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9CC" w:rsidRPr="00C40315" w:rsidRDefault="00202F26">
      <w:pPr>
        <w:autoSpaceDE/>
        <w:autoSpaceDN/>
        <w:spacing w:after="200" w:line="276" w:lineRule="auto"/>
        <w:jc w:val="both"/>
        <w:rPr>
          <w:b/>
          <w:sz w:val="24"/>
        </w:rPr>
      </w:pPr>
      <w:bookmarkStart w:id="0" w:name="_GoBack"/>
      <w:bookmarkEnd w:id="0"/>
      <w:r>
        <w:rPr>
          <w:b/>
          <w:sz w:val="24"/>
        </w:rPr>
        <w:t>Supplementary</w:t>
      </w:r>
      <w:r w:rsidR="001709CC" w:rsidRPr="00C40315">
        <w:rPr>
          <w:b/>
          <w:sz w:val="24"/>
        </w:rPr>
        <w:t xml:space="preserve"> Table 1. </w:t>
      </w:r>
      <w:r w:rsidR="001709CC" w:rsidRPr="00C40315">
        <w:rPr>
          <w:sz w:val="24"/>
        </w:rPr>
        <w:t>Factor loadings for western and p</w:t>
      </w:r>
      <w:r w:rsidR="0008377E">
        <w:rPr>
          <w:rFonts w:hint="eastAsia"/>
          <w:sz w:val="24"/>
        </w:rPr>
        <w:t>r</w:t>
      </w:r>
      <w:r w:rsidR="001709CC" w:rsidRPr="00C40315">
        <w:rPr>
          <w:sz w:val="24"/>
        </w:rPr>
        <w:t>udent dietary patterns</w:t>
      </w:r>
      <w:r w:rsidR="00FC2002" w:rsidRPr="00C40315">
        <w:rPr>
          <w:sz w:val="24"/>
        </w:rPr>
        <w:t xml:space="preserve"> from the high school food frequency questionnaire</w:t>
      </w:r>
      <w:r w:rsidR="00344056" w:rsidRPr="00C40315">
        <w:rPr>
          <w:sz w:val="24"/>
        </w:rPr>
        <w:t xml:space="preserve"> </w:t>
      </w:r>
      <w:r w:rsidR="00FC2002" w:rsidRPr="00C40315">
        <w:rPr>
          <w:sz w:val="24"/>
        </w:rPr>
        <w:t xml:space="preserve">in </w:t>
      </w:r>
      <w:r w:rsidR="001709CC" w:rsidRPr="00C40315">
        <w:rPr>
          <w:sz w:val="24"/>
        </w:rPr>
        <w:t xml:space="preserve">the Nurses’ Health Study II </w:t>
      </w:r>
    </w:p>
    <w:tbl>
      <w:tblPr>
        <w:tblW w:w="9994" w:type="dxa"/>
        <w:jc w:val="center"/>
        <w:tblLayout w:type="fixed"/>
        <w:tblCellMar>
          <w:left w:w="99" w:type="dxa"/>
          <w:right w:w="99" w:type="dxa"/>
        </w:tblCellMar>
        <w:tblLook w:val="04A0" w:firstRow="1" w:lastRow="0" w:firstColumn="1" w:lastColumn="0" w:noHBand="0" w:noVBand="1"/>
      </w:tblPr>
      <w:tblGrid>
        <w:gridCol w:w="2517"/>
        <w:gridCol w:w="1096"/>
        <w:gridCol w:w="1096"/>
        <w:gridCol w:w="264"/>
        <w:gridCol w:w="1133"/>
        <w:gridCol w:w="1134"/>
        <w:gridCol w:w="259"/>
        <w:gridCol w:w="1247"/>
        <w:gridCol w:w="1248"/>
      </w:tblGrid>
      <w:tr w:rsidR="005A14DC" w:rsidRPr="00C40315" w:rsidTr="003D310B">
        <w:trPr>
          <w:trHeight w:val="270"/>
          <w:jc w:val="center"/>
        </w:trPr>
        <w:tc>
          <w:tcPr>
            <w:tcW w:w="2517" w:type="dxa"/>
            <w:tcBorders>
              <w:top w:val="single" w:sz="4" w:space="0" w:color="auto"/>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2192" w:type="dxa"/>
            <w:gridSpan w:val="2"/>
            <w:tcBorders>
              <w:top w:val="single" w:sz="4" w:space="0" w:color="auto"/>
              <w:left w:val="nil"/>
              <w:bottom w:val="single" w:sz="4" w:space="0" w:color="auto"/>
              <w:right w:val="nil"/>
            </w:tcBorders>
            <w:shd w:val="clear" w:color="auto" w:fill="auto"/>
            <w:noWrap/>
            <w:vAlign w:val="center"/>
            <w:hideMark/>
          </w:tcPr>
          <w:p w:rsidR="005A14DC" w:rsidRPr="00C40315" w:rsidRDefault="005A14DC" w:rsidP="005A14DC">
            <w:pPr>
              <w:autoSpaceDE/>
              <w:autoSpaceDN/>
              <w:jc w:val="center"/>
              <w:rPr>
                <w:rFonts w:eastAsia="맑은 고딕"/>
                <w:b/>
                <w:color w:val="000000"/>
              </w:rPr>
            </w:pPr>
            <w:r w:rsidRPr="00C40315">
              <w:rPr>
                <w:rFonts w:eastAsia="맑은 고딕"/>
                <w:b/>
                <w:color w:val="000000"/>
              </w:rPr>
              <w:t>All foods</w:t>
            </w:r>
          </w:p>
        </w:tc>
        <w:tc>
          <w:tcPr>
            <w:tcW w:w="264" w:type="dxa"/>
            <w:tcBorders>
              <w:top w:val="single" w:sz="4" w:space="0" w:color="auto"/>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b/>
                <w:color w:val="000000"/>
              </w:rPr>
            </w:pPr>
          </w:p>
        </w:tc>
        <w:tc>
          <w:tcPr>
            <w:tcW w:w="2267" w:type="dxa"/>
            <w:gridSpan w:val="2"/>
            <w:tcBorders>
              <w:top w:val="single" w:sz="4" w:space="0" w:color="auto"/>
              <w:left w:val="nil"/>
              <w:bottom w:val="single" w:sz="4" w:space="0" w:color="auto"/>
              <w:right w:val="nil"/>
            </w:tcBorders>
            <w:shd w:val="clear" w:color="auto" w:fill="auto"/>
            <w:noWrap/>
            <w:tcMar>
              <w:left w:w="6" w:type="dxa"/>
              <w:right w:w="6" w:type="dxa"/>
            </w:tcMar>
            <w:vAlign w:val="center"/>
            <w:hideMark/>
          </w:tcPr>
          <w:p w:rsidR="005A14DC" w:rsidRPr="00C40315" w:rsidRDefault="005A14DC" w:rsidP="00FB7A1D">
            <w:pPr>
              <w:autoSpaceDE/>
              <w:autoSpaceDN/>
              <w:jc w:val="center"/>
              <w:rPr>
                <w:rFonts w:eastAsia="맑은 고딕"/>
                <w:b/>
                <w:color w:val="000000"/>
              </w:rPr>
            </w:pPr>
            <w:r w:rsidRPr="00C40315">
              <w:rPr>
                <w:rFonts w:eastAsia="맑은 고딕"/>
                <w:b/>
                <w:color w:val="000000"/>
              </w:rPr>
              <w:t xml:space="preserve">All </w:t>
            </w:r>
            <w:r w:rsidR="00344056" w:rsidRPr="00C40315">
              <w:rPr>
                <w:rFonts w:eastAsia="맑은 고딕"/>
                <w:b/>
                <w:color w:val="000000"/>
              </w:rPr>
              <w:t xml:space="preserve">foods </w:t>
            </w:r>
            <w:r w:rsidR="00FB7A1D" w:rsidRPr="00C40315">
              <w:rPr>
                <w:rFonts w:eastAsia="맑은 고딕"/>
                <w:b/>
                <w:color w:val="000000"/>
              </w:rPr>
              <w:t>except</w:t>
            </w:r>
            <w:r w:rsidRPr="00C40315">
              <w:rPr>
                <w:rFonts w:eastAsia="맑은 고딕"/>
                <w:b/>
                <w:color w:val="000000"/>
              </w:rPr>
              <w:t xml:space="preserve"> soda</w:t>
            </w:r>
            <w:r w:rsidR="00344056" w:rsidRPr="00C40315">
              <w:rPr>
                <w:rFonts w:eastAsia="맑은 고딕"/>
                <w:b/>
                <w:color w:val="000000"/>
                <w:vertAlign w:val="superscript"/>
              </w:rPr>
              <w:t>a</w:t>
            </w:r>
          </w:p>
        </w:tc>
        <w:tc>
          <w:tcPr>
            <w:tcW w:w="259" w:type="dxa"/>
            <w:tcBorders>
              <w:top w:val="single" w:sz="4" w:space="0" w:color="auto"/>
              <w:left w:val="nil"/>
              <w:bottom w:val="nil"/>
              <w:right w:val="nil"/>
            </w:tcBorders>
            <w:shd w:val="clear" w:color="auto" w:fill="auto"/>
            <w:noWrap/>
            <w:tcMar>
              <w:left w:w="6" w:type="dxa"/>
              <w:right w:w="6" w:type="dxa"/>
            </w:tcMar>
            <w:vAlign w:val="center"/>
            <w:hideMark/>
          </w:tcPr>
          <w:p w:rsidR="005A14DC" w:rsidRPr="00C40315" w:rsidRDefault="005A14DC" w:rsidP="005A14DC">
            <w:pPr>
              <w:autoSpaceDE/>
              <w:autoSpaceDN/>
              <w:jc w:val="center"/>
              <w:rPr>
                <w:rFonts w:eastAsia="맑은 고딕"/>
                <w:b/>
                <w:color w:val="000000"/>
              </w:rPr>
            </w:pPr>
          </w:p>
        </w:tc>
        <w:tc>
          <w:tcPr>
            <w:tcW w:w="2495" w:type="dxa"/>
            <w:gridSpan w:val="2"/>
            <w:tcBorders>
              <w:top w:val="single" w:sz="4" w:space="0" w:color="auto"/>
              <w:left w:val="nil"/>
              <w:bottom w:val="single" w:sz="4" w:space="0" w:color="auto"/>
              <w:right w:val="nil"/>
            </w:tcBorders>
            <w:shd w:val="clear" w:color="auto" w:fill="auto"/>
            <w:noWrap/>
            <w:tcMar>
              <w:left w:w="6" w:type="dxa"/>
              <w:right w:w="6" w:type="dxa"/>
            </w:tcMar>
            <w:vAlign w:val="center"/>
            <w:hideMark/>
          </w:tcPr>
          <w:p w:rsidR="005A14DC" w:rsidRPr="00C40315" w:rsidRDefault="00344056" w:rsidP="005A14DC">
            <w:pPr>
              <w:autoSpaceDE/>
              <w:autoSpaceDN/>
              <w:jc w:val="center"/>
              <w:rPr>
                <w:rFonts w:eastAsia="맑은 고딕"/>
                <w:b/>
                <w:color w:val="000000"/>
              </w:rPr>
            </w:pPr>
            <w:r w:rsidRPr="00C40315">
              <w:rPr>
                <w:rFonts w:eastAsia="맑은 고딕"/>
                <w:b/>
                <w:color w:val="000000"/>
              </w:rPr>
              <w:t xml:space="preserve">All foods </w:t>
            </w:r>
            <w:r w:rsidR="00FB7A1D" w:rsidRPr="00C40315">
              <w:rPr>
                <w:rFonts w:eastAsia="맑은 고딕"/>
                <w:b/>
                <w:color w:val="000000"/>
              </w:rPr>
              <w:t>except</w:t>
            </w:r>
            <w:r w:rsidR="005A14DC" w:rsidRPr="00C40315">
              <w:rPr>
                <w:rFonts w:eastAsia="맑은 고딕"/>
                <w:b/>
                <w:color w:val="000000"/>
              </w:rPr>
              <w:t xml:space="preserve"> fruit juice</w:t>
            </w:r>
            <w:r w:rsidR="00B05D79" w:rsidRPr="00C40315">
              <w:rPr>
                <w:rFonts w:eastAsia="맑은 고딕"/>
                <w:b/>
                <w:color w:val="000000"/>
                <w:vertAlign w:val="superscript"/>
              </w:rPr>
              <w:t>b</w:t>
            </w:r>
          </w:p>
        </w:tc>
      </w:tr>
      <w:tr w:rsidR="005A14DC" w:rsidRPr="00C40315" w:rsidTr="003D310B">
        <w:trPr>
          <w:trHeight w:val="278"/>
          <w:jc w:val="center"/>
        </w:trPr>
        <w:tc>
          <w:tcPr>
            <w:tcW w:w="2517" w:type="dxa"/>
            <w:tcBorders>
              <w:top w:val="nil"/>
              <w:left w:val="nil"/>
              <w:bottom w:val="single" w:sz="4" w:space="0" w:color="auto"/>
              <w:right w:val="nil"/>
            </w:tcBorders>
            <w:shd w:val="clear" w:color="auto" w:fill="auto"/>
            <w:noWrap/>
            <w:vAlign w:val="bottom"/>
            <w:hideMark/>
          </w:tcPr>
          <w:p w:rsidR="005A14DC" w:rsidRPr="00C40315" w:rsidRDefault="005A14DC" w:rsidP="00201363">
            <w:pPr>
              <w:autoSpaceDE/>
              <w:autoSpaceDN/>
              <w:rPr>
                <w:rFonts w:eastAsia="Times New Roman"/>
                <w:b/>
                <w:color w:val="000000"/>
                <w:lang w:eastAsia="en-US"/>
              </w:rPr>
            </w:pPr>
            <w:r w:rsidRPr="00C40315">
              <w:rPr>
                <w:rFonts w:eastAsia="Times New Roman"/>
                <w:b/>
                <w:color w:val="000000"/>
                <w:lang w:eastAsia="en-US"/>
              </w:rPr>
              <w:t xml:space="preserve">       Food Groups</w:t>
            </w:r>
          </w:p>
        </w:tc>
        <w:tc>
          <w:tcPr>
            <w:tcW w:w="1096" w:type="dxa"/>
            <w:tcBorders>
              <w:top w:val="single" w:sz="4" w:space="0" w:color="auto"/>
              <w:left w:val="nil"/>
              <w:bottom w:val="single" w:sz="4" w:space="0" w:color="auto"/>
              <w:right w:val="nil"/>
            </w:tcBorders>
            <w:shd w:val="clear" w:color="auto" w:fill="auto"/>
            <w:noWrap/>
            <w:vAlign w:val="bottom"/>
            <w:hideMark/>
          </w:tcPr>
          <w:p w:rsidR="005A14DC" w:rsidRPr="00C40315" w:rsidRDefault="005A14DC" w:rsidP="00201363">
            <w:pPr>
              <w:autoSpaceDE/>
              <w:autoSpaceDN/>
              <w:jc w:val="center"/>
              <w:rPr>
                <w:rFonts w:eastAsia="Times New Roman"/>
                <w:b/>
                <w:color w:val="000000"/>
                <w:lang w:eastAsia="en-US"/>
              </w:rPr>
            </w:pPr>
            <w:r w:rsidRPr="00C40315">
              <w:rPr>
                <w:rFonts w:eastAsia="Times New Roman"/>
                <w:b/>
                <w:color w:val="000000"/>
                <w:lang w:eastAsia="en-US"/>
              </w:rPr>
              <w:t>Prudent</w:t>
            </w:r>
          </w:p>
        </w:tc>
        <w:tc>
          <w:tcPr>
            <w:tcW w:w="1096" w:type="dxa"/>
            <w:tcBorders>
              <w:top w:val="single" w:sz="4" w:space="0" w:color="auto"/>
              <w:left w:val="nil"/>
              <w:bottom w:val="single" w:sz="4" w:space="0" w:color="auto"/>
              <w:right w:val="nil"/>
            </w:tcBorders>
            <w:shd w:val="clear" w:color="auto" w:fill="auto"/>
            <w:noWrap/>
            <w:vAlign w:val="bottom"/>
            <w:hideMark/>
          </w:tcPr>
          <w:p w:rsidR="005A14DC" w:rsidRPr="00C40315" w:rsidRDefault="005A14DC" w:rsidP="00201363">
            <w:pPr>
              <w:autoSpaceDE/>
              <w:autoSpaceDN/>
              <w:jc w:val="center"/>
              <w:rPr>
                <w:rFonts w:eastAsia="Times New Roman"/>
                <w:b/>
                <w:color w:val="000000"/>
                <w:lang w:eastAsia="en-US"/>
              </w:rPr>
            </w:pPr>
            <w:r w:rsidRPr="00C40315">
              <w:rPr>
                <w:rFonts w:eastAsia="Times New Roman"/>
                <w:b/>
                <w:color w:val="000000"/>
                <w:lang w:eastAsia="en-US"/>
              </w:rPr>
              <w:t>Western</w:t>
            </w:r>
          </w:p>
        </w:tc>
        <w:tc>
          <w:tcPr>
            <w:tcW w:w="264" w:type="dxa"/>
            <w:tcBorders>
              <w:top w:val="nil"/>
              <w:left w:val="nil"/>
              <w:bottom w:val="single" w:sz="4" w:space="0" w:color="auto"/>
              <w:right w:val="nil"/>
            </w:tcBorders>
            <w:shd w:val="clear" w:color="auto" w:fill="auto"/>
            <w:noWrap/>
            <w:vAlign w:val="center"/>
            <w:hideMark/>
          </w:tcPr>
          <w:p w:rsidR="005A14DC" w:rsidRPr="00C40315" w:rsidRDefault="005A14DC" w:rsidP="005A14DC">
            <w:pPr>
              <w:autoSpaceDE/>
              <w:autoSpaceDN/>
              <w:jc w:val="center"/>
              <w:rPr>
                <w:rFonts w:eastAsia="맑은 고딕"/>
                <w:b/>
                <w:color w:val="000000"/>
              </w:rPr>
            </w:pPr>
          </w:p>
        </w:tc>
        <w:tc>
          <w:tcPr>
            <w:tcW w:w="1133" w:type="dxa"/>
            <w:tcBorders>
              <w:top w:val="single" w:sz="4" w:space="0" w:color="auto"/>
              <w:left w:val="nil"/>
              <w:bottom w:val="single" w:sz="4" w:space="0" w:color="auto"/>
              <w:right w:val="nil"/>
            </w:tcBorders>
            <w:shd w:val="clear" w:color="auto" w:fill="auto"/>
            <w:noWrap/>
            <w:tcMar>
              <w:left w:w="6" w:type="dxa"/>
              <w:right w:w="6" w:type="dxa"/>
            </w:tcMar>
            <w:vAlign w:val="bottom"/>
            <w:hideMark/>
          </w:tcPr>
          <w:p w:rsidR="005A14DC" w:rsidRPr="00C40315" w:rsidRDefault="005A14DC" w:rsidP="005A14DC">
            <w:pPr>
              <w:autoSpaceDE/>
              <w:autoSpaceDN/>
              <w:jc w:val="center"/>
              <w:rPr>
                <w:rFonts w:eastAsia="Times New Roman"/>
                <w:b/>
                <w:color w:val="000000"/>
                <w:lang w:eastAsia="en-US"/>
              </w:rPr>
            </w:pPr>
            <w:r w:rsidRPr="00C40315">
              <w:rPr>
                <w:rFonts w:eastAsia="Times New Roman"/>
                <w:b/>
                <w:color w:val="000000"/>
                <w:lang w:eastAsia="en-US"/>
              </w:rPr>
              <w:t>Prudent</w:t>
            </w:r>
          </w:p>
        </w:tc>
        <w:tc>
          <w:tcPr>
            <w:tcW w:w="1134" w:type="dxa"/>
            <w:tcBorders>
              <w:top w:val="single" w:sz="4" w:space="0" w:color="auto"/>
              <w:left w:val="nil"/>
              <w:bottom w:val="single" w:sz="4" w:space="0" w:color="auto"/>
              <w:right w:val="nil"/>
            </w:tcBorders>
            <w:shd w:val="clear" w:color="auto" w:fill="auto"/>
            <w:noWrap/>
            <w:tcMar>
              <w:left w:w="6" w:type="dxa"/>
              <w:right w:w="6" w:type="dxa"/>
            </w:tcMar>
            <w:vAlign w:val="bottom"/>
            <w:hideMark/>
          </w:tcPr>
          <w:p w:rsidR="005A14DC" w:rsidRPr="00C40315" w:rsidRDefault="005A14DC" w:rsidP="005A14DC">
            <w:pPr>
              <w:autoSpaceDE/>
              <w:autoSpaceDN/>
              <w:jc w:val="center"/>
              <w:rPr>
                <w:rFonts w:eastAsia="Times New Roman"/>
                <w:b/>
                <w:color w:val="000000"/>
                <w:lang w:eastAsia="en-US"/>
              </w:rPr>
            </w:pPr>
            <w:r w:rsidRPr="00C40315">
              <w:rPr>
                <w:rFonts w:eastAsia="Times New Roman"/>
                <w:b/>
                <w:color w:val="000000"/>
                <w:lang w:eastAsia="en-US"/>
              </w:rPr>
              <w:t>Western</w:t>
            </w:r>
          </w:p>
        </w:tc>
        <w:tc>
          <w:tcPr>
            <w:tcW w:w="259" w:type="dxa"/>
            <w:tcBorders>
              <w:top w:val="nil"/>
              <w:left w:val="nil"/>
              <w:bottom w:val="single" w:sz="4" w:space="0" w:color="auto"/>
              <w:right w:val="nil"/>
            </w:tcBorders>
            <w:shd w:val="clear" w:color="auto" w:fill="auto"/>
            <w:noWrap/>
            <w:tcMar>
              <w:left w:w="6" w:type="dxa"/>
              <w:right w:w="6" w:type="dxa"/>
            </w:tcMar>
            <w:vAlign w:val="center"/>
            <w:hideMark/>
          </w:tcPr>
          <w:p w:rsidR="005A14DC" w:rsidRPr="00C40315" w:rsidRDefault="005A14DC" w:rsidP="005A14DC">
            <w:pPr>
              <w:autoSpaceDE/>
              <w:autoSpaceDN/>
              <w:jc w:val="center"/>
              <w:rPr>
                <w:rFonts w:eastAsia="맑은 고딕"/>
                <w:b/>
                <w:color w:val="000000"/>
              </w:rPr>
            </w:pPr>
          </w:p>
        </w:tc>
        <w:tc>
          <w:tcPr>
            <w:tcW w:w="1247" w:type="dxa"/>
            <w:tcBorders>
              <w:top w:val="single" w:sz="4" w:space="0" w:color="auto"/>
              <w:left w:val="nil"/>
              <w:bottom w:val="single" w:sz="4" w:space="0" w:color="auto"/>
              <w:right w:val="nil"/>
            </w:tcBorders>
            <w:shd w:val="clear" w:color="auto" w:fill="auto"/>
            <w:noWrap/>
            <w:tcMar>
              <w:left w:w="6" w:type="dxa"/>
              <w:right w:w="6" w:type="dxa"/>
            </w:tcMar>
            <w:vAlign w:val="bottom"/>
            <w:hideMark/>
          </w:tcPr>
          <w:p w:rsidR="005A14DC" w:rsidRPr="00C40315" w:rsidRDefault="005A14DC" w:rsidP="005A14DC">
            <w:pPr>
              <w:autoSpaceDE/>
              <w:autoSpaceDN/>
              <w:jc w:val="center"/>
              <w:rPr>
                <w:rFonts w:eastAsia="Times New Roman"/>
                <w:b/>
                <w:color w:val="000000"/>
                <w:lang w:eastAsia="en-US"/>
              </w:rPr>
            </w:pPr>
            <w:r w:rsidRPr="00C40315">
              <w:rPr>
                <w:rFonts w:eastAsia="Times New Roman"/>
                <w:b/>
                <w:color w:val="000000"/>
                <w:lang w:eastAsia="en-US"/>
              </w:rPr>
              <w:t>Prudent</w:t>
            </w:r>
          </w:p>
        </w:tc>
        <w:tc>
          <w:tcPr>
            <w:tcW w:w="1248" w:type="dxa"/>
            <w:tcBorders>
              <w:top w:val="single" w:sz="4" w:space="0" w:color="auto"/>
              <w:left w:val="nil"/>
              <w:bottom w:val="single" w:sz="4" w:space="0" w:color="auto"/>
              <w:right w:val="nil"/>
            </w:tcBorders>
            <w:shd w:val="clear" w:color="auto" w:fill="auto"/>
            <w:noWrap/>
            <w:tcMar>
              <w:left w:w="6" w:type="dxa"/>
              <w:right w:w="6" w:type="dxa"/>
            </w:tcMar>
            <w:vAlign w:val="bottom"/>
            <w:hideMark/>
          </w:tcPr>
          <w:p w:rsidR="005A14DC" w:rsidRPr="00C40315" w:rsidRDefault="005A14DC" w:rsidP="005A14DC">
            <w:pPr>
              <w:autoSpaceDE/>
              <w:autoSpaceDN/>
              <w:jc w:val="center"/>
              <w:rPr>
                <w:rFonts w:eastAsia="Times New Roman"/>
                <w:b/>
                <w:color w:val="000000"/>
                <w:lang w:eastAsia="en-US"/>
              </w:rPr>
            </w:pPr>
            <w:r w:rsidRPr="00C40315">
              <w:rPr>
                <w:rFonts w:eastAsia="Times New Roman"/>
                <w:b/>
                <w:color w:val="000000"/>
                <w:lang w:eastAsia="en-US"/>
              </w:rPr>
              <w:t>Western</w:t>
            </w:r>
          </w:p>
        </w:tc>
      </w:tr>
      <w:tr w:rsidR="005A14DC" w:rsidRPr="00C40315" w:rsidTr="003D310B">
        <w:trPr>
          <w:trHeight w:val="270"/>
          <w:jc w:val="center"/>
        </w:trPr>
        <w:tc>
          <w:tcPr>
            <w:tcW w:w="2517" w:type="dxa"/>
            <w:tcBorders>
              <w:top w:val="single" w:sz="4" w:space="0" w:color="auto"/>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Other vegetables</w:t>
            </w:r>
          </w:p>
        </w:tc>
        <w:tc>
          <w:tcPr>
            <w:tcW w:w="1096" w:type="dxa"/>
            <w:tcBorders>
              <w:top w:val="single" w:sz="4" w:space="0" w:color="auto"/>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0.77 </w:t>
            </w:r>
          </w:p>
        </w:tc>
        <w:tc>
          <w:tcPr>
            <w:tcW w:w="1096" w:type="dxa"/>
            <w:tcBorders>
              <w:top w:val="single" w:sz="4" w:space="0" w:color="auto"/>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64" w:type="dxa"/>
            <w:tcBorders>
              <w:top w:val="single" w:sz="4" w:space="0" w:color="auto"/>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single" w:sz="4" w:space="0" w:color="auto"/>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0.77 </w:t>
            </w:r>
          </w:p>
        </w:tc>
        <w:tc>
          <w:tcPr>
            <w:tcW w:w="1134" w:type="dxa"/>
            <w:tcBorders>
              <w:top w:val="single" w:sz="4" w:space="0" w:color="auto"/>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59" w:type="dxa"/>
            <w:tcBorders>
              <w:top w:val="single" w:sz="4" w:space="0" w:color="auto"/>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single" w:sz="4" w:space="0" w:color="auto"/>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0.78 </w:t>
            </w:r>
          </w:p>
        </w:tc>
        <w:tc>
          <w:tcPr>
            <w:tcW w:w="1248" w:type="dxa"/>
            <w:tcBorders>
              <w:top w:val="single" w:sz="4" w:space="0" w:color="auto"/>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Leafy green vegetables</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0.72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0.72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0.72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Cruciferous vegetables</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0.68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0.68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0.68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Yellow vegetables</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0.66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0.66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0.66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Fruit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0.65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0.65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0.64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Tomatoes</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0.57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0.57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0.58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Legumes</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0.52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0.16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0.51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0.18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0.53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0.17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Salad dressing</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0.44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0.23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0.44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0.44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0.23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Garlic</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0.43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0.43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0.24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0.44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Fruit juice</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0.41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0.40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201363">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nil"/>
              <w:right w:val="nil"/>
            </w:tcBorders>
            <w:shd w:val="clear" w:color="auto" w:fill="auto"/>
            <w:noWrap/>
            <w:vAlign w:val="center"/>
            <w:hideMark/>
          </w:tcPr>
          <w:p w:rsidR="005A14DC" w:rsidRPr="00C40315" w:rsidRDefault="005A14DC" w:rsidP="00201363">
            <w:pPr>
              <w:autoSpaceDE/>
              <w:autoSpaceDN/>
              <w:jc w:val="center"/>
              <w:rPr>
                <w:rFonts w:eastAsia="맑은 고딕"/>
                <w:color w:val="000000"/>
              </w:rPr>
            </w:pPr>
            <w:r w:rsidRPr="00C40315">
              <w:rPr>
                <w:rFonts w:eastAsia="맑은 고딕"/>
                <w:color w:val="000000"/>
              </w:rPr>
              <w:t>–</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Better quality grains</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0.39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0.38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0.38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Fish</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0.37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0.17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0.37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0.18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0.37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0.18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Poultry</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0.30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0.18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0.30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0.18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0.30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0.18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Potato salad</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0.27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0.27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0.27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0.27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0.28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0.27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Low-fat dairy</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0.26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0.26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0.25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Organ meat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0.19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0.19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0.20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Tea</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Diet soda</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Coffee</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Desserts and sweets</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0.62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0.62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0.62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Condiments</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0.15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0.62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0.64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0.15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0.62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Snack foods</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0.18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0.57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0.18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0.57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0.18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0.58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Processed meat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0.56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0.57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0.56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Fries</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0.54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0.51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0.54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Refined grain</w:t>
            </w:r>
            <w:r w:rsidR="00344056" w:rsidRPr="00C40315">
              <w:rPr>
                <w:rFonts w:eastAsia="맑은 고딕"/>
                <w:color w:val="000000"/>
              </w:rPr>
              <w:t>s</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0.53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0.55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0.53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Red meat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0.52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0.53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0.52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Mayonnaise</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0.19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0.44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0.17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0.45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0.19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0.44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Nuts/peanut butter</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0.26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0.42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0.24 </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0.44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0.25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0.43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High-fat dairy</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0.41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0.43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0.42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Soda</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-0.16 </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0.40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-0.16 </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0.40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Pizza</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0.36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0.34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0.36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Potato</w:t>
            </w:r>
            <w:r w:rsidR="00344056" w:rsidRPr="00C40315">
              <w:rPr>
                <w:rFonts w:eastAsia="맑은 고딕"/>
                <w:color w:val="000000"/>
              </w:rPr>
              <w:t>s</w:t>
            </w:r>
            <w:r w:rsidRPr="00C40315">
              <w:rPr>
                <w:rFonts w:eastAsia="맑은 고딕"/>
                <w:color w:val="000000"/>
              </w:rPr>
              <w:t xml:space="preserve"> (mashed boiled)</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0.34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0.36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0.34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Eggs</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0.32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0.34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0.31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Margarine</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0.25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0.27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0.25 </w:t>
            </w:r>
          </w:p>
        </w:tc>
      </w:tr>
      <w:tr w:rsidR="005A14DC" w:rsidRPr="00C40315" w:rsidTr="003D310B">
        <w:trPr>
          <w:trHeight w:val="270"/>
          <w:jc w:val="center"/>
        </w:trPr>
        <w:tc>
          <w:tcPr>
            <w:tcW w:w="2517"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r w:rsidRPr="00C40315">
              <w:rPr>
                <w:rFonts w:eastAsia="맑은 고딕"/>
                <w:color w:val="000000"/>
              </w:rPr>
              <w:t>Butter</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0.23 </w:t>
            </w:r>
          </w:p>
        </w:tc>
        <w:tc>
          <w:tcPr>
            <w:tcW w:w="264"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0.23 </w:t>
            </w:r>
          </w:p>
        </w:tc>
        <w:tc>
          <w:tcPr>
            <w:tcW w:w="259" w:type="dxa"/>
            <w:tcBorders>
              <w:top w:val="nil"/>
              <w:left w:val="nil"/>
              <w:bottom w:val="nil"/>
              <w:right w:val="nil"/>
            </w:tcBorders>
            <w:shd w:val="clear" w:color="auto" w:fill="auto"/>
            <w:noWrap/>
            <w:vAlign w:val="center"/>
            <w:hideMark/>
          </w:tcPr>
          <w:p w:rsidR="005A14DC" w:rsidRPr="00C40315" w:rsidRDefault="005A14DC"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nil"/>
              <w:right w:val="nil"/>
            </w:tcBorders>
            <w:shd w:val="clear" w:color="auto" w:fill="auto"/>
            <w:noWrap/>
            <w:vAlign w:val="center"/>
            <w:hideMark/>
          </w:tcPr>
          <w:p w:rsidR="005A14DC" w:rsidRPr="00C40315" w:rsidRDefault="005A14DC" w:rsidP="005A14DC">
            <w:pPr>
              <w:autoSpaceDE/>
              <w:autoSpaceDN/>
              <w:jc w:val="center"/>
              <w:rPr>
                <w:rFonts w:eastAsia="맑은 고딕"/>
                <w:color w:val="000000"/>
              </w:rPr>
            </w:pPr>
            <w:r w:rsidRPr="00C40315">
              <w:rPr>
                <w:rFonts w:eastAsia="맑은 고딕"/>
                <w:color w:val="000000"/>
              </w:rPr>
              <w:t xml:space="preserve">0.23 </w:t>
            </w:r>
          </w:p>
        </w:tc>
      </w:tr>
      <w:tr w:rsidR="0008377E" w:rsidRPr="00C40315" w:rsidTr="0008377E">
        <w:trPr>
          <w:trHeight w:val="270"/>
          <w:jc w:val="center"/>
        </w:trPr>
        <w:tc>
          <w:tcPr>
            <w:tcW w:w="2517" w:type="dxa"/>
            <w:tcBorders>
              <w:top w:val="nil"/>
              <w:left w:val="nil"/>
              <w:right w:val="nil"/>
            </w:tcBorders>
            <w:shd w:val="clear" w:color="auto" w:fill="auto"/>
            <w:noWrap/>
            <w:vAlign w:val="center"/>
            <w:hideMark/>
          </w:tcPr>
          <w:p w:rsidR="0008377E" w:rsidRPr="00C40315" w:rsidRDefault="0008377E" w:rsidP="005A14DC">
            <w:pPr>
              <w:autoSpaceDE/>
              <w:autoSpaceDN/>
              <w:rPr>
                <w:rFonts w:eastAsia="맑은 고딕"/>
                <w:color w:val="000000"/>
              </w:rPr>
            </w:pPr>
            <w:r w:rsidRPr="00C40315">
              <w:rPr>
                <w:rFonts w:eastAsia="맑은 고딕"/>
                <w:color w:val="000000"/>
              </w:rPr>
              <w:t>Cream soup (Chowder)</w:t>
            </w:r>
          </w:p>
        </w:tc>
        <w:tc>
          <w:tcPr>
            <w:tcW w:w="1096" w:type="dxa"/>
            <w:tcBorders>
              <w:top w:val="nil"/>
              <w:left w:val="nil"/>
              <w:right w:val="nil"/>
            </w:tcBorders>
            <w:shd w:val="clear" w:color="auto" w:fill="auto"/>
            <w:noWrap/>
            <w:vAlign w:val="center"/>
            <w:hideMark/>
          </w:tcPr>
          <w:p w:rsidR="0008377E" w:rsidRPr="00C40315" w:rsidRDefault="0008377E" w:rsidP="005A14DC">
            <w:pPr>
              <w:autoSpaceDE/>
              <w:autoSpaceDN/>
              <w:jc w:val="center"/>
              <w:rPr>
                <w:rFonts w:eastAsia="맑은 고딕"/>
                <w:color w:val="000000"/>
              </w:rPr>
            </w:pPr>
            <w:r w:rsidRPr="00C40315">
              <w:rPr>
                <w:rFonts w:eastAsia="맑은 고딕"/>
                <w:color w:val="000000"/>
              </w:rPr>
              <w:t xml:space="preserve">0.16 </w:t>
            </w:r>
          </w:p>
        </w:tc>
        <w:tc>
          <w:tcPr>
            <w:tcW w:w="1096" w:type="dxa"/>
            <w:tcBorders>
              <w:top w:val="nil"/>
              <w:left w:val="nil"/>
              <w:right w:val="nil"/>
            </w:tcBorders>
            <w:shd w:val="clear" w:color="auto" w:fill="auto"/>
            <w:noWrap/>
            <w:vAlign w:val="center"/>
            <w:hideMark/>
          </w:tcPr>
          <w:p w:rsidR="0008377E" w:rsidRPr="00C40315" w:rsidRDefault="0008377E" w:rsidP="005A14DC">
            <w:pPr>
              <w:autoSpaceDE/>
              <w:autoSpaceDN/>
              <w:jc w:val="center"/>
              <w:rPr>
                <w:rFonts w:eastAsia="맑은 고딕"/>
                <w:color w:val="000000"/>
              </w:rPr>
            </w:pPr>
            <w:r w:rsidRPr="00C40315">
              <w:rPr>
                <w:rFonts w:eastAsia="맑은 고딕"/>
                <w:color w:val="000000"/>
              </w:rPr>
              <w:t xml:space="preserve">0.18 </w:t>
            </w:r>
          </w:p>
        </w:tc>
        <w:tc>
          <w:tcPr>
            <w:tcW w:w="264" w:type="dxa"/>
            <w:tcBorders>
              <w:top w:val="nil"/>
              <w:left w:val="nil"/>
              <w:right w:val="nil"/>
            </w:tcBorders>
            <w:shd w:val="clear" w:color="auto" w:fill="auto"/>
            <w:noWrap/>
            <w:vAlign w:val="center"/>
            <w:hideMark/>
          </w:tcPr>
          <w:p w:rsidR="0008377E" w:rsidRPr="00C40315" w:rsidRDefault="0008377E" w:rsidP="005A14DC">
            <w:pPr>
              <w:autoSpaceDE/>
              <w:autoSpaceDN/>
              <w:rPr>
                <w:rFonts w:eastAsia="맑은 고딕"/>
                <w:color w:val="000000"/>
              </w:rPr>
            </w:pPr>
          </w:p>
        </w:tc>
        <w:tc>
          <w:tcPr>
            <w:tcW w:w="1133" w:type="dxa"/>
            <w:tcBorders>
              <w:top w:val="nil"/>
              <w:left w:val="nil"/>
              <w:right w:val="nil"/>
            </w:tcBorders>
            <w:shd w:val="clear" w:color="auto" w:fill="auto"/>
            <w:noWrap/>
            <w:vAlign w:val="center"/>
            <w:hideMark/>
          </w:tcPr>
          <w:p w:rsidR="0008377E" w:rsidRPr="00C40315" w:rsidRDefault="0008377E"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right w:val="nil"/>
            </w:tcBorders>
            <w:shd w:val="clear" w:color="auto" w:fill="auto"/>
            <w:noWrap/>
            <w:vAlign w:val="center"/>
            <w:hideMark/>
          </w:tcPr>
          <w:p w:rsidR="0008377E" w:rsidRPr="00C40315" w:rsidRDefault="0008377E" w:rsidP="005A14DC">
            <w:pPr>
              <w:autoSpaceDE/>
              <w:autoSpaceDN/>
              <w:jc w:val="center"/>
              <w:rPr>
                <w:rFonts w:eastAsia="맑은 고딕"/>
                <w:color w:val="000000"/>
              </w:rPr>
            </w:pPr>
            <w:r w:rsidRPr="00C40315">
              <w:rPr>
                <w:rFonts w:eastAsia="맑은 고딕"/>
                <w:color w:val="000000"/>
              </w:rPr>
              <w:t xml:space="preserve">0.19 </w:t>
            </w:r>
          </w:p>
        </w:tc>
        <w:tc>
          <w:tcPr>
            <w:tcW w:w="259" w:type="dxa"/>
            <w:tcBorders>
              <w:top w:val="nil"/>
              <w:left w:val="nil"/>
              <w:right w:val="nil"/>
            </w:tcBorders>
            <w:shd w:val="clear" w:color="auto" w:fill="auto"/>
            <w:noWrap/>
            <w:vAlign w:val="center"/>
            <w:hideMark/>
          </w:tcPr>
          <w:p w:rsidR="0008377E" w:rsidRPr="00C40315" w:rsidRDefault="0008377E" w:rsidP="005A14DC">
            <w:pPr>
              <w:autoSpaceDE/>
              <w:autoSpaceDN/>
              <w:rPr>
                <w:rFonts w:eastAsia="맑은 고딕"/>
                <w:color w:val="000000"/>
              </w:rPr>
            </w:pPr>
          </w:p>
        </w:tc>
        <w:tc>
          <w:tcPr>
            <w:tcW w:w="1247" w:type="dxa"/>
            <w:tcBorders>
              <w:top w:val="nil"/>
              <w:left w:val="nil"/>
              <w:right w:val="nil"/>
            </w:tcBorders>
            <w:shd w:val="clear" w:color="auto" w:fill="auto"/>
            <w:noWrap/>
            <w:vAlign w:val="center"/>
          </w:tcPr>
          <w:p w:rsidR="0008377E" w:rsidRPr="00C40315" w:rsidRDefault="0008377E" w:rsidP="005A14DC">
            <w:pPr>
              <w:autoSpaceDE/>
              <w:autoSpaceDN/>
              <w:jc w:val="center"/>
              <w:rPr>
                <w:rFonts w:eastAsia="맑은 고딕"/>
                <w:color w:val="000000"/>
              </w:rPr>
            </w:pPr>
            <w:r>
              <w:rPr>
                <w:rFonts w:eastAsia="맑은 고딕" w:hint="eastAsia"/>
                <w:color w:val="000000"/>
              </w:rPr>
              <w:t>0.15</w:t>
            </w:r>
          </w:p>
        </w:tc>
        <w:tc>
          <w:tcPr>
            <w:tcW w:w="1248" w:type="dxa"/>
            <w:tcBorders>
              <w:top w:val="nil"/>
              <w:left w:val="nil"/>
              <w:right w:val="nil"/>
            </w:tcBorders>
            <w:shd w:val="clear" w:color="auto" w:fill="auto"/>
            <w:noWrap/>
            <w:vAlign w:val="center"/>
            <w:hideMark/>
          </w:tcPr>
          <w:p w:rsidR="0008377E" w:rsidRPr="00C40315" w:rsidRDefault="0008377E" w:rsidP="0008377E">
            <w:pPr>
              <w:autoSpaceDE/>
              <w:autoSpaceDN/>
              <w:jc w:val="center"/>
              <w:rPr>
                <w:rFonts w:eastAsia="맑은 고딕"/>
                <w:color w:val="000000"/>
              </w:rPr>
            </w:pPr>
            <w:r w:rsidRPr="00C40315">
              <w:rPr>
                <w:rFonts w:eastAsia="맑은 고딕"/>
                <w:color w:val="000000"/>
              </w:rPr>
              <w:t>0.18</w:t>
            </w:r>
          </w:p>
        </w:tc>
      </w:tr>
      <w:tr w:rsidR="0008377E" w:rsidRPr="00C40315" w:rsidTr="0008377E">
        <w:trPr>
          <w:trHeight w:val="270"/>
          <w:jc w:val="center"/>
        </w:trPr>
        <w:tc>
          <w:tcPr>
            <w:tcW w:w="2517" w:type="dxa"/>
            <w:tcBorders>
              <w:top w:val="nil"/>
              <w:left w:val="nil"/>
              <w:bottom w:val="nil"/>
              <w:right w:val="nil"/>
            </w:tcBorders>
            <w:shd w:val="clear" w:color="auto" w:fill="auto"/>
            <w:noWrap/>
            <w:vAlign w:val="center"/>
            <w:hideMark/>
          </w:tcPr>
          <w:p w:rsidR="0008377E" w:rsidRPr="00C40315" w:rsidRDefault="0008377E" w:rsidP="005A14DC">
            <w:pPr>
              <w:autoSpaceDE/>
              <w:autoSpaceDN/>
              <w:rPr>
                <w:rFonts w:eastAsia="맑은 고딕"/>
                <w:color w:val="000000"/>
              </w:rPr>
            </w:pPr>
            <w:r w:rsidRPr="00C40315">
              <w:rPr>
                <w:rFonts w:eastAsia="맑은 고딕"/>
                <w:color w:val="000000"/>
              </w:rPr>
              <w:t>Iced tea</w:t>
            </w:r>
          </w:p>
        </w:tc>
        <w:tc>
          <w:tcPr>
            <w:tcW w:w="1096" w:type="dxa"/>
            <w:tcBorders>
              <w:top w:val="nil"/>
              <w:left w:val="nil"/>
              <w:bottom w:val="nil"/>
              <w:right w:val="nil"/>
            </w:tcBorders>
            <w:shd w:val="clear" w:color="auto" w:fill="auto"/>
            <w:noWrap/>
            <w:vAlign w:val="center"/>
            <w:hideMark/>
          </w:tcPr>
          <w:p w:rsidR="0008377E" w:rsidRPr="00C40315" w:rsidRDefault="0008377E"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nil"/>
              <w:right w:val="nil"/>
            </w:tcBorders>
            <w:shd w:val="clear" w:color="auto" w:fill="auto"/>
            <w:noWrap/>
            <w:vAlign w:val="center"/>
            <w:hideMark/>
          </w:tcPr>
          <w:p w:rsidR="0008377E" w:rsidRPr="00C40315" w:rsidRDefault="0008377E" w:rsidP="005A14DC">
            <w:pPr>
              <w:autoSpaceDE/>
              <w:autoSpaceDN/>
              <w:jc w:val="center"/>
              <w:rPr>
                <w:rFonts w:eastAsia="맑은 고딕"/>
                <w:color w:val="000000"/>
              </w:rPr>
            </w:pPr>
            <w:r w:rsidRPr="00C40315">
              <w:rPr>
                <w:rFonts w:eastAsia="맑은 고딕"/>
                <w:color w:val="000000"/>
              </w:rPr>
              <w:t xml:space="preserve">0.18 </w:t>
            </w:r>
          </w:p>
        </w:tc>
        <w:tc>
          <w:tcPr>
            <w:tcW w:w="264" w:type="dxa"/>
            <w:tcBorders>
              <w:top w:val="nil"/>
              <w:left w:val="nil"/>
              <w:bottom w:val="nil"/>
              <w:right w:val="nil"/>
            </w:tcBorders>
            <w:shd w:val="clear" w:color="auto" w:fill="auto"/>
            <w:noWrap/>
            <w:vAlign w:val="center"/>
            <w:hideMark/>
          </w:tcPr>
          <w:p w:rsidR="0008377E" w:rsidRPr="00C40315" w:rsidRDefault="0008377E" w:rsidP="005A14DC">
            <w:pPr>
              <w:autoSpaceDE/>
              <w:autoSpaceDN/>
              <w:rPr>
                <w:rFonts w:eastAsia="맑은 고딕"/>
                <w:color w:val="000000"/>
              </w:rPr>
            </w:pPr>
          </w:p>
        </w:tc>
        <w:tc>
          <w:tcPr>
            <w:tcW w:w="1133" w:type="dxa"/>
            <w:tcBorders>
              <w:top w:val="nil"/>
              <w:left w:val="nil"/>
              <w:bottom w:val="nil"/>
              <w:right w:val="nil"/>
            </w:tcBorders>
            <w:shd w:val="clear" w:color="auto" w:fill="auto"/>
            <w:noWrap/>
            <w:vAlign w:val="center"/>
            <w:hideMark/>
          </w:tcPr>
          <w:p w:rsidR="0008377E" w:rsidRPr="00C40315" w:rsidRDefault="0008377E"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nil"/>
              <w:right w:val="nil"/>
            </w:tcBorders>
            <w:shd w:val="clear" w:color="auto" w:fill="auto"/>
            <w:noWrap/>
            <w:vAlign w:val="center"/>
            <w:hideMark/>
          </w:tcPr>
          <w:p w:rsidR="0008377E" w:rsidRPr="00C40315" w:rsidRDefault="0008377E" w:rsidP="005A14DC">
            <w:pPr>
              <w:autoSpaceDE/>
              <w:autoSpaceDN/>
              <w:jc w:val="center"/>
              <w:rPr>
                <w:rFonts w:eastAsia="맑은 고딕"/>
                <w:color w:val="000000"/>
              </w:rPr>
            </w:pPr>
            <w:r w:rsidRPr="00C40315">
              <w:rPr>
                <w:rFonts w:eastAsia="맑은 고딕"/>
                <w:color w:val="000000"/>
              </w:rPr>
              <w:t xml:space="preserve">0.16 </w:t>
            </w:r>
          </w:p>
        </w:tc>
        <w:tc>
          <w:tcPr>
            <w:tcW w:w="259" w:type="dxa"/>
            <w:tcBorders>
              <w:top w:val="nil"/>
              <w:left w:val="nil"/>
              <w:bottom w:val="nil"/>
              <w:right w:val="nil"/>
            </w:tcBorders>
            <w:shd w:val="clear" w:color="auto" w:fill="auto"/>
            <w:noWrap/>
            <w:vAlign w:val="center"/>
            <w:hideMark/>
          </w:tcPr>
          <w:p w:rsidR="0008377E" w:rsidRPr="00C40315" w:rsidRDefault="0008377E" w:rsidP="005A14DC">
            <w:pPr>
              <w:autoSpaceDE/>
              <w:autoSpaceDN/>
              <w:rPr>
                <w:rFonts w:eastAsia="맑은 고딕"/>
                <w:color w:val="000000"/>
              </w:rPr>
            </w:pPr>
          </w:p>
        </w:tc>
        <w:tc>
          <w:tcPr>
            <w:tcW w:w="1247" w:type="dxa"/>
            <w:tcBorders>
              <w:top w:val="nil"/>
              <w:left w:val="nil"/>
              <w:bottom w:val="nil"/>
              <w:right w:val="nil"/>
            </w:tcBorders>
            <w:shd w:val="clear" w:color="auto" w:fill="auto"/>
            <w:noWrap/>
            <w:vAlign w:val="center"/>
          </w:tcPr>
          <w:p w:rsidR="0008377E" w:rsidRPr="00C40315" w:rsidRDefault="0008377E" w:rsidP="005A14DC">
            <w:pPr>
              <w:autoSpaceDE/>
              <w:autoSpaceDN/>
              <w:jc w:val="center"/>
              <w:rPr>
                <w:rFonts w:eastAsia="맑은 고딕"/>
                <w:color w:val="000000"/>
              </w:rPr>
            </w:pPr>
          </w:p>
        </w:tc>
        <w:tc>
          <w:tcPr>
            <w:tcW w:w="1248" w:type="dxa"/>
            <w:tcBorders>
              <w:top w:val="nil"/>
              <w:left w:val="nil"/>
              <w:bottom w:val="nil"/>
              <w:right w:val="nil"/>
            </w:tcBorders>
            <w:shd w:val="clear" w:color="auto" w:fill="auto"/>
            <w:noWrap/>
            <w:vAlign w:val="center"/>
            <w:hideMark/>
          </w:tcPr>
          <w:p w:rsidR="0008377E" w:rsidRPr="00C40315" w:rsidRDefault="0008377E" w:rsidP="0008377E">
            <w:pPr>
              <w:autoSpaceDE/>
              <w:autoSpaceDN/>
              <w:jc w:val="center"/>
              <w:rPr>
                <w:rFonts w:eastAsia="맑은 고딕"/>
                <w:color w:val="000000"/>
              </w:rPr>
            </w:pPr>
            <w:r>
              <w:rPr>
                <w:rFonts w:eastAsia="맑은 고딕"/>
                <w:color w:val="000000"/>
              </w:rPr>
              <w:t>0.1</w:t>
            </w:r>
            <w:r>
              <w:rPr>
                <w:rFonts w:eastAsia="맑은 고딕" w:hint="eastAsia"/>
                <w:color w:val="000000"/>
              </w:rPr>
              <w:t>7</w:t>
            </w:r>
          </w:p>
        </w:tc>
      </w:tr>
      <w:tr w:rsidR="0008377E" w:rsidRPr="00C40315" w:rsidTr="003D310B">
        <w:trPr>
          <w:trHeight w:val="278"/>
          <w:jc w:val="center"/>
        </w:trPr>
        <w:tc>
          <w:tcPr>
            <w:tcW w:w="2517" w:type="dxa"/>
            <w:tcBorders>
              <w:top w:val="nil"/>
              <w:left w:val="nil"/>
              <w:bottom w:val="single" w:sz="4" w:space="0" w:color="auto"/>
              <w:right w:val="nil"/>
            </w:tcBorders>
            <w:shd w:val="clear" w:color="auto" w:fill="auto"/>
            <w:noWrap/>
            <w:vAlign w:val="center"/>
            <w:hideMark/>
          </w:tcPr>
          <w:p w:rsidR="0008377E" w:rsidRPr="00C40315" w:rsidRDefault="0008377E" w:rsidP="005A14DC">
            <w:pPr>
              <w:autoSpaceDE/>
              <w:autoSpaceDN/>
              <w:rPr>
                <w:rFonts w:eastAsia="맑은 고딕"/>
                <w:color w:val="000000"/>
              </w:rPr>
            </w:pPr>
            <w:r w:rsidRPr="00C40315">
              <w:rPr>
                <w:rFonts w:eastAsia="맑은 고딕"/>
                <w:color w:val="000000"/>
              </w:rPr>
              <w:t>Cereals</w:t>
            </w:r>
          </w:p>
        </w:tc>
        <w:tc>
          <w:tcPr>
            <w:tcW w:w="1096" w:type="dxa"/>
            <w:tcBorders>
              <w:top w:val="nil"/>
              <w:left w:val="nil"/>
              <w:bottom w:val="single" w:sz="4" w:space="0" w:color="auto"/>
              <w:right w:val="nil"/>
            </w:tcBorders>
            <w:shd w:val="clear" w:color="auto" w:fill="auto"/>
            <w:noWrap/>
            <w:vAlign w:val="center"/>
            <w:hideMark/>
          </w:tcPr>
          <w:p w:rsidR="0008377E" w:rsidRPr="00C40315" w:rsidRDefault="0008377E" w:rsidP="005A14DC">
            <w:pPr>
              <w:autoSpaceDE/>
              <w:autoSpaceDN/>
              <w:jc w:val="center"/>
              <w:rPr>
                <w:rFonts w:eastAsia="맑은 고딕"/>
                <w:color w:val="000000"/>
              </w:rPr>
            </w:pPr>
            <w:r w:rsidRPr="00C40315">
              <w:rPr>
                <w:rFonts w:eastAsia="맑은 고딕"/>
                <w:color w:val="000000"/>
              </w:rPr>
              <w:t>.</w:t>
            </w:r>
          </w:p>
        </w:tc>
        <w:tc>
          <w:tcPr>
            <w:tcW w:w="1096" w:type="dxa"/>
            <w:tcBorders>
              <w:top w:val="nil"/>
              <w:left w:val="nil"/>
              <w:bottom w:val="single" w:sz="4" w:space="0" w:color="auto"/>
              <w:right w:val="nil"/>
            </w:tcBorders>
            <w:shd w:val="clear" w:color="auto" w:fill="auto"/>
            <w:noWrap/>
            <w:vAlign w:val="center"/>
            <w:hideMark/>
          </w:tcPr>
          <w:p w:rsidR="0008377E" w:rsidRPr="00C40315" w:rsidRDefault="0008377E" w:rsidP="005A14DC">
            <w:pPr>
              <w:autoSpaceDE/>
              <w:autoSpaceDN/>
              <w:jc w:val="center"/>
              <w:rPr>
                <w:rFonts w:eastAsia="맑은 고딕"/>
                <w:color w:val="000000"/>
              </w:rPr>
            </w:pPr>
            <w:r w:rsidRPr="00C40315">
              <w:rPr>
                <w:rFonts w:eastAsia="맑은 고딕"/>
                <w:color w:val="000000"/>
              </w:rPr>
              <w:t>.</w:t>
            </w:r>
          </w:p>
        </w:tc>
        <w:tc>
          <w:tcPr>
            <w:tcW w:w="264" w:type="dxa"/>
            <w:tcBorders>
              <w:top w:val="nil"/>
              <w:left w:val="nil"/>
              <w:bottom w:val="single" w:sz="4" w:space="0" w:color="auto"/>
              <w:right w:val="nil"/>
            </w:tcBorders>
            <w:shd w:val="clear" w:color="auto" w:fill="auto"/>
            <w:noWrap/>
            <w:vAlign w:val="center"/>
            <w:hideMark/>
          </w:tcPr>
          <w:p w:rsidR="0008377E" w:rsidRPr="00C40315" w:rsidRDefault="0008377E" w:rsidP="005A14DC">
            <w:pPr>
              <w:autoSpaceDE/>
              <w:autoSpaceDN/>
              <w:rPr>
                <w:rFonts w:eastAsia="맑은 고딕"/>
                <w:color w:val="000000"/>
              </w:rPr>
            </w:pPr>
          </w:p>
        </w:tc>
        <w:tc>
          <w:tcPr>
            <w:tcW w:w="1133" w:type="dxa"/>
            <w:tcBorders>
              <w:top w:val="nil"/>
              <w:left w:val="nil"/>
              <w:bottom w:val="single" w:sz="4" w:space="0" w:color="auto"/>
              <w:right w:val="nil"/>
            </w:tcBorders>
            <w:shd w:val="clear" w:color="auto" w:fill="auto"/>
            <w:noWrap/>
            <w:vAlign w:val="center"/>
            <w:hideMark/>
          </w:tcPr>
          <w:p w:rsidR="0008377E" w:rsidRPr="00C40315" w:rsidRDefault="0008377E" w:rsidP="005A14DC">
            <w:pPr>
              <w:autoSpaceDE/>
              <w:autoSpaceDN/>
              <w:jc w:val="center"/>
              <w:rPr>
                <w:rFonts w:eastAsia="맑은 고딕"/>
                <w:color w:val="000000"/>
              </w:rPr>
            </w:pPr>
            <w:r w:rsidRPr="00C40315">
              <w:rPr>
                <w:rFonts w:eastAsia="맑은 고딕"/>
                <w:color w:val="000000"/>
              </w:rPr>
              <w:t>.</w:t>
            </w:r>
          </w:p>
        </w:tc>
        <w:tc>
          <w:tcPr>
            <w:tcW w:w="1134" w:type="dxa"/>
            <w:tcBorders>
              <w:top w:val="nil"/>
              <w:left w:val="nil"/>
              <w:bottom w:val="single" w:sz="4" w:space="0" w:color="auto"/>
              <w:right w:val="nil"/>
            </w:tcBorders>
            <w:shd w:val="clear" w:color="auto" w:fill="auto"/>
            <w:noWrap/>
            <w:vAlign w:val="center"/>
            <w:hideMark/>
          </w:tcPr>
          <w:p w:rsidR="0008377E" w:rsidRPr="00C40315" w:rsidRDefault="0008377E" w:rsidP="005A14DC">
            <w:pPr>
              <w:autoSpaceDE/>
              <w:autoSpaceDN/>
              <w:jc w:val="center"/>
              <w:rPr>
                <w:rFonts w:eastAsia="맑은 고딕"/>
                <w:color w:val="000000"/>
              </w:rPr>
            </w:pPr>
            <w:r w:rsidRPr="00C40315">
              <w:rPr>
                <w:rFonts w:eastAsia="맑은 고딕"/>
                <w:color w:val="000000"/>
              </w:rPr>
              <w:t>.</w:t>
            </w:r>
          </w:p>
        </w:tc>
        <w:tc>
          <w:tcPr>
            <w:tcW w:w="259" w:type="dxa"/>
            <w:tcBorders>
              <w:top w:val="nil"/>
              <w:left w:val="nil"/>
              <w:bottom w:val="single" w:sz="4" w:space="0" w:color="auto"/>
              <w:right w:val="nil"/>
            </w:tcBorders>
            <w:shd w:val="clear" w:color="auto" w:fill="auto"/>
            <w:noWrap/>
            <w:vAlign w:val="center"/>
            <w:hideMark/>
          </w:tcPr>
          <w:p w:rsidR="0008377E" w:rsidRPr="00C40315" w:rsidRDefault="0008377E" w:rsidP="005A14DC">
            <w:pPr>
              <w:autoSpaceDE/>
              <w:autoSpaceDN/>
              <w:rPr>
                <w:rFonts w:eastAsia="맑은 고딕"/>
                <w:color w:val="000000"/>
              </w:rPr>
            </w:pPr>
          </w:p>
        </w:tc>
        <w:tc>
          <w:tcPr>
            <w:tcW w:w="1247" w:type="dxa"/>
            <w:tcBorders>
              <w:top w:val="nil"/>
              <w:left w:val="nil"/>
              <w:bottom w:val="single" w:sz="4" w:space="0" w:color="auto"/>
              <w:right w:val="nil"/>
            </w:tcBorders>
            <w:shd w:val="clear" w:color="auto" w:fill="auto"/>
            <w:noWrap/>
            <w:vAlign w:val="center"/>
            <w:hideMark/>
          </w:tcPr>
          <w:p w:rsidR="0008377E" w:rsidRPr="00C40315" w:rsidRDefault="0008377E" w:rsidP="005A14DC">
            <w:pPr>
              <w:autoSpaceDE/>
              <w:autoSpaceDN/>
              <w:jc w:val="center"/>
              <w:rPr>
                <w:rFonts w:eastAsia="맑은 고딕"/>
                <w:color w:val="000000"/>
              </w:rPr>
            </w:pPr>
            <w:r w:rsidRPr="00C40315">
              <w:rPr>
                <w:rFonts w:eastAsia="맑은 고딕"/>
                <w:color w:val="000000"/>
              </w:rPr>
              <w:t>.</w:t>
            </w:r>
          </w:p>
        </w:tc>
        <w:tc>
          <w:tcPr>
            <w:tcW w:w="1248" w:type="dxa"/>
            <w:tcBorders>
              <w:top w:val="nil"/>
              <w:left w:val="nil"/>
              <w:bottom w:val="single" w:sz="4" w:space="0" w:color="auto"/>
              <w:right w:val="nil"/>
            </w:tcBorders>
            <w:shd w:val="clear" w:color="auto" w:fill="auto"/>
            <w:noWrap/>
            <w:vAlign w:val="center"/>
            <w:hideMark/>
          </w:tcPr>
          <w:p w:rsidR="0008377E" w:rsidRPr="00C40315" w:rsidRDefault="0008377E" w:rsidP="005A14DC">
            <w:pPr>
              <w:autoSpaceDE/>
              <w:autoSpaceDN/>
              <w:jc w:val="center"/>
              <w:rPr>
                <w:rFonts w:eastAsia="맑은 고딕"/>
                <w:color w:val="000000"/>
              </w:rPr>
            </w:pPr>
            <w:r w:rsidRPr="00C40315">
              <w:rPr>
                <w:rFonts w:eastAsia="맑은 고딕"/>
                <w:color w:val="000000"/>
              </w:rPr>
              <w:t>.</w:t>
            </w:r>
          </w:p>
        </w:tc>
      </w:tr>
    </w:tbl>
    <w:p w:rsidR="005A14DC" w:rsidRPr="00C40315" w:rsidRDefault="005A14DC" w:rsidP="005A14DC">
      <w:pPr>
        <w:autoSpaceDE/>
        <w:autoSpaceDN/>
        <w:rPr>
          <w:sz w:val="12"/>
          <w:szCs w:val="24"/>
        </w:rPr>
      </w:pPr>
    </w:p>
    <w:p w:rsidR="005A14DC" w:rsidRPr="00C40315" w:rsidRDefault="005A14DC" w:rsidP="00350BDC">
      <w:pPr>
        <w:autoSpaceDE/>
        <w:autoSpaceDN/>
        <w:ind w:firstLineChars="200" w:firstLine="400"/>
      </w:pPr>
      <w:r w:rsidRPr="00C40315">
        <w:rPr>
          <w:rFonts w:eastAsia="Times New Roman"/>
          <w:lang w:eastAsia="en-US"/>
        </w:rPr>
        <w:t xml:space="preserve">Factor loadings are equivalent to Person </w:t>
      </w:r>
      <w:r w:rsidR="00344056" w:rsidRPr="00C40315">
        <w:t>c</w:t>
      </w:r>
      <w:r w:rsidRPr="00C40315">
        <w:rPr>
          <w:rFonts w:eastAsia="Times New Roman"/>
          <w:lang w:eastAsia="en-US"/>
        </w:rPr>
        <w:t>orrelation coefficients. Factor loadings &lt;0.15 a</w:t>
      </w:r>
      <w:r w:rsidR="007650E2" w:rsidRPr="00C40315">
        <w:rPr>
          <w:rFonts w:eastAsia="Times New Roman"/>
          <w:lang w:eastAsia="en-US"/>
        </w:rPr>
        <w:t>re not displayed for simplicity</w:t>
      </w:r>
    </w:p>
    <w:p w:rsidR="00344056" w:rsidRPr="00C40315" w:rsidRDefault="00344056">
      <w:pPr>
        <w:autoSpaceDE/>
        <w:autoSpaceDN/>
        <w:spacing w:after="200" w:line="276" w:lineRule="auto"/>
        <w:jc w:val="both"/>
        <w:rPr>
          <w:b/>
          <w:sz w:val="24"/>
        </w:rPr>
      </w:pPr>
      <w:r w:rsidRPr="00C40315">
        <w:rPr>
          <w:b/>
          <w:sz w:val="24"/>
        </w:rPr>
        <w:br w:type="page"/>
      </w:r>
    </w:p>
    <w:p w:rsidR="00996574" w:rsidRPr="00C40315" w:rsidRDefault="00202F26" w:rsidP="00996574">
      <w:pPr>
        <w:spacing w:line="276" w:lineRule="auto"/>
        <w:contextualSpacing/>
        <w:rPr>
          <w:sz w:val="24"/>
        </w:rPr>
      </w:pPr>
      <w:r>
        <w:rPr>
          <w:b/>
          <w:sz w:val="24"/>
        </w:rPr>
        <w:lastRenderedPageBreak/>
        <w:t>Supplementary</w:t>
      </w:r>
      <w:r w:rsidR="00996574" w:rsidRPr="00C40315">
        <w:rPr>
          <w:b/>
          <w:sz w:val="24"/>
        </w:rPr>
        <w:t xml:space="preserve"> Table </w:t>
      </w:r>
      <w:r w:rsidR="00077E3E" w:rsidRPr="00C40315">
        <w:rPr>
          <w:b/>
          <w:sz w:val="24"/>
        </w:rPr>
        <w:t>2</w:t>
      </w:r>
      <w:r w:rsidR="00996574" w:rsidRPr="00C40315">
        <w:rPr>
          <w:b/>
          <w:sz w:val="24"/>
        </w:rPr>
        <w:t xml:space="preserve">. </w:t>
      </w:r>
      <w:r w:rsidR="00996574" w:rsidRPr="00C40315">
        <w:rPr>
          <w:sz w:val="24"/>
        </w:rPr>
        <w:t xml:space="preserve">Age-adjusted Spearman correlation coefficients of sweetened beverage and sugar intake during adolescence and adulthood </w:t>
      </w:r>
    </w:p>
    <w:p w:rsidR="00996574" w:rsidRPr="00C40315" w:rsidRDefault="00996574" w:rsidP="00996574">
      <w:pPr>
        <w:contextualSpacing/>
        <w:rPr>
          <w:sz w:val="24"/>
        </w:rPr>
      </w:pPr>
    </w:p>
    <w:p w:rsidR="00996574" w:rsidRPr="00C40315" w:rsidRDefault="00996574" w:rsidP="00996574">
      <w:pPr>
        <w:contextualSpacing/>
        <w:rPr>
          <w:sz w:val="24"/>
        </w:rPr>
      </w:pPr>
    </w:p>
    <w:tbl>
      <w:tblPr>
        <w:tblW w:w="0" w:type="auto"/>
        <w:jc w:val="center"/>
        <w:tblLayout w:type="fixed"/>
        <w:tblCellMar>
          <w:left w:w="99" w:type="dxa"/>
          <w:right w:w="99" w:type="dxa"/>
        </w:tblCellMar>
        <w:tblLook w:val="04A0" w:firstRow="1" w:lastRow="0" w:firstColumn="1" w:lastColumn="0" w:noHBand="0" w:noVBand="1"/>
      </w:tblPr>
      <w:tblGrid>
        <w:gridCol w:w="1160"/>
        <w:gridCol w:w="1450"/>
        <w:gridCol w:w="997"/>
        <w:gridCol w:w="998"/>
        <w:gridCol w:w="997"/>
        <w:gridCol w:w="998"/>
        <w:gridCol w:w="997"/>
        <w:gridCol w:w="998"/>
        <w:gridCol w:w="997"/>
        <w:gridCol w:w="998"/>
      </w:tblGrid>
      <w:tr w:rsidR="00996574" w:rsidRPr="00C40315" w:rsidTr="0008700D">
        <w:trPr>
          <w:trHeight w:val="330"/>
          <w:jc w:val="center"/>
        </w:trPr>
        <w:tc>
          <w:tcPr>
            <w:tcW w:w="10590" w:type="dxa"/>
            <w:gridSpan w:val="10"/>
            <w:tcBorders>
              <w:left w:val="nil"/>
              <w:bottom w:val="single" w:sz="4" w:space="0" w:color="auto"/>
              <w:right w:val="nil"/>
            </w:tcBorders>
            <w:shd w:val="clear" w:color="auto" w:fill="auto"/>
            <w:noWrap/>
            <w:vAlign w:val="center"/>
          </w:tcPr>
          <w:p w:rsidR="00996574" w:rsidRPr="00C40315" w:rsidRDefault="00996574" w:rsidP="00AF64A5">
            <w:pPr>
              <w:autoSpaceDE/>
              <w:autoSpaceDN/>
              <w:snapToGrid w:val="0"/>
              <w:contextualSpacing/>
              <w:rPr>
                <w:rFonts w:eastAsia="맑은 고딕"/>
                <w:b/>
                <w:color w:val="000000"/>
                <w:sz w:val="22"/>
              </w:rPr>
            </w:pPr>
            <w:r w:rsidRPr="00C40315">
              <w:rPr>
                <w:rFonts w:eastAsia="맑은 고딕"/>
                <w:b/>
                <w:color w:val="000000"/>
                <w:sz w:val="22"/>
              </w:rPr>
              <w:t xml:space="preserve">A. Correlation between </w:t>
            </w:r>
            <w:r w:rsidR="00AF64A5" w:rsidRPr="00C40315">
              <w:rPr>
                <w:rFonts w:eastAsia="맑은 고딕"/>
                <w:b/>
                <w:color w:val="000000"/>
                <w:sz w:val="22"/>
              </w:rPr>
              <w:t xml:space="preserve">adolescent intake of </w:t>
            </w:r>
            <w:r w:rsidRPr="00C40315">
              <w:rPr>
                <w:rFonts w:eastAsia="맑은 고딕"/>
                <w:b/>
                <w:color w:val="000000"/>
                <w:sz w:val="22"/>
              </w:rPr>
              <w:t>sweetened beverage</w:t>
            </w:r>
            <w:r w:rsidR="00AF64A5" w:rsidRPr="00C40315">
              <w:rPr>
                <w:rFonts w:eastAsia="맑은 고딕"/>
                <w:b/>
                <w:color w:val="000000"/>
                <w:sz w:val="22"/>
              </w:rPr>
              <w:t>s</w:t>
            </w:r>
            <w:r w:rsidRPr="00C40315">
              <w:rPr>
                <w:rFonts w:eastAsia="맑은 고딕"/>
                <w:b/>
                <w:color w:val="000000"/>
                <w:sz w:val="22"/>
              </w:rPr>
              <w:t xml:space="preserve"> and sugar</w:t>
            </w:r>
            <w:r w:rsidR="00AF64A5" w:rsidRPr="00C40315">
              <w:rPr>
                <w:rFonts w:eastAsia="맑은 고딕"/>
                <w:b/>
                <w:color w:val="000000"/>
                <w:sz w:val="22"/>
              </w:rPr>
              <w:t>s</w:t>
            </w:r>
            <w:r w:rsidRPr="00C40315">
              <w:rPr>
                <w:rFonts w:eastAsia="맑은 고딕"/>
                <w:b/>
                <w:color w:val="000000"/>
                <w:sz w:val="22"/>
              </w:rPr>
              <w:t xml:space="preserve"> </w:t>
            </w:r>
            <w:r w:rsidRPr="00C40315">
              <w:rPr>
                <w:sz w:val="24"/>
              </w:rPr>
              <w:t>(</w:t>
            </w:r>
            <w:r w:rsidRPr="00C40315">
              <w:rPr>
                <w:sz w:val="22"/>
                <w:szCs w:val="22"/>
              </w:rPr>
              <w:t>n = 33</w:t>
            </w:r>
            <w:r w:rsidR="0017215C" w:rsidRPr="00C40315">
              <w:rPr>
                <w:sz w:val="22"/>
                <w:szCs w:val="22"/>
              </w:rPr>
              <w:t>106</w:t>
            </w:r>
            <w:r w:rsidRPr="00C40315">
              <w:rPr>
                <w:sz w:val="22"/>
                <w:szCs w:val="22"/>
              </w:rPr>
              <w:t>)</w:t>
            </w:r>
          </w:p>
        </w:tc>
      </w:tr>
      <w:tr w:rsidR="00996574" w:rsidRPr="00C40315" w:rsidTr="00415901">
        <w:trPr>
          <w:trHeight w:val="330"/>
          <w:jc w:val="center"/>
        </w:trPr>
        <w:tc>
          <w:tcPr>
            <w:tcW w:w="1160" w:type="dxa"/>
            <w:tcBorders>
              <w:top w:val="single" w:sz="4" w:space="0" w:color="auto"/>
              <w:left w:val="nil"/>
              <w:bottom w:val="nil"/>
              <w:right w:val="nil"/>
            </w:tcBorders>
            <w:shd w:val="clear" w:color="auto" w:fill="auto"/>
            <w:noWrap/>
            <w:vAlign w:val="center"/>
            <w:hideMark/>
          </w:tcPr>
          <w:p w:rsidR="00996574" w:rsidRPr="00C40315" w:rsidRDefault="00996574" w:rsidP="00996574">
            <w:pPr>
              <w:autoSpaceDE/>
              <w:autoSpaceDN/>
              <w:snapToGrid w:val="0"/>
              <w:contextualSpacing/>
              <w:jc w:val="center"/>
              <w:rPr>
                <w:rFonts w:eastAsia="맑은 고딕"/>
                <w:b/>
                <w:color w:val="000000"/>
              </w:rPr>
            </w:pPr>
          </w:p>
        </w:tc>
        <w:tc>
          <w:tcPr>
            <w:tcW w:w="1450" w:type="dxa"/>
            <w:tcBorders>
              <w:top w:val="single" w:sz="4" w:space="0" w:color="auto"/>
              <w:left w:val="nil"/>
              <w:bottom w:val="nil"/>
              <w:right w:val="nil"/>
            </w:tcBorders>
            <w:shd w:val="clear" w:color="auto" w:fill="auto"/>
            <w:noWrap/>
            <w:vAlign w:val="center"/>
            <w:hideMark/>
          </w:tcPr>
          <w:p w:rsidR="00996574" w:rsidRPr="00C40315" w:rsidRDefault="00996574" w:rsidP="00996574">
            <w:pPr>
              <w:autoSpaceDE/>
              <w:autoSpaceDN/>
              <w:snapToGrid w:val="0"/>
              <w:contextualSpacing/>
              <w:jc w:val="center"/>
              <w:rPr>
                <w:rFonts w:eastAsia="맑은 고딕"/>
                <w:b/>
                <w:color w:val="000000"/>
              </w:rPr>
            </w:pPr>
          </w:p>
        </w:tc>
        <w:tc>
          <w:tcPr>
            <w:tcW w:w="7980" w:type="dxa"/>
            <w:gridSpan w:val="8"/>
            <w:tcBorders>
              <w:top w:val="single" w:sz="4" w:space="0" w:color="auto"/>
              <w:left w:val="nil"/>
              <w:bottom w:val="single" w:sz="4" w:space="0" w:color="auto"/>
              <w:right w:val="nil"/>
            </w:tcBorders>
            <w:shd w:val="clear" w:color="auto" w:fill="auto"/>
            <w:noWrap/>
            <w:vAlign w:val="center"/>
            <w:hideMark/>
          </w:tcPr>
          <w:p w:rsidR="00996574" w:rsidRPr="00C40315" w:rsidRDefault="00AF64A5" w:rsidP="00996574">
            <w:pPr>
              <w:autoSpaceDE/>
              <w:autoSpaceDN/>
              <w:snapToGrid w:val="0"/>
              <w:contextualSpacing/>
              <w:jc w:val="center"/>
              <w:rPr>
                <w:rFonts w:eastAsia="맑은 고딕"/>
                <w:b/>
                <w:color w:val="000000"/>
              </w:rPr>
            </w:pPr>
            <w:r w:rsidRPr="00C40315">
              <w:rPr>
                <w:rFonts w:eastAsia="맑은 고딕"/>
                <w:b/>
                <w:color w:val="000000"/>
              </w:rPr>
              <w:t>Adolescent intake</w:t>
            </w:r>
          </w:p>
        </w:tc>
      </w:tr>
      <w:tr w:rsidR="0008700D" w:rsidRPr="00C40315" w:rsidTr="00415901">
        <w:trPr>
          <w:trHeight w:val="330"/>
          <w:jc w:val="center"/>
        </w:trPr>
        <w:tc>
          <w:tcPr>
            <w:tcW w:w="1160" w:type="dxa"/>
            <w:tcBorders>
              <w:top w:val="nil"/>
              <w:left w:val="nil"/>
              <w:bottom w:val="single" w:sz="4" w:space="0" w:color="auto"/>
              <w:right w:val="nil"/>
            </w:tcBorders>
            <w:shd w:val="clear" w:color="auto" w:fill="auto"/>
            <w:noWrap/>
            <w:hideMark/>
          </w:tcPr>
          <w:p w:rsidR="0008700D" w:rsidRPr="00C40315" w:rsidRDefault="0008700D" w:rsidP="00996574">
            <w:pPr>
              <w:autoSpaceDE/>
              <w:autoSpaceDN/>
              <w:snapToGrid w:val="0"/>
              <w:contextualSpacing/>
              <w:jc w:val="center"/>
              <w:rPr>
                <w:rFonts w:eastAsia="맑은 고딕"/>
                <w:b/>
                <w:color w:val="000000"/>
              </w:rPr>
            </w:pPr>
          </w:p>
        </w:tc>
        <w:tc>
          <w:tcPr>
            <w:tcW w:w="1450" w:type="dxa"/>
            <w:tcBorders>
              <w:top w:val="nil"/>
              <w:left w:val="nil"/>
              <w:bottom w:val="single" w:sz="4" w:space="0" w:color="auto"/>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b/>
                <w:color w:val="000000"/>
              </w:rPr>
            </w:pPr>
          </w:p>
        </w:tc>
        <w:tc>
          <w:tcPr>
            <w:tcW w:w="997" w:type="dxa"/>
            <w:tcBorders>
              <w:top w:val="single" w:sz="4" w:space="0" w:color="auto"/>
              <w:left w:val="nil"/>
              <w:bottom w:val="single" w:sz="4" w:space="0" w:color="auto"/>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SSB</w:t>
            </w:r>
            <w:r w:rsidR="006A2704" w:rsidRPr="00C40315">
              <w:rPr>
                <w:rFonts w:eastAsia="맑은 고딕"/>
                <w:color w:val="000000"/>
              </w:rPr>
              <w:t>s</w:t>
            </w:r>
          </w:p>
        </w:tc>
        <w:tc>
          <w:tcPr>
            <w:tcW w:w="998" w:type="dxa"/>
            <w:tcBorders>
              <w:top w:val="single" w:sz="4" w:space="0" w:color="auto"/>
              <w:left w:val="nil"/>
              <w:bottom w:val="single" w:sz="4" w:space="0" w:color="auto"/>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ASB</w:t>
            </w:r>
            <w:r w:rsidR="006A2704" w:rsidRPr="00C40315">
              <w:rPr>
                <w:rFonts w:eastAsia="맑은 고딕"/>
                <w:color w:val="000000"/>
              </w:rPr>
              <w:t>s</w:t>
            </w:r>
          </w:p>
        </w:tc>
        <w:tc>
          <w:tcPr>
            <w:tcW w:w="997" w:type="dxa"/>
            <w:tcBorders>
              <w:top w:val="single" w:sz="4" w:space="0" w:color="auto"/>
              <w:left w:val="nil"/>
              <w:bottom w:val="single" w:sz="4" w:space="0" w:color="auto"/>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Fruit juice</w:t>
            </w:r>
          </w:p>
        </w:tc>
        <w:tc>
          <w:tcPr>
            <w:tcW w:w="998" w:type="dxa"/>
            <w:tcBorders>
              <w:top w:val="single" w:sz="4" w:space="0" w:color="auto"/>
              <w:left w:val="nil"/>
              <w:bottom w:val="single" w:sz="4" w:space="0" w:color="auto"/>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Total fructose</w:t>
            </w:r>
            <w:r w:rsidR="008336B6" w:rsidRPr="00C40315">
              <w:rPr>
                <w:vertAlign w:val="superscript"/>
              </w:rPr>
              <w:t>a</w:t>
            </w:r>
          </w:p>
        </w:tc>
        <w:tc>
          <w:tcPr>
            <w:tcW w:w="997" w:type="dxa"/>
            <w:tcBorders>
              <w:top w:val="single" w:sz="4" w:space="0" w:color="auto"/>
              <w:left w:val="nil"/>
              <w:bottom w:val="single" w:sz="4" w:space="0" w:color="auto"/>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Total glucose</w:t>
            </w:r>
            <w:r w:rsidR="008336B6" w:rsidRPr="00C40315">
              <w:rPr>
                <w:vertAlign w:val="superscript"/>
              </w:rPr>
              <w:t>a</w:t>
            </w:r>
          </w:p>
        </w:tc>
        <w:tc>
          <w:tcPr>
            <w:tcW w:w="998" w:type="dxa"/>
            <w:tcBorders>
              <w:top w:val="single" w:sz="4" w:space="0" w:color="auto"/>
              <w:left w:val="nil"/>
              <w:bottom w:val="single" w:sz="4" w:space="0" w:color="auto"/>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Added sugar</w:t>
            </w:r>
            <w:r w:rsidR="008336B6" w:rsidRPr="00C40315">
              <w:rPr>
                <w:vertAlign w:val="superscript"/>
              </w:rPr>
              <w:t>a</w:t>
            </w:r>
          </w:p>
        </w:tc>
        <w:tc>
          <w:tcPr>
            <w:tcW w:w="997" w:type="dxa"/>
            <w:tcBorders>
              <w:top w:val="single" w:sz="4" w:space="0" w:color="auto"/>
              <w:left w:val="nil"/>
              <w:bottom w:val="single" w:sz="4" w:space="0" w:color="auto"/>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Total sugar</w:t>
            </w:r>
            <w:r w:rsidR="008336B6" w:rsidRPr="00C40315">
              <w:rPr>
                <w:vertAlign w:val="superscript"/>
              </w:rPr>
              <w:t>a</w:t>
            </w:r>
          </w:p>
        </w:tc>
        <w:tc>
          <w:tcPr>
            <w:tcW w:w="998" w:type="dxa"/>
            <w:tcBorders>
              <w:top w:val="single" w:sz="4" w:space="0" w:color="auto"/>
              <w:bottom w:val="single" w:sz="4" w:space="0" w:color="auto"/>
              <w:right w:val="nil"/>
            </w:tcBorders>
            <w:shd w:val="clear" w:color="auto" w:fill="auto"/>
            <w:vAlign w:val="center"/>
          </w:tcPr>
          <w:p w:rsidR="0008700D" w:rsidRPr="00C40315" w:rsidRDefault="0008700D" w:rsidP="0008700D">
            <w:pPr>
              <w:autoSpaceDE/>
              <w:autoSpaceDN/>
              <w:jc w:val="center"/>
              <w:rPr>
                <w:rFonts w:eastAsia="맑은 고딕"/>
                <w:color w:val="000000"/>
              </w:rPr>
            </w:pPr>
            <w:r w:rsidRPr="00C40315">
              <w:rPr>
                <w:rFonts w:eastAsia="맑은 고딕"/>
                <w:color w:val="000000"/>
              </w:rPr>
              <w:t>Glycemic load</w:t>
            </w:r>
          </w:p>
        </w:tc>
      </w:tr>
      <w:tr w:rsidR="0008700D" w:rsidRPr="00C40315" w:rsidTr="00415901">
        <w:trPr>
          <w:trHeight w:val="330"/>
          <w:jc w:val="center"/>
        </w:trPr>
        <w:tc>
          <w:tcPr>
            <w:tcW w:w="1160" w:type="dxa"/>
            <w:vMerge w:val="restart"/>
            <w:tcBorders>
              <w:top w:val="single" w:sz="4" w:space="0" w:color="auto"/>
              <w:left w:val="nil"/>
            </w:tcBorders>
            <w:shd w:val="clear" w:color="auto" w:fill="auto"/>
            <w:noWrap/>
            <w:hideMark/>
          </w:tcPr>
          <w:p w:rsidR="0008700D" w:rsidRPr="00C40315" w:rsidRDefault="00AF64A5" w:rsidP="00996574">
            <w:pPr>
              <w:autoSpaceDE/>
              <w:autoSpaceDN/>
              <w:snapToGrid w:val="0"/>
              <w:contextualSpacing/>
              <w:rPr>
                <w:rFonts w:eastAsia="맑은 고딕"/>
                <w:b/>
                <w:color w:val="000000"/>
              </w:rPr>
            </w:pPr>
            <w:r w:rsidRPr="00C40315">
              <w:rPr>
                <w:rFonts w:eastAsia="맑은 고딕"/>
                <w:b/>
                <w:color w:val="000000"/>
              </w:rPr>
              <w:t>Adolescent intake</w:t>
            </w:r>
          </w:p>
        </w:tc>
        <w:tc>
          <w:tcPr>
            <w:tcW w:w="1450" w:type="dxa"/>
            <w:tcBorders>
              <w:top w:val="single" w:sz="4" w:space="0" w:color="auto"/>
              <w:right w:val="nil"/>
            </w:tcBorders>
            <w:shd w:val="clear" w:color="auto" w:fill="auto"/>
            <w:noWrap/>
            <w:vAlign w:val="center"/>
            <w:hideMark/>
          </w:tcPr>
          <w:p w:rsidR="0008700D" w:rsidRPr="00C40315" w:rsidRDefault="0008700D" w:rsidP="00996574">
            <w:pPr>
              <w:snapToGrid w:val="0"/>
              <w:contextualSpacing/>
            </w:pPr>
            <w:r w:rsidRPr="00C40315">
              <w:t>SSB</w:t>
            </w:r>
            <w:r w:rsidR="006A2704" w:rsidRPr="00C40315">
              <w:t>s</w:t>
            </w:r>
          </w:p>
        </w:tc>
        <w:tc>
          <w:tcPr>
            <w:tcW w:w="997" w:type="dxa"/>
            <w:tcBorders>
              <w:top w:val="single" w:sz="4" w:space="0" w:color="auto"/>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 xml:space="preserve">1 </w:t>
            </w:r>
          </w:p>
        </w:tc>
        <w:tc>
          <w:tcPr>
            <w:tcW w:w="998" w:type="dxa"/>
            <w:tcBorders>
              <w:top w:val="single" w:sz="4" w:space="0" w:color="auto"/>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-0.2</w:t>
            </w:r>
            <w:r w:rsidR="0017215C" w:rsidRPr="00C40315">
              <w:rPr>
                <w:rFonts w:eastAsia="맑은 고딕"/>
                <w:color w:val="000000"/>
              </w:rPr>
              <w:t>02</w:t>
            </w:r>
            <w:r w:rsidRPr="00C40315">
              <w:rPr>
                <w:rFonts w:eastAsia="맑은 고딕"/>
                <w:color w:val="000000"/>
              </w:rPr>
              <w:t xml:space="preserve"> </w:t>
            </w:r>
          </w:p>
        </w:tc>
        <w:tc>
          <w:tcPr>
            <w:tcW w:w="997" w:type="dxa"/>
            <w:tcBorders>
              <w:top w:val="single" w:sz="4" w:space="0" w:color="auto"/>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0.0</w:t>
            </w:r>
            <w:r w:rsidR="0017215C" w:rsidRPr="00C40315">
              <w:rPr>
                <w:rFonts w:eastAsia="맑은 고딕"/>
                <w:color w:val="000000"/>
              </w:rPr>
              <w:t>07</w:t>
            </w:r>
          </w:p>
        </w:tc>
        <w:tc>
          <w:tcPr>
            <w:tcW w:w="998" w:type="dxa"/>
            <w:tcBorders>
              <w:top w:val="single" w:sz="4" w:space="0" w:color="auto"/>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0.381</w:t>
            </w:r>
          </w:p>
        </w:tc>
        <w:tc>
          <w:tcPr>
            <w:tcW w:w="997" w:type="dxa"/>
            <w:tcBorders>
              <w:top w:val="single" w:sz="4" w:space="0" w:color="auto"/>
              <w:left w:val="nil"/>
              <w:bottom w:val="nil"/>
              <w:right w:val="nil"/>
            </w:tcBorders>
            <w:shd w:val="clear" w:color="auto" w:fill="auto"/>
            <w:noWrap/>
            <w:vAlign w:val="center"/>
            <w:hideMark/>
          </w:tcPr>
          <w:p w:rsidR="0008700D" w:rsidRPr="00C40315" w:rsidRDefault="0017215C" w:rsidP="00996574">
            <w:pPr>
              <w:autoSpaceDE/>
              <w:autoSpaceDN/>
              <w:snapToGrid w:val="0"/>
              <w:contextualSpacing/>
              <w:jc w:val="center"/>
              <w:rPr>
                <w:rFonts w:eastAsia="맑은 고딕"/>
                <w:color w:val="000000"/>
              </w:rPr>
            </w:pPr>
            <w:r w:rsidRPr="00C40315">
              <w:rPr>
                <w:rFonts w:eastAsia="맑은 고딕"/>
                <w:color w:val="000000"/>
              </w:rPr>
              <w:t>0.425</w:t>
            </w:r>
          </w:p>
        </w:tc>
        <w:tc>
          <w:tcPr>
            <w:tcW w:w="998" w:type="dxa"/>
            <w:tcBorders>
              <w:top w:val="single" w:sz="4" w:space="0" w:color="auto"/>
              <w:left w:val="nil"/>
              <w:bottom w:val="nil"/>
              <w:right w:val="nil"/>
            </w:tcBorders>
            <w:shd w:val="clear" w:color="auto" w:fill="auto"/>
            <w:noWrap/>
            <w:vAlign w:val="center"/>
            <w:hideMark/>
          </w:tcPr>
          <w:p w:rsidR="0008700D" w:rsidRPr="00C40315" w:rsidRDefault="0017215C" w:rsidP="00996574">
            <w:pPr>
              <w:autoSpaceDE/>
              <w:autoSpaceDN/>
              <w:snapToGrid w:val="0"/>
              <w:contextualSpacing/>
              <w:jc w:val="center"/>
              <w:rPr>
                <w:rFonts w:eastAsia="맑은 고딕"/>
                <w:color w:val="000000"/>
              </w:rPr>
            </w:pPr>
            <w:r w:rsidRPr="00C40315">
              <w:rPr>
                <w:rFonts w:eastAsia="맑은 고딕"/>
                <w:color w:val="000000"/>
              </w:rPr>
              <w:t>0.533</w:t>
            </w:r>
          </w:p>
        </w:tc>
        <w:tc>
          <w:tcPr>
            <w:tcW w:w="997" w:type="dxa"/>
            <w:tcBorders>
              <w:top w:val="single" w:sz="4" w:space="0" w:color="auto"/>
              <w:left w:val="nil"/>
              <w:bottom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0.350</w:t>
            </w:r>
          </w:p>
        </w:tc>
        <w:tc>
          <w:tcPr>
            <w:tcW w:w="998" w:type="dxa"/>
            <w:tcBorders>
              <w:top w:val="single" w:sz="4" w:space="0" w:color="auto"/>
              <w:bottom w:val="nil"/>
              <w:right w:val="nil"/>
            </w:tcBorders>
            <w:shd w:val="clear" w:color="auto" w:fill="auto"/>
            <w:vAlign w:val="center"/>
          </w:tcPr>
          <w:p w:rsidR="0008700D" w:rsidRPr="00C40315" w:rsidRDefault="0008700D" w:rsidP="0017215C">
            <w:pPr>
              <w:autoSpaceDE/>
              <w:autoSpaceDN/>
              <w:snapToGrid w:val="0"/>
              <w:contextualSpacing/>
              <w:jc w:val="center"/>
              <w:rPr>
                <w:rFonts w:eastAsia="맑은 고딕"/>
                <w:color w:val="000000"/>
              </w:rPr>
            </w:pPr>
            <w:r w:rsidRPr="00C40315">
              <w:rPr>
                <w:rFonts w:eastAsia="맑은 고딕"/>
                <w:color w:val="000000"/>
              </w:rPr>
              <w:t>0.2</w:t>
            </w:r>
            <w:r w:rsidR="0017215C" w:rsidRPr="00C40315">
              <w:rPr>
                <w:rFonts w:eastAsia="맑은 고딕"/>
                <w:color w:val="000000"/>
              </w:rPr>
              <w:t>48</w:t>
            </w:r>
          </w:p>
        </w:tc>
      </w:tr>
      <w:tr w:rsidR="0008700D" w:rsidRPr="00C40315" w:rsidTr="00415901">
        <w:trPr>
          <w:trHeight w:val="330"/>
          <w:jc w:val="center"/>
        </w:trPr>
        <w:tc>
          <w:tcPr>
            <w:tcW w:w="1160" w:type="dxa"/>
            <w:vMerge/>
            <w:tcBorders>
              <w:lef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b/>
                <w:color w:val="000000"/>
              </w:rPr>
            </w:pPr>
          </w:p>
        </w:tc>
        <w:tc>
          <w:tcPr>
            <w:tcW w:w="1450" w:type="dxa"/>
            <w:tcBorders>
              <w:right w:val="nil"/>
            </w:tcBorders>
            <w:shd w:val="clear" w:color="auto" w:fill="auto"/>
            <w:noWrap/>
            <w:vAlign w:val="center"/>
            <w:hideMark/>
          </w:tcPr>
          <w:p w:rsidR="0008700D" w:rsidRPr="00C40315" w:rsidRDefault="0008700D" w:rsidP="00996574">
            <w:pPr>
              <w:snapToGrid w:val="0"/>
              <w:contextualSpacing/>
            </w:pPr>
            <w:r w:rsidRPr="00C40315">
              <w:t>ASB</w:t>
            </w:r>
            <w:r w:rsidR="006A2704" w:rsidRPr="00C40315">
              <w:t>s</w:t>
            </w: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 xml:space="preserve">1 </w:t>
            </w:r>
          </w:p>
        </w:tc>
        <w:tc>
          <w:tcPr>
            <w:tcW w:w="997" w:type="dxa"/>
            <w:tcBorders>
              <w:top w:val="nil"/>
              <w:left w:val="nil"/>
              <w:bottom w:val="nil"/>
              <w:right w:val="nil"/>
            </w:tcBorders>
            <w:shd w:val="clear" w:color="auto" w:fill="auto"/>
            <w:noWrap/>
            <w:vAlign w:val="center"/>
            <w:hideMark/>
          </w:tcPr>
          <w:p w:rsidR="0008700D" w:rsidRPr="00C40315" w:rsidRDefault="0017215C" w:rsidP="00996574">
            <w:pPr>
              <w:autoSpaceDE/>
              <w:autoSpaceDN/>
              <w:snapToGrid w:val="0"/>
              <w:contextualSpacing/>
              <w:jc w:val="center"/>
              <w:rPr>
                <w:rFonts w:eastAsia="맑은 고딕"/>
                <w:color w:val="000000"/>
              </w:rPr>
            </w:pPr>
            <w:r w:rsidRPr="00C40315">
              <w:rPr>
                <w:rFonts w:eastAsia="맑은 고딕"/>
                <w:color w:val="000000"/>
              </w:rPr>
              <w:t>-0.014</w:t>
            </w:r>
            <w:r w:rsidR="0008700D" w:rsidRPr="00C40315">
              <w:rPr>
                <w:rFonts w:eastAsia="맑은 고딕"/>
                <w:color w:val="000000"/>
              </w:rPr>
              <w:t xml:space="preserve"> </w:t>
            </w:r>
          </w:p>
        </w:tc>
        <w:tc>
          <w:tcPr>
            <w:tcW w:w="998" w:type="dxa"/>
            <w:tcBorders>
              <w:top w:val="nil"/>
              <w:left w:val="nil"/>
              <w:bottom w:val="nil"/>
              <w:right w:val="nil"/>
            </w:tcBorders>
            <w:shd w:val="clear" w:color="auto" w:fill="auto"/>
            <w:noWrap/>
            <w:vAlign w:val="center"/>
            <w:hideMark/>
          </w:tcPr>
          <w:p w:rsidR="0008700D" w:rsidRPr="00C40315" w:rsidRDefault="0008700D" w:rsidP="0017215C">
            <w:pPr>
              <w:autoSpaceDE/>
              <w:autoSpaceDN/>
              <w:snapToGrid w:val="0"/>
              <w:contextualSpacing/>
              <w:jc w:val="center"/>
              <w:rPr>
                <w:rFonts w:eastAsia="맑은 고딕"/>
                <w:color w:val="000000"/>
              </w:rPr>
            </w:pPr>
            <w:r w:rsidRPr="00C40315">
              <w:rPr>
                <w:rFonts w:eastAsia="맑은 고딕"/>
                <w:color w:val="000000"/>
              </w:rPr>
              <w:t>-0.0</w:t>
            </w:r>
            <w:r w:rsidR="0017215C" w:rsidRPr="00C40315">
              <w:rPr>
                <w:rFonts w:eastAsia="맑은 고딕"/>
                <w:color w:val="000000"/>
              </w:rPr>
              <w:t>6</w:t>
            </w:r>
            <w:r w:rsidRPr="00C40315">
              <w:rPr>
                <w:rFonts w:eastAsia="맑은 고딕"/>
                <w:color w:val="000000"/>
              </w:rPr>
              <w:t>1</w:t>
            </w:r>
          </w:p>
        </w:tc>
        <w:tc>
          <w:tcPr>
            <w:tcW w:w="997" w:type="dxa"/>
            <w:tcBorders>
              <w:top w:val="nil"/>
              <w:left w:val="nil"/>
              <w:bottom w:val="nil"/>
              <w:right w:val="nil"/>
            </w:tcBorders>
            <w:shd w:val="clear" w:color="auto" w:fill="auto"/>
            <w:noWrap/>
            <w:vAlign w:val="center"/>
            <w:hideMark/>
          </w:tcPr>
          <w:p w:rsidR="0008700D" w:rsidRPr="00C40315" w:rsidRDefault="0008700D" w:rsidP="0017215C">
            <w:pPr>
              <w:autoSpaceDE/>
              <w:autoSpaceDN/>
              <w:snapToGrid w:val="0"/>
              <w:contextualSpacing/>
              <w:jc w:val="center"/>
              <w:rPr>
                <w:rFonts w:eastAsia="맑은 고딕"/>
                <w:color w:val="000000"/>
              </w:rPr>
            </w:pPr>
            <w:r w:rsidRPr="00C40315">
              <w:rPr>
                <w:rFonts w:eastAsia="맑은 고딕"/>
                <w:color w:val="000000"/>
              </w:rPr>
              <w:t>-0.0</w:t>
            </w:r>
            <w:r w:rsidR="0017215C" w:rsidRPr="00C40315">
              <w:rPr>
                <w:rFonts w:eastAsia="맑은 고딕"/>
                <w:color w:val="000000"/>
              </w:rPr>
              <w:t>7</w:t>
            </w:r>
            <w:r w:rsidRPr="00C40315">
              <w:rPr>
                <w:rFonts w:eastAsia="맑은 고딕"/>
                <w:color w:val="000000"/>
              </w:rPr>
              <w:t>1</w:t>
            </w:r>
          </w:p>
        </w:tc>
        <w:tc>
          <w:tcPr>
            <w:tcW w:w="998" w:type="dxa"/>
            <w:tcBorders>
              <w:top w:val="nil"/>
              <w:left w:val="nil"/>
              <w:bottom w:val="nil"/>
              <w:right w:val="nil"/>
            </w:tcBorders>
            <w:shd w:val="clear" w:color="auto" w:fill="auto"/>
            <w:noWrap/>
            <w:vAlign w:val="center"/>
            <w:hideMark/>
          </w:tcPr>
          <w:p w:rsidR="0008700D" w:rsidRPr="00C40315" w:rsidRDefault="0008700D" w:rsidP="0017215C">
            <w:pPr>
              <w:autoSpaceDE/>
              <w:autoSpaceDN/>
              <w:snapToGrid w:val="0"/>
              <w:contextualSpacing/>
              <w:jc w:val="center"/>
              <w:rPr>
                <w:rFonts w:eastAsia="맑은 고딕"/>
                <w:color w:val="000000"/>
              </w:rPr>
            </w:pPr>
            <w:r w:rsidRPr="00C40315">
              <w:rPr>
                <w:rFonts w:eastAsia="맑은 고딕"/>
                <w:color w:val="000000"/>
              </w:rPr>
              <w:t>-0.0</w:t>
            </w:r>
            <w:r w:rsidR="0017215C" w:rsidRPr="00C40315">
              <w:rPr>
                <w:rFonts w:eastAsia="맑은 고딕"/>
                <w:color w:val="000000"/>
              </w:rPr>
              <w:t>74</w:t>
            </w:r>
          </w:p>
        </w:tc>
        <w:tc>
          <w:tcPr>
            <w:tcW w:w="997" w:type="dxa"/>
            <w:tcBorders>
              <w:top w:val="nil"/>
              <w:left w:val="nil"/>
              <w:bottom w:val="nil"/>
            </w:tcBorders>
            <w:shd w:val="clear" w:color="auto" w:fill="auto"/>
            <w:noWrap/>
            <w:vAlign w:val="center"/>
            <w:hideMark/>
          </w:tcPr>
          <w:p w:rsidR="0008700D" w:rsidRPr="00C40315" w:rsidRDefault="0017215C" w:rsidP="00996574">
            <w:pPr>
              <w:autoSpaceDE/>
              <w:autoSpaceDN/>
              <w:snapToGrid w:val="0"/>
              <w:contextualSpacing/>
              <w:jc w:val="center"/>
              <w:rPr>
                <w:rFonts w:eastAsia="맑은 고딕"/>
                <w:color w:val="000000"/>
              </w:rPr>
            </w:pPr>
            <w:r w:rsidRPr="00C40315">
              <w:rPr>
                <w:rFonts w:eastAsia="맑은 고딕"/>
                <w:color w:val="000000"/>
              </w:rPr>
              <w:t>-0.126</w:t>
            </w:r>
          </w:p>
        </w:tc>
        <w:tc>
          <w:tcPr>
            <w:tcW w:w="998" w:type="dxa"/>
            <w:tcBorders>
              <w:top w:val="nil"/>
              <w:bottom w:val="nil"/>
              <w:right w:val="nil"/>
            </w:tcBorders>
            <w:shd w:val="clear" w:color="auto" w:fill="auto"/>
            <w:vAlign w:val="center"/>
          </w:tcPr>
          <w:p w:rsidR="0008700D" w:rsidRPr="00C40315" w:rsidRDefault="0008700D" w:rsidP="0008700D">
            <w:pPr>
              <w:autoSpaceDE/>
              <w:autoSpaceDN/>
              <w:snapToGrid w:val="0"/>
              <w:contextualSpacing/>
              <w:jc w:val="center"/>
              <w:rPr>
                <w:rFonts w:eastAsia="맑은 고딕"/>
                <w:color w:val="000000"/>
              </w:rPr>
            </w:pPr>
            <w:r w:rsidRPr="00C40315">
              <w:rPr>
                <w:rFonts w:eastAsia="맑은 고딕"/>
                <w:color w:val="000000"/>
              </w:rPr>
              <w:t>-0.08</w:t>
            </w:r>
            <w:r w:rsidR="0017215C" w:rsidRPr="00C40315">
              <w:rPr>
                <w:rFonts w:eastAsia="맑은 고딕"/>
                <w:color w:val="000000"/>
              </w:rPr>
              <w:t>5</w:t>
            </w:r>
          </w:p>
        </w:tc>
      </w:tr>
      <w:tr w:rsidR="0008700D" w:rsidRPr="00C40315" w:rsidTr="00415901">
        <w:trPr>
          <w:trHeight w:val="330"/>
          <w:jc w:val="center"/>
        </w:trPr>
        <w:tc>
          <w:tcPr>
            <w:tcW w:w="1160" w:type="dxa"/>
            <w:vMerge/>
            <w:tcBorders>
              <w:lef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b/>
                <w:color w:val="000000"/>
              </w:rPr>
            </w:pPr>
          </w:p>
        </w:tc>
        <w:tc>
          <w:tcPr>
            <w:tcW w:w="1450" w:type="dxa"/>
            <w:tcBorders>
              <w:right w:val="nil"/>
            </w:tcBorders>
            <w:shd w:val="clear" w:color="auto" w:fill="auto"/>
            <w:noWrap/>
            <w:vAlign w:val="center"/>
            <w:hideMark/>
          </w:tcPr>
          <w:p w:rsidR="0008700D" w:rsidRPr="00C40315" w:rsidRDefault="0008700D" w:rsidP="00996574">
            <w:pPr>
              <w:snapToGrid w:val="0"/>
              <w:contextualSpacing/>
            </w:pPr>
            <w:r w:rsidRPr="00C40315">
              <w:t>Fruit juice</w:t>
            </w: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 xml:space="preserve">1 </w:t>
            </w:r>
          </w:p>
        </w:tc>
        <w:tc>
          <w:tcPr>
            <w:tcW w:w="998" w:type="dxa"/>
            <w:tcBorders>
              <w:top w:val="nil"/>
              <w:left w:val="nil"/>
              <w:bottom w:val="nil"/>
              <w:right w:val="nil"/>
            </w:tcBorders>
            <w:shd w:val="clear" w:color="auto" w:fill="auto"/>
            <w:noWrap/>
            <w:vAlign w:val="center"/>
            <w:hideMark/>
          </w:tcPr>
          <w:p w:rsidR="0008700D" w:rsidRPr="00C40315" w:rsidRDefault="0017215C" w:rsidP="00996574">
            <w:pPr>
              <w:autoSpaceDE/>
              <w:autoSpaceDN/>
              <w:snapToGrid w:val="0"/>
              <w:contextualSpacing/>
              <w:jc w:val="center"/>
              <w:rPr>
                <w:rFonts w:eastAsia="맑은 고딕"/>
                <w:color w:val="000000"/>
              </w:rPr>
            </w:pPr>
            <w:r w:rsidRPr="00C40315">
              <w:rPr>
                <w:rFonts w:eastAsia="맑은 고딕"/>
                <w:color w:val="000000"/>
              </w:rPr>
              <w:t>0.274</w:t>
            </w:r>
          </w:p>
        </w:tc>
        <w:tc>
          <w:tcPr>
            <w:tcW w:w="997" w:type="dxa"/>
            <w:tcBorders>
              <w:top w:val="nil"/>
              <w:left w:val="nil"/>
              <w:bottom w:val="nil"/>
              <w:right w:val="nil"/>
            </w:tcBorders>
            <w:shd w:val="clear" w:color="auto" w:fill="auto"/>
            <w:noWrap/>
            <w:vAlign w:val="center"/>
            <w:hideMark/>
          </w:tcPr>
          <w:p w:rsidR="0008700D" w:rsidRPr="00C40315" w:rsidRDefault="0017215C" w:rsidP="00996574">
            <w:pPr>
              <w:autoSpaceDE/>
              <w:autoSpaceDN/>
              <w:snapToGrid w:val="0"/>
              <w:contextualSpacing/>
              <w:jc w:val="center"/>
              <w:rPr>
                <w:rFonts w:eastAsia="맑은 고딕"/>
                <w:color w:val="000000"/>
              </w:rPr>
            </w:pPr>
            <w:r w:rsidRPr="00C40315">
              <w:rPr>
                <w:rFonts w:eastAsia="맑은 고딕"/>
                <w:color w:val="000000"/>
              </w:rPr>
              <w:t>0.202</w:t>
            </w:r>
          </w:p>
        </w:tc>
        <w:tc>
          <w:tcPr>
            <w:tcW w:w="998" w:type="dxa"/>
            <w:tcBorders>
              <w:top w:val="nil"/>
              <w:left w:val="nil"/>
              <w:bottom w:val="nil"/>
              <w:right w:val="nil"/>
            </w:tcBorders>
            <w:shd w:val="clear" w:color="auto" w:fill="auto"/>
            <w:noWrap/>
            <w:vAlign w:val="center"/>
            <w:hideMark/>
          </w:tcPr>
          <w:p w:rsidR="0008700D" w:rsidRPr="00C40315" w:rsidRDefault="0017215C" w:rsidP="00996574">
            <w:pPr>
              <w:autoSpaceDE/>
              <w:autoSpaceDN/>
              <w:snapToGrid w:val="0"/>
              <w:contextualSpacing/>
              <w:jc w:val="center"/>
              <w:rPr>
                <w:rFonts w:eastAsia="맑은 고딕"/>
                <w:color w:val="000000"/>
              </w:rPr>
            </w:pPr>
            <w:r w:rsidRPr="00C40315">
              <w:rPr>
                <w:rFonts w:eastAsia="맑은 고딕"/>
                <w:color w:val="000000"/>
              </w:rPr>
              <w:t>-0.002</w:t>
            </w:r>
          </w:p>
        </w:tc>
        <w:tc>
          <w:tcPr>
            <w:tcW w:w="997" w:type="dxa"/>
            <w:tcBorders>
              <w:top w:val="nil"/>
              <w:left w:val="nil"/>
              <w:bottom w:val="nil"/>
            </w:tcBorders>
            <w:shd w:val="clear" w:color="auto" w:fill="auto"/>
            <w:noWrap/>
            <w:vAlign w:val="center"/>
            <w:hideMark/>
          </w:tcPr>
          <w:p w:rsidR="0008700D" w:rsidRPr="00C40315" w:rsidRDefault="0017215C" w:rsidP="00996574">
            <w:pPr>
              <w:autoSpaceDE/>
              <w:autoSpaceDN/>
              <w:snapToGrid w:val="0"/>
              <w:contextualSpacing/>
              <w:jc w:val="center"/>
              <w:rPr>
                <w:rFonts w:eastAsia="맑은 고딕"/>
                <w:color w:val="000000"/>
              </w:rPr>
            </w:pPr>
            <w:r w:rsidRPr="00C40315">
              <w:rPr>
                <w:rFonts w:eastAsia="맑은 고딕"/>
                <w:color w:val="000000"/>
              </w:rPr>
              <w:t>0.279</w:t>
            </w:r>
          </w:p>
        </w:tc>
        <w:tc>
          <w:tcPr>
            <w:tcW w:w="998" w:type="dxa"/>
            <w:tcBorders>
              <w:top w:val="nil"/>
              <w:bottom w:val="nil"/>
              <w:right w:val="nil"/>
            </w:tcBorders>
            <w:shd w:val="clear" w:color="auto" w:fill="auto"/>
            <w:vAlign w:val="center"/>
          </w:tcPr>
          <w:p w:rsidR="0008700D" w:rsidRPr="00C40315" w:rsidRDefault="0017215C" w:rsidP="0008700D">
            <w:pPr>
              <w:autoSpaceDE/>
              <w:autoSpaceDN/>
              <w:snapToGrid w:val="0"/>
              <w:contextualSpacing/>
              <w:jc w:val="center"/>
              <w:rPr>
                <w:rFonts w:eastAsia="맑은 고딕"/>
                <w:color w:val="000000"/>
              </w:rPr>
            </w:pPr>
            <w:r w:rsidRPr="00C40315">
              <w:rPr>
                <w:rFonts w:eastAsia="맑은 고딕"/>
                <w:color w:val="000000"/>
              </w:rPr>
              <w:t>0.198</w:t>
            </w:r>
          </w:p>
        </w:tc>
      </w:tr>
      <w:tr w:rsidR="0008700D" w:rsidRPr="00C40315" w:rsidTr="00415901">
        <w:trPr>
          <w:trHeight w:val="330"/>
          <w:jc w:val="center"/>
        </w:trPr>
        <w:tc>
          <w:tcPr>
            <w:tcW w:w="1160" w:type="dxa"/>
            <w:vMerge/>
            <w:tcBorders>
              <w:lef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b/>
                <w:color w:val="000000"/>
              </w:rPr>
            </w:pPr>
          </w:p>
        </w:tc>
        <w:tc>
          <w:tcPr>
            <w:tcW w:w="1450" w:type="dxa"/>
            <w:tcBorders>
              <w:right w:val="nil"/>
            </w:tcBorders>
            <w:shd w:val="clear" w:color="auto" w:fill="auto"/>
            <w:noWrap/>
            <w:vAlign w:val="center"/>
            <w:hideMark/>
          </w:tcPr>
          <w:p w:rsidR="0008700D" w:rsidRPr="00C40315" w:rsidRDefault="0008700D" w:rsidP="00996574">
            <w:pPr>
              <w:snapToGrid w:val="0"/>
              <w:contextualSpacing/>
            </w:pPr>
            <w:r w:rsidRPr="00C40315">
              <w:t>Total fructose</w:t>
            </w:r>
            <w:r w:rsidR="00AF64A5" w:rsidRPr="00C40315">
              <w:rPr>
                <w:vertAlign w:val="superscript"/>
              </w:rPr>
              <w:t>a</w:t>
            </w: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 xml:space="preserve">1 </w:t>
            </w: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 xml:space="preserve">0.933 </w:t>
            </w:r>
          </w:p>
        </w:tc>
        <w:tc>
          <w:tcPr>
            <w:tcW w:w="998" w:type="dxa"/>
            <w:tcBorders>
              <w:top w:val="nil"/>
              <w:left w:val="nil"/>
              <w:bottom w:val="nil"/>
              <w:right w:val="nil"/>
            </w:tcBorders>
            <w:shd w:val="clear" w:color="auto" w:fill="auto"/>
            <w:noWrap/>
            <w:vAlign w:val="center"/>
            <w:hideMark/>
          </w:tcPr>
          <w:p w:rsidR="0008700D" w:rsidRPr="00C40315" w:rsidRDefault="0008700D" w:rsidP="0017215C">
            <w:pPr>
              <w:autoSpaceDE/>
              <w:autoSpaceDN/>
              <w:snapToGrid w:val="0"/>
              <w:contextualSpacing/>
              <w:jc w:val="center"/>
              <w:rPr>
                <w:rFonts w:eastAsia="맑은 고딕"/>
                <w:color w:val="000000"/>
              </w:rPr>
            </w:pPr>
            <w:r w:rsidRPr="00C40315">
              <w:rPr>
                <w:rFonts w:eastAsia="맑은 고딕"/>
                <w:color w:val="000000"/>
              </w:rPr>
              <w:t>0.72</w:t>
            </w:r>
            <w:r w:rsidR="0017215C" w:rsidRPr="00C40315">
              <w:rPr>
                <w:rFonts w:eastAsia="맑은 고딕"/>
                <w:color w:val="000000"/>
              </w:rPr>
              <w:t>2</w:t>
            </w:r>
            <w:r w:rsidRPr="00C40315">
              <w:rPr>
                <w:rFonts w:eastAsia="맑은 고딕"/>
                <w:color w:val="000000"/>
              </w:rPr>
              <w:t xml:space="preserve"> </w:t>
            </w:r>
          </w:p>
        </w:tc>
        <w:tc>
          <w:tcPr>
            <w:tcW w:w="997" w:type="dxa"/>
            <w:tcBorders>
              <w:top w:val="nil"/>
              <w:left w:val="nil"/>
              <w:bottom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0.8</w:t>
            </w:r>
            <w:r w:rsidR="0017215C" w:rsidRPr="00C40315">
              <w:rPr>
                <w:rFonts w:eastAsia="맑은 고딕"/>
                <w:color w:val="000000"/>
              </w:rPr>
              <w:t>42</w:t>
            </w:r>
          </w:p>
        </w:tc>
        <w:tc>
          <w:tcPr>
            <w:tcW w:w="998" w:type="dxa"/>
            <w:tcBorders>
              <w:top w:val="nil"/>
              <w:bottom w:val="nil"/>
              <w:right w:val="nil"/>
            </w:tcBorders>
            <w:shd w:val="clear" w:color="auto" w:fill="auto"/>
            <w:vAlign w:val="center"/>
          </w:tcPr>
          <w:p w:rsidR="0008700D" w:rsidRPr="00C40315" w:rsidRDefault="0008700D" w:rsidP="0008700D">
            <w:pPr>
              <w:snapToGrid w:val="0"/>
              <w:contextualSpacing/>
              <w:jc w:val="center"/>
              <w:rPr>
                <w:rFonts w:eastAsia="맑은 고딕"/>
                <w:color w:val="000000"/>
              </w:rPr>
            </w:pPr>
            <w:r w:rsidRPr="00C40315">
              <w:rPr>
                <w:rFonts w:eastAsia="맑은 고딕"/>
                <w:color w:val="000000"/>
              </w:rPr>
              <w:t>0.67</w:t>
            </w:r>
            <w:r w:rsidR="0017215C" w:rsidRPr="00C40315">
              <w:rPr>
                <w:rFonts w:eastAsia="맑은 고딕"/>
                <w:color w:val="000000"/>
              </w:rPr>
              <w:t>2</w:t>
            </w:r>
          </w:p>
        </w:tc>
      </w:tr>
      <w:tr w:rsidR="0008700D" w:rsidRPr="00C40315" w:rsidTr="00415901">
        <w:trPr>
          <w:trHeight w:val="330"/>
          <w:jc w:val="center"/>
        </w:trPr>
        <w:tc>
          <w:tcPr>
            <w:tcW w:w="1160" w:type="dxa"/>
            <w:vMerge/>
            <w:tcBorders>
              <w:lef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b/>
                <w:color w:val="000000"/>
              </w:rPr>
            </w:pPr>
          </w:p>
        </w:tc>
        <w:tc>
          <w:tcPr>
            <w:tcW w:w="1450" w:type="dxa"/>
            <w:tcBorders>
              <w:right w:val="nil"/>
            </w:tcBorders>
            <w:shd w:val="clear" w:color="auto" w:fill="auto"/>
            <w:noWrap/>
            <w:vAlign w:val="center"/>
            <w:hideMark/>
          </w:tcPr>
          <w:p w:rsidR="0008700D" w:rsidRPr="00C40315" w:rsidRDefault="0008700D" w:rsidP="00996574">
            <w:pPr>
              <w:snapToGrid w:val="0"/>
              <w:contextualSpacing/>
            </w:pPr>
            <w:r w:rsidRPr="00C40315">
              <w:t>Total glucose</w:t>
            </w:r>
            <w:r w:rsidR="00AF64A5" w:rsidRPr="00C40315">
              <w:rPr>
                <w:vertAlign w:val="superscript"/>
              </w:rPr>
              <w:t>a</w:t>
            </w: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 xml:space="preserve">1 </w:t>
            </w:r>
          </w:p>
        </w:tc>
        <w:tc>
          <w:tcPr>
            <w:tcW w:w="998" w:type="dxa"/>
            <w:tcBorders>
              <w:top w:val="nil"/>
              <w:left w:val="nil"/>
              <w:bottom w:val="nil"/>
              <w:right w:val="nil"/>
            </w:tcBorders>
            <w:shd w:val="clear" w:color="auto" w:fill="auto"/>
            <w:noWrap/>
            <w:vAlign w:val="center"/>
            <w:hideMark/>
          </w:tcPr>
          <w:p w:rsidR="0008700D" w:rsidRPr="00C40315" w:rsidRDefault="0017215C" w:rsidP="00996574">
            <w:pPr>
              <w:autoSpaceDE/>
              <w:autoSpaceDN/>
              <w:snapToGrid w:val="0"/>
              <w:contextualSpacing/>
              <w:jc w:val="center"/>
              <w:rPr>
                <w:rFonts w:eastAsia="맑은 고딕"/>
                <w:color w:val="000000"/>
              </w:rPr>
            </w:pPr>
            <w:r w:rsidRPr="00C40315">
              <w:rPr>
                <w:rFonts w:eastAsia="맑은 고딕"/>
                <w:color w:val="000000"/>
              </w:rPr>
              <w:t>0.810</w:t>
            </w:r>
          </w:p>
        </w:tc>
        <w:tc>
          <w:tcPr>
            <w:tcW w:w="997" w:type="dxa"/>
            <w:tcBorders>
              <w:top w:val="nil"/>
              <w:left w:val="nil"/>
              <w:bottom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0.823</w:t>
            </w:r>
          </w:p>
        </w:tc>
        <w:tc>
          <w:tcPr>
            <w:tcW w:w="998" w:type="dxa"/>
            <w:tcBorders>
              <w:top w:val="nil"/>
              <w:bottom w:val="nil"/>
              <w:right w:val="nil"/>
            </w:tcBorders>
            <w:shd w:val="clear" w:color="auto" w:fill="auto"/>
            <w:vAlign w:val="center"/>
          </w:tcPr>
          <w:p w:rsidR="0008700D" w:rsidRPr="00C40315" w:rsidRDefault="0008700D" w:rsidP="0008700D">
            <w:pPr>
              <w:snapToGrid w:val="0"/>
              <w:contextualSpacing/>
              <w:jc w:val="center"/>
              <w:rPr>
                <w:rFonts w:eastAsia="맑은 고딕"/>
                <w:color w:val="000000"/>
              </w:rPr>
            </w:pPr>
            <w:r w:rsidRPr="00C40315">
              <w:rPr>
                <w:rFonts w:eastAsia="맑은 고딕"/>
                <w:color w:val="000000"/>
              </w:rPr>
              <w:t>0.67</w:t>
            </w:r>
            <w:r w:rsidR="0017215C" w:rsidRPr="00C40315">
              <w:rPr>
                <w:rFonts w:eastAsia="맑은 고딕"/>
                <w:color w:val="000000"/>
              </w:rPr>
              <w:t>2</w:t>
            </w:r>
          </w:p>
        </w:tc>
      </w:tr>
      <w:tr w:rsidR="0008700D" w:rsidRPr="00C40315" w:rsidTr="00415901">
        <w:trPr>
          <w:trHeight w:val="330"/>
          <w:jc w:val="center"/>
        </w:trPr>
        <w:tc>
          <w:tcPr>
            <w:tcW w:w="1160" w:type="dxa"/>
            <w:vMerge/>
            <w:tcBorders>
              <w:lef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b/>
                <w:color w:val="000000"/>
              </w:rPr>
            </w:pPr>
          </w:p>
        </w:tc>
        <w:tc>
          <w:tcPr>
            <w:tcW w:w="1450" w:type="dxa"/>
            <w:tcBorders>
              <w:right w:val="nil"/>
            </w:tcBorders>
            <w:shd w:val="clear" w:color="auto" w:fill="auto"/>
            <w:noWrap/>
            <w:vAlign w:val="center"/>
            <w:hideMark/>
          </w:tcPr>
          <w:p w:rsidR="0008700D" w:rsidRPr="00C40315" w:rsidRDefault="0008700D" w:rsidP="00996574">
            <w:pPr>
              <w:snapToGrid w:val="0"/>
              <w:contextualSpacing/>
            </w:pPr>
            <w:r w:rsidRPr="00C40315">
              <w:t>Added sugar</w:t>
            </w:r>
            <w:r w:rsidR="00AF64A5" w:rsidRPr="00C40315">
              <w:rPr>
                <w:vertAlign w:val="superscript"/>
              </w:rPr>
              <w:t>a</w:t>
            </w: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 xml:space="preserve">1 </w:t>
            </w:r>
          </w:p>
        </w:tc>
        <w:tc>
          <w:tcPr>
            <w:tcW w:w="997" w:type="dxa"/>
            <w:tcBorders>
              <w:top w:val="nil"/>
              <w:left w:val="nil"/>
              <w:bottom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0.6</w:t>
            </w:r>
            <w:r w:rsidR="0017215C" w:rsidRPr="00C40315">
              <w:rPr>
                <w:rFonts w:eastAsia="맑은 고딕"/>
                <w:color w:val="000000"/>
              </w:rPr>
              <w:t>53</w:t>
            </w:r>
          </w:p>
        </w:tc>
        <w:tc>
          <w:tcPr>
            <w:tcW w:w="998" w:type="dxa"/>
            <w:tcBorders>
              <w:top w:val="nil"/>
              <w:bottom w:val="nil"/>
              <w:right w:val="nil"/>
            </w:tcBorders>
            <w:shd w:val="clear" w:color="auto" w:fill="auto"/>
            <w:vAlign w:val="center"/>
          </w:tcPr>
          <w:p w:rsidR="0008700D" w:rsidRPr="00C40315" w:rsidRDefault="0008700D" w:rsidP="0008700D">
            <w:pPr>
              <w:snapToGrid w:val="0"/>
              <w:contextualSpacing/>
              <w:jc w:val="center"/>
              <w:rPr>
                <w:rFonts w:eastAsia="맑은 고딕"/>
                <w:color w:val="000000"/>
              </w:rPr>
            </w:pPr>
            <w:r w:rsidRPr="00C40315">
              <w:rPr>
                <w:rFonts w:eastAsia="맑은 고딕"/>
                <w:color w:val="000000"/>
              </w:rPr>
              <w:t>0.48</w:t>
            </w:r>
            <w:r w:rsidR="0017215C" w:rsidRPr="00C40315">
              <w:rPr>
                <w:rFonts w:eastAsia="맑은 고딕"/>
                <w:color w:val="000000"/>
              </w:rPr>
              <w:t>3</w:t>
            </w:r>
          </w:p>
        </w:tc>
      </w:tr>
      <w:tr w:rsidR="0008700D" w:rsidRPr="00C40315" w:rsidTr="00415901">
        <w:trPr>
          <w:trHeight w:val="330"/>
          <w:jc w:val="center"/>
        </w:trPr>
        <w:tc>
          <w:tcPr>
            <w:tcW w:w="1160" w:type="dxa"/>
            <w:vMerge/>
            <w:tcBorders>
              <w:left w:val="nil"/>
              <w:bottom w:val="single" w:sz="4" w:space="0" w:color="auto"/>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b/>
                <w:color w:val="000000"/>
              </w:rPr>
            </w:pPr>
          </w:p>
        </w:tc>
        <w:tc>
          <w:tcPr>
            <w:tcW w:w="1450" w:type="dxa"/>
            <w:tcBorders>
              <w:bottom w:val="single" w:sz="4" w:space="0" w:color="auto"/>
              <w:right w:val="nil"/>
            </w:tcBorders>
            <w:shd w:val="clear" w:color="auto" w:fill="auto"/>
            <w:noWrap/>
            <w:vAlign w:val="center"/>
            <w:hideMark/>
          </w:tcPr>
          <w:p w:rsidR="0008700D" w:rsidRPr="00C40315" w:rsidRDefault="0008700D" w:rsidP="00996574">
            <w:pPr>
              <w:snapToGrid w:val="0"/>
              <w:contextualSpacing/>
            </w:pPr>
            <w:r w:rsidRPr="00C40315">
              <w:t>Total sugar</w:t>
            </w:r>
            <w:r w:rsidR="00AF64A5" w:rsidRPr="00C40315">
              <w:rPr>
                <w:vertAlign w:val="superscript"/>
              </w:rPr>
              <w:t>a</w:t>
            </w:r>
          </w:p>
        </w:tc>
        <w:tc>
          <w:tcPr>
            <w:tcW w:w="997" w:type="dxa"/>
            <w:tcBorders>
              <w:top w:val="nil"/>
              <w:left w:val="nil"/>
              <w:bottom w:val="single" w:sz="4" w:space="0" w:color="auto"/>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left w:val="nil"/>
              <w:bottom w:val="single" w:sz="4" w:space="0" w:color="auto"/>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7" w:type="dxa"/>
            <w:tcBorders>
              <w:top w:val="nil"/>
              <w:left w:val="nil"/>
              <w:bottom w:val="single" w:sz="4" w:space="0" w:color="auto"/>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left w:val="nil"/>
              <w:bottom w:val="single" w:sz="4" w:space="0" w:color="auto"/>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7" w:type="dxa"/>
            <w:tcBorders>
              <w:top w:val="nil"/>
              <w:left w:val="nil"/>
              <w:bottom w:val="single" w:sz="4" w:space="0" w:color="auto"/>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left w:val="nil"/>
              <w:bottom w:val="single" w:sz="4" w:space="0" w:color="auto"/>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7" w:type="dxa"/>
            <w:tcBorders>
              <w:top w:val="nil"/>
              <w:left w:val="nil"/>
              <w:bottom w:val="single" w:sz="4" w:space="0" w:color="auto"/>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 xml:space="preserve">1 </w:t>
            </w:r>
          </w:p>
        </w:tc>
        <w:tc>
          <w:tcPr>
            <w:tcW w:w="998" w:type="dxa"/>
            <w:tcBorders>
              <w:top w:val="nil"/>
              <w:bottom w:val="single" w:sz="4" w:space="0" w:color="auto"/>
              <w:right w:val="nil"/>
            </w:tcBorders>
            <w:shd w:val="clear" w:color="auto" w:fill="auto"/>
            <w:vAlign w:val="center"/>
          </w:tcPr>
          <w:p w:rsidR="0008700D" w:rsidRPr="00C40315" w:rsidRDefault="0008700D" w:rsidP="0008700D">
            <w:pPr>
              <w:autoSpaceDE/>
              <w:autoSpaceDN/>
              <w:snapToGrid w:val="0"/>
              <w:contextualSpacing/>
              <w:jc w:val="center"/>
              <w:rPr>
                <w:rFonts w:eastAsia="맑은 고딕"/>
                <w:color w:val="000000"/>
              </w:rPr>
            </w:pPr>
            <w:r w:rsidRPr="00C40315">
              <w:rPr>
                <w:rFonts w:eastAsia="맑은 고딕"/>
                <w:color w:val="000000"/>
              </w:rPr>
              <w:t>0.59</w:t>
            </w:r>
            <w:r w:rsidR="0017215C" w:rsidRPr="00C40315">
              <w:rPr>
                <w:rFonts w:eastAsia="맑은 고딕"/>
                <w:color w:val="000000"/>
              </w:rPr>
              <w:t>3</w:t>
            </w:r>
          </w:p>
        </w:tc>
      </w:tr>
      <w:tr w:rsidR="00996574" w:rsidRPr="00C40315" w:rsidTr="0008700D">
        <w:trPr>
          <w:trHeight w:val="330"/>
          <w:jc w:val="center"/>
        </w:trPr>
        <w:tc>
          <w:tcPr>
            <w:tcW w:w="10590" w:type="dxa"/>
            <w:gridSpan w:val="10"/>
            <w:tcBorders>
              <w:top w:val="nil"/>
              <w:left w:val="nil"/>
              <w:right w:val="nil"/>
            </w:tcBorders>
            <w:shd w:val="clear" w:color="auto" w:fill="auto"/>
            <w:noWrap/>
            <w:vAlign w:val="center"/>
          </w:tcPr>
          <w:p w:rsidR="00996574" w:rsidRPr="00C40315" w:rsidRDefault="00996574" w:rsidP="00996574">
            <w:pPr>
              <w:autoSpaceDE/>
              <w:autoSpaceDN/>
              <w:snapToGrid w:val="0"/>
              <w:contextualSpacing/>
              <w:rPr>
                <w:rFonts w:eastAsia="맑은 고딕"/>
                <w:b/>
                <w:color w:val="000000"/>
                <w:sz w:val="22"/>
              </w:rPr>
            </w:pPr>
          </w:p>
          <w:p w:rsidR="00996574" w:rsidRPr="00C40315" w:rsidRDefault="00996574" w:rsidP="00996574">
            <w:pPr>
              <w:autoSpaceDE/>
              <w:autoSpaceDN/>
              <w:snapToGrid w:val="0"/>
              <w:contextualSpacing/>
              <w:rPr>
                <w:rFonts w:eastAsia="맑은 고딕"/>
                <w:b/>
                <w:color w:val="000000"/>
                <w:sz w:val="22"/>
              </w:rPr>
            </w:pPr>
          </w:p>
          <w:p w:rsidR="00996574" w:rsidRPr="00C40315" w:rsidRDefault="00996574" w:rsidP="00996574">
            <w:pPr>
              <w:autoSpaceDE/>
              <w:autoSpaceDN/>
              <w:snapToGrid w:val="0"/>
              <w:contextualSpacing/>
              <w:rPr>
                <w:rFonts w:eastAsia="맑은 고딕"/>
                <w:b/>
                <w:color w:val="000000"/>
                <w:sz w:val="22"/>
              </w:rPr>
            </w:pPr>
          </w:p>
        </w:tc>
      </w:tr>
      <w:tr w:rsidR="00996574" w:rsidRPr="00C40315" w:rsidTr="0008700D">
        <w:trPr>
          <w:trHeight w:val="330"/>
          <w:jc w:val="center"/>
        </w:trPr>
        <w:tc>
          <w:tcPr>
            <w:tcW w:w="10590" w:type="dxa"/>
            <w:gridSpan w:val="10"/>
            <w:tcBorders>
              <w:left w:val="nil"/>
              <w:bottom w:val="single" w:sz="4" w:space="0" w:color="auto"/>
              <w:right w:val="nil"/>
            </w:tcBorders>
            <w:shd w:val="clear" w:color="auto" w:fill="auto"/>
            <w:noWrap/>
            <w:vAlign w:val="center"/>
            <w:hideMark/>
          </w:tcPr>
          <w:p w:rsidR="00996574" w:rsidRPr="00C40315" w:rsidRDefault="00996574" w:rsidP="00AF64A5">
            <w:pPr>
              <w:autoSpaceDE/>
              <w:autoSpaceDN/>
              <w:snapToGrid w:val="0"/>
              <w:contextualSpacing/>
              <w:rPr>
                <w:rFonts w:eastAsia="맑은 고딕"/>
                <w:b/>
                <w:color w:val="000000"/>
                <w:sz w:val="22"/>
              </w:rPr>
            </w:pPr>
            <w:r w:rsidRPr="00C40315">
              <w:rPr>
                <w:rFonts w:eastAsia="맑은 고딕"/>
                <w:b/>
                <w:color w:val="000000"/>
                <w:sz w:val="22"/>
              </w:rPr>
              <w:t>B. Correlation between adolescen</w:t>
            </w:r>
            <w:r w:rsidR="00AF64A5" w:rsidRPr="00C40315">
              <w:rPr>
                <w:rFonts w:eastAsia="맑은 고딕"/>
                <w:b/>
                <w:color w:val="000000"/>
                <w:sz w:val="22"/>
              </w:rPr>
              <w:t>t</w:t>
            </w:r>
            <w:r w:rsidRPr="00C40315">
              <w:rPr>
                <w:rFonts w:eastAsia="맑은 고딕"/>
                <w:b/>
                <w:color w:val="000000"/>
                <w:sz w:val="22"/>
              </w:rPr>
              <w:t xml:space="preserve"> and adult</w:t>
            </w:r>
            <w:r w:rsidR="00AF64A5" w:rsidRPr="00C40315">
              <w:rPr>
                <w:rFonts w:eastAsia="맑은 고딕"/>
                <w:b/>
                <w:color w:val="000000"/>
                <w:sz w:val="22"/>
              </w:rPr>
              <w:t xml:space="preserve"> intake</w:t>
            </w:r>
            <w:r w:rsidRPr="00C40315">
              <w:rPr>
                <w:rFonts w:eastAsia="맑은 고딕"/>
                <w:b/>
                <w:color w:val="000000"/>
                <w:sz w:val="22"/>
              </w:rPr>
              <w:t xml:space="preserve"> </w:t>
            </w:r>
            <w:r w:rsidRPr="00C40315">
              <w:rPr>
                <w:rFonts w:eastAsia="맑은 고딕"/>
                <w:color w:val="000000"/>
                <w:sz w:val="22"/>
              </w:rPr>
              <w:t xml:space="preserve">(n = </w:t>
            </w:r>
            <w:r w:rsidR="00DF67C2" w:rsidRPr="00C40315">
              <w:rPr>
                <w:rFonts w:eastAsia="맑은 고딕"/>
                <w:color w:val="000000"/>
                <w:sz w:val="22"/>
              </w:rPr>
              <w:t>52743</w:t>
            </w:r>
            <w:r w:rsidR="0017215C" w:rsidRPr="00C40315">
              <w:rPr>
                <w:rFonts w:eastAsia="맑은 고딕"/>
                <w:color w:val="000000"/>
                <w:sz w:val="22"/>
              </w:rPr>
              <w:t>)</w:t>
            </w:r>
          </w:p>
        </w:tc>
      </w:tr>
      <w:tr w:rsidR="00996574" w:rsidRPr="00C40315" w:rsidTr="00415901">
        <w:trPr>
          <w:trHeight w:val="330"/>
          <w:jc w:val="center"/>
        </w:trPr>
        <w:tc>
          <w:tcPr>
            <w:tcW w:w="1160" w:type="dxa"/>
            <w:tcBorders>
              <w:top w:val="single" w:sz="4" w:space="0" w:color="auto"/>
              <w:left w:val="nil"/>
              <w:bottom w:val="nil"/>
              <w:right w:val="nil"/>
            </w:tcBorders>
            <w:shd w:val="clear" w:color="auto" w:fill="auto"/>
            <w:noWrap/>
            <w:vAlign w:val="center"/>
            <w:hideMark/>
          </w:tcPr>
          <w:p w:rsidR="00996574" w:rsidRPr="00C40315" w:rsidRDefault="00996574" w:rsidP="00996574">
            <w:pPr>
              <w:autoSpaceDE/>
              <w:autoSpaceDN/>
              <w:snapToGrid w:val="0"/>
              <w:contextualSpacing/>
              <w:jc w:val="center"/>
              <w:rPr>
                <w:rFonts w:eastAsia="맑은 고딕"/>
                <w:b/>
                <w:color w:val="000000"/>
              </w:rPr>
            </w:pPr>
          </w:p>
        </w:tc>
        <w:tc>
          <w:tcPr>
            <w:tcW w:w="1450" w:type="dxa"/>
            <w:tcBorders>
              <w:top w:val="single" w:sz="4" w:space="0" w:color="auto"/>
              <w:left w:val="nil"/>
              <w:bottom w:val="nil"/>
              <w:right w:val="nil"/>
            </w:tcBorders>
            <w:shd w:val="clear" w:color="auto" w:fill="auto"/>
            <w:noWrap/>
            <w:vAlign w:val="center"/>
            <w:hideMark/>
          </w:tcPr>
          <w:p w:rsidR="00996574" w:rsidRPr="00C40315" w:rsidRDefault="00996574" w:rsidP="00996574">
            <w:pPr>
              <w:autoSpaceDE/>
              <w:autoSpaceDN/>
              <w:snapToGrid w:val="0"/>
              <w:contextualSpacing/>
              <w:jc w:val="center"/>
              <w:rPr>
                <w:rFonts w:eastAsia="맑은 고딕"/>
                <w:b/>
                <w:color w:val="000000"/>
              </w:rPr>
            </w:pPr>
          </w:p>
        </w:tc>
        <w:tc>
          <w:tcPr>
            <w:tcW w:w="7980" w:type="dxa"/>
            <w:gridSpan w:val="8"/>
            <w:tcBorders>
              <w:top w:val="single" w:sz="4" w:space="0" w:color="auto"/>
              <w:left w:val="nil"/>
              <w:bottom w:val="single" w:sz="4" w:space="0" w:color="auto"/>
              <w:right w:val="nil"/>
            </w:tcBorders>
            <w:shd w:val="clear" w:color="auto" w:fill="auto"/>
            <w:noWrap/>
            <w:vAlign w:val="center"/>
            <w:hideMark/>
          </w:tcPr>
          <w:p w:rsidR="00996574" w:rsidRPr="00C40315" w:rsidRDefault="00AF64A5" w:rsidP="00996574">
            <w:pPr>
              <w:autoSpaceDE/>
              <w:autoSpaceDN/>
              <w:snapToGrid w:val="0"/>
              <w:contextualSpacing/>
              <w:jc w:val="center"/>
              <w:rPr>
                <w:rFonts w:eastAsia="맑은 고딕"/>
                <w:b/>
                <w:color w:val="000000"/>
              </w:rPr>
            </w:pPr>
            <w:r w:rsidRPr="00C40315">
              <w:rPr>
                <w:rFonts w:eastAsia="맑은 고딕"/>
                <w:b/>
                <w:color w:val="000000"/>
              </w:rPr>
              <w:t>Current (adult</w:t>
            </w:r>
            <w:r w:rsidR="00996574" w:rsidRPr="00C40315">
              <w:rPr>
                <w:rFonts w:eastAsia="맑은 고딕"/>
                <w:b/>
                <w:color w:val="000000"/>
              </w:rPr>
              <w:t>)</w:t>
            </w:r>
            <w:r w:rsidRPr="00C40315">
              <w:rPr>
                <w:rFonts w:eastAsia="맑은 고딕"/>
                <w:b/>
                <w:color w:val="000000"/>
              </w:rPr>
              <w:t xml:space="preserve"> intake</w:t>
            </w:r>
          </w:p>
        </w:tc>
      </w:tr>
      <w:tr w:rsidR="008336B6" w:rsidRPr="00C40315" w:rsidTr="00415901">
        <w:trPr>
          <w:trHeight w:val="330"/>
          <w:jc w:val="center"/>
        </w:trPr>
        <w:tc>
          <w:tcPr>
            <w:tcW w:w="1160" w:type="dxa"/>
            <w:tcBorders>
              <w:top w:val="nil"/>
              <w:left w:val="nil"/>
              <w:bottom w:val="single" w:sz="4" w:space="0" w:color="auto"/>
              <w:right w:val="nil"/>
            </w:tcBorders>
            <w:shd w:val="clear" w:color="auto" w:fill="auto"/>
            <w:noWrap/>
            <w:hideMark/>
          </w:tcPr>
          <w:p w:rsidR="008336B6" w:rsidRPr="00C40315" w:rsidRDefault="008336B6" w:rsidP="00996574">
            <w:pPr>
              <w:autoSpaceDE/>
              <w:autoSpaceDN/>
              <w:snapToGrid w:val="0"/>
              <w:contextualSpacing/>
              <w:jc w:val="center"/>
              <w:rPr>
                <w:rFonts w:eastAsia="맑은 고딕"/>
                <w:b/>
                <w:bCs/>
                <w:color w:val="000000"/>
              </w:rPr>
            </w:pPr>
          </w:p>
        </w:tc>
        <w:tc>
          <w:tcPr>
            <w:tcW w:w="1450" w:type="dxa"/>
            <w:tcBorders>
              <w:top w:val="nil"/>
              <w:left w:val="nil"/>
              <w:bottom w:val="single" w:sz="4" w:space="0" w:color="auto"/>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b/>
                <w:bCs/>
                <w:color w:val="000000"/>
              </w:rPr>
            </w:pPr>
          </w:p>
        </w:tc>
        <w:tc>
          <w:tcPr>
            <w:tcW w:w="997" w:type="dxa"/>
            <w:tcBorders>
              <w:top w:val="single" w:sz="4" w:space="0" w:color="auto"/>
              <w:left w:val="nil"/>
              <w:bottom w:val="single" w:sz="4" w:space="0" w:color="auto"/>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r w:rsidRPr="00C40315">
              <w:rPr>
                <w:rFonts w:eastAsia="맑은 고딕"/>
                <w:color w:val="000000"/>
              </w:rPr>
              <w:t>SSBs</w:t>
            </w:r>
          </w:p>
        </w:tc>
        <w:tc>
          <w:tcPr>
            <w:tcW w:w="998" w:type="dxa"/>
            <w:tcBorders>
              <w:top w:val="single" w:sz="4" w:space="0" w:color="auto"/>
              <w:left w:val="nil"/>
              <w:bottom w:val="single" w:sz="4" w:space="0" w:color="auto"/>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r w:rsidRPr="00C40315">
              <w:rPr>
                <w:rFonts w:eastAsia="맑은 고딕"/>
                <w:color w:val="000000"/>
              </w:rPr>
              <w:t>ASBs</w:t>
            </w:r>
          </w:p>
        </w:tc>
        <w:tc>
          <w:tcPr>
            <w:tcW w:w="997" w:type="dxa"/>
            <w:tcBorders>
              <w:top w:val="single" w:sz="4" w:space="0" w:color="auto"/>
              <w:left w:val="nil"/>
              <w:bottom w:val="single" w:sz="4" w:space="0" w:color="auto"/>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r w:rsidRPr="00C40315">
              <w:rPr>
                <w:rFonts w:eastAsia="맑은 고딕"/>
                <w:color w:val="000000"/>
              </w:rPr>
              <w:t>Fruit juice</w:t>
            </w:r>
          </w:p>
        </w:tc>
        <w:tc>
          <w:tcPr>
            <w:tcW w:w="998" w:type="dxa"/>
            <w:tcBorders>
              <w:top w:val="single" w:sz="4" w:space="0" w:color="auto"/>
              <w:left w:val="nil"/>
              <w:bottom w:val="single" w:sz="4" w:space="0" w:color="auto"/>
              <w:right w:val="nil"/>
            </w:tcBorders>
            <w:shd w:val="clear" w:color="auto" w:fill="auto"/>
            <w:noWrap/>
            <w:vAlign w:val="center"/>
            <w:hideMark/>
          </w:tcPr>
          <w:p w:rsidR="008336B6" w:rsidRPr="00C40315" w:rsidRDefault="008336B6" w:rsidP="0086225D">
            <w:pPr>
              <w:autoSpaceDE/>
              <w:autoSpaceDN/>
              <w:snapToGrid w:val="0"/>
              <w:contextualSpacing/>
              <w:jc w:val="center"/>
              <w:rPr>
                <w:rFonts w:eastAsia="맑은 고딕"/>
                <w:color w:val="000000"/>
              </w:rPr>
            </w:pPr>
            <w:r w:rsidRPr="00C40315">
              <w:rPr>
                <w:rFonts w:eastAsia="맑은 고딕"/>
                <w:color w:val="000000"/>
              </w:rPr>
              <w:t>Total fructose</w:t>
            </w:r>
            <w:r w:rsidRPr="00C40315">
              <w:rPr>
                <w:vertAlign w:val="superscript"/>
              </w:rPr>
              <w:t>a</w:t>
            </w:r>
          </w:p>
        </w:tc>
        <w:tc>
          <w:tcPr>
            <w:tcW w:w="997" w:type="dxa"/>
            <w:tcBorders>
              <w:top w:val="single" w:sz="4" w:space="0" w:color="auto"/>
              <w:left w:val="nil"/>
              <w:bottom w:val="single" w:sz="4" w:space="0" w:color="auto"/>
              <w:right w:val="nil"/>
            </w:tcBorders>
            <w:shd w:val="clear" w:color="auto" w:fill="auto"/>
            <w:noWrap/>
            <w:vAlign w:val="center"/>
            <w:hideMark/>
          </w:tcPr>
          <w:p w:rsidR="008336B6" w:rsidRPr="00C40315" w:rsidRDefault="008336B6" w:rsidP="0086225D">
            <w:pPr>
              <w:autoSpaceDE/>
              <w:autoSpaceDN/>
              <w:snapToGrid w:val="0"/>
              <w:contextualSpacing/>
              <w:jc w:val="center"/>
              <w:rPr>
                <w:rFonts w:eastAsia="맑은 고딕"/>
                <w:color w:val="000000"/>
              </w:rPr>
            </w:pPr>
            <w:r w:rsidRPr="00C40315">
              <w:rPr>
                <w:rFonts w:eastAsia="맑은 고딕"/>
                <w:color w:val="000000"/>
              </w:rPr>
              <w:t>Total glucose</w:t>
            </w:r>
            <w:r w:rsidRPr="00C40315">
              <w:rPr>
                <w:vertAlign w:val="superscript"/>
              </w:rPr>
              <w:t>a</w:t>
            </w:r>
          </w:p>
        </w:tc>
        <w:tc>
          <w:tcPr>
            <w:tcW w:w="998" w:type="dxa"/>
            <w:tcBorders>
              <w:top w:val="single" w:sz="4" w:space="0" w:color="auto"/>
              <w:left w:val="nil"/>
              <w:bottom w:val="single" w:sz="4" w:space="0" w:color="auto"/>
              <w:right w:val="nil"/>
            </w:tcBorders>
            <w:shd w:val="clear" w:color="auto" w:fill="auto"/>
            <w:noWrap/>
            <w:vAlign w:val="center"/>
            <w:hideMark/>
          </w:tcPr>
          <w:p w:rsidR="008336B6" w:rsidRPr="00C40315" w:rsidRDefault="008336B6" w:rsidP="0086225D">
            <w:pPr>
              <w:autoSpaceDE/>
              <w:autoSpaceDN/>
              <w:snapToGrid w:val="0"/>
              <w:contextualSpacing/>
              <w:jc w:val="center"/>
              <w:rPr>
                <w:rFonts w:eastAsia="맑은 고딕"/>
                <w:color w:val="000000"/>
              </w:rPr>
            </w:pPr>
            <w:r w:rsidRPr="00C40315">
              <w:rPr>
                <w:rFonts w:eastAsia="맑은 고딕"/>
                <w:color w:val="000000"/>
              </w:rPr>
              <w:t>Added sugar</w:t>
            </w:r>
            <w:r w:rsidRPr="00C40315">
              <w:rPr>
                <w:vertAlign w:val="superscript"/>
              </w:rPr>
              <w:t>a</w:t>
            </w:r>
          </w:p>
        </w:tc>
        <w:tc>
          <w:tcPr>
            <w:tcW w:w="997" w:type="dxa"/>
            <w:tcBorders>
              <w:top w:val="single" w:sz="4" w:space="0" w:color="auto"/>
              <w:left w:val="nil"/>
              <w:bottom w:val="single" w:sz="4" w:space="0" w:color="auto"/>
            </w:tcBorders>
            <w:shd w:val="clear" w:color="auto" w:fill="auto"/>
            <w:noWrap/>
            <w:vAlign w:val="center"/>
            <w:hideMark/>
          </w:tcPr>
          <w:p w:rsidR="008336B6" w:rsidRPr="00C40315" w:rsidRDefault="008336B6" w:rsidP="0086225D">
            <w:pPr>
              <w:autoSpaceDE/>
              <w:autoSpaceDN/>
              <w:snapToGrid w:val="0"/>
              <w:contextualSpacing/>
              <w:jc w:val="center"/>
              <w:rPr>
                <w:rFonts w:eastAsia="맑은 고딕"/>
                <w:color w:val="000000"/>
              </w:rPr>
            </w:pPr>
            <w:r w:rsidRPr="00C40315">
              <w:rPr>
                <w:rFonts w:eastAsia="맑은 고딕"/>
                <w:color w:val="000000"/>
              </w:rPr>
              <w:t>Total sugar</w:t>
            </w:r>
            <w:r w:rsidRPr="00C40315">
              <w:rPr>
                <w:vertAlign w:val="superscript"/>
              </w:rPr>
              <w:t>a</w:t>
            </w:r>
          </w:p>
        </w:tc>
        <w:tc>
          <w:tcPr>
            <w:tcW w:w="998" w:type="dxa"/>
            <w:tcBorders>
              <w:top w:val="single" w:sz="4" w:space="0" w:color="auto"/>
              <w:bottom w:val="single" w:sz="4" w:space="0" w:color="auto"/>
              <w:right w:val="nil"/>
            </w:tcBorders>
            <w:shd w:val="clear" w:color="auto" w:fill="auto"/>
            <w:vAlign w:val="center"/>
          </w:tcPr>
          <w:p w:rsidR="008336B6" w:rsidRPr="00C40315" w:rsidRDefault="008336B6" w:rsidP="00996574">
            <w:pPr>
              <w:autoSpaceDE/>
              <w:autoSpaceDN/>
              <w:snapToGrid w:val="0"/>
              <w:contextualSpacing/>
              <w:jc w:val="center"/>
              <w:rPr>
                <w:rFonts w:eastAsia="맑은 고딕"/>
                <w:color w:val="000000"/>
              </w:rPr>
            </w:pPr>
          </w:p>
        </w:tc>
      </w:tr>
      <w:tr w:rsidR="0008700D" w:rsidRPr="00C40315" w:rsidTr="00415901">
        <w:trPr>
          <w:trHeight w:val="330"/>
          <w:jc w:val="center"/>
        </w:trPr>
        <w:tc>
          <w:tcPr>
            <w:tcW w:w="1160" w:type="dxa"/>
            <w:vMerge w:val="restart"/>
            <w:tcBorders>
              <w:top w:val="single" w:sz="4" w:space="0" w:color="auto"/>
              <w:left w:val="nil"/>
              <w:right w:val="nil"/>
            </w:tcBorders>
            <w:shd w:val="clear" w:color="auto" w:fill="auto"/>
            <w:noWrap/>
            <w:hideMark/>
          </w:tcPr>
          <w:p w:rsidR="0008700D" w:rsidRPr="00C40315" w:rsidRDefault="0008700D" w:rsidP="00996574">
            <w:pPr>
              <w:autoSpaceDE/>
              <w:autoSpaceDN/>
              <w:snapToGrid w:val="0"/>
              <w:contextualSpacing/>
              <w:rPr>
                <w:rFonts w:eastAsia="맑은 고딕"/>
                <w:color w:val="000000"/>
                <w:sz w:val="6"/>
              </w:rPr>
            </w:pPr>
          </w:p>
          <w:p w:rsidR="0008700D" w:rsidRPr="00C40315" w:rsidRDefault="00AF64A5" w:rsidP="00996574">
            <w:pPr>
              <w:autoSpaceDE/>
              <w:autoSpaceDN/>
              <w:snapToGrid w:val="0"/>
              <w:contextualSpacing/>
              <w:rPr>
                <w:rFonts w:eastAsia="맑은 고딕"/>
                <w:b/>
                <w:color w:val="000000"/>
              </w:rPr>
            </w:pPr>
            <w:r w:rsidRPr="00C40315">
              <w:rPr>
                <w:rFonts w:eastAsia="맑은 고딕"/>
                <w:b/>
                <w:color w:val="000000"/>
              </w:rPr>
              <w:t>Adolescent intake</w:t>
            </w:r>
          </w:p>
        </w:tc>
        <w:tc>
          <w:tcPr>
            <w:tcW w:w="1450" w:type="dxa"/>
            <w:tcBorders>
              <w:top w:val="single" w:sz="4" w:space="0" w:color="auto"/>
              <w:left w:val="nil"/>
              <w:bottom w:val="nil"/>
              <w:right w:val="nil"/>
            </w:tcBorders>
            <w:shd w:val="clear" w:color="auto" w:fill="auto"/>
            <w:noWrap/>
            <w:vAlign w:val="center"/>
            <w:hideMark/>
          </w:tcPr>
          <w:p w:rsidR="0008700D" w:rsidRPr="00C40315" w:rsidRDefault="0008700D" w:rsidP="00996574">
            <w:pPr>
              <w:snapToGrid w:val="0"/>
              <w:contextualSpacing/>
            </w:pPr>
            <w:r w:rsidRPr="00C40315">
              <w:t>SSB</w:t>
            </w:r>
            <w:r w:rsidR="006A2704" w:rsidRPr="00C40315">
              <w:t>s</w:t>
            </w:r>
          </w:p>
        </w:tc>
        <w:tc>
          <w:tcPr>
            <w:tcW w:w="997" w:type="dxa"/>
            <w:tcBorders>
              <w:top w:val="single" w:sz="4" w:space="0" w:color="auto"/>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0.2</w:t>
            </w:r>
            <w:r w:rsidR="00DF67C2" w:rsidRPr="00C40315">
              <w:rPr>
                <w:rFonts w:eastAsia="맑은 고딕"/>
                <w:color w:val="000000"/>
              </w:rPr>
              <w:t>53</w:t>
            </w:r>
          </w:p>
        </w:tc>
        <w:tc>
          <w:tcPr>
            <w:tcW w:w="998" w:type="dxa"/>
            <w:tcBorders>
              <w:top w:val="single" w:sz="4" w:space="0" w:color="auto"/>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 xml:space="preserve">　</w:t>
            </w:r>
          </w:p>
        </w:tc>
        <w:tc>
          <w:tcPr>
            <w:tcW w:w="997" w:type="dxa"/>
            <w:tcBorders>
              <w:top w:val="single" w:sz="4" w:space="0" w:color="auto"/>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 xml:space="preserve">　</w:t>
            </w:r>
          </w:p>
        </w:tc>
        <w:tc>
          <w:tcPr>
            <w:tcW w:w="998" w:type="dxa"/>
            <w:tcBorders>
              <w:top w:val="single" w:sz="4" w:space="0" w:color="auto"/>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7" w:type="dxa"/>
            <w:tcBorders>
              <w:top w:val="single" w:sz="4" w:space="0" w:color="auto"/>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single" w:sz="4" w:space="0" w:color="auto"/>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7" w:type="dxa"/>
            <w:tcBorders>
              <w:top w:val="single" w:sz="4" w:space="0" w:color="auto"/>
              <w:left w:val="nil"/>
              <w:bottom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single" w:sz="4" w:space="0" w:color="auto"/>
              <w:bottom w:val="nil"/>
              <w:right w:val="nil"/>
            </w:tcBorders>
            <w:shd w:val="clear" w:color="auto" w:fill="auto"/>
            <w:vAlign w:val="center"/>
          </w:tcPr>
          <w:p w:rsidR="0008700D" w:rsidRPr="00C40315" w:rsidRDefault="0008700D" w:rsidP="00996574">
            <w:pPr>
              <w:autoSpaceDE/>
              <w:autoSpaceDN/>
              <w:snapToGrid w:val="0"/>
              <w:contextualSpacing/>
              <w:jc w:val="center"/>
              <w:rPr>
                <w:rFonts w:eastAsia="맑은 고딕"/>
                <w:color w:val="000000"/>
              </w:rPr>
            </w:pPr>
          </w:p>
        </w:tc>
      </w:tr>
      <w:tr w:rsidR="0008700D" w:rsidRPr="00C40315" w:rsidTr="00415901">
        <w:trPr>
          <w:trHeight w:val="330"/>
          <w:jc w:val="center"/>
        </w:trPr>
        <w:tc>
          <w:tcPr>
            <w:tcW w:w="1160" w:type="dxa"/>
            <w:vMerge/>
            <w:tcBorders>
              <w:left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1450" w:type="dxa"/>
            <w:tcBorders>
              <w:top w:val="nil"/>
              <w:left w:val="nil"/>
              <w:bottom w:val="nil"/>
              <w:right w:val="nil"/>
            </w:tcBorders>
            <w:shd w:val="clear" w:color="auto" w:fill="auto"/>
            <w:noWrap/>
            <w:vAlign w:val="center"/>
            <w:hideMark/>
          </w:tcPr>
          <w:p w:rsidR="0008700D" w:rsidRPr="00C40315" w:rsidRDefault="0008700D" w:rsidP="00996574">
            <w:pPr>
              <w:snapToGrid w:val="0"/>
              <w:contextualSpacing/>
            </w:pPr>
            <w:r w:rsidRPr="00C40315">
              <w:t>ASB</w:t>
            </w:r>
            <w:r w:rsidR="006A2704" w:rsidRPr="00C40315">
              <w:t>s</w:t>
            </w: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 xml:space="preserve">　</w:t>
            </w:r>
          </w:p>
        </w:tc>
        <w:tc>
          <w:tcPr>
            <w:tcW w:w="998"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 xml:space="preserve">0.320 </w:t>
            </w: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 xml:space="preserve">　</w:t>
            </w:r>
          </w:p>
        </w:tc>
        <w:tc>
          <w:tcPr>
            <w:tcW w:w="998"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7" w:type="dxa"/>
            <w:tcBorders>
              <w:top w:val="nil"/>
              <w:left w:val="nil"/>
              <w:bottom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bottom w:val="nil"/>
              <w:right w:val="nil"/>
            </w:tcBorders>
            <w:shd w:val="clear" w:color="auto" w:fill="auto"/>
            <w:vAlign w:val="center"/>
          </w:tcPr>
          <w:p w:rsidR="0008700D" w:rsidRPr="00C40315" w:rsidRDefault="0008700D" w:rsidP="00996574">
            <w:pPr>
              <w:autoSpaceDE/>
              <w:autoSpaceDN/>
              <w:snapToGrid w:val="0"/>
              <w:contextualSpacing/>
              <w:jc w:val="center"/>
              <w:rPr>
                <w:rFonts w:eastAsia="맑은 고딕"/>
                <w:color w:val="000000"/>
              </w:rPr>
            </w:pPr>
          </w:p>
        </w:tc>
      </w:tr>
      <w:tr w:rsidR="0008700D" w:rsidRPr="00C40315" w:rsidTr="00415901">
        <w:trPr>
          <w:trHeight w:val="330"/>
          <w:jc w:val="center"/>
        </w:trPr>
        <w:tc>
          <w:tcPr>
            <w:tcW w:w="1160" w:type="dxa"/>
            <w:vMerge/>
            <w:tcBorders>
              <w:left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1450" w:type="dxa"/>
            <w:tcBorders>
              <w:top w:val="nil"/>
              <w:left w:val="nil"/>
              <w:bottom w:val="nil"/>
              <w:right w:val="nil"/>
            </w:tcBorders>
            <w:shd w:val="clear" w:color="auto" w:fill="auto"/>
            <w:noWrap/>
            <w:vAlign w:val="center"/>
            <w:hideMark/>
          </w:tcPr>
          <w:p w:rsidR="0008700D" w:rsidRPr="00C40315" w:rsidRDefault="0008700D" w:rsidP="00996574">
            <w:pPr>
              <w:snapToGrid w:val="0"/>
              <w:contextualSpacing/>
            </w:pPr>
            <w:r w:rsidRPr="00C40315">
              <w:t>Fruit juice</w:t>
            </w: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 xml:space="preserve">　</w:t>
            </w:r>
          </w:p>
        </w:tc>
        <w:tc>
          <w:tcPr>
            <w:tcW w:w="998"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 xml:space="preserve">　</w:t>
            </w: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r w:rsidRPr="00C40315">
              <w:rPr>
                <w:rFonts w:eastAsia="맑은 고딕"/>
                <w:color w:val="000000"/>
              </w:rPr>
              <w:t>0.3</w:t>
            </w:r>
            <w:r w:rsidR="00DF67C2" w:rsidRPr="00C40315">
              <w:rPr>
                <w:rFonts w:eastAsia="맑은 고딕"/>
                <w:color w:val="000000"/>
              </w:rPr>
              <w:t>74</w:t>
            </w:r>
          </w:p>
        </w:tc>
        <w:tc>
          <w:tcPr>
            <w:tcW w:w="998"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7"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7" w:type="dxa"/>
            <w:tcBorders>
              <w:top w:val="nil"/>
              <w:left w:val="nil"/>
              <w:bottom w:val="nil"/>
            </w:tcBorders>
            <w:shd w:val="clear" w:color="auto" w:fill="auto"/>
            <w:noWrap/>
            <w:vAlign w:val="center"/>
            <w:hideMark/>
          </w:tcPr>
          <w:p w:rsidR="0008700D" w:rsidRPr="00C40315" w:rsidRDefault="0008700D" w:rsidP="00996574">
            <w:pPr>
              <w:autoSpaceDE/>
              <w:autoSpaceDN/>
              <w:snapToGrid w:val="0"/>
              <w:contextualSpacing/>
              <w:jc w:val="center"/>
              <w:rPr>
                <w:rFonts w:eastAsia="맑은 고딕"/>
                <w:color w:val="000000"/>
              </w:rPr>
            </w:pPr>
          </w:p>
        </w:tc>
        <w:tc>
          <w:tcPr>
            <w:tcW w:w="998" w:type="dxa"/>
            <w:tcBorders>
              <w:top w:val="nil"/>
              <w:bottom w:val="nil"/>
              <w:right w:val="nil"/>
            </w:tcBorders>
            <w:shd w:val="clear" w:color="auto" w:fill="auto"/>
            <w:vAlign w:val="center"/>
          </w:tcPr>
          <w:p w:rsidR="0008700D" w:rsidRPr="00C40315" w:rsidRDefault="0008700D" w:rsidP="00996574">
            <w:pPr>
              <w:autoSpaceDE/>
              <w:autoSpaceDN/>
              <w:snapToGrid w:val="0"/>
              <w:contextualSpacing/>
              <w:jc w:val="center"/>
              <w:rPr>
                <w:rFonts w:eastAsia="맑은 고딕"/>
                <w:color w:val="000000"/>
              </w:rPr>
            </w:pPr>
          </w:p>
        </w:tc>
      </w:tr>
      <w:tr w:rsidR="008336B6" w:rsidRPr="00C40315" w:rsidTr="00415901">
        <w:trPr>
          <w:trHeight w:val="330"/>
          <w:jc w:val="center"/>
        </w:trPr>
        <w:tc>
          <w:tcPr>
            <w:tcW w:w="1160" w:type="dxa"/>
            <w:vMerge/>
            <w:tcBorders>
              <w:left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1450" w:type="dxa"/>
            <w:tcBorders>
              <w:top w:val="nil"/>
              <w:left w:val="nil"/>
              <w:bottom w:val="nil"/>
              <w:right w:val="nil"/>
            </w:tcBorders>
            <w:shd w:val="clear" w:color="auto" w:fill="auto"/>
            <w:noWrap/>
            <w:vAlign w:val="center"/>
            <w:hideMark/>
          </w:tcPr>
          <w:p w:rsidR="008336B6" w:rsidRPr="00C40315" w:rsidRDefault="008336B6" w:rsidP="0086225D">
            <w:pPr>
              <w:snapToGrid w:val="0"/>
              <w:contextualSpacing/>
            </w:pPr>
            <w:r w:rsidRPr="00C40315">
              <w:t>Total fructose</w:t>
            </w:r>
            <w:r w:rsidRPr="00C40315">
              <w:rPr>
                <w:vertAlign w:val="superscript"/>
              </w:rPr>
              <w:t>a</w:t>
            </w:r>
          </w:p>
        </w:tc>
        <w:tc>
          <w:tcPr>
            <w:tcW w:w="997" w:type="dxa"/>
            <w:tcBorders>
              <w:top w:val="nil"/>
              <w:left w:val="nil"/>
              <w:bottom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7" w:type="dxa"/>
            <w:tcBorders>
              <w:top w:val="nil"/>
              <w:left w:val="nil"/>
              <w:bottom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r w:rsidRPr="00C40315">
              <w:rPr>
                <w:rFonts w:eastAsia="맑은 고딕"/>
                <w:color w:val="000000"/>
              </w:rPr>
              <w:t xml:space="preserve">0.265 </w:t>
            </w:r>
          </w:p>
        </w:tc>
        <w:tc>
          <w:tcPr>
            <w:tcW w:w="997" w:type="dxa"/>
            <w:tcBorders>
              <w:top w:val="nil"/>
              <w:left w:val="nil"/>
              <w:bottom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7" w:type="dxa"/>
            <w:tcBorders>
              <w:top w:val="nil"/>
              <w:left w:val="nil"/>
              <w:bottom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8" w:type="dxa"/>
            <w:tcBorders>
              <w:top w:val="nil"/>
              <w:bottom w:val="nil"/>
              <w:right w:val="nil"/>
            </w:tcBorders>
            <w:shd w:val="clear" w:color="auto" w:fill="auto"/>
            <w:vAlign w:val="center"/>
          </w:tcPr>
          <w:p w:rsidR="008336B6" w:rsidRPr="00C40315" w:rsidRDefault="008336B6" w:rsidP="00996574">
            <w:pPr>
              <w:autoSpaceDE/>
              <w:autoSpaceDN/>
              <w:snapToGrid w:val="0"/>
              <w:contextualSpacing/>
              <w:jc w:val="center"/>
              <w:rPr>
                <w:rFonts w:eastAsia="맑은 고딕"/>
                <w:color w:val="000000"/>
              </w:rPr>
            </w:pPr>
          </w:p>
        </w:tc>
      </w:tr>
      <w:tr w:rsidR="008336B6" w:rsidRPr="00C40315" w:rsidTr="00415901">
        <w:trPr>
          <w:trHeight w:val="330"/>
          <w:jc w:val="center"/>
        </w:trPr>
        <w:tc>
          <w:tcPr>
            <w:tcW w:w="1160" w:type="dxa"/>
            <w:vMerge/>
            <w:tcBorders>
              <w:left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1450" w:type="dxa"/>
            <w:tcBorders>
              <w:top w:val="nil"/>
              <w:left w:val="nil"/>
              <w:right w:val="nil"/>
            </w:tcBorders>
            <w:shd w:val="clear" w:color="auto" w:fill="auto"/>
            <w:noWrap/>
            <w:vAlign w:val="center"/>
            <w:hideMark/>
          </w:tcPr>
          <w:p w:rsidR="008336B6" w:rsidRPr="00C40315" w:rsidRDefault="008336B6" w:rsidP="0086225D">
            <w:pPr>
              <w:snapToGrid w:val="0"/>
              <w:contextualSpacing/>
            </w:pPr>
            <w:r w:rsidRPr="00C40315">
              <w:t>Total glucose</w:t>
            </w:r>
            <w:r w:rsidRPr="00C40315">
              <w:rPr>
                <w:vertAlign w:val="superscript"/>
              </w:rPr>
              <w:t>a</w:t>
            </w:r>
          </w:p>
        </w:tc>
        <w:tc>
          <w:tcPr>
            <w:tcW w:w="997" w:type="dxa"/>
            <w:tcBorders>
              <w:top w:val="nil"/>
              <w:left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8" w:type="dxa"/>
            <w:tcBorders>
              <w:top w:val="nil"/>
              <w:left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7" w:type="dxa"/>
            <w:tcBorders>
              <w:top w:val="nil"/>
              <w:left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8" w:type="dxa"/>
            <w:tcBorders>
              <w:top w:val="nil"/>
              <w:left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7" w:type="dxa"/>
            <w:tcBorders>
              <w:top w:val="nil"/>
              <w:left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r w:rsidRPr="00C40315">
              <w:rPr>
                <w:rFonts w:eastAsia="맑은 고딕"/>
                <w:color w:val="000000"/>
              </w:rPr>
              <w:t xml:space="preserve">0.254 </w:t>
            </w:r>
          </w:p>
        </w:tc>
        <w:tc>
          <w:tcPr>
            <w:tcW w:w="998" w:type="dxa"/>
            <w:tcBorders>
              <w:top w:val="nil"/>
              <w:left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7" w:type="dxa"/>
            <w:tcBorders>
              <w:top w:val="nil"/>
              <w:lef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8" w:type="dxa"/>
            <w:tcBorders>
              <w:top w:val="nil"/>
              <w:right w:val="nil"/>
            </w:tcBorders>
            <w:shd w:val="clear" w:color="auto" w:fill="auto"/>
            <w:vAlign w:val="center"/>
          </w:tcPr>
          <w:p w:rsidR="008336B6" w:rsidRPr="00C40315" w:rsidRDefault="008336B6" w:rsidP="00996574">
            <w:pPr>
              <w:autoSpaceDE/>
              <w:autoSpaceDN/>
              <w:snapToGrid w:val="0"/>
              <w:contextualSpacing/>
              <w:jc w:val="center"/>
              <w:rPr>
                <w:rFonts w:eastAsia="맑은 고딕"/>
                <w:color w:val="000000"/>
              </w:rPr>
            </w:pPr>
          </w:p>
        </w:tc>
      </w:tr>
      <w:tr w:rsidR="008336B6" w:rsidRPr="00C40315" w:rsidTr="00415901">
        <w:trPr>
          <w:trHeight w:val="330"/>
          <w:jc w:val="center"/>
        </w:trPr>
        <w:tc>
          <w:tcPr>
            <w:tcW w:w="1160" w:type="dxa"/>
            <w:vMerge/>
            <w:tcBorders>
              <w:left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1450" w:type="dxa"/>
            <w:tcBorders>
              <w:top w:val="nil"/>
              <w:left w:val="nil"/>
              <w:bottom w:val="nil"/>
              <w:right w:val="nil"/>
            </w:tcBorders>
            <w:shd w:val="clear" w:color="auto" w:fill="auto"/>
            <w:noWrap/>
            <w:vAlign w:val="center"/>
            <w:hideMark/>
          </w:tcPr>
          <w:p w:rsidR="008336B6" w:rsidRPr="00C40315" w:rsidRDefault="008336B6" w:rsidP="0086225D">
            <w:pPr>
              <w:snapToGrid w:val="0"/>
              <w:contextualSpacing/>
            </w:pPr>
            <w:r w:rsidRPr="00C40315">
              <w:t>Added sugar</w:t>
            </w:r>
            <w:r w:rsidRPr="00C40315">
              <w:rPr>
                <w:vertAlign w:val="superscript"/>
              </w:rPr>
              <w:t>a</w:t>
            </w:r>
          </w:p>
        </w:tc>
        <w:tc>
          <w:tcPr>
            <w:tcW w:w="997" w:type="dxa"/>
            <w:tcBorders>
              <w:top w:val="nil"/>
              <w:left w:val="nil"/>
              <w:bottom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7" w:type="dxa"/>
            <w:tcBorders>
              <w:top w:val="nil"/>
              <w:left w:val="nil"/>
              <w:bottom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7" w:type="dxa"/>
            <w:tcBorders>
              <w:top w:val="nil"/>
              <w:left w:val="nil"/>
              <w:bottom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8" w:type="dxa"/>
            <w:tcBorders>
              <w:top w:val="nil"/>
              <w:left w:val="nil"/>
              <w:bottom w:val="nil"/>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r w:rsidRPr="00C40315">
              <w:rPr>
                <w:rFonts w:eastAsia="맑은 고딕"/>
                <w:color w:val="000000"/>
              </w:rPr>
              <w:t>0.253</w:t>
            </w:r>
          </w:p>
        </w:tc>
        <w:tc>
          <w:tcPr>
            <w:tcW w:w="997" w:type="dxa"/>
            <w:tcBorders>
              <w:top w:val="nil"/>
              <w:left w:val="nil"/>
              <w:bottom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8" w:type="dxa"/>
            <w:tcBorders>
              <w:top w:val="nil"/>
              <w:bottom w:val="nil"/>
              <w:right w:val="nil"/>
            </w:tcBorders>
            <w:shd w:val="clear" w:color="auto" w:fill="auto"/>
            <w:vAlign w:val="center"/>
          </w:tcPr>
          <w:p w:rsidR="008336B6" w:rsidRPr="00C40315" w:rsidRDefault="008336B6" w:rsidP="00996574">
            <w:pPr>
              <w:autoSpaceDE/>
              <w:autoSpaceDN/>
              <w:snapToGrid w:val="0"/>
              <w:contextualSpacing/>
              <w:jc w:val="center"/>
              <w:rPr>
                <w:rFonts w:eastAsia="맑은 고딕"/>
                <w:color w:val="000000"/>
              </w:rPr>
            </w:pPr>
          </w:p>
        </w:tc>
      </w:tr>
      <w:tr w:rsidR="008336B6" w:rsidRPr="00C40315" w:rsidTr="00415901">
        <w:trPr>
          <w:trHeight w:val="330"/>
          <w:jc w:val="center"/>
        </w:trPr>
        <w:tc>
          <w:tcPr>
            <w:tcW w:w="1160" w:type="dxa"/>
            <w:vMerge/>
            <w:tcBorders>
              <w:left w:val="nil"/>
              <w:bottom w:val="single" w:sz="4" w:space="0" w:color="auto"/>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1450" w:type="dxa"/>
            <w:tcBorders>
              <w:top w:val="nil"/>
              <w:left w:val="nil"/>
              <w:bottom w:val="single" w:sz="4" w:space="0" w:color="auto"/>
              <w:right w:val="nil"/>
            </w:tcBorders>
            <w:shd w:val="clear" w:color="auto" w:fill="auto"/>
            <w:noWrap/>
            <w:vAlign w:val="center"/>
            <w:hideMark/>
          </w:tcPr>
          <w:p w:rsidR="008336B6" w:rsidRPr="00C40315" w:rsidRDefault="008336B6" w:rsidP="0086225D">
            <w:pPr>
              <w:snapToGrid w:val="0"/>
              <w:contextualSpacing/>
            </w:pPr>
            <w:r w:rsidRPr="00C40315">
              <w:t>Total sugar</w:t>
            </w:r>
            <w:r w:rsidRPr="00C40315">
              <w:rPr>
                <w:vertAlign w:val="superscript"/>
              </w:rPr>
              <w:t>a</w:t>
            </w:r>
          </w:p>
        </w:tc>
        <w:tc>
          <w:tcPr>
            <w:tcW w:w="997" w:type="dxa"/>
            <w:tcBorders>
              <w:top w:val="nil"/>
              <w:left w:val="nil"/>
              <w:bottom w:val="single" w:sz="4" w:space="0" w:color="auto"/>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8" w:type="dxa"/>
            <w:tcBorders>
              <w:top w:val="nil"/>
              <w:left w:val="nil"/>
              <w:bottom w:val="single" w:sz="4" w:space="0" w:color="auto"/>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7" w:type="dxa"/>
            <w:tcBorders>
              <w:top w:val="nil"/>
              <w:left w:val="nil"/>
              <w:bottom w:val="single" w:sz="4" w:space="0" w:color="auto"/>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8" w:type="dxa"/>
            <w:tcBorders>
              <w:top w:val="nil"/>
              <w:left w:val="nil"/>
              <w:bottom w:val="single" w:sz="4" w:space="0" w:color="auto"/>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7" w:type="dxa"/>
            <w:tcBorders>
              <w:top w:val="nil"/>
              <w:left w:val="nil"/>
              <w:bottom w:val="single" w:sz="4" w:space="0" w:color="auto"/>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8" w:type="dxa"/>
            <w:tcBorders>
              <w:top w:val="nil"/>
              <w:left w:val="nil"/>
              <w:bottom w:val="single" w:sz="4" w:space="0" w:color="auto"/>
              <w:right w:val="nil"/>
            </w:tcBorders>
            <w:shd w:val="clear" w:color="auto" w:fill="auto"/>
            <w:noWrap/>
            <w:vAlign w:val="center"/>
            <w:hideMark/>
          </w:tcPr>
          <w:p w:rsidR="008336B6" w:rsidRPr="00C40315" w:rsidRDefault="008336B6" w:rsidP="00996574">
            <w:pPr>
              <w:autoSpaceDE/>
              <w:autoSpaceDN/>
              <w:snapToGrid w:val="0"/>
              <w:contextualSpacing/>
              <w:jc w:val="center"/>
              <w:rPr>
                <w:rFonts w:eastAsia="맑은 고딕"/>
                <w:color w:val="000000"/>
              </w:rPr>
            </w:pPr>
          </w:p>
        </w:tc>
        <w:tc>
          <w:tcPr>
            <w:tcW w:w="997" w:type="dxa"/>
            <w:tcBorders>
              <w:top w:val="nil"/>
              <w:left w:val="nil"/>
              <w:bottom w:val="single" w:sz="4" w:space="0" w:color="auto"/>
            </w:tcBorders>
            <w:shd w:val="clear" w:color="auto" w:fill="auto"/>
            <w:noWrap/>
            <w:vAlign w:val="center"/>
            <w:hideMark/>
          </w:tcPr>
          <w:p w:rsidR="008336B6" w:rsidRPr="00C40315" w:rsidRDefault="008336B6" w:rsidP="00DF67C2">
            <w:pPr>
              <w:autoSpaceDE/>
              <w:autoSpaceDN/>
              <w:snapToGrid w:val="0"/>
              <w:contextualSpacing/>
              <w:jc w:val="center"/>
              <w:rPr>
                <w:rFonts w:eastAsia="맑은 고딕"/>
                <w:color w:val="000000"/>
              </w:rPr>
            </w:pPr>
            <w:r w:rsidRPr="00C40315">
              <w:rPr>
                <w:rFonts w:eastAsia="맑은 고딕"/>
                <w:color w:val="000000"/>
              </w:rPr>
              <w:t xml:space="preserve">0.253 </w:t>
            </w:r>
          </w:p>
        </w:tc>
        <w:tc>
          <w:tcPr>
            <w:tcW w:w="998" w:type="dxa"/>
            <w:tcBorders>
              <w:top w:val="nil"/>
              <w:bottom w:val="single" w:sz="4" w:space="0" w:color="auto"/>
              <w:right w:val="nil"/>
            </w:tcBorders>
            <w:shd w:val="clear" w:color="auto" w:fill="auto"/>
            <w:vAlign w:val="center"/>
          </w:tcPr>
          <w:p w:rsidR="008336B6" w:rsidRPr="00C40315" w:rsidRDefault="008336B6" w:rsidP="00996574">
            <w:pPr>
              <w:autoSpaceDE/>
              <w:autoSpaceDN/>
              <w:snapToGrid w:val="0"/>
              <w:contextualSpacing/>
              <w:jc w:val="center"/>
              <w:rPr>
                <w:rFonts w:eastAsia="맑은 고딕"/>
                <w:color w:val="000000"/>
              </w:rPr>
            </w:pPr>
          </w:p>
        </w:tc>
      </w:tr>
    </w:tbl>
    <w:p w:rsidR="00996574" w:rsidRPr="00C40315" w:rsidRDefault="00996574" w:rsidP="00996574">
      <w:pPr>
        <w:contextualSpacing/>
        <w:rPr>
          <w:sz w:val="12"/>
        </w:rPr>
      </w:pPr>
    </w:p>
    <w:p w:rsidR="00996574" w:rsidRPr="00C40315" w:rsidRDefault="00AF64A5" w:rsidP="00AF64A5">
      <w:pPr>
        <w:autoSpaceDE/>
        <w:autoSpaceDN/>
        <w:jc w:val="both"/>
      </w:pPr>
      <w:r w:rsidRPr="00C40315">
        <w:t>SSB</w:t>
      </w:r>
      <w:r w:rsidR="006A2704" w:rsidRPr="00C40315">
        <w:t>s</w:t>
      </w:r>
      <w:r w:rsidRPr="00C40315">
        <w:t>, sugar-sweetende beverage</w:t>
      </w:r>
      <w:r w:rsidR="006A2704" w:rsidRPr="00C40315">
        <w:t>s</w:t>
      </w:r>
      <w:r w:rsidRPr="00C40315">
        <w:t>; ASB</w:t>
      </w:r>
      <w:r w:rsidR="006A2704" w:rsidRPr="00C40315">
        <w:t>s</w:t>
      </w:r>
      <w:r w:rsidRPr="00C40315">
        <w:t>, artificially-sweetened beverage</w:t>
      </w:r>
      <w:r w:rsidR="006A2704" w:rsidRPr="00C40315">
        <w:t>s</w:t>
      </w:r>
    </w:p>
    <w:p w:rsidR="004952DD" w:rsidRPr="00C40315" w:rsidRDefault="00AF64A5" w:rsidP="00AF64A5">
      <w:pPr>
        <w:autoSpaceDE/>
        <w:autoSpaceDN/>
        <w:jc w:val="both"/>
        <w:rPr>
          <w:b/>
          <w:sz w:val="24"/>
        </w:rPr>
      </w:pPr>
      <w:r w:rsidRPr="00C40315">
        <w:rPr>
          <w:vertAlign w:val="superscript"/>
        </w:rPr>
        <w:t>a</w:t>
      </w:r>
      <w:r w:rsidRPr="00C40315">
        <w:t>From mono- and disaccharide sugars</w:t>
      </w:r>
    </w:p>
    <w:p w:rsidR="004952DD" w:rsidRPr="00C40315" w:rsidRDefault="004952DD">
      <w:pPr>
        <w:autoSpaceDE/>
        <w:autoSpaceDN/>
        <w:spacing w:after="200" w:line="276" w:lineRule="auto"/>
        <w:jc w:val="both"/>
        <w:rPr>
          <w:b/>
          <w:sz w:val="24"/>
        </w:rPr>
      </w:pPr>
      <w:r w:rsidRPr="00C40315">
        <w:rPr>
          <w:b/>
          <w:sz w:val="24"/>
        </w:rPr>
        <w:br w:type="page"/>
      </w:r>
    </w:p>
    <w:p w:rsidR="005C7C2D" w:rsidRPr="00C40315" w:rsidRDefault="00202F26" w:rsidP="00981957">
      <w:pPr>
        <w:spacing w:line="276" w:lineRule="auto"/>
        <w:rPr>
          <w:color w:val="000000"/>
          <w:sz w:val="24"/>
          <w:szCs w:val="24"/>
          <w:vertAlign w:val="superscript"/>
        </w:rPr>
      </w:pPr>
      <w:r>
        <w:rPr>
          <w:b/>
          <w:sz w:val="24"/>
        </w:rPr>
        <w:lastRenderedPageBreak/>
        <w:t>Supplementary</w:t>
      </w:r>
      <w:r w:rsidR="005C7C2D" w:rsidRPr="00C40315">
        <w:rPr>
          <w:b/>
          <w:sz w:val="24"/>
        </w:rPr>
        <w:t xml:space="preserve"> Table 3.</w:t>
      </w:r>
      <w:r w:rsidR="005C7C2D" w:rsidRPr="00C40315">
        <w:rPr>
          <w:sz w:val="24"/>
        </w:rPr>
        <w:t xml:space="preserve"> Odds ratios and 95% confidence intervals of </w:t>
      </w:r>
      <w:r w:rsidR="00AF64A5" w:rsidRPr="00C40315">
        <w:rPr>
          <w:sz w:val="24"/>
        </w:rPr>
        <w:t>CRC precursor</w:t>
      </w:r>
      <w:r w:rsidR="005C7C2D" w:rsidRPr="00C40315">
        <w:rPr>
          <w:sz w:val="24"/>
        </w:rPr>
        <w:t xml:space="preserve"> according to glucose, added sugar, and total sugar </w:t>
      </w:r>
      <w:r w:rsidR="005C7C2D" w:rsidRPr="00C40315">
        <w:rPr>
          <w:color w:val="000000"/>
          <w:sz w:val="24"/>
          <w:szCs w:val="24"/>
        </w:rPr>
        <w:t>intake during adolescence in the Nurses’ Health Study II, 1998-2015</w:t>
      </w:r>
      <w:r w:rsidR="005C7C2D" w:rsidRPr="00C40315">
        <w:rPr>
          <w:color w:val="000000"/>
          <w:sz w:val="24"/>
          <w:szCs w:val="24"/>
          <w:vertAlign w:val="superscript"/>
        </w:rPr>
        <w:t xml:space="preserve"> </w:t>
      </w:r>
    </w:p>
    <w:tbl>
      <w:tblPr>
        <w:tblW w:w="11590" w:type="dxa"/>
        <w:jc w:val="center"/>
        <w:tblInd w:w="-296" w:type="dxa"/>
        <w:tblLayout w:type="fixed"/>
        <w:tblCellMar>
          <w:left w:w="0" w:type="dxa"/>
          <w:right w:w="0" w:type="dxa"/>
        </w:tblCellMar>
        <w:tblLook w:val="0000" w:firstRow="0" w:lastRow="0" w:firstColumn="0" w:lastColumn="0" w:noHBand="0" w:noVBand="0"/>
      </w:tblPr>
      <w:tblGrid>
        <w:gridCol w:w="2634"/>
        <w:gridCol w:w="900"/>
        <w:gridCol w:w="1434"/>
        <w:gridCol w:w="1434"/>
        <w:gridCol w:w="1434"/>
        <w:gridCol w:w="1434"/>
        <w:gridCol w:w="764"/>
        <w:gridCol w:w="1556"/>
      </w:tblGrid>
      <w:tr w:rsidR="005C7C2D" w:rsidRPr="00C40315" w:rsidTr="005D3ED1">
        <w:trPr>
          <w:cantSplit/>
          <w:trHeight w:val="365"/>
          <w:jc w:val="center"/>
        </w:trPr>
        <w:tc>
          <w:tcPr>
            <w:tcW w:w="2634" w:type="dxa"/>
            <w:vMerge w:val="restart"/>
            <w:tcBorders>
              <w:top w:val="single" w:sz="4" w:space="0" w:color="auto"/>
            </w:tcBorders>
            <w:shd w:val="clear" w:color="auto" w:fill="auto"/>
            <w:tcMar>
              <w:left w:w="0" w:type="dxa"/>
              <w:right w:w="0" w:type="dxa"/>
            </w:tcMar>
            <w:vAlign w:val="center"/>
          </w:tcPr>
          <w:p w:rsidR="005C7C2D" w:rsidRPr="00C40315" w:rsidRDefault="005C7C2D" w:rsidP="00244897">
            <w:pPr>
              <w:adjustRightInd w:val="0"/>
              <w:snapToGrid w:val="0"/>
              <w:contextualSpacing/>
              <w:rPr>
                <w:b/>
                <w:color w:val="000000"/>
                <w:sz w:val="21"/>
                <w:szCs w:val="21"/>
              </w:rPr>
            </w:pPr>
          </w:p>
        </w:tc>
        <w:tc>
          <w:tcPr>
            <w:tcW w:w="7400" w:type="dxa"/>
            <w:gridSpan w:val="6"/>
            <w:tcBorders>
              <w:top w:val="single" w:sz="4" w:space="0" w:color="auto"/>
            </w:tcBorders>
            <w:vAlign w:val="center"/>
          </w:tcPr>
          <w:p w:rsidR="005C7C2D" w:rsidRPr="0024506D" w:rsidRDefault="00AF64A5" w:rsidP="00244897">
            <w:pPr>
              <w:adjustRightInd w:val="0"/>
              <w:snapToGrid w:val="0"/>
              <w:contextualSpacing/>
              <w:jc w:val="center"/>
              <w:rPr>
                <w:color w:val="000000"/>
                <w:sz w:val="22"/>
                <w:szCs w:val="22"/>
              </w:rPr>
            </w:pPr>
            <w:r w:rsidRPr="0024506D">
              <w:rPr>
                <w:b/>
                <w:color w:val="000000"/>
                <w:sz w:val="22"/>
                <w:szCs w:val="22"/>
              </w:rPr>
              <w:t>G</w:t>
            </w:r>
            <w:r w:rsidR="005C7C2D" w:rsidRPr="0024506D">
              <w:rPr>
                <w:b/>
                <w:color w:val="000000"/>
                <w:sz w:val="22"/>
                <w:szCs w:val="22"/>
              </w:rPr>
              <w:t>lucose intake during ado</w:t>
            </w:r>
            <w:r w:rsidR="006A2704" w:rsidRPr="0024506D">
              <w:rPr>
                <w:b/>
                <w:color w:val="000000"/>
                <w:sz w:val="22"/>
                <w:szCs w:val="22"/>
              </w:rPr>
              <w:t>lescence, % of calorie</w:t>
            </w:r>
          </w:p>
        </w:tc>
        <w:tc>
          <w:tcPr>
            <w:tcW w:w="1556" w:type="dxa"/>
            <w:vMerge w:val="restart"/>
            <w:tcBorders>
              <w:top w:val="single" w:sz="4" w:space="0" w:color="auto"/>
            </w:tcBorders>
            <w:vAlign w:val="center"/>
          </w:tcPr>
          <w:p w:rsidR="005C7C2D" w:rsidRPr="00C40315" w:rsidRDefault="005C7C2D" w:rsidP="00244897">
            <w:pPr>
              <w:keepNext/>
              <w:adjustRightInd w:val="0"/>
              <w:snapToGrid w:val="0"/>
              <w:contextualSpacing/>
              <w:jc w:val="center"/>
              <w:rPr>
                <w:color w:val="000000"/>
                <w:sz w:val="21"/>
                <w:szCs w:val="21"/>
              </w:rPr>
            </w:pPr>
            <w:r w:rsidRPr="00C40315">
              <w:rPr>
                <w:b/>
                <w:bCs/>
                <w:color w:val="000000"/>
                <w:sz w:val="21"/>
                <w:szCs w:val="21"/>
              </w:rPr>
              <w:t>Per 5% of calorie/d increase</w:t>
            </w:r>
          </w:p>
        </w:tc>
      </w:tr>
      <w:tr w:rsidR="005C7C2D" w:rsidRPr="00C40315" w:rsidTr="005D3ED1">
        <w:trPr>
          <w:cantSplit/>
          <w:trHeight w:val="365"/>
          <w:jc w:val="center"/>
        </w:trPr>
        <w:tc>
          <w:tcPr>
            <w:tcW w:w="2634" w:type="dxa"/>
            <w:vMerge/>
            <w:shd w:val="clear" w:color="auto" w:fill="auto"/>
            <w:tcMar>
              <w:left w:w="0" w:type="dxa"/>
              <w:right w:w="0" w:type="dxa"/>
            </w:tcMar>
            <w:vAlign w:val="center"/>
          </w:tcPr>
          <w:p w:rsidR="005C7C2D" w:rsidRPr="00C40315" w:rsidRDefault="005C7C2D" w:rsidP="00244897">
            <w:pPr>
              <w:adjustRightInd w:val="0"/>
              <w:snapToGrid w:val="0"/>
              <w:contextualSpacing/>
              <w:jc w:val="center"/>
              <w:rPr>
                <w:b/>
                <w:color w:val="000000"/>
                <w:sz w:val="21"/>
                <w:szCs w:val="21"/>
              </w:rPr>
            </w:pPr>
          </w:p>
        </w:tc>
        <w:tc>
          <w:tcPr>
            <w:tcW w:w="900" w:type="dxa"/>
            <w:tcBorders>
              <w:top w:val="single" w:sz="4" w:space="0" w:color="auto"/>
            </w:tcBorders>
            <w:vAlign w:val="center"/>
          </w:tcPr>
          <w:p w:rsidR="005C7C2D" w:rsidRPr="00C40315" w:rsidRDefault="005C7C2D" w:rsidP="00244897">
            <w:pPr>
              <w:snapToGrid w:val="0"/>
              <w:contextualSpacing/>
              <w:jc w:val="center"/>
              <w:rPr>
                <w:b/>
                <w:sz w:val="21"/>
                <w:szCs w:val="21"/>
              </w:rPr>
            </w:pPr>
            <w:r w:rsidRPr="00C40315">
              <w:rPr>
                <w:b/>
                <w:sz w:val="21"/>
                <w:szCs w:val="21"/>
              </w:rPr>
              <w:t>Q1</w:t>
            </w:r>
          </w:p>
        </w:tc>
        <w:tc>
          <w:tcPr>
            <w:tcW w:w="1434" w:type="dxa"/>
            <w:tcBorders>
              <w:top w:val="single" w:sz="4" w:space="0" w:color="auto"/>
            </w:tcBorders>
            <w:shd w:val="clear" w:color="auto" w:fill="auto"/>
            <w:tcMar>
              <w:left w:w="60" w:type="dxa"/>
              <w:right w:w="60" w:type="dxa"/>
            </w:tcMar>
            <w:vAlign w:val="center"/>
          </w:tcPr>
          <w:p w:rsidR="005C7C2D" w:rsidRPr="00C40315" w:rsidRDefault="005C7C2D" w:rsidP="00244897">
            <w:pPr>
              <w:snapToGrid w:val="0"/>
              <w:contextualSpacing/>
              <w:jc w:val="center"/>
              <w:rPr>
                <w:b/>
                <w:sz w:val="21"/>
                <w:szCs w:val="21"/>
              </w:rPr>
            </w:pPr>
            <w:r w:rsidRPr="00C40315">
              <w:rPr>
                <w:b/>
                <w:sz w:val="21"/>
                <w:szCs w:val="21"/>
              </w:rPr>
              <w:t>Q2</w:t>
            </w:r>
          </w:p>
        </w:tc>
        <w:tc>
          <w:tcPr>
            <w:tcW w:w="1434" w:type="dxa"/>
            <w:tcBorders>
              <w:top w:val="single" w:sz="4" w:space="0" w:color="auto"/>
            </w:tcBorders>
            <w:shd w:val="clear" w:color="auto" w:fill="auto"/>
            <w:tcMar>
              <w:left w:w="60" w:type="dxa"/>
              <w:right w:w="60" w:type="dxa"/>
            </w:tcMar>
            <w:vAlign w:val="center"/>
          </w:tcPr>
          <w:p w:rsidR="005C7C2D" w:rsidRPr="00C40315" w:rsidRDefault="005C7C2D" w:rsidP="00244897">
            <w:pPr>
              <w:snapToGrid w:val="0"/>
              <w:contextualSpacing/>
              <w:jc w:val="center"/>
              <w:rPr>
                <w:b/>
                <w:sz w:val="21"/>
                <w:szCs w:val="21"/>
              </w:rPr>
            </w:pPr>
            <w:r w:rsidRPr="00C40315">
              <w:rPr>
                <w:b/>
                <w:sz w:val="21"/>
                <w:szCs w:val="21"/>
              </w:rPr>
              <w:t>Q3</w:t>
            </w:r>
          </w:p>
        </w:tc>
        <w:tc>
          <w:tcPr>
            <w:tcW w:w="1434" w:type="dxa"/>
            <w:tcBorders>
              <w:top w:val="single" w:sz="4" w:space="0" w:color="auto"/>
            </w:tcBorders>
            <w:shd w:val="clear" w:color="auto" w:fill="auto"/>
            <w:tcMar>
              <w:left w:w="60" w:type="dxa"/>
              <w:right w:w="60" w:type="dxa"/>
            </w:tcMar>
            <w:vAlign w:val="center"/>
          </w:tcPr>
          <w:p w:rsidR="005C7C2D" w:rsidRPr="00C40315" w:rsidRDefault="005C7C2D" w:rsidP="00244897">
            <w:pPr>
              <w:snapToGrid w:val="0"/>
              <w:contextualSpacing/>
              <w:jc w:val="center"/>
              <w:rPr>
                <w:b/>
                <w:sz w:val="21"/>
                <w:szCs w:val="21"/>
              </w:rPr>
            </w:pPr>
            <w:r w:rsidRPr="00C40315">
              <w:rPr>
                <w:b/>
                <w:sz w:val="21"/>
                <w:szCs w:val="21"/>
              </w:rPr>
              <w:t>Q4</w:t>
            </w:r>
          </w:p>
        </w:tc>
        <w:tc>
          <w:tcPr>
            <w:tcW w:w="1434" w:type="dxa"/>
            <w:tcBorders>
              <w:top w:val="single" w:sz="4" w:space="0" w:color="auto"/>
            </w:tcBorders>
            <w:shd w:val="clear" w:color="auto" w:fill="auto"/>
            <w:tcMar>
              <w:left w:w="60" w:type="dxa"/>
              <w:right w:w="60" w:type="dxa"/>
            </w:tcMar>
            <w:vAlign w:val="center"/>
          </w:tcPr>
          <w:p w:rsidR="005C7C2D" w:rsidRPr="00C40315" w:rsidRDefault="005C7C2D" w:rsidP="00244897">
            <w:pPr>
              <w:snapToGrid w:val="0"/>
              <w:contextualSpacing/>
              <w:jc w:val="center"/>
              <w:rPr>
                <w:b/>
                <w:sz w:val="21"/>
                <w:szCs w:val="21"/>
              </w:rPr>
            </w:pPr>
            <w:r w:rsidRPr="00C40315">
              <w:rPr>
                <w:b/>
                <w:sz w:val="21"/>
                <w:szCs w:val="21"/>
              </w:rPr>
              <w:t>Q5</w:t>
            </w:r>
          </w:p>
        </w:tc>
        <w:tc>
          <w:tcPr>
            <w:tcW w:w="764" w:type="dxa"/>
            <w:tcBorders>
              <w:top w:val="single" w:sz="4" w:space="0" w:color="auto"/>
            </w:tcBorders>
            <w:shd w:val="clear" w:color="auto" w:fill="auto"/>
            <w:tcMar>
              <w:left w:w="60" w:type="dxa"/>
              <w:right w:w="60" w:type="dxa"/>
            </w:tcMar>
            <w:vAlign w:val="center"/>
          </w:tcPr>
          <w:p w:rsidR="005C7C2D" w:rsidRPr="00C40315" w:rsidRDefault="005C7C2D" w:rsidP="00244897">
            <w:pPr>
              <w:keepNext/>
              <w:adjustRightInd w:val="0"/>
              <w:snapToGrid w:val="0"/>
              <w:contextualSpacing/>
              <w:jc w:val="center"/>
              <w:rPr>
                <w:b/>
                <w:bCs/>
                <w:color w:val="000000"/>
                <w:sz w:val="21"/>
                <w:szCs w:val="21"/>
              </w:rPr>
            </w:pPr>
            <w:r w:rsidRPr="00C40315">
              <w:rPr>
                <w:b/>
                <w:bCs/>
                <w:i/>
                <w:color w:val="000000"/>
                <w:sz w:val="21"/>
                <w:szCs w:val="21"/>
              </w:rPr>
              <w:t>P</w:t>
            </w:r>
            <w:r w:rsidRPr="00C40315">
              <w:rPr>
                <w:b/>
                <w:bCs/>
                <w:color w:val="000000"/>
                <w:sz w:val="21"/>
                <w:szCs w:val="21"/>
                <w:vertAlign w:val="subscript"/>
              </w:rPr>
              <w:t>trend</w:t>
            </w:r>
          </w:p>
        </w:tc>
        <w:tc>
          <w:tcPr>
            <w:tcW w:w="1556" w:type="dxa"/>
            <w:vMerge/>
            <w:tcBorders>
              <w:bottom w:val="single" w:sz="4" w:space="0" w:color="auto"/>
            </w:tcBorders>
            <w:shd w:val="clear" w:color="auto" w:fill="auto"/>
            <w:tcMar>
              <w:left w:w="60" w:type="dxa"/>
              <w:right w:w="60" w:type="dxa"/>
            </w:tcMar>
            <w:vAlign w:val="center"/>
          </w:tcPr>
          <w:p w:rsidR="005C7C2D" w:rsidRPr="00C40315" w:rsidRDefault="005C7C2D" w:rsidP="00244897">
            <w:pPr>
              <w:keepNext/>
              <w:adjustRightInd w:val="0"/>
              <w:snapToGrid w:val="0"/>
              <w:contextualSpacing/>
              <w:jc w:val="center"/>
              <w:rPr>
                <w:b/>
                <w:bCs/>
                <w:color w:val="000000"/>
                <w:sz w:val="21"/>
                <w:szCs w:val="21"/>
              </w:rPr>
            </w:pPr>
          </w:p>
        </w:tc>
      </w:tr>
      <w:tr w:rsidR="005C7C2D" w:rsidRPr="00C40315" w:rsidTr="005D3ED1">
        <w:trPr>
          <w:cantSplit/>
          <w:trHeight w:val="291"/>
          <w:jc w:val="center"/>
        </w:trPr>
        <w:tc>
          <w:tcPr>
            <w:tcW w:w="2634" w:type="dxa"/>
            <w:tcBorders>
              <w:top w:val="single" w:sz="4" w:space="0" w:color="auto"/>
            </w:tcBorders>
            <w:shd w:val="clear" w:color="auto" w:fill="auto"/>
            <w:tcMar>
              <w:left w:w="0" w:type="dxa"/>
              <w:right w:w="0" w:type="dxa"/>
            </w:tcMar>
            <w:vAlign w:val="center"/>
          </w:tcPr>
          <w:p w:rsidR="005C7C2D" w:rsidRPr="00C40315" w:rsidRDefault="00AF64A5" w:rsidP="00244897">
            <w:pPr>
              <w:adjustRightInd w:val="0"/>
              <w:snapToGrid w:val="0"/>
              <w:contextualSpacing/>
              <w:rPr>
                <w:b/>
                <w:color w:val="000000"/>
              </w:rPr>
            </w:pPr>
            <w:r w:rsidRPr="00C40315">
              <w:rPr>
                <w:b/>
                <w:color w:val="000000"/>
              </w:rPr>
              <w:t>Total adenoma</w:t>
            </w:r>
          </w:p>
        </w:tc>
        <w:tc>
          <w:tcPr>
            <w:tcW w:w="900" w:type="dxa"/>
            <w:tcBorders>
              <w:top w:val="single" w:sz="4" w:space="0" w:color="auto"/>
            </w:tcBorders>
            <w:vAlign w:val="center"/>
          </w:tcPr>
          <w:p w:rsidR="005C7C2D" w:rsidRPr="00C40315" w:rsidRDefault="005C7C2D" w:rsidP="00244897">
            <w:pPr>
              <w:adjustRightInd w:val="0"/>
              <w:snapToGrid w:val="0"/>
              <w:contextualSpacing/>
              <w:jc w:val="center"/>
              <w:rPr>
                <w:color w:val="000000"/>
              </w:rPr>
            </w:pPr>
          </w:p>
        </w:tc>
        <w:tc>
          <w:tcPr>
            <w:tcW w:w="1434" w:type="dxa"/>
            <w:tcBorders>
              <w:top w:val="single" w:sz="4" w:space="0" w:color="auto"/>
            </w:tcBorders>
            <w:shd w:val="clear" w:color="auto" w:fill="auto"/>
            <w:tcMar>
              <w:left w:w="60" w:type="dxa"/>
              <w:right w:w="60" w:type="dxa"/>
            </w:tcMar>
            <w:vAlign w:val="center"/>
          </w:tcPr>
          <w:p w:rsidR="005C7C2D" w:rsidRPr="00C40315" w:rsidRDefault="005C7C2D" w:rsidP="00244897">
            <w:pPr>
              <w:adjustRightInd w:val="0"/>
              <w:snapToGrid w:val="0"/>
              <w:contextualSpacing/>
              <w:jc w:val="center"/>
              <w:rPr>
                <w:color w:val="000000"/>
              </w:rPr>
            </w:pPr>
          </w:p>
        </w:tc>
        <w:tc>
          <w:tcPr>
            <w:tcW w:w="1434" w:type="dxa"/>
            <w:tcBorders>
              <w:top w:val="single" w:sz="4" w:space="0" w:color="auto"/>
            </w:tcBorders>
            <w:shd w:val="clear" w:color="auto" w:fill="auto"/>
            <w:tcMar>
              <w:left w:w="60" w:type="dxa"/>
              <w:right w:w="60" w:type="dxa"/>
            </w:tcMar>
            <w:vAlign w:val="center"/>
          </w:tcPr>
          <w:p w:rsidR="005C7C2D" w:rsidRPr="00C40315" w:rsidRDefault="005C7C2D" w:rsidP="00244897">
            <w:pPr>
              <w:adjustRightInd w:val="0"/>
              <w:snapToGrid w:val="0"/>
              <w:contextualSpacing/>
              <w:jc w:val="center"/>
              <w:rPr>
                <w:color w:val="000000"/>
              </w:rPr>
            </w:pPr>
          </w:p>
        </w:tc>
        <w:tc>
          <w:tcPr>
            <w:tcW w:w="1434" w:type="dxa"/>
            <w:tcBorders>
              <w:top w:val="single" w:sz="4" w:space="0" w:color="auto"/>
            </w:tcBorders>
            <w:shd w:val="clear" w:color="auto" w:fill="auto"/>
            <w:tcMar>
              <w:left w:w="60" w:type="dxa"/>
              <w:right w:w="60" w:type="dxa"/>
            </w:tcMar>
            <w:vAlign w:val="center"/>
          </w:tcPr>
          <w:p w:rsidR="005C7C2D" w:rsidRPr="00BA6706" w:rsidRDefault="005C7C2D" w:rsidP="00244897">
            <w:pPr>
              <w:adjustRightInd w:val="0"/>
              <w:snapToGrid w:val="0"/>
              <w:contextualSpacing/>
              <w:jc w:val="center"/>
              <w:rPr>
                <w:color w:val="000000"/>
              </w:rPr>
            </w:pPr>
          </w:p>
        </w:tc>
        <w:tc>
          <w:tcPr>
            <w:tcW w:w="1434" w:type="dxa"/>
            <w:tcBorders>
              <w:top w:val="single" w:sz="4" w:space="0" w:color="auto"/>
            </w:tcBorders>
            <w:shd w:val="clear" w:color="auto" w:fill="auto"/>
            <w:tcMar>
              <w:left w:w="60" w:type="dxa"/>
              <w:right w:w="60" w:type="dxa"/>
            </w:tcMar>
            <w:vAlign w:val="center"/>
          </w:tcPr>
          <w:p w:rsidR="005C7C2D" w:rsidRPr="00BA6706" w:rsidRDefault="005C7C2D" w:rsidP="00244897">
            <w:pPr>
              <w:adjustRightInd w:val="0"/>
              <w:snapToGrid w:val="0"/>
              <w:contextualSpacing/>
              <w:jc w:val="center"/>
              <w:rPr>
                <w:color w:val="000000"/>
              </w:rPr>
            </w:pPr>
          </w:p>
        </w:tc>
        <w:tc>
          <w:tcPr>
            <w:tcW w:w="764" w:type="dxa"/>
            <w:tcBorders>
              <w:top w:val="single" w:sz="4" w:space="0" w:color="auto"/>
            </w:tcBorders>
            <w:shd w:val="clear" w:color="auto" w:fill="auto"/>
            <w:tcMar>
              <w:left w:w="60" w:type="dxa"/>
              <w:right w:w="60" w:type="dxa"/>
            </w:tcMar>
            <w:vAlign w:val="center"/>
          </w:tcPr>
          <w:p w:rsidR="005C7C2D" w:rsidRPr="00BA6706" w:rsidRDefault="005C7C2D" w:rsidP="00244897">
            <w:pPr>
              <w:adjustRightInd w:val="0"/>
              <w:snapToGrid w:val="0"/>
              <w:contextualSpacing/>
              <w:jc w:val="center"/>
              <w:rPr>
                <w:color w:val="000000"/>
              </w:rPr>
            </w:pPr>
          </w:p>
        </w:tc>
        <w:tc>
          <w:tcPr>
            <w:tcW w:w="1556" w:type="dxa"/>
            <w:tcBorders>
              <w:top w:val="single" w:sz="4" w:space="0" w:color="auto"/>
            </w:tcBorders>
            <w:shd w:val="clear" w:color="auto" w:fill="auto"/>
            <w:tcMar>
              <w:left w:w="60" w:type="dxa"/>
              <w:right w:w="60" w:type="dxa"/>
            </w:tcMar>
            <w:vAlign w:val="center"/>
          </w:tcPr>
          <w:p w:rsidR="005C7C2D" w:rsidRPr="00BA6706" w:rsidRDefault="005C7C2D" w:rsidP="00244897">
            <w:pPr>
              <w:adjustRightInd w:val="0"/>
              <w:snapToGrid w:val="0"/>
              <w:contextualSpacing/>
              <w:jc w:val="center"/>
              <w:rPr>
                <w:color w:val="000000"/>
              </w:rPr>
            </w:pPr>
          </w:p>
        </w:tc>
      </w:tr>
      <w:tr w:rsidR="00441BD0" w:rsidRPr="00C40315" w:rsidTr="005D3ED1">
        <w:trPr>
          <w:cantSplit/>
          <w:trHeight w:val="291"/>
          <w:jc w:val="center"/>
        </w:trPr>
        <w:tc>
          <w:tcPr>
            <w:tcW w:w="2634" w:type="dxa"/>
            <w:shd w:val="clear" w:color="auto" w:fill="auto"/>
            <w:tcMar>
              <w:left w:w="0" w:type="dxa"/>
              <w:right w:w="0" w:type="dxa"/>
            </w:tcMar>
            <w:vAlign w:val="center"/>
          </w:tcPr>
          <w:p w:rsidR="00441BD0" w:rsidRPr="00C40315" w:rsidRDefault="00441BD0"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900" w:type="dxa"/>
            <w:vAlign w:val="center"/>
          </w:tcPr>
          <w:p w:rsidR="00441BD0" w:rsidRPr="00C40315" w:rsidRDefault="00441BD0" w:rsidP="0086225D">
            <w:pPr>
              <w:adjustRightInd w:val="0"/>
              <w:spacing w:line="240" w:lineRule="exact"/>
              <w:contextualSpacing/>
              <w:jc w:val="center"/>
              <w:rPr>
                <w:color w:val="000000"/>
              </w:rPr>
            </w:pPr>
            <w:r w:rsidRPr="00C40315">
              <w:rPr>
                <w:color w:val="000000"/>
              </w:rPr>
              <w:t>564/9984</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598/9951</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574/9974</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593/9957</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580/9968</w:t>
            </w:r>
          </w:p>
        </w:tc>
        <w:tc>
          <w:tcPr>
            <w:tcW w:w="76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c>
          <w:tcPr>
            <w:tcW w:w="1556"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r>
      <w:tr w:rsidR="00441BD0" w:rsidRPr="00C40315" w:rsidTr="005D3ED1">
        <w:trPr>
          <w:cantSplit/>
          <w:trHeight w:val="291"/>
          <w:jc w:val="center"/>
        </w:trPr>
        <w:tc>
          <w:tcPr>
            <w:tcW w:w="2634" w:type="dxa"/>
            <w:shd w:val="clear" w:color="auto" w:fill="auto"/>
            <w:tcMar>
              <w:left w:w="0" w:type="dxa"/>
              <w:right w:w="0" w:type="dxa"/>
            </w:tcMar>
            <w:vAlign w:val="center"/>
          </w:tcPr>
          <w:p w:rsidR="00441BD0" w:rsidRPr="00C40315" w:rsidRDefault="00441BD0" w:rsidP="00415901">
            <w:pPr>
              <w:adjustRightInd w:val="0"/>
              <w:snapToGrid w:val="0"/>
              <w:ind w:firstLineChars="250" w:firstLine="500"/>
              <w:contextualSpacing/>
              <w:rPr>
                <w:color w:val="000000"/>
              </w:rPr>
            </w:pPr>
            <w:r w:rsidRPr="00C40315">
              <w:rPr>
                <w:color w:val="000000"/>
              </w:rPr>
              <w:t>Model 1</w:t>
            </w:r>
            <w:r w:rsidRPr="00C40315">
              <w:rPr>
                <w:color w:val="000000"/>
                <w:vertAlign w:val="superscript"/>
              </w:rPr>
              <w:t>a</w:t>
            </w:r>
          </w:p>
        </w:tc>
        <w:tc>
          <w:tcPr>
            <w:tcW w:w="900" w:type="dxa"/>
            <w:vAlign w:val="center"/>
          </w:tcPr>
          <w:p w:rsidR="00441BD0" w:rsidRPr="00C40315" w:rsidRDefault="00441BD0"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1.07</w:t>
            </w:r>
            <w:r w:rsidR="00E26C6E">
              <w:rPr>
                <w:color w:val="000000"/>
              </w:rPr>
              <w:t xml:space="preserve"> (</w:t>
            </w:r>
            <w:r w:rsidRPr="00C40315">
              <w:rPr>
                <w:color w:val="000000"/>
              </w:rPr>
              <w:t>0.95-1.20)</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0.92-1.16)</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1.07</w:t>
            </w:r>
            <w:r w:rsidR="00E26C6E" w:rsidRPr="00BA6706">
              <w:rPr>
                <w:color w:val="000000"/>
              </w:rPr>
              <w:t xml:space="preserve"> (</w:t>
            </w:r>
            <w:r w:rsidRPr="00BA6706">
              <w:rPr>
                <w:color w:val="000000"/>
              </w:rPr>
              <w:t>0.95-1.20)</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1.05</w:t>
            </w:r>
            <w:r w:rsidR="00E26C6E" w:rsidRPr="00BA6706">
              <w:rPr>
                <w:color w:val="000000"/>
              </w:rPr>
              <w:t xml:space="preserve"> (</w:t>
            </w:r>
            <w:r w:rsidRPr="00BA6706">
              <w:rPr>
                <w:color w:val="000000"/>
              </w:rPr>
              <w:t>0.93-1.19)</w:t>
            </w:r>
          </w:p>
        </w:tc>
        <w:tc>
          <w:tcPr>
            <w:tcW w:w="76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0.466</w:t>
            </w:r>
          </w:p>
        </w:tc>
        <w:tc>
          <w:tcPr>
            <w:tcW w:w="1556"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1.04</w:t>
            </w:r>
            <w:r w:rsidR="00E26C6E" w:rsidRPr="00BA6706">
              <w:rPr>
                <w:color w:val="000000"/>
              </w:rPr>
              <w:t xml:space="preserve"> (</w:t>
            </w:r>
            <w:r w:rsidRPr="00BA6706">
              <w:rPr>
                <w:color w:val="000000"/>
              </w:rPr>
              <w:t>0.94-1.14)</w:t>
            </w:r>
          </w:p>
        </w:tc>
      </w:tr>
      <w:tr w:rsidR="00441BD0" w:rsidRPr="00C40315" w:rsidTr="005D3ED1">
        <w:trPr>
          <w:cantSplit/>
          <w:trHeight w:val="291"/>
          <w:jc w:val="center"/>
        </w:trPr>
        <w:tc>
          <w:tcPr>
            <w:tcW w:w="2634" w:type="dxa"/>
            <w:shd w:val="clear" w:color="auto" w:fill="auto"/>
            <w:tcMar>
              <w:left w:w="0" w:type="dxa"/>
              <w:right w:w="0" w:type="dxa"/>
            </w:tcMar>
            <w:vAlign w:val="center"/>
          </w:tcPr>
          <w:p w:rsidR="00441BD0" w:rsidRPr="00C40315" w:rsidRDefault="00441BD0" w:rsidP="00415901">
            <w:pPr>
              <w:adjustRightInd w:val="0"/>
              <w:snapToGrid w:val="0"/>
              <w:ind w:firstLineChars="250" w:firstLine="500"/>
              <w:contextualSpacing/>
              <w:rPr>
                <w:color w:val="000000"/>
              </w:rPr>
            </w:pPr>
            <w:r w:rsidRPr="00C40315">
              <w:rPr>
                <w:color w:val="000000"/>
              </w:rPr>
              <w:t>Model 2</w:t>
            </w:r>
            <w:r w:rsidRPr="00C40315">
              <w:rPr>
                <w:color w:val="000000"/>
                <w:vertAlign w:val="superscript"/>
              </w:rPr>
              <w:t>b</w:t>
            </w:r>
          </w:p>
        </w:tc>
        <w:tc>
          <w:tcPr>
            <w:tcW w:w="900" w:type="dxa"/>
            <w:vAlign w:val="center"/>
          </w:tcPr>
          <w:p w:rsidR="00441BD0" w:rsidRPr="00C40315" w:rsidRDefault="00441BD0"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1.07</w:t>
            </w:r>
            <w:r w:rsidR="00E26C6E">
              <w:rPr>
                <w:color w:val="000000"/>
              </w:rPr>
              <w:t xml:space="preserve"> (</w:t>
            </w:r>
            <w:r w:rsidRPr="00C40315">
              <w:rPr>
                <w:color w:val="000000"/>
              </w:rPr>
              <w:t>0.95-1.21)</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1.04</w:t>
            </w:r>
            <w:r w:rsidR="00E26C6E">
              <w:rPr>
                <w:color w:val="000000"/>
              </w:rPr>
              <w:t xml:space="preserve"> (</w:t>
            </w:r>
            <w:r w:rsidRPr="00C40315">
              <w:rPr>
                <w:color w:val="000000"/>
              </w:rPr>
              <w:t>0.92-1.18)</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1.08</w:t>
            </w:r>
            <w:r w:rsidR="00E26C6E" w:rsidRPr="00BA6706">
              <w:rPr>
                <w:color w:val="000000"/>
              </w:rPr>
              <w:t xml:space="preserve"> (</w:t>
            </w:r>
            <w:r w:rsidRPr="00BA6706">
              <w:rPr>
                <w:color w:val="000000"/>
              </w:rPr>
              <w:t>0.96-1.22)</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1.08</w:t>
            </w:r>
            <w:r w:rsidR="00E26C6E" w:rsidRPr="00BA6706">
              <w:rPr>
                <w:color w:val="000000"/>
              </w:rPr>
              <w:t xml:space="preserve"> (</w:t>
            </w:r>
            <w:r w:rsidRPr="00BA6706">
              <w:rPr>
                <w:color w:val="000000"/>
              </w:rPr>
              <w:t>0.95-1.21)</w:t>
            </w:r>
          </w:p>
        </w:tc>
        <w:tc>
          <w:tcPr>
            <w:tcW w:w="76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0.267</w:t>
            </w:r>
          </w:p>
        </w:tc>
        <w:tc>
          <w:tcPr>
            <w:tcW w:w="1556"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1.05</w:t>
            </w:r>
            <w:r w:rsidR="00E26C6E" w:rsidRPr="00BA6706">
              <w:rPr>
                <w:color w:val="000000"/>
              </w:rPr>
              <w:t xml:space="preserve"> (</w:t>
            </w:r>
            <w:r w:rsidRPr="00BA6706">
              <w:rPr>
                <w:color w:val="000000"/>
              </w:rPr>
              <w:t>0.96-1.16)</w:t>
            </w:r>
          </w:p>
        </w:tc>
      </w:tr>
      <w:tr w:rsidR="00441BD0" w:rsidRPr="00C40315" w:rsidTr="005D3ED1">
        <w:trPr>
          <w:cantSplit/>
          <w:trHeight w:val="291"/>
          <w:jc w:val="center"/>
        </w:trPr>
        <w:tc>
          <w:tcPr>
            <w:tcW w:w="2634" w:type="dxa"/>
            <w:shd w:val="clear" w:color="auto" w:fill="auto"/>
            <w:tcMar>
              <w:left w:w="0" w:type="dxa"/>
              <w:right w:w="0" w:type="dxa"/>
            </w:tcMar>
            <w:vAlign w:val="center"/>
          </w:tcPr>
          <w:p w:rsidR="00441BD0" w:rsidRPr="00C40315" w:rsidRDefault="00441BD0" w:rsidP="00415901">
            <w:pPr>
              <w:adjustRightInd w:val="0"/>
              <w:snapToGrid w:val="0"/>
              <w:ind w:firstLineChars="250" w:firstLine="500"/>
              <w:contextualSpacing/>
              <w:rPr>
                <w:color w:val="000000"/>
              </w:rPr>
            </w:pPr>
            <w:r w:rsidRPr="00C40315">
              <w:rPr>
                <w:color w:val="000000"/>
              </w:rPr>
              <w:t>Model 3</w:t>
            </w:r>
            <w:r w:rsidRPr="00C40315">
              <w:rPr>
                <w:color w:val="000000"/>
                <w:vertAlign w:val="superscript"/>
              </w:rPr>
              <w:t>c</w:t>
            </w:r>
          </w:p>
        </w:tc>
        <w:tc>
          <w:tcPr>
            <w:tcW w:w="900" w:type="dxa"/>
            <w:vAlign w:val="center"/>
          </w:tcPr>
          <w:p w:rsidR="00441BD0" w:rsidRPr="00C40315" w:rsidRDefault="00441BD0"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1.12</w:t>
            </w:r>
            <w:r w:rsidR="00E26C6E">
              <w:rPr>
                <w:color w:val="000000"/>
              </w:rPr>
              <w:t xml:space="preserve"> (</w:t>
            </w:r>
            <w:r w:rsidRPr="00C40315">
              <w:rPr>
                <w:color w:val="000000"/>
              </w:rPr>
              <w:t>0.99-1.26)</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1.11</w:t>
            </w:r>
            <w:r w:rsidR="00E26C6E">
              <w:rPr>
                <w:color w:val="000000"/>
              </w:rPr>
              <w:t xml:space="preserve"> (</w:t>
            </w:r>
            <w:r w:rsidRPr="00C40315">
              <w:rPr>
                <w:color w:val="000000"/>
              </w:rPr>
              <w:t>0.98-1.26)</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1.18</w:t>
            </w:r>
            <w:r w:rsidR="00E26C6E" w:rsidRPr="00BA6706">
              <w:rPr>
                <w:color w:val="000000"/>
              </w:rPr>
              <w:t xml:space="preserve"> (</w:t>
            </w:r>
            <w:r w:rsidRPr="00BA6706">
              <w:rPr>
                <w:color w:val="000000"/>
              </w:rPr>
              <w:t>1.03-1.34)</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1.18</w:t>
            </w:r>
            <w:r w:rsidR="00E26C6E" w:rsidRPr="00BA6706">
              <w:rPr>
                <w:color w:val="000000"/>
              </w:rPr>
              <w:t xml:space="preserve"> (</w:t>
            </w:r>
            <w:r w:rsidRPr="00BA6706">
              <w:rPr>
                <w:color w:val="000000"/>
              </w:rPr>
              <w:t>1.03-1.36)</w:t>
            </w:r>
          </w:p>
        </w:tc>
        <w:tc>
          <w:tcPr>
            <w:tcW w:w="76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0.023</w:t>
            </w:r>
          </w:p>
        </w:tc>
        <w:tc>
          <w:tcPr>
            <w:tcW w:w="1556"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1.14</w:t>
            </w:r>
            <w:r w:rsidR="00E26C6E" w:rsidRPr="00BA6706">
              <w:rPr>
                <w:color w:val="000000"/>
              </w:rPr>
              <w:t xml:space="preserve"> (</w:t>
            </w:r>
            <w:r w:rsidRPr="00BA6706">
              <w:rPr>
                <w:color w:val="000000"/>
              </w:rPr>
              <w:t>1.02-1.27)</w:t>
            </w:r>
          </w:p>
        </w:tc>
      </w:tr>
      <w:tr w:rsidR="00441BD0" w:rsidRPr="00C40315" w:rsidTr="005D3ED1">
        <w:trPr>
          <w:cantSplit/>
          <w:trHeight w:val="291"/>
          <w:jc w:val="center"/>
        </w:trPr>
        <w:tc>
          <w:tcPr>
            <w:tcW w:w="2634" w:type="dxa"/>
            <w:shd w:val="clear" w:color="auto" w:fill="auto"/>
            <w:tcMar>
              <w:left w:w="0" w:type="dxa"/>
              <w:right w:w="0" w:type="dxa"/>
            </w:tcMar>
            <w:vAlign w:val="center"/>
          </w:tcPr>
          <w:p w:rsidR="00441BD0" w:rsidRPr="00C40315" w:rsidRDefault="00441BD0" w:rsidP="00415901">
            <w:pPr>
              <w:adjustRightInd w:val="0"/>
              <w:snapToGrid w:val="0"/>
              <w:ind w:firstLineChars="100" w:firstLine="200"/>
              <w:contextualSpacing/>
              <w:rPr>
                <w:color w:val="000000"/>
              </w:rPr>
            </w:pPr>
            <w:r w:rsidRPr="00C40315">
              <w:rPr>
                <w:color w:val="000000"/>
              </w:rPr>
              <w:t>Proximal adenoma</w:t>
            </w:r>
          </w:p>
        </w:tc>
        <w:tc>
          <w:tcPr>
            <w:tcW w:w="900" w:type="dxa"/>
            <w:vAlign w:val="center"/>
          </w:tcPr>
          <w:p w:rsidR="00441BD0" w:rsidRPr="00C40315"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c>
          <w:tcPr>
            <w:tcW w:w="76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c>
          <w:tcPr>
            <w:tcW w:w="1556"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r>
      <w:tr w:rsidR="00441BD0" w:rsidRPr="00C40315" w:rsidTr="005D3ED1">
        <w:trPr>
          <w:cantSplit/>
          <w:trHeight w:val="291"/>
          <w:jc w:val="center"/>
        </w:trPr>
        <w:tc>
          <w:tcPr>
            <w:tcW w:w="2634" w:type="dxa"/>
            <w:shd w:val="clear" w:color="auto" w:fill="auto"/>
            <w:tcMar>
              <w:left w:w="0" w:type="dxa"/>
              <w:right w:w="0" w:type="dxa"/>
            </w:tcMar>
            <w:vAlign w:val="center"/>
          </w:tcPr>
          <w:p w:rsidR="00441BD0" w:rsidRPr="00C40315" w:rsidRDefault="00441BD0"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900" w:type="dxa"/>
            <w:vAlign w:val="center"/>
          </w:tcPr>
          <w:p w:rsidR="00441BD0" w:rsidRPr="00C40315" w:rsidRDefault="00441BD0" w:rsidP="0086225D">
            <w:pPr>
              <w:adjustRightInd w:val="0"/>
              <w:spacing w:line="240" w:lineRule="exact"/>
              <w:contextualSpacing/>
              <w:jc w:val="center"/>
              <w:rPr>
                <w:color w:val="000000"/>
              </w:rPr>
            </w:pPr>
            <w:r w:rsidRPr="00C40315">
              <w:rPr>
                <w:color w:val="000000"/>
              </w:rPr>
              <w:t>311/9806</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313/9771</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323/9793</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314/9780</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287/9802</w:t>
            </w:r>
          </w:p>
        </w:tc>
        <w:tc>
          <w:tcPr>
            <w:tcW w:w="764" w:type="dxa"/>
            <w:shd w:val="clear" w:color="auto" w:fill="auto"/>
            <w:tcMar>
              <w:left w:w="60" w:type="dxa"/>
              <w:right w:w="60" w:type="dxa"/>
            </w:tcMar>
            <w:vAlign w:val="center"/>
          </w:tcPr>
          <w:p w:rsidR="00441BD0" w:rsidRPr="00BA6706" w:rsidRDefault="00441BD0" w:rsidP="00244897">
            <w:pPr>
              <w:adjustRightInd w:val="0"/>
              <w:contextualSpacing/>
              <w:jc w:val="center"/>
              <w:rPr>
                <w:color w:val="000000"/>
              </w:rPr>
            </w:pPr>
          </w:p>
        </w:tc>
        <w:tc>
          <w:tcPr>
            <w:tcW w:w="1556" w:type="dxa"/>
            <w:shd w:val="clear" w:color="auto" w:fill="auto"/>
            <w:tcMar>
              <w:left w:w="60" w:type="dxa"/>
              <w:right w:w="60" w:type="dxa"/>
            </w:tcMar>
            <w:vAlign w:val="center"/>
          </w:tcPr>
          <w:p w:rsidR="00441BD0" w:rsidRPr="00BA6706" w:rsidRDefault="00441BD0" w:rsidP="00244897">
            <w:pPr>
              <w:adjustRightInd w:val="0"/>
              <w:contextualSpacing/>
              <w:jc w:val="center"/>
              <w:rPr>
                <w:color w:val="000000"/>
              </w:rPr>
            </w:pPr>
          </w:p>
        </w:tc>
      </w:tr>
      <w:tr w:rsidR="00441BD0" w:rsidRPr="00C40315" w:rsidTr="005D3ED1">
        <w:trPr>
          <w:cantSplit/>
          <w:trHeight w:val="291"/>
          <w:jc w:val="center"/>
        </w:trPr>
        <w:tc>
          <w:tcPr>
            <w:tcW w:w="2634" w:type="dxa"/>
            <w:shd w:val="clear" w:color="auto" w:fill="auto"/>
            <w:tcMar>
              <w:left w:w="0" w:type="dxa"/>
              <w:right w:w="0" w:type="dxa"/>
            </w:tcMar>
            <w:vAlign w:val="center"/>
          </w:tcPr>
          <w:p w:rsidR="00441BD0" w:rsidRPr="00C40315" w:rsidRDefault="00441BD0" w:rsidP="00415901">
            <w:pPr>
              <w:adjustRightInd w:val="0"/>
              <w:snapToGrid w:val="0"/>
              <w:ind w:firstLineChars="250" w:firstLine="500"/>
              <w:contextualSpacing/>
              <w:rPr>
                <w:color w:val="000000"/>
              </w:rPr>
            </w:pPr>
            <w:r w:rsidRPr="00C40315">
              <w:rPr>
                <w:color w:val="000000"/>
              </w:rPr>
              <w:t>Model 3</w:t>
            </w:r>
          </w:p>
        </w:tc>
        <w:tc>
          <w:tcPr>
            <w:tcW w:w="900" w:type="dxa"/>
            <w:vAlign w:val="center"/>
          </w:tcPr>
          <w:p w:rsidR="00441BD0" w:rsidRPr="00C40315" w:rsidRDefault="00441BD0"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1.07</w:t>
            </w:r>
            <w:r w:rsidR="00E26C6E">
              <w:rPr>
                <w:color w:val="000000"/>
              </w:rPr>
              <w:t xml:space="preserve"> (</w:t>
            </w:r>
            <w:r w:rsidRPr="00C40315">
              <w:rPr>
                <w:color w:val="000000"/>
              </w:rPr>
              <w:t>0.91-1.26)</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1.16</w:t>
            </w:r>
            <w:r w:rsidR="00E26C6E">
              <w:rPr>
                <w:color w:val="000000"/>
              </w:rPr>
              <w:t xml:space="preserve"> (</w:t>
            </w:r>
            <w:r w:rsidRPr="00C40315">
              <w:rPr>
                <w:color w:val="000000"/>
              </w:rPr>
              <w:t>0.97-1.38)</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1.15</w:t>
            </w:r>
            <w:r w:rsidR="00E26C6E" w:rsidRPr="00BA6706">
              <w:rPr>
                <w:color w:val="000000"/>
              </w:rPr>
              <w:t xml:space="preserve"> (</w:t>
            </w:r>
            <w:r w:rsidRPr="00BA6706">
              <w:rPr>
                <w:color w:val="000000"/>
              </w:rPr>
              <w:t>0.96-1.39)</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1.09</w:t>
            </w:r>
            <w:r w:rsidR="00E26C6E" w:rsidRPr="00BA6706">
              <w:rPr>
                <w:color w:val="000000"/>
              </w:rPr>
              <w:t xml:space="preserve"> (</w:t>
            </w:r>
            <w:r w:rsidRPr="00BA6706">
              <w:rPr>
                <w:color w:val="000000"/>
              </w:rPr>
              <w:t>0.90-1.32)</w:t>
            </w:r>
          </w:p>
        </w:tc>
        <w:tc>
          <w:tcPr>
            <w:tcW w:w="76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0.347</w:t>
            </w:r>
          </w:p>
        </w:tc>
        <w:tc>
          <w:tcPr>
            <w:tcW w:w="1556"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1.08</w:t>
            </w:r>
            <w:r w:rsidR="00E26C6E" w:rsidRPr="00BA6706">
              <w:rPr>
                <w:color w:val="000000"/>
              </w:rPr>
              <w:t xml:space="preserve"> (</w:t>
            </w:r>
            <w:r w:rsidRPr="00BA6706">
              <w:rPr>
                <w:color w:val="000000"/>
              </w:rPr>
              <w:t>0.92-1.26)</w:t>
            </w:r>
          </w:p>
        </w:tc>
      </w:tr>
      <w:tr w:rsidR="00441BD0" w:rsidRPr="00C40315" w:rsidTr="005D3ED1">
        <w:trPr>
          <w:cantSplit/>
          <w:trHeight w:val="291"/>
          <w:jc w:val="center"/>
        </w:trPr>
        <w:tc>
          <w:tcPr>
            <w:tcW w:w="2634" w:type="dxa"/>
            <w:shd w:val="clear" w:color="auto" w:fill="auto"/>
            <w:tcMar>
              <w:left w:w="0" w:type="dxa"/>
              <w:right w:w="0" w:type="dxa"/>
            </w:tcMar>
            <w:vAlign w:val="center"/>
          </w:tcPr>
          <w:p w:rsidR="00441BD0" w:rsidRPr="00C40315" w:rsidRDefault="00441BD0" w:rsidP="00415901">
            <w:pPr>
              <w:adjustRightInd w:val="0"/>
              <w:snapToGrid w:val="0"/>
              <w:ind w:firstLineChars="100" w:firstLine="200"/>
              <w:contextualSpacing/>
              <w:rPr>
                <w:color w:val="000000"/>
              </w:rPr>
            </w:pPr>
            <w:r w:rsidRPr="00C40315">
              <w:rPr>
                <w:color w:val="000000"/>
              </w:rPr>
              <w:t>Distal adenoma</w:t>
            </w:r>
          </w:p>
        </w:tc>
        <w:tc>
          <w:tcPr>
            <w:tcW w:w="900" w:type="dxa"/>
            <w:vAlign w:val="center"/>
          </w:tcPr>
          <w:p w:rsidR="00441BD0" w:rsidRPr="00C40315"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c>
          <w:tcPr>
            <w:tcW w:w="76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c>
          <w:tcPr>
            <w:tcW w:w="1556"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r>
      <w:tr w:rsidR="00441BD0" w:rsidRPr="00C40315" w:rsidTr="005D3ED1">
        <w:trPr>
          <w:cantSplit/>
          <w:trHeight w:val="291"/>
          <w:jc w:val="center"/>
        </w:trPr>
        <w:tc>
          <w:tcPr>
            <w:tcW w:w="2634" w:type="dxa"/>
            <w:shd w:val="clear" w:color="auto" w:fill="auto"/>
            <w:tcMar>
              <w:left w:w="0" w:type="dxa"/>
              <w:right w:w="0" w:type="dxa"/>
            </w:tcMar>
            <w:vAlign w:val="center"/>
          </w:tcPr>
          <w:p w:rsidR="00441BD0" w:rsidRPr="00C40315" w:rsidRDefault="00441BD0"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900" w:type="dxa"/>
            <w:vAlign w:val="center"/>
          </w:tcPr>
          <w:p w:rsidR="00441BD0" w:rsidRPr="00C40315" w:rsidRDefault="00441BD0" w:rsidP="0086225D">
            <w:pPr>
              <w:adjustRightInd w:val="0"/>
              <w:spacing w:line="240" w:lineRule="exact"/>
              <w:contextualSpacing/>
              <w:jc w:val="center"/>
              <w:rPr>
                <w:color w:val="000000"/>
              </w:rPr>
            </w:pPr>
            <w:r w:rsidRPr="00C40315">
              <w:rPr>
                <w:color w:val="000000"/>
              </w:rPr>
              <w:t>233/9806</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241/9771</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226/9793</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248/9780</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257/9802</w:t>
            </w:r>
          </w:p>
        </w:tc>
        <w:tc>
          <w:tcPr>
            <w:tcW w:w="76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c>
          <w:tcPr>
            <w:tcW w:w="1556" w:type="dxa"/>
            <w:shd w:val="clear" w:color="auto" w:fill="auto"/>
            <w:tcMar>
              <w:left w:w="60" w:type="dxa"/>
              <w:right w:w="60" w:type="dxa"/>
            </w:tcMar>
            <w:vAlign w:val="center"/>
          </w:tcPr>
          <w:p w:rsidR="00441BD0" w:rsidRPr="00BA6706" w:rsidRDefault="00441BD0" w:rsidP="00244897">
            <w:pPr>
              <w:adjustRightInd w:val="0"/>
              <w:contextualSpacing/>
              <w:jc w:val="center"/>
              <w:rPr>
                <w:color w:val="000000"/>
              </w:rPr>
            </w:pPr>
          </w:p>
        </w:tc>
      </w:tr>
      <w:tr w:rsidR="00441BD0" w:rsidRPr="00C40315" w:rsidTr="005D3ED1">
        <w:trPr>
          <w:cantSplit/>
          <w:trHeight w:val="291"/>
          <w:jc w:val="center"/>
        </w:trPr>
        <w:tc>
          <w:tcPr>
            <w:tcW w:w="2634" w:type="dxa"/>
            <w:shd w:val="clear" w:color="auto" w:fill="auto"/>
            <w:tcMar>
              <w:left w:w="0" w:type="dxa"/>
              <w:right w:w="0" w:type="dxa"/>
            </w:tcMar>
            <w:vAlign w:val="center"/>
          </w:tcPr>
          <w:p w:rsidR="00441BD0" w:rsidRPr="00C40315" w:rsidRDefault="00441BD0" w:rsidP="00415901">
            <w:pPr>
              <w:adjustRightInd w:val="0"/>
              <w:snapToGrid w:val="0"/>
              <w:ind w:firstLineChars="250" w:firstLine="500"/>
              <w:contextualSpacing/>
              <w:rPr>
                <w:color w:val="000000"/>
              </w:rPr>
            </w:pPr>
            <w:r w:rsidRPr="00C40315">
              <w:rPr>
                <w:color w:val="000000"/>
              </w:rPr>
              <w:t>Model 3</w:t>
            </w:r>
          </w:p>
        </w:tc>
        <w:tc>
          <w:tcPr>
            <w:tcW w:w="900" w:type="dxa"/>
            <w:vAlign w:val="center"/>
          </w:tcPr>
          <w:p w:rsidR="00441BD0" w:rsidRPr="00C40315" w:rsidRDefault="00441BD0"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0.90-1.32)</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0.86-1.30)</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1.20</w:t>
            </w:r>
            <w:r w:rsidR="00E26C6E" w:rsidRPr="00BA6706">
              <w:rPr>
                <w:color w:val="000000"/>
              </w:rPr>
              <w:t xml:space="preserve"> (</w:t>
            </w:r>
            <w:r w:rsidRPr="00BA6706">
              <w:rPr>
                <w:color w:val="000000"/>
              </w:rPr>
              <w:t>0.98-1.47)</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1.28</w:t>
            </w:r>
            <w:r w:rsidR="00E26C6E" w:rsidRPr="00BA6706">
              <w:rPr>
                <w:color w:val="000000"/>
              </w:rPr>
              <w:t xml:space="preserve"> (</w:t>
            </w:r>
            <w:r w:rsidRPr="00BA6706">
              <w:rPr>
                <w:color w:val="000000"/>
              </w:rPr>
              <w:t>1.03-1.58)</w:t>
            </w:r>
          </w:p>
        </w:tc>
        <w:tc>
          <w:tcPr>
            <w:tcW w:w="76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0.020</w:t>
            </w:r>
          </w:p>
        </w:tc>
        <w:tc>
          <w:tcPr>
            <w:tcW w:w="1556"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1.23</w:t>
            </w:r>
            <w:r w:rsidR="00E26C6E" w:rsidRPr="00BA6706">
              <w:rPr>
                <w:color w:val="000000"/>
              </w:rPr>
              <w:t xml:space="preserve"> (</w:t>
            </w:r>
            <w:r w:rsidRPr="00BA6706">
              <w:rPr>
                <w:color w:val="000000"/>
              </w:rPr>
              <w:t>1.03-1.46)</w:t>
            </w:r>
          </w:p>
        </w:tc>
      </w:tr>
      <w:tr w:rsidR="00441BD0" w:rsidRPr="00C40315" w:rsidTr="005D3ED1">
        <w:trPr>
          <w:cantSplit/>
          <w:trHeight w:val="291"/>
          <w:jc w:val="center"/>
        </w:trPr>
        <w:tc>
          <w:tcPr>
            <w:tcW w:w="2634" w:type="dxa"/>
            <w:shd w:val="clear" w:color="auto" w:fill="auto"/>
            <w:tcMar>
              <w:left w:w="0" w:type="dxa"/>
              <w:right w:w="0" w:type="dxa"/>
            </w:tcMar>
            <w:vAlign w:val="center"/>
          </w:tcPr>
          <w:p w:rsidR="00441BD0" w:rsidRPr="00C40315" w:rsidRDefault="00441BD0" w:rsidP="00415901">
            <w:pPr>
              <w:adjustRightInd w:val="0"/>
              <w:snapToGrid w:val="0"/>
              <w:ind w:firstLineChars="100" w:firstLine="200"/>
              <w:contextualSpacing/>
              <w:rPr>
                <w:color w:val="000000"/>
              </w:rPr>
            </w:pPr>
            <w:r w:rsidRPr="00C40315">
              <w:rPr>
                <w:color w:val="000000"/>
              </w:rPr>
              <w:t>Rectal adenoma</w:t>
            </w:r>
          </w:p>
        </w:tc>
        <w:tc>
          <w:tcPr>
            <w:tcW w:w="900" w:type="dxa"/>
            <w:vAlign w:val="center"/>
          </w:tcPr>
          <w:p w:rsidR="00441BD0" w:rsidRPr="00C40315"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c>
          <w:tcPr>
            <w:tcW w:w="76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c>
          <w:tcPr>
            <w:tcW w:w="1556"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r>
      <w:tr w:rsidR="00441BD0" w:rsidRPr="00C40315" w:rsidTr="005D3ED1">
        <w:trPr>
          <w:cantSplit/>
          <w:trHeight w:val="291"/>
          <w:jc w:val="center"/>
        </w:trPr>
        <w:tc>
          <w:tcPr>
            <w:tcW w:w="2634" w:type="dxa"/>
            <w:shd w:val="clear" w:color="auto" w:fill="auto"/>
            <w:tcMar>
              <w:left w:w="0" w:type="dxa"/>
              <w:right w:w="0" w:type="dxa"/>
            </w:tcMar>
            <w:vAlign w:val="center"/>
          </w:tcPr>
          <w:p w:rsidR="00441BD0" w:rsidRPr="00C40315" w:rsidRDefault="00441BD0"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900" w:type="dxa"/>
            <w:vAlign w:val="center"/>
          </w:tcPr>
          <w:p w:rsidR="00441BD0" w:rsidRPr="00C40315" w:rsidRDefault="00441BD0" w:rsidP="0086225D">
            <w:pPr>
              <w:adjustRightInd w:val="0"/>
              <w:spacing w:line="240" w:lineRule="exact"/>
              <w:contextualSpacing/>
              <w:jc w:val="center"/>
              <w:rPr>
                <w:color w:val="000000"/>
              </w:rPr>
            </w:pPr>
            <w:r w:rsidRPr="00C40315">
              <w:rPr>
                <w:color w:val="000000"/>
              </w:rPr>
              <w:t>79/9806</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100/9771</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84/9793</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91/9780</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104/9802</w:t>
            </w:r>
          </w:p>
        </w:tc>
        <w:tc>
          <w:tcPr>
            <w:tcW w:w="764" w:type="dxa"/>
            <w:shd w:val="clear" w:color="auto" w:fill="auto"/>
            <w:tcMar>
              <w:left w:w="60" w:type="dxa"/>
              <w:right w:w="60" w:type="dxa"/>
            </w:tcMar>
            <w:vAlign w:val="center"/>
          </w:tcPr>
          <w:p w:rsidR="00441BD0" w:rsidRPr="00BA6706" w:rsidRDefault="00441BD0" w:rsidP="00244897">
            <w:pPr>
              <w:adjustRightInd w:val="0"/>
              <w:contextualSpacing/>
              <w:jc w:val="center"/>
              <w:rPr>
                <w:color w:val="000000"/>
              </w:rPr>
            </w:pPr>
          </w:p>
        </w:tc>
        <w:tc>
          <w:tcPr>
            <w:tcW w:w="1556" w:type="dxa"/>
            <w:shd w:val="clear" w:color="auto" w:fill="auto"/>
            <w:tcMar>
              <w:left w:w="60" w:type="dxa"/>
              <w:right w:w="60" w:type="dxa"/>
            </w:tcMar>
            <w:vAlign w:val="center"/>
          </w:tcPr>
          <w:p w:rsidR="00441BD0" w:rsidRPr="00BA6706" w:rsidRDefault="00441BD0" w:rsidP="00244897">
            <w:pPr>
              <w:adjustRightInd w:val="0"/>
              <w:contextualSpacing/>
              <w:jc w:val="center"/>
              <w:rPr>
                <w:color w:val="000000"/>
              </w:rPr>
            </w:pPr>
          </w:p>
        </w:tc>
      </w:tr>
      <w:tr w:rsidR="00441BD0" w:rsidRPr="00C40315" w:rsidTr="005D3ED1">
        <w:trPr>
          <w:cantSplit/>
          <w:trHeight w:val="291"/>
          <w:jc w:val="center"/>
        </w:trPr>
        <w:tc>
          <w:tcPr>
            <w:tcW w:w="2634" w:type="dxa"/>
            <w:shd w:val="clear" w:color="auto" w:fill="auto"/>
            <w:tcMar>
              <w:left w:w="0" w:type="dxa"/>
              <w:right w:w="0" w:type="dxa"/>
            </w:tcMar>
            <w:vAlign w:val="center"/>
          </w:tcPr>
          <w:p w:rsidR="00441BD0" w:rsidRPr="00C40315" w:rsidRDefault="00441BD0" w:rsidP="00415901">
            <w:pPr>
              <w:adjustRightInd w:val="0"/>
              <w:snapToGrid w:val="0"/>
              <w:ind w:firstLineChars="250" w:firstLine="500"/>
              <w:contextualSpacing/>
              <w:rPr>
                <w:color w:val="000000"/>
              </w:rPr>
            </w:pPr>
            <w:r w:rsidRPr="00C40315">
              <w:rPr>
                <w:color w:val="000000"/>
              </w:rPr>
              <w:t>Model 3</w:t>
            </w:r>
          </w:p>
        </w:tc>
        <w:tc>
          <w:tcPr>
            <w:tcW w:w="900" w:type="dxa"/>
            <w:vAlign w:val="center"/>
          </w:tcPr>
          <w:p w:rsidR="00441BD0" w:rsidRPr="00C40315" w:rsidRDefault="00441BD0"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1.35</w:t>
            </w:r>
            <w:r w:rsidR="00E26C6E">
              <w:rPr>
                <w:color w:val="000000"/>
              </w:rPr>
              <w:t xml:space="preserve"> (</w:t>
            </w:r>
            <w:r w:rsidRPr="00C40315">
              <w:rPr>
                <w:color w:val="000000"/>
              </w:rPr>
              <w:t>0.99-1.85)</w:t>
            </w: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r w:rsidRPr="00C40315">
              <w:rPr>
                <w:color w:val="000000"/>
              </w:rPr>
              <w:t>1.18</w:t>
            </w:r>
            <w:r w:rsidR="00E26C6E">
              <w:rPr>
                <w:color w:val="000000"/>
              </w:rPr>
              <w:t xml:space="preserve"> (</w:t>
            </w:r>
            <w:r w:rsidRPr="00C40315">
              <w:rPr>
                <w:color w:val="000000"/>
              </w:rPr>
              <w:t>0.85-1.63)</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1.32</w:t>
            </w:r>
            <w:r w:rsidR="00E26C6E" w:rsidRPr="00BA6706">
              <w:rPr>
                <w:color w:val="000000"/>
              </w:rPr>
              <w:t xml:space="preserve"> (</w:t>
            </w:r>
            <w:r w:rsidRPr="00BA6706">
              <w:rPr>
                <w:color w:val="000000"/>
              </w:rPr>
              <w:t>0.94-1.84)</w:t>
            </w: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1.55</w:t>
            </w:r>
            <w:r w:rsidR="00E26C6E" w:rsidRPr="00BA6706">
              <w:rPr>
                <w:color w:val="000000"/>
              </w:rPr>
              <w:t xml:space="preserve"> (</w:t>
            </w:r>
            <w:r w:rsidRPr="00BA6706">
              <w:rPr>
                <w:color w:val="000000"/>
              </w:rPr>
              <w:t>1.09-2.19)</w:t>
            </w:r>
          </w:p>
        </w:tc>
        <w:tc>
          <w:tcPr>
            <w:tcW w:w="76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0.030</w:t>
            </w:r>
          </w:p>
        </w:tc>
        <w:tc>
          <w:tcPr>
            <w:tcW w:w="1556"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r w:rsidRPr="00BA6706">
              <w:rPr>
                <w:color w:val="000000"/>
              </w:rPr>
              <w:t>1.35</w:t>
            </w:r>
            <w:r w:rsidR="00E26C6E" w:rsidRPr="00BA6706">
              <w:rPr>
                <w:color w:val="000000"/>
              </w:rPr>
              <w:t xml:space="preserve"> (</w:t>
            </w:r>
            <w:r w:rsidRPr="00BA6706">
              <w:rPr>
                <w:color w:val="000000"/>
              </w:rPr>
              <w:t>1.03-1.78)</w:t>
            </w:r>
          </w:p>
        </w:tc>
      </w:tr>
      <w:tr w:rsidR="00441BD0" w:rsidRPr="00C40315" w:rsidTr="005D3ED1">
        <w:trPr>
          <w:cantSplit/>
          <w:trHeight w:val="291"/>
          <w:jc w:val="center"/>
        </w:trPr>
        <w:tc>
          <w:tcPr>
            <w:tcW w:w="2634" w:type="dxa"/>
            <w:shd w:val="clear" w:color="auto" w:fill="auto"/>
            <w:tcMar>
              <w:left w:w="0" w:type="dxa"/>
              <w:right w:w="0" w:type="dxa"/>
            </w:tcMar>
            <w:vAlign w:val="center"/>
          </w:tcPr>
          <w:p w:rsidR="00441BD0" w:rsidRPr="00C40315" w:rsidRDefault="00441BD0" w:rsidP="00415901">
            <w:pPr>
              <w:adjustRightInd w:val="0"/>
              <w:snapToGrid w:val="0"/>
              <w:ind w:firstLineChars="100" w:firstLine="200"/>
              <w:contextualSpacing/>
              <w:rPr>
                <w:color w:val="000000"/>
              </w:rPr>
            </w:pPr>
            <w:r w:rsidRPr="00C40315">
              <w:rPr>
                <w:color w:val="000000"/>
              </w:rPr>
              <w:t>Low-risk adenoma</w:t>
            </w:r>
            <w:r w:rsidRPr="00C40315">
              <w:rPr>
                <w:color w:val="000000"/>
                <w:vertAlign w:val="superscript"/>
              </w:rPr>
              <w:t>d</w:t>
            </w:r>
          </w:p>
        </w:tc>
        <w:tc>
          <w:tcPr>
            <w:tcW w:w="900" w:type="dxa"/>
            <w:vAlign w:val="center"/>
          </w:tcPr>
          <w:p w:rsidR="00441BD0" w:rsidRPr="00C40315"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C40315"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c>
          <w:tcPr>
            <w:tcW w:w="764"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c>
          <w:tcPr>
            <w:tcW w:w="1556" w:type="dxa"/>
            <w:shd w:val="clear" w:color="auto" w:fill="auto"/>
            <w:tcMar>
              <w:left w:w="60" w:type="dxa"/>
              <w:right w:w="60" w:type="dxa"/>
            </w:tcMar>
            <w:vAlign w:val="center"/>
          </w:tcPr>
          <w:p w:rsidR="00441BD0" w:rsidRPr="00BA6706" w:rsidRDefault="00441BD0" w:rsidP="0086225D">
            <w:pPr>
              <w:adjustRightInd w:val="0"/>
              <w:spacing w:line="240" w:lineRule="exact"/>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900"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291/9806</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290/9771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282/9793</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256/9780</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265/9802</w:t>
            </w:r>
          </w:p>
        </w:tc>
        <w:tc>
          <w:tcPr>
            <w:tcW w:w="764"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c>
          <w:tcPr>
            <w:tcW w:w="1556"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900"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0.87-1.23)</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0.86-1.24)</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0.95</w:t>
            </w:r>
            <w:r w:rsidR="00E26C6E" w:rsidRPr="00BA6706">
              <w:rPr>
                <w:color w:val="000000"/>
              </w:rPr>
              <w:t xml:space="preserve"> (</w:t>
            </w:r>
            <w:r w:rsidRPr="00BA6706">
              <w:rPr>
                <w:color w:val="000000"/>
              </w:rPr>
              <w:t>0.78-1.15)</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1.01</w:t>
            </w:r>
            <w:r w:rsidR="00E26C6E" w:rsidRPr="00BA6706">
              <w:rPr>
                <w:color w:val="000000"/>
              </w:rPr>
              <w:t xml:space="preserve"> (</w:t>
            </w:r>
            <w:r w:rsidRPr="00BA6706">
              <w:rPr>
                <w:color w:val="000000"/>
              </w:rPr>
              <w:t>0.83-1.24)</w:t>
            </w:r>
          </w:p>
        </w:tc>
        <w:tc>
          <w:tcPr>
            <w:tcW w:w="76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0.863</w:t>
            </w:r>
          </w:p>
        </w:tc>
        <w:tc>
          <w:tcPr>
            <w:tcW w:w="1556"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0.99</w:t>
            </w:r>
            <w:r w:rsidR="00E26C6E" w:rsidRPr="00BA6706">
              <w:rPr>
                <w:color w:val="000000"/>
              </w:rPr>
              <w:t xml:space="preserve"> (</w:t>
            </w:r>
            <w:r w:rsidRPr="00BA6706">
              <w:rPr>
                <w:color w:val="000000"/>
              </w:rPr>
              <w:t>0.84-1.16)</w:t>
            </w: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100" w:firstLine="200"/>
              <w:contextualSpacing/>
              <w:rPr>
                <w:color w:val="000000"/>
              </w:rPr>
            </w:pPr>
            <w:r w:rsidRPr="00C40315">
              <w:rPr>
                <w:color w:val="000000"/>
              </w:rPr>
              <w:t>High-risk adenoma</w:t>
            </w:r>
            <w:r w:rsidRPr="00C40315">
              <w:rPr>
                <w:color w:val="000000"/>
                <w:vertAlign w:val="superscript"/>
              </w:rPr>
              <w:t>d</w:t>
            </w:r>
          </w:p>
        </w:tc>
        <w:tc>
          <w:tcPr>
            <w:tcW w:w="900"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76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1556"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900"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193/9806</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215/9771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207/9793</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242/9780</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225/9802</w:t>
            </w:r>
          </w:p>
        </w:tc>
        <w:tc>
          <w:tcPr>
            <w:tcW w:w="76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1556"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900"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1.19</w:t>
            </w:r>
            <w:r w:rsidR="00E26C6E">
              <w:rPr>
                <w:color w:val="000000"/>
              </w:rPr>
              <w:t xml:space="preserve"> (</w:t>
            </w:r>
            <w:r w:rsidRPr="00C40315">
              <w:rPr>
                <w:color w:val="000000"/>
              </w:rPr>
              <w:t>0.97-1.46)</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1.21</w:t>
            </w:r>
            <w:r w:rsidR="00E26C6E">
              <w:rPr>
                <w:color w:val="000000"/>
              </w:rPr>
              <w:t xml:space="preserve"> (</w:t>
            </w:r>
            <w:r w:rsidRPr="00C40315">
              <w:rPr>
                <w:color w:val="000000"/>
              </w:rPr>
              <w:t>0.97-1.50)</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1.45</w:t>
            </w:r>
            <w:r w:rsidR="00E26C6E" w:rsidRPr="00BA6706">
              <w:rPr>
                <w:color w:val="000000"/>
              </w:rPr>
              <w:t xml:space="preserve"> (</w:t>
            </w:r>
            <w:r w:rsidRPr="00BA6706">
              <w:rPr>
                <w:color w:val="000000"/>
              </w:rPr>
              <w:t>1.17-1.81)</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1.38</w:t>
            </w:r>
            <w:r w:rsidR="00E26C6E" w:rsidRPr="00BA6706">
              <w:rPr>
                <w:color w:val="000000"/>
              </w:rPr>
              <w:t xml:space="preserve"> (</w:t>
            </w:r>
            <w:r w:rsidRPr="00BA6706">
              <w:rPr>
                <w:color w:val="000000"/>
              </w:rPr>
              <w:t>1.09-1.74)</w:t>
            </w:r>
          </w:p>
        </w:tc>
        <w:tc>
          <w:tcPr>
            <w:tcW w:w="76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0.003</w:t>
            </w:r>
          </w:p>
        </w:tc>
        <w:tc>
          <w:tcPr>
            <w:tcW w:w="1556"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1.32</w:t>
            </w:r>
            <w:r w:rsidR="00E26C6E" w:rsidRPr="00BA6706">
              <w:rPr>
                <w:color w:val="000000"/>
              </w:rPr>
              <w:t xml:space="preserve"> (</w:t>
            </w:r>
            <w:r w:rsidRPr="00BA6706">
              <w:rPr>
                <w:color w:val="000000"/>
              </w:rPr>
              <w:t>1.10-1.58)</w:t>
            </w: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244897">
            <w:pPr>
              <w:adjustRightInd w:val="0"/>
              <w:snapToGrid w:val="0"/>
              <w:contextualSpacing/>
              <w:rPr>
                <w:b/>
                <w:color w:val="000000"/>
              </w:rPr>
            </w:pPr>
            <w:r w:rsidRPr="00C40315">
              <w:rPr>
                <w:b/>
                <w:color w:val="000000"/>
              </w:rPr>
              <w:t>Total serrated lesions</w:t>
            </w:r>
            <w:r w:rsidRPr="00C40315">
              <w:rPr>
                <w:color w:val="000000"/>
                <w:vertAlign w:val="superscript"/>
              </w:rPr>
              <w:t>e</w:t>
            </w:r>
          </w:p>
        </w:tc>
        <w:tc>
          <w:tcPr>
            <w:tcW w:w="900" w:type="dxa"/>
            <w:vAlign w:val="center"/>
          </w:tcPr>
          <w:p w:rsidR="00E0763B" w:rsidRPr="00C40315"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c>
          <w:tcPr>
            <w:tcW w:w="764"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c>
          <w:tcPr>
            <w:tcW w:w="1556"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900"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457/9980</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469/9965</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471/9952</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495/9928</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463/9981</w:t>
            </w:r>
          </w:p>
        </w:tc>
        <w:tc>
          <w:tcPr>
            <w:tcW w:w="764"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c>
          <w:tcPr>
            <w:tcW w:w="1556"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900"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0.89-1.19)</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0.91-1.22)</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1.13</w:t>
            </w:r>
            <w:r w:rsidR="00E26C6E">
              <w:rPr>
                <w:color w:val="000000"/>
              </w:rPr>
              <w:t xml:space="preserve"> (</w:t>
            </w:r>
            <w:r w:rsidRPr="00C40315">
              <w:rPr>
                <w:color w:val="000000"/>
              </w:rPr>
              <w:t>0.97-1.31)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0.90-1.24)</w:t>
            </w:r>
          </w:p>
        </w:tc>
        <w:tc>
          <w:tcPr>
            <w:tcW w:w="76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0.337</w:t>
            </w:r>
          </w:p>
        </w:tc>
        <w:tc>
          <w:tcPr>
            <w:tcW w:w="1556"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0.94-1.21)</w:t>
            </w: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100" w:firstLine="200"/>
              <w:contextualSpacing/>
              <w:rPr>
                <w:color w:val="000000"/>
              </w:rPr>
            </w:pPr>
            <w:r w:rsidRPr="00C40315">
              <w:rPr>
                <w:color w:val="000000"/>
              </w:rPr>
              <w:t>Small serrated lesion</w:t>
            </w:r>
            <w:r w:rsidRPr="00C40315">
              <w:rPr>
                <w:color w:val="000000"/>
                <w:vertAlign w:val="superscript"/>
              </w:rPr>
              <w:t>f</w:t>
            </w:r>
          </w:p>
        </w:tc>
        <w:tc>
          <w:tcPr>
            <w:tcW w:w="900" w:type="dxa"/>
            <w:vAlign w:val="center"/>
          </w:tcPr>
          <w:p w:rsidR="00E0763B" w:rsidRPr="00C40315"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76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556"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900"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382/9980</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406/9965</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408/9952</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426/9928</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393/9981</w:t>
            </w:r>
          </w:p>
        </w:tc>
        <w:tc>
          <w:tcPr>
            <w:tcW w:w="76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556"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900"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1.07</w:t>
            </w:r>
            <w:r w:rsidR="00E26C6E">
              <w:rPr>
                <w:color w:val="000000"/>
              </w:rPr>
              <w:t xml:space="preserve"> (</w:t>
            </w:r>
            <w:r w:rsidRPr="00C40315">
              <w:rPr>
                <w:color w:val="000000"/>
              </w:rPr>
              <w:t>0.92-1.25)</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1.10</w:t>
            </w:r>
            <w:r w:rsidR="00E26C6E">
              <w:rPr>
                <w:color w:val="000000"/>
              </w:rPr>
              <w:t xml:space="preserve"> (</w:t>
            </w:r>
            <w:r w:rsidRPr="00C40315">
              <w:rPr>
                <w:color w:val="000000"/>
              </w:rPr>
              <w:t>0.94-1.29)</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1.18</w:t>
            </w:r>
            <w:r w:rsidR="00E26C6E">
              <w:rPr>
                <w:color w:val="000000"/>
              </w:rPr>
              <w:t xml:space="preserve"> (</w:t>
            </w:r>
            <w:r w:rsidRPr="00C40315">
              <w:rPr>
                <w:color w:val="000000"/>
              </w:rPr>
              <w:t>1.00-1.38)</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0.92-1.30)</w:t>
            </w:r>
          </w:p>
        </w:tc>
        <w:tc>
          <w:tcPr>
            <w:tcW w:w="76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0.235</w:t>
            </w:r>
          </w:p>
        </w:tc>
        <w:tc>
          <w:tcPr>
            <w:tcW w:w="1556"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0.95-1.24)</w:t>
            </w: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100" w:firstLine="200"/>
              <w:contextualSpacing/>
              <w:rPr>
                <w:color w:val="000000"/>
              </w:rPr>
            </w:pPr>
            <w:r w:rsidRPr="00C40315">
              <w:rPr>
                <w:color w:val="000000"/>
              </w:rPr>
              <w:t>Large serrated lesion</w:t>
            </w:r>
            <w:r w:rsidRPr="00C40315">
              <w:rPr>
                <w:color w:val="000000"/>
                <w:vertAlign w:val="superscript"/>
              </w:rPr>
              <w:t>f</w:t>
            </w:r>
          </w:p>
        </w:tc>
        <w:tc>
          <w:tcPr>
            <w:tcW w:w="900"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76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556"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900"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49/9980</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35/9965</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37/9952</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42/9928</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33/9981</w:t>
            </w:r>
          </w:p>
        </w:tc>
        <w:tc>
          <w:tcPr>
            <w:tcW w:w="76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556"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900"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0.69</w:t>
            </w:r>
            <w:r w:rsidR="00E26C6E">
              <w:rPr>
                <w:color w:val="000000"/>
              </w:rPr>
              <w:t xml:space="preserve"> (</w:t>
            </w:r>
            <w:r w:rsidRPr="00C40315">
              <w:rPr>
                <w:color w:val="000000"/>
              </w:rPr>
              <w:t>0.44-1.09)</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0.74</w:t>
            </w:r>
            <w:r w:rsidR="00E26C6E">
              <w:rPr>
                <w:color w:val="000000"/>
              </w:rPr>
              <w:t xml:space="preserve"> (</w:t>
            </w:r>
            <w:r w:rsidRPr="00C40315">
              <w:rPr>
                <w:color w:val="000000"/>
              </w:rPr>
              <w:t>0.46-1.18)</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0.81</w:t>
            </w:r>
            <w:r w:rsidR="00E26C6E">
              <w:rPr>
                <w:color w:val="000000"/>
              </w:rPr>
              <w:t xml:space="preserve"> (</w:t>
            </w:r>
            <w:r w:rsidRPr="00C40315">
              <w:rPr>
                <w:color w:val="000000"/>
              </w:rPr>
              <w:t>0.52-1.28)</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0.64</w:t>
            </w:r>
            <w:r w:rsidR="00E26C6E">
              <w:rPr>
                <w:color w:val="000000"/>
              </w:rPr>
              <w:t xml:space="preserve"> (</w:t>
            </w:r>
            <w:r w:rsidRPr="00C40315">
              <w:rPr>
                <w:color w:val="000000"/>
              </w:rPr>
              <w:t>0.40-1.01)</w:t>
            </w:r>
          </w:p>
        </w:tc>
        <w:tc>
          <w:tcPr>
            <w:tcW w:w="76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0.142</w:t>
            </w:r>
          </w:p>
        </w:tc>
        <w:tc>
          <w:tcPr>
            <w:tcW w:w="1556"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0.75</w:t>
            </w:r>
            <w:r w:rsidR="00E26C6E">
              <w:rPr>
                <w:color w:val="000000"/>
              </w:rPr>
              <w:t xml:space="preserve"> (</w:t>
            </w:r>
            <w:r w:rsidRPr="00C40315">
              <w:rPr>
                <w:color w:val="000000"/>
              </w:rPr>
              <w:t>0.52-1.10)</w:t>
            </w: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244897">
            <w:pPr>
              <w:adjustRightInd w:val="0"/>
              <w:snapToGrid w:val="0"/>
              <w:contextualSpacing/>
              <w:rPr>
                <w:b/>
                <w:color w:val="000000"/>
              </w:rPr>
            </w:pPr>
            <w:r w:rsidRPr="00C40315">
              <w:rPr>
                <w:b/>
                <w:color w:val="000000"/>
              </w:rPr>
              <w:t>Subtype of CRC precursor</w:t>
            </w:r>
          </w:p>
        </w:tc>
        <w:tc>
          <w:tcPr>
            <w:tcW w:w="900"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76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556"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100" w:firstLine="200"/>
              <w:contextualSpacing/>
              <w:rPr>
                <w:color w:val="000000"/>
              </w:rPr>
            </w:pPr>
            <w:r w:rsidRPr="00C40315">
              <w:rPr>
                <w:color w:val="000000"/>
              </w:rPr>
              <w:t>Adenoma only</w:t>
            </w:r>
          </w:p>
        </w:tc>
        <w:tc>
          <w:tcPr>
            <w:tcW w:w="900" w:type="dxa"/>
            <w:vAlign w:val="center"/>
          </w:tcPr>
          <w:p w:rsidR="00E0763B" w:rsidRPr="00C40315"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76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556"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900"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470/9621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509/9571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453/9624</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481/9574</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476/9609</w:t>
            </w:r>
          </w:p>
        </w:tc>
        <w:tc>
          <w:tcPr>
            <w:tcW w:w="76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556"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900"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1.15</w:t>
            </w:r>
            <w:r w:rsidR="00E26C6E">
              <w:rPr>
                <w:color w:val="000000"/>
              </w:rPr>
              <w:t xml:space="preserve"> (</w:t>
            </w:r>
            <w:r w:rsidRPr="00C40315">
              <w:rPr>
                <w:color w:val="000000"/>
              </w:rPr>
              <w:t>1.01-1.32)</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0.92-1.22)</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1.15</w:t>
            </w:r>
            <w:r w:rsidR="00E26C6E">
              <w:rPr>
                <w:color w:val="000000"/>
              </w:rPr>
              <w:t xml:space="preserve"> (</w:t>
            </w:r>
            <w:r w:rsidRPr="00C40315">
              <w:rPr>
                <w:color w:val="000000"/>
              </w:rPr>
              <w:t>1.00-1.34)</w:t>
            </w:r>
          </w:p>
        </w:tc>
        <w:tc>
          <w:tcPr>
            <w:tcW w:w="1434" w:type="dxa"/>
            <w:shd w:val="clear" w:color="auto" w:fill="auto"/>
            <w:tcMar>
              <w:left w:w="60" w:type="dxa"/>
              <w:right w:w="60" w:type="dxa"/>
            </w:tcMar>
            <w:vAlign w:val="center"/>
          </w:tcPr>
          <w:p w:rsidR="00E0763B" w:rsidRPr="0024506D" w:rsidRDefault="00E0763B" w:rsidP="0086225D">
            <w:pPr>
              <w:adjustRightInd w:val="0"/>
              <w:spacing w:line="240" w:lineRule="exact"/>
              <w:contextualSpacing/>
              <w:jc w:val="center"/>
              <w:rPr>
                <w:color w:val="000000"/>
              </w:rPr>
            </w:pPr>
            <w:r w:rsidRPr="0024506D">
              <w:rPr>
                <w:color w:val="000000"/>
              </w:rPr>
              <w:t>1.17</w:t>
            </w:r>
            <w:r w:rsidR="00E26C6E">
              <w:rPr>
                <w:color w:val="000000"/>
              </w:rPr>
              <w:t xml:space="preserve"> (</w:t>
            </w:r>
            <w:r w:rsidRPr="0024506D">
              <w:rPr>
                <w:color w:val="000000"/>
              </w:rPr>
              <w:t>1.00-1.36)</w:t>
            </w:r>
          </w:p>
        </w:tc>
        <w:tc>
          <w:tcPr>
            <w:tcW w:w="764" w:type="dxa"/>
            <w:shd w:val="clear" w:color="auto" w:fill="auto"/>
            <w:tcMar>
              <w:left w:w="60" w:type="dxa"/>
              <w:right w:w="60" w:type="dxa"/>
            </w:tcMar>
            <w:vAlign w:val="center"/>
          </w:tcPr>
          <w:p w:rsidR="00E0763B" w:rsidRPr="0024506D" w:rsidRDefault="00E0763B" w:rsidP="0086225D">
            <w:pPr>
              <w:adjustRightInd w:val="0"/>
              <w:spacing w:line="240" w:lineRule="exact"/>
              <w:contextualSpacing/>
              <w:jc w:val="center"/>
              <w:rPr>
                <w:color w:val="000000"/>
              </w:rPr>
            </w:pPr>
            <w:r w:rsidRPr="0024506D">
              <w:rPr>
                <w:color w:val="000000"/>
              </w:rPr>
              <w:t>0.088</w:t>
            </w:r>
          </w:p>
        </w:tc>
        <w:tc>
          <w:tcPr>
            <w:tcW w:w="1556" w:type="dxa"/>
            <w:shd w:val="clear" w:color="auto" w:fill="auto"/>
            <w:tcMar>
              <w:left w:w="60" w:type="dxa"/>
              <w:right w:w="60" w:type="dxa"/>
            </w:tcMar>
            <w:vAlign w:val="center"/>
          </w:tcPr>
          <w:p w:rsidR="00E0763B" w:rsidRPr="0024506D" w:rsidRDefault="00E0763B" w:rsidP="0086225D">
            <w:pPr>
              <w:adjustRightInd w:val="0"/>
              <w:spacing w:line="240" w:lineRule="exact"/>
              <w:contextualSpacing/>
              <w:jc w:val="center"/>
              <w:rPr>
                <w:color w:val="000000"/>
              </w:rPr>
            </w:pPr>
            <w:r w:rsidRPr="0024506D">
              <w:rPr>
                <w:color w:val="000000"/>
              </w:rPr>
              <w:t>1.11</w:t>
            </w:r>
            <w:r w:rsidR="00E26C6E">
              <w:rPr>
                <w:color w:val="000000"/>
              </w:rPr>
              <w:t xml:space="preserve"> (</w:t>
            </w:r>
            <w:r w:rsidRPr="0024506D">
              <w:rPr>
                <w:color w:val="000000"/>
              </w:rPr>
              <w:t>0.98-1.26)</w:t>
            </w: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100" w:firstLine="200"/>
              <w:contextualSpacing/>
              <w:rPr>
                <w:color w:val="000000"/>
              </w:rPr>
            </w:pPr>
            <w:r w:rsidRPr="00C40315">
              <w:rPr>
                <w:color w:val="000000"/>
              </w:rPr>
              <w:t>Serrated lesion only</w:t>
            </w:r>
          </w:p>
        </w:tc>
        <w:tc>
          <w:tcPr>
            <w:tcW w:w="900"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24506D" w:rsidRDefault="00E0763B" w:rsidP="0086225D">
            <w:pPr>
              <w:adjustRightInd w:val="0"/>
              <w:spacing w:line="240" w:lineRule="exact"/>
              <w:contextualSpacing/>
              <w:jc w:val="center"/>
              <w:rPr>
                <w:color w:val="000000"/>
              </w:rPr>
            </w:pPr>
          </w:p>
        </w:tc>
        <w:tc>
          <w:tcPr>
            <w:tcW w:w="764" w:type="dxa"/>
            <w:shd w:val="clear" w:color="auto" w:fill="auto"/>
            <w:tcMar>
              <w:left w:w="60" w:type="dxa"/>
              <w:right w:w="60" w:type="dxa"/>
            </w:tcMar>
            <w:vAlign w:val="center"/>
          </w:tcPr>
          <w:p w:rsidR="00E0763B" w:rsidRPr="0024506D" w:rsidRDefault="00E0763B" w:rsidP="0086225D">
            <w:pPr>
              <w:adjustRightInd w:val="0"/>
              <w:spacing w:line="240" w:lineRule="exact"/>
              <w:contextualSpacing/>
              <w:jc w:val="center"/>
              <w:rPr>
                <w:color w:val="000000"/>
              </w:rPr>
            </w:pPr>
          </w:p>
        </w:tc>
        <w:tc>
          <w:tcPr>
            <w:tcW w:w="1556" w:type="dxa"/>
            <w:shd w:val="clear" w:color="auto" w:fill="auto"/>
            <w:tcMar>
              <w:left w:w="60" w:type="dxa"/>
              <w:right w:w="60" w:type="dxa"/>
            </w:tcMar>
            <w:vAlign w:val="center"/>
          </w:tcPr>
          <w:p w:rsidR="00E0763B" w:rsidRPr="0024506D" w:rsidRDefault="00E0763B" w:rsidP="0086225D">
            <w:pPr>
              <w:adjustRightInd w:val="0"/>
              <w:spacing w:line="240" w:lineRule="exact"/>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900"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363/9621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380/9571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350/9624</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383/9574</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359/9609</w:t>
            </w:r>
          </w:p>
        </w:tc>
        <w:tc>
          <w:tcPr>
            <w:tcW w:w="76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556"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900"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0.91-1.23)</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0.97</w:t>
            </w:r>
            <w:r w:rsidR="00E26C6E">
              <w:rPr>
                <w:color w:val="000000"/>
              </w:rPr>
              <w:t xml:space="preserve"> (</w:t>
            </w:r>
            <w:r w:rsidRPr="00C40315">
              <w:rPr>
                <w:color w:val="000000"/>
              </w:rPr>
              <w:t>0.83-1.15)</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0.92-1.29)</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0.86-1.22)</w:t>
            </w:r>
          </w:p>
        </w:tc>
        <w:tc>
          <w:tcPr>
            <w:tcW w:w="76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0.770</w:t>
            </w:r>
          </w:p>
        </w:tc>
        <w:tc>
          <w:tcPr>
            <w:tcW w:w="1556"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0.89-1.17)</w:t>
            </w: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5D3ED1" w:rsidRDefault="00E0763B" w:rsidP="005D3ED1">
            <w:pPr>
              <w:adjustRightInd w:val="0"/>
              <w:snapToGrid w:val="0"/>
              <w:ind w:firstLineChars="100" w:firstLine="180"/>
              <w:contextualSpacing/>
              <w:rPr>
                <w:color w:val="000000"/>
                <w:sz w:val="18"/>
                <w:szCs w:val="18"/>
              </w:rPr>
            </w:pPr>
            <w:r w:rsidRPr="005D3ED1">
              <w:rPr>
                <w:color w:val="000000"/>
                <w:sz w:val="18"/>
                <w:szCs w:val="18"/>
              </w:rPr>
              <w:t>Both adenoma and serrated lesion</w:t>
            </w:r>
          </w:p>
        </w:tc>
        <w:tc>
          <w:tcPr>
            <w:tcW w:w="900"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76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556"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r>
      <w:tr w:rsidR="00E0763B" w:rsidRPr="00C40315" w:rsidTr="005D3ED1">
        <w:trPr>
          <w:cantSplit/>
          <w:trHeight w:val="291"/>
          <w:jc w:val="center"/>
        </w:trPr>
        <w:tc>
          <w:tcPr>
            <w:tcW w:w="2634"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900"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94/9621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89/9571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121/9624</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112/9574</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104/9609</w:t>
            </w:r>
          </w:p>
        </w:tc>
        <w:tc>
          <w:tcPr>
            <w:tcW w:w="76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556"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r>
      <w:tr w:rsidR="00E0763B" w:rsidRPr="00C40315" w:rsidTr="005D3ED1">
        <w:trPr>
          <w:cantSplit/>
          <w:trHeight w:val="291"/>
          <w:jc w:val="center"/>
        </w:trPr>
        <w:tc>
          <w:tcPr>
            <w:tcW w:w="2634" w:type="dxa"/>
            <w:tcBorders>
              <w:bottom w:val="single" w:sz="4" w:space="0" w:color="auto"/>
            </w:tcBorders>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900" w:type="dxa"/>
            <w:tcBorders>
              <w:bottom w:val="single" w:sz="4" w:space="0" w:color="auto"/>
            </w:tcBorders>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tcBorders>
              <w:bottom w:val="single" w:sz="4" w:space="0" w:color="auto"/>
            </w:tcBorders>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0.97</w:t>
            </w:r>
            <w:r w:rsidR="00E26C6E">
              <w:rPr>
                <w:color w:val="000000"/>
              </w:rPr>
              <w:t xml:space="preserve"> (</w:t>
            </w:r>
            <w:r w:rsidRPr="00C40315">
              <w:rPr>
                <w:color w:val="000000"/>
              </w:rPr>
              <w:t>0.72-1.31)</w:t>
            </w:r>
          </w:p>
        </w:tc>
        <w:tc>
          <w:tcPr>
            <w:tcW w:w="1434" w:type="dxa"/>
            <w:tcBorders>
              <w:bottom w:val="single" w:sz="4" w:space="0" w:color="auto"/>
            </w:tcBorders>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1.36</w:t>
            </w:r>
            <w:r w:rsidR="00E26C6E">
              <w:rPr>
                <w:color w:val="000000"/>
              </w:rPr>
              <w:t xml:space="preserve"> (</w:t>
            </w:r>
            <w:r w:rsidRPr="00C40315">
              <w:rPr>
                <w:color w:val="000000"/>
              </w:rPr>
              <w:t>1.02-1.83)</w:t>
            </w:r>
          </w:p>
        </w:tc>
        <w:tc>
          <w:tcPr>
            <w:tcW w:w="1434" w:type="dxa"/>
            <w:tcBorders>
              <w:bottom w:val="single" w:sz="4" w:space="0" w:color="auto"/>
            </w:tcBorders>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1.32</w:t>
            </w:r>
            <w:r w:rsidR="00E26C6E">
              <w:rPr>
                <w:color w:val="000000"/>
              </w:rPr>
              <w:t xml:space="preserve"> (</w:t>
            </w:r>
            <w:r w:rsidRPr="00C40315">
              <w:rPr>
                <w:color w:val="000000"/>
              </w:rPr>
              <w:t>0.97-1.79)</w:t>
            </w:r>
          </w:p>
        </w:tc>
        <w:tc>
          <w:tcPr>
            <w:tcW w:w="1434" w:type="dxa"/>
            <w:tcBorders>
              <w:bottom w:val="single" w:sz="4" w:space="0" w:color="auto"/>
            </w:tcBorders>
            <w:shd w:val="clear" w:color="auto" w:fill="auto"/>
            <w:tcMar>
              <w:left w:w="60" w:type="dxa"/>
              <w:right w:w="60" w:type="dxa"/>
            </w:tcMar>
            <w:vAlign w:val="center"/>
          </w:tcPr>
          <w:p w:rsidR="00E0763B" w:rsidRPr="0024506D" w:rsidRDefault="00E0763B" w:rsidP="0086225D">
            <w:pPr>
              <w:adjustRightInd w:val="0"/>
              <w:spacing w:line="240" w:lineRule="exact"/>
              <w:contextualSpacing/>
              <w:jc w:val="center"/>
              <w:rPr>
                <w:color w:val="000000"/>
              </w:rPr>
            </w:pPr>
            <w:r w:rsidRPr="0024506D">
              <w:rPr>
                <w:color w:val="000000"/>
              </w:rPr>
              <w:t>1.27</w:t>
            </w:r>
            <w:r w:rsidR="00E26C6E">
              <w:rPr>
                <w:color w:val="000000"/>
              </w:rPr>
              <w:t xml:space="preserve"> (</w:t>
            </w:r>
            <w:r w:rsidRPr="0024506D">
              <w:rPr>
                <w:color w:val="000000"/>
              </w:rPr>
              <w:t>0.92-1.77)</w:t>
            </w:r>
          </w:p>
        </w:tc>
        <w:tc>
          <w:tcPr>
            <w:tcW w:w="764" w:type="dxa"/>
            <w:tcBorders>
              <w:bottom w:val="single" w:sz="4" w:space="0" w:color="auto"/>
            </w:tcBorders>
            <w:shd w:val="clear" w:color="auto" w:fill="auto"/>
            <w:tcMar>
              <w:left w:w="60" w:type="dxa"/>
              <w:right w:w="60" w:type="dxa"/>
            </w:tcMar>
            <w:vAlign w:val="center"/>
          </w:tcPr>
          <w:p w:rsidR="00E0763B" w:rsidRPr="0024506D" w:rsidRDefault="00E0763B" w:rsidP="0086225D">
            <w:pPr>
              <w:adjustRightInd w:val="0"/>
              <w:spacing w:line="240" w:lineRule="exact"/>
              <w:contextualSpacing/>
              <w:jc w:val="center"/>
              <w:rPr>
                <w:color w:val="000000"/>
              </w:rPr>
            </w:pPr>
            <w:r w:rsidRPr="0024506D">
              <w:rPr>
                <w:color w:val="000000"/>
              </w:rPr>
              <w:t>0.061</w:t>
            </w:r>
          </w:p>
        </w:tc>
        <w:tc>
          <w:tcPr>
            <w:tcW w:w="1556" w:type="dxa"/>
            <w:tcBorders>
              <w:bottom w:val="single" w:sz="4" w:space="0" w:color="auto"/>
            </w:tcBorders>
            <w:shd w:val="clear" w:color="auto" w:fill="auto"/>
            <w:tcMar>
              <w:left w:w="60" w:type="dxa"/>
              <w:right w:w="60" w:type="dxa"/>
            </w:tcMar>
            <w:vAlign w:val="center"/>
          </w:tcPr>
          <w:p w:rsidR="00E0763B" w:rsidRPr="0024506D" w:rsidRDefault="00E0763B" w:rsidP="0086225D">
            <w:pPr>
              <w:adjustRightInd w:val="0"/>
              <w:spacing w:line="240" w:lineRule="exact"/>
              <w:contextualSpacing/>
              <w:jc w:val="center"/>
              <w:rPr>
                <w:color w:val="000000"/>
              </w:rPr>
            </w:pPr>
            <w:r w:rsidRPr="0024506D">
              <w:rPr>
                <w:color w:val="000000"/>
              </w:rPr>
              <w:t>1.27</w:t>
            </w:r>
            <w:r w:rsidR="00E26C6E">
              <w:rPr>
                <w:color w:val="000000"/>
              </w:rPr>
              <w:t xml:space="preserve"> (</w:t>
            </w:r>
            <w:r w:rsidRPr="0024506D">
              <w:rPr>
                <w:color w:val="000000"/>
              </w:rPr>
              <w:t>0.99-1.64)</w:t>
            </w:r>
          </w:p>
        </w:tc>
      </w:tr>
    </w:tbl>
    <w:p w:rsidR="005C7C2D" w:rsidRPr="00C40315" w:rsidRDefault="005C7C2D" w:rsidP="005C7C2D">
      <w:pPr>
        <w:autoSpaceDE/>
        <w:autoSpaceDN/>
        <w:spacing w:after="200" w:line="276" w:lineRule="auto"/>
        <w:jc w:val="both"/>
        <w:rPr>
          <w:b/>
          <w:sz w:val="24"/>
        </w:rPr>
      </w:pPr>
    </w:p>
    <w:p w:rsidR="005D3ED1" w:rsidRDefault="005D3ED1">
      <w:pPr>
        <w:autoSpaceDE/>
        <w:autoSpaceDN/>
        <w:spacing w:after="200" w:line="276" w:lineRule="auto"/>
        <w:jc w:val="both"/>
        <w:rPr>
          <w:b/>
          <w:sz w:val="24"/>
        </w:rPr>
      </w:pPr>
      <w:r>
        <w:rPr>
          <w:b/>
          <w:sz w:val="24"/>
        </w:rPr>
        <w:br w:type="page"/>
      </w:r>
    </w:p>
    <w:p w:rsidR="005C7C2D" w:rsidRPr="00C40315" w:rsidRDefault="00202F26" w:rsidP="00981957">
      <w:pPr>
        <w:autoSpaceDE/>
        <w:autoSpaceDN/>
        <w:spacing w:line="276" w:lineRule="auto"/>
        <w:jc w:val="both"/>
      </w:pPr>
      <w:r>
        <w:rPr>
          <w:b/>
          <w:sz w:val="24"/>
        </w:rPr>
        <w:lastRenderedPageBreak/>
        <w:t>Supplementary</w:t>
      </w:r>
      <w:r w:rsidR="005C7C2D" w:rsidRPr="00C40315">
        <w:rPr>
          <w:b/>
          <w:sz w:val="24"/>
        </w:rPr>
        <w:t xml:space="preserve"> Table 3. (cont.)</w:t>
      </w:r>
    </w:p>
    <w:tbl>
      <w:tblPr>
        <w:tblW w:w="11465" w:type="dxa"/>
        <w:jc w:val="center"/>
        <w:tblInd w:w="-206" w:type="dxa"/>
        <w:tblLayout w:type="fixed"/>
        <w:tblCellMar>
          <w:left w:w="0" w:type="dxa"/>
          <w:right w:w="0" w:type="dxa"/>
        </w:tblCellMar>
        <w:tblLook w:val="0000" w:firstRow="0" w:lastRow="0" w:firstColumn="0" w:lastColumn="0" w:noHBand="0" w:noVBand="0"/>
      </w:tblPr>
      <w:tblGrid>
        <w:gridCol w:w="2625"/>
        <w:gridCol w:w="899"/>
        <w:gridCol w:w="1434"/>
        <w:gridCol w:w="1434"/>
        <w:gridCol w:w="1434"/>
        <w:gridCol w:w="1434"/>
        <w:gridCol w:w="733"/>
        <w:gridCol w:w="1472"/>
      </w:tblGrid>
      <w:tr w:rsidR="005C7C2D" w:rsidRPr="00C40315" w:rsidTr="005D3ED1">
        <w:trPr>
          <w:cantSplit/>
          <w:trHeight w:val="379"/>
          <w:jc w:val="center"/>
        </w:trPr>
        <w:tc>
          <w:tcPr>
            <w:tcW w:w="2625" w:type="dxa"/>
            <w:vMerge w:val="restart"/>
            <w:tcBorders>
              <w:top w:val="single" w:sz="4" w:space="0" w:color="auto"/>
            </w:tcBorders>
            <w:shd w:val="clear" w:color="auto" w:fill="auto"/>
            <w:tcMar>
              <w:left w:w="0" w:type="dxa"/>
              <w:right w:w="0" w:type="dxa"/>
            </w:tcMar>
            <w:vAlign w:val="center"/>
          </w:tcPr>
          <w:p w:rsidR="005C7C2D" w:rsidRPr="00C40315" w:rsidRDefault="005C7C2D" w:rsidP="00244897">
            <w:pPr>
              <w:adjustRightInd w:val="0"/>
              <w:snapToGrid w:val="0"/>
              <w:contextualSpacing/>
              <w:rPr>
                <w:b/>
                <w:color w:val="000000"/>
                <w:sz w:val="21"/>
                <w:szCs w:val="21"/>
              </w:rPr>
            </w:pPr>
          </w:p>
        </w:tc>
        <w:tc>
          <w:tcPr>
            <w:tcW w:w="7368" w:type="dxa"/>
            <w:gridSpan w:val="6"/>
            <w:tcBorders>
              <w:top w:val="single" w:sz="4" w:space="0" w:color="auto"/>
            </w:tcBorders>
            <w:vAlign w:val="center"/>
          </w:tcPr>
          <w:p w:rsidR="005C7C2D" w:rsidRPr="00C40315" w:rsidRDefault="005C7C2D" w:rsidP="00244897">
            <w:pPr>
              <w:adjustRightInd w:val="0"/>
              <w:snapToGrid w:val="0"/>
              <w:contextualSpacing/>
              <w:jc w:val="center"/>
              <w:rPr>
                <w:color w:val="000000"/>
                <w:sz w:val="21"/>
                <w:szCs w:val="21"/>
              </w:rPr>
            </w:pPr>
            <w:r w:rsidRPr="0024506D">
              <w:rPr>
                <w:b/>
                <w:color w:val="000000"/>
                <w:sz w:val="22"/>
                <w:szCs w:val="21"/>
              </w:rPr>
              <w:t>Added sugar intake during ado</w:t>
            </w:r>
            <w:r w:rsidR="006A2704" w:rsidRPr="0024506D">
              <w:rPr>
                <w:b/>
                <w:color w:val="000000"/>
                <w:sz w:val="22"/>
                <w:szCs w:val="21"/>
              </w:rPr>
              <w:t>lescence, % of calorie</w:t>
            </w:r>
          </w:p>
        </w:tc>
        <w:tc>
          <w:tcPr>
            <w:tcW w:w="1472" w:type="dxa"/>
            <w:vMerge w:val="restart"/>
            <w:tcBorders>
              <w:top w:val="single" w:sz="4" w:space="0" w:color="auto"/>
            </w:tcBorders>
            <w:vAlign w:val="center"/>
          </w:tcPr>
          <w:p w:rsidR="005C7C2D" w:rsidRPr="00C40315" w:rsidRDefault="005C7C2D" w:rsidP="00244897">
            <w:pPr>
              <w:keepNext/>
              <w:adjustRightInd w:val="0"/>
              <w:snapToGrid w:val="0"/>
              <w:contextualSpacing/>
              <w:jc w:val="center"/>
              <w:rPr>
                <w:color w:val="000000"/>
                <w:sz w:val="21"/>
                <w:szCs w:val="21"/>
              </w:rPr>
            </w:pPr>
            <w:r w:rsidRPr="00C40315">
              <w:rPr>
                <w:b/>
                <w:bCs/>
                <w:color w:val="000000"/>
                <w:sz w:val="21"/>
                <w:szCs w:val="21"/>
              </w:rPr>
              <w:t>Per 10% of calorie/d increase</w:t>
            </w:r>
          </w:p>
        </w:tc>
      </w:tr>
      <w:tr w:rsidR="005C7C2D" w:rsidRPr="00C40315" w:rsidTr="005D3ED1">
        <w:trPr>
          <w:cantSplit/>
          <w:trHeight w:val="379"/>
          <w:jc w:val="center"/>
        </w:trPr>
        <w:tc>
          <w:tcPr>
            <w:tcW w:w="2625" w:type="dxa"/>
            <w:vMerge/>
            <w:shd w:val="clear" w:color="auto" w:fill="auto"/>
            <w:tcMar>
              <w:left w:w="0" w:type="dxa"/>
              <w:right w:w="0" w:type="dxa"/>
            </w:tcMar>
            <w:vAlign w:val="center"/>
          </w:tcPr>
          <w:p w:rsidR="005C7C2D" w:rsidRPr="00C40315" w:rsidRDefault="005C7C2D" w:rsidP="00244897">
            <w:pPr>
              <w:adjustRightInd w:val="0"/>
              <w:snapToGrid w:val="0"/>
              <w:contextualSpacing/>
              <w:jc w:val="center"/>
              <w:rPr>
                <w:b/>
                <w:color w:val="000000"/>
                <w:sz w:val="21"/>
                <w:szCs w:val="21"/>
              </w:rPr>
            </w:pPr>
          </w:p>
        </w:tc>
        <w:tc>
          <w:tcPr>
            <w:tcW w:w="899" w:type="dxa"/>
            <w:tcBorders>
              <w:top w:val="single" w:sz="4" w:space="0" w:color="auto"/>
            </w:tcBorders>
            <w:vAlign w:val="center"/>
          </w:tcPr>
          <w:p w:rsidR="005C7C2D" w:rsidRPr="00C40315" w:rsidRDefault="005C7C2D" w:rsidP="00244897">
            <w:pPr>
              <w:snapToGrid w:val="0"/>
              <w:contextualSpacing/>
              <w:jc w:val="center"/>
              <w:rPr>
                <w:b/>
                <w:sz w:val="21"/>
                <w:szCs w:val="21"/>
              </w:rPr>
            </w:pPr>
            <w:r w:rsidRPr="00C40315">
              <w:rPr>
                <w:b/>
                <w:sz w:val="21"/>
                <w:szCs w:val="21"/>
              </w:rPr>
              <w:t>Q1</w:t>
            </w:r>
          </w:p>
        </w:tc>
        <w:tc>
          <w:tcPr>
            <w:tcW w:w="1434" w:type="dxa"/>
            <w:tcBorders>
              <w:top w:val="single" w:sz="4" w:space="0" w:color="auto"/>
            </w:tcBorders>
            <w:shd w:val="clear" w:color="auto" w:fill="auto"/>
            <w:tcMar>
              <w:left w:w="60" w:type="dxa"/>
              <w:right w:w="60" w:type="dxa"/>
            </w:tcMar>
            <w:vAlign w:val="center"/>
          </w:tcPr>
          <w:p w:rsidR="005C7C2D" w:rsidRPr="00C40315" w:rsidRDefault="005C7C2D" w:rsidP="00244897">
            <w:pPr>
              <w:snapToGrid w:val="0"/>
              <w:contextualSpacing/>
              <w:jc w:val="center"/>
              <w:rPr>
                <w:b/>
                <w:sz w:val="21"/>
                <w:szCs w:val="21"/>
              </w:rPr>
            </w:pPr>
            <w:r w:rsidRPr="00C40315">
              <w:rPr>
                <w:b/>
                <w:sz w:val="21"/>
                <w:szCs w:val="21"/>
              </w:rPr>
              <w:t>Q2</w:t>
            </w:r>
          </w:p>
        </w:tc>
        <w:tc>
          <w:tcPr>
            <w:tcW w:w="1434" w:type="dxa"/>
            <w:tcBorders>
              <w:top w:val="single" w:sz="4" w:space="0" w:color="auto"/>
            </w:tcBorders>
            <w:shd w:val="clear" w:color="auto" w:fill="auto"/>
            <w:tcMar>
              <w:left w:w="60" w:type="dxa"/>
              <w:right w:w="60" w:type="dxa"/>
            </w:tcMar>
            <w:vAlign w:val="center"/>
          </w:tcPr>
          <w:p w:rsidR="005C7C2D" w:rsidRPr="00C40315" w:rsidRDefault="005C7C2D" w:rsidP="00244897">
            <w:pPr>
              <w:snapToGrid w:val="0"/>
              <w:contextualSpacing/>
              <w:jc w:val="center"/>
              <w:rPr>
                <w:b/>
                <w:sz w:val="21"/>
                <w:szCs w:val="21"/>
              </w:rPr>
            </w:pPr>
            <w:r w:rsidRPr="00C40315">
              <w:rPr>
                <w:b/>
                <w:sz w:val="21"/>
                <w:szCs w:val="21"/>
              </w:rPr>
              <w:t>Q3</w:t>
            </w:r>
          </w:p>
        </w:tc>
        <w:tc>
          <w:tcPr>
            <w:tcW w:w="1434" w:type="dxa"/>
            <w:tcBorders>
              <w:top w:val="single" w:sz="4" w:space="0" w:color="auto"/>
            </w:tcBorders>
            <w:shd w:val="clear" w:color="auto" w:fill="auto"/>
            <w:tcMar>
              <w:left w:w="60" w:type="dxa"/>
              <w:right w:w="60" w:type="dxa"/>
            </w:tcMar>
            <w:vAlign w:val="center"/>
          </w:tcPr>
          <w:p w:rsidR="005C7C2D" w:rsidRPr="00C40315" w:rsidRDefault="005C7C2D" w:rsidP="00244897">
            <w:pPr>
              <w:snapToGrid w:val="0"/>
              <w:contextualSpacing/>
              <w:jc w:val="center"/>
              <w:rPr>
                <w:b/>
                <w:sz w:val="21"/>
                <w:szCs w:val="21"/>
              </w:rPr>
            </w:pPr>
            <w:r w:rsidRPr="00C40315">
              <w:rPr>
                <w:b/>
                <w:sz w:val="21"/>
                <w:szCs w:val="21"/>
              </w:rPr>
              <w:t>Q4</w:t>
            </w:r>
          </w:p>
        </w:tc>
        <w:tc>
          <w:tcPr>
            <w:tcW w:w="1434" w:type="dxa"/>
            <w:tcBorders>
              <w:top w:val="single" w:sz="4" w:space="0" w:color="auto"/>
            </w:tcBorders>
            <w:shd w:val="clear" w:color="auto" w:fill="auto"/>
            <w:tcMar>
              <w:left w:w="60" w:type="dxa"/>
              <w:right w:w="60" w:type="dxa"/>
            </w:tcMar>
            <w:vAlign w:val="center"/>
          </w:tcPr>
          <w:p w:rsidR="005C7C2D" w:rsidRPr="00C40315" w:rsidRDefault="005C7C2D" w:rsidP="00244897">
            <w:pPr>
              <w:snapToGrid w:val="0"/>
              <w:contextualSpacing/>
              <w:jc w:val="center"/>
              <w:rPr>
                <w:b/>
                <w:sz w:val="21"/>
                <w:szCs w:val="21"/>
              </w:rPr>
            </w:pPr>
            <w:r w:rsidRPr="00C40315">
              <w:rPr>
                <w:b/>
                <w:sz w:val="21"/>
                <w:szCs w:val="21"/>
              </w:rPr>
              <w:t>Q5</w:t>
            </w:r>
          </w:p>
        </w:tc>
        <w:tc>
          <w:tcPr>
            <w:tcW w:w="733" w:type="dxa"/>
            <w:tcBorders>
              <w:top w:val="single" w:sz="4" w:space="0" w:color="auto"/>
            </w:tcBorders>
            <w:shd w:val="clear" w:color="auto" w:fill="auto"/>
            <w:tcMar>
              <w:left w:w="60" w:type="dxa"/>
              <w:right w:w="60" w:type="dxa"/>
            </w:tcMar>
            <w:vAlign w:val="center"/>
          </w:tcPr>
          <w:p w:rsidR="005C7C2D" w:rsidRPr="00C40315" w:rsidRDefault="005C7C2D" w:rsidP="00244897">
            <w:pPr>
              <w:keepNext/>
              <w:adjustRightInd w:val="0"/>
              <w:snapToGrid w:val="0"/>
              <w:contextualSpacing/>
              <w:jc w:val="center"/>
              <w:rPr>
                <w:b/>
                <w:bCs/>
                <w:color w:val="000000"/>
                <w:sz w:val="21"/>
                <w:szCs w:val="21"/>
              </w:rPr>
            </w:pPr>
            <w:r w:rsidRPr="00C40315">
              <w:rPr>
                <w:b/>
                <w:bCs/>
                <w:i/>
                <w:color w:val="000000"/>
                <w:sz w:val="21"/>
                <w:szCs w:val="21"/>
              </w:rPr>
              <w:t>P</w:t>
            </w:r>
            <w:r w:rsidRPr="00C40315">
              <w:rPr>
                <w:b/>
                <w:bCs/>
                <w:color w:val="000000"/>
                <w:sz w:val="21"/>
                <w:szCs w:val="21"/>
                <w:vertAlign w:val="subscript"/>
              </w:rPr>
              <w:t>trend</w:t>
            </w:r>
          </w:p>
        </w:tc>
        <w:tc>
          <w:tcPr>
            <w:tcW w:w="1472" w:type="dxa"/>
            <w:vMerge/>
            <w:tcBorders>
              <w:bottom w:val="single" w:sz="4" w:space="0" w:color="auto"/>
            </w:tcBorders>
            <w:shd w:val="clear" w:color="auto" w:fill="auto"/>
            <w:tcMar>
              <w:left w:w="60" w:type="dxa"/>
              <w:right w:w="60" w:type="dxa"/>
            </w:tcMar>
            <w:vAlign w:val="center"/>
          </w:tcPr>
          <w:p w:rsidR="005C7C2D" w:rsidRPr="00C40315" w:rsidRDefault="005C7C2D" w:rsidP="00244897">
            <w:pPr>
              <w:keepNext/>
              <w:adjustRightInd w:val="0"/>
              <w:snapToGrid w:val="0"/>
              <w:contextualSpacing/>
              <w:jc w:val="center"/>
              <w:rPr>
                <w:b/>
                <w:bCs/>
                <w:color w:val="000000"/>
                <w:sz w:val="21"/>
                <w:szCs w:val="21"/>
              </w:rPr>
            </w:pPr>
          </w:p>
        </w:tc>
      </w:tr>
      <w:tr w:rsidR="005C7C2D" w:rsidRPr="00C40315" w:rsidTr="005D3ED1">
        <w:trPr>
          <w:cantSplit/>
          <w:trHeight w:val="302"/>
          <w:jc w:val="center"/>
        </w:trPr>
        <w:tc>
          <w:tcPr>
            <w:tcW w:w="2625" w:type="dxa"/>
            <w:tcBorders>
              <w:top w:val="single" w:sz="4" w:space="0" w:color="auto"/>
            </w:tcBorders>
            <w:shd w:val="clear" w:color="auto" w:fill="auto"/>
            <w:tcMar>
              <w:left w:w="0" w:type="dxa"/>
              <w:right w:w="0" w:type="dxa"/>
            </w:tcMar>
            <w:vAlign w:val="center"/>
          </w:tcPr>
          <w:p w:rsidR="005C7C2D" w:rsidRPr="00C40315" w:rsidRDefault="00AF64A5" w:rsidP="00244897">
            <w:pPr>
              <w:adjustRightInd w:val="0"/>
              <w:snapToGrid w:val="0"/>
              <w:contextualSpacing/>
              <w:rPr>
                <w:b/>
                <w:color w:val="000000"/>
              </w:rPr>
            </w:pPr>
            <w:r w:rsidRPr="00C40315">
              <w:rPr>
                <w:b/>
                <w:color w:val="000000"/>
              </w:rPr>
              <w:t>Total adenoma</w:t>
            </w:r>
          </w:p>
        </w:tc>
        <w:tc>
          <w:tcPr>
            <w:tcW w:w="899" w:type="dxa"/>
            <w:tcBorders>
              <w:top w:val="single" w:sz="4" w:space="0" w:color="auto"/>
            </w:tcBorders>
            <w:vAlign w:val="center"/>
          </w:tcPr>
          <w:p w:rsidR="005C7C2D" w:rsidRPr="00C40315" w:rsidRDefault="005C7C2D" w:rsidP="00244897">
            <w:pPr>
              <w:adjustRightInd w:val="0"/>
              <w:snapToGrid w:val="0"/>
              <w:contextualSpacing/>
              <w:jc w:val="center"/>
              <w:rPr>
                <w:color w:val="000000"/>
              </w:rPr>
            </w:pPr>
          </w:p>
        </w:tc>
        <w:tc>
          <w:tcPr>
            <w:tcW w:w="1434" w:type="dxa"/>
            <w:tcBorders>
              <w:top w:val="single" w:sz="4" w:space="0" w:color="auto"/>
            </w:tcBorders>
            <w:shd w:val="clear" w:color="auto" w:fill="auto"/>
            <w:tcMar>
              <w:left w:w="60" w:type="dxa"/>
              <w:right w:w="60" w:type="dxa"/>
            </w:tcMar>
            <w:vAlign w:val="center"/>
          </w:tcPr>
          <w:p w:rsidR="005C7C2D" w:rsidRPr="00C40315" w:rsidRDefault="005C7C2D" w:rsidP="00244897">
            <w:pPr>
              <w:adjustRightInd w:val="0"/>
              <w:snapToGrid w:val="0"/>
              <w:contextualSpacing/>
              <w:jc w:val="center"/>
              <w:rPr>
                <w:color w:val="000000"/>
              </w:rPr>
            </w:pPr>
          </w:p>
        </w:tc>
        <w:tc>
          <w:tcPr>
            <w:tcW w:w="1434" w:type="dxa"/>
            <w:tcBorders>
              <w:top w:val="single" w:sz="4" w:space="0" w:color="auto"/>
            </w:tcBorders>
            <w:shd w:val="clear" w:color="auto" w:fill="auto"/>
            <w:tcMar>
              <w:left w:w="60" w:type="dxa"/>
              <w:right w:w="60" w:type="dxa"/>
            </w:tcMar>
            <w:vAlign w:val="center"/>
          </w:tcPr>
          <w:p w:rsidR="005C7C2D" w:rsidRPr="00C40315" w:rsidRDefault="005C7C2D" w:rsidP="00244897">
            <w:pPr>
              <w:adjustRightInd w:val="0"/>
              <w:snapToGrid w:val="0"/>
              <w:contextualSpacing/>
              <w:jc w:val="center"/>
              <w:rPr>
                <w:color w:val="000000"/>
              </w:rPr>
            </w:pPr>
          </w:p>
        </w:tc>
        <w:tc>
          <w:tcPr>
            <w:tcW w:w="1434" w:type="dxa"/>
            <w:tcBorders>
              <w:top w:val="single" w:sz="4" w:space="0" w:color="auto"/>
            </w:tcBorders>
            <w:shd w:val="clear" w:color="auto" w:fill="auto"/>
            <w:tcMar>
              <w:left w:w="60" w:type="dxa"/>
              <w:right w:w="60" w:type="dxa"/>
            </w:tcMar>
            <w:vAlign w:val="center"/>
          </w:tcPr>
          <w:p w:rsidR="005C7C2D" w:rsidRPr="00BA6706" w:rsidRDefault="005C7C2D" w:rsidP="00244897">
            <w:pPr>
              <w:adjustRightInd w:val="0"/>
              <w:snapToGrid w:val="0"/>
              <w:contextualSpacing/>
              <w:jc w:val="center"/>
              <w:rPr>
                <w:color w:val="000000"/>
              </w:rPr>
            </w:pPr>
          </w:p>
        </w:tc>
        <w:tc>
          <w:tcPr>
            <w:tcW w:w="1434" w:type="dxa"/>
            <w:tcBorders>
              <w:top w:val="single" w:sz="4" w:space="0" w:color="auto"/>
            </w:tcBorders>
            <w:shd w:val="clear" w:color="auto" w:fill="auto"/>
            <w:tcMar>
              <w:left w:w="60" w:type="dxa"/>
              <w:right w:w="60" w:type="dxa"/>
            </w:tcMar>
            <w:vAlign w:val="center"/>
          </w:tcPr>
          <w:p w:rsidR="005C7C2D" w:rsidRPr="00BA6706" w:rsidRDefault="005C7C2D" w:rsidP="00244897">
            <w:pPr>
              <w:adjustRightInd w:val="0"/>
              <w:snapToGrid w:val="0"/>
              <w:contextualSpacing/>
              <w:jc w:val="center"/>
              <w:rPr>
                <w:color w:val="000000"/>
              </w:rPr>
            </w:pPr>
          </w:p>
        </w:tc>
        <w:tc>
          <w:tcPr>
            <w:tcW w:w="733" w:type="dxa"/>
            <w:tcBorders>
              <w:top w:val="single" w:sz="4" w:space="0" w:color="auto"/>
            </w:tcBorders>
            <w:shd w:val="clear" w:color="auto" w:fill="auto"/>
            <w:tcMar>
              <w:left w:w="60" w:type="dxa"/>
              <w:right w:w="60" w:type="dxa"/>
            </w:tcMar>
            <w:vAlign w:val="center"/>
          </w:tcPr>
          <w:p w:rsidR="005C7C2D" w:rsidRPr="00BA6706" w:rsidRDefault="005C7C2D" w:rsidP="00244897">
            <w:pPr>
              <w:adjustRightInd w:val="0"/>
              <w:contextualSpacing/>
              <w:jc w:val="center"/>
              <w:rPr>
                <w:color w:val="000000"/>
              </w:rPr>
            </w:pPr>
          </w:p>
        </w:tc>
        <w:tc>
          <w:tcPr>
            <w:tcW w:w="1472" w:type="dxa"/>
            <w:tcBorders>
              <w:top w:val="single" w:sz="4" w:space="0" w:color="auto"/>
            </w:tcBorders>
            <w:shd w:val="clear" w:color="auto" w:fill="auto"/>
            <w:tcMar>
              <w:left w:w="60" w:type="dxa"/>
              <w:right w:w="60" w:type="dxa"/>
            </w:tcMar>
            <w:vAlign w:val="center"/>
          </w:tcPr>
          <w:p w:rsidR="005C7C2D" w:rsidRPr="00BA6706" w:rsidRDefault="005C7C2D" w:rsidP="00244897">
            <w:pPr>
              <w:adjustRightInd w:val="0"/>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568/9979</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580/9970</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550/9999</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579/9970</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632/9916</w:t>
            </w:r>
          </w:p>
        </w:tc>
        <w:tc>
          <w:tcPr>
            <w:tcW w:w="733"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c>
          <w:tcPr>
            <w:tcW w:w="1472"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1</w:t>
            </w:r>
            <w:r w:rsidRPr="00C40315">
              <w:rPr>
                <w:color w:val="000000"/>
                <w:vertAlign w:val="superscript"/>
              </w:rPr>
              <w:t>a</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0.91-1.15)</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0.97</w:t>
            </w:r>
            <w:r w:rsidR="00E26C6E">
              <w:rPr>
                <w:color w:val="000000"/>
              </w:rPr>
              <w:t xml:space="preserve"> (</w:t>
            </w:r>
            <w:r w:rsidRPr="00C40315">
              <w:rPr>
                <w:color w:val="000000"/>
              </w:rPr>
              <w:t>0.86-1.10)</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1.03</w:t>
            </w:r>
            <w:r w:rsidR="00E26C6E" w:rsidRPr="00BA6706">
              <w:rPr>
                <w:color w:val="000000"/>
              </w:rPr>
              <w:t xml:space="preserve"> (</w:t>
            </w:r>
            <w:r w:rsidRPr="00BA6706">
              <w:rPr>
                <w:color w:val="000000"/>
              </w:rPr>
              <w:t>0.92-1.16)</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1.14</w:t>
            </w:r>
            <w:r w:rsidR="00E26C6E" w:rsidRPr="00BA6706">
              <w:rPr>
                <w:color w:val="000000"/>
              </w:rPr>
              <w:t xml:space="preserve"> (</w:t>
            </w:r>
            <w:r w:rsidRPr="00BA6706">
              <w:rPr>
                <w:color w:val="000000"/>
              </w:rPr>
              <w:t>1.01-1.28)</w:t>
            </w:r>
          </w:p>
        </w:tc>
        <w:tc>
          <w:tcPr>
            <w:tcW w:w="733"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0.027</w:t>
            </w:r>
          </w:p>
        </w:tc>
        <w:tc>
          <w:tcPr>
            <w:tcW w:w="1472"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1.12</w:t>
            </w:r>
            <w:r w:rsidR="00E26C6E" w:rsidRPr="00BA6706">
              <w:rPr>
                <w:color w:val="000000"/>
              </w:rPr>
              <w:t xml:space="preserve"> (</w:t>
            </w:r>
            <w:r w:rsidRPr="00BA6706">
              <w:rPr>
                <w:color w:val="000000"/>
              </w:rPr>
              <w:t>1.01-1.23)</w:t>
            </w: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2</w:t>
            </w:r>
            <w:r w:rsidRPr="00C40315">
              <w:rPr>
                <w:color w:val="000000"/>
                <w:vertAlign w:val="superscript"/>
              </w:rPr>
              <w:t>b</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0.90-1.15)</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0.96</w:t>
            </w:r>
            <w:r w:rsidR="00E26C6E">
              <w:rPr>
                <w:color w:val="000000"/>
              </w:rPr>
              <w:t xml:space="preserve"> (</w:t>
            </w:r>
            <w:r w:rsidRPr="00C40315">
              <w:rPr>
                <w:color w:val="000000"/>
              </w:rPr>
              <w:t>0.85-1.09)</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1.02</w:t>
            </w:r>
            <w:r w:rsidR="00E26C6E" w:rsidRPr="00BA6706">
              <w:rPr>
                <w:color w:val="000000"/>
              </w:rPr>
              <w:t xml:space="preserve"> (</w:t>
            </w:r>
            <w:r w:rsidRPr="00BA6706">
              <w:rPr>
                <w:color w:val="000000"/>
              </w:rPr>
              <w:t>0.90-1.15)</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1.13</w:t>
            </w:r>
            <w:r w:rsidR="00E26C6E" w:rsidRPr="00BA6706">
              <w:rPr>
                <w:color w:val="000000"/>
              </w:rPr>
              <w:t xml:space="preserve"> (</w:t>
            </w:r>
            <w:r w:rsidRPr="00BA6706">
              <w:rPr>
                <w:color w:val="000000"/>
              </w:rPr>
              <w:t>1.00-1.27)</w:t>
            </w:r>
          </w:p>
        </w:tc>
        <w:tc>
          <w:tcPr>
            <w:tcW w:w="733"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0.039</w:t>
            </w:r>
          </w:p>
        </w:tc>
        <w:tc>
          <w:tcPr>
            <w:tcW w:w="1472"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1.11</w:t>
            </w:r>
            <w:r w:rsidR="00E26C6E" w:rsidRPr="00BA6706">
              <w:rPr>
                <w:color w:val="000000"/>
              </w:rPr>
              <w:t xml:space="preserve"> (</w:t>
            </w:r>
            <w:r w:rsidRPr="00BA6706">
              <w:rPr>
                <w:color w:val="000000"/>
              </w:rPr>
              <w:t>1.01-1.22)</w:t>
            </w: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r w:rsidRPr="00C40315">
              <w:rPr>
                <w:color w:val="000000"/>
                <w:vertAlign w:val="superscript"/>
              </w:rPr>
              <w:t>c</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0.90-1.15)</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0.97</w:t>
            </w:r>
            <w:r w:rsidR="00E26C6E">
              <w:rPr>
                <w:color w:val="000000"/>
              </w:rPr>
              <w:t xml:space="preserve"> (</w:t>
            </w:r>
            <w:r w:rsidRPr="00C40315">
              <w:rPr>
                <w:color w:val="000000"/>
              </w:rPr>
              <w:t>0.85-1.10)</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1.04</w:t>
            </w:r>
            <w:r w:rsidR="00E26C6E" w:rsidRPr="00BA6706">
              <w:rPr>
                <w:color w:val="000000"/>
              </w:rPr>
              <w:t xml:space="preserve"> (</w:t>
            </w:r>
            <w:r w:rsidRPr="00BA6706">
              <w:rPr>
                <w:color w:val="000000"/>
              </w:rPr>
              <w:t>0.91-1.19)</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1.16</w:t>
            </w:r>
            <w:r w:rsidR="00E26C6E" w:rsidRPr="00BA6706">
              <w:rPr>
                <w:color w:val="000000"/>
              </w:rPr>
              <w:t xml:space="preserve"> (</w:t>
            </w:r>
            <w:r w:rsidRPr="00BA6706">
              <w:rPr>
                <w:color w:val="000000"/>
              </w:rPr>
              <w:t>1.01-1.33)</w:t>
            </w:r>
          </w:p>
        </w:tc>
        <w:tc>
          <w:tcPr>
            <w:tcW w:w="733"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0.025</w:t>
            </w:r>
          </w:p>
        </w:tc>
        <w:tc>
          <w:tcPr>
            <w:tcW w:w="1472"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1.14</w:t>
            </w:r>
            <w:r w:rsidR="00E26C6E" w:rsidRPr="00BA6706">
              <w:rPr>
                <w:color w:val="000000"/>
              </w:rPr>
              <w:t xml:space="preserve"> (</w:t>
            </w:r>
            <w:r w:rsidRPr="00BA6706">
              <w:rPr>
                <w:color w:val="000000"/>
              </w:rPr>
              <w:t>1.02-1.28)</w:t>
            </w: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100" w:firstLine="200"/>
              <w:contextualSpacing/>
              <w:rPr>
                <w:color w:val="000000"/>
              </w:rPr>
            </w:pPr>
            <w:r w:rsidRPr="00C40315">
              <w:rPr>
                <w:color w:val="000000"/>
              </w:rPr>
              <w:t>Proximal adenoma</w:t>
            </w:r>
          </w:p>
        </w:tc>
        <w:tc>
          <w:tcPr>
            <w:tcW w:w="899"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733"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1472"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306/9794</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309/9801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301/9821</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307/9801</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325/9735</w:t>
            </w:r>
          </w:p>
        </w:tc>
        <w:tc>
          <w:tcPr>
            <w:tcW w:w="733"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c>
          <w:tcPr>
            <w:tcW w:w="1472"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0.99</w:t>
            </w:r>
            <w:r w:rsidR="00E26C6E">
              <w:rPr>
                <w:color w:val="000000"/>
              </w:rPr>
              <w:t xml:space="preserve"> (</w:t>
            </w:r>
            <w:r w:rsidRPr="00C40315">
              <w:rPr>
                <w:color w:val="000000"/>
              </w:rPr>
              <w:t>0.84-1.17)</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0.98</w:t>
            </w:r>
            <w:r w:rsidR="00E26C6E">
              <w:rPr>
                <w:color w:val="000000"/>
              </w:rPr>
              <w:t xml:space="preserve"> (</w:t>
            </w:r>
            <w:r w:rsidRPr="00C40315">
              <w:rPr>
                <w:color w:val="000000"/>
              </w:rPr>
              <w:t>0.83-1.17)</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1.03</w:t>
            </w:r>
            <w:r w:rsidR="00E26C6E" w:rsidRPr="00BA6706">
              <w:rPr>
                <w:color w:val="000000"/>
              </w:rPr>
              <w:t xml:space="preserve"> (</w:t>
            </w:r>
            <w:r w:rsidRPr="00BA6706">
              <w:rPr>
                <w:color w:val="000000"/>
              </w:rPr>
              <w:t>0.86-1.23)</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1.10</w:t>
            </w:r>
            <w:r w:rsidR="00E26C6E" w:rsidRPr="00BA6706">
              <w:rPr>
                <w:color w:val="000000"/>
              </w:rPr>
              <w:t xml:space="preserve"> (</w:t>
            </w:r>
            <w:r w:rsidRPr="00BA6706">
              <w:rPr>
                <w:color w:val="000000"/>
              </w:rPr>
              <w:t>0.91-1.33)</w:t>
            </w:r>
          </w:p>
        </w:tc>
        <w:tc>
          <w:tcPr>
            <w:tcW w:w="733"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0.250</w:t>
            </w:r>
          </w:p>
        </w:tc>
        <w:tc>
          <w:tcPr>
            <w:tcW w:w="1472"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1.10</w:t>
            </w:r>
            <w:r w:rsidR="00E26C6E" w:rsidRPr="00BA6706">
              <w:rPr>
                <w:color w:val="000000"/>
              </w:rPr>
              <w:t xml:space="preserve"> (</w:t>
            </w:r>
            <w:r w:rsidRPr="00BA6706">
              <w:rPr>
                <w:color w:val="000000"/>
              </w:rPr>
              <w:t>0.94-1.29)</w:t>
            </w: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100" w:firstLine="200"/>
              <w:contextualSpacing/>
              <w:rPr>
                <w:color w:val="000000"/>
              </w:rPr>
            </w:pPr>
            <w:r w:rsidRPr="00C40315">
              <w:rPr>
                <w:color w:val="000000"/>
              </w:rPr>
              <w:t>Distal adenoma</w:t>
            </w:r>
          </w:p>
        </w:tc>
        <w:tc>
          <w:tcPr>
            <w:tcW w:w="899"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733"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1472"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241/9794</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235/9801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221/9821</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238/9801</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270/9735</w:t>
            </w:r>
          </w:p>
        </w:tc>
        <w:tc>
          <w:tcPr>
            <w:tcW w:w="733"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c>
          <w:tcPr>
            <w:tcW w:w="1472"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0.97</w:t>
            </w:r>
            <w:r w:rsidR="00E26C6E">
              <w:rPr>
                <w:color w:val="000000"/>
              </w:rPr>
              <w:t xml:space="preserve"> (</w:t>
            </w:r>
            <w:r w:rsidRPr="00C40315">
              <w:rPr>
                <w:color w:val="000000"/>
              </w:rPr>
              <w:t>0.81-1.18)</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0.92</w:t>
            </w:r>
            <w:r w:rsidR="00E26C6E">
              <w:rPr>
                <w:color w:val="000000"/>
              </w:rPr>
              <w:t xml:space="preserve"> (</w:t>
            </w:r>
            <w:r w:rsidRPr="00C40315">
              <w:rPr>
                <w:color w:val="000000"/>
              </w:rPr>
              <w:t>0.75-1.12)</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1.02</w:t>
            </w:r>
            <w:r w:rsidR="00E26C6E" w:rsidRPr="00BA6706">
              <w:rPr>
                <w:color w:val="000000"/>
              </w:rPr>
              <w:t xml:space="preserve"> (</w:t>
            </w:r>
            <w:r w:rsidRPr="00BA6706">
              <w:rPr>
                <w:color w:val="000000"/>
              </w:rPr>
              <w:t>0.83-1.25)</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1.20</w:t>
            </w:r>
            <w:r w:rsidR="00E26C6E" w:rsidRPr="00BA6706">
              <w:rPr>
                <w:color w:val="000000"/>
              </w:rPr>
              <w:t xml:space="preserve"> (</w:t>
            </w:r>
            <w:r w:rsidRPr="00BA6706">
              <w:rPr>
                <w:color w:val="000000"/>
              </w:rPr>
              <w:t>0.97-1.48)</w:t>
            </w:r>
          </w:p>
        </w:tc>
        <w:tc>
          <w:tcPr>
            <w:tcW w:w="733"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0.060</w:t>
            </w:r>
          </w:p>
        </w:tc>
        <w:tc>
          <w:tcPr>
            <w:tcW w:w="1472"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1.19</w:t>
            </w:r>
            <w:r w:rsidR="00E26C6E" w:rsidRPr="00BA6706">
              <w:rPr>
                <w:color w:val="000000"/>
              </w:rPr>
              <w:t xml:space="preserve"> (</w:t>
            </w:r>
            <w:r w:rsidRPr="00BA6706">
              <w:rPr>
                <w:color w:val="000000"/>
              </w:rPr>
              <w:t>0.99-1.42)</w:t>
            </w: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100" w:firstLine="200"/>
              <w:contextualSpacing/>
              <w:rPr>
                <w:color w:val="000000"/>
              </w:rPr>
            </w:pPr>
            <w:r w:rsidRPr="00C40315">
              <w:rPr>
                <w:color w:val="000000"/>
              </w:rPr>
              <w:t>Rectal adenoma</w:t>
            </w:r>
          </w:p>
        </w:tc>
        <w:tc>
          <w:tcPr>
            <w:tcW w:w="899"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733"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1472"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84/9794</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87/9801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85/9821</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93/9801</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109/9735</w:t>
            </w:r>
          </w:p>
        </w:tc>
        <w:tc>
          <w:tcPr>
            <w:tcW w:w="733"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1472"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0.77-1.45)</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0.76-1.46)</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1.18</w:t>
            </w:r>
            <w:r w:rsidR="00E26C6E" w:rsidRPr="00BA6706">
              <w:rPr>
                <w:color w:val="000000"/>
              </w:rPr>
              <w:t xml:space="preserve"> (</w:t>
            </w:r>
            <w:r w:rsidRPr="00BA6706">
              <w:rPr>
                <w:color w:val="000000"/>
              </w:rPr>
              <w:t>0.85-1.65)</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1.35</w:t>
            </w:r>
            <w:r w:rsidR="00E26C6E" w:rsidRPr="00BA6706">
              <w:rPr>
                <w:color w:val="000000"/>
              </w:rPr>
              <w:t xml:space="preserve"> (</w:t>
            </w:r>
            <w:r w:rsidRPr="00BA6706">
              <w:rPr>
                <w:color w:val="000000"/>
              </w:rPr>
              <w:t>0.96-1.91)</w:t>
            </w:r>
          </w:p>
        </w:tc>
        <w:tc>
          <w:tcPr>
            <w:tcW w:w="733"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0.062</w:t>
            </w:r>
          </w:p>
        </w:tc>
        <w:tc>
          <w:tcPr>
            <w:tcW w:w="1472"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1.31</w:t>
            </w:r>
            <w:r w:rsidR="00E26C6E" w:rsidRPr="00BA6706">
              <w:rPr>
                <w:color w:val="000000"/>
              </w:rPr>
              <w:t xml:space="preserve"> (</w:t>
            </w:r>
            <w:r w:rsidRPr="00BA6706">
              <w:rPr>
                <w:color w:val="000000"/>
              </w:rPr>
              <w:t>0.99-1.74)</w:t>
            </w: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100" w:firstLine="200"/>
              <w:contextualSpacing/>
              <w:rPr>
                <w:color w:val="000000"/>
              </w:rPr>
            </w:pPr>
            <w:r w:rsidRPr="00C40315">
              <w:rPr>
                <w:color w:val="000000"/>
              </w:rPr>
              <w:t>Low-risk adenoma</w:t>
            </w:r>
            <w:r w:rsidRPr="00C40315">
              <w:rPr>
                <w:color w:val="000000"/>
                <w:vertAlign w:val="superscript"/>
              </w:rPr>
              <w:t>d</w:t>
            </w:r>
          </w:p>
        </w:tc>
        <w:tc>
          <w:tcPr>
            <w:tcW w:w="899"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733"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1472"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278/9794</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282/9801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266/9821</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268/9801</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290/9735</w:t>
            </w:r>
          </w:p>
        </w:tc>
        <w:tc>
          <w:tcPr>
            <w:tcW w:w="733"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c>
          <w:tcPr>
            <w:tcW w:w="1472"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0.99</w:t>
            </w:r>
            <w:r w:rsidR="00E26C6E">
              <w:rPr>
                <w:color w:val="000000"/>
              </w:rPr>
              <w:t xml:space="preserve"> (</w:t>
            </w:r>
            <w:r w:rsidRPr="00C40315">
              <w:rPr>
                <w:color w:val="000000"/>
              </w:rPr>
              <w:t>0.83-1.18)</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0.94</w:t>
            </w:r>
            <w:r w:rsidR="00E26C6E">
              <w:rPr>
                <w:color w:val="000000"/>
              </w:rPr>
              <w:t xml:space="preserve"> (</w:t>
            </w:r>
            <w:r w:rsidRPr="00C40315">
              <w:rPr>
                <w:color w:val="000000"/>
              </w:rPr>
              <w:t>0.78-1.13)</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0.96</w:t>
            </w:r>
            <w:r w:rsidR="00E26C6E" w:rsidRPr="00BA6706">
              <w:rPr>
                <w:color w:val="000000"/>
              </w:rPr>
              <w:t xml:space="preserve"> (</w:t>
            </w:r>
            <w:r w:rsidRPr="00BA6706">
              <w:rPr>
                <w:color w:val="000000"/>
              </w:rPr>
              <w:t>0.80-1.16)</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1.07</w:t>
            </w:r>
            <w:r w:rsidR="00E26C6E" w:rsidRPr="00BA6706">
              <w:rPr>
                <w:color w:val="000000"/>
              </w:rPr>
              <w:t xml:space="preserve"> (</w:t>
            </w:r>
            <w:r w:rsidRPr="00BA6706">
              <w:rPr>
                <w:color w:val="000000"/>
              </w:rPr>
              <w:t>0.88-1.30)</w:t>
            </w:r>
          </w:p>
        </w:tc>
        <w:tc>
          <w:tcPr>
            <w:tcW w:w="733"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0.519</w:t>
            </w:r>
          </w:p>
        </w:tc>
        <w:tc>
          <w:tcPr>
            <w:tcW w:w="1472"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1.06</w:t>
            </w:r>
            <w:r w:rsidR="00E26C6E" w:rsidRPr="00BA6706">
              <w:rPr>
                <w:color w:val="000000"/>
              </w:rPr>
              <w:t xml:space="preserve"> (</w:t>
            </w:r>
            <w:r w:rsidRPr="00BA6706">
              <w:rPr>
                <w:color w:val="000000"/>
              </w:rPr>
              <w:t>0.89-1.25)</w:t>
            </w: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100" w:firstLine="200"/>
              <w:contextualSpacing/>
              <w:rPr>
                <w:color w:val="000000"/>
              </w:rPr>
            </w:pPr>
            <w:r w:rsidRPr="00C40315">
              <w:rPr>
                <w:color w:val="000000"/>
              </w:rPr>
              <w:t>High-risk adenoma</w:t>
            </w:r>
            <w:r w:rsidRPr="00C40315">
              <w:rPr>
                <w:color w:val="000000"/>
                <w:vertAlign w:val="superscript"/>
              </w:rPr>
              <w:t>d</w:t>
            </w:r>
          </w:p>
        </w:tc>
        <w:tc>
          <w:tcPr>
            <w:tcW w:w="899"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733"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c>
          <w:tcPr>
            <w:tcW w:w="1472"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206/9794</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210/9801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194/9821</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228/9801</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244/9735</w:t>
            </w:r>
          </w:p>
        </w:tc>
        <w:tc>
          <w:tcPr>
            <w:tcW w:w="733"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c>
          <w:tcPr>
            <w:tcW w:w="1472" w:type="dxa"/>
            <w:shd w:val="clear" w:color="auto" w:fill="auto"/>
            <w:tcMar>
              <w:left w:w="60" w:type="dxa"/>
              <w:right w:w="60" w:type="dxa"/>
            </w:tcMar>
            <w:vAlign w:val="center"/>
          </w:tcPr>
          <w:p w:rsidR="00E0763B" w:rsidRPr="00BA6706" w:rsidRDefault="00E0763B" w:rsidP="00244897">
            <w:pPr>
              <w:adjustRightInd w:val="0"/>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0.82-1.23)</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0.94</w:t>
            </w:r>
            <w:r w:rsidR="00E26C6E">
              <w:rPr>
                <w:color w:val="000000"/>
              </w:rPr>
              <w:t xml:space="preserve"> (</w:t>
            </w:r>
            <w:r w:rsidRPr="00C40315">
              <w:rPr>
                <w:color w:val="000000"/>
              </w:rPr>
              <w:t>0.76-1.16)</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1.13</w:t>
            </w:r>
            <w:r w:rsidR="00E26C6E" w:rsidRPr="00BA6706">
              <w:rPr>
                <w:color w:val="000000"/>
              </w:rPr>
              <w:t xml:space="preserve"> (</w:t>
            </w:r>
            <w:r w:rsidRPr="00BA6706">
              <w:rPr>
                <w:color w:val="000000"/>
              </w:rPr>
              <w:t>0.91-1.41)</w:t>
            </w:r>
          </w:p>
        </w:tc>
        <w:tc>
          <w:tcPr>
            <w:tcW w:w="1434"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1.21</w:t>
            </w:r>
            <w:r w:rsidR="00E26C6E" w:rsidRPr="00BA6706">
              <w:rPr>
                <w:color w:val="000000"/>
              </w:rPr>
              <w:t xml:space="preserve"> (</w:t>
            </w:r>
            <w:r w:rsidRPr="00BA6706">
              <w:rPr>
                <w:color w:val="000000"/>
              </w:rPr>
              <w:t>0.97-1.52)</w:t>
            </w:r>
          </w:p>
        </w:tc>
        <w:tc>
          <w:tcPr>
            <w:tcW w:w="733"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0.045</w:t>
            </w:r>
          </w:p>
        </w:tc>
        <w:tc>
          <w:tcPr>
            <w:tcW w:w="1472" w:type="dxa"/>
            <w:shd w:val="clear" w:color="auto" w:fill="auto"/>
            <w:tcMar>
              <w:left w:w="60" w:type="dxa"/>
              <w:right w:w="60" w:type="dxa"/>
            </w:tcMar>
            <w:vAlign w:val="center"/>
          </w:tcPr>
          <w:p w:rsidR="00E0763B" w:rsidRPr="00BA6706" w:rsidRDefault="00E0763B" w:rsidP="0086225D">
            <w:pPr>
              <w:adjustRightInd w:val="0"/>
              <w:spacing w:line="240" w:lineRule="exact"/>
              <w:contextualSpacing/>
              <w:jc w:val="center"/>
              <w:rPr>
                <w:color w:val="000000"/>
              </w:rPr>
            </w:pPr>
            <w:r w:rsidRPr="00BA6706">
              <w:rPr>
                <w:color w:val="000000"/>
              </w:rPr>
              <w:t>1.21</w:t>
            </w:r>
            <w:r w:rsidR="00E26C6E" w:rsidRPr="00BA6706">
              <w:rPr>
                <w:color w:val="000000"/>
              </w:rPr>
              <w:t xml:space="preserve"> (</w:t>
            </w:r>
            <w:r w:rsidRPr="00BA6706">
              <w:rPr>
                <w:color w:val="000000"/>
              </w:rPr>
              <w:t>1.00-1.47)</w:t>
            </w: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244897">
            <w:pPr>
              <w:adjustRightInd w:val="0"/>
              <w:snapToGrid w:val="0"/>
              <w:contextualSpacing/>
              <w:rPr>
                <w:b/>
                <w:color w:val="000000"/>
              </w:rPr>
            </w:pPr>
            <w:r w:rsidRPr="00C40315">
              <w:rPr>
                <w:b/>
                <w:color w:val="000000"/>
              </w:rPr>
              <w:t>Total serrated lesions</w:t>
            </w:r>
            <w:r w:rsidRPr="00C40315">
              <w:rPr>
                <w:color w:val="000000"/>
                <w:vertAlign w:val="superscript"/>
              </w:rPr>
              <w:t>e</w:t>
            </w:r>
          </w:p>
        </w:tc>
        <w:tc>
          <w:tcPr>
            <w:tcW w:w="899"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733"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72"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444/10000</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448/9982</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454/9971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524/9899</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485/9954</w:t>
            </w:r>
          </w:p>
        </w:tc>
        <w:tc>
          <w:tcPr>
            <w:tcW w:w="733"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72"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0.99</w:t>
            </w:r>
            <w:r w:rsidR="00E26C6E">
              <w:rPr>
                <w:color w:val="000000"/>
              </w:rPr>
              <w:t xml:space="preserve"> (</w:t>
            </w:r>
            <w:r w:rsidRPr="00C40315">
              <w:rPr>
                <w:color w:val="000000"/>
              </w:rPr>
              <w:t>0.86-1.14)</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1.00</w:t>
            </w:r>
            <w:r w:rsidR="00E26C6E">
              <w:rPr>
                <w:color w:val="000000"/>
              </w:rPr>
              <w:t xml:space="preserve"> (</w:t>
            </w:r>
            <w:r w:rsidRPr="00C40315">
              <w:rPr>
                <w:color w:val="000000"/>
              </w:rPr>
              <w:t>0.87-1.16)</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1.17</w:t>
            </w:r>
            <w:r w:rsidR="00E26C6E">
              <w:rPr>
                <w:color w:val="000000"/>
              </w:rPr>
              <w:t xml:space="preserve"> (</w:t>
            </w:r>
            <w:r w:rsidRPr="00C40315">
              <w:rPr>
                <w:color w:val="000000"/>
              </w:rPr>
              <w:t>1.01-1.35)</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1.08</w:t>
            </w:r>
            <w:r w:rsidR="00E26C6E">
              <w:rPr>
                <w:color w:val="000000"/>
              </w:rPr>
              <w:t xml:space="preserve"> (</w:t>
            </w:r>
            <w:r w:rsidRPr="00C40315">
              <w:rPr>
                <w:color w:val="000000"/>
              </w:rPr>
              <w:t>0.92-1.27)</w:t>
            </w:r>
          </w:p>
        </w:tc>
        <w:tc>
          <w:tcPr>
            <w:tcW w:w="733"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0.110</w:t>
            </w:r>
          </w:p>
        </w:tc>
        <w:tc>
          <w:tcPr>
            <w:tcW w:w="1472"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1.11</w:t>
            </w:r>
            <w:r w:rsidR="00E26C6E">
              <w:rPr>
                <w:color w:val="000000"/>
              </w:rPr>
              <w:t xml:space="preserve"> (</w:t>
            </w:r>
            <w:r w:rsidRPr="00C40315">
              <w:rPr>
                <w:color w:val="000000"/>
              </w:rPr>
              <w:t>0.98-1.26)</w:t>
            </w: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100" w:firstLine="200"/>
              <w:contextualSpacing/>
              <w:rPr>
                <w:color w:val="000000"/>
              </w:rPr>
            </w:pPr>
            <w:r w:rsidRPr="00C40315">
              <w:rPr>
                <w:color w:val="000000"/>
              </w:rPr>
              <w:t>Small serrated lesion</w:t>
            </w:r>
            <w:r w:rsidRPr="00C40315">
              <w:rPr>
                <w:color w:val="000000"/>
                <w:vertAlign w:val="superscript"/>
              </w:rPr>
              <w:t>f</w:t>
            </w:r>
          </w:p>
        </w:tc>
        <w:tc>
          <w:tcPr>
            <w:tcW w:w="899"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733"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72"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373/10000</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387/9982</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394/9971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450/9899</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411/9954</w:t>
            </w:r>
          </w:p>
        </w:tc>
        <w:tc>
          <w:tcPr>
            <w:tcW w:w="733"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72"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0.87-1.19)</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1.05</w:t>
            </w:r>
            <w:r w:rsidR="00E26C6E">
              <w:rPr>
                <w:color w:val="000000"/>
              </w:rPr>
              <w:t xml:space="preserve"> (</w:t>
            </w:r>
            <w:r w:rsidRPr="00C40315">
              <w:rPr>
                <w:color w:val="000000"/>
              </w:rPr>
              <w:t>0.90-1.22)</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1.21</w:t>
            </w:r>
            <w:r w:rsidR="00E26C6E">
              <w:rPr>
                <w:color w:val="000000"/>
              </w:rPr>
              <w:t xml:space="preserve"> (</w:t>
            </w:r>
            <w:r w:rsidRPr="00C40315">
              <w:rPr>
                <w:color w:val="000000"/>
              </w:rPr>
              <w:t>1.04-1.42)</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1.11</w:t>
            </w:r>
            <w:r w:rsidR="00E26C6E">
              <w:rPr>
                <w:color w:val="000000"/>
              </w:rPr>
              <w:t xml:space="preserve"> (</w:t>
            </w:r>
            <w:r w:rsidRPr="00C40315">
              <w:rPr>
                <w:color w:val="000000"/>
              </w:rPr>
              <w:t>0.94-1.32)</w:t>
            </w:r>
          </w:p>
        </w:tc>
        <w:tc>
          <w:tcPr>
            <w:tcW w:w="733"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0.079</w:t>
            </w:r>
          </w:p>
        </w:tc>
        <w:tc>
          <w:tcPr>
            <w:tcW w:w="1472"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1.13</w:t>
            </w:r>
            <w:r w:rsidR="00E26C6E">
              <w:rPr>
                <w:color w:val="000000"/>
              </w:rPr>
              <w:t xml:space="preserve"> (</w:t>
            </w:r>
            <w:r w:rsidRPr="00C40315">
              <w:rPr>
                <w:color w:val="000000"/>
              </w:rPr>
              <w:t>0.99-1.30)</w:t>
            </w: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100" w:firstLine="200"/>
              <w:contextualSpacing/>
              <w:rPr>
                <w:color w:val="000000"/>
              </w:rPr>
            </w:pPr>
            <w:r w:rsidRPr="00C40315">
              <w:rPr>
                <w:color w:val="000000"/>
              </w:rPr>
              <w:t>Large serrated lesion</w:t>
            </w:r>
            <w:r w:rsidRPr="00C40315">
              <w:rPr>
                <w:color w:val="000000"/>
                <w:vertAlign w:val="superscript"/>
              </w:rPr>
              <w:t>f</w:t>
            </w:r>
          </w:p>
        </w:tc>
        <w:tc>
          <w:tcPr>
            <w:tcW w:w="899"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733"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72"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41/10000</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39/9982</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33/9971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43/9899</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40/9954</w:t>
            </w:r>
          </w:p>
        </w:tc>
        <w:tc>
          <w:tcPr>
            <w:tcW w:w="733"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72"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0.90</w:t>
            </w:r>
            <w:r w:rsidR="00E26C6E">
              <w:rPr>
                <w:color w:val="000000"/>
              </w:rPr>
              <w:t xml:space="preserve"> (</w:t>
            </w:r>
            <w:r w:rsidRPr="00C40315">
              <w:rPr>
                <w:color w:val="000000"/>
              </w:rPr>
              <w:t>0.57-1.42)</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0.75</w:t>
            </w:r>
            <w:r w:rsidR="00E26C6E">
              <w:rPr>
                <w:color w:val="000000"/>
              </w:rPr>
              <w:t xml:space="preserve"> (</w:t>
            </w:r>
            <w:r w:rsidRPr="00C40315">
              <w:rPr>
                <w:color w:val="000000"/>
              </w:rPr>
              <w:t>0.46-1.23)</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0.94</w:t>
            </w:r>
            <w:r w:rsidR="00E26C6E">
              <w:rPr>
                <w:color w:val="000000"/>
              </w:rPr>
              <w:t xml:space="preserve"> (</w:t>
            </w:r>
            <w:r w:rsidRPr="00C40315">
              <w:rPr>
                <w:color w:val="000000"/>
              </w:rPr>
              <w:t>0.60-1.48)</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0.87</w:t>
            </w:r>
            <w:r w:rsidR="00E26C6E">
              <w:rPr>
                <w:color w:val="000000"/>
              </w:rPr>
              <w:t xml:space="preserve"> (</w:t>
            </w:r>
            <w:r w:rsidRPr="00C40315">
              <w:rPr>
                <w:color w:val="000000"/>
              </w:rPr>
              <w:t>0.53-1.41)</w:t>
            </w:r>
          </w:p>
        </w:tc>
        <w:tc>
          <w:tcPr>
            <w:tcW w:w="733"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0.702</w:t>
            </w:r>
          </w:p>
        </w:tc>
        <w:tc>
          <w:tcPr>
            <w:tcW w:w="1472"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0.92</w:t>
            </w:r>
            <w:r w:rsidR="00E26C6E">
              <w:rPr>
                <w:color w:val="000000"/>
              </w:rPr>
              <w:t xml:space="preserve"> (</w:t>
            </w:r>
            <w:r w:rsidRPr="00C40315">
              <w:rPr>
                <w:color w:val="000000"/>
              </w:rPr>
              <w:t>0.61-1.39)</w:t>
            </w: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244897">
            <w:pPr>
              <w:adjustRightInd w:val="0"/>
              <w:snapToGrid w:val="0"/>
              <w:contextualSpacing/>
              <w:rPr>
                <w:b/>
                <w:color w:val="000000"/>
              </w:rPr>
            </w:pPr>
            <w:r w:rsidRPr="00C40315">
              <w:rPr>
                <w:b/>
                <w:color w:val="000000"/>
              </w:rPr>
              <w:t>Subtype of CRC precursor</w:t>
            </w:r>
          </w:p>
        </w:tc>
        <w:tc>
          <w:tcPr>
            <w:tcW w:w="899"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733"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72"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100" w:firstLine="200"/>
              <w:contextualSpacing/>
              <w:rPr>
                <w:color w:val="000000"/>
              </w:rPr>
            </w:pPr>
            <w:r w:rsidRPr="00C40315">
              <w:rPr>
                <w:color w:val="000000"/>
              </w:rPr>
              <w:t>Adenoma only</w:t>
            </w:r>
          </w:p>
        </w:tc>
        <w:tc>
          <w:tcPr>
            <w:tcW w:w="899" w:type="dxa"/>
            <w:vAlign w:val="center"/>
          </w:tcPr>
          <w:p w:rsidR="00E0763B" w:rsidRPr="00C40315"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733"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c>
          <w:tcPr>
            <w:tcW w:w="1472"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473/9630</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481/9621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449/9646</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473/9552</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513/9550</w:t>
            </w:r>
          </w:p>
        </w:tc>
        <w:tc>
          <w:tcPr>
            <w:tcW w:w="733"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72"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0.89-1.17)</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0.96</w:t>
            </w:r>
            <w:r w:rsidR="00E26C6E">
              <w:rPr>
                <w:color w:val="000000"/>
              </w:rPr>
              <w:t xml:space="preserve"> (</w:t>
            </w:r>
            <w:r w:rsidRPr="00C40315">
              <w:rPr>
                <w:color w:val="000000"/>
              </w:rPr>
              <w:t>0.83-1.11)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1.04</w:t>
            </w:r>
            <w:r w:rsidR="00E26C6E">
              <w:rPr>
                <w:color w:val="000000"/>
              </w:rPr>
              <w:t xml:space="preserve"> (</w:t>
            </w:r>
            <w:r w:rsidRPr="00C40315">
              <w:rPr>
                <w:color w:val="000000"/>
              </w:rPr>
              <w:t>0.90-1.21)</w:t>
            </w:r>
          </w:p>
        </w:tc>
        <w:tc>
          <w:tcPr>
            <w:tcW w:w="1434" w:type="dxa"/>
            <w:shd w:val="clear" w:color="auto" w:fill="auto"/>
            <w:tcMar>
              <w:left w:w="60" w:type="dxa"/>
              <w:right w:w="60" w:type="dxa"/>
            </w:tcMar>
            <w:vAlign w:val="center"/>
          </w:tcPr>
          <w:p w:rsidR="00E0763B" w:rsidRPr="0024506D" w:rsidRDefault="00E0763B" w:rsidP="0086225D">
            <w:pPr>
              <w:adjustRightInd w:val="0"/>
              <w:spacing w:line="240" w:lineRule="exact"/>
              <w:contextualSpacing/>
              <w:jc w:val="center"/>
              <w:rPr>
                <w:color w:val="000000"/>
              </w:rPr>
            </w:pPr>
            <w:r w:rsidRPr="0024506D">
              <w:rPr>
                <w:color w:val="000000"/>
              </w:rPr>
              <w:t>1.14</w:t>
            </w:r>
            <w:r w:rsidR="00E26C6E">
              <w:rPr>
                <w:color w:val="000000"/>
              </w:rPr>
              <w:t xml:space="preserve"> (</w:t>
            </w:r>
            <w:r w:rsidRPr="0024506D">
              <w:rPr>
                <w:color w:val="000000"/>
              </w:rPr>
              <w:t>0.98-1.33)</w:t>
            </w:r>
          </w:p>
        </w:tc>
        <w:tc>
          <w:tcPr>
            <w:tcW w:w="733" w:type="dxa"/>
            <w:shd w:val="clear" w:color="auto" w:fill="auto"/>
            <w:tcMar>
              <w:left w:w="60" w:type="dxa"/>
              <w:right w:w="60" w:type="dxa"/>
            </w:tcMar>
            <w:vAlign w:val="center"/>
          </w:tcPr>
          <w:p w:rsidR="00E0763B" w:rsidRPr="0024506D" w:rsidRDefault="00E0763B" w:rsidP="0086225D">
            <w:pPr>
              <w:adjustRightInd w:val="0"/>
              <w:spacing w:line="240" w:lineRule="exact"/>
              <w:contextualSpacing/>
              <w:jc w:val="center"/>
              <w:rPr>
                <w:color w:val="000000"/>
              </w:rPr>
            </w:pPr>
            <w:r w:rsidRPr="0024506D">
              <w:rPr>
                <w:color w:val="000000"/>
              </w:rPr>
              <w:t>0.067</w:t>
            </w:r>
          </w:p>
        </w:tc>
        <w:tc>
          <w:tcPr>
            <w:tcW w:w="1472" w:type="dxa"/>
            <w:shd w:val="clear" w:color="auto" w:fill="auto"/>
            <w:tcMar>
              <w:left w:w="60" w:type="dxa"/>
              <w:right w:w="60" w:type="dxa"/>
            </w:tcMar>
            <w:vAlign w:val="center"/>
          </w:tcPr>
          <w:p w:rsidR="00E0763B" w:rsidRPr="0024506D" w:rsidRDefault="00E0763B" w:rsidP="0086225D">
            <w:pPr>
              <w:adjustRightInd w:val="0"/>
              <w:spacing w:line="240" w:lineRule="exact"/>
              <w:contextualSpacing/>
              <w:jc w:val="center"/>
              <w:rPr>
                <w:color w:val="000000"/>
              </w:rPr>
            </w:pPr>
            <w:r w:rsidRPr="0024506D">
              <w:rPr>
                <w:color w:val="000000"/>
              </w:rPr>
              <w:t>1.13</w:t>
            </w:r>
            <w:r w:rsidR="00E26C6E">
              <w:rPr>
                <w:color w:val="000000"/>
              </w:rPr>
              <w:t xml:space="preserve"> (</w:t>
            </w:r>
            <w:r w:rsidRPr="0024506D">
              <w:rPr>
                <w:color w:val="000000"/>
              </w:rPr>
              <w:t>0.99-1.28)</w:t>
            </w: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100" w:firstLine="200"/>
              <w:contextualSpacing/>
              <w:rPr>
                <w:color w:val="000000"/>
              </w:rPr>
            </w:pPr>
            <w:r w:rsidRPr="00C40315">
              <w:rPr>
                <w:color w:val="000000"/>
              </w:rPr>
              <w:t>Serrated lesion only</w:t>
            </w:r>
          </w:p>
        </w:tc>
        <w:tc>
          <w:tcPr>
            <w:tcW w:w="899"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733"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72"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349/9630</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349/9621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353/9646</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418/9552</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366/9550</w:t>
            </w:r>
          </w:p>
        </w:tc>
        <w:tc>
          <w:tcPr>
            <w:tcW w:w="733"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72"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0.98</w:t>
            </w:r>
            <w:r w:rsidR="00E26C6E">
              <w:rPr>
                <w:color w:val="000000"/>
              </w:rPr>
              <w:t xml:space="preserve"> (</w:t>
            </w:r>
            <w:r w:rsidRPr="00C40315">
              <w:rPr>
                <w:color w:val="000000"/>
              </w:rPr>
              <w:t>0.84-1.15)</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0.99</w:t>
            </w:r>
            <w:r w:rsidR="00E26C6E">
              <w:rPr>
                <w:color w:val="000000"/>
              </w:rPr>
              <w:t xml:space="preserve"> (</w:t>
            </w:r>
            <w:r w:rsidRPr="00C40315">
              <w:rPr>
                <w:color w:val="000000"/>
              </w:rPr>
              <w:t>0.85-1.17)</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1.19</w:t>
            </w:r>
            <w:r w:rsidR="00E26C6E">
              <w:rPr>
                <w:color w:val="000000"/>
              </w:rPr>
              <w:t xml:space="preserve"> (</w:t>
            </w:r>
            <w:r w:rsidRPr="00C40315">
              <w:rPr>
                <w:color w:val="000000"/>
              </w:rPr>
              <w:t>1.01-1.40)</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1.05</w:t>
            </w:r>
            <w:r w:rsidR="00E26C6E">
              <w:rPr>
                <w:color w:val="000000"/>
              </w:rPr>
              <w:t xml:space="preserve"> (</w:t>
            </w:r>
            <w:r w:rsidRPr="00C40315">
              <w:rPr>
                <w:color w:val="000000"/>
              </w:rPr>
              <w:t>0.88-1.25)</w:t>
            </w:r>
          </w:p>
        </w:tc>
        <w:tc>
          <w:tcPr>
            <w:tcW w:w="733"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0.235</w:t>
            </w:r>
          </w:p>
        </w:tc>
        <w:tc>
          <w:tcPr>
            <w:tcW w:w="1472"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0.95-1.26)</w:t>
            </w: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5D3ED1" w:rsidRDefault="00E0763B" w:rsidP="005D3ED1">
            <w:pPr>
              <w:adjustRightInd w:val="0"/>
              <w:snapToGrid w:val="0"/>
              <w:ind w:firstLineChars="100" w:firstLine="180"/>
              <w:contextualSpacing/>
              <w:rPr>
                <w:color w:val="000000"/>
                <w:sz w:val="18"/>
                <w:szCs w:val="18"/>
              </w:rPr>
            </w:pPr>
            <w:r w:rsidRPr="005D3ED1">
              <w:rPr>
                <w:color w:val="000000"/>
                <w:sz w:val="18"/>
                <w:szCs w:val="18"/>
              </w:rPr>
              <w:t>Both adenoma and serrated lesion</w:t>
            </w:r>
          </w:p>
        </w:tc>
        <w:tc>
          <w:tcPr>
            <w:tcW w:w="899" w:type="dxa"/>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733"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72"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r>
      <w:tr w:rsidR="00E0763B" w:rsidRPr="00C40315" w:rsidTr="005D3ED1">
        <w:trPr>
          <w:cantSplit/>
          <w:trHeight w:val="302"/>
          <w:jc w:val="center"/>
        </w:trPr>
        <w:tc>
          <w:tcPr>
            <w:tcW w:w="2625" w:type="dxa"/>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E0763B" w:rsidRPr="00C40315" w:rsidRDefault="00E0763B" w:rsidP="0086225D">
            <w:pPr>
              <w:adjustRightInd w:val="0"/>
              <w:spacing w:line="240" w:lineRule="exact"/>
              <w:contextualSpacing/>
              <w:jc w:val="center"/>
              <w:rPr>
                <w:color w:val="000000"/>
              </w:rPr>
            </w:pPr>
            <w:r w:rsidRPr="00C40315">
              <w:rPr>
                <w:color w:val="000000"/>
              </w:rPr>
              <w:t>95/9630</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99/9621</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101/9646</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106/9552</w:t>
            </w:r>
          </w:p>
        </w:tc>
        <w:tc>
          <w:tcPr>
            <w:tcW w:w="1434"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119/9550</w:t>
            </w:r>
          </w:p>
        </w:tc>
        <w:tc>
          <w:tcPr>
            <w:tcW w:w="733" w:type="dxa"/>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p>
        </w:tc>
        <w:tc>
          <w:tcPr>
            <w:tcW w:w="1472" w:type="dxa"/>
            <w:shd w:val="clear" w:color="auto" w:fill="auto"/>
            <w:tcMar>
              <w:left w:w="60" w:type="dxa"/>
              <w:right w:w="60" w:type="dxa"/>
            </w:tcMar>
            <w:vAlign w:val="center"/>
          </w:tcPr>
          <w:p w:rsidR="00E0763B" w:rsidRPr="00C40315" w:rsidRDefault="00E0763B" w:rsidP="00244897">
            <w:pPr>
              <w:adjustRightInd w:val="0"/>
              <w:contextualSpacing/>
              <w:jc w:val="center"/>
              <w:rPr>
                <w:color w:val="000000"/>
              </w:rPr>
            </w:pPr>
          </w:p>
        </w:tc>
      </w:tr>
      <w:tr w:rsidR="00E0763B" w:rsidRPr="00C40315" w:rsidTr="005D3ED1">
        <w:trPr>
          <w:cantSplit/>
          <w:trHeight w:val="302"/>
          <w:jc w:val="center"/>
        </w:trPr>
        <w:tc>
          <w:tcPr>
            <w:tcW w:w="2625" w:type="dxa"/>
            <w:tcBorders>
              <w:bottom w:val="single" w:sz="4" w:space="0" w:color="auto"/>
            </w:tcBorders>
            <w:shd w:val="clear" w:color="auto" w:fill="auto"/>
            <w:tcMar>
              <w:left w:w="0" w:type="dxa"/>
              <w:right w:w="0" w:type="dxa"/>
            </w:tcMar>
            <w:vAlign w:val="center"/>
          </w:tcPr>
          <w:p w:rsidR="00E0763B" w:rsidRPr="00C40315" w:rsidRDefault="00E0763B" w:rsidP="00415901">
            <w:pPr>
              <w:adjustRightInd w:val="0"/>
              <w:snapToGrid w:val="0"/>
              <w:ind w:firstLineChars="250" w:firstLine="500"/>
              <w:contextualSpacing/>
              <w:rPr>
                <w:color w:val="000000"/>
              </w:rPr>
            </w:pPr>
            <w:r w:rsidRPr="00C40315">
              <w:rPr>
                <w:color w:val="000000"/>
              </w:rPr>
              <w:t>Model 3</w:t>
            </w:r>
          </w:p>
        </w:tc>
        <w:tc>
          <w:tcPr>
            <w:tcW w:w="899" w:type="dxa"/>
            <w:tcBorders>
              <w:bottom w:val="single" w:sz="4" w:space="0" w:color="auto"/>
            </w:tcBorders>
            <w:vAlign w:val="center"/>
          </w:tcPr>
          <w:p w:rsidR="00E0763B" w:rsidRPr="00C40315" w:rsidRDefault="00E0763B" w:rsidP="0086225D">
            <w:pPr>
              <w:adjustRightInd w:val="0"/>
              <w:spacing w:line="240" w:lineRule="exact"/>
              <w:contextualSpacing/>
              <w:jc w:val="center"/>
              <w:rPr>
                <w:color w:val="000000"/>
              </w:rPr>
            </w:pPr>
            <w:r w:rsidRPr="00C40315">
              <w:rPr>
                <w:color w:val="000000"/>
              </w:rPr>
              <w:t>1 (ref)</w:t>
            </w:r>
          </w:p>
        </w:tc>
        <w:tc>
          <w:tcPr>
            <w:tcW w:w="1434" w:type="dxa"/>
            <w:tcBorders>
              <w:bottom w:val="single" w:sz="4" w:space="0" w:color="auto"/>
            </w:tcBorders>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0.98</w:t>
            </w:r>
            <w:r w:rsidR="00E26C6E">
              <w:rPr>
                <w:color w:val="000000"/>
              </w:rPr>
              <w:t xml:space="preserve"> (</w:t>
            </w:r>
            <w:r w:rsidRPr="00C40315">
              <w:rPr>
                <w:color w:val="000000"/>
              </w:rPr>
              <w:t>0.73-1.31)</w:t>
            </w:r>
          </w:p>
        </w:tc>
        <w:tc>
          <w:tcPr>
            <w:tcW w:w="1434" w:type="dxa"/>
            <w:tcBorders>
              <w:bottom w:val="single" w:sz="4" w:space="0" w:color="auto"/>
            </w:tcBorders>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0.75-1.36)</w:t>
            </w:r>
          </w:p>
        </w:tc>
        <w:tc>
          <w:tcPr>
            <w:tcW w:w="1434" w:type="dxa"/>
            <w:tcBorders>
              <w:bottom w:val="single" w:sz="4" w:space="0" w:color="auto"/>
            </w:tcBorders>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1.07</w:t>
            </w:r>
            <w:r w:rsidR="00E26C6E">
              <w:rPr>
                <w:color w:val="000000"/>
              </w:rPr>
              <w:t xml:space="preserve"> (</w:t>
            </w:r>
            <w:r w:rsidRPr="00C40315">
              <w:rPr>
                <w:color w:val="000000"/>
              </w:rPr>
              <w:t>0.79-1.44)</w:t>
            </w:r>
          </w:p>
        </w:tc>
        <w:tc>
          <w:tcPr>
            <w:tcW w:w="1434" w:type="dxa"/>
            <w:tcBorders>
              <w:bottom w:val="single" w:sz="4" w:space="0" w:color="auto"/>
            </w:tcBorders>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1.25</w:t>
            </w:r>
            <w:r w:rsidR="00E26C6E">
              <w:rPr>
                <w:color w:val="000000"/>
              </w:rPr>
              <w:t xml:space="preserve"> (</w:t>
            </w:r>
            <w:r w:rsidRPr="00C40315">
              <w:rPr>
                <w:color w:val="000000"/>
              </w:rPr>
              <w:t>0.92-1.71)</w:t>
            </w:r>
          </w:p>
        </w:tc>
        <w:tc>
          <w:tcPr>
            <w:tcW w:w="733" w:type="dxa"/>
            <w:tcBorders>
              <w:bottom w:val="single" w:sz="4" w:space="0" w:color="auto"/>
            </w:tcBorders>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0.109</w:t>
            </w:r>
          </w:p>
        </w:tc>
        <w:tc>
          <w:tcPr>
            <w:tcW w:w="1472" w:type="dxa"/>
            <w:tcBorders>
              <w:bottom w:val="single" w:sz="4" w:space="0" w:color="auto"/>
            </w:tcBorders>
            <w:shd w:val="clear" w:color="auto" w:fill="auto"/>
            <w:tcMar>
              <w:left w:w="60" w:type="dxa"/>
              <w:right w:w="60" w:type="dxa"/>
            </w:tcMar>
            <w:vAlign w:val="center"/>
          </w:tcPr>
          <w:p w:rsidR="00E0763B" w:rsidRPr="00C40315" w:rsidRDefault="00E0763B" w:rsidP="0086225D">
            <w:pPr>
              <w:adjustRightInd w:val="0"/>
              <w:spacing w:line="240" w:lineRule="exact"/>
              <w:contextualSpacing/>
              <w:jc w:val="center"/>
              <w:rPr>
                <w:color w:val="000000"/>
              </w:rPr>
            </w:pPr>
            <w:r w:rsidRPr="00C40315">
              <w:rPr>
                <w:color w:val="000000"/>
              </w:rPr>
              <w:t>1.24</w:t>
            </w:r>
            <w:r w:rsidR="00E26C6E">
              <w:rPr>
                <w:color w:val="000000"/>
              </w:rPr>
              <w:t xml:space="preserve"> (</w:t>
            </w:r>
            <w:r w:rsidRPr="00C40315">
              <w:rPr>
                <w:color w:val="000000"/>
              </w:rPr>
              <w:t>0.95-1.61)</w:t>
            </w:r>
          </w:p>
        </w:tc>
      </w:tr>
    </w:tbl>
    <w:p w:rsidR="005C7C2D" w:rsidRPr="00C40315" w:rsidRDefault="005C7C2D" w:rsidP="005C7C2D">
      <w:r w:rsidRPr="00C40315">
        <w:br w:type="page"/>
      </w:r>
    </w:p>
    <w:p w:rsidR="005C7C2D" w:rsidRPr="00C40315" w:rsidRDefault="00202F26" w:rsidP="00981957">
      <w:pPr>
        <w:spacing w:line="276" w:lineRule="auto"/>
        <w:rPr>
          <w:b/>
          <w:sz w:val="24"/>
        </w:rPr>
      </w:pPr>
      <w:r>
        <w:rPr>
          <w:b/>
          <w:sz w:val="24"/>
        </w:rPr>
        <w:lastRenderedPageBreak/>
        <w:t>Supplementary</w:t>
      </w:r>
      <w:r w:rsidR="005C7C2D" w:rsidRPr="00C40315">
        <w:rPr>
          <w:b/>
          <w:sz w:val="24"/>
        </w:rPr>
        <w:t xml:space="preserve"> Table 3. (cont.)</w:t>
      </w:r>
    </w:p>
    <w:tbl>
      <w:tblPr>
        <w:tblW w:w="11558" w:type="dxa"/>
        <w:jc w:val="center"/>
        <w:tblInd w:w="-341" w:type="dxa"/>
        <w:tblLayout w:type="fixed"/>
        <w:tblCellMar>
          <w:left w:w="0" w:type="dxa"/>
          <w:right w:w="0" w:type="dxa"/>
        </w:tblCellMar>
        <w:tblLook w:val="0000" w:firstRow="0" w:lastRow="0" w:firstColumn="0" w:lastColumn="0" w:noHBand="0" w:noVBand="0"/>
      </w:tblPr>
      <w:tblGrid>
        <w:gridCol w:w="2690"/>
        <w:gridCol w:w="893"/>
        <w:gridCol w:w="1422"/>
        <w:gridCol w:w="1422"/>
        <w:gridCol w:w="1422"/>
        <w:gridCol w:w="1422"/>
        <w:gridCol w:w="736"/>
        <w:gridCol w:w="1551"/>
      </w:tblGrid>
      <w:tr w:rsidR="005C7C2D" w:rsidRPr="00C40315" w:rsidTr="005D3ED1">
        <w:trPr>
          <w:cantSplit/>
          <w:trHeight w:val="386"/>
          <w:jc w:val="center"/>
        </w:trPr>
        <w:tc>
          <w:tcPr>
            <w:tcW w:w="2690" w:type="dxa"/>
            <w:vMerge w:val="restart"/>
            <w:tcBorders>
              <w:top w:val="single" w:sz="4" w:space="0" w:color="auto"/>
            </w:tcBorders>
            <w:shd w:val="clear" w:color="auto" w:fill="auto"/>
            <w:tcMar>
              <w:left w:w="0" w:type="dxa"/>
              <w:right w:w="0" w:type="dxa"/>
            </w:tcMar>
            <w:vAlign w:val="center"/>
          </w:tcPr>
          <w:p w:rsidR="005C7C2D" w:rsidRPr="00C40315" w:rsidRDefault="005C7C2D" w:rsidP="00244897">
            <w:pPr>
              <w:adjustRightInd w:val="0"/>
              <w:snapToGrid w:val="0"/>
              <w:contextualSpacing/>
              <w:rPr>
                <w:b/>
                <w:color w:val="000000"/>
                <w:sz w:val="21"/>
                <w:szCs w:val="21"/>
              </w:rPr>
            </w:pPr>
          </w:p>
        </w:tc>
        <w:tc>
          <w:tcPr>
            <w:tcW w:w="7317" w:type="dxa"/>
            <w:gridSpan w:val="6"/>
            <w:tcBorders>
              <w:top w:val="single" w:sz="4" w:space="0" w:color="auto"/>
            </w:tcBorders>
            <w:vAlign w:val="center"/>
          </w:tcPr>
          <w:p w:rsidR="005C7C2D" w:rsidRPr="00C40315" w:rsidRDefault="005C7C2D" w:rsidP="00244897">
            <w:pPr>
              <w:adjustRightInd w:val="0"/>
              <w:snapToGrid w:val="0"/>
              <w:contextualSpacing/>
              <w:jc w:val="center"/>
              <w:rPr>
                <w:color w:val="000000"/>
                <w:sz w:val="21"/>
                <w:szCs w:val="21"/>
              </w:rPr>
            </w:pPr>
            <w:r w:rsidRPr="0024506D">
              <w:rPr>
                <w:b/>
                <w:color w:val="000000"/>
                <w:sz w:val="22"/>
                <w:szCs w:val="21"/>
              </w:rPr>
              <w:t>Total sugar intake during ado</w:t>
            </w:r>
            <w:r w:rsidR="006A2704" w:rsidRPr="0024506D">
              <w:rPr>
                <w:b/>
                <w:color w:val="000000"/>
                <w:sz w:val="22"/>
                <w:szCs w:val="21"/>
              </w:rPr>
              <w:t>lescence, % of calorie</w:t>
            </w:r>
          </w:p>
        </w:tc>
        <w:tc>
          <w:tcPr>
            <w:tcW w:w="1551" w:type="dxa"/>
            <w:vMerge w:val="restart"/>
            <w:tcBorders>
              <w:top w:val="single" w:sz="4" w:space="0" w:color="auto"/>
            </w:tcBorders>
            <w:vAlign w:val="center"/>
          </w:tcPr>
          <w:p w:rsidR="005C7C2D" w:rsidRPr="00C40315" w:rsidRDefault="005C7C2D" w:rsidP="00244897">
            <w:pPr>
              <w:keepNext/>
              <w:adjustRightInd w:val="0"/>
              <w:snapToGrid w:val="0"/>
              <w:contextualSpacing/>
              <w:jc w:val="center"/>
              <w:rPr>
                <w:color w:val="000000"/>
                <w:sz w:val="21"/>
                <w:szCs w:val="21"/>
              </w:rPr>
            </w:pPr>
            <w:r w:rsidRPr="00C40315">
              <w:rPr>
                <w:b/>
                <w:bCs/>
                <w:color w:val="000000"/>
                <w:sz w:val="21"/>
                <w:szCs w:val="21"/>
              </w:rPr>
              <w:t>Per 10% of calorie/d increase</w:t>
            </w:r>
          </w:p>
        </w:tc>
      </w:tr>
      <w:tr w:rsidR="005C7C2D" w:rsidRPr="00C40315" w:rsidTr="005D3ED1">
        <w:trPr>
          <w:cantSplit/>
          <w:trHeight w:val="386"/>
          <w:jc w:val="center"/>
        </w:trPr>
        <w:tc>
          <w:tcPr>
            <w:tcW w:w="2690" w:type="dxa"/>
            <w:vMerge/>
            <w:shd w:val="clear" w:color="auto" w:fill="auto"/>
            <w:tcMar>
              <w:left w:w="0" w:type="dxa"/>
              <w:right w:w="0" w:type="dxa"/>
            </w:tcMar>
            <w:vAlign w:val="center"/>
          </w:tcPr>
          <w:p w:rsidR="005C7C2D" w:rsidRPr="00C40315" w:rsidRDefault="005C7C2D" w:rsidP="00244897">
            <w:pPr>
              <w:adjustRightInd w:val="0"/>
              <w:snapToGrid w:val="0"/>
              <w:contextualSpacing/>
              <w:jc w:val="center"/>
              <w:rPr>
                <w:b/>
                <w:color w:val="000000"/>
                <w:sz w:val="21"/>
                <w:szCs w:val="21"/>
              </w:rPr>
            </w:pPr>
          </w:p>
        </w:tc>
        <w:tc>
          <w:tcPr>
            <w:tcW w:w="893" w:type="dxa"/>
            <w:tcBorders>
              <w:top w:val="single" w:sz="4" w:space="0" w:color="auto"/>
            </w:tcBorders>
            <w:vAlign w:val="center"/>
          </w:tcPr>
          <w:p w:rsidR="005C7C2D" w:rsidRPr="00C40315" w:rsidRDefault="005C7C2D" w:rsidP="00244897">
            <w:pPr>
              <w:snapToGrid w:val="0"/>
              <w:contextualSpacing/>
              <w:jc w:val="center"/>
              <w:rPr>
                <w:b/>
                <w:sz w:val="21"/>
                <w:szCs w:val="21"/>
              </w:rPr>
            </w:pPr>
            <w:r w:rsidRPr="00C40315">
              <w:rPr>
                <w:b/>
                <w:sz w:val="21"/>
                <w:szCs w:val="21"/>
              </w:rPr>
              <w:t>Q1</w:t>
            </w:r>
          </w:p>
        </w:tc>
        <w:tc>
          <w:tcPr>
            <w:tcW w:w="1422" w:type="dxa"/>
            <w:tcBorders>
              <w:top w:val="single" w:sz="4" w:space="0" w:color="auto"/>
            </w:tcBorders>
            <w:shd w:val="clear" w:color="auto" w:fill="auto"/>
            <w:tcMar>
              <w:left w:w="60" w:type="dxa"/>
              <w:right w:w="60" w:type="dxa"/>
            </w:tcMar>
            <w:vAlign w:val="center"/>
          </w:tcPr>
          <w:p w:rsidR="005C7C2D" w:rsidRPr="00C40315" w:rsidRDefault="005C7C2D" w:rsidP="00244897">
            <w:pPr>
              <w:snapToGrid w:val="0"/>
              <w:contextualSpacing/>
              <w:jc w:val="center"/>
              <w:rPr>
                <w:b/>
                <w:sz w:val="21"/>
                <w:szCs w:val="21"/>
              </w:rPr>
            </w:pPr>
            <w:r w:rsidRPr="00C40315">
              <w:rPr>
                <w:b/>
                <w:sz w:val="21"/>
                <w:szCs w:val="21"/>
              </w:rPr>
              <w:t>Q2</w:t>
            </w:r>
          </w:p>
        </w:tc>
        <w:tc>
          <w:tcPr>
            <w:tcW w:w="1422" w:type="dxa"/>
            <w:tcBorders>
              <w:top w:val="single" w:sz="4" w:space="0" w:color="auto"/>
            </w:tcBorders>
            <w:shd w:val="clear" w:color="auto" w:fill="auto"/>
            <w:tcMar>
              <w:left w:w="60" w:type="dxa"/>
              <w:right w:w="60" w:type="dxa"/>
            </w:tcMar>
            <w:vAlign w:val="center"/>
          </w:tcPr>
          <w:p w:rsidR="005C7C2D" w:rsidRPr="00C40315" w:rsidRDefault="005C7C2D" w:rsidP="00244897">
            <w:pPr>
              <w:snapToGrid w:val="0"/>
              <w:contextualSpacing/>
              <w:jc w:val="center"/>
              <w:rPr>
                <w:b/>
                <w:sz w:val="21"/>
                <w:szCs w:val="21"/>
              </w:rPr>
            </w:pPr>
            <w:r w:rsidRPr="00C40315">
              <w:rPr>
                <w:b/>
                <w:sz w:val="21"/>
                <w:szCs w:val="21"/>
              </w:rPr>
              <w:t>Q3</w:t>
            </w:r>
          </w:p>
        </w:tc>
        <w:tc>
          <w:tcPr>
            <w:tcW w:w="1422" w:type="dxa"/>
            <w:tcBorders>
              <w:top w:val="single" w:sz="4" w:space="0" w:color="auto"/>
            </w:tcBorders>
            <w:shd w:val="clear" w:color="auto" w:fill="auto"/>
            <w:tcMar>
              <w:left w:w="60" w:type="dxa"/>
              <w:right w:w="60" w:type="dxa"/>
            </w:tcMar>
            <w:vAlign w:val="center"/>
          </w:tcPr>
          <w:p w:rsidR="005C7C2D" w:rsidRPr="00C40315" w:rsidRDefault="005C7C2D" w:rsidP="00244897">
            <w:pPr>
              <w:snapToGrid w:val="0"/>
              <w:contextualSpacing/>
              <w:jc w:val="center"/>
              <w:rPr>
                <w:b/>
                <w:sz w:val="21"/>
                <w:szCs w:val="21"/>
              </w:rPr>
            </w:pPr>
            <w:r w:rsidRPr="00C40315">
              <w:rPr>
                <w:b/>
                <w:sz w:val="21"/>
                <w:szCs w:val="21"/>
              </w:rPr>
              <w:t>Q4</w:t>
            </w:r>
          </w:p>
        </w:tc>
        <w:tc>
          <w:tcPr>
            <w:tcW w:w="1422" w:type="dxa"/>
            <w:tcBorders>
              <w:top w:val="single" w:sz="4" w:space="0" w:color="auto"/>
            </w:tcBorders>
            <w:shd w:val="clear" w:color="auto" w:fill="auto"/>
            <w:tcMar>
              <w:left w:w="60" w:type="dxa"/>
              <w:right w:w="60" w:type="dxa"/>
            </w:tcMar>
            <w:vAlign w:val="center"/>
          </w:tcPr>
          <w:p w:rsidR="005C7C2D" w:rsidRPr="00C40315" w:rsidRDefault="005C7C2D" w:rsidP="00244897">
            <w:pPr>
              <w:snapToGrid w:val="0"/>
              <w:contextualSpacing/>
              <w:jc w:val="center"/>
              <w:rPr>
                <w:b/>
                <w:sz w:val="21"/>
                <w:szCs w:val="21"/>
              </w:rPr>
            </w:pPr>
            <w:r w:rsidRPr="00C40315">
              <w:rPr>
                <w:b/>
                <w:sz w:val="21"/>
                <w:szCs w:val="21"/>
              </w:rPr>
              <w:t>Q5</w:t>
            </w:r>
          </w:p>
        </w:tc>
        <w:tc>
          <w:tcPr>
            <w:tcW w:w="736" w:type="dxa"/>
            <w:tcBorders>
              <w:top w:val="single" w:sz="4" w:space="0" w:color="auto"/>
            </w:tcBorders>
            <w:shd w:val="clear" w:color="auto" w:fill="auto"/>
            <w:tcMar>
              <w:left w:w="60" w:type="dxa"/>
              <w:right w:w="60" w:type="dxa"/>
            </w:tcMar>
            <w:vAlign w:val="center"/>
          </w:tcPr>
          <w:p w:rsidR="005C7C2D" w:rsidRPr="00C40315" w:rsidRDefault="005C7C2D" w:rsidP="00244897">
            <w:pPr>
              <w:keepNext/>
              <w:adjustRightInd w:val="0"/>
              <w:snapToGrid w:val="0"/>
              <w:contextualSpacing/>
              <w:jc w:val="center"/>
              <w:rPr>
                <w:b/>
                <w:bCs/>
                <w:color w:val="000000"/>
                <w:sz w:val="21"/>
                <w:szCs w:val="21"/>
              </w:rPr>
            </w:pPr>
            <w:r w:rsidRPr="00C40315">
              <w:rPr>
                <w:b/>
                <w:bCs/>
                <w:i/>
                <w:color w:val="000000"/>
                <w:sz w:val="21"/>
                <w:szCs w:val="21"/>
              </w:rPr>
              <w:t>P</w:t>
            </w:r>
            <w:r w:rsidRPr="00C40315">
              <w:rPr>
                <w:b/>
                <w:bCs/>
                <w:color w:val="000000"/>
                <w:sz w:val="21"/>
                <w:szCs w:val="21"/>
                <w:vertAlign w:val="subscript"/>
              </w:rPr>
              <w:t>trend</w:t>
            </w:r>
          </w:p>
        </w:tc>
        <w:tc>
          <w:tcPr>
            <w:tcW w:w="1551" w:type="dxa"/>
            <w:vMerge/>
            <w:tcBorders>
              <w:bottom w:val="single" w:sz="4" w:space="0" w:color="auto"/>
            </w:tcBorders>
            <w:shd w:val="clear" w:color="auto" w:fill="auto"/>
            <w:tcMar>
              <w:left w:w="60" w:type="dxa"/>
              <w:right w:w="60" w:type="dxa"/>
            </w:tcMar>
            <w:vAlign w:val="center"/>
          </w:tcPr>
          <w:p w:rsidR="005C7C2D" w:rsidRPr="00C40315" w:rsidRDefault="005C7C2D" w:rsidP="00244897">
            <w:pPr>
              <w:keepNext/>
              <w:adjustRightInd w:val="0"/>
              <w:snapToGrid w:val="0"/>
              <w:contextualSpacing/>
              <w:jc w:val="center"/>
              <w:rPr>
                <w:b/>
                <w:bCs/>
                <w:color w:val="000000"/>
                <w:sz w:val="21"/>
                <w:szCs w:val="21"/>
              </w:rPr>
            </w:pPr>
          </w:p>
        </w:tc>
      </w:tr>
      <w:tr w:rsidR="005C7C2D" w:rsidRPr="00C40315" w:rsidTr="005D3ED1">
        <w:trPr>
          <w:cantSplit/>
          <w:trHeight w:val="308"/>
          <w:jc w:val="center"/>
        </w:trPr>
        <w:tc>
          <w:tcPr>
            <w:tcW w:w="2690" w:type="dxa"/>
            <w:tcBorders>
              <w:top w:val="single" w:sz="4" w:space="0" w:color="auto"/>
            </w:tcBorders>
            <w:shd w:val="clear" w:color="auto" w:fill="auto"/>
            <w:tcMar>
              <w:left w:w="0" w:type="dxa"/>
              <w:right w:w="0" w:type="dxa"/>
            </w:tcMar>
            <w:vAlign w:val="center"/>
          </w:tcPr>
          <w:p w:rsidR="005C7C2D" w:rsidRPr="00C40315" w:rsidRDefault="00AF64A5" w:rsidP="00244897">
            <w:pPr>
              <w:adjustRightInd w:val="0"/>
              <w:snapToGrid w:val="0"/>
              <w:contextualSpacing/>
              <w:rPr>
                <w:b/>
                <w:color w:val="000000"/>
              </w:rPr>
            </w:pPr>
            <w:r w:rsidRPr="00C40315">
              <w:rPr>
                <w:b/>
                <w:color w:val="000000"/>
              </w:rPr>
              <w:t>Total adenoma</w:t>
            </w:r>
          </w:p>
        </w:tc>
        <w:tc>
          <w:tcPr>
            <w:tcW w:w="893" w:type="dxa"/>
            <w:tcBorders>
              <w:top w:val="single" w:sz="4" w:space="0" w:color="auto"/>
            </w:tcBorders>
            <w:vAlign w:val="center"/>
          </w:tcPr>
          <w:p w:rsidR="005C7C2D" w:rsidRPr="00C40315" w:rsidRDefault="005C7C2D" w:rsidP="00244897">
            <w:pPr>
              <w:adjustRightInd w:val="0"/>
              <w:snapToGrid w:val="0"/>
              <w:contextualSpacing/>
              <w:jc w:val="center"/>
              <w:rPr>
                <w:color w:val="000000"/>
              </w:rPr>
            </w:pPr>
          </w:p>
        </w:tc>
        <w:tc>
          <w:tcPr>
            <w:tcW w:w="1422" w:type="dxa"/>
            <w:tcBorders>
              <w:top w:val="single" w:sz="4" w:space="0" w:color="auto"/>
            </w:tcBorders>
            <w:shd w:val="clear" w:color="auto" w:fill="auto"/>
            <w:tcMar>
              <w:left w:w="60" w:type="dxa"/>
              <w:right w:w="60" w:type="dxa"/>
            </w:tcMar>
            <w:vAlign w:val="center"/>
          </w:tcPr>
          <w:p w:rsidR="005C7C2D" w:rsidRPr="00C40315" w:rsidRDefault="005C7C2D" w:rsidP="00244897">
            <w:pPr>
              <w:adjustRightInd w:val="0"/>
              <w:snapToGrid w:val="0"/>
              <w:contextualSpacing/>
              <w:jc w:val="center"/>
              <w:rPr>
                <w:color w:val="000000"/>
              </w:rPr>
            </w:pPr>
          </w:p>
        </w:tc>
        <w:tc>
          <w:tcPr>
            <w:tcW w:w="1422" w:type="dxa"/>
            <w:tcBorders>
              <w:top w:val="single" w:sz="4" w:space="0" w:color="auto"/>
            </w:tcBorders>
            <w:shd w:val="clear" w:color="auto" w:fill="auto"/>
            <w:tcMar>
              <w:left w:w="60" w:type="dxa"/>
              <w:right w:w="60" w:type="dxa"/>
            </w:tcMar>
            <w:vAlign w:val="center"/>
          </w:tcPr>
          <w:p w:rsidR="005C7C2D" w:rsidRPr="00C40315" w:rsidRDefault="005C7C2D" w:rsidP="00244897">
            <w:pPr>
              <w:adjustRightInd w:val="0"/>
              <w:snapToGrid w:val="0"/>
              <w:contextualSpacing/>
              <w:jc w:val="center"/>
              <w:rPr>
                <w:color w:val="000000"/>
              </w:rPr>
            </w:pPr>
          </w:p>
        </w:tc>
        <w:tc>
          <w:tcPr>
            <w:tcW w:w="1422" w:type="dxa"/>
            <w:tcBorders>
              <w:top w:val="single" w:sz="4" w:space="0" w:color="auto"/>
            </w:tcBorders>
            <w:shd w:val="clear" w:color="auto" w:fill="auto"/>
            <w:tcMar>
              <w:left w:w="60" w:type="dxa"/>
              <w:right w:w="60" w:type="dxa"/>
            </w:tcMar>
            <w:vAlign w:val="center"/>
          </w:tcPr>
          <w:p w:rsidR="005C7C2D" w:rsidRPr="00BA6706" w:rsidRDefault="005C7C2D" w:rsidP="00244897">
            <w:pPr>
              <w:adjustRightInd w:val="0"/>
              <w:snapToGrid w:val="0"/>
              <w:contextualSpacing/>
              <w:jc w:val="center"/>
              <w:rPr>
                <w:color w:val="000000"/>
              </w:rPr>
            </w:pPr>
          </w:p>
        </w:tc>
        <w:tc>
          <w:tcPr>
            <w:tcW w:w="1422" w:type="dxa"/>
            <w:tcBorders>
              <w:top w:val="single" w:sz="4" w:space="0" w:color="auto"/>
            </w:tcBorders>
            <w:shd w:val="clear" w:color="auto" w:fill="auto"/>
            <w:tcMar>
              <w:left w:w="60" w:type="dxa"/>
              <w:right w:w="60" w:type="dxa"/>
            </w:tcMar>
            <w:vAlign w:val="center"/>
          </w:tcPr>
          <w:p w:rsidR="005C7C2D" w:rsidRPr="00BA6706" w:rsidRDefault="005C7C2D" w:rsidP="00244897">
            <w:pPr>
              <w:adjustRightInd w:val="0"/>
              <w:snapToGrid w:val="0"/>
              <w:contextualSpacing/>
              <w:jc w:val="center"/>
              <w:rPr>
                <w:color w:val="000000"/>
              </w:rPr>
            </w:pPr>
          </w:p>
        </w:tc>
        <w:tc>
          <w:tcPr>
            <w:tcW w:w="736" w:type="dxa"/>
            <w:tcBorders>
              <w:top w:val="single" w:sz="4" w:space="0" w:color="auto"/>
            </w:tcBorders>
            <w:shd w:val="clear" w:color="auto" w:fill="auto"/>
            <w:tcMar>
              <w:left w:w="60" w:type="dxa"/>
              <w:right w:w="60" w:type="dxa"/>
            </w:tcMar>
            <w:vAlign w:val="center"/>
          </w:tcPr>
          <w:p w:rsidR="005C7C2D" w:rsidRPr="00BA6706" w:rsidRDefault="005C7C2D" w:rsidP="00244897">
            <w:pPr>
              <w:adjustRightInd w:val="0"/>
              <w:contextualSpacing/>
              <w:jc w:val="center"/>
              <w:rPr>
                <w:color w:val="000000"/>
              </w:rPr>
            </w:pPr>
          </w:p>
        </w:tc>
        <w:tc>
          <w:tcPr>
            <w:tcW w:w="1551" w:type="dxa"/>
            <w:tcBorders>
              <w:top w:val="single" w:sz="4" w:space="0" w:color="auto"/>
            </w:tcBorders>
            <w:shd w:val="clear" w:color="auto" w:fill="auto"/>
            <w:tcMar>
              <w:left w:w="60" w:type="dxa"/>
              <w:right w:w="60" w:type="dxa"/>
            </w:tcMar>
            <w:vAlign w:val="center"/>
          </w:tcPr>
          <w:p w:rsidR="005C7C2D" w:rsidRPr="00BA6706" w:rsidRDefault="005C7C2D" w:rsidP="00244897">
            <w:pPr>
              <w:adjustRightInd w:val="0"/>
              <w:contextualSpacing/>
              <w:jc w:val="center"/>
              <w:rPr>
                <w:color w:val="000000"/>
              </w:rPr>
            </w:pPr>
          </w:p>
        </w:tc>
      </w:tr>
      <w:tr w:rsidR="004F7B54" w:rsidRPr="00C40315" w:rsidTr="005D3ED1">
        <w:trPr>
          <w:cantSplit/>
          <w:trHeight w:val="308"/>
          <w:jc w:val="center"/>
        </w:trPr>
        <w:tc>
          <w:tcPr>
            <w:tcW w:w="2690" w:type="dxa"/>
            <w:shd w:val="clear" w:color="auto" w:fill="auto"/>
            <w:tcMar>
              <w:left w:w="0" w:type="dxa"/>
              <w:right w:w="0" w:type="dxa"/>
            </w:tcMar>
            <w:vAlign w:val="center"/>
          </w:tcPr>
          <w:p w:rsidR="004F7B54" w:rsidRPr="00C40315" w:rsidRDefault="004F7B54"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3" w:type="dxa"/>
            <w:vAlign w:val="center"/>
          </w:tcPr>
          <w:p w:rsidR="004F7B54" w:rsidRPr="00C40315" w:rsidRDefault="004F7B54" w:rsidP="0086225D">
            <w:pPr>
              <w:adjustRightInd w:val="0"/>
              <w:spacing w:line="240" w:lineRule="exact"/>
              <w:contextualSpacing/>
              <w:jc w:val="center"/>
              <w:rPr>
                <w:color w:val="000000"/>
              </w:rPr>
            </w:pPr>
            <w:r w:rsidRPr="00C40315">
              <w:rPr>
                <w:color w:val="000000"/>
              </w:rPr>
              <w:t>557/9990</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563/9987</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620/9928</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568/9982</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601/9947</w:t>
            </w:r>
          </w:p>
        </w:tc>
        <w:tc>
          <w:tcPr>
            <w:tcW w:w="736"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p>
        </w:tc>
      </w:tr>
      <w:tr w:rsidR="004F7B54" w:rsidRPr="00C40315" w:rsidTr="005D3ED1">
        <w:trPr>
          <w:cantSplit/>
          <w:trHeight w:val="308"/>
          <w:jc w:val="center"/>
        </w:trPr>
        <w:tc>
          <w:tcPr>
            <w:tcW w:w="2690" w:type="dxa"/>
            <w:shd w:val="clear" w:color="auto" w:fill="auto"/>
            <w:tcMar>
              <w:left w:w="0" w:type="dxa"/>
              <w:right w:w="0" w:type="dxa"/>
            </w:tcMar>
            <w:vAlign w:val="center"/>
          </w:tcPr>
          <w:p w:rsidR="004F7B54" w:rsidRPr="00C40315" w:rsidRDefault="004F7B54" w:rsidP="00415901">
            <w:pPr>
              <w:adjustRightInd w:val="0"/>
              <w:snapToGrid w:val="0"/>
              <w:ind w:firstLineChars="250" w:firstLine="500"/>
              <w:contextualSpacing/>
              <w:rPr>
                <w:color w:val="000000"/>
              </w:rPr>
            </w:pPr>
            <w:r w:rsidRPr="00C40315">
              <w:rPr>
                <w:color w:val="000000"/>
              </w:rPr>
              <w:t>Model 1</w:t>
            </w:r>
            <w:r w:rsidRPr="00C40315">
              <w:rPr>
                <w:color w:val="000000"/>
                <w:vertAlign w:val="superscript"/>
              </w:rPr>
              <w:t>a</w:t>
            </w:r>
          </w:p>
        </w:tc>
        <w:tc>
          <w:tcPr>
            <w:tcW w:w="893" w:type="dxa"/>
            <w:vAlign w:val="center"/>
          </w:tcPr>
          <w:p w:rsidR="004F7B54" w:rsidRPr="00C40315" w:rsidRDefault="004F7B54" w:rsidP="0086225D">
            <w:pPr>
              <w:adjustRightInd w:val="0"/>
              <w:spacing w:line="240" w:lineRule="exact"/>
              <w:contextualSpacing/>
              <w:jc w:val="center"/>
              <w:rPr>
                <w:color w:val="000000"/>
              </w:rPr>
            </w:pPr>
            <w:r w:rsidRPr="00C40315">
              <w:rPr>
                <w:color w:val="000000"/>
              </w:rPr>
              <w:t>1 (ref)</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1.01(0.89-1.14)</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1.12(1.00-1.27)</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1.04(0.92-1.17)</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1.10(0.97-1.24)</w:t>
            </w:r>
          </w:p>
        </w:tc>
        <w:tc>
          <w:tcPr>
            <w:tcW w:w="736"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0.117</w:t>
            </w:r>
          </w:p>
        </w:tc>
        <w:tc>
          <w:tcPr>
            <w:tcW w:w="1551"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1.08(0.98-1.19)</w:t>
            </w:r>
          </w:p>
        </w:tc>
      </w:tr>
      <w:tr w:rsidR="004F7B54" w:rsidRPr="00C40315" w:rsidTr="005D3ED1">
        <w:trPr>
          <w:cantSplit/>
          <w:trHeight w:val="308"/>
          <w:jc w:val="center"/>
        </w:trPr>
        <w:tc>
          <w:tcPr>
            <w:tcW w:w="2690" w:type="dxa"/>
            <w:shd w:val="clear" w:color="auto" w:fill="auto"/>
            <w:tcMar>
              <w:left w:w="0" w:type="dxa"/>
              <w:right w:w="0" w:type="dxa"/>
            </w:tcMar>
            <w:vAlign w:val="center"/>
          </w:tcPr>
          <w:p w:rsidR="004F7B54" w:rsidRPr="00C40315" w:rsidRDefault="004F7B54" w:rsidP="00415901">
            <w:pPr>
              <w:adjustRightInd w:val="0"/>
              <w:snapToGrid w:val="0"/>
              <w:ind w:firstLineChars="250" w:firstLine="500"/>
              <w:contextualSpacing/>
              <w:rPr>
                <w:color w:val="000000"/>
              </w:rPr>
            </w:pPr>
            <w:r w:rsidRPr="00C40315">
              <w:rPr>
                <w:color w:val="000000"/>
              </w:rPr>
              <w:t>Model 2</w:t>
            </w:r>
            <w:r w:rsidRPr="00C40315">
              <w:rPr>
                <w:color w:val="000000"/>
                <w:vertAlign w:val="superscript"/>
              </w:rPr>
              <w:t>b</w:t>
            </w:r>
          </w:p>
        </w:tc>
        <w:tc>
          <w:tcPr>
            <w:tcW w:w="893" w:type="dxa"/>
            <w:vAlign w:val="center"/>
          </w:tcPr>
          <w:p w:rsidR="004F7B54" w:rsidRPr="00C40315" w:rsidRDefault="004F7B54" w:rsidP="0086225D">
            <w:pPr>
              <w:adjustRightInd w:val="0"/>
              <w:spacing w:line="240" w:lineRule="exact"/>
              <w:contextualSpacing/>
              <w:jc w:val="center"/>
              <w:rPr>
                <w:color w:val="000000"/>
              </w:rPr>
            </w:pPr>
            <w:r w:rsidRPr="00C40315">
              <w:rPr>
                <w:color w:val="000000"/>
              </w:rPr>
              <w:t>1 (ref)</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1.02(0.90-1.15)</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1.15(1.02-1.29)</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1.06(0.94-1.20)</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1.14(1.01-1.28)</w:t>
            </w:r>
          </w:p>
        </w:tc>
        <w:tc>
          <w:tcPr>
            <w:tcW w:w="736"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0.030</w:t>
            </w:r>
          </w:p>
        </w:tc>
        <w:tc>
          <w:tcPr>
            <w:tcW w:w="1551"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1.11(1.01-1.23)</w:t>
            </w:r>
          </w:p>
        </w:tc>
      </w:tr>
      <w:tr w:rsidR="004F7B54" w:rsidRPr="00C40315" w:rsidTr="005D3ED1">
        <w:trPr>
          <w:cantSplit/>
          <w:trHeight w:val="308"/>
          <w:jc w:val="center"/>
        </w:trPr>
        <w:tc>
          <w:tcPr>
            <w:tcW w:w="2690" w:type="dxa"/>
            <w:shd w:val="clear" w:color="auto" w:fill="auto"/>
            <w:tcMar>
              <w:left w:w="0" w:type="dxa"/>
              <w:right w:w="0" w:type="dxa"/>
            </w:tcMar>
            <w:vAlign w:val="center"/>
          </w:tcPr>
          <w:p w:rsidR="004F7B54" w:rsidRPr="00C40315" w:rsidRDefault="004F7B54" w:rsidP="00415901">
            <w:pPr>
              <w:adjustRightInd w:val="0"/>
              <w:snapToGrid w:val="0"/>
              <w:ind w:firstLineChars="250" w:firstLine="500"/>
              <w:contextualSpacing/>
              <w:rPr>
                <w:color w:val="000000"/>
              </w:rPr>
            </w:pPr>
            <w:r w:rsidRPr="00C40315">
              <w:rPr>
                <w:color w:val="000000"/>
              </w:rPr>
              <w:t>Model 3</w:t>
            </w:r>
            <w:r w:rsidRPr="00C40315">
              <w:rPr>
                <w:color w:val="000000"/>
                <w:vertAlign w:val="superscript"/>
              </w:rPr>
              <w:t>c</w:t>
            </w:r>
          </w:p>
        </w:tc>
        <w:tc>
          <w:tcPr>
            <w:tcW w:w="893" w:type="dxa"/>
            <w:vAlign w:val="center"/>
          </w:tcPr>
          <w:p w:rsidR="004F7B54" w:rsidRPr="00C40315" w:rsidRDefault="004F7B54" w:rsidP="0086225D">
            <w:pPr>
              <w:adjustRightInd w:val="0"/>
              <w:spacing w:line="240" w:lineRule="exact"/>
              <w:contextualSpacing/>
              <w:jc w:val="center"/>
              <w:rPr>
                <w:color w:val="000000"/>
              </w:rPr>
            </w:pPr>
            <w:r w:rsidRPr="00C40315">
              <w:rPr>
                <w:color w:val="000000"/>
              </w:rPr>
              <w:t>1 (ref)</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1.02(0.90-1.16)</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1.17(1.03-1.33)</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1.10(0.96-1.25)</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1.20(1.05-1.38)</w:t>
            </w:r>
          </w:p>
        </w:tc>
        <w:tc>
          <w:tcPr>
            <w:tcW w:w="736"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0.005</w:t>
            </w:r>
          </w:p>
        </w:tc>
        <w:tc>
          <w:tcPr>
            <w:tcW w:w="1551"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1.18(1.05-1.31)</w:t>
            </w:r>
          </w:p>
        </w:tc>
      </w:tr>
      <w:tr w:rsidR="004F7B54" w:rsidRPr="00C40315" w:rsidTr="005D3ED1">
        <w:trPr>
          <w:cantSplit/>
          <w:trHeight w:val="308"/>
          <w:jc w:val="center"/>
        </w:trPr>
        <w:tc>
          <w:tcPr>
            <w:tcW w:w="2690" w:type="dxa"/>
            <w:shd w:val="clear" w:color="auto" w:fill="auto"/>
            <w:tcMar>
              <w:left w:w="0" w:type="dxa"/>
              <w:right w:w="0" w:type="dxa"/>
            </w:tcMar>
            <w:vAlign w:val="center"/>
          </w:tcPr>
          <w:p w:rsidR="004F7B54" w:rsidRPr="00C40315" w:rsidRDefault="004F7B54" w:rsidP="00415901">
            <w:pPr>
              <w:adjustRightInd w:val="0"/>
              <w:snapToGrid w:val="0"/>
              <w:ind w:firstLineChars="100" w:firstLine="200"/>
              <w:contextualSpacing/>
              <w:rPr>
                <w:color w:val="000000"/>
              </w:rPr>
            </w:pPr>
            <w:r w:rsidRPr="00C40315">
              <w:rPr>
                <w:color w:val="000000"/>
              </w:rPr>
              <w:t>Proximal adenoma</w:t>
            </w:r>
          </w:p>
        </w:tc>
        <w:tc>
          <w:tcPr>
            <w:tcW w:w="893" w:type="dxa"/>
            <w:vAlign w:val="center"/>
          </w:tcPr>
          <w:p w:rsidR="004F7B54" w:rsidRPr="00C40315" w:rsidRDefault="004F7B54" w:rsidP="00244897">
            <w:pPr>
              <w:adjustRightInd w:val="0"/>
              <w:contextualSpacing/>
              <w:jc w:val="center"/>
              <w:rPr>
                <w:color w:val="000000"/>
              </w:rPr>
            </w:pPr>
          </w:p>
        </w:tc>
        <w:tc>
          <w:tcPr>
            <w:tcW w:w="1422" w:type="dxa"/>
            <w:shd w:val="clear" w:color="auto" w:fill="auto"/>
            <w:tcMar>
              <w:left w:w="60" w:type="dxa"/>
              <w:right w:w="60" w:type="dxa"/>
            </w:tcMar>
            <w:vAlign w:val="center"/>
          </w:tcPr>
          <w:p w:rsidR="004F7B54" w:rsidRPr="00C40315" w:rsidRDefault="004F7B54" w:rsidP="00244897">
            <w:pPr>
              <w:adjustRightInd w:val="0"/>
              <w:contextualSpacing/>
              <w:jc w:val="center"/>
              <w:rPr>
                <w:color w:val="000000"/>
              </w:rPr>
            </w:pPr>
          </w:p>
        </w:tc>
        <w:tc>
          <w:tcPr>
            <w:tcW w:w="1422" w:type="dxa"/>
            <w:shd w:val="clear" w:color="auto" w:fill="auto"/>
            <w:tcMar>
              <w:left w:w="60" w:type="dxa"/>
              <w:right w:w="60" w:type="dxa"/>
            </w:tcMar>
            <w:vAlign w:val="center"/>
          </w:tcPr>
          <w:p w:rsidR="004F7B54" w:rsidRPr="00C40315" w:rsidRDefault="004F7B54" w:rsidP="00244897">
            <w:pPr>
              <w:adjustRightInd w:val="0"/>
              <w:contextualSpacing/>
              <w:jc w:val="center"/>
              <w:rPr>
                <w:color w:val="000000"/>
              </w:rPr>
            </w:pPr>
          </w:p>
        </w:tc>
        <w:tc>
          <w:tcPr>
            <w:tcW w:w="1422" w:type="dxa"/>
            <w:shd w:val="clear" w:color="auto" w:fill="auto"/>
            <w:tcMar>
              <w:left w:w="60" w:type="dxa"/>
              <w:right w:w="60" w:type="dxa"/>
            </w:tcMar>
            <w:vAlign w:val="center"/>
          </w:tcPr>
          <w:p w:rsidR="004F7B54" w:rsidRPr="00BA6706" w:rsidRDefault="004F7B54" w:rsidP="00244897">
            <w:pPr>
              <w:adjustRightInd w:val="0"/>
              <w:contextualSpacing/>
              <w:jc w:val="center"/>
              <w:rPr>
                <w:color w:val="000000"/>
              </w:rPr>
            </w:pPr>
          </w:p>
        </w:tc>
        <w:tc>
          <w:tcPr>
            <w:tcW w:w="1422" w:type="dxa"/>
            <w:shd w:val="clear" w:color="auto" w:fill="auto"/>
            <w:tcMar>
              <w:left w:w="60" w:type="dxa"/>
              <w:right w:w="60" w:type="dxa"/>
            </w:tcMar>
            <w:vAlign w:val="center"/>
          </w:tcPr>
          <w:p w:rsidR="004F7B54" w:rsidRPr="00BA6706" w:rsidRDefault="004F7B54" w:rsidP="00244897">
            <w:pPr>
              <w:adjustRightInd w:val="0"/>
              <w:contextualSpacing/>
              <w:jc w:val="center"/>
              <w:rPr>
                <w:color w:val="000000"/>
              </w:rPr>
            </w:pPr>
          </w:p>
        </w:tc>
        <w:tc>
          <w:tcPr>
            <w:tcW w:w="736" w:type="dxa"/>
            <w:shd w:val="clear" w:color="auto" w:fill="auto"/>
            <w:tcMar>
              <w:left w:w="60" w:type="dxa"/>
              <w:right w:w="60" w:type="dxa"/>
            </w:tcMar>
            <w:vAlign w:val="center"/>
          </w:tcPr>
          <w:p w:rsidR="004F7B54" w:rsidRPr="00BA6706" w:rsidRDefault="004F7B54" w:rsidP="00244897">
            <w:pPr>
              <w:adjustRightInd w:val="0"/>
              <w:contextualSpacing/>
              <w:jc w:val="center"/>
              <w:rPr>
                <w:color w:val="000000"/>
              </w:rPr>
            </w:pPr>
          </w:p>
        </w:tc>
        <w:tc>
          <w:tcPr>
            <w:tcW w:w="1551" w:type="dxa"/>
            <w:shd w:val="clear" w:color="auto" w:fill="auto"/>
            <w:tcMar>
              <w:left w:w="60" w:type="dxa"/>
              <w:right w:w="60" w:type="dxa"/>
            </w:tcMar>
            <w:vAlign w:val="center"/>
          </w:tcPr>
          <w:p w:rsidR="004F7B54" w:rsidRPr="00BA6706" w:rsidRDefault="004F7B54" w:rsidP="00244897">
            <w:pPr>
              <w:adjustRightInd w:val="0"/>
              <w:contextualSpacing/>
              <w:jc w:val="center"/>
              <w:rPr>
                <w:color w:val="000000"/>
              </w:rPr>
            </w:pPr>
          </w:p>
        </w:tc>
      </w:tr>
      <w:tr w:rsidR="004F7B54" w:rsidRPr="00C40315" w:rsidTr="005D3ED1">
        <w:trPr>
          <w:cantSplit/>
          <w:trHeight w:val="308"/>
          <w:jc w:val="center"/>
        </w:trPr>
        <w:tc>
          <w:tcPr>
            <w:tcW w:w="2690" w:type="dxa"/>
            <w:shd w:val="clear" w:color="auto" w:fill="auto"/>
            <w:tcMar>
              <w:left w:w="0" w:type="dxa"/>
              <w:right w:w="0" w:type="dxa"/>
            </w:tcMar>
            <w:vAlign w:val="center"/>
          </w:tcPr>
          <w:p w:rsidR="004F7B54" w:rsidRPr="00C40315" w:rsidRDefault="004F7B54"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3" w:type="dxa"/>
            <w:vAlign w:val="center"/>
          </w:tcPr>
          <w:p w:rsidR="004F7B54" w:rsidRPr="00C40315" w:rsidRDefault="004F7B54" w:rsidP="0086225D">
            <w:pPr>
              <w:adjustRightInd w:val="0"/>
              <w:spacing w:line="240" w:lineRule="exact"/>
              <w:contextualSpacing/>
              <w:jc w:val="center"/>
              <w:rPr>
                <w:color w:val="000000"/>
              </w:rPr>
            </w:pPr>
            <w:r w:rsidRPr="00C40315">
              <w:rPr>
                <w:color w:val="000000"/>
              </w:rPr>
              <w:t>301/9824</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312/9787</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323/9760</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298/9817</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314/9764</w:t>
            </w:r>
          </w:p>
        </w:tc>
        <w:tc>
          <w:tcPr>
            <w:tcW w:w="736" w:type="dxa"/>
            <w:shd w:val="clear" w:color="auto" w:fill="auto"/>
            <w:tcMar>
              <w:left w:w="60" w:type="dxa"/>
              <w:right w:w="60" w:type="dxa"/>
            </w:tcMar>
            <w:vAlign w:val="center"/>
          </w:tcPr>
          <w:p w:rsidR="004F7B54" w:rsidRPr="00BA6706" w:rsidRDefault="004F7B54" w:rsidP="00244897">
            <w:pPr>
              <w:adjustRightInd w:val="0"/>
              <w:contextualSpacing/>
              <w:jc w:val="center"/>
              <w:rPr>
                <w:color w:val="000000"/>
              </w:rPr>
            </w:pPr>
          </w:p>
        </w:tc>
        <w:tc>
          <w:tcPr>
            <w:tcW w:w="1551" w:type="dxa"/>
            <w:shd w:val="clear" w:color="auto" w:fill="auto"/>
            <w:tcMar>
              <w:left w:w="60" w:type="dxa"/>
              <w:right w:w="60" w:type="dxa"/>
            </w:tcMar>
            <w:vAlign w:val="center"/>
          </w:tcPr>
          <w:p w:rsidR="004F7B54" w:rsidRPr="00BA6706" w:rsidRDefault="004F7B54" w:rsidP="00244897">
            <w:pPr>
              <w:adjustRightInd w:val="0"/>
              <w:contextualSpacing/>
              <w:jc w:val="center"/>
              <w:rPr>
                <w:color w:val="000000"/>
              </w:rPr>
            </w:pPr>
          </w:p>
        </w:tc>
      </w:tr>
      <w:tr w:rsidR="004F7B54" w:rsidRPr="00C40315" w:rsidTr="005D3ED1">
        <w:trPr>
          <w:cantSplit/>
          <w:trHeight w:val="308"/>
          <w:jc w:val="center"/>
        </w:trPr>
        <w:tc>
          <w:tcPr>
            <w:tcW w:w="2690" w:type="dxa"/>
            <w:shd w:val="clear" w:color="auto" w:fill="auto"/>
            <w:tcMar>
              <w:left w:w="0" w:type="dxa"/>
              <w:right w:w="0" w:type="dxa"/>
            </w:tcMar>
            <w:vAlign w:val="center"/>
          </w:tcPr>
          <w:p w:rsidR="004F7B54" w:rsidRPr="00C40315" w:rsidRDefault="004F7B54" w:rsidP="00415901">
            <w:pPr>
              <w:adjustRightInd w:val="0"/>
              <w:snapToGrid w:val="0"/>
              <w:ind w:firstLineChars="250" w:firstLine="500"/>
              <w:contextualSpacing/>
              <w:rPr>
                <w:color w:val="000000"/>
              </w:rPr>
            </w:pPr>
            <w:r w:rsidRPr="00C40315">
              <w:rPr>
                <w:color w:val="000000"/>
              </w:rPr>
              <w:t>Model 3</w:t>
            </w:r>
          </w:p>
        </w:tc>
        <w:tc>
          <w:tcPr>
            <w:tcW w:w="893" w:type="dxa"/>
            <w:vAlign w:val="center"/>
          </w:tcPr>
          <w:p w:rsidR="004F7B54" w:rsidRPr="00C40315" w:rsidRDefault="004F7B54" w:rsidP="0086225D">
            <w:pPr>
              <w:adjustRightInd w:val="0"/>
              <w:spacing w:line="240" w:lineRule="exact"/>
              <w:contextualSpacing/>
              <w:jc w:val="center"/>
              <w:rPr>
                <w:color w:val="000000"/>
              </w:rPr>
            </w:pPr>
            <w:r w:rsidRPr="00C40315">
              <w:rPr>
                <w:color w:val="000000"/>
              </w:rPr>
              <w:t>1 (ref)</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1.05(0.89-1.24)</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1.13(0.95-1.34)</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1.07(0.89-1.28)</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1.17(0.97-1.41)</w:t>
            </w:r>
          </w:p>
        </w:tc>
        <w:tc>
          <w:tcPr>
            <w:tcW w:w="736"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0.105</w:t>
            </w:r>
          </w:p>
        </w:tc>
        <w:tc>
          <w:tcPr>
            <w:tcW w:w="1551"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1.14(0.97-1.32)</w:t>
            </w:r>
          </w:p>
        </w:tc>
      </w:tr>
      <w:tr w:rsidR="004F7B54" w:rsidRPr="00C40315" w:rsidTr="005D3ED1">
        <w:trPr>
          <w:cantSplit/>
          <w:trHeight w:val="308"/>
          <w:jc w:val="center"/>
        </w:trPr>
        <w:tc>
          <w:tcPr>
            <w:tcW w:w="2690" w:type="dxa"/>
            <w:shd w:val="clear" w:color="auto" w:fill="auto"/>
            <w:tcMar>
              <w:left w:w="0" w:type="dxa"/>
              <w:right w:w="0" w:type="dxa"/>
            </w:tcMar>
            <w:vAlign w:val="center"/>
          </w:tcPr>
          <w:p w:rsidR="004F7B54" w:rsidRPr="00C40315" w:rsidRDefault="004F7B54" w:rsidP="00415901">
            <w:pPr>
              <w:adjustRightInd w:val="0"/>
              <w:snapToGrid w:val="0"/>
              <w:ind w:firstLineChars="100" w:firstLine="200"/>
              <w:contextualSpacing/>
              <w:rPr>
                <w:color w:val="000000"/>
              </w:rPr>
            </w:pPr>
            <w:r w:rsidRPr="00C40315">
              <w:rPr>
                <w:color w:val="000000"/>
              </w:rPr>
              <w:t>Distal adenoma</w:t>
            </w:r>
          </w:p>
        </w:tc>
        <w:tc>
          <w:tcPr>
            <w:tcW w:w="893" w:type="dxa"/>
            <w:vAlign w:val="center"/>
          </w:tcPr>
          <w:p w:rsidR="004F7B54" w:rsidRPr="00C40315" w:rsidRDefault="004F7B54"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p>
        </w:tc>
        <w:tc>
          <w:tcPr>
            <w:tcW w:w="736"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p>
        </w:tc>
      </w:tr>
      <w:tr w:rsidR="004F7B54" w:rsidRPr="00C40315" w:rsidTr="005D3ED1">
        <w:trPr>
          <w:cantSplit/>
          <w:trHeight w:val="308"/>
          <w:jc w:val="center"/>
        </w:trPr>
        <w:tc>
          <w:tcPr>
            <w:tcW w:w="2690" w:type="dxa"/>
            <w:shd w:val="clear" w:color="auto" w:fill="auto"/>
            <w:tcMar>
              <w:left w:w="0" w:type="dxa"/>
              <w:right w:w="0" w:type="dxa"/>
            </w:tcMar>
            <w:vAlign w:val="center"/>
          </w:tcPr>
          <w:p w:rsidR="004F7B54" w:rsidRPr="00C40315" w:rsidRDefault="004F7B54"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3" w:type="dxa"/>
            <w:vAlign w:val="center"/>
          </w:tcPr>
          <w:p w:rsidR="004F7B54" w:rsidRPr="00C40315" w:rsidRDefault="004F7B54" w:rsidP="0086225D">
            <w:pPr>
              <w:adjustRightInd w:val="0"/>
              <w:spacing w:line="240" w:lineRule="exact"/>
              <w:contextualSpacing/>
              <w:jc w:val="center"/>
              <w:rPr>
                <w:color w:val="000000"/>
              </w:rPr>
            </w:pPr>
            <w:r w:rsidRPr="00C40315">
              <w:rPr>
                <w:color w:val="000000"/>
              </w:rPr>
              <w:t>229/9824</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224/9787</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241/9760</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252/9817</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259/9764</w:t>
            </w:r>
          </w:p>
        </w:tc>
        <w:tc>
          <w:tcPr>
            <w:tcW w:w="736" w:type="dxa"/>
            <w:shd w:val="clear" w:color="auto" w:fill="auto"/>
            <w:tcMar>
              <w:left w:w="60" w:type="dxa"/>
              <w:right w:w="60" w:type="dxa"/>
            </w:tcMar>
            <w:vAlign w:val="center"/>
          </w:tcPr>
          <w:p w:rsidR="004F7B54" w:rsidRPr="00BA6706" w:rsidRDefault="004F7B54" w:rsidP="00244897">
            <w:pPr>
              <w:adjustRightInd w:val="0"/>
              <w:contextualSpacing/>
              <w:jc w:val="center"/>
              <w:rPr>
                <w:color w:val="000000"/>
              </w:rPr>
            </w:pPr>
          </w:p>
        </w:tc>
        <w:tc>
          <w:tcPr>
            <w:tcW w:w="1551" w:type="dxa"/>
            <w:shd w:val="clear" w:color="auto" w:fill="auto"/>
            <w:tcMar>
              <w:left w:w="60" w:type="dxa"/>
              <w:right w:w="60" w:type="dxa"/>
            </w:tcMar>
            <w:vAlign w:val="center"/>
          </w:tcPr>
          <w:p w:rsidR="004F7B54" w:rsidRPr="00BA6706" w:rsidRDefault="004F7B54" w:rsidP="00244897">
            <w:pPr>
              <w:adjustRightInd w:val="0"/>
              <w:contextualSpacing/>
              <w:jc w:val="center"/>
              <w:rPr>
                <w:color w:val="000000"/>
              </w:rPr>
            </w:pPr>
          </w:p>
        </w:tc>
      </w:tr>
      <w:tr w:rsidR="004F7B54" w:rsidRPr="00C40315" w:rsidTr="005D3ED1">
        <w:trPr>
          <w:cantSplit/>
          <w:trHeight w:val="308"/>
          <w:jc w:val="center"/>
        </w:trPr>
        <w:tc>
          <w:tcPr>
            <w:tcW w:w="2690" w:type="dxa"/>
            <w:shd w:val="clear" w:color="auto" w:fill="auto"/>
            <w:tcMar>
              <w:left w:w="0" w:type="dxa"/>
              <w:right w:w="0" w:type="dxa"/>
            </w:tcMar>
            <w:vAlign w:val="center"/>
          </w:tcPr>
          <w:p w:rsidR="004F7B54" w:rsidRPr="00C40315" w:rsidRDefault="004F7B54" w:rsidP="00415901">
            <w:pPr>
              <w:adjustRightInd w:val="0"/>
              <w:snapToGrid w:val="0"/>
              <w:ind w:firstLineChars="250" w:firstLine="500"/>
              <w:contextualSpacing/>
              <w:rPr>
                <w:color w:val="000000"/>
              </w:rPr>
            </w:pPr>
            <w:r w:rsidRPr="00C40315">
              <w:rPr>
                <w:color w:val="000000"/>
              </w:rPr>
              <w:t>Model 3</w:t>
            </w:r>
          </w:p>
        </w:tc>
        <w:tc>
          <w:tcPr>
            <w:tcW w:w="893" w:type="dxa"/>
            <w:vAlign w:val="center"/>
          </w:tcPr>
          <w:p w:rsidR="004F7B54" w:rsidRPr="00C40315" w:rsidRDefault="004F7B54" w:rsidP="0086225D">
            <w:pPr>
              <w:adjustRightInd w:val="0"/>
              <w:spacing w:line="240" w:lineRule="exact"/>
              <w:contextualSpacing/>
              <w:jc w:val="center"/>
              <w:rPr>
                <w:color w:val="000000"/>
              </w:rPr>
            </w:pPr>
            <w:r w:rsidRPr="00C40315">
              <w:rPr>
                <w:color w:val="000000"/>
              </w:rPr>
              <w:t>1 (ref)</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1.00(0.82-1.22)</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1.13(0.93-1.37)</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1.21(0.99-1.48)</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1.29(1.05-1.59)</w:t>
            </w:r>
          </w:p>
        </w:tc>
        <w:tc>
          <w:tcPr>
            <w:tcW w:w="736"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0.005</w:t>
            </w:r>
          </w:p>
        </w:tc>
        <w:tc>
          <w:tcPr>
            <w:tcW w:w="1551"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1.29(1.08-1.53)</w:t>
            </w:r>
          </w:p>
        </w:tc>
      </w:tr>
      <w:tr w:rsidR="004F7B54" w:rsidRPr="00C40315" w:rsidTr="005D3ED1">
        <w:trPr>
          <w:cantSplit/>
          <w:trHeight w:val="308"/>
          <w:jc w:val="center"/>
        </w:trPr>
        <w:tc>
          <w:tcPr>
            <w:tcW w:w="2690" w:type="dxa"/>
            <w:shd w:val="clear" w:color="auto" w:fill="auto"/>
            <w:tcMar>
              <w:left w:w="0" w:type="dxa"/>
              <w:right w:w="0" w:type="dxa"/>
            </w:tcMar>
            <w:vAlign w:val="center"/>
          </w:tcPr>
          <w:p w:rsidR="004F7B54" w:rsidRPr="00C40315" w:rsidRDefault="004F7B54" w:rsidP="00415901">
            <w:pPr>
              <w:adjustRightInd w:val="0"/>
              <w:snapToGrid w:val="0"/>
              <w:ind w:firstLineChars="100" w:firstLine="200"/>
              <w:contextualSpacing/>
              <w:rPr>
                <w:color w:val="000000"/>
              </w:rPr>
            </w:pPr>
            <w:r w:rsidRPr="00C40315">
              <w:rPr>
                <w:color w:val="000000"/>
              </w:rPr>
              <w:t>Rectal adenoma</w:t>
            </w:r>
          </w:p>
        </w:tc>
        <w:tc>
          <w:tcPr>
            <w:tcW w:w="893" w:type="dxa"/>
            <w:vAlign w:val="center"/>
          </w:tcPr>
          <w:p w:rsidR="004F7B54" w:rsidRPr="00C40315" w:rsidRDefault="004F7B54"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p>
        </w:tc>
        <w:tc>
          <w:tcPr>
            <w:tcW w:w="736"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p>
        </w:tc>
      </w:tr>
      <w:tr w:rsidR="004F7B54" w:rsidRPr="00C40315" w:rsidTr="005D3ED1">
        <w:trPr>
          <w:cantSplit/>
          <w:trHeight w:val="308"/>
          <w:jc w:val="center"/>
        </w:trPr>
        <w:tc>
          <w:tcPr>
            <w:tcW w:w="2690" w:type="dxa"/>
            <w:shd w:val="clear" w:color="auto" w:fill="auto"/>
            <w:tcMar>
              <w:left w:w="0" w:type="dxa"/>
              <w:right w:w="0" w:type="dxa"/>
            </w:tcMar>
            <w:vAlign w:val="center"/>
          </w:tcPr>
          <w:p w:rsidR="004F7B54" w:rsidRPr="00C40315" w:rsidRDefault="004F7B54"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3" w:type="dxa"/>
            <w:vAlign w:val="center"/>
          </w:tcPr>
          <w:p w:rsidR="004F7B54" w:rsidRPr="00C40315" w:rsidRDefault="004F7B54" w:rsidP="0086225D">
            <w:pPr>
              <w:adjustRightInd w:val="0"/>
              <w:spacing w:line="240" w:lineRule="exact"/>
              <w:contextualSpacing/>
              <w:jc w:val="center"/>
              <w:rPr>
                <w:color w:val="000000"/>
              </w:rPr>
            </w:pPr>
            <w:r w:rsidRPr="00C40315">
              <w:rPr>
                <w:color w:val="000000"/>
              </w:rPr>
              <w:t>81/9824</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81/9787</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112/9760</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83/9817</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101/9764</w:t>
            </w:r>
          </w:p>
        </w:tc>
        <w:tc>
          <w:tcPr>
            <w:tcW w:w="736"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4F7B54" w:rsidRPr="00BA6706" w:rsidRDefault="004F7B54" w:rsidP="00244897">
            <w:pPr>
              <w:adjustRightInd w:val="0"/>
              <w:contextualSpacing/>
              <w:jc w:val="center"/>
              <w:rPr>
                <w:color w:val="000000"/>
              </w:rPr>
            </w:pPr>
          </w:p>
        </w:tc>
      </w:tr>
      <w:tr w:rsidR="004F7B54" w:rsidRPr="00C40315" w:rsidTr="005D3ED1">
        <w:trPr>
          <w:cantSplit/>
          <w:trHeight w:val="308"/>
          <w:jc w:val="center"/>
        </w:trPr>
        <w:tc>
          <w:tcPr>
            <w:tcW w:w="2690" w:type="dxa"/>
            <w:shd w:val="clear" w:color="auto" w:fill="auto"/>
            <w:tcMar>
              <w:left w:w="0" w:type="dxa"/>
              <w:right w:w="0" w:type="dxa"/>
            </w:tcMar>
            <w:vAlign w:val="center"/>
          </w:tcPr>
          <w:p w:rsidR="004F7B54" w:rsidRPr="00C40315" w:rsidRDefault="004F7B54" w:rsidP="00415901">
            <w:pPr>
              <w:adjustRightInd w:val="0"/>
              <w:snapToGrid w:val="0"/>
              <w:ind w:firstLineChars="250" w:firstLine="500"/>
              <w:contextualSpacing/>
              <w:rPr>
                <w:color w:val="000000"/>
              </w:rPr>
            </w:pPr>
            <w:r w:rsidRPr="00C40315">
              <w:rPr>
                <w:color w:val="000000"/>
              </w:rPr>
              <w:t>Model 3</w:t>
            </w:r>
          </w:p>
        </w:tc>
        <w:tc>
          <w:tcPr>
            <w:tcW w:w="893" w:type="dxa"/>
            <w:vAlign w:val="center"/>
          </w:tcPr>
          <w:p w:rsidR="004F7B54" w:rsidRPr="00C40315" w:rsidRDefault="004F7B54" w:rsidP="0086225D">
            <w:pPr>
              <w:adjustRightInd w:val="0"/>
              <w:spacing w:line="240" w:lineRule="exact"/>
              <w:contextualSpacing/>
              <w:jc w:val="center"/>
              <w:rPr>
                <w:color w:val="000000"/>
              </w:rPr>
            </w:pPr>
            <w:r w:rsidRPr="00C40315">
              <w:rPr>
                <w:color w:val="000000"/>
              </w:rPr>
              <w:t>1 (ref)</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1.05(0.77-1.44)</w:t>
            </w: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r w:rsidRPr="00C40315">
              <w:rPr>
                <w:color w:val="000000"/>
              </w:rPr>
              <w:t>1.57(1.16-2.14)</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1.19(0.86-1.64)</w:t>
            </w: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1.53(1.11-2.12)</w:t>
            </w:r>
          </w:p>
        </w:tc>
        <w:tc>
          <w:tcPr>
            <w:tcW w:w="736"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0.009</w:t>
            </w:r>
          </w:p>
        </w:tc>
        <w:tc>
          <w:tcPr>
            <w:tcW w:w="1551"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r w:rsidRPr="00BA6706">
              <w:rPr>
                <w:color w:val="000000"/>
              </w:rPr>
              <w:t>1.42(1.09-1.85)</w:t>
            </w:r>
          </w:p>
        </w:tc>
      </w:tr>
      <w:tr w:rsidR="004F7B54" w:rsidRPr="00C40315" w:rsidTr="005D3ED1">
        <w:trPr>
          <w:cantSplit/>
          <w:trHeight w:val="308"/>
          <w:jc w:val="center"/>
        </w:trPr>
        <w:tc>
          <w:tcPr>
            <w:tcW w:w="2690" w:type="dxa"/>
            <w:shd w:val="clear" w:color="auto" w:fill="auto"/>
            <w:tcMar>
              <w:left w:w="0" w:type="dxa"/>
              <w:right w:w="0" w:type="dxa"/>
            </w:tcMar>
            <w:vAlign w:val="center"/>
          </w:tcPr>
          <w:p w:rsidR="004F7B54" w:rsidRPr="00C40315" w:rsidRDefault="004F7B54" w:rsidP="00415901">
            <w:pPr>
              <w:adjustRightInd w:val="0"/>
              <w:snapToGrid w:val="0"/>
              <w:ind w:firstLineChars="100" w:firstLine="200"/>
              <w:contextualSpacing/>
              <w:rPr>
                <w:color w:val="000000"/>
              </w:rPr>
            </w:pPr>
            <w:r w:rsidRPr="00C40315">
              <w:rPr>
                <w:color w:val="000000"/>
              </w:rPr>
              <w:t>Low-risk adenoma</w:t>
            </w:r>
            <w:r w:rsidRPr="00C40315">
              <w:rPr>
                <w:color w:val="000000"/>
                <w:vertAlign w:val="superscript"/>
              </w:rPr>
              <w:t>d</w:t>
            </w:r>
          </w:p>
        </w:tc>
        <w:tc>
          <w:tcPr>
            <w:tcW w:w="893" w:type="dxa"/>
            <w:vAlign w:val="center"/>
          </w:tcPr>
          <w:p w:rsidR="004F7B54" w:rsidRPr="00C40315" w:rsidRDefault="004F7B54"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4F7B54" w:rsidRPr="00C40315" w:rsidRDefault="004F7B54"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p>
        </w:tc>
        <w:tc>
          <w:tcPr>
            <w:tcW w:w="736"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4F7B54" w:rsidRPr="00BA6706" w:rsidRDefault="004F7B54" w:rsidP="0086225D">
            <w:pPr>
              <w:adjustRightInd w:val="0"/>
              <w:spacing w:line="240" w:lineRule="exact"/>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3" w:type="dxa"/>
            <w:vAlign w:val="center"/>
          </w:tcPr>
          <w:p w:rsidR="009F41DA" w:rsidRPr="00C40315" w:rsidRDefault="009F41DA" w:rsidP="0086225D">
            <w:pPr>
              <w:adjustRightInd w:val="0"/>
              <w:spacing w:line="240" w:lineRule="exact"/>
              <w:contextualSpacing/>
              <w:jc w:val="center"/>
              <w:rPr>
                <w:color w:val="000000"/>
              </w:rPr>
            </w:pPr>
            <w:r w:rsidRPr="00C40315">
              <w:rPr>
                <w:color w:val="000000"/>
              </w:rPr>
              <w:t>272/9824</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291/9787</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274/9760</w:t>
            </w:r>
          </w:p>
        </w:tc>
        <w:tc>
          <w:tcPr>
            <w:tcW w:w="1422"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r w:rsidRPr="00BA6706">
              <w:rPr>
                <w:color w:val="000000"/>
              </w:rPr>
              <w:t>277/9817</w:t>
            </w:r>
          </w:p>
        </w:tc>
        <w:tc>
          <w:tcPr>
            <w:tcW w:w="1422"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r w:rsidRPr="00BA6706">
              <w:rPr>
                <w:color w:val="000000"/>
              </w:rPr>
              <w:t>270/9764</w:t>
            </w:r>
          </w:p>
        </w:tc>
        <w:tc>
          <w:tcPr>
            <w:tcW w:w="736" w:type="dxa"/>
            <w:shd w:val="clear" w:color="auto" w:fill="auto"/>
            <w:tcMar>
              <w:left w:w="60" w:type="dxa"/>
              <w:right w:w="60" w:type="dxa"/>
            </w:tcMar>
            <w:vAlign w:val="center"/>
          </w:tcPr>
          <w:p w:rsidR="009F41DA" w:rsidRPr="00BA6706" w:rsidRDefault="009F41DA" w:rsidP="00244897">
            <w:pPr>
              <w:adjustRightInd w:val="0"/>
              <w:contextualSpacing/>
              <w:jc w:val="center"/>
              <w:rPr>
                <w:color w:val="000000"/>
              </w:rPr>
            </w:pPr>
          </w:p>
        </w:tc>
        <w:tc>
          <w:tcPr>
            <w:tcW w:w="1551" w:type="dxa"/>
            <w:shd w:val="clear" w:color="auto" w:fill="auto"/>
            <w:tcMar>
              <w:left w:w="60" w:type="dxa"/>
              <w:right w:w="60" w:type="dxa"/>
            </w:tcMar>
            <w:vAlign w:val="center"/>
          </w:tcPr>
          <w:p w:rsidR="009F41DA" w:rsidRPr="00BA6706" w:rsidRDefault="009F41DA" w:rsidP="00244897">
            <w:pPr>
              <w:adjustRightInd w:val="0"/>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color w:val="000000"/>
              </w:rPr>
              <w:t>Model 3</w:t>
            </w:r>
          </w:p>
        </w:tc>
        <w:tc>
          <w:tcPr>
            <w:tcW w:w="893" w:type="dxa"/>
            <w:vAlign w:val="center"/>
          </w:tcPr>
          <w:p w:rsidR="009F41DA" w:rsidRPr="00C40315" w:rsidRDefault="009F41DA" w:rsidP="0086225D">
            <w:pPr>
              <w:adjustRightInd w:val="0"/>
              <w:spacing w:line="240" w:lineRule="exact"/>
              <w:contextualSpacing/>
              <w:jc w:val="center"/>
              <w:rPr>
                <w:color w:val="000000"/>
              </w:rPr>
            </w:pPr>
            <w:r w:rsidRPr="00C40315">
              <w:rPr>
                <w:color w:val="000000"/>
              </w:rPr>
              <w:t>1 (ref)</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1.07(0.90-1.28)</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1.04(0.86-1.25)</w:t>
            </w:r>
          </w:p>
        </w:tc>
        <w:tc>
          <w:tcPr>
            <w:tcW w:w="1422"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r w:rsidRPr="00BA6706">
              <w:rPr>
                <w:color w:val="000000"/>
              </w:rPr>
              <w:t>1.07(0.88-1.29)</w:t>
            </w:r>
          </w:p>
        </w:tc>
        <w:tc>
          <w:tcPr>
            <w:tcW w:w="1422"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r w:rsidRPr="00BA6706">
              <w:rPr>
                <w:color w:val="000000"/>
              </w:rPr>
              <w:t>1.09(0.89-1.32)</w:t>
            </w:r>
          </w:p>
        </w:tc>
        <w:tc>
          <w:tcPr>
            <w:tcW w:w="736"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r w:rsidRPr="00BA6706">
              <w:rPr>
                <w:color w:val="000000"/>
              </w:rPr>
              <w:t>0.484</w:t>
            </w:r>
          </w:p>
        </w:tc>
        <w:tc>
          <w:tcPr>
            <w:tcW w:w="1551"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r w:rsidRPr="00BA6706">
              <w:rPr>
                <w:color w:val="000000"/>
              </w:rPr>
              <w:t>1.06(0.90-1.25)</w:t>
            </w: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100" w:firstLine="200"/>
              <w:contextualSpacing/>
              <w:rPr>
                <w:color w:val="000000"/>
              </w:rPr>
            </w:pPr>
            <w:r w:rsidRPr="00C40315">
              <w:rPr>
                <w:color w:val="000000"/>
              </w:rPr>
              <w:t>High-risk adenoma</w:t>
            </w:r>
            <w:r w:rsidRPr="00C40315">
              <w:rPr>
                <w:color w:val="000000"/>
                <w:vertAlign w:val="superscript"/>
              </w:rPr>
              <w:t>d</w:t>
            </w:r>
          </w:p>
        </w:tc>
        <w:tc>
          <w:tcPr>
            <w:tcW w:w="893" w:type="dxa"/>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p>
        </w:tc>
        <w:tc>
          <w:tcPr>
            <w:tcW w:w="736"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3" w:type="dxa"/>
            <w:vAlign w:val="center"/>
          </w:tcPr>
          <w:p w:rsidR="009F41DA" w:rsidRPr="00C40315" w:rsidRDefault="009F41DA" w:rsidP="0086225D">
            <w:pPr>
              <w:adjustRightInd w:val="0"/>
              <w:spacing w:line="240" w:lineRule="exact"/>
              <w:contextualSpacing/>
              <w:jc w:val="center"/>
              <w:rPr>
                <w:color w:val="000000"/>
              </w:rPr>
            </w:pPr>
            <w:r w:rsidRPr="00C40315">
              <w:rPr>
                <w:color w:val="000000"/>
              </w:rPr>
              <w:t>198/9824</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202/9787</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237/9760</w:t>
            </w:r>
          </w:p>
        </w:tc>
        <w:tc>
          <w:tcPr>
            <w:tcW w:w="1422"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r w:rsidRPr="00BA6706">
              <w:rPr>
                <w:color w:val="000000"/>
              </w:rPr>
              <w:t>208/9817</w:t>
            </w:r>
          </w:p>
        </w:tc>
        <w:tc>
          <w:tcPr>
            <w:tcW w:w="1422"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r w:rsidRPr="00BA6706">
              <w:rPr>
                <w:color w:val="000000"/>
              </w:rPr>
              <w:t>237/9764</w:t>
            </w:r>
          </w:p>
        </w:tc>
        <w:tc>
          <w:tcPr>
            <w:tcW w:w="736"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9F41DA" w:rsidRPr="00BA6706" w:rsidRDefault="009F41DA" w:rsidP="00244897">
            <w:pPr>
              <w:adjustRightInd w:val="0"/>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color w:val="000000"/>
              </w:rPr>
              <w:t>Model 3</w:t>
            </w:r>
          </w:p>
        </w:tc>
        <w:tc>
          <w:tcPr>
            <w:tcW w:w="893" w:type="dxa"/>
            <w:vAlign w:val="center"/>
          </w:tcPr>
          <w:p w:rsidR="009F41DA" w:rsidRPr="00C40315" w:rsidRDefault="009F41DA" w:rsidP="0086225D">
            <w:pPr>
              <w:adjustRightInd w:val="0"/>
              <w:spacing w:line="240" w:lineRule="exact"/>
              <w:contextualSpacing/>
              <w:jc w:val="center"/>
              <w:rPr>
                <w:color w:val="000000"/>
              </w:rPr>
            </w:pPr>
            <w:r w:rsidRPr="00C40315">
              <w:rPr>
                <w:color w:val="000000"/>
              </w:rPr>
              <w:t>1 (ref)</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1.07(0.87-1.31)</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1.32(1.08-1.62)</w:t>
            </w:r>
          </w:p>
        </w:tc>
        <w:tc>
          <w:tcPr>
            <w:tcW w:w="1422"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r w:rsidRPr="00BA6706">
              <w:rPr>
                <w:color w:val="000000"/>
              </w:rPr>
              <w:t>1.20(0.96-1.48)</w:t>
            </w:r>
          </w:p>
        </w:tc>
        <w:tc>
          <w:tcPr>
            <w:tcW w:w="1422"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r w:rsidRPr="00BA6706">
              <w:rPr>
                <w:color w:val="000000"/>
              </w:rPr>
              <w:t>1.41(1.14-1.76)</w:t>
            </w:r>
          </w:p>
        </w:tc>
        <w:tc>
          <w:tcPr>
            <w:tcW w:w="736"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r w:rsidRPr="00BA6706">
              <w:rPr>
                <w:color w:val="000000"/>
              </w:rPr>
              <w:t>0.001</w:t>
            </w:r>
          </w:p>
        </w:tc>
        <w:tc>
          <w:tcPr>
            <w:tcW w:w="1551" w:type="dxa"/>
            <w:shd w:val="clear" w:color="auto" w:fill="auto"/>
            <w:tcMar>
              <w:left w:w="60" w:type="dxa"/>
              <w:right w:w="60" w:type="dxa"/>
            </w:tcMar>
            <w:vAlign w:val="center"/>
          </w:tcPr>
          <w:p w:rsidR="009F41DA" w:rsidRPr="00BA6706" w:rsidRDefault="009F41DA" w:rsidP="0086225D">
            <w:pPr>
              <w:adjustRightInd w:val="0"/>
              <w:spacing w:line="240" w:lineRule="exact"/>
              <w:contextualSpacing/>
              <w:jc w:val="center"/>
              <w:rPr>
                <w:color w:val="000000"/>
              </w:rPr>
            </w:pPr>
            <w:r w:rsidRPr="00BA6706">
              <w:rPr>
                <w:color w:val="000000"/>
              </w:rPr>
              <w:t>1.34(1.12-1.61)</w:t>
            </w: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AF64A5">
            <w:pPr>
              <w:adjustRightInd w:val="0"/>
              <w:snapToGrid w:val="0"/>
              <w:contextualSpacing/>
              <w:rPr>
                <w:b/>
                <w:color w:val="000000"/>
              </w:rPr>
            </w:pPr>
            <w:r w:rsidRPr="00C40315">
              <w:rPr>
                <w:b/>
                <w:color w:val="000000"/>
              </w:rPr>
              <w:t>Total serrated lesions</w:t>
            </w:r>
            <w:r w:rsidRPr="00C40315">
              <w:rPr>
                <w:color w:val="000000"/>
                <w:vertAlign w:val="superscript"/>
              </w:rPr>
              <w:t>e</w:t>
            </w:r>
          </w:p>
        </w:tc>
        <w:tc>
          <w:tcPr>
            <w:tcW w:w="893" w:type="dxa"/>
            <w:vAlign w:val="center"/>
          </w:tcPr>
          <w:p w:rsidR="009F41DA" w:rsidRPr="00C40315" w:rsidRDefault="009F41DA" w:rsidP="00244897">
            <w:pPr>
              <w:adjustRightInd w:val="0"/>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244897">
            <w:pPr>
              <w:adjustRightInd w:val="0"/>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244897">
            <w:pPr>
              <w:adjustRightInd w:val="0"/>
              <w:contextualSpacing/>
              <w:jc w:val="center"/>
              <w:rPr>
                <w:color w:val="000000"/>
              </w:rPr>
            </w:pPr>
          </w:p>
        </w:tc>
        <w:tc>
          <w:tcPr>
            <w:tcW w:w="1422" w:type="dxa"/>
            <w:shd w:val="clear" w:color="auto" w:fill="auto"/>
            <w:tcMar>
              <w:left w:w="60" w:type="dxa"/>
              <w:right w:w="60" w:type="dxa"/>
            </w:tcMar>
            <w:vAlign w:val="center"/>
          </w:tcPr>
          <w:p w:rsidR="009F41DA" w:rsidRPr="00BA6706" w:rsidRDefault="009F41DA" w:rsidP="00244897">
            <w:pPr>
              <w:adjustRightInd w:val="0"/>
              <w:contextualSpacing/>
              <w:jc w:val="center"/>
              <w:rPr>
                <w:color w:val="000000"/>
              </w:rPr>
            </w:pPr>
          </w:p>
        </w:tc>
        <w:tc>
          <w:tcPr>
            <w:tcW w:w="1422" w:type="dxa"/>
            <w:shd w:val="clear" w:color="auto" w:fill="auto"/>
            <w:tcMar>
              <w:left w:w="60" w:type="dxa"/>
              <w:right w:w="60" w:type="dxa"/>
            </w:tcMar>
            <w:vAlign w:val="center"/>
          </w:tcPr>
          <w:p w:rsidR="009F41DA" w:rsidRPr="00BA6706" w:rsidRDefault="009F41DA" w:rsidP="00244897">
            <w:pPr>
              <w:adjustRightInd w:val="0"/>
              <w:contextualSpacing/>
              <w:jc w:val="center"/>
              <w:rPr>
                <w:color w:val="000000"/>
              </w:rPr>
            </w:pPr>
          </w:p>
        </w:tc>
        <w:tc>
          <w:tcPr>
            <w:tcW w:w="736" w:type="dxa"/>
            <w:shd w:val="clear" w:color="auto" w:fill="auto"/>
            <w:tcMar>
              <w:left w:w="60" w:type="dxa"/>
              <w:right w:w="60" w:type="dxa"/>
            </w:tcMar>
            <w:vAlign w:val="center"/>
          </w:tcPr>
          <w:p w:rsidR="009F41DA" w:rsidRPr="00BA6706" w:rsidRDefault="009F41DA" w:rsidP="00244897">
            <w:pPr>
              <w:adjustRightInd w:val="0"/>
              <w:contextualSpacing/>
              <w:jc w:val="center"/>
              <w:rPr>
                <w:color w:val="000000"/>
              </w:rPr>
            </w:pPr>
          </w:p>
        </w:tc>
        <w:tc>
          <w:tcPr>
            <w:tcW w:w="1551" w:type="dxa"/>
            <w:shd w:val="clear" w:color="auto" w:fill="auto"/>
            <w:tcMar>
              <w:left w:w="60" w:type="dxa"/>
              <w:right w:w="60" w:type="dxa"/>
            </w:tcMar>
            <w:vAlign w:val="center"/>
          </w:tcPr>
          <w:p w:rsidR="009F41DA" w:rsidRPr="00BA6706" w:rsidRDefault="009F41DA" w:rsidP="00244897">
            <w:pPr>
              <w:adjustRightInd w:val="0"/>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3" w:type="dxa"/>
            <w:vAlign w:val="center"/>
          </w:tcPr>
          <w:p w:rsidR="009F41DA" w:rsidRPr="00C40315" w:rsidRDefault="009F41DA" w:rsidP="0086225D">
            <w:pPr>
              <w:adjustRightInd w:val="0"/>
              <w:spacing w:line="240" w:lineRule="exact"/>
              <w:contextualSpacing/>
              <w:jc w:val="center"/>
              <w:rPr>
                <w:color w:val="000000"/>
              </w:rPr>
            </w:pPr>
            <w:r w:rsidRPr="00C40315">
              <w:rPr>
                <w:color w:val="000000"/>
              </w:rPr>
              <w:t>462/9986</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447/9981</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505/9919</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469/9956</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472/9964</w:t>
            </w:r>
          </w:p>
        </w:tc>
        <w:tc>
          <w:tcPr>
            <w:tcW w:w="736"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9F41DA" w:rsidRPr="00C40315" w:rsidRDefault="009F41DA" w:rsidP="00244897">
            <w:pPr>
              <w:adjustRightInd w:val="0"/>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color w:val="000000"/>
              </w:rPr>
              <w:t>Model 3</w:t>
            </w:r>
          </w:p>
        </w:tc>
        <w:tc>
          <w:tcPr>
            <w:tcW w:w="893" w:type="dxa"/>
            <w:vAlign w:val="center"/>
          </w:tcPr>
          <w:p w:rsidR="009F41DA" w:rsidRPr="00C40315" w:rsidRDefault="009F41DA" w:rsidP="0086225D">
            <w:pPr>
              <w:adjustRightInd w:val="0"/>
              <w:spacing w:line="240" w:lineRule="exact"/>
              <w:contextualSpacing/>
              <w:jc w:val="center"/>
              <w:rPr>
                <w:color w:val="000000"/>
              </w:rPr>
            </w:pPr>
            <w:r w:rsidRPr="00C40315">
              <w:rPr>
                <w:color w:val="000000"/>
              </w:rPr>
              <w:t>1 (ref)</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0.98(0.85-1.12)</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1.17(1.02-1.35)</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1.10(0.95-1.27)</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1.12(0.97-1.31)</w:t>
            </w:r>
          </w:p>
        </w:tc>
        <w:tc>
          <w:tcPr>
            <w:tcW w:w="736"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r w:rsidRPr="0024506D">
              <w:rPr>
                <w:color w:val="000000"/>
              </w:rPr>
              <w:t>0.052</w:t>
            </w:r>
          </w:p>
        </w:tc>
        <w:tc>
          <w:tcPr>
            <w:tcW w:w="1551"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r w:rsidRPr="0024506D">
              <w:rPr>
                <w:color w:val="000000"/>
              </w:rPr>
              <w:t>1.13(1.00-1.28)</w:t>
            </w: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100" w:firstLine="200"/>
              <w:contextualSpacing/>
              <w:rPr>
                <w:color w:val="000000"/>
              </w:rPr>
            </w:pPr>
            <w:r w:rsidRPr="00C40315">
              <w:rPr>
                <w:color w:val="000000"/>
              </w:rPr>
              <w:t>Small serrated lesion</w:t>
            </w:r>
            <w:r w:rsidRPr="00C40315">
              <w:rPr>
                <w:color w:val="000000"/>
                <w:vertAlign w:val="superscript"/>
              </w:rPr>
              <w:t>f</w:t>
            </w:r>
          </w:p>
        </w:tc>
        <w:tc>
          <w:tcPr>
            <w:tcW w:w="893" w:type="dxa"/>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736"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3" w:type="dxa"/>
            <w:vAlign w:val="center"/>
          </w:tcPr>
          <w:p w:rsidR="009F41DA" w:rsidRPr="00C40315" w:rsidRDefault="009F41DA" w:rsidP="0086225D">
            <w:pPr>
              <w:adjustRightInd w:val="0"/>
              <w:spacing w:line="240" w:lineRule="exact"/>
              <w:contextualSpacing/>
              <w:jc w:val="center"/>
              <w:rPr>
                <w:color w:val="000000"/>
              </w:rPr>
            </w:pPr>
            <w:r w:rsidRPr="00C40315">
              <w:rPr>
                <w:color w:val="000000"/>
              </w:rPr>
              <w:t>391/9986</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381/9981</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433/9919</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410/9956</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400/9964</w:t>
            </w:r>
          </w:p>
        </w:tc>
        <w:tc>
          <w:tcPr>
            <w:tcW w:w="736"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9F41DA" w:rsidRPr="00C40315" w:rsidRDefault="009F41DA" w:rsidP="00244897">
            <w:pPr>
              <w:adjustRightInd w:val="0"/>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color w:val="000000"/>
              </w:rPr>
              <w:t>Model 3</w:t>
            </w:r>
          </w:p>
        </w:tc>
        <w:tc>
          <w:tcPr>
            <w:tcW w:w="893" w:type="dxa"/>
            <w:vAlign w:val="center"/>
          </w:tcPr>
          <w:p w:rsidR="009F41DA" w:rsidRPr="00C40315" w:rsidRDefault="009F41DA" w:rsidP="0086225D">
            <w:pPr>
              <w:adjustRightInd w:val="0"/>
              <w:spacing w:line="240" w:lineRule="exact"/>
              <w:contextualSpacing/>
              <w:jc w:val="center"/>
              <w:rPr>
                <w:color w:val="000000"/>
              </w:rPr>
            </w:pPr>
            <w:r w:rsidRPr="00C40315">
              <w:rPr>
                <w:color w:val="000000"/>
              </w:rPr>
              <w:t>1 (ref)</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0.98(0.84-1.14)</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1.19(1.02-1.39)</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1.15(0.98-1.34)</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1.14(0.97-1.34)</w:t>
            </w:r>
          </w:p>
        </w:tc>
        <w:tc>
          <w:tcPr>
            <w:tcW w:w="736"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0.040</w:t>
            </w:r>
          </w:p>
        </w:tc>
        <w:tc>
          <w:tcPr>
            <w:tcW w:w="1551"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1.15(1.01-1.31)</w:t>
            </w: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100" w:firstLine="200"/>
              <w:contextualSpacing/>
              <w:rPr>
                <w:color w:val="000000"/>
              </w:rPr>
            </w:pPr>
            <w:r w:rsidRPr="00C40315">
              <w:rPr>
                <w:color w:val="000000"/>
              </w:rPr>
              <w:t>Large serrated lesion</w:t>
            </w:r>
            <w:r w:rsidRPr="00C40315">
              <w:rPr>
                <w:color w:val="000000"/>
                <w:vertAlign w:val="superscript"/>
              </w:rPr>
              <w:t>f</w:t>
            </w:r>
          </w:p>
        </w:tc>
        <w:tc>
          <w:tcPr>
            <w:tcW w:w="893" w:type="dxa"/>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736"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3" w:type="dxa"/>
            <w:vAlign w:val="center"/>
          </w:tcPr>
          <w:p w:rsidR="009F41DA" w:rsidRPr="00C40315" w:rsidRDefault="009F41DA" w:rsidP="0086225D">
            <w:pPr>
              <w:adjustRightInd w:val="0"/>
              <w:spacing w:line="240" w:lineRule="exact"/>
              <w:contextualSpacing/>
              <w:jc w:val="center"/>
              <w:rPr>
                <w:color w:val="000000"/>
              </w:rPr>
            </w:pPr>
            <w:r w:rsidRPr="00C40315">
              <w:rPr>
                <w:color w:val="000000"/>
              </w:rPr>
              <w:t>43/9986</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45/9981</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44/9919</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28/9956</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36/9964</w:t>
            </w:r>
          </w:p>
        </w:tc>
        <w:tc>
          <w:tcPr>
            <w:tcW w:w="736"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9F41DA" w:rsidRPr="00C40315" w:rsidRDefault="009F41DA" w:rsidP="00244897">
            <w:pPr>
              <w:adjustRightInd w:val="0"/>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color w:val="000000"/>
              </w:rPr>
              <w:t>Model 3</w:t>
            </w:r>
          </w:p>
        </w:tc>
        <w:tc>
          <w:tcPr>
            <w:tcW w:w="893" w:type="dxa"/>
            <w:vAlign w:val="center"/>
          </w:tcPr>
          <w:p w:rsidR="009F41DA" w:rsidRPr="00C40315" w:rsidRDefault="009F41DA" w:rsidP="0086225D">
            <w:pPr>
              <w:adjustRightInd w:val="0"/>
              <w:spacing w:line="240" w:lineRule="exact"/>
              <w:contextualSpacing/>
              <w:jc w:val="center"/>
              <w:rPr>
                <w:color w:val="000000"/>
              </w:rPr>
            </w:pPr>
            <w:r w:rsidRPr="00C40315">
              <w:rPr>
                <w:color w:val="000000"/>
              </w:rPr>
              <w:t>1 (ref)</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1.07(0.69-1.67)</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1.09(0.69-1.74)</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0.68(0.41-1.13)</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0.91(0.57-1.45)</w:t>
            </w:r>
          </w:p>
        </w:tc>
        <w:tc>
          <w:tcPr>
            <w:tcW w:w="736"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0.318</w:t>
            </w:r>
          </w:p>
        </w:tc>
        <w:tc>
          <w:tcPr>
            <w:tcW w:w="1551"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0.82(0.56-1.21)</w:t>
            </w: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AF64A5">
            <w:pPr>
              <w:adjustRightInd w:val="0"/>
              <w:snapToGrid w:val="0"/>
              <w:contextualSpacing/>
              <w:rPr>
                <w:b/>
                <w:color w:val="000000"/>
              </w:rPr>
            </w:pPr>
            <w:r w:rsidRPr="00C40315">
              <w:rPr>
                <w:b/>
                <w:color w:val="000000"/>
              </w:rPr>
              <w:t>Subtype of CRC precursor</w:t>
            </w:r>
          </w:p>
        </w:tc>
        <w:tc>
          <w:tcPr>
            <w:tcW w:w="893" w:type="dxa"/>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736"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100" w:firstLine="200"/>
              <w:contextualSpacing/>
              <w:rPr>
                <w:color w:val="000000"/>
              </w:rPr>
            </w:pPr>
            <w:r w:rsidRPr="00C40315">
              <w:rPr>
                <w:color w:val="000000"/>
              </w:rPr>
              <w:t>Adenoma only</w:t>
            </w:r>
          </w:p>
        </w:tc>
        <w:tc>
          <w:tcPr>
            <w:tcW w:w="893" w:type="dxa"/>
            <w:vAlign w:val="center"/>
          </w:tcPr>
          <w:p w:rsidR="009F41DA" w:rsidRPr="00C40315" w:rsidRDefault="009F41DA" w:rsidP="00244897">
            <w:pPr>
              <w:adjustRightInd w:val="0"/>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244897">
            <w:pPr>
              <w:adjustRightInd w:val="0"/>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244897">
            <w:pPr>
              <w:adjustRightInd w:val="0"/>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244897">
            <w:pPr>
              <w:adjustRightInd w:val="0"/>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244897">
            <w:pPr>
              <w:adjustRightInd w:val="0"/>
              <w:contextualSpacing/>
              <w:jc w:val="center"/>
              <w:rPr>
                <w:color w:val="000000"/>
              </w:rPr>
            </w:pPr>
          </w:p>
        </w:tc>
        <w:tc>
          <w:tcPr>
            <w:tcW w:w="736" w:type="dxa"/>
            <w:shd w:val="clear" w:color="auto" w:fill="auto"/>
            <w:tcMar>
              <w:left w:w="60" w:type="dxa"/>
              <w:right w:w="60" w:type="dxa"/>
            </w:tcMar>
            <w:vAlign w:val="center"/>
          </w:tcPr>
          <w:p w:rsidR="009F41DA" w:rsidRPr="00C40315" w:rsidRDefault="009F41DA" w:rsidP="00244897">
            <w:pPr>
              <w:adjustRightInd w:val="0"/>
              <w:contextualSpacing/>
              <w:jc w:val="center"/>
              <w:rPr>
                <w:color w:val="000000"/>
              </w:rPr>
            </w:pPr>
          </w:p>
        </w:tc>
        <w:tc>
          <w:tcPr>
            <w:tcW w:w="1551" w:type="dxa"/>
            <w:shd w:val="clear" w:color="auto" w:fill="auto"/>
            <w:tcMar>
              <w:left w:w="60" w:type="dxa"/>
              <w:right w:w="60" w:type="dxa"/>
            </w:tcMar>
            <w:vAlign w:val="center"/>
          </w:tcPr>
          <w:p w:rsidR="009F41DA" w:rsidRPr="00C40315" w:rsidRDefault="009F41DA" w:rsidP="00244897">
            <w:pPr>
              <w:adjustRightInd w:val="0"/>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3" w:type="dxa"/>
            <w:vAlign w:val="center"/>
          </w:tcPr>
          <w:p w:rsidR="009F41DA" w:rsidRPr="00C40315" w:rsidRDefault="009F41DA" w:rsidP="0086225D">
            <w:pPr>
              <w:adjustRightInd w:val="0"/>
              <w:spacing w:line="240" w:lineRule="exact"/>
              <w:contextualSpacing/>
              <w:jc w:val="center"/>
              <w:rPr>
                <w:color w:val="000000"/>
              </w:rPr>
            </w:pPr>
            <w:r w:rsidRPr="00C40315">
              <w:rPr>
                <w:color w:val="000000"/>
              </w:rPr>
              <w:t>461/9624</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465/9638</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514/9529</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457/9624</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492/9584</w:t>
            </w:r>
          </w:p>
        </w:tc>
        <w:tc>
          <w:tcPr>
            <w:tcW w:w="736"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9F41DA" w:rsidRPr="00C40315" w:rsidRDefault="009F41DA" w:rsidP="00244897">
            <w:pPr>
              <w:adjustRightInd w:val="0"/>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color w:val="000000"/>
              </w:rPr>
              <w:t>Model 3</w:t>
            </w:r>
          </w:p>
        </w:tc>
        <w:tc>
          <w:tcPr>
            <w:tcW w:w="893" w:type="dxa"/>
            <w:vAlign w:val="center"/>
          </w:tcPr>
          <w:p w:rsidR="009F41DA" w:rsidRPr="00C40315" w:rsidRDefault="009F41DA" w:rsidP="0086225D">
            <w:pPr>
              <w:adjustRightInd w:val="0"/>
              <w:spacing w:line="240" w:lineRule="exact"/>
              <w:contextualSpacing/>
              <w:jc w:val="center"/>
              <w:rPr>
                <w:color w:val="000000"/>
              </w:rPr>
            </w:pPr>
            <w:r w:rsidRPr="00C40315">
              <w:rPr>
                <w:color w:val="000000"/>
              </w:rPr>
              <w:t>1 (ref)</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1.02(0.89-1.17)</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1.18(1.02-1.35)</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1.06(0.91-1.22)</w:t>
            </w:r>
          </w:p>
        </w:tc>
        <w:tc>
          <w:tcPr>
            <w:tcW w:w="1422"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r w:rsidRPr="0024506D">
              <w:rPr>
                <w:color w:val="000000"/>
              </w:rPr>
              <w:t>1.18(1.02-1.37)</w:t>
            </w:r>
          </w:p>
        </w:tc>
        <w:tc>
          <w:tcPr>
            <w:tcW w:w="736"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r w:rsidRPr="0024506D">
              <w:rPr>
                <w:color w:val="000000"/>
              </w:rPr>
              <w:t>0.028</w:t>
            </w:r>
          </w:p>
        </w:tc>
        <w:tc>
          <w:tcPr>
            <w:tcW w:w="1551"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r w:rsidRPr="0024506D">
              <w:rPr>
                <w:color w:val="000000"/>
              </w:rPr>
              <w:t>1.15(1.02-1.30)</w:t>
            </w: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100" w:firstLine="200"/>
              <w:contextualSpacing/>
              <w:rPr>
                <w:color w:val="000000"/>
              </w:rPr>
            </w:pPr>
            <w:r w:rsidRPr="00C40315">
              <w:rPr>
                <w:color w:val="000000"/>
              </w:rPr>
              <w:t>Serrated lesion only</w:t>
            </w:r>
          </w:p>
        </w:tc>
        <w:tc>
          <w:tcPr>
            <w:tcW w:w="893" w:type="dxa"/>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p>
        </w:tc>
        <w:tc>
          <w:tcPr>
            <w:tcW w:w="736"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3" w:type="dxa"/>
            <w:vAlign w:val="center"/>
          </w:tcPr>
          <w:p w:rsidR="009F41DA" w:rsidRPr="00C40315" w:rsidRDefault="009F41DA" w:rsidP="0086225D">
            <w:pPr>
              <w:adjustRightInd w:val="0"/>
              <w:spacing w:line="240" w:lineRule="exact"/>
              <w:contextualSpacing/>
              <w:jc w:val="center"/>
              <w:rPr>
                <w:color w:val="000000"/>
              </w:rPr>
            </w:pPr>
            <w:r w:rsidRPr="00C40315">
              <w:rPr>
                <w:color w:val="000000"/>
              </w:rPr>
              <w:t>366/9624</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349/9638</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399/9529</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358/9624</w:t>
            </w:r>
          </w:p>
        </w:tc>
        <w:tc>
          <w:tcPr>
            <w:tcW w:w="1422"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r w:rsidRPr="0024506D">
              <w:rPr>
                <w:color w:val="000000"/>
              </w:rPr>
              <w:t>363/9584</w:t>
            </w:r>
          </w:p>
        </w:tc>
        <w:tc>
          <w:tcPr>
            <w:tcW w:w="736"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9F41DA" w:rsidRPr="0024506D" w:rsidRDefault="009F41DA" w:rsidP="00244897">
            <w:pPr>
              <w:adjustRightInd w:val="0"/>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color w:val="000000"/>
              </w:rPr>
              <w:t>Model 3</w:t>
            </w:r>
          </w:p>
        </w:tc>
        <w:tc>
          <w:tcPr>
            <w:tcW w:w="893" w:type="dxa"/>
            <w:vAlign w:val="center"/>
          </w:tcPr>
          <w:p w:rsidR="009F41DA" w:rsidRPr="00C40315" w:rsidRDefault="009F41DA" w:rsidP="0086225D">
            <w:pPr>
              <w:adjustRightInd w:val="0"/>
              <w:spacing w:line="240" w:lineRule="exact"/>
              <w:contextualSpacing/>
              <w:jc w:val="center"/>
              <w:rPr>
                <w:color w:val="000000"/>
              </w:rPr>
            </w:pPr>
            <w:r w:rsidRPr="00C40315">
              <w:rPr>
                <w:color w:val="000000"/>
              </w:rPr>
              <w:t>1 (ref)</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0.96(0.82-1.12)</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1.17(1.00-1.36)</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1.05(0.89-1.23)</w:t>
            </w:r>
          </w:p>
        </w:tc>
        <w:tc>
          <w:tcPr>
            <w:tcW w:w="1422"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r w:rsidRPr="0024506D">
              <w:rPr>
                <w:color w:val="000000"/>
              </w:rPr>
              <w:t>1.08(0.92-1.28)</w:t>
            </w:r>
          </w:p>
        </w:tc>
        <w:tc>
          <w:tcPr>
            <w:tcW w:w="736"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r w:rsidRPr="0024506D">
              <w:rPr>
                <w:color w:val="000000"/>
              </w:rPr>
              <w:t>0.221</w:t>
            </w:r>
          </w:p>
        </w:tc>
        <w:tc>
          <w:tcPr>
            <w:tcW w:w="1551"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r w:rsidRPr="0024506D">
              <w:rPr>
                <w:color w:val="000000"/>
              </w:rPr>
              <w:t>1.09(0.95-1.25)</w:t>
            </w: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5D3ED1" w:rsidRDefault="009F41DA" w:rsidP="005D3ED1">
            <w:pPr>
              <w:adjustRightInd w:val="0"/>
              <w:snapToGrid w:val="0"/>
              <w:ind w:firstLineChars="100" w:firstLine="180"/>
              <w:contextualSpacing/>
              <w:rPr>
                <w:color w:val="000000"/>
                <w:sz w:val="18"/>
                <w:szCs w:val="18"/>
              </w:rPr>
            </w:pPr>
            <w:r w:rsidRPr="005D3ED1">
              <w:rPr>
                <w:color w:val="000000"/>
                <w:sz w:val="18"/>
                <w:szCs w:val="18"/>
              </w:rPr>
              <w:t>Both adenoma and serrated lesion</w:t>
            </w:r>
          </w:p>
        </w:tc>
        <w:tc>
          <w:tcPr>
            <w:tcW w:w="893" w:type="dxa"/>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p>
        </w:tc>
        <w:tc>
          <w:tcPr>
            <w:tcW w:w="1422"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p>
        </w:tc>
        <w:tc>
          <w:tcPr>
            <w:tcW w:w="736"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p>
        </w:tc>
      </w:tr>
      <w:tr w:rsidR="009F41DA" w:rsidRPr="00C40315" w:rsidTr="005D3ED1">
        <w:trPr>
          <w:cantSplit/>
          <w:trHeight w:val="308"/>
          <w:jc w:val="center"/>
        </w:trPr>
        <w:tc>
          <w:tcPr>
            <w:tcW w:w="2690" w:type="dxa"/>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3" w:type="dxa"/>
            <w:vAlign w:val="center"/>
          </w:tcPr>
          <w:p w:rsidR="009F41DA" w:rsidRPr="00C40315" w:rsidRDefault="009F41DA" w:rsidP="0086225D">
            <w:pPr>
              <w:adjustRightInd w:val="0"/>
              <w:spacing w:line="240" w:lineRule="exact"/>
              <w:contextualSpacing/>
              <w:jc w:val="center"/>
              <w:rPr>
                <w:color w:val="000000"/>
              </w:rPr>
            </w:pPr>
            <w:r w:rsidRPr="00C40315">
              <w:rPr>
                <w:color w:val="000000"/>
              </w:rPr>
              <w:t>96/9624</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98/9638</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106/9529</w:t>
            </w:r>
          </w:p>
        </w:tc>
        <w:tc>
          <w:tcPr>
            <w:tcW w:w="1422" w:type="dxa"/>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111/9624</w:t>
            </w:r>
          </w:p>
        </w:tc>
        <w:tc>
          <w:tcPr>
            <w:tcW w:w="1422"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r w:rsidRPr="0024506D">
              <w:rPr>
                <w:color w:val="000000"/>
              </w:rPr>
              <w:t>109/9584</w:t>
            </w:r>
          </w:p>
        </w:tc>
        <w:tc>
          <w:tcPr>
            <w:tcW w:w="736" w:type="dxa"/>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p>
        </w:tc>
        <w:tc>
          <w:tcPr>
            <w:tcW w:w="1551" w:type="dxa"/>
            <w:shd w:val="clear" w:color="auto" w:fill="auto"/>
            <w:tcMar>
              <w:left w:w="60" w:type="dxa"/>
              <w:right w:w="60" w:type="dxa"/>
            </w:tcMar>
            <w:vAlign w:val="center"/>
          </w:tcPr>
          <w:p w:rsidR="009F41DA" w:rsidRPr="0024506D" w:rsidRDefault="009F41DA" w:rsidP="00244897">
            <w:pPr>
              <w:adjustRightInd w:val="0"/>
              <w:contextualSpacing/>
              <w:jc w:val="center"/>
              <w:rPr>
                <w:color w:val="000000"/>
              </w:rPr>
            </w:pPr>
          </w:p>
        </w:tc>
      </w:tr>
      <w:tr w:rsidR="009F41DA" w:rsidRPr="00C40315" w:rsidTr="005D3ED1">
        <w:trPr>
          <w:cantSplit/>
          <w:trHeight w:val="308"/>
          <w:jc w:val="center"/>
        </w:trPr>
        <w:tc>
          <w:tcPr>
            <w:tcW w:w="2690" w:type="dxa"/>
            <w:tcBorders>
              <w:bottom w:val="single" w:sz="4" w:space="0" w:color="auto"/>
            </w:tcBorders>
            <w:shd w:val="clear" w:color="auto" w:fill="auto"/>
            <w:tcMar>
              <w:left w:w="0" w:type="dxa"/>
              <w:right w:w="0" w:type="dxa"/>
            </w:tcMar>
            <w:vAlign w:val="center"/>
          </w:tcPr>
          <w:p w:rsidR="009F41DA" w:rsidRPr="00C40315" w:rsidRDefault="009F41DA" w:rsidP="00415901">
            <w:pPr>
              <w:adjustRightInd w:val="0"/>
              <w:snapToGrid w:val="0"/>
              <w:ind w:firstLineChars="250" w:firstLine="500"/>
              <w:contextualSpacing/>
              <w:rPr>
                <w:color w:val="000000"/>
              </w:rPr>
            </w:pPr>
            <w:r w:rsidRPr="00C40315">
              <w:rPr>
                <w:color w:val="000000"/>
              </w:rPr>
              <w:t>Model 3</w:t>
            </w:r>
          </w:p>
        </w:tc>
        <w:tc>
          <w:tcPr>
            <w:tcW w:w="893" w:type="dxa"/>
            <w:tcBorders>
              <w:bottom w:val="single" w:sz="4" w:space="0" w:color="auto"/>
            </w:tcBorders>
            <w:vAlign w:val="center"/>
          </w:tcPr>
          <w:p w:rsidR="009F41DA" w:rsidRPr="00C40315" w:rsidRDefault="009F41DA" w:rsidP="0086225D">
            <w:pPr>
              <w:adjustRightInd w:val="0"/>
              <w:spacing w:line="240" w:lineRule="exact"/>
              <w:contextualSpacing/>
              <w:jc w:val="center"/>
              <w:rPr>
                <w:color w:val="000000"/>
              </w:rPr>
            </w:pPr>
            <w:r w:rsidRPr="00C40315">
              <w:rPr>
                <w:color w:val="000000"/>
              </w:rPr>
              <w:t>1 (ref)</w:t>
            </w:r>
          </w:p>
        </w:tc>
        <w:tc>
          <w:tcPr>
            <w:tcW w:w="1422" w:type="dxa"/>
            <w:tcBorders>
              <w:bottom w:val="single" w:sz="4" w:space="0" w:color="auto"/>
            </w:tcBorders>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1.02(0.76-1.36)</w:t>
            </w:r>
          </w:p>
        </w:tc>
        <w:tc>
          <w:tcPr>
            <w:tcW w:w="1422" w:type="dxa"/>
            <w:tcBorders>
              <w:bottom w:val="single" w:sz="4" w:space="0" w:color="auto"/>
            </w:tcBorders>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1.21(0.90-1.62)</w:t>
            </w:r>
          </w:p>
        </w:tc>
        <w:tc>
          <w:tcPr>
            <w:tcW w:w="1422" w:type="dxa"/>
            <w:tcBorders>
              <w:bottom w:val="single" w:sz="4" w:space="0" w:color="auto"/>
            </w:tcBorders>
            <w:shd w:val="clear" w:color="auto" w:fill="auto"/>
            <w:tcMar>
              <w:left w:w="60" w:type="dxa"/>
              <w:right w:w="60" w:type="dxa"/>
            </w:tcMar>
            <w:vAlign w:val="center"/>
          </w:tcPr>
          <w:p w:rsidR="009F41DA" w:rsidRPr="00C40315" w:rsidRDefault="009F41DA" w:rsidP="0086225D">
            <w:pPr>
              <w:adjustRightInd w:val="0"/>
              <w:spacing w:line="240" w:lineRule="exact"/>
              <w:contextualSpacing/>
              <w:jc w:val="center"/>
              <w:rPr>
                <w:color w:val="000000"/>
              </w:rPr>
            </w:pPr>
            <w:r w:rsidRPr="00C40315">
              <w:rPr>
                <w:color w:val="000000"/>
              </w:rPr>
              <w:t>1.30(0.96-1.76)</w:t>
            </w:r>
          </w:p>
        </w:tc>
        <w:tc>
          <w:tcPr>
            <w:tcW w:w="1422" w:type="dxa"/>
            <w:tcBorders>
              <w:bottom w:val="single" w:sz="4" w:space="0" w:color="auto"/>
            </w:tcBorders>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r w:rsidRPr="0024506D">
              <w:rPr>
                <w:color w:val="000000"/>
              </w:rPr>
              <w:t>1.33(0.97-1.81)</w:t>
            </w:r>
          </w:p>
        </w:tc>
        <w:tc>
          <w:tcPr>
            <w:tcW w:w="736" w:type="dxa"/>
            <w:tcBorders>
              <w:bottom w:val="single" w:sz="4" w:space="0" w:color="auto"/>
            </w:tcBorders>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r w:rsidRPr="0024506D">
              <w:rPr>
                <w:color w:val="000000"/>
              </w:rPr>
              <w:t>0.030</w:t>
            </w:r>
          </w:p>
        </w:tc>
        <w:tc>
          <w:tcPr>
            <w:tcW w:w="1551" w:type="dxa"/>
            <w:tcBorders>
              <w:bottom w:val="single" w:sz="4" w:space="0" w:color="auto"/>
            </w:tcBorders>
            <w:shd w:val="clear" w:color="auto" w:fill="auto"/>
            <w:tcMar>
              <w:left w:w="60" w:type="dxa"/>
              <w:right w:w="60" w:type="dxa"/>
            </w:tcMar>
            <w:vAlign w:val="center"/>
          </w:tcPr>
          <w:p w:rsidR="009F41DA" w:rsidRPr="0024506D" w:rsidRDefault="009F41DA" w:rsidP="0086225D">
            <w:pPr>
              <w:adjustRightInd w:val="0"/>
              <w:spacing w:line="240" w:lineRule="exact"/>
              <w:contextualSpacing/>
              <w:jc w:val="center"/>
              <w:rPr>
                <w:color w:val="000000"/>
              </w:rPr>
            </w:pPr>
            <w:r w:rsidRPr="0024506D">
              <w:rPr>
                <w:color w:val="000000"/>
              </w:rPr>
              <w:t>1.33(1.03-1.72)</w:t>
            </w:r>
          </w:p>
        </w:tc>
      </w:tr>
    </w:tbl>
    <w:p w:rsidR="005C7C2D" w:rsidRPr="00C40315" w:rsidRDefault="005C7C2D" w:rsidP="005C7C2D">
      <w:pPr>
        <w:rPr>
          <w:sz w:val="12"/>
        </w:rPr>
      </w:pPr>
    </w:p>
    <w:p w:rsidR="001E363B" w:rsidRPr="00C40315" w:rsidRDefault="006A2704" w:rsidP="001E363B">
      <w:pPr>
        <w:snapToGrid w:val="0"/>
        <w:contextualSpacing/>
      </w:pPr>
      <w:r w:rsidRPr="00C40315">
        <w:t>Q, quintile</w:t>
      </w:r>
      <w:r w:rsidR="001E363B" w:rsidRPr="00C40315">
        <w:t>; N, number of endoscopies</w:t>
      </w:r>
    </w:p>
    <w:p w:rsidR="001E363B" w:rsidRPr="001E363B" w:rsidRDefault="001E363B" w:rsidP="001E363B">
      <w:pPr>
        <w:snapToGrid w:val="0"/>
        <w:contextualSpacing/>
      </w:pPr>
      <w:r w:rsidRPr="00C40315">
        <w:rPr>
          <w:vertAlign w:val="superscript"/>
        </w:rPr>
        <w:lastRenderedPageBreak/>
        <w:t>a</w:t>
      </w:r>
      <w:r w:rsidRPr="001E363B">
        <w:t>Adjusted for age, time period of endoscopy, number of endoscopies during the study period (continuous), time since most recent endoscopy (continuous), and reason for current endoscopy (screening/symptoms)</w:t>
      </w:r>
    </w:p>
    <w:p w:rsidR="001E363B" w:rsidRPr="001E363B" w:rsidRDefault="001E363B" w:rsidP="001E363B">
      <w:pPr>
        <w:snapToGrid w:val="0"/>
        <w:contextualSpacing/>
      </w:pPr>
      <w:r w:rsidRPr="00C40315">
        <w:rPr>
          <w:vertAlign w:val="superscript"/>
        </w:rPr>
        <w:t>b</w:t>
      </w:r>
      <w:r w:rsidRPr="001E363B">
        <w:t>Additionally adjusted for family history of colorectal cancer (yes/no), menopausal status/menopausal hormone use (premenopausal, postmenopausal with never, past, or current hormone therapy), current aspirin use ≥2 times/wk (yes/no), history of type 2 diabetes (yes/no), adult height (continuous), BMI at age 18 y (&lt;18.5, 18.5–&lt;20, 20–&lt;22.5, 22.5–&lt;25, ≥25 kg/m</w:t>
      </w:r>
      <w:r w:rsidRPr="001E363B">
        <w:rPr>
          <w:vertAlign w:val="superscript"/>
        </w:rPr>
        <w:t>2</w:t>
      </w:r>
      <w:r w:rsidRPr="001E363B">
        <w:t>), current BMI (&lt;22.5, 22.5–&lt;25, 25–&lt;27.5, 27.5–&lt;30, ≥30 kg/m</w:t>
      </w:r>
      <w:r w:rsidRPr="001E363B">
        <w:rPr>
          <w:vertAlign w:val="superscript"/>
        </w:rPr>
        <w:t>2</w:t>
      </w:r>
      <w:r w:rsidRPr="001E363B">
        <w:t>), smoking status at 19 y (never, 0≤2.5, &gt;2.5 pack-years), current smoking status (never smoker, past smoker &lt;30 pack-years, past smoker ≥30 pack-years, current smoker &lt;30 pack-years, current smoker ≥30 pack-years), alcohol intake at 18–22 y (&lt;0.1, 0.1–4.9, 5–14.9, ≥15 g/d), current alcohol intake (none, 0.1–4.9, 5–9.9, 10–14.9, ≥15 g/d), physical activity during grades 9–12 (quintile), and current physical activity (&lt;21, 21–&lt;30, 30–&lt;39, 39–&lt;54, ≥54 MET hours/wk)</w:t>
      </w:r>
    </w:p>
    <w:p w:rsidR="001E363B" w:rsidRPr="001E363B" w:rsidRDefault="001E363B" w:rsidP="001E363B">
      <w:pPr>
        <w:snapToGrid w:val="0"/>
        <w:contextualSpacing/>
      </w:pPr>
      <w:r w:rsidRPr="00C40315">
        <w:rPr>
          <w:vertAlign w:val="superscript"/>
        </w:rPr>
        <w:t>c</w:t>
      </w:r>
      <w:r w:rsidRPr="001E363B">
        <w:t xml:space="preserve">Additionally adjusted for adolescent and current (adult) dietary intake (total calorie, total calcium, vitamin D, total folate, total fiber, fruits, vegetables, and dairy; quintile), current total red meat intake (quintile), a western dietary pattern score during adolescence (quintile), and </w:t>
      </w:r>
      <w:r w:rsidRPr="00C40315">
        <w:t xml:space="preserve">corresponding </w:t>
      </w:r>
      <w:r w:rsidRPr="001E363B">
        <w:t>current sugar</w:t>
      </w:r>
      <w:r w:rsidRPr="00C40315">
        <w:t xml:space="preserve"> intake (quintiles) in Model 2</w:t>
      </w:r>
    </w:p>
    <w:p w:rsidR="001E363B" w:rsidRPr="00C40315" w:rsidRDefault="001E363B" w:rsidP="001E363B">
      <w:pPr>
        <w:snapToGrid w:val="0"/>
        <w:contextualSpacing/>
      </w:pPr>
      <w:r w:rsidRPr="00C40315">
        <w:rPr>
          <w:color w:val="000000"/>
          <w:vertAlign w:val="superscript"/>
        </w:rPr>
        <w:t>d</w:t>
      </w:r>
      <w:r w:rsidRPr="00C40315">
        <w:t>Low risk: small(&lt;1cm), tubular, and single adenoma; high risk: large (≥1 cm) or villous adenoma or more than two adenoma</w:t>
      </w:r>
    </w:p>
    <w:p w:rsidR="001E363B" w:rsidRPr="001E363B" w:rsidRDefault="001E363B" w:rsidP="001E363B">
      <w:pPr>
        <w:snapToGrid w:val="0"/>
        <w:contextualSpacing/>
      </w:pPr>
      <w:r w:rsidRPr="001E363B">
        <w:rPr>
          <w:color w:val="000000"/>
          <w:vertAlign w:val="superscript"/>
        </w:rPr>
        <w:t>e</w:t>
      </w:r>
      <w:r w:rsidRPr="001E363B">
        <w:t>Included hyperplastic polyp, sessile serrated adenoma/polyp, and traditional serrated adenoma</w:t>
      </w:r>
    </w:p>
    <w:p w:rsidR="001E363B" w:rsidRPr="001E363B" w:rsidRDefault="001E363B" w:rsidP="001E363B">
      <w:pPr>
        <w:snapToGrid w:val="0"/>
        <w:contextualSpacing/>
      </w:pPr>
      <w:r w:rsidRPr="001E363B">
        <w:rPr>
          <w:color w:val="000000"/>
          <w:vertAlign w:val="superscript"/>
        </w:rPr>
        <w:t>f</w:t>
      </w:r>
      <w:r w:rsidRPr="001E363B">
        <w:t>Small, &lt;1cm; large, ≥1 cm</w:t>
      </w:r>
    </w:p>
    <w:p w:rsidR="001E363B" w:rsidRPr="00C40315" w:rsidRDefault="001E363B" w:rsidP="005C7C2D">
      <w:pPr>
        <w:snapToGrid w:val="0"/>
        <w:contextualSpacing/>
        <w:rPr>
          <w:vertAlign w:val="superscript"/>
        </w:rPr>
      </w:pPr>
    </w:p>
    <w:p w:rsidR="001E363B" w:rsidRPr="00C40315" w:rsidRDefault="001E363B" w:rsidP="005C7C2D">
      <w:pPr>
        <w:snapToGrid w:val="0"/>
        <w:contextualSpacing/>
        <w:rPr>
          <w:vertAlign w:val="superscript"/>
        </w:rPr>
      </w:pPr>
    </w:p>
    <w:p w:rsidR="001E363B" w:rsidRPr="00C40315" w:rsidRDefault="001E363B">
      <w:pPr>
        <w:autoSpaceDE/>
        <w:autoSpaceDN/>
        <w:spacing w:after="200" w:line="276" w:lineRule="auto"/>
        <w:jc w:val="both"/>
        <w:rPr>
          <w:b/>
          <w:sz w:val="24"/>
        </w:rPr>
      </w:pPr>
      <w:r w:rsidRPr="00C40315">
        <w:rPr>
          <w:b/>
          <w:sz w:val="24"/>
        </w:rPr>
        <w:br w:type="page"/>
      </w:r>
    </w:p>
    <w:p w:rsidR="00AF0F8C" w:rsidRPr="00C40315" w:rsidRDefault="00202F26" w:rsidP="00981957">
      <w:pPr>
        <w:spacing w:line="276" w:lineRule="auto"/>
        <w:rPr>
          <w:color w:val="000000"/>
          <w:sz w:val="24"/>
          <w:szCs w:val="24"/>
          <w:vertAlign w:val="superscript"/>
        </w:rPr>
      </w:pPr>
      <w:r>
        <w:rPr>
          <w:b/>
          <w:sz w:val="24"/>
        </w:rPr>
        <w:lastRenderedPageBreak/>
        <w:t>Supplementary</w:t>
      </w:r>
      <w:r w:rsidR="00265C07" w:rsidRPr="00C40315">
        <w:rPr>
          <w:b/>
          <w:sz w:val="24"/>
        </w:rPr>
        <w:t xml:space="preserve"> </w:t>
      </w:r>
      <w:r w:rsidR="00E85402" w:rsidRPr="00C40315">
        <w:rPr>
          <w:b/>
          <w:sz w:val="24"/>
        </w:rPr>
        <w:t xml:space="preserve">Table </w:t>
      </w:r>
      <w:r w:rsidR="005C7C2D" w:rsidRPr="00C40315">
        <w:rPr>
          <w:b/>
          <w:sz w:val="24"/>
        </w:rPr>
        <w:t>4</w:t>
      </w:r>
      <w:r w:rsidR="00E85402" w:rsidRPr="00C40315">
        <w:rPr>
          <w:b/>
          <w:sz w:val="24"/>
        </w:rPr>
        <w:t>.</w:t>
      </w:r>
      <w:r w:rsidR="00E85402" w:rsidRPr="00C40315">
        <w:rPr>
          <w:sz w:val="24"/>
        </w:rPr>
        <w:t xml:space="preserve"> Odds ratios and 95% confidence intervals of </w:t>
      </w:r>
      <w:r w:rsidR="00AF64A5" w:rsidRPr="00C40315">
        <w:rPr>
          <w:sz w:val="24"/>
        </w:rPr>
        <w:t>CRC precursor</w:t>
      </w:r>
      <w:r w:rsidR="00E85402" w:rsidRPr="00C40315">
        <w:rPr>
          <w:sz w:val="24"/>
        </w:rPr>
        <w:t xml:space="preserve"> according to </w:t>
      </w:r>
      <w:r w:rsidR="005B7837" w:rsidRPr="00C40315">
        <w:rPr>
          <w:sz w:val="24"/>
        </w:rPr>
        <w:t>artificially-</w:t>
      </w:r>
      <w:r w:rsidR="00E85402" w:rsidRPr="00C40315">
        <w:rPr>
          <w:color w:val="000000"/>
          <w:sz w:val="24"/>
          <w:szCs w:val="24"/>
        </w:rPr>
        <w:t>sweetened beverage</w:t>
      </w:r>
      <w:r w:rsidR="005B7837" w:rsidRPr="00C40315">
        <w:rPr>
          <w:color w:val="000000"/>
          <w:sz w:val="24"/>
          <w:szCs w:val="24"/>
        </w:rPr>
        <w:t xml:space="preserve"> and fruit juice</w:t>
      </w:r>
      <w:r w:rsidR="00E85402" w:rsidRPr="00C40315">
        <w:rPr>
          <w:color w:val="000000"/>
          <w:sz w:val="24"/>
          <w:szCs w:val="24"/>
        </w:rPr>
        <w:t xml:space="preserve"> intake during adolescence in the Nurses’ Health Study II, 1998-2015</w:t>
      </w:r>
      <w:r w:rsidR="00E85402" w:rsidRPr="00C40315">
        <w:rPr>
          <w:color w:val="000000"/>
          <w:sz w:val="24"/>
          <w:szCs w:val="24"/>
          <w:vertAlign w:val="superscript"/>
        </w:rPr>
        <w:t xml:space="preserve"> </w:t>
      </w:r>
    </w:p>
    <w:tbl>
      <w:tblPr>
        <w:tblW w:w="10994" w:type="dxa"/>
        <w:jc w:val="center"/>
        <w:tblLayout w:type="fixed"/>
        <w:tblCellMar>
          <w:left w:w="0" w:type="dxa"/>
          <w:right w:w="0" w:type="dxa"/>
        </w:tblCellMar>
        <w:tblLook w:val="0000" w:firstRow="0" w:lastRow="0" w:firstColumn="0" w:lastColumn="0" w:noHBand="0" w:noVBand="0"/>
      </w:tblPr>
      <w:tblGrid>
        <w:gridCol w:w="3061"/>
        <w:gridCol w:w="1152"/>
        <w:gridCol w:w="1482"/>
        <w:gridCol w:w="1482"/>
        <w:gridCol w:w="1482"/>
        <w:gridCol w:w="842"/>
        <w:gridCol w:w="1493"/>
      </w:tblGrid>
      <w:tr w:rsidR="00FA26E5" w:rsidRPr="00C40315" w:rsidTr="00981957">
        <w:trPr>
          <w:cantSplit/>
          <w:trHeight w:val="286"/>
          <w:jc w:val="center"/>
        </w:trPr>
        <w:tc>
          <w:tcPr>
            <w:tcW w:w="3061" w:type="dxa"/>
            <w:vMerge w:val="restart"/>
            <w:tcBorders>
              <w:top w:val="single" w:sz="4" w:space="0" w:color="auto"/>
            </w:tcBorders>
            <w:shd w:val="clear" w:color="auto" w:fill="auto"/>
            <w:tcMar>
              <w:left w:w="0" w:type="dxa"/>
              <w:right w:w="0" w:type="dxa"/>
            </w:tcMar>
            <w:vAlign w:val="center"/>
          </w:tcPr>
          <w:p w:rsidR="00FA26E5" w:rsidRPr="00C40315" w:rsidRDefault="00FA26E5" w:rsidP="00CF5E40">
            <w:pPr>
              <w:keepNext/>
              <w:adjustRightInd w:val="0"/>
              <w:contextualSpacing/>
              <w:rPr>
                <w:b/>
                <w:bCs/>
                <w:color w:val="000000"/>
                <w:sz w:val="21"/>
                <w:szCs w:val="21"/>
              </w:rPr>
            </w:pPr>
          </w:p>
        </w:tc>
        <w:tc>
          <w:tcPr>
            <w:tcW w:w="6440" w:type="dxa"/>
            <w:gridSpan w:val="5"/>
            <w:tcBorders>
              <w:top w:val="single" w:sz="4" w:space="0" w:color="auto"/>
              <w:bottom w:val="single" w:sz="4" w:space="0" w:color="auto"/>
            </w:tcBorders>
            <w:shd w:val="clear" w:color="auto" w:fill="auto"/>
            <w:tcMar>
              <w:left w:w="60" w:type="dxa"/>
              <w:right w:w="60" w:type="dxa"/>
            </w:tcMar>
            <w:vAlign w:val="center"/>
          </w:tcPr>
          <w:p w:rsidR="00FA26E5" w:rsidRPr="00C40315" w:rsidRDefault="00C6142B" w:rsidP="00CF5E40">
            <w:pPr>
              <w:keepNext/>
              <w:adjustRightInd w:val="0"/>
              <w:contextualSpacing/>
              <w:jc w:val="center"/>
              <w:rPr>
                <w:b/>
                <w:bCs/>
                <w:color w:val="000000"/>
                <w:sz w:val="21"/>
                <w:szCs w:val="21"/>
              </w:rPr>
            </w:pPr>
            <w:r w:rsidRPr="0024506D">
              <w:rPr>
                <w:b/>
                <w:sz w:val="22"/>
                <w:szCs w:val="21"/>
              </w:rPr>
              <w:t>Artificially-</w:t>
            </w:r>
            <w:r w:rsidRPr="0024506D">
              <w:rPr>
                <w:b/>
                <w:color w:val="000000"/>
                <w:sz w:val="22"/>
                <w:szCs w:val="21"/>
              </w:rPr>
              <w:t>sweetened be</w:t>
            </w:r>
            <w:r w:rsidR="00FA26E5" w:rsidRPr="0024506D">
              <w:rPr>
                <w:b/>
                <w:color w:val="000000"/>
                <w:sz w:val="22"/>
                <w:szCs w:val="21"/>
              </w:rPr>
              <w:t>verage intake during adolescence, servings</w:t>
            </w:r>
          </w:p>
        </w:tc>
        <w:tc>
          <w:tcPr>
            <w:tcW w:w="1493" w:type="dxa"/>
            <w:vMerge w:val="restart"/>
            <w:tcBorders>
              <w:top w:val="single" w:sz="4" w:space="0" w:color="auto"/>
            </w:tcBorders>
            <w:shd w:val="clear" w:color="auto" w:fill="auto"/>
            <w:vAlign w:val="center"/>
          </w:tcPr>
          <w:p w:rsidR="00FA26E5" w:rsidRPr="00C40315" w:rsidRDefault="00265C07" w:rsidP="00CF5E40">
            <w:pPr>
              <w:keepNext/>
              <w:adjustRightInd w:val="0"/>
              <w:contextualSpacing/>
              <w:jc w:val="center"/>
              <w:rPr>
                <w:b/>
                <w:bCs/>
                <w:color w:val="000000"/>
                <w:sz w:val="21"/>
                <w:szCs w:val="21"/>
              </w:rPr>
            </w:pPr>
            <w:r w:rsidRPr="00C40315">
              <w:rPr>
                <w:b/>
                <w:bCs/>
                <w:color w:val="000000"/>
                <w:sz w:val="21"/>
                <w:szCs w:val="21"/>
              </w:rPr>
              <w:t>Per 1 serving/d</w:t>
            </w:r>
            <w:r w:rsidR="00FA26E5" w:rsidRPr="00C40315">
              <w:rPr>
                <w:b/>
                <w:bCs/>
                <w:color w:val="000000"/>
                <w:sz w:val="21"/>
                <w:szCs w:val="21"/>
              </w:rPr>
              <w:br/>
              <w:t>increase</w:t>
            </w:r>
          </w:p>
        </w:tc>
      </w:tr>
      <w:tr w:rsidR="00FA26E5" w:rsidRPr="00C40315" w:rsidTr="00981957">
        <w:trPr>
          <w:cantSplit/>
          <w:trHeight w:val="286"/>
          <w:jc w:val="center"/>
        </w:trPr>
        <w:tc>
          <w:tcPr>
            <w:tcW w:w="3061" w:type="dxa"/>
            <w:vMerge/>
            <w:tcBorders>
              <w:bottom w:val="single" w:sz="4" w:space="0" w:color="auto"/>
            </w:tcBorders>
            <w:shd w:val="clear" w:color="auto" w:fill="auto"/>
            <w:tcMar>
              <w:left w:w="0" w:type="dxa"/>
              <w:right w:w="0" w:type="dxa"/>
            </w:tcMar>
            <w:vAlign w:val="center"/>
          </w:tcPr>
          <w:p w:rsidR="00FA26E5" w:rsidRPr="00C40315" w:rsidRDefault="00FA26E5" w:rsidP="00CF5E40">
            <w:pPr>
              <w:keepNext/>
              <w:adjustRightInd w:val="0"/>
              <w:contextualSpacing/>
              <w:rPr>
                <w:b/>
                <w:bCs/>
                <w:color w:val="000000"/>
                <w:sz w:val="21"/>
                <w:szCs w:val="21"/>
              </w:rPr>
            </w:pPr>
          </w:p>
        </w:tc>
        <w:tc>
          <w:tcPr>
            <w:tcW w:w="1152" w:type="dxa"/>
            <w:tcBorders>
              <w:top w:val="single" w:sz="4" w:space="0" w:color="auto"/>
              <w:bottom w:val="single" w:sz="4" w:space="0" w:color="auto"/>
            </w:tcBorders>
            <w:shd w:val="clear" w:color="auto" w:fill="auto"/>
            <w:tcMar>
              <w:left w:w="60" w:type="dxa"/>
              <w:right w:w="60" w:type="dxa"/>
            </w:tcMar>
            <w:vAlign w:val="center"/>
          </w:tcPr>
          <w:p w:rsidR="00FA26E5" w:rsidRPr="00C40315" w:rsidRDefault="00FA26E5" w:rsidP="00CF5E40">
            <w:pPr>
              <w:keepNext/>
              <w:adjustRightInd w:val="0"/>
              <w:contextualSpacing/>
              <w:jc w:val="center"/>
              <w:rPr>
                <w:b/>
                <w:bCs/>
                <w:color w:val="000000"/>
                <w:sz w:val="21"/>
                <w:szCs w:val="21"/>
              </w:rPr>
            </w:pPr>
            <w:r w:rsidRPr="00C40315">
              <w:rPr>
                <w:b/>
                <w:bCs/>
                <w:color w:val="000000"/>
                <w:sz w:val="21"/>
                <w:szCs w:val="21"/>
              </w:rPr>
              <w:t>&lt;1/week</w:t>
            </w:r>
          </w:p>
        </w:tc>
        <w:tc>
          <w:tcPr>
            <w:tcW w:w="1482" w:type="dxa"/>
            <w:tcBorders>
              <w:top w:val="single" w:sz="4" w:space="0" w:color="auto"/>
              <w:bottom w:val="single" w:sz="4" w:space="0" w:color="auto"/>
            </w:tcBorders>
            <w:shd w:val="clear" w:color="auto" w:fill="auto"/>
            <w:tcMar>
              <w:left w:w="60" w:type="dxa"/>
              <w:right w:w="60" w:type="dxa"/>
            </w:tcMar>
            <w:vAlign w:val="center"/>
          </w:tcPr>
          <w:p w:rsidR="00FA26E5" w:rsidRPr="00C40315" w:rsidRDefault="00FA26E5" w:rsidP="00CF5E40">
            <w:pPr>
              <w:keepNext/>
              <w:adjustRightInd w:val="0"/>
              <w:contextualSpacing/>
              <w:jc w:val="center"/>
              <w:rPr>
                <w:b/>
                <w:bCs/>
                <w:color w:val="000000"/>
                <w:sz w:val="21"/>
                <w:szCs w:val="21"/>
              </w:rPr>
            </w:pPr>
            <w:r w:rsidRPr="00C40315">
              <w:rPr>
                <w:b/>
                <w:bCs/>
                <w:color w:val="000000"/>
                <w:sz w:val="21"/>
                <w:szCs w:val="21"/>
              </w:rPr>
              <w:t>1-6/week</w:t>
            </w:r>
          </w:p>
        </w:tc>
        <w:tc>
          <w:tcPr>
            <w:tcW w:w="1482" w:type="dxa"/>
            <w:tcBorders>
              <w:top w:val="single" w:sz="4" w:space="0" w:color="auto"/>
              <w:bottom w:val="single" w:sz="4" w:space="0" w:color="auto"/>
            </w:tcBorders>
            <w:shd w:val="clear" w:color="auto" w:fill="auto"/>
            <w:tcMar>
              <w:left w:w="60" w:type="dxa"/>
              <w:right w:w="60" w:type="dxa"/>
            </w:tcMar>
            <w:vAlign w:val="center"/>
          </w:tcPr>
          <w:p w:rsidR="00FA26E5" w:rsidRPr="00C40315" w:rsidRDefault="00FA26E5" w:rsidP="00CF5E40">
            <w:pPr>
              <w:keepNext/>
              <w:adjustRightInd w:val="0"/>
              <w:contextualSpacing/>
              <w:jc w:val="center"/>
              <w:rPr>
                <w:b/>
                <w:bCs/>
                <w:color w:val="000000"/>
                <w:sz w:val="21"/>
                <w:szCs w:val="21"/>
              </w:rPr>
            </w:pPr>
            <w:r w:rsidRPr="00C40315">
              <w:rPr>
                <w:b/>
                <w:bCs/>
                <w:color w:val="000000"/>
                <w:sz w:val="21"/>
                <w:szCs w:val="21"/>
              </w:rPr>
              <w:t>1/day</w:t>
            </w:r>
          </w:p>
        </w:tc>
        <w:tc>
          <w:tcPr>
            <w:tcW w:w="1482" w:type="dxa"/>
            <w:tcBorders>
              <w:top w:val="single" w:sz="4" w:space="0" w:color="auto"/>
              <w:bottom w:val="single" w:sz="4" w:space="0" w:color="auto"/>
            </w:tcBorders>
            <w:shd w:val="clear" w:color="auto" w:fill="auto"/>
            <w:tcMar>
              <w:left w:w="60" w:type="dxa"/>
              <w:right w:w="60" w:type="dxa"/>
            </w:tcMar>
            <w:vAlign w:val="center"/>
          </w:tcPr>
          <w:p w:rsidR="00FA26E5" w:rsidRPr="00C40315" w:rsidRDefault="00FA26E5" w:rsidP="00CF5E40">
            <w:pPr>
              <w:keepNext/>
              <w:adjustRightInd w:val="0"/>
              <w:contextualSpacing/>
              <w:jc w:val="center"/>
              <w:rPr>
                <w:b/>
                <w:bCs/>
                <w:color w:val="000000"/>
                <w:sz w:val="21"/>
                <w:szCs w:val="21"/>
              </w:rPr>
            </w:pPr>
            <w:r w:rsidRPr="00C40315">
              <w:rPr>
                <w:b/>
                <w:bCs/>
                <w:color w:val="000000"/>
                <w:sz w:val="21"/>
                <w:szCs w:val="21"/>
              </w:rPr>
              <w:t>≥2/day</w:t>
            </w:r>
          </w:p>
        </w:tc>
        <w:tc>
          <w:tcPr>
            <w:tcW w:w="842" w:type="dxa"/>
            <w:tcBorders>
              <w:top w:val="single" w:sz="4" w:space="0" w:color="auto"/>
              <w:bottom w:val="single" w:sz="4" w:space="0" w:color="auto"/>
            </w:tcBorders>
            <w:shd w:val="clear" w:color="auto" w:fill="auto"/>
            <w:tcMar>
              <w:left w:w="60" w:type="dxa"/>
              <w:right w:w="60" w:type="dxa"/>
            </w:tcMar>
            <w:vAlign w:val="center"/>
          </w:tcPr>
          <w:p w:rsidR="00FA26E5" w:rsidRPr="00C40315" w:rsidRDefault="00FA26E5" w:rsidP="00CF5E40">
            <w:pPr>
              <w:keepNext/>
              <w:adjustRightInd w:val="0"/>
              <w:contextualSpacing/>
              <w:jc w:val="center"/>
              <w:rPr>
                <w:b/>
                <w:bCs/>
                <w:color w:val="000000"/>
                <w:sz w:val="21"/>
                <w:szCs w:val="21"/>
              </w:rPr>
            </w:pPr>
            <w:r w:rsidRPr="00C40315">
              <w:rPr>
                <w:b/>
                <w:bCs/>
                <w:i/>
                <w:color w:val="000000"/>
                <w:sz w:val="21"/>
                <w:szCs w:val="21"/>
              </w:rPr>
              <w:t>P</w:t>
            </w:r>
            <w:r w:rsidRPr="00C40315">
              <w:rPr>
                <w:b/>
                <w:bCs/>
                <w:color w:val="000000"/>
                <w:sz w:val="21"/>
                <w:szCs w:val="21"/>
                <w:vertAlign w:val="subscript"/>
              </w:rPr>
              <w:t>trend</w:t>
            </w:r>
          </w:p>
        </w:tc>
        <w:tc>
          <w:tcPr>
            <w:tcW w:w="1493" w:type="dxa"/>
            <w:vMerge/>
            <w:tcBorders>
              <w:bottom w:val="single" w:sz="4" w:space="0" w:color="auto"/>
            </w:tcBorders>
            <w:shd w:val="clear" w:color="auto" w:fill="auto"/>
            <w:tcMar>
              <w:left w:w="60" w:type="dxa"/>
              <w:right w:w="60" w:type="dxa"/>
            </w:tcMar>
            <w:vAlign w:val="center"/>
          </w:tcPr>
          <w:p w:rsidR="00FA26E5" w:rsidRPr="00C40315" w:rsidRDefault="00FA26E5" w:rsidP="00CF5E40">
            <w:pPr>
              <w:keepNext/>
              <w:adjustRightInd w:val="0"/>
              <w:contextualSpacing/>
              <w:jc w:val="center"/>
              <w:rPr>
                <w:b/>
                <w:bCs/>
                <w:color w:val="000000"/>
                <w:sz w:val="21"/>
                <w:szCs w:val="21"/>
              </w:rPr>
            </w:pPr>
          </w:p>
        </w:tc>
      </w:tr>
      <w:tr w:rsidR="003B4084" w:rsidRPr="00C40315" w:rsidTr="00981957">
        <w:trPr>
          <w:cantSplit/>
          <w:trHeight w:val="286"/>
          <w:jc w:val="center"/>
        </w:trPr>
        <w:tc>
          <w:tcPr>
            <w:tcW w:w="3061" w:type="dxa"/>
            <w:shd w:val="clear" w:color="auto" w:fill="auto"/>
            <w:tcMar>
              <w:left w:w="0" w:type="dxa"/>
              <w:right w:w="0" w:type="dxa"/>
            </w:tcMar>
            <w:vAlign w:val="center"/>
          </w:tcPr>
          <w:p w:rsidR="003B4084" w:rsidRPr="00C40315" w:rsidRDefault="00AF64A5" w:rsidP="00CF5E40">
            <w:pPr>
              <w:adjustRightInd w:val="0"/>
              <w:contextualSpacing/>
              <w:rPr>
                <w:b/>
                <w:color w:val="000000"/>
              </w:rPr>
            </w:pPr>
            <w:r w:rsidRPr="00C40315">
              <w:rPr>
                <w:b/>
                <w:color w:val="000000"/>
              </w:rPr>
              <w:t>Total adenoma</w:t>
            </w:r>
          </w:p>
        </w:tc>
        <w:tc>
          <w:tcPr>
            <w:tcW w:w="1152" w:type="dxa"/>
            <w:shd w:val="clear" w:color="auto" w:fill="auto"/>
            <w:tcMar>
              <w:left w:w="60" w:type="dxa"/>
              <w:right w:w="60" w:type="dxa"/>
            </w:tcMar>
            <w:vAlign w:val="center"/>
          </w:tcPr>
          <w:p w:rsidR="003B4084" w:rsidRPr="00C40315" w:rsidRDefault="003B4084" w:rsidP="00CF5E40">
            <w:pPr>
              <w:adjustRightInd w:val="0"/>
              <w:contextualSpacing/>
              <w:jc w:val="center"/>
              <w:rPr>
                <w:color w:val="000000"/>
              </w:rPr>
            </w:pPr>
          </w:p>
        </w:tc>
        <w:tc>
          <w:tcPr>
            <w:tcW w:w="1482" w:type="dxa"/>
            <w:shd w:val="clear" w:color="auto" w:fill="auto"/>
            <w:tcMar>
              <w:left w:w="60" w:type="dxa"/>
              <w:right w:w="60" w:type="dxa"/>
            </w:tcMar>
            <w:vAlign w:val="center"/>
          </w:tcPr>
          <w:p w:rsidR="003B4084" w:rsidRPr="00C40315" w:rsidRDefault="003B4084" w:rsidP="00CF5E40">
            <w:pPr>
              <w:adjustRightInd w:val="0"/>
              <w:contextualSpacing/>
              <w:jc w:val="center"/>
              <w:rPr>
                <w:color w:val="000000"/>
              </w:rPr>
            </w:pPr>
          </w:p>
        </w:tc>
        <w:tc>
          <w:tcPr>
            <w:tcW w:w="1482" w:type="dxa"/>
            <w:shd w:val="clear" w:color="auto" w:fill="auto"/>
            <w:tcMar>
              <w:left w:w="60" w:type="dxa"/>
              <w:right w:w="60" w:type="dxa"/>
            </w:tcMar>
            <w:vAlign w:val="center"/>
          </w:tcPr>
          <w:p w:rsidR="003B4084" w:rsidRPr="00C40315" w:rsidRDefault="003B4084" w:rsidP="00CF5E40">
            <w:pPr>
              <w:adjustRightInd w:val="0"/>
              <w:contextualSpacing/>
              <w:jc w:val="center"/>
              <w:rPr>
                <w:color w:val="000000"/>
              </w:rPr>
            </w:pPr>
          </w:p>
        </w:tc>
        <w:tc>
          <w:tcPr>
            <w:tcW w:w="1482" w:type="dxa"/>
            <w:shd w:val="clear" w:color="auto" w:fill="auto"/>
            <w:tcMar>
              <w:left w:w="60" w:type="dxa"/>
              <w:right w:w="60" w:type="dxa"/>
            </w:tcMar>
            <w:vAlign w:val="center"/>
          </w:tcPr>
          <w:p w:rsidR="003B4084" w:rsidRPr="00C40315" w:rsidRDefault="003B4084" w:rsidP="00CF5E40">
            <w:pPr>
              <w:adjustRightInd w:val="0"/>
              <w:contextualSpacing/>
              <w:jc w:val="center"/>
              <w:rPr>
                <w:color w:val="000000"/>
              </w:rPr>
            </w:pPr>
          </w:p>
        </w:tc>
        <w:tc>
          <w:tcPr>
            <w:tcW w:w="842" w:type="dxa"/>
            <w:shd w:val="clear" w:color="auto" w:fill="auto"/>
            <w:tcMar>
              <w:left w:w="60" w:type="dxa"/>
              <w:right w:w="60" w:type="dxa"/>
            </w:tcMar>
            <w:vAlign w:val="center"/>
          </w:tcPr>
          <w:p w:rsidR="003B4084" w:rsidRPr="00C40315" w:rsidRDefault="003B4084" w:rsidP="00CF5E40">
            <w:pPr>
              <w:adjustRightInd w:val="0"/>
              <w:contextualSpacing/>
              <w:jc w:val="center"/>
              <w:rPr>
                <w:color w:val="000000"/>
              </w:rPr>
            </w:pPr>
          </w:p>
        </w:tc>
        <w:tc>
          <w:tcPr>
            <w:tcW w:w="1493" w:type="dxa"/>
            <w:shd w:val="clear" w:color="auto" w:fill="auto"/>
            <w:tcMar>
              <w:left w:w="60" w:type="dxa"/>
              <w:right w:w="60" w:type="dxa"/>
            </w:tcMar>
            <w:vAlign w:val="center"/>
          </w:tcPr>
          <w:p w:rsidR="003B4084" w:rsidRPr="00C40315" w:rsidRDefault="003B4084" w:rsidP="00CF5E40">
            <w:pPr>
              <w:adjustRightInd w:val="0"/>
              <w:contextualSpacing/>
              <w:jc w:val="center"/>
              <w:rPr>
                <w:color w:val="000000"/>
              </w:rPr>
            </w:pPr>
          </w:p>
        </w:tc>
      </w:tr>
      <w:tr w:rsidR="009F41DA" w:rsidRPr="00C40315" w:rsidTr="00981957">
        <w:trPr>
          <w:cantSplit/>
          <w:trHeight w:val="286"/>
          <w:jc w:val="center"/>
        </w:trPr>
        <w:tc>
          <w:tcPr>
            <w:tcW w:w="3061" w:type="dxa"/>
            <w:shd w:val="clear" w:color="auto" w:fill="auto"/>
            <w:tcMar>
              <w:left w:w="0" w:type="dxa"/>
              <w:right w:w="0" w:type="dxa"/>
            </w:tcMar>
            <w:vAlign w:val="center"/>
          </w:tcPr>
          <w:p w:rsidR="009F41DA" w:rsidRPr="00C40315" w:rsidRDefault="009F41DA"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5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2017/34000</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582/10361</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159/2860</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151/2613</w:t>
            </w:r>
          </w:p>
        </w:tc>
        <w:tc>
          <w:tcPr>
            <w:tcW w:w="84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r>
      <w:tr w:rsidR="009F41DA" w:rsidRPr="00C40315" w:rsidTr="00981957">
        <w:trPr>
          <w:cantSplit/>
          <w:trHeight w:val="286"/>
          <w:jc w:val="center"/>
        </w:trPr>
        <w:tc>
          <w:tcPr>
            <w:tcW w:w="3061" w:type="dxa"/>
            <w:shd w:val="clear" w:color="auto" w:fill="auto"/>
            <w:tcMar>
              <w:left w:w="0" w:type="dxa"/>
              <w:right w:w="0" w:type="dxa"/>
            </w:tcMar>
            <w:vAlign w:val="center"/>
          </w:tcPr>
          <w:p w:rsidR="009F41DA" w:rsidRPr="00C40315" w:rsidRDefault="009F41DA" w:rsidP="00415901">
            <w:pPr>
              <w:adjustRightInd w:val="0"/>
              <w:ind w:firstLineChars="250" w:firstLine="500"/>
              <w:contextualSpacing/>
              <w:rPr>
                <w:color w:val="000000"/>
              </w:rPr>
            </w:pPr>
            <w:r w:rsidRPr="00C40315">
              <w:rPr>
                <w:color w:val="000000"/>
              </w:rPr>
              <w:t>Model 1</w:t>
            </w:r>
            <w:r w:rsidRPr="00C40315">
              <w:rPr>
                <w:color w:val="000000"/>
                <w:vertAlign w:val="superscript"/>
              </w:rPr>
              <w:t>a</w:t>
            </w:r>
          </w:p>
        </w:tc>
        <w:tc>
          <w:tcPr>
            <w:tcW w:w="115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1 (ref)</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0.96(0.88-1.06)</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0.97(0.82-1.15)</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1.01(0.85-1.20)</w:t>
            </w:r>
          </w:p>
        </w:tc>
        <w:tc>
          <w:tcPr>
            <w:tcW w:w="84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0.952</w:t>
            </w:r>
          </w:p>
        </w:tc>
        <w:tc>
          <w:tcPr>
            <w:tcW w:w="1493"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1.00(0.93-1.07)</w:t>
            </w:r>
          </w:p>
        </w:tc>
      </w:tr>
      <w:tr w:rsidR="009F41DA" w:rsidRPr="00C40315" w:rsidTr="00981957">
        <w:trPr>
          <w:cantSplit/>
          <w:trHeight w:val="286"/>
          <w:jc w:val="center"/>
        </w:trPr>
        <w:tc>
          <w:tcPr>
            <w:tcW w:w="3061" w:type="dxa"/>
            <w:shd w:val="clear" w:color="auto" w:fill="auto"/>
            <w:tcMar>
              <w:left w:w="0" w:type="dxa"/>
              <w:right w:w="0" w:type="dxa"/>
            </w:tcMar>
            <w:vAlign w:val="center"/>
          </w:tcPr>
          <w:p w:rsidR="009F41DA" w:rsidRPr="00C40315" w:rsidRDefault="009F41DA" w:rsidP="00415901">
            <w:pPr>
              <w:adjustRightInd w:val="0"/>
              <w:ind w:firstLineChars="250" w:firstLine="500"/>
              <w:contextualSpacing/>
              <w:rPr>
                <w:color w:val="000000"/>
              </w:rPr>
            </w:pPr>
            <w:r w:rsidRPr="00C40315">
              <w:rPr>
                <w:color w:val="000000"/>
              </w:rPr>
              <w:t>Model 2</w:t>
            </w:r>
            <w:r w:rsidRPr="00C40315">
              <w:rPr>
                <w:color w:val="000000"/>
                <w:vertAlign w:val="superscript"/>
              </w:rPr>
              <w:t>b</w:t>
            </w:r>
          </w:p>
        </w:tc>
        <w:tc>
          <w:tcPr>
            <w:tcW w:w="115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1 (ref)</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0.94(0.85-1.03)</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0.92(0.78-1.09)</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0.96(0.80-1.14)</w:t>
            </w:r>
          </w:p>
        </w:tc>
        <w:tc>
          <w:tcPr>
            <w:tcW w:w="84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0.397</w:t>
            </w:r>
          </w:p>
        </w:tc>
        <w:tc>
          <w:tcPr>
            <w:tcW w:w="1493"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0.97(0.91-1.04)</w:t>
            </w:r>
          </w:p>
        </w:tc>
      </w:tr>
      <w:tr w:rsidR="009F41DA" w:rsidRPr="00C40315" w:rsidTr="00981957">
        <w:trPr>
          <w:cantSplit/>
          <w:trHeight w:val="286"/>
          <w:jc w:val="center"/>
        </w:trPr>
        <w:tc>
          <w:tcPr>
            <w:tcW w:w="3061" w:type="dxa"/>
            <w:shd w:val="clear" w:color="auto" w:fill="auto"/>
            <w:tcMar>
              <w:left w:w="0" w:type="dxa"/>
              <w:right w:w="0" w:type="dxa"/>
            </w:tcMar>
            <w:vAlign w:val="center"/>
          </w:tcPr>
          <w:p w:rsidR="009F41DA" w:rsidRPr="00C40315" w:rsidRDefault="009F41DA" w:rsidP="00415901">
            <w:pPr>
              <w:adjustRightInd w:val="0"/>
              <w:ind w:firstLineChars="250" w:firstLine="500"/>
              <w:contextualSpacing/>
              <w:rPr>
                <w:color w:val="000000"/>
              </w:rPr>
            </w:pPr>
            <w:r w:rsidRPr="00C40315">
              <w:rPr>
                <w:color w:val="000000"/>
              </w:rPr>
              <w:t>Model 3</w:t>
            </w:r>
            <w:r w:rsidRPr="00C40315">
              <w:rPr>
                <w:color w:val="000000"/>
                <w:vertAlign w:val="superscript"/>
              </w:rPr>
              <w:t>c</w:t>
            </w:r>
          </w:p>
        </w:tc>
        <w:tc>
          <w:tcPr>
            <w:tcW w:w="115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1 (ref)</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0.95(0.85-1.05)</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0.93(0.78-1.11)</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0.94(0.79-1.13)</w:t>
            </w:r>
          </w:p>
        </w:tc>
        <w:tc>
          <w:tcPr>
            <w:tcW w:w="84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0.402</w:t>
            </w:r>
          </w:p>
        </w:tc>
        <w:tc>
          <w:tcPr>
            <w:tcW w:w="1493"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0.97(0.90-1.04)</w:t>
            </w:r>
          </w:p>
        </w:tc>
      </w:tr>
      <w:tr w:rsidR="009F41DA" w:rsidRPr="00C40315" w:rsidTr="00981957">
        <w:trPr>
          <w:cantSplit/>
          <w:trHeight w:val="286"/>
          <w:jc w:val="center"/>
        </w:trPr>
        <w:tc>
          <w:tcPr>
            <w:tcW w:w="3061" w:type="dxa"/>
            <w:shd w:val="clear" w:color="auto" w:fill="auto"/>
            <w:tcMar>
              <w:left w:w="0" w:type="dxa"/>
              <w:right w:w="0" w:type="dxa"/>
            </w:tcMar>
            <w:vAlign w:val="center"/>
          </w:tcPr>
          <w:p w:rsidR="009F41DA" w:rsidRPr="00C40315" w:rsidRDefault="009F41DA" w:rsidP="00415901">
            <w:pPr>
              <w:adjustRightInd w:val="0"/>
              <w:ind w:firstLineChars="100" w:firstLine="200"/>
              <w:contextualSpacing/>
              <w:rPr>
                <w:color w:val="000000"/>
              </w:rPr>
            </w:pPr>
            <w:r w:rsidRPr="00C40315">
              <w:rPr>
                <w:color w:val="000000"/>
              </w:rPr>
              <w:t>Proximal adenoma</w:t>
            </w:r>
          </w:p>
        </w:tc>
        <w:tc>
          <w:tcPr>
            <w:tcW w:w="115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84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r>
      <w:tr w:rsidR="009F41DA" w:rsidRPr="00C40315" w:rsidTr="00981957">
        <w:trPr>
          <w:cantSplit/>
          <w:trHeight w:val="286"/>
          <w:jc w:val="center"/>
        </w:trPr>
        <w:tc>
          <w:tcPr>
            <w:tcW w:w="3061" w:type="dxa"/>
            <w:shd w:val="clear" w:color="auto" w:fill="auto"/>
            <w:tcMar>
              <w:left w:w="0" w:type="dxa"/>
              <w:right w:w="0" w:type="dxa"/>
            </w:tcMar>
            <w:vAlign w:val="center"/>
          </w:tcPr>
          <w:p w:rsidR="009F41DA" w:rsidRPr="00C40315" w:rsidRDefault="009F41DA"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5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1058/33373</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323/10191</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87/2816</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80/2572</w:t>
            </w:r>
          </w:p>
        </w:tc>
        <w:tc>
          <w:tcPr>
            <w:tcW w:w="842" w:type="dxa"/>
            <w:shd w:val="clear" w:color="auto" w:fill="auto"/>
            <w:tcMar>
              <w:left w:w="60" w:type="dxa"/>
              <w:right w:w="60" w:type="dxa"/>
            </w:tcMar>
            <w:vAlign w:val="center"/>
          </w:tcPr>
          <w:p w:rsidR="009F41DA" w:rsidRPr="00C40315" w:rsidRDefault="009F41DA" w:rsidP="00CF5E40">
            <w:pPr>
              <w:adjustRightInd w:val="0"/>
              <w:contextualSpacing/>
              <w:jc w:val="center"/>
              <w:rPr>
                <w:color w:val="000000"/>
              </w:rPr>
            </w:pPr>
          </w:p>
        </w:tc>
        <w:tc>
          <w:tcPr>
            <w:tcW w:w="1493" w:type="dxa"/>
            <w:shd w:val="clear" w:color="auto" w:fill="auto"/>
            <w:tcMar>
              <w:left w:w="60" w:type="dxa"/>
              <w:right w:w="60" w:type="dxa"/>
            </w:tcMar>
            <w:vAlign w:val="center"/>
          </w:tcPr>
          <w:p w:rsidR="009F41DA" w:rsidRPr="00C40315" w:rsidRDefault="009F41DA" w:rsidP="00CF5E40">
            <w:pPr>
              <w:adjustRightInd w:val="0"/>
              <w:contextualSpacing/>
              <w:jc w:val="center"/>
              <w:rPr>
                <w:color w:val="000000"/>
              </w:rPr>
            </w:pPr>
          </w:p>
        </w:tc>
      </w:tr>
      <w:tr w:rsidR="009F41DA" w:rsidRPr="00C40315" w:rsidTr="00981957">
        <w:trPr>
          <w:cantSplit/>
          <w:trHeight w:val="286"/>
          <w:jc w:val="center"/>
        </w:trPr>
        <w:tc>
          <w:tcPr>
            <w:tcW w:w="3061" w:type="dxa"/>
            <w:shd w:val="clear" w:color="auto" w:fill="auto"/>
            <w:tcMar>
              <w:left w:w="0" w:type="dxa"/>
              <w:right w:w="0" w:type="dxa"/>
            </w:tcMar>
            <w:vAlign w:val="center"/>
          </w:tcPr>
          <w:p w:rsidR="009F41DA" w:rsidRPr="00C40315" w:rsidRDefault="009F41DA" w:rsidP="00415901">
            <w:pPr>
              <w:adjustRightInd w:val="0"/>
              <w:ind w:firstLineChars="250" w:firstLine="500"/>
              <w:contextualSpacing/>
              <w:rPr>
                <w:color w:val="000000"/>
              </w:rPr>
            </w:pPr>
            <w:r w:rsidRPr="00C40315">
              <w:rPr>
                <w:color w:val="000000"/>
              </w:rPr>
              <w:t>Model 3</w:t>
            </w:r>
          </w:p>
        </w:tc>
        <w:tc>
          <w:tcPr>
            <w:tcW w:w="115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1 (ref)</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1.01(0.88-1.16)</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0.97(0.77-1.23)</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0.96(0.75-1.24)</w:t>
            </w:r>
          </w:p>
        </w:tc>
        <w:tc>
          <w:tcPr>
            <w:tcW w:w="84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0.749</w:t>
            </w:r>
          </w:p>
        </w:tc>
        <w:tc>
          <w:tcPr>
            <w:tcW w:w="1493"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0.98(0.89-1.08)</w:t>
            </w:r>
          </w:p>
        </w:tc>
      </w:tr>
      <w:tr w:rsidR="009F41DA" w:rsidRPr="00C40315" w:rsidTr="00981957">
        <w:trPr>
          <w:cantSplit/>
          <w:trHeight w:val="286"/>
          <w:jc w:val="center"/>
        </w:trPr>
        <w:tc>
          <w:tcPr>
            <w:tcW w:w="3061" w:type="dxa"/>
            <w:shd w:val="clear" w:color="auto" w:fill="auto"/>
            <w:tcMar>
              <w:left w:w="0" w:type="dxa"/>
              <w:right w:w="0" w:type="dxa"/>
            </w:tcMar>
            <w:vAlign w:val="center"/>
          </w:tcPr>
          <w:p w:rsidR="009F41DA" w:rsidRPr="00C40315" w:rsidRDefault="009F41DA" w:rsidP="00415901">
            <w:pPr>
              <w:adjustRightInd w:val="0"/>
              <w:ind w:firstLineChars="100" w:firstLine="200"/>
              <w:contextualSpacing/>
              <w:rPr>
                <w:color w:val="000000"/>
              </w:rPr>
            </w:pPr>
            <w:r w:rsidRPr="00C40315">
              <w:rPr>
                <w:color w:val="000000"/>
              </w:rPr>
              <w:t>Distal adenoma</w:t>
            </w:r>
          </w:p>
        </w:tc>
        <w:tc>
          <w:tcPr>
            <w:tcW w:w="115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84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r>
      <w:tr w:rsidR="009F41DA" w:rsidRPr="00C40315" w:rsidTr="00981957">
        <w:trPr>
          <w:cantSplit/>
          <w:trHeight w:val="286"/>
          <w:jc w:val="center"/>
        </w:trPr>
        <w:tc>
          <w:tcPr>
            <w:tcW w:w="3061" w:type="dxa"/>
            <w:shd w:val="clear" w:color="auto" w:fill="auto"/>
            <w:tcMar>
              <w:left w:w="0" w:type="dxa"/>
              <w:right w:w="0" w:type="dxa"/>
            </w:tcMar>
            <w:vAlign w:val="center"/>
          </w:tcPr>
          <w:p w:rsidR="009F41DA" w:rsidRPr="00C40315" w:rsidRDefault="009F41DA"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5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837/33373</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244/10191</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59/2816</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65/2572</w:t>
            </w:r>
          </w:p>
        </w:tc>
        <w:tc>
          <w:tcPr>
            <w:tcW w:w="84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9F41DA" w:rsidRPr="00C40315" w:rsidRDefault="009F41DA" w:rsidP="00CF5E40">
            <w:pPr>
              <w:adjustRightInd w:val="0"/>
              <w:contextualSpacing/>
              <w:jc w:val="center"/>
              <w:rPr>
                <w:color w:val="000000"/>
              </w:rPr>
            </w:pPr>
          </w:p>
        </w:tc>
      </w:tr>
      <w:tr w:rsidR="009F41DA" w:rsidRPr="00C40315" w:rsidTr="00981957">
        <w:trPr>
          <w:cantSplit/>
          <w:trHeight w:val="286"/>
          <w:jc w:val="center"/>
        </w:trPr>
        <w:tc>
          <w:tcPr>
            <w:tcW w:w="3061" w:type="dxa"/>
            <w:shd w:val="clear" w:color="auto" w:fill="auto"/>
            <w:tcMar>
              <w:left w:w="0" w:type="dxa"/>
              <w:right w:w="0" w:type="dxa"/>
            </w:tcMar>
            <w:vAlign w:val="center"/>
          </w:tcPr>
          <w:p w:rsidR="009F41DA" w:rsidRPr="00C40315" w:rsidRDefault="009F41DA" w:rsidP="00415901">
            <w:pPr>
              <w:adjustRightInd w:val="0"/>
              <w:ind w:firstLineChars="250" w:firstLine="500"/>
              <w:contextualSpacing/>
              <w:rPr>
                <w:color w:val="000000"/>
              </w:rPr>
            </w:pPr>
            <w:r w:rsidRPr="00C40315">
              <w:rPr>
                <w:color w:val="000000"/>
              </w:rPr>
              <w:t>Model 3</w:t>
            </w:r>
          </w:p>
        </w:tc>
        <w:tc>
          <w:tcPr>
            <w:tcW w:w="115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1 (ref)</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0.93(0.80-1.09)</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0.80(0.61-1.06)</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0.93(0.71-1.23)</w:t>
            </w:r>
          </w:p>
        </w:tc>
        <w:tc>
          <w:tcPr>
            <w:tcW w:w="84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0.370</w:t>
            </w:r>
          </w:p>
        </w:tc>
        <w:tc>
          <w:tcPr>
            <w:tcW w:w="1493"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0.95(0.85-1.06)</w:t>
            </w:r>
          </w:p>
        </w:tc>
      </w:tr>
      <w:tr w:rsidR="009F41DA" w:rsidRPr="00C40315" w:rsidTr="00981957">
        <w:trPr>
          <w:cantSplit/>
          <w:trHeight w:val="286"/>
          <w:jc w:val="center"/>
        </w:trPr>
        <w:tc>
          <w:tcPr>
            <w:tcW w:w="3061" w:type="dxa"/>
            <w:shd w:val="clear" w:color="auto" w:fill="auto"/>
            <w:tcMar>
              <w:left w:w="0" w:type="dxa"/>
              <w:right w:w="0" w:type="dxa"/>
            </w:tcMar>
            <w:vAlign w:val="center"/>
          </w:tcPr>
          <w:p w:rsidR="009F41DA" w:rsidRPr="00C40315" w:rsidRDefault="009F41DA" w:rsidP="00415901">
            <w:pPr>
              <w:adjustRightInd w:val="0"/>
              <w:ind w:firstLineChars="100" w:firstLine="200"/>
              <w:contextualSpacing/>
              <w:rPr>
                <w:color w:val="000000"/>
              </w:rPr>
            </w:pPr>
            <w:r w:rsidRPr="00C40315">
              <w:rPr>
                <w:color w:val="000000"/>
              </w:rPr>
              <w:t>Rectal adenoma</w:t>
            </w:r>
          </w:p>
        </w:tc>
        <w:tc>
          <w:tcPr>
            <w:tcW w:w="115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84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r>
      <w:tr w:rsidR="009F41DA" w:rsidRPr="00C40315" w:rsidTr="00981957">
        <w:trPr>
          <w:cantSplit/>
          <w:trHeight w:val="286"/>
          <w:jc w:val="center"/>
        </w:trPr>
        <w:tc>
          <w:tcPr>
            <w:tcW w:w="3061" w:type="dxa"/>
            <w:shd w:val="clear" w:color="auto" w:fill="auto"/>
            <w:tcMar>
              <w:left w:w="0" w:type="dxa"/>
              <w:right w:w="0" w:type="dxa"/>
            </w:tcMar>
            <w:vAlign w:val="center"/>
          </w:tcPr>
          <w:p w:rsidR="009F41DA" w:rsidRPr="00C40315" w:rsidRDefault="009F41DA"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5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327/33373</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80/10191</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32/2816</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19/2572</w:t>
            </w:r>
          </w:p>
        </w:tc>
        <w:tc>
          <w:tcPr>
            <w:tcW w:w="84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9F41DA" w:rsidRPr="00C40315" w:rsidRDefault="009F41DA" w:rsidP="00CF5E40">
            <w:pPr>
              <w:adjustRightInd w:val="0"/>
              <w:contextualSpacing/>
              <w:jc w:val="center"/>
              <w:rPr>
                <w:color w:val="000000"/>
              </w:rPr>
            </w:pPr>
          </w:p>
        </w:tc>
      </w:tr>
      <w:tr w:rsidR="009F41DA" w:rsidRPr="00C40315" w:rsidTr="00981957">
        <w:trPr>
          <w:cantSplit/>
          <w:trHeight w:val="286"/>
          <w:jc w:val="center"/>
        </w:trPr>
        <w:tc>
          <w:tcPr>
            <w:tcW w:w="3061" w:type="dxa"/>
            <w:shd w:val="clear" w:color="auto" w:fill="auto"/>
            <w:tcMar>
              <w:left w:w="0" w:type="dxa"/>
              <w:right w:w="0" w:type="dxa"/>
            </w:tcMar>
            <w:vAlign w:val="center"/>
          </w:tcPr>
          <w:p w:rsidR="009F41DA" w:rsidRPr="00C40315" w:rsidRDefault="009F41DA" w:rsidP="00415901">
            <w:pPr>
              <w:adjustRightInd w:val="0"/>
              <w:ind w:firstLineChars="250" w:firstLine="500"/>
              <w:contextualSpacing/>
              <w:rPr>
                <w:color w:val="000000"/>
              </w:rPr>
            </w:pPr>
            <w:r w:rsidRPr="00C40315">
              <w:rPr>
                <w:color w:val="000000"/>
              </w:rPr>
              <w:t>Model 3</w:t>
            </w:r>
          </w:p>
        </w:tc>
        <w:tc>
          <w:tcPr>
            <w:tcW w:w="115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1 (ref)</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0.82(0.63-1.07)</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1.13(0.76-1.67)</w:t>
            </w: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0.69(0.42-1.13)</w:t>
            </w:r>
          </w:p>
        </w:tc>
        <w:tc>
          <w:tcPr>
            <w:tcW w:w="84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0.217</w:t>
            </w:r>
          </w:p>
        </w:tc>
        <w:tc>
          <w:tcPr>
            <w:tcW w:w="1493"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r w:rsidRPr="00C40315">
              <w:rPr>
                <w:color w:val="000000"/>
              </w:rPr>
              <w:t>0.89(0.75-1.07)</w:t>
            </w:r>
          </w:p>
        </w:tc>
      </w:tr>
      <w:tr w:rsidR="009F41DA" w:rsidRPr="00C40315" w:rsidTr="00981957">
        <w:trPr>
          <w:cantSplit/>
          <w:trHeight w:val="286"/>
          <w:jc w:val="center"/>
        </w:trPr>
        <w:tc>
          <w:tcPr>
            <w:tcW w:w="3061" w:type="dxa"/>
            <w:shd w:val="clear" w:color="auto" w:fill="auto"/>
            <w:tcMar>
              <w:left w:w="0" w:type="dxa"/>
              <w:right w:w="0" w:type="dxa"/>
            </w:tcMar>
            <w:vAlign w:val="center"/>
          </w:tcPr>
          <w:p w:rsidR="009F41DA" w:rsidRPr="00C40315" w:rsidRDefault="009F41DA" w:rsidP="00415901">
            <w:pPr>
              <w:adjustRightInd w:val="0"/>
              <w:ind w:firstLineChars="100" w:firstLine="200"/>
              <w:contextualSpacing/>
              <w:rPr>
                <w:color w:val="000000"/>
              </w:rPr>
            </w:pPr>
            <w:r w:rsidRPr="00C40315">
              <w:rPr>
                <w:color w:val="000000"/>
              </w:rPr>
              <w:t>Low-risk adenoma</w:t>
            </w:r>
            <w:r w:rsidRPr="00C40315">
              <w:rPr>
                <w:color w:val="000000"/>
                <w:vertAlign w:val="superscript"/>
              </w:rPr>
              <w:t>d</w:t>
            </w:r>
          </w:p>
        </w:tc>
        <w:tc>
          <w:tcPr>
            <w:tcW w:w="115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842"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9F41DA" w:rsidRPr="00C40315" w:rsidRDefault="009F41DA" w:rsidP="0086225D">
            <w:pPr>
              <w:adjustRightInd w:val="0"/>
              <w:spacing w:line="240" w:lineRule="exact"/>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959/33373</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293/10191</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65/2816</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67/2572</w:t>
            </w:r>
          </w:p>
        </w:tc>
        <w:tc>
          <w:tcPr>
            <w:tcW w:w="842"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c>
          <w:tcPr>
            <w:tcW w:w="1493"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0.99(0.86-1.15)</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0.80(0.61-1.04)</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0.90(0.69-1.17)</w:t>
            </w: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0.230</w:t>
            </w:r>
          </w:p>
        </w:tc>
        <w:tc>
          <w:tcPr>
            <w:tcW w:w="1493"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0.94(0.85-1.04)</w:t>
            </w: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High-risk adenoma</w:t>
            </w:r>
            <w:r w:rsidRPr="00C40315">
              <w:rPr>
                <w:color w:val="000000"/>
                <w:vertAlign w:val="superscript"/>
              </w:rPr>
              <w:t>d</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736/33373</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212/10191</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77/2816</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57/2572</w:t>
            </w:r>
          </w:p>
        </w:tc>
        <w:tc>
          <w:tcPr>
            <w:tcW w:w="842"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c>
          <w:tcPr>
            <w:tcW w:w="1493"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0.97(0.81-1.15)</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1.24(0.96-1.60)</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0.97(0.73-1.31)</w:t>
            </w: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0.755</w:t>
            </w:r>
          </w:p>
        </w:tc>
        <w:tc>
          <w:tcPr>
            <w:tcW w:w="1493"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1.02(0.91-1.13)</w:t>
            </w: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CF5E40">
            <w:pPr>
              <w:adjustRightInd w:val="0"/>
              <w:contextualSpacing/>
              <w:rPr>
                <w:b/>
                <w:color w:val="000000"/>
              </w:rPr>
            </w:pPr>
            <w:r w:rsidRPr="00C40315">
              <w:rPr>
                <w:b/>
                <w:color w:val="000000"/>
              </w:rPr>
              <w:t>Total serrated lesions</w:t>
            </w:r>
            <w:r w:rsidRPr="00C40315">
              <w:rPr>
                <w:color w:val="000000"/>
                <w:vertAlign w:val="superscript"/>
              </w:rPr>
              <w:t>e</w:t>
            </w:r>
          </w:p>
        </w:tc>
        <w:tc>
          <w:tcPr>
            <w:tcW w:w="1152"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c>
          <w:tcPr>
            <w:tcW w:w="1482"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c>
          <w:tcPr>
            <w:tcW w:w="1482"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c>
          <w:tcPr>
            <w:tcW w:w="1482"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c>
          <w:tcPr>
            <w:tcW w:w="842"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c>
          <w:tcPr>
            <w:tcW w:w="1493"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1599/34022</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504/10303</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130/2859</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122/2622</w:t>
            </w: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1.03(0.92-1.15)</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0.93(0.77-1.14)</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0.96(0.78-1.18)</w:t>
            </w: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0.588</w:t>
            </w:r>
          </w:p>
        </w:tc>
        <w:tc>
          <w:tcPr>
            <w:tcW w:w="1493"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0.98(0.90-1.06)</w:t>
            </w: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Small serrated lesion</w:t>
            </w:r>
            <w:r w:rsidRPr="00C40315">
              <w:rPr>
                <w:color w:val="000000"/>
                <w:vertAlign w:val="superscript"/>
              </w:rPr>
              <w:t>f</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1362/34022</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436/10303</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112/2859</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105/2622</w:t>
            </w: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1.05(0.93-1.18)</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0.96(0.78-1.18)</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0.98(0.78-1.22)</w:t>
            </w: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0.786</w:t>
            </w:r>
          </w:p>
        </w:tc>
        <w:tc>
          <w:tcPr>
            <w:tcW w:w="1493"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0.99(0.91-1.07)</w:t>
            </w: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Large serrated lesion</w:t>
            </w:r>
            <w:r w:rsidRPr="00C40315">
              <w:rPr>
                <w:color w:val="000000"/>
                <w:vertAlign w:val="superscript"/>
              </w:rPr>
              <w:t>f</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134/34022</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45/10303</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8/2859</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9/2622</w:t>
            </w: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1.05(0.72-1.53)</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0.63(0.30-1.30)</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0.78(0.38-1.59)</w:t>
            </w: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0.340</w:t>
            </w:r>
          </w:p>
        </w:tc>
        <w:tc>
          <w:tcPr>
            <w:tcW w:w="1493"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0.87(0.66-1.15)</w:t>
            </w: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CF5E40">
            <w:pPr>
              <w:adjustRightInd w:val="0"/>
              <w:contextualSpacing/>
              <w:rPr>
                <w:b/>
                <w:color w:val="000000"/>
              </w:rPr>
            </w:pPr>
            <w:r w:rsidRPr="00C40315">
              <w:rPr>
                <w:b/>
                <w:color w:val="000000"/>
              </w:rPr>
              <w:t>Subtype of CRC precursor</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Adenoma only</w:t>
            </w:r>
          </w:p>
        </w:tc>
        <w:tc>
          <w:tcPr>
            <w:tcW w:w="1152"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c>
          <w:tcPr>
            <w:tcW w:w="1482"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c>
          <w:tcPr>
            <w:tcW w:w="1482"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c>
          <w:tcPr>
            <w:tcW w:w="1482"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c>
          <w:tcPr>
            <w:tcW w:w="842"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c>
          <w:tcPr>
            <w:tcW w:w="1493"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1669/32749</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470/9969</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132/2757</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118/2524</w:t>
            </w: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0.93(0.83-1.04)</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0.94(0.78-1.14)</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0.89(0.73-1.09)</w:t>
            </w: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0.224</w:t>
            </w:r>
          </w:p>
        </w:tc>
        <w:tc>
          <w:tcPr>
            <w:tcW w:w="1493"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0.95(0.88-1.03)</w:t>
            </w: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Serrated lesion only</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1251/32749</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392/9969</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103/2757</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89/2524</w:t>
            </w: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1.01(0.89-1.14)</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0.95(0.77-1.18)</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0.90(0.71-1.14)</w:t>
            </w: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0.342</w:t>
            </w:r>
          </w:p>
        </w:tc>
        <w:tc>
          <w:tcPr>
            <w:tcW w:w="1493"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0.96(0.88-1.05)</w:t>
            </w: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Both adenoma and serrated lesion</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981957">
        <w:trPr>
          <w:cantSplit/>
          <w:trHeight w:val="286"/>
          <w:jc w:val="center"/>
        </w:trPr>
        <w:tc>
          <w:tcPr>
            <w:tcW w:w="3061"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5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348/32749</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112/9969</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27/2757</w:t>
            </w:r>
          </w:p>
        </w:tc>
        <w:tc>
          <w:tcPr>
            <w:tcW w:w="148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33/2524</w:t>
            </w:r>
          </w:p>
        </w:tc>
        <w:tc>
          <w:tcPr>
            <w:tcW w:w="842"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93" w:type="dxa"/>
            <w:shd w:val="clear" w:color="auto" w:fill="auto"/>
            <w:tcMar>
              <w:left w:w="60" w:type="dxa"/>
              <w:right w:w="60" w:type="dxa"/>
            </w:tcMar>
            <w:vAlign w:val="center"/>
          </w:tcPr>
          <w:p w:rsidR="0086225D" w:rsidRPr="00C40315" w:rsidRDefault="0086225D" w:rsidP="00CF5E40">
            <w:pPr>
              <w:adjustRightInd w:val="0"/>
              <w:contextualSpacing/>
              <w:jc w:val="center"/>
              <w:rPr>
                <w:color w:val="000000"/>
              </w:rPr>
            </w:pPr>
          </w:p>
        </w:tc>
      </w:tr>
      <w:tr w:rsidR="0086225D" w:rsidRPr="00C40315" w:rsidTr="00981957">
        <w:trPr>
          <w:cantSplit/>
          <w:trHeight w:val="286"/>
          <w:jc w:val="center"/>
        </w:trPr>
        <w:tc>
          <w:tcPr>
            <w:tcW w:w="3061" w:type="dxa"/>
            <w:tcBorders>
              <w:bottom w:val="single" w:sz="4" w:space="0" w:color="auto"/>
            </w:tcBorders>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52" w:type="dxa"/>
            <w:tcBorders>
              <w:bottom w:val="single" w:sz="4" w:space="0" w:color="auto"/>
            </w:tcBorders>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82" w:type="dxa"/>
            <w:tcBorders>
              <w:bottom w:val="single" w:sz="4" w:space="0" w:color="auto"/>
            </w:tcBorders>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1.03(0.82-1.30)</w:t>
            </w:r>
          </w:p>
        </w:tc>
        <w:tc>
          <w:tcPr>
            <w:tcW w:w="1482" w:type="dxa"/>
            <w:tcBorders>
              <w:bottom w:val="single" w:sz="4" w:space="0" w:color="auto"/>
            </w:tcBorders>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0.86(0.57-1.30)</w:t>
            </w:r>
          </w:p>
        </w:tc>
        <w:tc>
          <w:tcPr>
            <w:tcW w:w="1482" w:type="dxa"/>
            <w:tcBorders>
              <w:bottom w:val="single" w:sz="4" w:space="0" w:color="auto"/>
            </w:tcBorders>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1.16(0.78-1.70)</w:t>
            </w:r>
          </w:p>
        </w:tc>
        <w:tc>
          <w:tcPr>
            <w:tcW w:w="842" w:type="dxa"/>
            <w:tcBorders>
              <w:bottom w:val="single" w:sz="4" w:space="0" w:color="auto"/>
            </w:tcBorders>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0.639</w:t>
            </w:r>
          </w:p>
        </w:tc>
        <w:tc>
          <w:tcPr>
            <w:tcW w:w="1493" w:type="dxa"/>
            <w:tcBorders>
              <w:bottom w:val="single" w:sz="4" w:space="0" w:color="auto"/>
            </w:tcBorders>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1.04(0.89-1.21)</w:t>
            </w:r>
          </w:p>
        </w:tc>
      </w:tr>
    </w:tbl>
    <w:p w:rsidR="00CF5E40" w:rsidRPr="00C40315" w:rsidRDefault="00CF5E40" w:rsidP="00981957">
      <w:pPr>
        <w:autoSpaceDE/>
        <w:autoSpaceDN/>
        <w:spacing w:line="276" w:lineRule="auto"/>
        <w:jc w:val="both"/>
      </w:pPr>
      <w:r w:rsidRPr="00C40315">
        <w:br w:type="page"/>
      </w:r>
      <w:r w:rsidR="00202F26">
        <w:rPr>
          <w:b/>
          <w:sz w:val="24"/>
        </w:rPr>
        <w:lastRenderedPageBreak/>
        <w:t>Supplementary</w:t>
      </w:r>
      <w:r w:rsidR="00265C07" w:rsidRPr="00C40315">
        <w:rPr>
          <w:b/>
          <w:sz w:val="24"/>
        </w:rPr>
        <w:t xml:space="preserve"> </w:t>
      </w:r>
      <w:r w:rsidRPr="00C40315">
        <w:rPr>
          <w:b/>
          <w:sz w:val="24"/>
        </w:rPr>
        <w:t xml:space="preserve">Table </w:t>
      </w:r>
      <w:r w:rsidR="005C7C2D" w:rsidRPr="00C40315">
        <w:rPr>
          <w:b/>
          <w:sz w:val="24"/>
        </w:rPr>
        <w:t>4</w:t>
      </w:r>
      <w:r w:rsidRPr="00C40315">
        <w:rPr>
          <w:b/>
          <w:sz w:val="24"/>
        </w:rPr>
        <w:t>. (cont.)</w:t>
      </w:r>
    </w:p>
    <w:tbl>
      <w:tblPr>
        <w:tblW w:w="10937" w:type="dxa"/>
        <w:jc w:val="center"/>
        <w:tblLayout w:type="fixed"/>
        <w:tblCellMar>
          <w:left w:w="0" w:type="dxa"/>
          <w:right w:w="0" w:type="dxa"/>
        </w:tblCellMar>
        <w:tblLook w:val="0000" w:firstRow="0" w:lastRow="0" w:firstColumn="0" w:lastColumn="0" w:noHBand="0" w:noVBand="0"/>
      </w:tblPr>
      <w:tblGrid>
        <w:gridCol w:w="3045"/>
        <w:gridCol w:w="1145"/>
        <w:gridCol w:w="1475"/>
        <w:gridCol w:w="1475"/>
        <w:gridCol w:w="1475"/>
        <w:gridCol w:w="836"/>
        <w:gridCol w:w="1486"/>
      </w:tblGrid>
      <w:tr w:rsidR="003B4084" w:rsidRPr="00C40315" w:rsidTr="00C40315">
        <w:trPr>
          <w:cantSplit/>
          <w:trHeight w:val="261"/>
          <w:jc w:val="center"/>
        </w:trPr>
        <w:tc>
          <w:tcPr>
            <w:tcW w:w="3045" w:type="dxa"/>
            <w:vMerge w:val="restart"/>
            <w:tcBorders>
              <w:top w:val="single" w:sz="4" w:space="0" w:color="auto"/>
            </w:tcBorders>
            <w:shd w:val="clear" w:color="auto" w:fill="auto"/>
            <w:tcMar>
              <w:left w:w="0" w:type="dxa"/>
              <w:right w:w="0" w:type="dxa"/>
            </w:tcMar>
            <w:vAlign w:val="center"/>
          </w:tcPr>
          <w:p w:rsidR="003B4084" w:rsidRPr="00C40315" w:rsidRDefault="003B4084" w:rsidP="00CF5E40">
            <w:pPr>
              <w:keepNext/>
              <w:adjustRightInd w:val="0"/>
              <w:contextualSpacing/>
              <w:rPr>
                <w:b/>
                <w:bCs/>
                <w:color w:val="000000"/>
                <w:sz w:val="21"/>
                <w:szCs w:val="21"/>
              </w:rPr>
            </w:pPr>
          </w:p>
        </w:tc>
        <w:tc>
          <w:tcPr>
            <w:tcW w:w="6406" w:type="dxa"/>
            <w:gridSpan w:val="5"/>
            <w:tcBorders>
              <w:top w:val="single" w:sz="4" w:space="0" w:color="auto"/>
              <w:bottom w:val="single" w:sz="4" w:space="0" w:color="auto"/>
            </w:tcBorders>
            <w:shd w:val="clear" w:color="auto" w:fill="auto"/>
            <w:tcMar>
              <w:left w:w="60" w:type="dxa"/>
              <w:right w:w="60" w:type="dxa"/>
            </w:tcMar>
            <w:vAlign w:val="center"/>
          </w:tcPr>
          <w:p w:rsidR="003B4084" w:rsidRPr="00C40315" w:rsidRDefault="003B4084" w:rsidP="00CF5E40">
            <w:pPr>
              <w:keepNext/>
              <w:adjustRightInd w:val="0"/>
              <w:contextualSpacing/>
              <w:jc w:val="center"/>
              <w:rPr>
                <w:b/>
                <w:bCs/>
                <w:color w:val="000000"/>
                <w:sz w:val="21"/>
                <w:szCs w:val="21"/>
              </w:rPr>
            </w:pPr>
            <w:r w:rsidRPr="0024506D">
              <w:rPr>
                <w:b/>
                <w:color w:val="000000"/>
                <w:sz w:val="22"/>
                <w:szCs w:val="21"/>
              </w:rPr>
              <w:t>Fruit juice intake during adolescence, servings</w:t>
            </w:r>
          </w:p>
        </w:tc>
        <w:tc>
          <w:tcPr>
            <w:tcW w:w="1486" w:type="dxa"/>
            <w:vMerge w:val="restart"/>
            <w:tcBorders>
              <w:top w:val="single" w:sz="4" w:space="0" w:color="auto"/>
            </w:tcBorders>
            <w:shd w:val="clear" w:color="auto" w:fill="auto"/>
            <w:vAlign w:val="center"/>
          </w:tcPr>
          <w:p w:rsidR="003B4084" w:rsidRPr="00C40315" w:rsidRDefault="003B4084" w:rsidP="00CF5E40">
            <w:pPr>
              <w:keepNext/>
              <w:adjustRightInd w:val="0"/>
              <w:contextualSpacing/>
              <w:jc w:val="center"/>
              <w:rPr>
                <w:b/>
                <w:bCs/>
                <w:color w:val="000000"/>
                <w:sz w:val="21"/>
                <w:szCs w:val="21"/>
              </w:rPr>
            </w:pPr>
            <w:r w:rsidRPr="00C40315">
              <w:rPr>
                <w:b/>
                <w:bCs/>
                <w:color w:val="000000"/>
                <w:sz w:val="21"/>
                <w:szCs w:val="21"/>
              </w:rPr>
              <w:t xml:space="preserve">Per </w:t>
            </w:r>
            <w:r w:rsidR="00265C07" w:rsidRPr="00C40315">
              <w:rPr>
                <w:b/>
                <w:bCs/>
                <w:color w:val="000000"/>
                <w:sz w:val="21"/>
                <w:szCs w:val="21"/>
              </w:rPr>
              <w:t>1 serving/d</w:t>
            </w:r>
            <w:r w:rsidRPr="00C40315">
              <w:rPr>
                <w:b/>
                <w:bCs/>
                <w:color w:val="000000"/>
                <w:sz w:val="21"/>
                <w:szCs w:val="21"/>
              </w:rPr>
              <w:br/>
              <w:t>increase</w:t>
            </w:r>
          </w:p>
        </w:tc>
      </w:tr>
      <w:tr w:rsidR="003B4084" w:rsidRPr="00C40315" w:rsidTr="00C40315">
        <w:trPr>
          <w:cantSplit/>
          <w:trHeight w:val="261"/>
          <w:jc w:val="center"/>
        </w:trPr>
        <w:tc>
          <w:tcPr>
            <w:tcW w:w="3045" w:type="dxa"/>
            <w:vMerge/>
            <w:tcBorders>
              <w:bottom w:val="single" w:sz="4" w:space="0" w:color="auto"/>
            </w:tcBorders>
            <w:shd w:val="clear" w:color="auto" w:fill="auto"/>
            <w:tcMar>
              <w:left w:w="0" w:type="dxa"/>
              <w:right w:w="0" w:type="dxa"/>
            </w:tcMar>
            <w:vAlign w:val="center"/>
          </w:tcPr>
          <w:p w:rsidR="003B4084" w:rsidRPr="00C40315" w:rsidRDefault="003B4084" w:rsidP="00CF5E40">
            <w:pPr>
              <w:keepNext/>
              <w:adjustRightInd w:val="0"/>
              <w:contextualSpacing/>
              <w:rPr>
                <w:b/>
                <w:bCs/>
                <w:color w:val="000000"/>
                <w:sz w:val="21"/>
                <w:szCs w:val="21"/>
              </w:rPr>
            </w:pPr>
          </w:p>
        </w:tc>
        <w:tc>
          <w:tcPr>
            <w:tcW w:w="1145" w:type="dxa"/>
            <w:tcBorders>
              <w:top w:val="single" w:sz="4" w:space="0" w:color="auto"/>
              <w:bottom w:val="single" w:sz="4" w:space="0" w:color="auto"/>
            </w:tcBorders>
            <w:shd w:val="clear" w:color="auto" w:fill="auto"/>
            <w:tcMar>
              <w:left w:w="60" w:type="dxa"/>
              <w:right w:w="60" w:type="dxa"/>
            </w:tcMar>
            <w:vAlign w:val="center"/>
          </w:tcPr>
          <w:p w:rsidR="003B4084" w:rsidRPr="00C40315" w:rsidRDefault="003B4084" w:rsidP="00CF5E40">
            <w:pPr>
              <w:keepNext/>
              <w:adjustRightInd w:val="0"/>
              <w:contextualSpacing/>
              <w:jc w:val="center"/>
              <w:rPr>
                <w:b/>
                <w:bCs/>
                <w:color w:val="000000"/>
                <w:sz w:val="21"/>
                <w:szCs w:val="21"/>
              </w:rPr>
            </w:pPr>
            <w:r w:rsidRPr="00C40315">
              <w:rPr>
                <w:b/>
                <w:bCs/>
                <w:color w:val="000000"/>
                <w:sz w:val="21"/>
                <w:szCs w:val="21"/>
              </w:rPr>
              <w:t>&lt;1/week</w:t>
            </w:r>
          </w:p>
        </w:tc>
        <w:tc>
          <w:tcPr>
            <w:tcW w:w="1475" w:type="dxa"/>
            <w:tcBorders>
              <w:top w:val="single" w:sz="4" w:space="0" w:color="auto"/>
              <w:bottom w:val="single" w:sz="4" w:space="0" w:color="auto"/>
            </w:tcBorders>
            <w:shd w:val="clear" w:color="auto" w:fill="auto"/>
            <w:tcMar>
              <w:left w:w="60" w:type="dxa"/>
              <w:right w:w="60" w:type="dxa"/>
            </w:tcMar>
            <w:vAlign w:val="center"/>
          </w:tcPr>
          <w:p w:rsidR="003B4084" w:rsidRPr="00C40315" w:rsidRDefault="003B4084" w:rsidP="00CF5E40">
            <w:pPr>
              <w:keepNext/>
              <w:adjustRightInd w:val="0"/>
              <w:contextualSpacing/>
              <w:jc w:val="center"/>
              <w:rPr>
                <w:b/>
                <w:bCs/>
                <w:color w:val="000000"/>
                <w:sz w:val="21"/>
                <w:szCs w:val="21"/>
              </w:rPr>
            </w:pPr>
            <w:r w:rsidRPr="00C40315">
              <w:rPr>
                <w:b/>
                <w:bCs/>
                <w:color w:val="000000"/>
                <w:sz w:val="21"/>
                <w:szCs w:val="21"/>
              </w:rPr>
              <w:t>1-6/week</w:t>
            </w:r>
          </w:p>
        </w:tc>
        <w:tc>
          <w:tcPr>
            <w:tcW w:w="1475" w:type="dxa"/>
            <w:tcBorders>
              <w:top w:val="single" w:sz="4" w:space="0" w:color="auto"/>
              <w:bottom w:val="single" w:sz="4" w:space="0" w:color="auto"/>
            </w:tcBorders>
            <w:shd w:val="clear" w:color="auto" w:fill="auto"/>
            <w:tcMar>
              <w:left w:w="60" w:type="dxa"/>
              <w:right w:w="60" w:type="dxa"/>
            </w:tcMar>
            <w:vAlign w:val="center"/>
          </w:tcPr>
          <w:p w:rsidR="003B4084" w:rsidRPr="00C40315" w:rsidRDefault="003B4084" w:rsidP="00CF5E40">
            <w:pPr>
              <w:keepNext/>
              <w:adjustRightInd w:val="0"/>
              <w:contextualSpacing/>
              <w:jc w:val="center"/>
              <w:rPr>
                <w:b/>
                <w:bCs/>
                <w:color w:val="000000"/>
                <w:sz w:val="21"/>
                <w:szCs w:val="21"/>
              </w:rPr>
            </w:pPr>
            <w:r w:rsidRPr="00C40315">
              <w:rPr>
                <w:b/>
                <w:bCs/>
                <w:color w:val="000000"/>
                <w:sz w:val="21"/>
                <w:szCs w:val="21"/>
              </w:rPr>
              <w:t>1/day</w:t>
            </w:r>
          </w:p>
        </w:tc>
        <w:tc>
          <w:tcPr>
            <w:tcW w:w="1475" w:type="dxa"/>
            <w:tcBorders>
              <w:top w:val="single" w:sz="4" w:space="0" w:color="auto"/>
              <w:bottom w:val="single" w:sz="4" w:space="0" w:color="auto"/>
            </w:tcBorders>
            <w:shd w:val="clear" w:color="auto" w:fill="auto"/>
            <w:tcMar>
              <w:left w:w="60" w:type="dxa"/>
              <w:right w:w="60" w:type="dxa"/>
            </w:tcMar>
            <w:vAlign w:val="center"/>
          </w:tcPr>
          <w:p w:rsidR="003B4084" w:rsidRPr="00C40315" w:rsidRDefault="003B4084" w:rsidP="00CF5E40">
            <w:pPr>
              <w:keepNext/>
              <w:adjustRightInd w:val="0"/>
              <w:contextualSpacing/>
              <w:jc w:val="center"/>
              <w:rPr>
                <w:b/>
                <w:bCs/>
                <w:color w:val="000000"/>
                <w:sz w:val="21"/>
                <w:szCs w:val="21"/>
              </w:rPr>
            </w:pPr>
            <w:r w:rsidRPr="00C40315">
              <w:rPr>
                <w:b/>
                <w:bCs/>
                <w:color w:val="000000"/>
                <w:sz w:val="21"/>
                <w:szCs w:val="21"/>
              </w:rPr>
              <w:t>≥2/day</w:t>
            </w:r>
          </w:p>
        </w:tc>
        <w:tc>
          <w:tcPr>
            <w:tcW w:w="836" w:type="dxa"/>
            <w:tcBorders>
              <w:top w:val="single" w:sz="4" w:space="0" w:color="auto"/>
              <w:bottom w:val="single" w:sz="4" w:space="0" w:color="auto"/>
            </w:tcBorders>
            <w:shd w:val="clear" w:color="auto" w:fill="auto"/>
            <w:tcMar>
              <w:left w:w="60" w:type="dxa"/>
              <w:right w:w="60" w:type="dxa"/>
            </w:tcMar>
            <w:vAlign w:val="center"/>
          </w:tcPr>
          <w:p w:rsidR="003B4084" w:rsidRPr="00C40315" w:rsidRDefault="003B4084" w:rsidP="00CF5E40">
            <w:pPr>
              <w:keepNext/>
              <w:adjustRightInd w:val="0"/>
              <w:contextualSpacing/>
              <w:jc w:val="center"/>
              <w:rPr>
                <w:b/>
                <w:bCs/>
                <w:color w:val="000000"/>
                <w:sz w:val="21"/>
                <w:szCs w:val="21"/>
              </w:rPr>
            </w:pPr>
            <w:r w:rsidRPr="00C40315">
              <w:rPr>
                <w:b/>
                <w:bCs/>
                <w:i/>
                <w:color w:val="000000"/>
                <w:sz w:val="21"/>
                <w:szCs w:val="21"/>
              </w:rPr>
              <w:t>P</w:t>
            </w:r>
            <w:r w:rsidRPr="00C40315">
              <w:rPr>
                <w:b/>
                <w:bCs/>
                <w:color w:val="000000"/>
                <w:sz w:val="21"/>
                <w:szCs w:val="21"/>
                <w:vertAlign w:val="subscript"/>
              </w:rPr>
              <w:t>trend</w:t>
            </w:r>
          </w:p>
        </w:tc>
        <w:tc>
          <w:tcPr>
            <w:tcW w:w="1486" w:type="dxa"/>
            <w:vMerge/>
            <w:tcBorders>
              <w:bottom w:val="single" w:sz="4" w:space="0" w:color="auto"/>
            </w:tcBorders>
            <w:shd w:val="clear" w:color="auto" w:fill="auto"/>
            <w:tcMar>
              <w:left w:w="60" w:type="dxa"/>
              <w:right w:w="60" w:type="dxa"/>
            </w:tcMar>
            <w:vAlign w:val="center"/>
          </w:tcPr>
          <w:p w:rsidR="003B4084" w:rsidRPr="00C40315" w:rsidRDefault="003B4084" w:rsidP="00CF5E40">
            <w:pPr>
              <w:keepNext/>
              <w:adjustRightInd w:val="0"/>
              <w:contextualSpacing/>
              <w:jc w:val="center"/>
              <w:rPr>
                <w:b/>
                <w:bCs/>
                <w:color w:val="000000"/>
                <w:sz w:val="21"/>
                <w:szCs w:val="21"/>
              </w:rPr>
            </w:pPr>
          </w:p>
        </w:tc>
      </w:tr>
      <w:tr w:rsidR="003B4084" w:rsidRPr="00C40315" w:rsidTr="00C40315">
        <w:trPr>
          <w:cantSplit/>
          <w:trHeight w:val="261"/>
          <w:jc w:val="center"/>
        </w:trPr>
        <w:tc>
          <w:tcPr>
            <w:tcW w:w="3045" w:type="dxa"/>
            <w:shd w:val="clear" w:color="auto" w:fill="auto"/>
            <w:tcMar>
              <w:left w:w="0" w:type="dxa"/>
              <w:right w:w="0" w:type="dxa"/>
            </w:tcMar>
            <w:vAlign w:val="center"/>
          </w:tcPr>
          <w:p w:rsidR="003B4084" w:rsidRPr="00C40315" w:rsidRDefault="00AF64A5" w:rsidP="00CF5E40">
            <w:pPr>
              <w:adjustRightInd w:val="0"/>
              <w:contextualSpacing/>
              <w:rPr>
                <w:b/>
                <w:color w:val="000000"/>
              </w:rPr>
            </w:pPr>
            <w:r w:rsidRPr="00C40315">
              <w:rPr>
                <w:b/>
                <w:color w:val="000000"/>
              </w:rPr>
              <w:t>Total adenoma</w:t>
            </w:r>
          </w:p>
        </w:tc>
        <w:tc>
          <w:tcPr>
            <w:tcW w:w="1145" w:type="dxa"/>
            <w:shd w:val="clear" w:color="auto" w:fill="auto"/>
            <w:tcMar>
              <w:left w:w="60" w:type="dxa"/>
              <w:right w:w="60" w:type="dxa"/>
            </w:tcMar>
            <w:vAlign w:val="center"/>
          </w:tcPr>
          <w:p w:rsidR="003B4084" w:rsidRPr="00C40315" w:rsidRDefault="003B4084" w:rsidP="00CF5E40">
            <w:pPr>
              <w:adjustRightInd w:val="0"/>
              <w:contextualSpacing/>
              <w:jc w:val="center"/>
              <w:rPr>
                <w:color w:val="000000"/>
              </w:rPr>
            </w:pPr>
          </w:p>
        </w:tc>
        <w:tc>
          <w:tcPr>
            <w:tcW w:w="1475" w:type="dxa"/>
            <w:shd w:val="clear" w:color="auto" w:fill="auto"/>
            <w:tcMar>
              <w:left w:w="60" w:type="dxa"/>
              <w:right w:w="60" w:type="dxa"/>
            </w:tcMar>
            <w:vAlign w:val="center"/>
          </w:tcPr>
          <w:p w:rsidR="003B4084" w:rsidRPr="00C40315" w:rsidRDefault="003B4084" w:rsidP="00CF5E40">
            <w:pPr>
              <w:adjustRightInd w:val="0"/>
              <w:contextualSpacing/>
              <w:jc w:val="center"/>
              <w:rPr>
                <w:color w:val="000000"/>
              </w:rPr>
            </w:pPr>
          </w:p>
        </w:tc>
        <w:tc>
          <w:tcPr>
            <w:tcW w:w="1475" w:type="dxa"/>
            <w:shd w:val="clear" w:color="auto" w:fill="auto"/>
            <w:tcMar>
              <w:left w:w="60" w:type="dxa"/>
              <w:right w:w="60" w:type="dxa"/>
            </w:tcMar>
            <w:vAlign w:val="center"/>
          </w:tcPr>
          <w:p w:rsidR="003B4084" w:rsidRPr="00C40315" w:rsidRDefault="003B4084" w:rsidP="00CF5E40">
            <w:pPr>
              <w:adjustRightInd w:val="0"/>
              <w:contextualSpacing/>
              <w:jc w:val="center"/>
              <w:rPr>
                <w:color w:val="000000"/>
              </w:rPr>
            </w:pPr>
          </w:p>
        </w:tc>
        <w:tc>
          <w:tcPr>
            <w:tcW w:w="1475" w:type="dxa"/>
            <w:shd w:val="clear" w:color="auto" w:fill="auto"/>
            <w:tcMar>
              <w:left w:w="60" w:type="dxa"/>
              <w:right w:w="60" w:type="dxa"/>
            </w:tcMar>
            <w:vAlign w:val="center"/>
          </w:tcPr>
          <w:p w:rsidR="003B4084" w:rsidRPr="00C40315" w:rsidRDefault="003B4084" w:rsidP="00CF5E40">
            <w:pPr>
              <w:adjustRightInd w:val="0"/>
              <w:contextualSpacing/>
              <w:jc w:val="center"/>
              <w:rPr>
                <w:color w:val="000000"/>
              </w:rPr>
            </w:pPr>
          </w:p>
        </w:tc>
        <w:tc>
          <w:tcPr>
            <w:tcW w:w="836" w:type="dxa"/>
            <w:shd w:val="clear" w:color="auto" w:fill="auto"/>
            <w:tcMar>
              <w:left w:w="60" w:type="dxa"/>
              <w:right w:w="60" w:type="dxa"/>
            </w:tcMar>
            <w:vAlign w:val="center"/>
          </w:tcPr>
          <w:p w:rsidR="003B4084" w:rsidRPr="00C40315" w:rsidRDefault="003B4084" w:rsidP="00CF5E40">
            <w:pPr>
              <w:adjustRightInd w:val="0"/>
              <w:contextualSpacing/>
              <w:jc w:val="center"/>
              <w:rPr>
                <w:color w:val="000000"/>
              </w:rPr>
            </w:pPr>
          </w:p>
        </w:tc>
        <w:tc>
          <w:tcPr>
            <w:tcW w:w="1486" w:type="dxa"/>
            <w:shd w:val="clear" w:color="auto" w:fill="auto"/>
            <w:tcMar>
              <w:left w:w="60" w:type="dxa"/>
              <w:right w:w="60" w:type="dxa"/>
            </w:tcMar>
            <w:vAlign w:val="center"/>
          </w:tcPr>
          <w:p w:rsidR="003B4084" w:rsidRPr="00C40315" w:rsidRDefault="003B4084" w:rsidP="00CF5E40">
            <w:pPr>
              <w:adjustRightInd w:val="0"/>
              <w:contextualSpacing/>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559/9392</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1431/24656</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805/13706</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114/2080</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1</w:t>
            </w:r>
            <w:r w:rsidRPr="00C40315">
              <w:rPr>
                <w:color w:val="000000"/>
                <w:vertAlign w:val="superscript"/>
              </w:rPr>
              <w:t>a</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0.98(0.89-1.09)</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1.00(0.89-1.11)</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0.95(0.77-1.17)</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0.768</w:t>
            </w: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0.99(0.92-1.06)</w:t>
            </w: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2</w:t>
            </w:r>
            <w:r w:rsidRPr="00C40315">
              <w:rPr>
                <w:color w:val="000000"/>
                <w:vertAlign w:val="superscript"/>
              </w:rPr>
              <w:t>b</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1.00(0.90-1.11)</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1.03(0.92-1.16)</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0.99(0.80-1.22)</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0.715</w:t>
            </w: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1.01(0.94-1.09)</w:t>
            </w: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r w:rsidRPr="00C40315">
              <w:rPr>
                <w:color w:val="000000"/>
                <w:vertAlign w:val="superscript"/>
              </w:rPr>
              <w:t>c</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1.00(0.90-1.12)</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1.08(0.94-1.24)</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1.10(0.87-1.40)</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0.206</w:t>
            </w: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1.06(0.97-1.16)</w:t>
            </w: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Proximal adenoma</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280/9235</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795/24216</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418/13463</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55/2038</w:t>
            </w:r>
          </w:p>
        </w:tc>
        <w:tc>
          <w:tcPr>
            <w:tcW w:w="83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c>
          <w:tcPr>
            <w:tcW w:w="148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1.13(0.97-1.31)</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1.13(0.93-1.38)</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1.10(0.78-1.54)</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0.536</w:t>
            </w: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1.04(0.92-1.17)</w:t>
            </w: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Distal adenoma</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231/9235</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575/24216</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345/13463</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54/2038</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0.98(0.82-1.16)</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1.10(0.89-1.36)</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1.23(0.86-1.75)</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0.137</w:t>
            </w: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1.11(0.97-1.27)</w:t>
            </w: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Rectal adenoma</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110/9235</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215/24216</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119/13463</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14/2038</w:t>
            </w:r>
          </w:p>
        </w:tc>
        <w:tc>
          <w:tcPr>
            <w:tcW w:w="83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c>
          <w:tcPr>
            <w:tcW w:w="148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0.78(0.60-1.00)</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0.89(0.65-1.21)</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0.73(0.40-1.34)</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0.550</w:t>
            </w: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0.94(0.75-1.17)</w:t>
            </w: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Low-risk adenoma</w:t>
            </w:r>
            <w:r w:rsidRPr="00C40315">
              <w:rPr>
                <w:color w:val="000000"/>
                <w:vertAlign w:val="superscript"/>
              </w:rPr>
              <w:t>d</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277/9235</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687/24216</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368/13463</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52/2038</w:t>
            </w:r>
          </w:p>
        </w:tc>
        <w:tc>
          <w:tcPr>
            <w:tcW w:w="83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c>
          <w:tcPr>
            <w:tcW w:w="148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0.95(0.81-1.11)</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0.97(0.79-1.18)</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0.99(0.70-1.41)</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0.988</w:t>
            </w: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1.00(0.88-1.14)</w:t>
            </w: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High-risk adenoma</w:t>
            </w:r>
            <w:r w:rsidRPr="00C40315">
              <w:rPr>
                <w:color w:val="000000"/>
                <w:vertAlign w:val="superscript"/>
              </w:rPr>
              <w:t>d</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208/9235</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529/24216</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302/13463</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43/2038</w:t>
            </w:r>
          </w:p>
        </w:tc>
        <w:tc>
          <w:tcPr>
            <w:tcW w:w="83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c>
          <w:tcPr>
            <w:tcW w:w="148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1.02(0.85-1.21)</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1.14(0.91-1.42)</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1.17(0.80-1.71)</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0.221</w:t>
            </w: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1.09(0.95-1.26)</w:t>
            </w: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CF5E40">
            <w:pPr>
              <w:adjustRightInd w:val="0"/>
              <w:contextualSpacing/>
              <w:rPr>
                <w:b/>
                <w:color w:val="000000"/>
              </w:rPr>
            </w:pPr>
            <w:r w:rsidRPr="00C40315">
              <w:rPr>
                <w:b/>
                <w:color w:val="000000"/>
              </w:rPr>
              <w:t>Total serrated lesions</w:t>
            </w:r>
            <w:r w:rsidRPr="00C40315">
              <w:rPr>
                <w:color w:val="000000"/>
                <w:vertAlign w:val="superscript"/>
              </w:rPr>
              <w:t>e</w:t>
            </w:r>
          </w:p>
        </w:tc>
        <w:tc>
          <w:tcPr>
            <w:tcW w:w="1145" w:type="dxa"/>
            <w:shd w:val="clear" w:color="auto" w:fill="auto"/>
            <w:tcMar>
              <w:left w:w="60" w:type="dxa"/>
              <w:right w:w="60" w:type="dxa"/>
            </w:tcMar>
            <w:vAlign w:val="center"/>
          </w:tcPr>
          <w:p w:rsidR="0086225D" w:rsidRPr="00C40315" w:rsidRDefault="0086225D" w:rsidP="0051606D">
            <w:pPr>
              <w:adjustRightInd w:val="0"/>
              <w:contextualSpacing/>
              <w:jc w:val="center"/>
              <w:rPr>
                <w:color w:val="000000"/>
              </w:rPr>
            </w:pPr>
          </w:p>
        </w:tc>
        <w:tc>
          <w:tcPr>
            <w:tcW w:w="1475" w:type="dxa"/>
            <w:shd w:val="clear" w:color="auto" w:fill="auto"/>
            <w:tcMar>
              <w:left w:w="60" w:type="dxa"/>
              <w:right w:w="60" w:type="dxa"/>
            </w:tcMar>
            <w:vAlign w:val="center"/>
          </w:tcPr>
          <w:p w:rsidR="0086225D" w:rsidRPr="00C40315" w:rsidRDefault="0086225D" w:rsidP="0051606D">
            <w:pPr>
              <w:adjustRightInd w:val="0"/>
              <w:contextualSpacing/>
              <w:jc w:val="center"/>
              <w:rPr>
                <w:color w:val="000000"/>
              </w:rPr>
            </w:pPr>
          </w:p>
        </w:tc>
        <w:tc>
          <w:tcPr>
            <w:tcW w:w="1475" w:type="dxa"/>
            <w:shd w:val="clear" w:color="auto" w:fill="auto"/>
            <w:tcMar>
              <w:left w:w="60" w:type="dxa"/>
              <w:right w:w="60" w:type="dxa"/>
            </w:tcMar>
            <w:vAlign w:val="center"/>
          </w:tcPr>
          <w:p w:rsidR="0086225D" w:rsidRPr="00C40315" w:rsidRDefault="0086225D" w:rsidP="0051606D">
            <w:pPr>
              <w:adjustRightInd w:val="0"/>
              <w:contextualSpacing/>
              <w:jc w:val="center"/>
              <w:rPr>
                <w:color w:val="000000"/>
              </w:rPr>
            </w:pPr>
          </w:p>
        </w:tc>
        <w:tc>
          <w:tcPr>
            <w:tcW w:w="1475" w:type="dxa"/>
            <w:shd w:val="clear" w:color="auto" w:fill="auto"/>
            <w:tcMar>
              <w:left w:w="60" w:type="dxa"/>
              <w:right w:w="60" w:type="dxa"/>
            </w:tcMar>
            <w:vAlign w:val="center"/>
          </w:tcPr>
          <w:p w:rsidR="0086225D" w:rsidRPr="00C40315" w:rsidRDefault="0086225D" w:rsidP="0051606D">
            <w:pPr>
              <w:adjustRightInd w:val="0"/>
              <w:contextualSpacing/>
              <w:jc w:val="center"/>
              <w:rPr>
                <w:color w:val="000000"/>
              </w:rPr>
            </w:pPr>
          </w:p>
        </w:tc>
        <w:tc>
          <w:tcPr>
            <w:tcW w:w="836" w:type="dxa"/>
            <w:shd w:val="clear" w:color="auto" w:fill="auto"/>
            <w:tcMar>
              <w:left w:w="60" w:type="dxa"/>
              <w:right w:w="60" w:type="dxa"/>
            </w:tcMar>
            <w:vAlign w:val="center"/>
          </w:tcPr>
          <w:p w:rsidR="0086225D" w:rsidRPr="00C40315" w:rsidRDefault="0086225D" w:rsidP="0051606D">
            <w:pPr>
              <w:adjustRightInd w:val="0"/>
              <w:contextualSpacing/>
              <w:jc w:val="center"/>
              <w:rPr>
                <w:color w:val="000000"/>
              </w:rPr>
            </w:pPr>
          </w:p>
        </w:tc>
        <w:tc>
          <w:tcPr>
            <w:tcW w:w="1486" w:type="dxa"/>
            <w:shd w:val="clear" w:color="auto" w:fill="auto"/>
            <w:tcMar>
              <w:left w:w="60" w:type="dxa"/>
              <w:right w:w="60" w:type="dxa"/>
            </w:tcMar>
            <w:vAlign w:val="center"/>
          </w:tcPr>
          <w:p w:rsidR="0086225D" w:rsidRPr="00C40315" w:rsidRDefault="0086225D" w:rsidP="0051606D">
            <w:pPr>
              <w:adjustRightInd w:val="0"/>
              <w:contextualSpacing/>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498/9337</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1150/24649</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620/13741</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87/2079</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0.84(0.74-0.95)</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0.83(0.71-0.97)</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0.81(0.62-1.06)</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0.138</w:t>
            </w: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0.92(0.83-1.03)</w:t>
            </w: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Small serrated lesion</w:t>
            </w:r>
            <w:r w:rsidRPr="00C40315">
              <w:rPr>
                <w:color w:val="000000"/>
                <w:vertAlign w:val="superscript"/>
              </w:rPr>
              <w:t>f</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429/9337</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977/24649</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539/13741</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70/2079</w:t>
            </w:r>
          </w:p>
        </w:tc>
        <w:tc>
          <w:tcPr>
            <w:tcW w:w="83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c>
          <w:tcPr>
            <w:tcW w:w="148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0.83(0.73-0.94)</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0.85(0.72-1.00)</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0.77(0.58-1.04)</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0.154</w:t>
            </w: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0.92(0.82-1.03)</w:t>
            </w: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Large serrated lesion</w:t>
            </w:r>
            <w:r w:rsidRPr="00C40315">
              <w:rPr>
                <w:color w:val="000000"/>
                <w:vertAlign w:val="superscript"/>
              </w:rPr>
              <w:t>f</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43/9337</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100/24649</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45/13741</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8/2079</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0.93(0.63-1.36)</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0.79(0.47-1.33)</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1.02(0.43-2.43)</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0.755</w:t>
            </w: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0.94(0.65-1.37)</w:t>
            </w: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CF5E40">
            <w:pPr>
              <w:adjustRightInd w:val="0"/>
              <w:contextualSpacing/>
              <w:rPr>
                <w:b/>
                <w:color w:val="000000"/>
              </w:rPr>
            </w:pPr>
            <w:r w:rsidRPr="00C40315">
              <w:rPr>
                <w:b/>
                <w:color w:val="000000"/>
              </w:rPr>
              <w:t>Subtype of CRC precursor</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Adenoma only</w:t>
            </w:r>
          </w:p>
        </w:tc>
        <w:tc>
          <w:tcPr>
            <w:tcW w:w="1145"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c>
          <w:tcPr>
            <w:tcW w:w="1475"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c>
          <w:tcPr>
            <w:tcW w:w="1475"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c>
          <w:tcPr>
            <w:tcW w:w="1475"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c>
          <w:tcPr>
            <w:tcW w:w="83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c>
          <w:tcPr>
            <w:tcW w:w="148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459/8994</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1178/23759</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659/13232</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93/2014</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1.00(0.89-1.13)</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1.08(0.93-1.25)</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1.08(0.83-1.41)</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0.311</w:t>
            </w: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1.05(0.95-1.16)</w:t>
            </w: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Serrated lesion only</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398/8994</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897/23759</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474/13232</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66/2014</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0.82(0.72-0.93)</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0.79(0.66-0.94)</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0.74(0.55-0.99)</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0.042</w:t>
            </w: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0.88(0.79-1.00)</w:t>
            </w: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100" w:firstLine="200"/>
              <w:contextualSpacing/>
              <w:rPr>
                <w:color w:val="000000"/>
              </w:rPr>
            </w:pPr>
            <w:r w:rsidRPr="00C40315">
              <w:rPr>
                <w:color w:val="000000"/>
              </w:rPr>
              <w:t>Both adenoma and serrated lesion</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r>
      <w:tr w:rsidR="0086225D" w:rsidRPr="00C40315" w:rsidTr="00C40315">
        <w:trPr>
          <w:cantSplit/>
          <w:trHeight w:val="261"/>
          <w:jc w:val="center"/>
        </w:trPr>
        <w:tc>
          <w:tcPr>
            <w:tcW w:w="3045" w:type="dxa"/>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114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100/8994</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253/23759</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146/13232</w:t>
            </w:r>
          </w:p>
        </w:tc>
        <w:tc>
          <w:tcPr>
            <w:tcW w:w="1475"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21/2014</w:t>
            </w:r>
          </w:p>
        </w:tc>
        <w:tc>
          <w:tcPr>
            <w:tcW w:w="836" w:type="dxa"/>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p>
        </w:tc>
        <w:tc>
          <w:tcPr>
            <w:tcW w:w="1486" w:type="dxa"/>
            <w:shd w:val="clear" w:color="auto" w:fill="auto"/>
            <w:tcMar>
              <w:left w:w="60" w:type="dxa"/>
              <w:right w:w="60" w:type="dxa"/>
            </w:tcMar>
            <w:vAlign w:val="center"/>
          </w:tcPr>
          <w:p w:rsidR="0086225D" w:rsidRPr="00C40315" w:rsidRDefault="0086225D" w:rsidP="0051606D">
            <w:pPr>
              <w:adjustRightInd w:val="0"/>
              <w:snapToGrid w:val="0"/>
              <w:contextualSpacing/>
              <w:jc w:val="center"/>
              <w:rPr>
                <w:color w:val="000000"/>
              </w:rPr>
            </w:pPr>
          </w:p>
        </w:tc>
      </w:tr>
      <w:tr w:rsidR="0086225D" w:rsidRPr="00C40315" w:rsidTr="00C40315">
        <w:trPr>
          <w:cantSplit/>
          <w:trHeight w:val="261"/>
          <w:jc w:val="center"/>
        </w:trPr>
        <w:tc>
          <w:tcPr>
            <w:tcW w:w="3045" w:type="dxa"/>
            <w:tcBorders>
              <w:bottom w:val="single" w:sz="4" w:space="0" w:color="auto"/>
            </w:tcBorders>
            <w:shd w:val="clear" w:color="auto" w:fill="auto"/>
            <w:tcMar>
              <w:left w:w="0" w:type="dxa"/>
              <w:right w:w="0" w:type="dxa"/>
            </w:tcMar>
            <w:vAlign w:val="center"/>
          </w:tcPr>
          <w:p w:rsidR="0086225D" w:rsidRPr="00C40315" w:rsidRDefault="0086225D" w:rsidP="00415901">
            <w:pPr>
              <w:adjustRightInd w:val="0"/>
              <w:ind w:firstLineChars="250" w:firstLine="500"/>
              <w:contextualSpacing/>
              <w:rPr>
                <w:color w:val="000000"/>
              </w:rPr>
            </w:pPr>
            <w:r w:rsidRPr="00C40315">
              <w:rPr>
                <w:color w:val="000000"/>
              </w:rPr>
              <w:t>Model 3</w:t>
            </w:r>
          </w:p>
        </w:tc>
        <w:tc>
          <w:tcPr>
            <w:tcW w:w="1145" w:type="dxa"/>
            <w:tcBorders>
              <w:bottom w:val="single" w:sz="4" w:space="0" w:color="auto"/>
            </w:tcBorders>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 (ref)</w:t>
            </w:r>
          </w:p>
        </w:tc>
        <w:tc>
          <w:tcPr>
            <w:tcW w:w="1475" w:type="dxa"/>
            <w:tcBorders>
              <w:bottom w:val="single" w:sz="4" w:space="0" w:color="auto"/>
            </w:tcBorders>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0.94(0.72-1.21)</w:t>
            </w:r>
          </w:p>
        </w:tc>
        <w:tc>
          <w:tcPr>
            <w:tcW w:w="1475" w:type="dxa"/>
            <w:tcBorders>
              <w:bottom w:val="single" w:sz="4" w:space="0" w:color="auto"/>
            </w:tcBorders>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1.02(0.74-1.42)</w:t>
            </w:r>
          </w:p>
        </w:tc>
        <w:tc>
          <w:tcPr>
            <w:tcW w:w="1475" w:type="dxa"/>
            <w:tcBorders>
              <w:bottom w:val="single" w:sz="4" w:space="0" w:color="auto"/>
            </w:tcBorders>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1.10(0.64-1.89)</w:t>
            </w:r>
          </w:p>
        </w:tc>
        <w:tc>
          <w:tcPr>
            <w:tcW w:w="836" w:type="dxa"/>
            <w:tcBorders>
              <w:bottom w:val="single" w:sz="4" w:space="0" w:color="auto"/>
            </w:tcBorders>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0.588</w:t>
            </w:r>
          </w:p>
        </w:tc>
        <w:tc>
          <w:tcPr>
            <w:tcW w:w="1486" w:type="dxa"/>
            <w:tcBorders>
              <w:bottom w:val="single" w:sz="4" w:space="0" w:color="auto"/>
            </w:tcBorders>
            <w:shd w:val="clear" w:color="auto" w:fill="auto"/>
            <w:tcMar>
              <w:left w:w="60" w:type="dxa"/>
              <w:right w:w="60" w:type="dxa"/>
            </w:tcMar>
            <w:vAlign w:val="center"/>
          </w:tcPr>
          <w:p w:rsidR="0086225D" w:rsidRPr="00C40315" w:rsidRDefault="0086225D" w:rsidP="0086225D">
            <w:pPr>
              <w:adjustRightInd w:val="0"/>
              <w:spacing w:line="240" w:lineRule="exact"/>
              <w:jc w:val="center"/>
              <w:rPr>
                <w:color w:val="000000"/>
              </w:rPr>
            </w:pPr>
            <w:r w:rsidRPr="00C40315">
              <w:rPr>
                <w:color w:val="000000"/>
              </w:rPr>
              <w:t>1.06(0.86-1.30)</w:t>
            </w:r>
          </w:p>
        </w:tc>
      </w:tr>
    </w:tbl>
    <w:p w:rsidR="00C40315" w:rsidRPr="00C40315" w:rsidRDefault="00C40315" w:rsidP="00C40315">
      <w:pPr>
        <w:snapToGrid w:val="0"/>
        <w:contextualSpacing/>
        <w:rPr>
          <w:sz w:val="12"/>
          <w:vertAlign w:val="superscript"/>
        </w:rPr>
      </w:pPr>
    </w:p>
    <w:p w:rsidR="00C40315" w:rsidRPr="001E363B" w:rsidRDefault="00C40315" w:rsidP="00C40315">
      <w:pPr>
        <w:snapToGrid w:val="0"/>
        <w:contextualSpacing/>
      </w:pPr>
      <w:r w:rsidRPr="00C40315">
        <w:rPr>
          <w:vertAlign w:val="superscript"/>
        </w:rPr>
        <w:t>a</w:t>
      </w:r>
      <w:r w:rsidRPr="001E363B">
        <w:t>Adjusted for age, time period of endoscopy, number of endoscopies during the study period (continuous), time since most recent endoscopy (continuous), and reason for current endoscopy (screening/symptoms)</w:t>
      </w:r>
    </w:p>
    <w:p w:rsidR="00C40315" w:rsidRPr="00C40315" w:rsidRDefault="00C40315" w:rsidP="00C40315">
      <w:pPr>
        <w:snapToGrid w:val="0"/>
        <w:contextualSpacing/>
      </w:pPr>
      <w:r w:rsidRPr="00C40315">
        <w:rPr>
          <w:vertAlign w:val="superscript"/>
        </w:rPr>
        <w:t>b</w:t>
      </w:r>
      <w:r w:rsidRPr="001E363B">
        <w:t xml:space="preserve">Additionally adjusted for </w:t>
      </w:r>
      <w:r w:rsidRPr="009D4A4C">
        <w:t>family history of colorectal cancer, menopausal status/menopausal hormone use, current aspirin use ≥2 times/wk, history of type 2 diabetes, adult height (continuous), BMI at age 18 y, current BMI, smoking status at 19 y, current smoking status, alcohol intake at 18–22 y, current alcohol intake, physical activity during grades 9–12, current physical activity</w:t>
      </w:r>
    </w:p>
    <w:p w:rsidR="00C40315" w:rsidRPr="001E363B" w:rsidRDefault="00C40315" w:rsidP="00C40315">
      <w:pPr>
        <w:snapToGrid w:val="0"/>
        <w:contextualSpacing/>
      </w:pPr>
      <w:r w:rsidRPr="00C40315">
        <w:rPr>
          <w:vertAlign w:val="superscript"/>
        </w:rPr>
        <w:t>c</w:t>
      </w:r>
      <w:r w:rsidRPr="001E363B">
        <w:t>Additionally adjusted for adolescent and current (adult) dietary intake (</w:t>
      </w:r>
      <w:r w:rsidRPr="00C40315">
        <w:t>total calorie, total calcium, vitamin D, total folate, total fiber, fruit, vegetables, and dairy</w:t>
      </w:r>
      <w:r w:rsidRPr="001E363B">
        <w:t xml:space="preserve">), current total red meat intake (quintile), a western dietary pattern score during adolescence (quintile), and </w:t>
      </w:r>
      <w:r w:rsidRPr="00C40315">
        <w:t xml:space="preserve">corresponding </w:t>
      </w:r>
      <w:r w:rsidRPr="001E363B">
        <w:t xml:space="preserve">current </w:t>
      </w:r>
      <w:r w:rsidRPr="00C40315">
        <w:t>beverage intake in Model 2</w:t>
      </w:r>
    </w:p>
    <w:p w:rsidR="007650E2" w:rsidRPr="00C40315" w:rsidRDefault="007650E2" w:rsidP="00FC359E">
      <w:pPr>
        <w:snapToGrid w:val="0"/>
        <w:contextualSpacing/>
      </w:pPr>
    </w:p>
    <w:p w:rsidR="00C40315" w:rsidRPr="00C40315" w:rsidRDefault="00C40315">
      <w:pPr>
        <w:autoSpaceDE/>
        <w:autoSpaceDN/>
        <w:spacing w:after="200" w:line="276" w:lineRule="auto"/>
        <w:jc w:val="both"/>
        <w:rPr>
          <w:b/>
          <w:sz w:val="24"/>
        </w:rPr>
      </w:pPr>
      <w:r w:rsidRPr="00C40315">
        <w:rPr>
          <w:b/>
          <w:sz w:val="24"/>
        </w:rPr>
        <w:br w:type="page"/>
      </w:r>
    </w:p>
    <w:p w:rsidR="00AC32CB" w:rsidRPr="00C40315" w:rsidRDefault="00202F26" w:rsidP="00981957">
      <w:pPr>
        <w:spacing w:line="276" w:lineRule="auto"/>
        <w:rPr>
          <w:color w:val="000000"/>
          <w:sz w:val="24"/>
          <w:szCs w:val="24"/>
          <w:vertAlign w:val="superscript"/>
        </w:rPr>
      </w:pPr>
      <w:r>
        <w:rPr>
          <w:b/>
          <w:sz w:val="24"/>
        </w:rPr>
        <w:lastRenderedPageBreak/>
        <w:t>Supplementary</w:t>
      </w:r>
      <w:r w:rsidR="00AC32CB" w:rsidRPr="00C40315">
        <w:rPr>
          <w:b/>
          <w:sz w:val="24"/>
        </w:rPr>
        <w:t xml:space="preserve"> Table </w:t>
      </w:r>
      <w:r w:rsidR="00137776" w:rsidRPr="00C40315">
        <w:rPr>
          <w:b/>
          <w:sz w:val="24"/>
        </w:rPr>
        <w:t>5</w:t>
      </w:r>
      <w:r w:rsidR="00AC32CB" w:rsidRPr="00C40315">
        <w:rPr>
          <w:b/>
          <w:sz w:val="24"/>
        </w:rPr>
        <w:t>.</w:t>
      </w:r>
      <w:r w:rsidR="00AC32CB" w:rsidRPr="00C40315">
        <w:rPr>
          <w:sz w:val="24"/>
        </w:rPr>
        <w:t xml:space="preserve"> Odds ratios and 95% confidence intervals of colorectal adenoma according to </w:t>
      </w:r>
      <w:r w:rsidR="00AC32CB" w:rsidRPr="00C40315">
        <w:rPr>
          <w:color w:val="000000"/>
          <w:sz w:val="24"/>
          <w:szCs w:val="24"/>
        </w:rPr>
        <w:t>sugar-sweetened beverage</w:t>
      </w:r>
      <w:r w:rsidR="00AF64A5" w:rsidRPr="00C40315">
        <w:rPr>
          <w:color w:val="000000"/>
          <w:sz w:val="24"/>
          <w:szCs w:val="24"/>
        </w:rPr>
        <w:t xml:space="preserve"> (SSB)</w:t>
      </w:r>
      <w:r w:rsidR="00AC32CB" w:rsidRPr="00C40315">
        <w:rPr>
          <w:color w:val="000000"/>
          <w:sz w:val="24"/>
          <w:szCs w:val="24"/>
        </w:rPr>
        <w:t xml:space="preserve"> and total fructose intake during adolescence after additional adjustment for dietary factors</w:t>
      </w:r>
      <w:r w:rsidR="00AC32CB" w:rsidRPr="00C40315">
        <w:rPr>
          <w:color w:val="000000"/>
          <w:sz w:val="24"/>
          <w:szCs w:val="24"/>
          <w:vertAlign w:val="superscript"/>
        </w:rPr>
        <w:t xml:space="preserve"> </w:t>
      </w:r>
    </w:p>
    <w:tbl>
      <w:tblPr>
        <w:tblW w:w="10649" w:type="dxa"/>
        <w:jc w:val="center"/>
        <w:tblLayout w:type="fixed"/>
        <w:tblCellMar>
          <w:left w:w="0" w:type="dxa"/>
          <w:right w:w="0" w:type="dxa"/>
        </w:tblCellMar>
        <w:tblLook w:val="0000" w:firstRow="0" w:lastRow="0" w:firstColumn="0" w:lastColumn="0" w:noHBand="0" w:noVBand="0"/>
      </w:tblPr>
      <w:tblGrid>
        <w:gridCol w:w="2589"/>
        <w:gridCol w:w="996"/>
        <w:gridCol w:w="1561"/>
        <w:gridCol w:w="1510"/>
        <w:gridCol w:w="1612"/>
        <w:gridCol w:w="793"/>
        <w:gridCol w:w="1588"/>
      </w:tblGrid>
      <w:tr w:rsidR="00AC32CB" w:rsidRPr="00C40315" w:rsidTr="00AC32CB">
        <w:trPr>
          <w:cantSplit/>
          <w:trHeight w:val="296"/>
          <w:jc w:val="center"/>
        </w:trPr>
        <w:tc>
          <w:tcPr>
            <w:tcW w:w="2589" w:type="dxa"/>
            <w:vMerge w:val="restart"/>
            <w:tcBorders>
              <w:top w:val="single" w:sz="4" w:space="0" w:color="auto"/>
            </w:tcBorders>
            <w:shd w:val="clear" w:color="auto" w:fill="auto"/>
            <w:tcMar>
              <w:left w:w="60" w:type="dxa"/>
              <w:right w:w="0" w:type="dxa"/>
            </w:tcMar>
            <w:vAlign w:val="center"/>
          </w:tcPr>
          <w:p w:rsidR="00AC32CB" w:rsidRPr="00C40315" w:rsidRDefault="00AC32CB" w:rsidP="00AC32CB">
            <w:pPr>
              <w:keepNext/>
              <w:adjustRightInd w:val="0"/>
              <w:snapToGrid w:val="0"/>
              <w:contextualSpacing/>
              <w:rPr>
                <w:b/>
                <w:bCs/>
                <w:color w:val="000000"/>
                <w:sz w:val="21"/>
                <w:szCs w:val="21"/>
              </w:rPr>
            </w:pPr>
          </w:p>
        </w:tc>
        <w:tc>
          <w:tcPr>
            <w:tcW w:w="6472" w:type="dxa"/>
            <w:gridSpan w:val="5"/>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keepNext/>
              <w:adjustRightInd w:val="0"/>
              <w:snapToGrid w:val="0"/>
              <w:contextualSpacing/>
              <w:jc w:val="center"/>
              <w:rPr>
                <w:b/>
                <w:bCs/>
                <w:color w:val="000000"/>
                <w:sz w:val="22"/>
                <w:szCs w:val="22"/>
              </w:rPr>
            </w:pPr>
            <w:r w:rsidRPr="00C40315">
              <w:rPr>
                <w:b/>
                <w:color w:val="000000"/>
                <w:sz w:val="22"/>
                <w:szCs w:val="22"/>
              </w:rPr>
              <w:t>Sugar-sweetened beverage intake during adolescence, servings</w:t>
            </w:r>
          </w:p>
        </w:tc>
        <w:tc>
          <w:tcPr>
            <w:tcW w:w="1588" w:type="dxa"/>
            <w:vMerge w:val="restart"/>
            <w:tcBorders>
              <w:top w:val="single" w:sz="4" w:space="0" w:color="auto"/>
            </w:tcBorders>
            <w:shd w:val="clear" w:color="auto" w:fill="auto"/>
            <w:vAlign w:val="center"/>
          </w:tcPr>
          <w:p w:rsidR="00AC32CB" w:rsidRPr="00C40315" w:rsidRDefault="00AC32CB" w:rsidP="00AC32CB">
            <w:pPr>
              <w:keepNext/>
              <w:adjustRightInd w:val="0"/>
              <w:snapToGrid w:val="0"/>
              <w:contextualSpacing/>
              <w:jc w:val="center"/>
              <w:rPr>
                <w:b/>
                <w:bCs/>
                <w:color w:val="000000"/>
                <w:sz w:val="21"/>
                <w:szCs w:val="21"/>
              </w:rPr>
            </w:pPr>
            <w:r w:rsidRPr="00C40315">
              <w:rPr>
                <w:b/>
                <w:bCs/>
                <w:color w:val="000000"/>
                <w:sz w:val="21"/>
                <w:szCs w:val="21"/>
              </w:rPr>
              <w:t>Per 1 serving/d</w:t>
            </w:r>
            <w:r w:rsidRPr="00C40315">
              <w:rPr>
                <w:b/>
                <w:bCs/>
                <w:color w:val="000000"/>
                <w:sz w:val="21"/>
                <w:szCs w:val="21"/>
              </w:rPr>
              <w:br/>
              <w:t>increase</w:t>
            </w:r>
          </w:p>
        </w:tc>
      </w:tr>
      <w:tr w:rsidR="00AC32CB" w:rsidRPr="00C40315" w:rsidTr="00AC32CB">
        <w:trPr>
          <w:cantSplit/>
          <w:trHeight w:val="296"/>
          <w:jc w:val="center"/>
        </w:trPr>
        <w:tc>
          <w:tcPr>
            <w:tcW w:w="2589" w:type="dxa"/>
            <w:vMerge/>
            <w:tcBorders>
              <w:bottom w:val="single" w:sz="4" w:space="0" w:color="auto"/>
            </w:tcBorders>
            <w:shd w:val="clear" w:color="auto" w:fill="auto"/>
            <w:tcMar>
              <w:left w:w="60" w:type="dxa"/>
              <w:right w:w="0" w:type="dxa"/>
            </w:tcMar>
            <w:vAlign w:val="center"/>
          </w:tcPr>
          <w:p w:rsidR="00AC32CB" w:rsidRPr="00C40315" w:rsidRDefault="00AC32CB" w:rsidP="00AC32CB">
            <w:pPr>
              <w:keepNext/>
              <w:adjustRightInd w:val="0"/>
              <w:snapToGrid w:val="0"/>
              <w:contextualSpacing/>
              <w:rPr>
                <w:b/>
                <w:bCs/>
                <w:color w:val="000000"/>
                <w:sz w:val="21"/>
                <w:szCs w:val="21"/>
              </w:rPr>
            </w:pPr>
          </w:p>
        </w:tc>
        <w:tc>
          <w:tcPr>
            <w:tcW w:w="996"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keepNext/>
              <w:adjustRightInd w:val="0"/>
              <w:snapToGrid w:val="0"/>
              <w:contextualSpacing/>
              <w:jc w:val="center"/>
              <w:rPr>
                <w:b/>
                <w:bCs/>
                <w:color w:val="000000"/>
                <w:szCs w:val="21"/>
              </w:rPr>
            </w:pPr>
            <w:r w:rsidRPr="00C40315">
              <w:rPr>
                <w:b/>
                <w:bCs/>
                <w:color w:val="000000"/>
                <w:szCs w:val="21"/>
              </w:rPr>
              <w:t>&lt;1/week</w:t>
            </w:r>
          </w:p>
        </w:tc>
        <w:tc>
          <w:tcPr>
            <w:tcW w:w="1561"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keepNext/>
              <w:adjustRightInd w:val="0"/>
              <w:snapToGrid w:val="0"/>
              <w:contextualSpacing/>
              <w:jc w:val="center"/>
              <w:rPr>
                <w:b/>
                <w:bCs/>
                <w:color w:val="000000"/>
                <w:szCs w:val="21"/>
              </w:rPr>
            </w:pPr>
            <w:r w:rsidRPr="00C40315">
              <w:rPr>
                <w:b/>
                <w:bCs/>
                <w:color w:val="000000"/>
                <w:szCs w:val="21"/>
              </w:rPr>
              <w:t>1-6/week</w:t>
            </w:r>
          </w:p>
        </w:tc>
        <w:tc>
          <w:tcPr>
            <w:tcW w:w="1510"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keepNext/>
              <w:adjustRightInd w:val="0"/>
              <w:snapToGrid w:val="0"/>
              <w:contextualSpacing/>
              <w:jc w:val="center"/>
              <w:rPr>
                <w:b/>
                <w:bCs/>
                <w:color w:val="000000"/>
                <w:szCs w:val="21"/>
              </w:rPr>
            </w:pPr>
            <w:r w:rsidRPr="00C40315">
              <w:rPr>
                <w:b/>
                <w:bCs/>
                <w:color w:val="000000"/>
                <w:szCs w:val="21"/>
              </w:rPr>
              <w:t>1/day</w:t>
            </w:r>
          </w:p>
        </w:tc>
        <w:tc>
          <w:tcPr>
            <w:tcW w:w="1612"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keepNext/>
              <w:adjustRightInd w:val="0"/>
              <w:snapToGrid w:val="0"/>
              <w:contextualSpacing/>
              <w:jc w:val="center"/>
              <w:rPr>
                <w:b/>
                <w:bCs/>
                <w:color w:val="000000"/>
                <w:szCs w:val="21"/>
              </w:rPr>
            </w:pPr>
            <w:r w:rsidRPr="00C40315">
              <w:rPr>
                <w:b/>
                <w:bCs/>
                <w:color w:val="000000"/>
                <w:szCs w:val="21"/>
              </w:rPr>
              <w:t>≥2/day</w:t>
            </w:r>
          </w:p>
        </w:tc>
        <w:tc>
          <w:tcPr>
            <w:tcW w:w="793"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keepNext/>
              <w:adjustRightInd w:val="0"/>
              <w:snapToGrid w:val="0"/>
              <w:contextualSpacing/>
              <w:jc w:val="center"/>
              <w:rPr>
                <w:b/>
                <w:bCs/>
                <w:color w:val="000000"/>
                <w:szCs w:val="21"/>
              </w:rPr>
            </w:pPr>
            <w:r w:rsidRPr="00C40315">
              <w:rPr>
                <w:b/>
                <w:bCs/>
                <w:i/>
                <w:color w:val="000000"/>
                <w:szCs w:val="21"/>
              </w:rPr>
              <w:t>P</w:t>
            </w:r>
            <w:r w:rsidRPr="00C40315">
              <w:rPr>
                <w:b/>
                <w:bCs/>
                <w:color w:val="000000"/>
                <w:szCs w:val="21"/>
                <w:vertAlign w:val="subscript"/>
              </w:rPr>
              <w:t>trend</w:t>
            </w:r>
          </w:p>
        </w:tc>
        <w:tc>
          <w:tcPr>
            <w:tcW w:w="1588" w:type="dxa"/>
            <w:vMerge/>
            <w:tcBorders>
              <w:bottom w:val="single" w:sz="4" w:space="0" w:color="auto"/>
            </w:tcBorders>
            <w:shd w:val="clear" w:color="auto" w:fill="auto"/>
            <w:tcMar>
              <w:left w:w="60" w:type="dxa"/>
              <w:right w:w="60" w:type="dxa"/>
            </w:tcMar>
            <w:vAlign w:val="center"/>
          </w:tcPr>
          <w:p w:rsidR="00AC32CB" w:rsidRPr="00C40315" w:rsidRDefault="00AC32CB" w:rsidP="00AC32CB">
            <w:pPr>
              <w:keepNext/>
              <w:adjustRightInd w:val="0"/>
              <w:snapToGrid w:val="0"/>
              <w:contextualSpacing/>
              <w:jc w:val="center"/>
              <w:rPr>
                <w:b/>
                <w:bCs/>
                <w:color w:val="000000"/>
                <w:sz w:val="21"/>
                <w:szCs w:val="21"/>
              </w:rPr>
            </w:pPr>
          </w:p>
        </w:tc>
      </w:tr>
      <w:tr w:rsidR="00AC32CB" w:rsidRPr="00C40315" w:rsidTr="00AC32CB">
        <w:trPr>
          <w:cantSplit/>
          <w:trHeight w:val="278"/>
          <w:jc w:val="center"/>
        </w:trPr>
        <w:tc>
          <w:tcPr>
            <w:tcW w:w="2589" w:type="dxa"/>
            <w:shd w:val="clear" w:color="auto" w:fill="auto"/>
            <w:tcMar>
              <w:left w:w="60" w:type="dxa"/>
              <w:right w:w="0" w:type="dxa"/>
            </w:tcMar>
            <w:vAlign w:val="center"/>
          </w:tcPr>
          <w:p w:rsidR="00AC32CB" w:rsidRPr="00C40315" w:rsidRDefault="00AC32CB" w:rsidP="00C40315">
            <w:pPr>
              <w:adjustRightInd w:val="0"/>
              <w:snapToGrid w:val="0"/>
              <w:contextualSpacing/>
              <w:rPr>
                <w:b/>
                <w:color w:val="000000"/>
              </w:rPr>
            </w:pPr>
            <w:r w:rsidRPr="00C40315">
              <w:rPr>
                <w:b/>
                <w:color w:val="000000"/>
              </w:rPr>
              <w:t>Model 3</w:t>
            </w:r>
            <w:r w:rsidRPr="00C40315">
              <w:rPr>
                <w:b/>
                <w:color w:val="000000"/>
                <w:vertAlign w:val="superscript"/>
              </w:rPr>
              <w:t xml:space="preserve">a </w:t>
            </w:r>
          </w:p>
        </w:tc>
        <w:tc>
          <w:tcPr>
            <w:tcW w:w="996" w:type="dxa"/>
            <w:shd w:val="clear" w:color="auto" w:fill="auto"/>
            <w:tcMar>
              <w:left w:w="60" w:type="dxa"/>
              <w:right w:w="60" w:type="dxa"/>
            </w:tcMar>
            <w:vAlign w:val="center"/>
          </w:tcPr>
          <w:p w:rsidR="00AC32CB" w:rsidRPr="00C40315" w:rsidRDefault="00AC32CB" w:rsidP="00AC32CB">
            <w:pPr>
              <w:adjustRightInd w:val="0"/>
              <w:snapToGrid w:val="0"/>
              <w:contextualSpacing/>
              <w:jc w:val="center"/>
              <w:rPr>
                <w:color w:val="000000"/>
              </w:rPr>
            </w:pPr>
          </w:p>
        </w:tc>
        <w:tc>
          <w:tcPr>
            <w:tcW w:w="1561" w:type="dxa"/>
            <w:shd w:val="clear" w:color="auto" w:fill="auto"/>
            <w:tcMar>
              <w:left w:w="60" w:type="dxa"/>
              <w:right w:w="60" w:type="dxa"/>
            </w:tcMar>
            <w:vAlign w:val="center"/>
          </w:tcPr>
          <w:p w:rsidR="00AC32CB" w:rsidRPr="00C40315" w:rsidRDefault="00AC32CB" w:rsidP="00AC32CB">
            <w:pPr>
              <w:adjustRightInd w:val="0"/>
              <w:snapToGrid w:val="0"/>
              <w:contextualSpacing/>
              <w:jc w:val="center"/>
              <w:rPr>
                <w:color w:val="000000"/>
              </w:rPr>
            </w:pPr>
          </w:p>
        </w:tc>
        <w:tc>
          <w:tcPr>
            <w:tcW w:w="1510" w:type="dxa"/>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rPr>
            </w:pPr>
          </w:p>
        </w:tc>
        <w:tc>
          <w:tcPr>
            <w:tcW w:w="1612" w:type="dxa"/>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rPr>
            </w:pPr>
          </w:p>
        </w:tc>
        <w:tc>
          <w:tcPr>
            <w:tcW w:w="793" w:type="dxa"/>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rPr>
            </w:pPr>
          </w:p>
        </w:tc>
        <w:tc>
          <w:tcPr>
            <w:tcW w:w="1588" w:type="dxa"/>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rPr>
            </w:pP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0.92</w:t>
            </w:r>
            <w:r w:rsidR="00E26C6E">
              <w:rPr>
                <w:color w:val="000000"/>
              </w:rPr>
              <w:t xml:space="preserve"> (</w:t>
            </w:r>
            <w:r w:rsidRPr="00C40315">
              <w:rPr>
                <w:color w:val="000000"/>
              </w:rPr>
              <w:t>0.84-1.00)</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1.20</w:t>
            </w:r>
            <w:r w:rsidR="00E26C6E">
              <w:rPr>
                <w:color w:val="000000"/>
              </w:rPr>
              <w:t xml:space="preserve"> (</w:t>
            </w:r>
            <w:r w:rsidRPr="00C40315">
              <w:rPr>
                <w:color w:val="000000"/>
              </w:rPr>
              <w:t>1.03-1.39)</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1.21</w:t>
            </w:r>
            <w:r w:rsidR="00E26C6E">
              <w:rPr>
                <w:color w:val="000000"/>
              </w:rPr>
              <w:t xml:space="preserve"> (</w:t>
            </w:r>
            <w:r w:rsidRPr="00C40315">
              <w:rPr>
                <w:color w:val="000000"/>
              </w:rPr>
              <w:t>1.00-1.47)</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0.012</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1.10</w:t>
            </w:r>
            <w:r w:rsidR="00E26C6E">
              <w:rPr>
                <w:color w:val="000000"/>
              </w:rPr>
              <w:t xml:space="preserve"> (</w:t>
            </w:r>
            <w:r w:rsidRPr="00C40315">
              <w:rPr>
                <w:color w:val="000000"/>
              </w:rPr>
              <w:t>1.02-1.19)</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Proximal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0.91</w:t>
            </w:r>
            <w:r w:rsidR="00E26C6E">
              <w:rPr>
                <w:color w:val="000000"/>
              </w:rPr>
              <w:t xml:space="preserve"> (</w:t>
            </w:r>
            <w:r w:rsidRPr="00C40315">
              <w:rPr>
                <w:color w:val="000000"/>
              </w:rPr>
              <w:t>0.81-1.03)</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1.25</w:t>
            </w:r>
            <w:r w:rsidR="00E26C6E">
              <w:rPr>
                <w:color w:val="000000"/>
              </w:rPr>
              <w:t xml:space="preserve"> (</w:t>
            </w:r>
            <w:r w:rsidRPr="00C40315">
              <w:rPr>
                <w:color w:val="000000"/>
              </w:rPr>
              <w:t>1.03-1.53)</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1.27</w:t>
            </w:r>
            <w:r w:rsidR="00E26C6E">
              <w:rPr>
                <w:color w:val="000000"/>
              </w:rPr>
              <w:t xml:space="preserve"> (</w:t>
            </w:r>
            <w:r w:rsidRPr="00C40315">
              <w:rPr>
                <w:color w:val="000000"/>
              </w:rPr>
              <w:t>0.97-1.66)</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0.023</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1.13</w:t>
            </w:r>
            <w:r w:rsidR="00E26C6E">
              <w:rPr>
                <w:color w:val="000000"/>
              </w:rPr>
              <w:t xml:space="preserve"> (</w:t>
            </w:r>
            <w:r w:rsidRPr="00C40315">
              <w:rPr>
                <w:color w:val="000000"/>
              </w:rPr>
              <w:t>1.02-1.26)</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0.85</w:t>
            </w:r>
            <w:r w:rsidR="00E26C6E">
              <w:rPr>
                <w:color w:val="000000"/>
              </w:rPr>
              <w:t xml:space="preserve"> (</w:t>
            </w:r>
            <w:r w:rsidRPr="00C40315">
              <w:rPr>
                <w:color w:val="000000"/>
              </w:rPr>
              <w:t>0.68-1.06)</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1.45</w:t>
            </w:r>
            <w:r w:rsidR="00E26C6E">
              <w:rPr>
                <w:color w:val="000000"/>
              </w:rPr>
              <w:t xml:space="preserve"> (</w:t>
            </w:r>
            <w:r w:rsidRPr="00C40315">
              <w:rPr>
                <w:color w:val="000000"/>
              </w:rPr>
              <w:t>1.03-2.05)</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1.62</w:t>
            </w:r>
            <w:r w:rsidR="00E26C6E">
              <w:rPr>
                <w:color w:val="000000"/>
              </w:rPr>
              <w:t xml:space="preserve"> (</w:t>
            </w:r>
            <w:r w:rsidRPr="00C40315">
              <w:rPr>
                <w:color w:val="000000"/>
              </w:rPr>
              <w:t>1.03-2.53)</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0.008</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1.28</w:t>
            </w:r>
            <w:r w:rsidR="00E26C6E">
              <w:rPr>
                <w:color w:val="000000"/>
              </w:rPr>
              <w:t xml:space="preserve"> (</w:t>
            </w:r>
            <w:r w:rsidRPr="00C40315">
              <w:rPr>
                <w:color w:val="000000"/>
              </w:rPr>
              <w:t>1.07-1.53)</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0.89</w:t>
            </w:r>
            <w:r w:rsidR="00E26C6E">
              <w:rPr>
                <w:color w:val="000000"/>
              </w:rPr>
              <w:t xml:space="preserve"> (</w:t>
            </w:r>
            <w:r w:rsidRPr="00C40315">
              <w:rPr>
                <w:color w:val="000000"/>
              </w:rPr>
              <w:t>0.77-1.03)</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1.25</w:t>
            </w:r>
            <w:r w:rsidR="00E26C6E">
              <w:rPr>
                <w:color w:val="000000"/>
              </w:rPr>
              <w:t xml:space="preserve"> (</w:t>
            </w:r>
            <w:r w:rsidRPr="00C40315">
              <w:rPr>
                <w:color w:val="000000"/>
              </w:rPr>
              <w:t>0.99-1.58)</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1.21</w:t>
            </w:r>
            <w:r w:rsidR="00E26C6E">
              <w:rPr>
                <w:color w:val="000000"/>
              </w:rPr>
              <w:t xml:space="preserve"> (</w:t>
            </w:r>
            <w:r w:rsidRPr="00C40315">
              <w:rPr>
                <w:color w:val="000000"/>
              </w:rPr>
              <w:t>0.88-1.65)</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0.085</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1.11</w:t>
            </w:r>
            <w:r w:rsidR="00E26C6E">
              <w:rPr>
                <w:color w:val="000000"/>
              </w:rPr>
              <w:t xml:space="preserve"> (</w:t>
            </w:r>
            <w:r w:rsidRPr="00C40315">
              <w:rPr>
                <w:color w:val="000000"/>
              </w:rPr>
              <w:t>0.99-1.26)</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C40315">
            <w:pPr>
              <w:adjustRightInd w:val="0"/>
              <w:snapToGrid w:val="0"/>
              <w:contextualSpacing/>
              <w:rPr>
                <w:b/>
                <w:color w:val="000000"/>
              </w:rPr>
            </w:pPr>
            <w:r w:rsidRPr="00C40315">
              <w:rPr>
                <w:b/>
                <w:color w:val="000000"/>
              </w:rPr>
              <w:t>Model 3 + red meat intake</w:t>
            </w:r>
            <w:r w:rsidRPr="00C40315">
              <w:rPr>
                <w:color w:val="000000"/>
                <w:vertAlign w:val="superscript"/>
              </w:rPr>
              <w:t>b</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0.92</w:t>
            </w:r>
            <w:r w:rsidR="00E26C6E">
              <w:rPr>
                <w:color w:val="000000"/>
              </w:rPr>
              <w:t xml:space="preserve"> (</w:t>
            </w:r>
            <w:r w:rsidRPr="00C40315">
              <w:rPr>
                <w:color w:val="000000"/>
              </w:rPr>
              <w:t>0.84-1.00)</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1.19</w:t>
            </w:r>
            <w:r w:rsidR="00E26C6E">
              <w:rPr>
                <w:color w:val="000000"/>
              </w:rPr>
              <w:t xml:space="preserve"> (</w:t>
            </w:r>
            <w:r w:rsidRPr="00C40315">
              <w:rPr>
                <w:color w:val="000000"/>
              </w:rPr>
              <w:t>1.03-1.38)</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1.21</w:t>
            </w:r>
            <w:r w:rsidR="00E26C6E">
              <w:rPr>
                <w:color w:val="000000"/>
              </w:rPr>
              <w:t xml:space="preserve"> (</w:t>
            </w:r>
            <w:r w:rsidRPr="00C40315">
              <w:rPr>
                <w:color w:val="000000"/>
              </w:rPr>
              <w:t>0.99-1.47)</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0.013</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1.10</w:t>
            </w:r>
            <w:r w:rsidR="00E26C6E">
              <w:rPr>
                <w:color w:val="000000"/>
              </w:rPr>
              <w:t xml:space="preserve"> (</w:t>
            </w:r>
            <w:r w:rsidRPr="00C40315">
              <w:rPr>
                <w:color w:val="000000"/>
              </w:rPr>
              <w:t>1.02-1.19)</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Proximal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0.91</w:t>
            </w:r>
            <w:r w:rsidR="00E26C6E">
              <w:rPr>
                <w:color w:val="000000"/>
              </w:rPr>
              <w:t xml:space="preserve"> (</w:t>
            </w:r>
            <w:r w:rsidRPr="00C40315">
              <w:rPr>
                <w:color w:val="000000"/>
              </w:rPr>
              <w:t>0.81-1.03)</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1.26</w:t>
            </w:r>
            <w:r w:rsidR="00E26C6E">
              <w:rPr>
                <w:color w:val="000000"/>
              </w:rPr>
              <w:t xml:space="preserve"> (</w:t>
            </w:r>
            <w:r w:rsidRPr="00C40315">
              <w:rPr>
                <w:color w:val="000000"/>
              </w:rPr>
              <w:t>1.03-1.53)</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1.27</w:t>
            </w:r>
            <w:r w:rsidR="00E26C6E">
              <w:rPr>
                <w:color w:val="000000"/>
              </w:rPr>
              <w:t xml:space="preserve"> (</w:t>
            </w:r>
            <w:r w:rsidRPr="00C40315">
              <w:rPr>
                <w:color w:val="000000"/>
              </w:rPr>
              <w:t>0.97-1.67)</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0.022</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1.13</w:t>
            </w:r>
            <w:r w:rsidR="00E26C6E">
              <w:rPr>
                <w:color w:val="000000"/>
              </w:rPr>
              <w:t xml:space="preserve"> (</w:t>
            </w:r>
            <w:r w:rsidRPr="00C40315">
              <w:rPr>
                <w:color w:val="000000"/>
              </w:rPr>
              <w:t>1.02-1.26)</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0.85</w:t>
            </w:r>
            <w:r w:rsidR="00E26C6E">
              <w:rPr>
                <w:color w:val="000000"/>
              </w:rPr>
              <w:t xml:space="preserve"> (</w:t>
            </w:r>
            <w:r w:rsidRPr="00C40315">
              <w:rPr>
                <w:color w:val="000000"/>
              </w:rPr>
              <w:t>0.68-1.06)</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1.46</w:t>
            </w:r>
            <w:r w:rsidR="00E26C6E">
              <w:rPr>
                <w:color w:val="000000"/>
              </w:rPr>
              <w:t xml:space="preserve"> (</w:t>
            </w:r>
            <w:r w:rsidRPr="00C40315">
              <w:rPr>
                <w:color w:val="000000"/>
              </w:rPr>
              <w:t>1.04-2.05)</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1.63</w:t>
            </w:r>
            <w:r w:rsidR="00E26C6E">
              <w:rPr>
                <w:color w:val="000000"/>
              </w:rPr>
              <w:t xml:space="preserve"> (</w:t>
            </w:r>
            <w:r w:rsidRPr="00C40315">
              <w:rPr>
                <w:color w:val="000000"/>
              </w:rPr>
              <w:t>1.04-2.54)</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0.007</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1.28</w:t>
            </w:r>
            <w:r w:rsidR="00E26C6E">
              <w:rPr>
                <w:color w:val="000000"/>
              </w:rPr>
              <w:t xml:space="preserve"> (</w:t>
            </w:r>
            <w:r w:rsidRPr="00C40315">
              <w:rPr>
                <w:color w:val="000000"/>
              </w:rPr>
              <w:t>1.07-1.53)</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0.89</w:t>
            </w:r>
            <w:r w:rsidR="00E26C6E">
              <w:rPr>
                <w:color w:val="000000"/>
              </w:rPr>
              <w:t xml:space="preserve"> (</w:t>
            </w:r>
            <w:r w:rsidRPr="00C40315">
              <w:rPr>
                <w:color w:val="000000"/>
              </w:rPr>
              <w:t>0.77-1.03)</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1.26</w:t>
            </w:r>
            <w:r w:rsidR="00E26C6E">
              <w:rPr>
                <w:color w:val="000000"/>
              </w:rPr>
              <w:t xml:space="preserve"> (</w:t>
            </w:r>
            <w:r w:rsidRPr="00C40315">
              <w:rPr>
                <w:color w:val="000000"/>
              </w:rPr>
              <w:t>1.00-1.58)</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1.21</w:t>
            </w:r>
            <w:r w:rsidR="00E26C6E">
              <w:rPr>
                <w:color w:val="000000"/>
              </w:rPr>
              <w:t xml:space="preserve"> (</w:t>
            </w:r>
            <w:r w:rsidRPr="00C40315">
              <w:rPr>
                <w:color w:val="000000"/>
              </w:rPr>
              <w:t>0.88-1.65)</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0.083</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1.12</w:t>
            </w:r>
            <w:r w:rsidR="00E26C6E">
              <w:rPr>
                <w:color w:val="000000"/>
              </w:rPr>
              <w:t xml:space="preserve"> (</w:t>
            </w:r>
            <w:r w:rsidRPr="00C40315">
              <w:rPr>
                <w:color w:val="000000"/>
              </w:rPr>
              <w:t>0.99-1.26)</w:t>
            </w:r>
          </w:p>
        </w:tc>
      </w:tr>
      <w:tr w:rsidR="004A6D24" w:rsidRPr="00C40315" w:rsidTr="00AC32CB">
        <w:trPr>
          <w:cantSplit/>
          <w:trHeight w:val="278"/>
          <w:jc w:val="center"/>
        </w:trPr>
        <w:tc>
          <w:tcPr>
            <w:tcW w:w="10649" w:type="dxa"/>
            <w:gridSpan w:val="7"/>
            <w:shd w:val="clear" w:color="auto" w:fill="auto"/>
            <w:tcMar>
              <w:left w:w="60" w:type="dxa"/>
              <w:right w:w="0" w:type="dxa"/>
            </w:tcMar>
            <w:vAlign w:val="center"/>
          </w:tcPr>
          <w:p w:rsidR="004A6D24" w:rsidRPr="00C40315" w:rsidRDefault="004A6D24" w:rsidP="00C40315">
            <w:pPr>
              <w:adjustRightInd w:val="0"/>
              <w:snapToGrid w:val="0"/>
              <w:contextualSpacing/>
              <w:rPr>
                <w:b/>
                <w:color w:val="000000"/>
              </w:rPr>
            </w:pPr>
            <w:r w:rsidRPr="00C40315">
              <w:rPr>
                <w:b/>
                <w:color w:val="000000"/>
              </w:rPr>
              <w:t>Model 3 + prudent dietary pattern</w:t>
            </w:r>
            <w:r w:rsidRPr="00C40315">
              <w:rPr>
                <w:color w:val="000000"/>
                <w:vertAlign w:val="superscript"/>
              </w:rPr>
              <w:t>b</w:t>
            </w:r>
            <w:r w:rsidRPr="00C40315">
              <w:rPr>
                <w:b/>
                <w:color w:val="000000"/>
              </w:rPr>
              <w:t xml:space="preserve"> (in place of western dietary pattern)</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0.92</w:t>
            </w:r>
            <w:r w:rsidR="00E26C6E">
              <w:rPr>
                <w:color w:val="000000"/>
              </w:rPr>
              <w:t xml:space="preserve"> (</w:t>
            </w:r>
            <w:r w:rsidRPr="00C40315">
              <w:rPr>
                <w:color w:val="000000"/>
              </w:rPr>
              <w:t>0.84-1.00)</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1.18</w:t>
            </w:r>
            <w:r w:rsidR="00E26C6E">
              <w:rPr>
                <w:color w:val="000000"/>
              </w:rPr>
              <w:t xml:space="preserve"> (</w:t>
            </w:r>
            <w:r w:rsidRPr="00C40315">
              <w:rPr>
                <w:color w:val="000000"/>
              </w:rPr>
              <w:t>1.02-1.37)</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1.19</w:t>
            </w:r>
            <w:r w:rsidR="00E26C6E">
              <w:rPr>
                <w:color w:val="000000"/>
              </w:rPr>
              <w:t xml:space="preserve"> (</w:t>
            </w:r>
            <w:r w:rsidRPr="00C40315">
              <w:rPr>
                <w:color w:val="000000"/>
              </w:rPr>
              <w:t>0.98-1.44)</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0.017</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1.10</w:t>
            </w:r>
            <w:r w:rsidR="00E26C6E">
              <w:rPr>
                <w:color w:val="000000"/>
              </w:rPr>
              <w:t xml:space="preserve"> (</w:t>
            </w:r>
            <w:r w:rsidRPr="00C40315">
              <w:rPr>
                <w:color w:val="000000"/>
              </w:rPr>
              <w:t>1.02-1.18)</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Proximal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0.91</w:t>
            </w:r>
            <w:r w:rsidR="00E26C6E">
              <w:rPr>
                <w:color w:val="000000"/>
              </w:rPr>
              <w:t xml:space="preserve"> (</w:t>
            </w:r>
            <w:r w:rsidRPr="00C40315">
              <w:rPr>
                <w:color w:val="000000"/>
              </w:rPr>
              <w:t>0.81-1.02)</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1.25</w:t>
            </w:r>
            <w:r w:rsidR="00E26C6E">
              <w:rPr>
                <w:color w:val="000000"/>
              </w:rPr>
              <w:t xml:space="preserve"> (</w:t>
            </w:r>
            <w:r w:rsidRPr="00C40315">
              <w:rPr>
                <w:color w:val="000000"/>
              </w:rPr>
              <w:t>1.02-1.52)</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1.26</w:t>
            </w:r>
            <w:r w:rsidR="00E26C6E">
              <w:rPr>
                <w:color w:val="000000"/>
              </w:rPr>
              <w:t xml:space="preserve"> (</w:t>
            </w:r>
            <w:r w:rsidRPr="00C40315">
              <w:rPr>
                <w:color w:val="000000"/>
              </w:rPr>
              <w:t>0.97-1.64)</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0.022</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1.13</w:t>
            </w:r>
            <w:r w:rsidR="00E26C6E">
              <w:rPr>
                <w:color w:val="000000"/>
              </w:rPr>
              <w:t xml:space="preserve"> (</w:t>
            </w:r>
            <w:r w:rsidRPr="00C40315">
              <w:rPr>
                <w:color w:val="000000"/>
              </w:rPr>
              <w:t>1.02-1.25)</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0.83</w:t>
            </w:r>
            <w:r w:rsidR="00E26C6E">
              <w:rPr>
                <w:color w:val="000000"/>
              </w:rPr>
              <w:t xml:space="preserve"> (</w:t>
            </w:r>
            <w:r w:rsidRPr="00C40315">
              <w:rPr>
                <w:color w:val="000000"/>
              </w:rPr>
              <w:t>0.67-1.04)</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1.40</w:t>
            </w:r>
            <w:r w:rsidR="00E26C6E">
              <w:rPr>
                <w:color w:val="000000"/>
              </w:rPr>
              <w:t xml:space="preserve"> (</w:t>
            </w:r>
            <w:r w:rsidRPr="00C40315">
              <w:rPr>
                <w:color w:val="000000"/>
              </w:rPr>
              <w:t>1.00-1.97)</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1.53</w:t>
            </w:r>
            <w:r w:rsidR="00E26C6E">
              <w:rPr>
                <w:color w:val="000000"/>
              </w:rPr>
              <w:t xml:space="preserve"> (</w:t>
            </w:r>
            <w:r w:rsidRPr="00C40315">
              <w:rPr>
                <w:color w:val="000000"/>
              </w:rPr>
              <w:t>0.99-2.37)</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0.013</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1.25</w:t>
            </w:r>
            <w:r w:rsidR="00E26C6E">
              <w:rPr>
                <w:color w:val="000000"/>
              </w:rPr>
              <w:t xml:space="preserve"> (</w:t>
            </w:r>
            <w:r w:rsidRPr="00C40315">
              <w:rPr>
                <w:color w:val="000000"/>
              </w:rPr>
              <w:t>1.05-1.49)</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0.89</w:t>
            </w:r>
            <w:r w:rsidR="00E26C6E">
              <w:rPr>
                <w:color w:val="000000"/>
              </w:rPr>
              <w:t xml:space="preserve"> (</w:t>
            </w:r>
            <w:r w:rsidRPr="00C40315">
              <w:rPr>
                <w:color w:val="000000"/>
              </w:rPr>
              <w:t>0.77-1.02)</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1.25</w:t>
            </w:r>
            <w:r w:rsidR="00E26C6E">
              <w:rPr>
                <w:color w:val="000000"/>
              </w:rPr>
              <w:t xml:space="preserve"> (</w:t>
            </w:r>
            <w:r w:rsidRPr="00C40315">
              <w:rPr>
                <w:color w:val="000000"/>
              </w:rPr>
              <w:t>0.99-1.57)</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1.21</w:t>
            </w:r>
            <w:r w:rsidR="00E26C6E">
              <w:rPr>
                <w:color w:val="000000"/>
              </w:rPr>
              <w:t xml:space="preserve"> (</w:t>
            </w:r>
            <w:r w:rsidRPr="00C40315">
              <w:rPr>
                <w:color w:val="000000"/>
              </w:rPr>
              <w:t>0.89-1.64)</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0.078</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1.12</w:t>
            </w:r>
            <w:r w:rsidR="00E26C6E">
              <w:rPr>
                <w:color w:val="000000"/>
              </w:rPr>
              <w:t xml:space="preserve"> (</w:t>
            </w:r>
            <w:r w:rsidRPr="00C40315">
              <w:rPr>
                <w:color w:val="000000"/>
              </w:rPr>
              <w:t>0.99-1.26)</w:t>
            </w:r>
          </w:p>
        </w:tc>
      </w:tr>
      <w:tr w:rsidR="004A6D24" w:rsidRPr="00C40315" w:rsidTr="00AC32CB">
        <w:trPr>
          <w:cantSplit/>
          <w:trHeight w:val="278"/>
          <w:jc w:val="center"/>
        </w:trPr>
        <w:tc>
          <w:tcPr>
            <w:tcW w:w="10649" w:type="dxa"/>
            <w:gridSpan w:val="7"/>
            <w:shd w:val="clear" w:color="auto" w:fill="auto"/>
            <w:tcMar>
              <w:left w:w="60" w:type="dxa"/>
              <w:right w:w="0" w:type="dxa"/>
            </w:tcMar>
            <w:vAlign w:val="center"/>
          </w:tcPr>
          <w:p w:rsidR="004A6D24" w:rsidRPr="00C40315" w:rsidRDefault="004A6D24" w:rsidP="00C40315">
            <w:pPr>
              <w:adjustRightInd w:val="0"/>
              <w:snapToGrid w:val="0"/>
              <w:contextualSpacing/>
              <w:rPr>
                <w:b/>
                <w:color w:val="000000"/>
              </w:rPr>
            </w:pPr>
            <w:r w:rsidRPr="00C40315">
              <w:rPr>
                <w:b/>
                <w:color w:val="000000"/>
              </w:rPr>
              <w:t>Model 3 + prudent dietary pattern</w:t>
            </w:r>
            <w:r w:rsidRPr="00C40315">
              <w:rPr>
                <w:color w:val="000000"/>
                <w:vertAlign w:val="superscript"/>
              </w:rPr>
              <w:t>b</w:t>
            </w:r>
            <w:r w:rsidRPr="00C40315">
              <w:rPr>
                <w:b/>
                <w:color w:val="000000"/>
              </w:rPr>
              <w:t xml:space="preserve"> (in addition to western dietary pattern)</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0.91</w:t>
            </w:r>
            <w:r w:rsidR="00E26C6E">
              <w:rPr>
                <w:color w:val="000000"/>
              </w:rPr>
              <w:t xml:space="preserve"> (</w:t>
            </w:r>
            <w:r w:rsidRPr="00C40315">
              <w:rPr>
                <w:color w:val="000000"/>
              </w:rPr>
              <w:t>0.84-1.00)</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1.18</w:t>
            </w:r>
            <w:r w:rsidR="00E26C6E">
              <w:rPr>
                <w:color w:val="000000"/>
              </w:rPr>
              <w:t xml:space="preserve"> (</w:t>
            </w:r>
            <w:r w:rsidRPr="00C40315">
              <w:rPr>
                <w:color w:val="000000"/>
              </w:rPr>
              <w:t>1.02-1.37)</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1.18</w:t>
            </w:r>
            <w:r w:rsidR="00E26C6E">
              <w:rPr>
                <w:color w:val="000000"/>
              </w:rPr>
              <w:t xml:space="preserve"> (</w:t>
            </w:r>
            <w:r w:rsidRPr="00C40315">
              <w:rPr>
                <w:color w:val="000000"/>
              </w:rPr>
              <w:t>0.97-1.44)</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0.024</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1.09</w:t>
            </w:r>
            <w:r w:rsidR="00E26C6E">
              <w:rPr>
                <w:color w:val="000000"/>
              </w:rPr>
              <w:t xml:space="preserve"> (</w:t>
            </w:r>
            <w:r w:rsidRPr="00C40315">
              <w:rPr>
                <w:color w:val="000000"/>
              </w:rPr>
              <w:t>1.01-1.18)</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Proximal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0.90</w:t>
            </w:r>
            <w:r w:rsidR="00E26C6E">
              <w:rPr>
                <w:color w:val="000000"/>
              </w:rPr>
              <w:t xml:space="preserve"> (</w:t>
            </w:r>
            <w:r w:rsidRPr="00C40315">
              <w:rPr>
                <w:color w:val="000000"/>
              </w:rPr>
              <w:t>0.80-1.02)</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1.23</w:t>
            </w:r>
            <w:r w:rsidR="00E26C6E">
              <w:rPr>
                <w:color w:val="000000"/>
              </w:rPr>
              <w:t xml:space="preserve"> (</w:t>
            </w:r>
            <w:r w:rsidRPr="00C40315">
              <w:rPr>
                <w:color w:val="000000"/>
              </w:rPr>
              <w:t>1.01-1.51)</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1.24</w:t>
            </w:r>
            <w:r w:rsidR="00E26C6E">
              <w:rPr>
                <w:color w:val="000000"/>
              </w:rPr>
              <w:t xml:space="preserve"> (</w:t>
            </w:r>
            <w:r w:rsidRPr="00C40315">
              <w:rPr>
                <w:color w:val="000000"/>
              </w:rPr>
              <w:t>0.94-1.62)</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0.037</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1.12</w:t>
            </w:r>
            <w:r w:rsidR="00E26C6E">
              <w:rPr>
                <w:color w:val="000000"/>
              </w:rPr>
              <w:t xml:space="preserve"> (</w:t>
            </w:r>
            <w:r w:rsidRPr="00C40315">
              <w:rPr>
                <w:color w:val="000000"/>
              </w:rPr>
              <w:t>1.01-1.25)</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0.83</w:t>
            </w:r>
            <w:r w:rsidR="00E26C6E">
              <w:rPr>
                <w:color w:val="000000"/>
              </w:rPr>
              <w:t xml:space="preserve"> (</w:t>
            </w:r>
            <w:r w:rsidRPr="00C40315">
              <w:rPr>
                <w:color w:val="000000"/>
              </w:rPr>
              <w:t>0.67-1.04)</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1.40</w:t>
            </w:r>
            <w:r w:rsidR="00E26C6E">
              <w:rPr>
                <w:color w:val="000000"/>
              </w:rPr>
              <w:t xml:space="preserve"> (</w:t>
            </w:r>
            <w:r w:rsidRPr="00C40315">
              <w:rPr>
                <w:color w:val="000000"/>
              </w:rPr>
              <w:t>0.99-1.97)</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1.53</w:t>
            </w:r>
            <w:r w:rsidR="00E26C6E">
              <w:rPr>
                <w:color w:val="000000"/>
              </w:rPr>
              <w:t xml:space="preserve"> (</w:t>
            </w:r>
            <w:r w:rsidRPr="00C40315">
              <w:rPr>
                <w:color w:val="000000"/>
              </w:rPr>
              <w:t>0.98-2.38)</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0.017</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1.25</w:t>
            </w:r>
            <w:r w:rsidR="00E26C6E">
              <w:rPr>
                <w:color w:val="000000"/>
              </w:rPr>
              <w:t xml:space="preserve"> (</w:t>
            </w:r>
            <w:r w:rsidRPr="00C40315">
              <w:rPr>
                <w:color w:val="000000"/>
              </w:rPr>
              <w:t>1.04-1.49)</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0.89</w:t>
            </w:r>
            <w:r w:rsidR="00E26C6E">
              <w:rPr>
                <w:color w:val="000000"/>
              </w:rPr>
              <w:t xml:space="preserve"> (</w:t>
            </w:r>
            <w:r w:rsidRPr="00C40315">
              <w:rPr>
                <w:color w:val="000000"/>
              </w:rPr>
              <w:t>0.77-1.02)</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1.24</w:t>
            </w:r>
            <w:r w:rsidR="00E26C6E">
              <w:rPr>
                <w:color w:val="000000"/>
              </w:rPr>
              <w:t xml:space="preserve"> (</w:t>
            </w:r>
            <w:r w:rsidRPr="00C40315">
              <w:rPr>
                <w:color w:val="000000"/>
              </w:rPr>
              <w:t>0.99-1.57)</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1.19</w:t>
            </w:r>
            <w:r w:rsidR="00E26C6E">
              <w:rPr>
                <w:color w:val="000000"/>
              </w:rPr>
              <w:t xml:space="preserve"> (</w:t>
            </w:r>
            <w:r w:rsidRPr="00C40315">
              <w:rPr>
                <w:color w:val="000000"/>
              </w:rPr>
              <w:t>0.87-1.63)</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0.098</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1.11</w:t>
            </w:r>
            <w:r w:rsidR="00E26C6E">
              <w:rPr>
                <w:color w:val="000000"/>
              </w:rPr>
              <w:t xml:space="preserve"> (</w:t>
            </w:r>
            <w:r w:rsidRPr="00C40315">
              <w:rPr>
                <w:color w:val="000000"/>
              </w:rPr>
              <w:t>0.98-1.26)</w:t>
            </w:r>
          </w:p>
        </w:tc>
      </w:tr>
      <w:tr w:rsidR="004A6D24" w:rsidRPr="00C40315" w:rsidTr="00AC32CB">
        <w:trPr>
          <w:cantSplit/>
          <w:trHeight w:val="278"/>
          <w:jc w:val="center"/>
        </w:trPr>
        <w:tc>
          <w:tcPr>
            <w:tcW w:w="10649" w:type="dxa"/>
            <w:gridSpan w:val="7"/>
            <w:shd w:val="clear" w:color="auto" w:fill="auto"/>
            <w:tcMar>
              <w:left w:w="60" w:type="dxa"/>
              <w:right w:w="0" w:type="dxa"/>
            </w:tcMar>
            <w:vAlign w:val="center"/>
          </w:tcPr>
          <w:p w:rsidR="004A6D24" w:rsidRPr="00C40315" w:rsidRDefault="004A6D24" w:rsidP="00C40315">
            <w:pPr>
              <w:adjustRightInd w:val="0"/>
              <w:snapToGrid w:val="0"/>
              <w:contextualSpacing/>
              <w:rPr>
                <w:b/>
                <w:color w:val="000000"/>
              </w:rPr>
            </w:pPr>
            <w:r w:rsidRPr="00C40315">
              <w:rPr>
                <w:b/>
                <w:color w:val="000000"/>
              </w:rPr>
              <w:t>Model 3 + artificially-sweetened beverage + fruit juice intake</w:t>
            </w:r>
            <w:r w:rsidRPr="00C40315">
              <w:rPr>
                <w:color w:val="000000"/>
                <w:vertAlign w:val="superscript"/>
              </w:rPr>
              <w:t>c</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0.91</w:t>
            </w:r>
            <w:r w:rsidR="00E26C6E">
              <w:rPr>
                <w:color w:val="000000"/>
              </w:rPr>
              <w:t xml:space="preserve"> (</w:t>
            </w:r>
            <w:r w:rsidRPr="00C40315">
              <w:rPr>
                <w:color w:val="000000"/>
              </w:rPr>
              <w:t>0.83-1.00)</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1.18</w:t>
            </w:r>
            <w:r w:rsidR="00E26C6E">
              <w:rPr>
                <w:color w:val="000000"/>
              </w:rPr>
              <w:t xml:space="preserve"> (</w:t>
            </w:r>
            <w:r w:rsidRPr="00C40315">
              <w:rPr>
                <w:color w:val="000000"/>
              </w:rPr>
              <w:t>1.02-1.37)</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1.20</w:t>
            </w:r>
            <w:r w:rsidR="00E26C6E">
              <w:rPr>
                <w:color w:val="000000"/>
              </w:rPr>
              <w:t xml:space="preserve"> (</w:t>
            </w:r>
            <w:r w:rsidRPr="00C40315">
              <w:rPr>
                <w:color w:val="000000"/>
              </w:rPr>
              <w:t>0.98-1.46)</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0.018</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1.10</w:t>
            </w:r>
            <w:r w:rsidR="00E26C6E">
              <w:rPr>
                <w:color w:val="000000"/>
              </w:rPr>
              <w:t xml:space="preserve"> (</w:t>
            </w:r>
            <w:r w:rsidRPr="00C40315">
              <w:rPr>
                <w:color w:val="000000"/>
              </w:rPr>
              <w:t>1.02-1.19)</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Proximal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0.90</w:t>
            </w:r>
            <w:r w:rsidR="00E26C6E">
              <w:rPr>
                <w:color w:val="000000"/>
              </w:rPr>
              <w:t xml:space="preserve"> (</w:t>
            </w:r>
            <w:r w:rsidRPr="00C40315">
              <w:rPr>
                <w:color w:val="000000"/>
              </w:rPr>
              <w:t>0.80-1.02)</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1.24</w:t>
            </w:r>
            <w:r w:rsidR="00E26C6E">
              <w:rPr>
                <w:color w:val="000000"/>
              </w:rPr>
              <w:t xml:space="preserve"> (</w:t>
            </w:r>
            <w:r w:rsidRPr="00C40315">
              <w:rPr>
                <w:color w:val="000000"/>
              </w:rPr>
              <w:t>1.02-1.52)</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1.26</w:t>
            </w:r>
            <w:r w:rsidR="00E26C6E">
              <w:rPr>
                <w:color w:val="000000"/>
              </w:rPr>
              <w:t xml:space="preserve"> (</w:t>
            </w:r>
            <w:r w:rsidRPr="00C40315">
              <w:rPr>
                <w:color w:val="000000"/>
              </w:rPr>
              <w:t>0.96-1.65)</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0.026</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1.13</w:t>
            </w:r>
            <w:r w:rsidR="00E26C6E">
              <w:rPr>
                <w:color w:val="000000"/>
              </w:rPr>
              <w:t xml:space="preserve"> (</w:t>
            </w:r>
            <w:r w:rsidRPr="00C40315">
              <w:rPr>
                <w:color w:val="000000"/>
              </w:rPr>
              <w:t>1.01-1.26)</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0.85</w:t>
            </w:r>
            <w:r w:rsidR="00E26C6E">
              <w:rPr>
                <w:color w:val="000000"/>
              </w:rPr>
              <w:t xml:space="preserve"> (</w:t>
            </w:r>
            <w:r w:rsidRPr="00C40315">
              <w:rPr>
                <w:color w:val="000000"/>
              </w:rPr>
              <w:t>0.68-1.07)</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1.43</w:t>
            </w:r>
            <w:r w:rsidR="00E26C6E">
              <w:rPr>
                <w:color w:val="000000"/>
              </w:rPr>
              <w:t xml:space="preserve"> (</w:t>
            </w:r>
            <w:r w:rsidRPr="00C40315">
              <w:rPr>
                <w:color w:val="000000"/>
              </w:rPr>
              <w:t>1.01-2.02)</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1.60</w:t>
            </w:r>
            <w:r w:rsidR="00E26C6E">
              <w:rPr>
                <w:color w:val="000000"/>
              </w:rPr>
              <w:t xml:space="preserve"> (</w:t>
            </w:r>
            <w:r w:rsidRPr="00C40315">
              <w:rPr>
                <w:color w:val="000000"/>
              </w:rPr>
              <w:t>1.02-2.51)</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0.009</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1.27</w:t>
            </w:r>
            <w:r w:rsidR="00E26C6E">
              <w:rPr>
                <w:color w:val="000000"/>
              </w:rPr>
              <w:t xml:space="preserve"> (</w:t>
            </w:r>
            <w:r w:rsidRPr="00C40315">
              <w:rPr>
                <w:color w:val="000000"/>
              </w:rPr>
              <w:t>1.06-1.52)</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0.90</w:t>
            </w:r>
            <w:r w:rsidR="00E26C6E">
              <w:rPr>
                <w:color w:val="000000"/>
              </w:rPr>
              <w:t xml:space="preserve"> (</w:t>
            </w:r>
            <w:r w:rsidRPr="00C40315">
              <w:rPr>
                <w:color w:val="000000"/>
              </w:rPr>
              <w:t>0.77-1.04)</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1.25</w:t>
            </w:r>
            <w:r w:rsidR="00E26C6E">
              <w:rPr>
                <w:color w:val="000000"/>
              </w:rPr>
              <w:t xml:space="preserve"> (</w:t>
            </w:r>
            <w:r w:rsidRPr="00C40315">
              <w:rPr>
                <w:color w:val="000000"/>
              </w:rPr>
              <w:t>0.99-1.58)</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1.23</w:t>
            </w:r>
            <w:r w:rsidR="00E26C6E">
              <w:rPr>
                <w:color w:val="000000"/>
              </w:rPr>
              <w:t xml:space="preserve"> (</w:t>
            </w:r>
            <w:r w:rsidRPr="00C40315">
              <w:rPr>
                <w:color w:val="000000"/>
              </w:rPr>
              <w:t>0.90-1.68)</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0.066</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1.12</w:t>
            </w:r>
            <w:r w:rsidR="00E26C6E">
              <w:rPr>
                <w:color w:val="000000"/>
              </w:rPr>
              <w:t xml:space="preserve"> (</w:t>
            </w:r>
            <w:r w:rsidRPr="00C40315">
              <w:rPr>
                <w:color w:val="000000"/>
              </w:rPr>
              <w:t>0.99-1.27)</w:t>
            </w:r>
          </w:p>
        </w:tc>
      </w:tr>
      <w:tr w:rsidR="004A6D24" w:rsidRPr="00C40315" w:rsidTr="00AC32CB">
        <w:trPr>
          <w:cantSplit/>
          <w:trHeight w:val="278"/>
          <w:jc w:val="center"/>
        </w:trPr>
        <w:tc>
          <w:tcPr>
            <w:tcW w:w="10649" w:type="dxa"/>
            <w:gridSpan w:val="7"/>
            <w:shd w:val="clear" w:color="auto" w:fill="auto"/>
            <w:tcMar>
              <w:left w:w="60" w:type="dxa"/>
              <w:right w:w="0" w:type="dxa"/>
            </w:tcMar>
            <w:vAlign w:val="center"/>
          </w:tcPr>
          <w:p w:rsidR="004A6D24" w:rsidRPr="00C40315" w:rsidRDefault="004A6D24" w:rsidP="00C40315">
            <w:pPr>
              <w:adjustRightInd w:val="0"/>
              <w:snapToGrid w:val="0"/>
              <w:contextualSpacing/>
              <w:rPr>
                <w:b/>
                <w:color w:val="000000"/>
              </w:rPr>
            </w:pPr>
            <w:r w:rsidRPr="00C40315">
              <w:rPr>
                <w:b/>
                <w:color w:val="000000"/>
              </w:rPr>
              <w:t>Model 3 + glycemic index</w:t>
            </w:r>
            <w:r w:rsidRPr="00C40315">
              <w:rPr>
                <w:color w:val="000000"/>
                <w:vertAlign w:val="superscript"/>
              </w:rPr>
              <w:t>b</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0.91</w:t>
            </w:r>
            <w:r w:rsidR="00E26C6E">
              <w:rPr>
                <w:color w:val="000000"/>
              </w:rPr>
              <w:t xml:space="preserve"> (</w:t>
            </w:r>
            <w:r w:rsidRPr="00C40315">
              <w:rPr>
                <w:color w:val="000000"/>
              </w:rPr>
              <w:t>0.83-0.99)</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1.15</w:t>
            </w:r>
            <w:r w:rsidR="00E26C6E">
              <w:rPr>
                <w:color w:val="000000"/>
              </w:rPr>
              <w:t xml:space="preserve"> (</w:t>
            </w:r>
            <w:r w:rsidRPr="00C40315">
              <w:rPr>
                <w:color w:val="000000"/>
              </w:rPr>
              <w:t>0.99-1.34)</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1.13</w:t>
            </w:r>
            <w:r w:rsidR="00E26C6E">
              <w:rPr>
                <w:color w:val="000000"/>
              </w:rPr>
              <w:t xml:space="preserve"> (</w:t>
            </w:r>
            <w:r w:rsidRPr="00C40315">
              <w:rPr>
                <w:color w:val="000000"/>
              </w:rPr>
              <w:t>0.92-1.39)</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0.078</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1.08</w:t>
            </w:r>
            <w:r w:rsidR="00E26C6E">
              <w:rPr>
                <w:color w:val="000000"/>
              </w:rPr>
              <w:t xml:space="preserve"> (</w:t>
            </w:r>
            <w:r w:rsidRPr="00C40315">
              <w:rPr>
                <w:color w:val="000000"/>
              </w:rPr>
              <w:t>0.99-1.17)</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Proximal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0.90</w:t>
            </w:r>
            <w:r w:rsidR="00E26C6E">
              <w:rPr>
                <w:color w:val="000000"/>
              </w:rPr>
              <w:t xml:space="preserve"> (</w:t>
            </w:r>
            <w:r w:rsidRPr="00C40315">
              <w:rPr>
                <w:color w:val="000000"/>
              </w:rPr>
              <w:t>0.79-1.01)</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1.20</w:t>
            </w:r>
            <w:r w:rsidR="00E26C6E">
              <w:rPr>
                <w:color w:val="000000"/>
              </w:rPr>
              <w:t xml:space="preserve"> (</w:t>
            </w:r>
            <w:r w:rsidRPr="00C40315">
              <w:rPr>
                <w:color w:val="000000"/>
              </w:rPr>
              <w:t>0.98-1.47)</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1.16</w:t>
            </w:r>
            <w:r w:rsidR="00E26C6E">
              <w:rPr>
                <w:color w:val="000000"/>
              </w:rPr>
              <w:t xml:space="preserve"> (</w:t>
            </w:r>
            <w:r w:rsidRPr="00C40315">
              <w:rPr>
                <w:color w:val="000000"/>
              </w:rPr>
              <w:t>0.88-1.53)</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0.120</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1.09</w:t>
            </w:r>
            <w:r w:rsidR="00E26C6E">
              <w:rPr>
                <w:color w:val="000000"/>
              </w:rPr>
              <w:t xml:space="preserve"> (</w:t>
            </w:r>
            <w:r w:rsidRPr="00C40315">
              <w:rPr>
                <w:color w:val="000000"/>
              </w:rPr>
              <w:t>0.98-1.22)</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0.84</w:t>
            </w:r>
            <w:r w:rsidR="00E26C6E">
              <w:rPr>
                <w:color w:val="000000"/>
              </w:rPr>
              <w:t xml:space="preserve"> (</w:t>
            </w:r>
            <w:r w:rsidRPr="00C40315">
              <w:rPr>
                <w:color w:val="000000"/>
              </w:rPr>
              <w:t>0.68-1.05)</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1.42</w:t>
            </w:r>
            <w:r w:rsidR="00E26C6E">
              <w:rPr>
                <w:color w:val="000000"/>
              </w:rPr>
              <w:t xml:space="preserve"> (</w:t>
            </w:r>
            <w:r w:rsidRPr="00C40315">
              <w:rPr>
                <w:color w:val="000000"/>
              </w:rPr>
              <w:t>1.01-2.00)</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1.56</w:t>
            </w:r>
            <w:r w:rsidR="00E26C6E">
              <w:rPr>
                <w:color w:val="000000"/>
              </w:rPr>
              <w:t xml:space="preserve"> (</w:t>
            </w:r>
            <w:r w:rsidRPr="00C40315">
              <w:rPr>
                <w:color w:val="000000"/>
              </w:rPr>
              <w:t>0.99-2.46)</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0.014</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1.26</w:t>
            </w:r>
            <w:r w:rsidR="00E26C6E">
              <w:rPr>
                <w:color w:val="000000"/>
              </w:rPr>
              <w:t xml:space="preserve"> (</w:t>
            </w:r>
            <w:r w:rsidRPr="00C40315">
              <w:rPr>
                <w:color w:val="000000"/>
              </w:rPr>
              <w:t>1.05-1.51)</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0.88</w:t>
            </w:r>
            <w:r w:rsidR="00E26C6E">
              <w:rPr>
                <w:color w:val="000000"/>
              </w:rPr>
              <w:t xml:space="preserve"> (</w:t>
            </w:r>
            <w:r w:rsidRPr="00C40315">
              <w:rPr>
                <w:color w:val="000000"/>
              </w:rPr>
              <w:t>0.76-1.01)</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1.21</w:t>
            </w:r>
            <w:r w:rsidR="00E26C6E">
              <w:rPr>
                <w:color w:val="000000"/>
              </w:rPr>
              <w:t xml:space="preserve"> (</w:t>
            </w:r>
            <w:r w:rsidRPr="00C40315">
              <w:rPr>
                <w:color w:val="000000"/>
              </w:rPr>
              <w:t>0.96-1.53)</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1.14</w:t>
            </w:r>
            <w:r w:rsidR="00E26C6E">
              <w:rPr>
                <w:color w:val="000000"/>
              </w:rPr>
              <w:t xml:space="preserve"> (</w:t>
            </w:r>
            <w:r w:rsidRPr="00C40315">
              <w:rPr>
                <w:color w:val="000000"/>
              </w:rPr>
              <w:t>0.83-1.58)</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0.188</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1.09</w:t>
            </w:r>
            <w:r w:rsidR="00E26C6E">
              <w:rPr>
                <w:color w:val="000000"/>
              </w:rPr>
              <w:t xml:space="preserve"> (</w:t>
            </w:r>
            <w:r w:rsidRPr="00C40315">
              <w:rPr>
                <w:color w:val="000000"/>
              </w:rPr>
              <w:t>0.96-1.24)</w:t>
            </w:r>
          </w:p>
        </w:tc>
      </w:tr>
      <w:tr w:rsidR="004A6D24" w:rsidRPr="00C40315" w:rsidTr="00AC32CB">
        <w:trPr>
          <w:cantSplit/>
          <w:trHeight w:val="278"/>
          <w:jc w:val="center"/>
        </w:trPr>
        <w:tc>
          <w:tcPr>
            <w:tcW w:w="10649" w:type="dxa"/>
            <w:gridSpan w:val="7"/>
            <w:shd w:val="clear" w:color="auto" w:fill="auto"/>
            <w:tcMar>
              <w:left w:w="60" w:type="dxa"/>
              <w:right w:w="0" w:type="dxa"/>
            </w:tcMar>
            <w:vAlign w:val="center"/>
          </w:tcPr>
          <w:p w:rsidR="004A6D24" w:rsidRPr="00C40315" w:rsidRDefault="004A6D24" w:rsidP="00C40315">
            <w:pPr>
              <w:adjustRightInd w:val="0"/>
              <w:snapToGrid w:val="0"/>
              <w:contextualSpacing/>
              <w:rPr>
                <w:b/>
                <w:color w:val="000000"/>
              </w:rPr>
            </w:pPr>
            <w:r w:rsidRPr="00C40315">
              <w:rPr>
                <w:b/>
                <w:color w:val="000000"/>
              </w:rPr>
              <w:t>Model 3 + glycemic load</w:t>
            </w:r>
            <w:r w:rsidRPr="00C40315">
              <w:rPr>
                <w:color w:val="000000"/>
                <w:vertAlign w:val="superscript"/>
              </w:rPr>
              <w:t>b</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0.90</w:t>
            </w:r>
            <w:r w:rsidR="00E26C6E">
              <w:rPr>
                <w:color w:val="000000"/>
              </w:rPr>
              <w:t xml:space="preserve"> (</w:t>
            </w:r>
            <w:r w:rsidRPr="00C40315">
              <w:rPr>
                <w:color w:val="000000"/>
              </w:rPr>
              <w:t>0.82-0.98)</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1.14</w:t>
            </w:r>
            <w:r w:rsidR="00E26C6E">
              <w:rPr>
                <w:color w:val="000000"/>
              </w:rPr>
              <w:t xml:space="preserve"> (</w:t>
            </w:r>
            <w:r w:rsidRPr="00C40315">
              <w:rPr>
                <w:color w:val="000000"/>
              </w:rPr>
              <w:t>0.98-1.32)</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1.12</w:t>
            </w:r>
            <w:r w:rsidR="00E26C6E">
              <w:rPr>
                <w:color w:val="000000"/>
              </w:rPr>
              <w:t xml:space="preserve"> (</w:t>
            </w:r>
            <w:r w:rsidRPr="00C40315">
              <w:rPr>
                <w:color w:val="000000"/>
              </w:rPr>
              <w:t>0.91-1.37)</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0.119</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1.07</w:t>
            </w:r>
            <w:r w:rsidR="00E26C6E">
              <w:rPr>
                <w:color w:val="000000"/>
              </w:rPr>
              <w:t xml:space="preserve"> (</w:t>
            </w:r>
            <w:r w:rsidRPr="00C40315">
              <w:rPr>
                <w:color w:val="000000"/>
              </w:rPr>
              <w:t>0.98-1.16)</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Proximal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0.89</w:t>
            </w:r>
            <w:r w:rsidR="00E26C6E">
              <w:rPr>
                <w:color w:val="000000"/>
              </w:rPr>
              <w:t xml:space="preserve"> (</w:t>
            </w:r>
            <w:r w:rsidRPr="00C40315">
              <w:rPr>
                <w:color w:val="000000"/>
              </w:rPr>
              <w:t>0.79-1.01)</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1.21</w:t>
            </w:r>
            <w:r w:rsidR="00E26C6E">
              <w:rPr>
                <w:color w:val="000000"/>
              </w:rPr>
              <w:t xml:space="preserve"> (</w:t>
            </w:r>
            <w:r w:rsidRPr="00C40315">
              <w:rPr>
                <w:color w:val="000000"/>
              </w:rPr>
              <w:t>0.99-1.48)</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1.21</w:t>
            </w:r>
            <w:r w:rsidR="00E26C6E">
              <w:rPr>
                <w:color w:val="000000"/>
              </w:rPr>
              <w:t xml:space="preserve"> (</w:t>
            </w:r>
            <w:r w:rsidRPr="00C40315">
              <w:rPr>
                <w:color w:val="000000"/>
              </w:rPr>
              <w:t>0.91-1.61)</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0.071</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1.11</w:t>
            </w:r>
            <w:r w:rsidR="00E26C6E">
              <w:rPr>
                <w:color w:val="000000"/>
              </w:rPr>
              <w:t xml:space="preserve"> (</w:t>
            </w:r>
            <w:r w:rsidRPr="00C40315">
              <w:rPr>
                <w:color w:val="000000"/>
              </w:rPr>
              <w:t>0.99-1.25)</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0.83</w:t>
            </w:r>
            <w:r w:rsidR="00E26C6E">
              <w:rPr>
                <w:color w:val="000000"/>
              </w:rPr>
              <w:t xml:space="preserve"> (</w:t>
            </w:r>
            <w:r w:rsidRPr="00C40315">
              <w:rPr>
                <w:color w:val="000000"/>
              </w:rPr>
              <w:t>0.66-1.03)</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1.36</w:t>
            </w:r>
            <w:r w:rsidR="00E26C6E">
              <w:rPr>
                <w:color w:val="000000"/>
              </w:rPr>
              <w:t xml:space="preserve"> (</w:t>
            </w:r>
            <w:r w:rsidRPr="00C40315">
              <w:rPr>
                <w:color w:val="000000"/>
              </w:rPr>
              <w:t>0.96-1.93)</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1.39</w:t>
            </w:r>
            <w:r w:rsidR="00E26C6E">
              <w:rPr>
                <w:color w:val="000000"/>
              </w:rPr>
              <w:t xml:space="preserve"> (</w:t>
            </w:r>
            <w:r w:rsidRPr="00C40315">
              <w:rPr>
                <w:color w:val="000000"/>
              </w:rPr>
              <w:t>0.87-2.23)</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0.056</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1.20</w:t>
            </w:r>
            <w:r w:rsidR="00E26C6E">
              <w:rPr>
                <w:color w:val="000000"/>
              </w:rPr>
              <w:t xml:space="preserve"> (</w:t>
            </w:r>
            <w:r w:rsidRPr="00C40315">
              <w:rPr>
                <w:color w:val="000000"/>
              </w:rPr>
              <w:t>1.00-1.46)</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0.86</w:t>
            </w:r>
            <w:r w:rsidR="00E26C6E">
              <w:rPr>
                <w:color w:val="000000"/>
              </w:rPr>
              <w:t xml:space="preserve"> (</w:t>
            </w:r>
            <w:r w:rsidRPr="00C40315">
              <w:rPr>
                <w:color w:val="000000"/>
              </w:rPr>
              <w:t>0.74-0.99)</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1.16</w:t>
            </w:r>
            <w:r w:rsidR="00E26C6E">
              <w:rPr>
                <w:color w:val="000000"/>
              </w:rPr>
              <w:t xml:space="preserve"> (</w:t>
            </w:r>
            <w:r w:rsidRPr="00C40315">
              <w:rPr>
                <w:color w:val="000000"/>
              </w:rPr>
              <w:t>0.91-1.46)</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1.04</w:t>
            </w:r>
            <w:r w:rsidR="00E26C6E">
              <w:rPr>
                <w:color w:val="000000"/>
              </w:rPr>
              <w:t xml:space="preserve"> (</w:t>
            </w:r>
            <w:r w:rsidRPr="00C40315">
              <w:rPr>
                <w:color w:val="000000"/>
              </w:rPr>
              <w:t>0.75-1.45)</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0.469</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1.05</w:t>
            </w:r>
            <w:r w:rsidR="00E26C6E">
              <w:rPr>
                <w:color w:val="000000"/>
              </w:rPr>
              <w:t xml:space="preserve"> (</w:t>
            </w:r>
            <w:r w:rsidRPr="00C40315">
              <w:rPr>
                <w:color w:val="000000"/>
              </w:rPr>
              <w:t>0.92-1.20)</w:t>
            </w:r>
          </w:p>
        </w:tc>
      </w:tr>
      <w:tr w:rsidR="004A6D24" w:rsidRPr="00C40315" w:rsidTr="00AC32CB">
        <w:trPr>
          <w:cantSplit/>
          <w:trHeight w:val="278"/>
          <w:jc w:val="center"/>
        </w:trPr>
        <w:tc>
          <w:tcPr>
            <w:tcW w:w="10649" w:type="dxa"/>
            <w:gridSpan w:val="7"/>
            <w:shd w:val="clear" w:color="auto" w:fill="auto"/>
            <w:tcMar>
              <w:left w:w="60" w:type="dxa"/>
              <w:right w:w="0" w:type="dxa"/>
            </w:tcMar>
            <w:vAlign w:val="center"/>
          </w:tcPr>
          <w:p w:rsidR="004A6D24" w:rsidRPr="00C40315" w:rsidRDefault="004A6D24" w:rsidP="00AC32CB">
            <w:pPr>
              <w:adjustRightInd w:val="0"/>
              <w:snapToGrid w:val="0"/>
              <w:contextualSpacing/>
              <w:rPr>
                <w:color w:val="000000"/>
              </w:rPr>
            </w:pPr>
            <w:r w:rsidRPr="00C40315">
              <w:rPr>
                <w:b/>
                <w:color w:val="000000"/>
              </w:rPr>
              <w:t>Model 3 + fructose from SSBs</w:t>
            </w:r>
            <w:r w:rsidRPr="00C40315">
              <w:rPr>
                <w:b/>
                <w:color w:val="000000"/>
                <w:vertAlign w:val="superscript"/>
              </w:rPr>
              <w:t>c</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0.93</w:t>
            </w:r>
            <w:r w:rsidR="00E26C6E">
              <w:rPr>
                <w:color w:val="000000"/>
              </w:rPr>
              <w:t xml:space="preserve"> (</w:t>
            </w:r>
            <w:r w:rsidRPr="00C40315">
              <w:rPr>
                <w:color w:val="000000"/>
              </w:rPr>
              <w:t>0.81-1.07)</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1.13</w:t>
            </w:r>
            <w:r w:rsidR="00E26C6E">
              <w:rPr>
                <w:color w:val="000000"/>
              </w:rPr>
              <w:t xml:space="preserve"> (</w:t>
            </w:r>
            <w:r w:rsidRPr="00C40315">
              <w:rPr>
                <w:color w:val="000000"/>
              </w:rPr>
              <w:t>0.90-1.41)</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1.05</w:t>
            </w:r>
            <w:r w:rsidR="00E26C6E">
              <w:rPr>
                <w:color w:val="000000"/>
              </w:rPr>
              <w:t xml:space="preserve"> (</w:t>
            </w:r>
            <w:r w:rsidRPr="00C40315">
              <w:rPr>
                <w:color w:val="000000"/>
              </w:rPr>
              <w:t>0.77-1.42)</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0.659</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1.03</w:t>
            </w:r>
            <w:r w:rsidR="00E26C6E">
              <w:rPr>
                <w:color w:val="000000"/>
              </w:rPr>
              <w:t xml:space="preserve"> (</w:t>
            </w:r>
            <w:r w:rsidRPr="00C40315">
              <w:rPr>
                <w:color w:val="000000"/>
              </w:rPr>
              <w:t>0.91-1.16)</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Proximal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0.90</w:t>
            </w:r>
            <w:r w:rsidR="00E26C6E">
              <w:rPr>
                <w:color w:val="000000"/>
              </w:rPr>
              <w:t xml:space="preserve"> (</w:t>
            </w:r>
            <w:r w:rsidRPr="00C40315">
              <w:rPr>
                <w:color w:val="000000"/>
              </w:rPr>
              <w:t>0.75-1.09)</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1.07</w:t>
            </w:r>
            <w:r w:rsidR="00E26C6E">
              <w:rPr>
                <w:color w:val="000000"/>
              </w:rPr>
              <w:t xml:space="preserve"> (</w:t>
            </w:r>
            <w:r w:rsidRPr="00C40315">
              <w:rPr>
                <w:color w:val="000000"/>
              </w:rPr>
              <w:t>0.79-1.45)</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0.91</w:t>
            </w:r>
            <w:r w:rsidR="00E26C6E">
              <w:rPr>
                <w:color w:val="000000"/>
              </w:rPr>
              <w:t xml:space="preserve"> (</w:t>
            </w:r>
            <w:r w:rsidRPr="00C40315">
              <w:rPr>
                <w:color w:val="000000"/>
              </w:rPr>
              <w:t>0.60-1.38)</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0.727</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0.97</w:t>
            </w:r>
            <w:r w:rsidR="00E26C6E">
              <w:rPr>
                <w:color w:val="000000"/>
              </w:rPr>
              <w:t xml:space="preserve"> (</w:t>
            </w:r>
            <w:r w:rsidRPr="00C40315">
              <w:rPr>
                <w:color w:val="000000"/>
              </w:rPr>
              <w:t>0.82-1.15)</w:t>
            </w:r>
          </w:p>
        </w:tc>
      </w:tr>
      <w:tr w:rsidR="004A6D24" w:rsidRPr="00C40315" w:rsidTr="00AC32CB">
        <w:trPr>
          <w:cantSplit/>
          <w:trHeight w:val="278"/>
          <w:jc w:val="center"/>
        </w:trPr>
        <w:tc>
          <w:tcPr>
            <w:tcW w:w="2589"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996"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0.80</w:t>
            </w:r>
            <w:r w:rsidR="00E26C6E">
              <w:rPr>
                <w:color w:val="000000"/>
              </w:rPr>
              <w:t xml:space="preserve"> (</w:t>
            </w:r>
            <w:r w:rsidRPr="00C40315">
              <w:rPr>
                <w:color w:val="000000"/>
              </w:rPr>
              <w:t>0.55-1.16)</w:t>
            </w:r>
          </w:p>
        </w:tc>
        <w:tc>
          <w:tcPr>
            <w:tcW w:w="1510"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1.51</w:t>
            </w:r>
            <w:r w:rsidR="00E26C6E">
              <w:rPr>
                <w:color w:val="000000"/>
              </w:rPr>
              <w:t xml:space="preserve"> (</w:t>
            </w:r>
            <w:r w:rsidRPr="00C40315">
              <w:rPr>
                <w:color w:val="000000"/>
              </w:rPr>
              <w:t>0.85-2.66)</w:t>
            </w:r>
          </w:p>
        </w:tc>
        <w:tc>
          <w:tcPr>
            <w:tcW w:w="1612"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1.71</w:t>
            </w:r>
            <w:r w:rsidR="00E26C6E">
              <w:rPr>
                <w:color w:val="000000"/>
              </w:rPr>
              <w:t xml:space="preserve"> (</w:t>
            </w:r>
            <w:r w:rsidRPr="00C40315">
              <w:rPr>
                <w:color w:val="000000"/>
              </w:rPr>
              <w:t>0.90-3.26)</w:t>
            </w:r>
          </w:p>
        </w:tc>
        <w:tc>
          <w:tcPr>
            <w:tcW w:w="793"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0.014</w:t>
            </w:r>
          </w:p>
        </w:tc>
        <w:tc>
          <w:tcPr>
            <w:tcW w:w="1588" w:type="dxa"/>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1.33</w:t>
            </w:r>
            <w:r w:rsidR="00E26C6E">
              <w:rPr>
                <w:color w:val="000000"/>
              </w:rPr>
              <w:t xml:space="preserve"> (</w:t>
            </w:r>
            <w:r w:rsidRPr="00C40315">
              <w:rPr>
                <w:color w:val="000000"/>
              </w:rPr>
              <w:t>1.06-1.66)</w:t>
            </w:r>
          </w:p>
        </w:tc>
      </w:tr>
      <w:tr w:rsidR="004A6D24" w:rsidRPr="00C40315" w:rsidTr="00AC32CB">
        <w:trPr>
          <w:cantSplit/>
          <w:trHeight w:val="278"/>
          <w:jc w:val="center"/>
        </w:trPr>
        <w:tc>
          <w:tcPr>
            <w:tcW w:w="2589" w:type="dxa"/>
            <w:tcBorders>
              <w:bottom w:val="single" w:sz="4" w:space="0" w:color="auto"/>
            </w:tcBorders>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996" w:type="dxa"/>
            <w:tcBorders>
              <w:bottom w:val="single" w:sz="4" w:space="0" w:color="auto"/>
            </w:tcBorders>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61" w:type="dxa"/>
            <w:tcBorders>
              <w:bottom w:val="single" w:sz="4" w:space="0" w:color="auto"/>
            </w:tcBorders>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0.91</w:t>
            </w:r>
            <w:r w:rsidR="00E26C6E">
              <w:rPr>
                <w:color w:val="000000"/>
              </w:rPr>
              <w:t xml:space="preserve"> (</w:t>
            </w:r>
            <w:r w:rsidRPr="00C40315">
              <w:rPr>
                <w:color w:val="000000"/>
              </w:rPr>
              <w:t>0.73-1.13)</w:t>
            </w:r>
          </w:p>
        </w:tc>
        <w:tc>
          <w:tcPr>
            <w:tcW w:w="1510" w:type="dxa"/>
            <w:tcBorders>
              <w:bottom w:val="single" w:sz="4" w:space="0" w:color="auto"/>
            </w:tcBorders>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1.08</w:t>
            </w:r>
            <w:r w:rsidR="00E26C6E">
              <w:rPr>
                <w:color w:val="000000"/>
              </w:rPr>
              <w:t xml:space="preserve"> (</w:t>
            </w:r>
            <w:r w:rsidRPr="00C40315">
              <w:rPr>
                <w:color w:val="000000"/>
              </w:rPr>
              <w:t>0.76-1.54)</w:t>
            </w:r>
          </w:p>
        </w:tc>
        <w:tc>
          <w:tcPr>
            <w:tcW w:w="1612" w:type="dxa"/>
            <w:tcBorders>
              <w:bottom w:val="single" w:sz="4" w:space="0" w:color="auto"/>
            </w:tcBorders>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0.87</w:t>
            </w:r>
            <w:r w:rsidR="00E26C6E">
              <w:rPr>
                <w:color w:val="000000"/>
              </w:rPr>
              <w:t xml:space="preserve"> (</w:t>
            </w:r>
            <w:r w:rsidRPr="00C40315">
              <w:rPr>
                <w:color w:val="000000"/>
              </w:rPr>
              <w:t>0.53-1.41)</w:t>
            </w:r>
          </w:p>
        </w:tc>
        <w:tc>
          <w:tcPr>
            <w:tcW w:w="793" w:type="dxa"/>
            <w:tcBorders>
              <w:bottom w:val="single" w:sz="4" w:space="0" w:color="auto"/>
            </w:tcBorders>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0.600</w:t>
            </w:r>
          </w:p>
        </w:tc>
        <w:tc>
          <w:tcPr>
            <w:tcW w:w="1588" w:type="dxa"/>
            <w:tcBorders>
              <w:bottom w:val="single" w:sz="4" w:space="0" w:color="auto"/>
            </w:tcBorders>
            <w:shd w:val="clear" w:color="auto" w:fill="auto"/>
            <w:tcMar>
              <w:left w:w="60" w:type="dxa"/>
              <w:right w:w="60" w:type="dxa"/>
            </w:tcMar>
            <w:vAlign w:val="center"/>
          </w:tcPr>
          <w:p w:rsidR="004A6D24" w:rsidRPr="00C40315" w:rsidRDefault="004A6D24" w:rsidP="0067734B">
            <w:pPr>
              <w:adjustRightInd w:val="0"/>
              <w:jc w:val="center"/>
              <w:rPr>
                <w:color w:val="000000"/>
              </w:rPr>
            </w:pPr>
            <w:r w:rsidRPr="00C40315">
              <w:rPr>
                <w:color w:val="000000"/>
              </w:rPr>
              <w:t>0.95</w:t>
            </w:r>
            <w:r w:rsidR="00E26C6E">
              <w:rPr>
                <w:color w:val="000000"/>
              </w:rPr>
              <w:t xml:space="preserve"> (</w:t>
            </w:r>
            <w:r w:rsidRPr="00C40315">
              <w:rPr>
                <w:color w:val="000000"/>
              </w:rPr>
              <w:t>0.78-1.15)</w:t>
            </w:r>
          </w:p>
        </w:tc>
      </w:tr>
    </w:tbl>
    <w:p w:rsidR="00AC32CB" w:rsidRPr="00C40315" w:rsidRDefault="00AC32CB" w:rsidP="00AC32CB">
      <w:pPr>
        <w:snapToGrid w:val="0"/>
        <w:contextualSpacing/>
        <w:rPr>
          <w:sz w:val="12"/>
          <w:vertAlign w:val="superscript"/>
        </w:rPr>
      </w:pPr>
    </w:p>
    <w:p w:rsidR="00AC32CB" w:rsidRPr="00C40315" w:rsidRDefault="00AC32CB" w:rsidP="00AC32CB">
      <w:pPr>
        <w:autoSpaceDE/>
        <w:autoSpaceDN/>
        <w:spacing w:after="200" w:line="276" w:lineRule="auto"/>
        <w:jc w:val="both"/>
        <w:rPr>
          <w:vertAlign w:val="superscript"/>
        </w:rPr>
      </w:pPr>
      <w:r w:rsidRPr="00C40315">
        <w:rPr>
          <w:vertAlign w:val="superscript"/>
        </w:rPr>
        <w:br w:type="page"/>
      </w:r>
    </w:p>
    <w:p w:rsidR="00AC32CB" w:rsidRPr="00C40315" w:rsidRDefault="00202F26" w:rsidP="00981957">
      <w:pPr>
        <w:autoSpaceDE/>
        <w:autoSpaceDN/>
        <w:spacing w:line="276" w:lineRule="auto"/>
        <w:jc w:val="both"/>
        <w:rPr>
          <w:sz w:val="24"/>
        </w:rPr>
      </w:pPr>
      <w:r>
        <w:rPr>
          <w:b/>
          <w:sz w:val="24"/>
        </w:rPr>
        <w:lastRenderedPageBreak/>
        <w:t>Supplementary</w:t>
      </w:r>
      <w:r w:rsidR="00AC32CB" w:rsidRPr="00C40315">
        <w:rPr>
          <w:b/>
          <w:sz w:val="24"/>
        </w:rPr>
        <w:t xml:space="preserve"> Table </w:t>
      </w:r>
      <w:r w:rsidR="00137776" w:rsidRPr="00C40315">
        <w:rPr>
          <w:b/>
          <w:sz w:val="24"/>
        </w:rPr>
        <w:t>5</w:t>
      </w:r>
      <w:r w:rsidR="00AC32CB" w:rsidRPr="00C40315">
        <w:rPr>
          <w:b/>
          <w:sz w:val="24"/>
        </w:rPr>
        <w:t>. (cont.)</w:t>
      </w:r>
    </w:p>
    <w:tbl>
      <w:tblPr>
        <w:tblW w:w="11062" w:type="dxa"/>
        <w:jc w:val="center"/>
        <w:tblInd w:w="613" w:type="dxa"/>
        <w:tblLayout w:type="fixed"/>
        <w:tblCellMar>
          <w:left w:w="0" w:type="dxa"/>
          <w:right w:w="0" w:type="dxa"/>
        </w:tblCellMar>
        <w:tblLook w:val="0000" w:firstRow="0" w:lastRow="0" w:firstColumn="0" w:lastColumn="0" w:noHBand="0" w:noVBand="0"/>
      </w:tblPr>
      <w:tblGrid>
        <w:gridCol w:w="2176"/>
        <w:gridCol w:w="664"/>
        <w:gridCol w:w="1515"/>
        <w:gridCol w:w="1516"/>
        <w:gridCol w:w="1516"/>
        <w:gridCol w:w="1516"/>
        <w:gridCol w:w="688"/>
        <w:gridCol w:w="1471"/>
      </w:tblGrid>
      <w:tr w:rsidR="00AC32CB" w:rsidRPr="00C40315" w:rsidTr="00E26C6E">
        <w:trPr>
          <w:cantSplit/>
          <w:trHeight w:val="309"/>
          <w:jc w:val="center"/>
        </w:trPr>
        <w:tc>
          <w:tcPr>
            <w:tcW w:w="2176" w:type="dxa"/>
            <w:tcBorders>
              <w:top w:val="single" w:sz="4" w:space="0" w:color="auto"/>
            </w:tcBorders>
            <w:shd w:val="clear" w:color="auto" w:fill="auto"/>
            <w:tcMar>
              <w:left w:w="60" w:type="dxa"/>
              <w:right w:w="0" w:type="dxa"/>
            </w:tcMar>
            <w:vAlign w:val="center"/>
          </w:tcPr>
          <w:p w:rsidR="00AC32CB" w:rsidRPr="00C40315" w:rsidRDefault="00AC32CB" w:rsidP="00AC32CB">
            <w:pPr>
              <w:adjustRightInd w:val="0"/>
              <w:snapToGrid w:val="0"/>
              <w:contextualSpacing/>
              <w:rPr>
                <w:b/>
                <w:color w:val="000000"/>
              </w:rPr>
            </w:pPr>
          </w:p>
        </w:tc>
        <w:tc>
          <w:tcPr>
            <w:tcW w:w="7415" w:type="dxa"/>
            <w:gridSpan w:val="6"/>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6A2704">
            <w:pPr>
              <w:adjustRightInd w:val="0"/>
              <w:snapToGrid w:val="0"/>
              <w:contextualSpacing/>
              <w:jc w:val="center"/>
              <w:rPr>
                <w:b/>
                <w:color w:val="000000"/>
              </w:rPr>
            </w:pPr>
            <w:r w:rsidRPr="00C40315">
              <w:rPr>
                <w:b/>
                <w:color w:val="000000"/>
                <w:sz w:val="22"/>
              </w:rPr>
              <w:t>Total fructose intake du</w:t>
            </w:r>
            <w:r w:rsidR="006A2704" w:rsidRPr="00C40315">
              <w:rPr>
                <w:b/>
                <w:color w:val="000000"/>
                <w:sz w:val="22"/>
              </w:rPr>
              <w:t>ring adolescence, % of calorie</w:t>
            </w:r>
          </w:p>
        </w:tc>
        <w:tc>
          <w:tcPr>
            <w:tcW w:w="1471" w:type="dxa"/>
            <w:vMerge w:val="restart"/>
            <w:tcBorders>
              <w:top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rPr>
            </w:pPr>
            <w:r w:rsidRPr="00C40315">
              <w:rPr>
                <w:b/>
                <w:bCs/>
                <w:color w:val="000000"/>
              </w:rPr>
              <w:t>Per 5% of calorie/d increase</w:t>
            </w:r>
          </w:p>
        </w:tc>
      </w:tr>
      <w:tr w:rsidR="00AC32CB" w:rsidRPr="00C40315" w:rsidTr="00E26C6E">
        <w:trPr>
          <w:cantSplit/>
          <w:trHeight w:val="295"/>
          <w:jc w:val="center"/>
        </w:trPr>
        <w:tc>
          <w:tcPr>
            <w:tcW w:w="2176" w:type="dxa"/>
            <w:tcBorders>
              <w:bottom w:val="single" w:sz="4" w:space="0" w:color="auto"/>
            </w:tcBorders>
            <w:shd w:val="clear" w:color="auto" w:fill="auto"/>
            <w:tcMar>
              <w:left w:w="60" w:type="dxa"/>
              <w:right w:w="0" w:type="dxa"/>
            </w:tcMar>
            <w:vAlign w:val="center"/>
          </w:tcPr>
          <w:p w:rsidR="00AC32CB" w:rsidRPr="00C40315" w:rsidRDefault="00AC32CB" w:rsidP="00AC32CB">
            <w:pPr>
              <w:adjustRightInd w:val="0"/>
              <w:snapToGrid w:val="0"/>
              <w:contextualSpacing/>
              <w:rPr>
                <w:b/>
                <w:color w:val="000000"/>
              </w:rPr>
            </w:pPr>
          </w:p>
        </w:tc>
        <w:tc>
          <w:tcPr>
            <w:tcW w:w="664"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rPr>
            </w:pPr>
            <w:r w:rsidRPr="00C40315">
              <w:rPr>
                <w:b/>
                <w:color w:val="000000"/>
              </w:rPr>
              <w:t>Q1</w:t>
            </w:r>
          </w:p>
        </w:tc>
        <w:tc>
          <w:tcPr>
            <w:tcW w:w="1515"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rPr>
            </w:pPr>
            <w:r w:rsidRPr="00C40315">
              <w:rPr>
                <w:b/>
                <w:color w:val="000000"/>
              </w:rPr>
              <w:t>Q2</w:t>
            </w:r>
          </w:p>
        </w:tc>
        <w:tc>
          <w:tcPr>
            <w:tcW w:w="1516"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rPr>
            </w:pPr>
            <w:r w:rsidRPr="00C40315">
              <w:rPr>
                <w:b/>
                <w:color w:val="000000"/>
              </w:rPr>
              <w:t>Q3</w:t>
            </w:r>
          </w:p>
        </w:tc>
        <w:tc>
          <w:tcPr>
            <w:tcW w:w="1516"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rPr>
            </w:pPr>
            <w:r w:rsidRPr="00C40315">
              <w:rPr>
                <w:b/>
                <w:color w:val="000000"/>
              </w:rPr>
              <w:t>Q4</w:t>
            </w:r>
          </w:p>
        </w:tc>
        <w:tc>
          <w:tcPr>
            <w:tcW w:w="1516" w:type="dxa"/>
            <w:tcBorders>
              <w:top w:val="single" w:sz="4" w:space="0" w:color="auto"/>
              <w:bottom w:val="single" w:sz="4" w:space="0" w:color="auto"/>
            </w:tcBorders>
            <w:vAlign w:val="center"/>
          </w:tcPr>
          <w:p w:rsidR="00AC32CB" w:rsidRPr="00C40315" w:rsidRDefault="00AC32CB" w:rsidP="00AC32CB">
            <w:pPr>
              <w:adjustRightInd w:val="0"/>
              <w:snapToGrid w:val="0"/>
              <w:contextualSpacing/>
              <w:jc w:val="center"/>
              <w:rPr>
                <w:b/>
                <w:color w:val="000000"/>
              </w:rPr>
            </w:pPr>
            <w:r w:rsidRPr="00C40315">
              <w:rPr>
                <w:b/>
                <w:color w:val="000000"/>
              </w:rPr>
              <w:t>Q5</w:t>
            </w:r>
          </w:p>
        </w:tc>
        <w:tc>
          <w:tcPr>
            <w:tcW w:w="687"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rPr>
            </w:pPr>
            <w:r w:rsidRPr="00C40315">
              <w:rPr>
                <w:b/>
                <w:bCs/>
                <w:i/>
                <w:color w:val="000000"/>
              </w:rPr>
              <w:t>P</w:t>
            </w:r>
            <w:r w:rsidRPr="00C40315">
              <w:rPr>
                <w:b/>
                <w:bCs/>
                <w:color w:val="000000"/>
                <w:vertAlign w:val="subscript"/>
              </w:rPr>
              <w:t>trend</w:t>
            </w:r>
          </w:p>
        </w:tc>
        <w:tc>
          <w:tcPr>
            <w:tcW w:w="1471" w:type="dxa"/>
            <w:vMerge/>
            <w:tcBorders>
              <w:bottom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rPr>
            </w:pPr>
          </w:p>
        </w:tc>
      </w:tr>
      <w:tr w:rsidR="00AC32CB" w:rsidRPr="00C40315" w:rsidTr="00E26C6E">
        <w:trPr>
          <w:cantSplit/>
          <w:trHeight w:val="295"/>
          <w:jc w:val="center"/>
        </w:trPr>
        <w:tc>
          <w:tcPr>
            <w:tcW w:w="2176" w:type="dxa"/>
            <w:tcBorders>
              <w:top w:val="single" w:sz="4" w:space="0" w:color="auto"/>
            </w:tcBorders>
            <w:shd w:val="clear" w:color="auto" w:fill="auto"/>
            <w:tcMar>
              <w:left w:w="60" w:type="dxa"/>
              <w:right w:w="0" w:type="dxa"/>
            </w:tcMar>
            <w:vAlign w:val="center"/>
          </w:tcPr>
          <w:p w:rsidR="00AC32CB" w:rsidRPr="00C40315" w:rsidRDefault="00AC32CB" w:rsidP="00C40315">
            <w:pPr>
              <w:adjustRightInd w:val="0"/>
              <w:snapToGrid w:val="0"/>
              <w:contextualSpacing/>
              <w:rPr>
                <w:b/>
                <w:color w:val="000000"/>
              </w:rPr>
            </w:pPr>
            <w:r w:rsidRPr="00C40315">
              <w:rPr>
                <w:b/>
                <w:color w:val="000000"/>
              </w:rPr>
              <w:t>Model 3</w:t>
            </w:r>
            <w:r w:rsidRPr="00C40315">
              <w:rPr>
                <w:b/>
                <w:color w:val="000000"/>
                <w:vertAlign w:val="superscript"/>
              </w:rPr>
              <w:t xml:space="preserve">a </w:t>
            </w:r>
          </w:p>
        </w:tc>
        <w:tc>
          <w:tcPr>
            <w:tcW w:w="664" w:type="dxa"/>
            <w:tcBorders>
              <w:top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color w:val="000000"/>
              </w:rPr>
            </w:pPr>
          </w:p>
        </w:tc>
        <w:tc>
          <w:tcPr>
            <w:tcW w:w="1515" w:type="dxa"/>
            <w:tcBorders>
              <w:top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color w:val="000000"/>
              </w:rPr>
            </w:pPr>
          </w:p>
        </w:tc>
        <w:tc>
          <w:tcPr>
            <w:tcW w:w="1516" w:type="dxa"/>
            <w:tcBorders>
              <w:top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rPr>
            </w:pPr>
          </w:p>
        </w:tc>
        <w:tc>
          <w:tcPr>
            <w:tcW w:w="1516" w:type="dxa"/>
            <w:tcBorders>
              <w:top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rPr>
            </w:pPr>
          </w:p>
        </w:tc>
        <w:tc>
          <w:tcPr>
            <w:tcW w:w="1516" w:type="dxa"/>
            <w:tcBorders>
              <w:top w:val="single" w:sz="4" w:space="0" w:color="auto"/>
            </w:tcBorders>
            <w:vAlign w:val="center"/>
          </w:tcPr>
          <w:p w:rsidR="00AC32CB" w:rsidRPr="00C40315" w:rsidRDefault="00AC32CB" w:rsidP="00AC32CB">
            <w:pPr>
              <w:adjustRightInd w:val="0"/>
              <w:snapToGrid w:val="0"/>
              <w:contextualSpacing/>
              <w:jc w:val="center"/>
              <w:rPr>
                <w:b/>
                <w:color w:val="000000"/>
              </w:rPr>
            </w:pPr>
          </w:p>
        </w:tc>
        <w:tc>
          <w:tcPr>
            <w:tcW w:w="687" w:type="dxa"/>
            <w:tcBorders>
              <w:top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rPr>
            </w:pPr>
          </w:p>
        </w:tc>
        <w:tc>
          <w:tcPr>
            <w:tcW w:w="1471" w:type="dxa"/>
            <w:tcBorders>
              <w:top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rPr>
            </w:pP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1.05</w:t>
            </w:r>
            <w:r w:rsidR="00E26C6E">
              <w:rPr>
                <w:color w:val="000000"/>
              </w:rPr>
              <w:t xml:space="preserve"> (</w:t>
            </w:r>
            <w:r w:rsidRPr="00C40315">
              <w:rPr>
                <w:color w:val="000000"/>
              </w:rPr>
              <w:t>0.93-1.19)</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1.14</w:t>
            </w:r>
            <w:r w:rsidR="00E26C6E">
              <w:rPr>
                <w:color w:val="000000"/>
              </w:rPr>
              <w:t xml:space="preserve"> (</w:t>
            </w:r>
            <w:r w:rsidRPr="00C40315">
              <w:rPr>
                <w:color w:val="000000"/>
              </w:rPr>
              <w:t>1.00-1.30)</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1.19</w:t>
            </w:r>
            <w:r w:rsidR="00E26C6E">
              <w:rPr>
                <w:color w:val="000000"/>
              </w:rPr>
              <w:t xml:space="preserve"> (</w:t>
            </w:r>
            <w:r w:rsidRPr="00C40315">
              <w:rPr>
                <w:color w:val="000000"/>
              </w:rPr>
              <w:t>1.04-1.36)</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1.20</w:t>
            </w:r>
            <w:r w:rsidR="00E26C6E">
              <w:rPr>
                <w:color w:val="000000"/>
              </w:rPr>
              <w:t xml:space="preserve"> (</w:t>
            </w:r>
            <w:r w:rsidRPr="00C40315">
              <w:rPr>
                <w:color w:val="000000"/>
              </w:rPr>
              <w:t>1.04-1.39)</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0.006</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1.17</w:t>
            </w:r>
            <w:r w:rsidR="00E26C6E">
              <w:rPr>
                <w:color w:val="000000"/>
              </w:rPr>
              <w:t xml:space="preserve"> (</w:t>
            </w:r>
            <w:r w:rsidRPr="00C40315">
              <w:rPr>
                <w:color w:val="000000"/>
              </w:rPr>
              <w:t>1.05-1.31)</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Distal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0.97</w:t>
            </w:r>
            <w:r w:rsidR="00E26C6E">
              <w:rPr>
                <w:color w:val="000000"/>
              </w:rPr>
              <w:t xml:space="preserve"> (</w:t>
            </w:r>
            <w:r w:rsidRPr="00C40315">
              <w:rPr>
                <w:color w:val="000000"/>
              </w:rPr>
              <w:t>0.80-1.18)</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1.10</w:t>
            </w:r>
            <w:r w:rsidR="00E26C6E">
              <w:rPr>
                <w:color w:val="000000"/>
              </w:rPr>
              <w:t xml:space="preserve"> (</w:t>
            </w:r>
            <w:r w:rsidRPr="00C40315">
              <w:rPr>
                <w:color w:val="000000"/>
              </w:rPr>
              <w:t>0.90-1.35)</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1.21</w:t>
            </w:r>
            <w:r w:rsidR="00E26C6E">
              <w:rPr>
                <w:color w:val="000000"/>
              </w:rPr>
              <w:t xml:space="preserve"> (</w:t>
            </w:r>
            <w:r w:rsidRPr="00C40315">
              <w:rPr>
                <w:color w:val="000000"/>
              </w:rPr>
              <w:t>0.98-1.48)</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1.25</w:t>
            </w:r>
            <w:r w:rsidR="00E26C6E">
              <w:rPr>
                <w:color w:val="000000"/>
              </w:rPr>
              <w:t xml:space="preserve"> (</w:t>
            </w:r>
            <w:r w:rsidRPr="00C40315">
              <w:rPr>
                <w:color w:val="000000"/>
              </w:rPr>
              <w:t>1.00-1.56)</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0.014</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1.24</w:t>
            </w:r>
            <w:r w:rsidR="00E26C6E">
              <w:rPr>
                <w:color w:val="000000"/>
              </w:rPr>
              <w:t xml:space="preserve"> (</w:t>
            </w:r>
            <w:r w:rsidRPr="00C40315">
              <w:rPr>
                <w:color w:val="000000"/>
              </w:rPr>
              <w:t>1.05-1.47)</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1.39</w:t>
            </w:r>
            <w:r w:rsidR="00E26C6E">
              <w:rPr>
                <w:color w:val="000000"/>
              </w:rPr>
              <w:t xml:space="preserve"> (</w:t>
            </w:r>
            <w:r w:rsidRPr="00C40315">
              <w:rPr>
                <w:color w:val="000000"/>
              </w:rPr>
              <w:t>1.01-1.89)</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1.24</w:t>
            </w:r>
            <w:r w:rsidR="00E26C6E">
              <w:rPr>
                <w:color w:val="000000"/>
              </w:rPr>
              <w:t xml:space="preserve"> (</w:t>
            </w:r>
            <w:r w:rsidRPr="00C40315">
              <w:rPr>
                <w:color w:val="000000"/>
              </w:rPr>
              <w:t>0.90-1.73)</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1.61</w:t>
            </w:r>
            <w:r w:rsidR="00E26C6E">
              <w:rPr>
                <w:color w:val="000000"/>
              </w:rPr>
              <w:t xml:space="preserve"> (</w:t>
            </w:r>
            <w:r w:rsidRPr="00C40315">
              <w:rPr>
                <w:color w:val="000000"/>
              </w:rPr>
              <w:t>1.15-2.25)</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1.62</w:t>
            </w:r>
            <w:r w:rsidR="00E26C6E">
              <w:rPr>
                <w:color w:val="000000"/>
              </w:rPr>
              <w:t xml:space="preserve"> (</w:t>
            </w:r>
            <w:r w:rsidRPr="00C40315">
              <w:rPr>
                <w:color w:val="000000"/>
              </w:rPr>
              <w:t>1.14-2.31)</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0.008</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1.43</w:t>
            </w:r>
            <w:r w:rsidR="00E26C6E">
              <w:rPr>
                <w:color w:val="000000"/>
              </w:rPr>
              <w:t xml:space="preserve"> (</w:t>
            </w:r>
            <w:r w:rsidRPr="00C40315">
              <w:rPr>
                <w:color w:val="000000"/>
              </w:rPr>
              <w:t>1.10-1.86)</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1.20</w:t>
            </w:r>
            <w:r w:rsidR="00E26C6E">
              <w:rPr>
                <w:color w:val="000000"/>
              </w:rPr>
              <w:t xml:space="preserve"> (</w:t>
            </w:r>
            <w:r w:rsidRPr="00C40315">
              <w:rPr>
                <w:color w:val="000000"/>
              </w:rPr>
              <w:t>0.98-1.48)</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1.27</w:t>
            </w:r>
            <w:r w:rsidR="00E26C6E">
              <w:rPr>
                <w:color w:val="000000"/>
              </w:rPr>
              <w:t xml:space="preserve"> (</w:t>
            </w:r>
            <w:r w:rsidRPr="00C40315">
              <w:rPr>
                <w:color w:val="000000"/>
              </w:rPr>
              <w:t>1.02-1.57)</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1.53</w:t>
            </w:r>
            <w:r w:rsidR="00E26C6E">
              <w:rPr>
                <w:color w:val="000000"/>
              </w:rPr>
              <w:t xml:space="preserve"> (</w:t>
            </w:r>
            <w:r w:rsidRPr="00C40315">
              <w:rPr>
                <w:color w:val="000000"/>
              </w:rPr>
              <w:t>1.23-1.92)</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1.44</w:t>
            </w:r>
            <w:r w:rsidR="00E26C6E">
              <w:rPr>
                <w:color w:val="000000"/>
              </w:rPr>
              <w:t xml:space="preserve"> (</w:t>
            </w:r>
            <w:r w:rsidRPr="00C40315">
              <w:rPr>
                <w:color w:val="000000"/>
              </w:rPr>
              <w:t>1.14-1.83)</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0.001</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1.36</w:t>
            </w:r>
            <w:r w:rsidR="00E26C6E">
              <w:rPr>
                <w:color w:val="000000"/>
              </w:rPr>
              <w:t xml:space="preserve"> (</w:t>
            </w:r>
            <w:r w:rsidRPr="00C40315">
              <w:rPr>
                <w:color w:val="000000"/>
              </w:rPr>
              <w:t>1.14-1.62)</w:t>
            </w:r>
          </w:p>
        </w:tc>
      </w:tr>
      <w:tr w:rsidR="004A6D24" w:rsidRPr="00C40315" w:rsidTr="00E26C6E">
        <w:trPr>
          <w:cantSplit/>
          <w:trHeight w:val="295"/>
          <w:jc w:val="center"/>
        </w:trPr>
        <w:tc>
          <w:tcPr>
            <w:tcW w:w="11061" w:type="dxa"/>
            <w:gridSpan w:val="8"/>
            <w:shd w:val="clear" w:color="auto" w:fill="auto"/>
            <w:tcMar>
              <w:left w:w="60" w:type="dxa"/>
              <w:right w:w="0" w:type="dxa"/>
            </w:tcMar>
            <w:vAlign w:val="center"/>
          </w:tcPr>
          <w:p w:rsidR="004A6D24" w:rsidRPr="00C40315" w:rsidRDefault="004A6D24" w:rsidP="00C40315">
            <w:pPr>
              <w:adjustRightInd w:val="0"/>
              <w:snapToGrid w:val="0"/>
              <w:contextualSpacing/>
              <w:rPr>
                <w:color w:val="000000"/>
              </w:rPr>
            </w:pPr>
            <w:r w:rsidRPr="00C40315">
              <w:rPr>
                <w:b/>
                <w:color w:val="000000"/>
              </w:rPr>
              <w:t>Model 3 + red meat intake</w:t>
            </w:r>
            <w:r w:rsidRPr="00C40315">
              <w:rPr>
                <w:color w:val="000000"/>
                <w:vertAlign w:val="superscript"/>
              </w:rPr>
              <w:t>b</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1.05</w:t>
            </w:r>
            <w:r w:rsidR="00E26C6E">
              <w:rPr>
                <w:color w:val="000000"/>
              </w:rPr>
              <w:t xml:space="preserve"> (</w:t>
            </w:r>
            <w:r w:rsidRPr="00C40315">
              <w:rPr>
                <w:color w:val="000000"/>
              </w:rPr>
              <w:t>0.93-1.19)</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1.14</w:t>
            </w:r>
            <w:r w:rsidR="00E26C6E">
              <w:rPr>
                <w:color w:val="000000"/>
              </w:rPr>
              <w:t xml:space="preserve"> (</w:t>
            </w:r>
            <w:r w:rsidRPr="00C40315">
              <w:rPr>
                <w:color w:val="000000"/>
              </w:rPr>
              <w:t>1.00-1.30)</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1.19</w:t>
            </w:r>
            <w:r w:rsidR="00E26C6E">
              <w:rPr>
                <w:color w:val="000000"/>
              </w:rPr>
              <w:t xml:space="preserve"> (</w:t>
            </w:r>
            <w:r w:rsidRPr="00C40315">
              <w:rPr>
                <w:color w:val="000000"/>
              </w:rPr>
              <w:t>1.03-1.36)</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1.20</w:t>
            </w:r>
            <w:r w:rsidR="00E26C6E">
              <w:rPr>
                <w:color w:val="000000"/>
              </w:rPr>
              <w:t xml:space="preserve"> (</w:t>
            </w:r>
            <w:r w:rsidRPr="00C40315">
              <w:rPr>
                <w:color w:val="000000"/>
              </w:rPr>
              <w:t>1.03-1.39)</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0.009</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1.17</w:t>
            </w:r>
            <w:r w:rsidR="00E26C6E">
              <w:rPr>
                <w:color w:val="000000"/>
              </w:rPr>
              <w:t xml:space="preserve"> (</w:t>
            </w:r>
            <w:r w:rsidRPr="00C40315">
              <w:rPr>
                <w:color w:val="000000"/>
              </w:rPr>
              <w:t>1.04-1.31)</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Distal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0.96</w:t>
            </w:r>
            <w:r w:rsidR="00E26C6E">
              <w:rPr>
                <w:color w:val="000000"/>
              </w:rPr>
              <w:t xml:space="preserve"> (</w:t>
            </w:r>
            <w:r w:rsidRPr="00C40315">
              <w:rPr>
                <w:color w:val="000000"/>
              </w:rPr>
              <w:t>0.79-1.17)</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1.09</w:t>
            </w:r>
            <w:r w:rsidR="00E26C6E">
              <w:rPr>
                <w:color w:val="000000"/>
              </w:rPr>
              <w:t xml:space="preserve"> (</w:t>
            </w:r>
            <w:r w:rsidRPr="00C40315">
              <w:rPr>
                <w:color w:val="000000"/>
              </w:rPr>
              <w:t>0.89-1.34)</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1.19</w:t>
            </w:r>
            <w:r w:rsidR="00E26C6E">
              <w:rPr>
                <w:color w:val="000000"/>
              </w:rPr>
              <w:t xml:space="preserve"> (</w:t>
            </w:r>
            <w:r w:rsidRPr="00C40315">
              <w:rPr>
                <w:color w:val="000000"/>
              </w:rPr>
              <w:t>0.96-1.47)</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1.22</w:t>
            </w:r>
            <w:r w:rsidR="00E26C6E">
              <w:rPr>
                <w:color w:val="000000"/>
              </w:rPr>
              <w:t xml:space="preserve"> (</w:t>
            </w:r>
            <w:r w:rsidRPr="00C40315">
              <w:rPr>
                <w:color w:val="000000"/>
              </w:rPr>
              <w:t>0.96-1.54)</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0.035</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1.22</w:t>
            </w:r>
            <w:r w:rsidR="00E26C6E">
              <w:rPr>
                <w:color w:val="000000"/>
              </w:rPr>
              <w:t xml:space="preserve"> (</w:t>
            </w:r>
            <w:r w:rsidRPr="00C40315">
              <w:rPr>
                <w:color w:val="000000"/>
              </w:rPr>
              <w:t>1.01-1.46)</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1.40</w:t>
            </w:r>
            <w:r w:rsidR="00E26C6E">
              <w:rPr>
                <w:color w:val="000000"/>
              </w:rPr>
              <w:t xml:space="preserve"> (</w:t>
            </w:r>
            <w:r w:rsidRPr="00C40315">
              <w:rPr>
                <w:color w:val="000000"/>
              </w:rPr>
              <w:t>1.02-1.91)</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1.26</w:t>
            </w:r>
            <w:r w:rsidR="00E26C6E">
              <w:rPr>
                <w:color w:val="000000"/>
              </w:rPr>
              <w:t xml:space="preserve"> (</w:t>
            </w:r>
            <w:r w:rsidRPr="00C40315">
              <w:rPr>
                <w:color w:val="000000"/>
              </w:rPr>
              <w:t>0.91-1.75)</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1.64</w:t>
            </w:r>
            <w:r w:rsidR="00E26C6E">
              <w:rPr>
                <w:color w:val="000000"/>
              </w:rPr>
              <w:t xml:space="preserve"> (</w:t>
            </w:r>
            <w:r w:rsidRPr="00C40315">
              <w:rPr>
                <w:color w:val="000000"/>
              </w:rPr>
              <w:t>1.17-2.30)</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1.67</w:t>
            </w:r>
            <w:r w:rsidR="00E26C6E">
              <w:rPr>
                <w:color w:val="000000"/>
              </w:rPr>
              <w:t xml:space="preserve"> (</w:t>
            </w:r>
            <w:r w:rsidRPr="00C40315">
              <w:rPr>
                <w:color w:val="000000"/>
              </w:rPr>
              <w:t>1.17-2.38)</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0.005</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1.46</w:t>
            </w:r>
            <w:r w:rsidR="00E26C6E">
              <w:rPr>
                <w:color w:val="000000"/>
              </w:rPr>
              <w:t xml:space="preserve"> (</w:t>
            </w:r>
            <w:r w:rsidRPr="00C40315">
              <w:rPr>
                <w:color w:val="000000"/>
              </w:rPr>
              <w:t>1.12-1.91)</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1.21</w:t>
            </w:r>
            <w:r w:rsidR="00E26C6E">
              <w:rPr>
                <w:color w:val="000000"/>
              </w:rPr>
              <w:t xml:space="preserve"> (</w:t>
            </w:r>
            <w:r w:rsidRPr="00C40315">
              <w:rPr>
                <w:color w:val="000000"/>
              </w:rPr>
              <w:t>0.98-1.49)</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1.28</w:t>
            </w:r>
            <w:r w:rsidR="00E26C6E">
              <w:rPr>
                <w:color w:val="000000"/>
              </w:rPr>
              <w:t xml:space="preserve"> (</w:t>
            </w:r>
            <w:r w:rsidRPr="00C40315">
              <w:rPr>
                <w:color w:val="000000"/>
              </w:rPr>
              <w:t>1.02-1.59)</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1.55</w:t>
            </w:r>
            <w:r w:rsidR="00E26C6E">
              <w:rPr>
                <w:color w:val="000000"/>
              </w:rPr>
              <w:t xml:space="preserve"> (</w:t>
            </w:r>
            <w:r w:rsidRPr="00C40315">
              <w:rPr>
                <w:color w:val="000000"/>
              </w:rPr>
              <w:t>1.24-1.94)</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1.47</w:t>
            </w:r>
            <w:r w:rsidR="00E26C6E">
              <w:rPr>
                <w:color w:val="000000"/>
              </w:rPr>
              <w:t xml:space="preserve"> (</w:t>
            </w:r>
            <w:r w:rsidRPr="00C40315">
              <w:rPr>
                <w:color w:val="000000"/>
              </w:rPr>
              <w:t>1.15-1.88)</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0.001</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1.38</w:t>
            </w:r>
            <w:r w:rsidR="00E26C6E">
              <w:rPr>
                <w:color w:val="000000"/>
              </w:rPr>
              <w:t xml:space="preserve"> (</w:t>
            </w:r>
            <w:r w:rsidRPr="00C40315">
              <w:rPr>
                <w:color w:val="000000"/>
              </w:rPr>
              <w:t>1.14-1.66)</w:t>
            </w:r>
          </w:p>
        </w:tc>
      </w:tr>
      <w:tr w:rsidR="004A6D24" w:rsidRPr="00C40315" w:rsidTr="00E26C6E">
        <w:trPr>
          <w:cantSplit/>
          <w:trHeight w:val="295"/>
          <w:jc w:val="center"/>
        </w:trPr>
        <w:tc>
          <w:tcPr>
            <w:tcW w:w="11061" w:type="dxa"/>
            <w:gridSpan w:val="8"/>
            <w:shd w:val="clear" w:color="auto" w:fill="auto"/>
            <w:tcMar>
              <w:left w:w="60" w:type="dxa"/>
              <w:right w:w="0" w:type="dxa"/>
            </w:tcMar>
            <w:vAlign w:val="center"/>
          </w:tcPr>
          <w:p w:rsidR="004A6D24" w:rsidRPr="00C40315" w:rsidRDefault="004A6D24" w:rsidP="00C40315">
            <w:pPr>
              <w:adjustRightInd w:val="0"/>
              <w:snapToGrid w:val="0"/>
              <w:contextualSpacing/>
              <w:rPr>
                <w:color w:val="000000"/>
              </w:rPr>
            </w:pPr>
            <w:r w:rsidRPr="00C40315">
              <w:rPr>
                <w:b/>
                <w:color w:val="000000"/>
              </w:rPr>
              <w:t>Model 3 + prudent dietary pattern</w:t>
            </w:r>
            <w:r w:rsidRPr="00C40315">
              <w:rPr>
                <w:color w:val="000000"/>
                <w:vertAlign w:val="superscript"/>
              </w:rPr>
              <w:t>b</w:t>
            </w:r>
            <w:r w:rsidRPr="00C40315">
              <w:rPr>
                <w:b/>
                <w:color w:val="000000"/>
              </w:rPr>
              <w:t xml:space="preserve"> (in place of western dietary pattern)</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1.05</w:t>
            </w:r>
            <w:r w:rsidR="00E26C6E">
              <w:rPr>
                <w:color w:val="000000"/>
              </w:rPr>
              <w:t xml:space="preserve"> (</w:t>
            </w:r>
            <w:r w:rsidRPr="00C40315">
              <w:rPr>
                <w:color w:val="000000"/>
              </w:rPr>
              <w:t>0.93-1.19)</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1.14</w:t>
            </w:r>
            <w:r w:rsidR="00E26C6E">
              <w:rPr>
                <w:color w:val="000000"/>
              </w:rPr>
              <w:t xml:space="preserve"> (</w:t>
            </w:r>
            <w:r w:rsidRPr="00C40315">
              <w:rPr>
                <w:color w:val="000000"/>
              </w:rPr>
              <w:t>1.00-1.29)</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1.18</w:t>
            </w:r>
            <w:r w:rsidR="00E26C6E">
              <w:rPr>
                <w:color w:val="000000"/>
              </w:rPr>
              <w:t xml:space="preserve"> (</w:t>
            </w:r>
            <w:r w:rsidRPr="00C40315">
              <w:rPr>
                <w:color w:val="000000"/>
              </w:rPr>
              <w:t>1.03-1.35)</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1.19</w:t>
            </w:r>
            <w:r w:rsidR="00E26C6E">
              <w:rPr>
                <w:color w:val="000000"/>
              </w:rPr>
              <w:t xml:space="preserve"> (</w:t>
            </w:r>
            <w:r w:rsidRPr="00C40315">
              <w:rPr>
                <w:color w:val="000000"/>
              </w:rPr>
              <w:t>1.03-1.37)</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0.007</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1.16</w:t>
            </w:r>
            <w:r w:rsidR="00E26C6E">
              <w:rPr>
                <w:color w:val="000000"/>
              </w:rPr>
              <w:t xml:space="preserve"> (</w:t>
            </w:r>
            <w:r w:rsidRPr="00C40315">
              <w:rPr>
                <w:color w:val="000000"/>
              </w:rPr>
              <w:t>1.04-1.30)</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Distal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0.97</w:t>
            </w:r>
            <w:r w:rsidR="00E26C6E">
              <w:rPr>
                <w:color w:val="000000"/>
              </w:rPr>
              <w:t xml:space="preserve"> (</w:t>
            </w:r>
            <w:r w:rsidRPr="00C40315">
              <w:rPr>
                <w:color w:val="000000"/>
              </w:rPr>
              <w:t>0.80-1.18)</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1.10</w:t>
            </w:r>
            <w:r w:rsidR="00E26C6E">
              <w:rPr>
                <w:color w:val="000000"/>
              </w:rPr>
              <w:t xml:space="preserve"> (</w:t>
            </w:r>
            <w:r w:rsidRPr="00C40315">
              <w:rPr>
                <w:color w:val="000000"/>
              </w:rPr>
              <w:t>0.90-1.35)</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1.20</w:t>
            </w:r>
            <w:r w:rsidR="00E26C6E">
              <w:rPr>
                <w:color w:val="000000"/>
              </w:rPr>
              <w:t xml:space="preserve"> (</w:t>
            </w:r>
            <w:r w:rsidRPr="00C40315">
              <w:rPr>
                <w:color w:val="000000"/>
              </w:rPr>
              <w:t>0.98-1.47)</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1.24</w:t>
            </w:r>
            <w:r w:rsidR="00E26C6E">
              <w:rPr>
                <w:color w:val="000000"/>
              </w:rPr>
              <w:t xml:space="preserve"> (</w:t>
            </w:r>
            <w:r w:rsidRPr="00C40315">
              <w:rPr>
                <w:color w:val="000000"/>
              </w:rPr>
              <w:t>0.99-1.54)</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0.016</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1.23</w:t>
            </w:r>
            <w:r w:rsidR="00E26C6E">
              <w:rPr>
                <w:color w:val="000000"/>
              </w:rPr>
              <w:t xml:space="preserve"> (</w:t>
            </w:r>
            <w:r w:rsidRPr="00C40315">
              <w:rPr>
                <w:color w:val="000000"/>
              </w:rPr>
              <w:t>1.04-1.46)</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1.38</w:t>
            </w:r>
            <w:r w:rsidR="00E26C6E">
              <w:rPr>
                <w:color w:val="000000"/>
              </w:rPr>
              <w:t xml:space="preserve"> (</w:t>
            </w:r>
            <w:r w:rsidRPr="00C40315">
              <w:rPr>
                <w:color w:val="000000"/>
              </w:rPr>
              <w:t>1.01-1.88)</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1.22</w:t>
            </w:r>
            <w:r w:rsidR="00E26C6E">
              <w:rPr>
                <w:color w:val="000000"/>
              </w:rPr>
              <w:t xml:space="preserve"> (</w:t>
            </w:r>
            <w:r w:rsidRPr="00C40315">
              <w:rPr>
                <w:color w:val="000000"/>
              </w:rPr>
              <w:t>0.88-1.69)</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1.56</w:t>
            </w:r>
            <w:r w:rsidR="00E26C6E">
              <w:rPr>
                <w:color w:val="000000"/>
              </w:rPr>
              <w:t xml:space="preserve"> (</w:t>
            </w:r>
            <w:r w:rsidRPr="00C40315">
              <w:rPr>
                <w:color w:val="000000"/>
              </w:rPr>
              <w:t>1.12-2.18)</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1.56</w:t>
            </w:r>
            <w:r w:rsidR="00E26C6E">
              <w:rPr>
                <w:color w:val="000000"/>
              </w:rPr>
              <w:t xml:space="preserve"> (</w:t>
            </w:r>
            <w:r w:rsidRPr="00C40315">
              <w:rPr>
                <w:color w:val="000000"/>
              </w:rPr>
              <w:t>1.10-2.20)</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0.014</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1.38</w:t>
            </w:r>
            <w:r w:rsidR="00E26C6E">
              <w:rPr>
                <w:color w:val="000000"/>
              </w:rPr>
              <w:t xml:space="preserve"> (</w:t>
            </w:r>
            <w:r w:rsidRPr="00C40315">
              <w:rPr>
                <w:color w:val="000000"/>
              </w:rPr>
              <w:t>1.07-1.79)</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1.20</w:t>
            </w:r>
            <w:r w:rsidR="00E26C6E">
              <w:rPr>
                <w:color w:val="000000"/>
              </w:rPr>
              <w:t xml:space="preserve"> (</w:t>
            </w:r>
            <w:r w:rsidRPr="00C40315">
              <w:rPr>
                <w:color w:val="000000"/>
              </w:rPr>
              <w:t>0.97-1.48)</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1.26</w:t>
            </w:r>
            <w:r w:rsidR="00E26C6E">
              <w:rPr>
                <w:color w:val="000000"/>
              </w:rPr>
              <w:t xml:space="preserve"> (</w:t>
            </w:r>
            <w:r w:rsidRPr="00C40315">
              <w:rPr>
                <w:color w:val="000000"/>
              </w:rPr>
              <w:t>1.01-1.56)</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1.52</w:t>
            </w:r>
            <w:r w:rsidR="00E26C6E">
              <w:rPr>
                <w:color w:val="000000"/>
              </w:rPr>
              <w:t xml:space="preserve"> (</w:t>
            </w:r>
            <w:r w:rsidRPr="00C40315">
              <w:rPr>
                <w:color w:val="000000"/>
              </w:rPr>
              <w:t>1.22-1.89)</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1.42</w:t>
            </w:r>
            <w:r w:rsidR="00E26C6E">
              <w:rPr>
                <w:color w:val="000000"/>
              </w:rPr>
              <w:t xml:space="preserve"> (</w:t>
            </w:r>
            <w:r w:rsidRPr="00C40315">
              <w:rPr>
                <w:color w:val="000000"/>
              </w:rPr>
              <w:t>1.12-1.79)</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0.001</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1.34</w:t>
            </w:r>
            <w:r w:rsidR="00E26C6E">
              <w:rPr>
                <w:color w:val="000000"/>
              </w:rPr>
              <w:t xml:space="preserve"> (</w:t>
            </w:r>
            <w:r w:rsidRPr="00C40315">
              <w:rPr>
                <w:color w:val="000000"/>
              </w:rPr>
              <w:t>1.12-1.59)</w:t>
            </w:r>
          </w:p>
        </w:tc>
      </w:tr>
      <w:tr w:rsidR="004A6D24" w:rsidRPr="00C40315" w:rsidTr="00E26C6E">
        <w:trPr>
          <w:cantSplit/>
          <w:trHeight w:val="295"/>
          <w:jc w:val="center"/>
        </w:trPr>
        <w:tc>
          <w:tcPr>
            <w:tcW w:w="11061" w:type="dxa"/>
            <w:gridSpan w:val="8"/>
            <w:shd w:val="clear" w:color="auto" w:fill="auto"/>
            <w:tcMar>
              <w:left w:w="60" w:type="dxa"/>
              <w:right w:w="0" w:type="dxa"/>
            </w:tcMar>
            <w:vAlign w:val="center"/>
          </w:tcPr>
          <w:p w:rsidR="004A6D24" w:rsidRPr="00C40315" w:rsidRDefault="004A6D24" w:rsidP="00C40315">
            <w:pPr>
              <w:adjustRightInd w:val="0"/>
              <w:snapToGrid w:val="0"/>
              <w:contextualSpacing/>
              <w:rPr>
                <w:color w:val="000000"/>
              </w:rPr>
            </w:pPr>
            <w:r w:rsidRPr="00C40315">
              <w:rPr>
                <w:b/>
                <w:color w:val="000000"/>
              </w:rPr>
              <w:t>Model 3 + prudent dietary pattern</w:t>
            </w:r>
            <w:r w:rsidRPr="00C40315">
              <w:rPr>
                <w:color w:val="000000"/>
                <w:vertAlign w:val="superscript"/>
              </w:rPr>
              <w:t>b</w:t>
            </w:r>
            <w:r w:rsidRPr="00C40315">
              <w:rPr>
                <w:b/>
                <w:color w:val="000000"/>
              </w:rPr>
              <w:t xml:space="preserve"> (in addition to western dietary pattern)</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1.05</w:t>
            </w:r>
            <w:r w:rsidR="00E26C6E">
              <w:rPr>
                <w:color w:val="000000"/>
              </w:rPr>
              <w:t xml:space="preserve"> (</w:t>
            </w:r>
            <w:r w:rsidRPr="00C40315">
              <w:rPr>
                <w:color w:val="000000"/>
              </w:rPr>
              <w:t>0.93-1.19)</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1.14</w:t>
            </w:r>
            <w:r w:rsidR="00E26C6E">
              <w:rPr>
                <w:color w:val="000000"/>
              </w:rPr>
              <w:t xml:space="preserve"> (</w:t>
            </w:r>
            <w:r w:rsidRPr="00C40315">
              <w:rPr>
                <w:color w:val="000000"/>
              </w:rPr>
              <w:t>1.00-1.30)</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1.19</w:t>
            </w:r>
            <w:r w:rsidR="00E26C6E">
              <w:rPr>
                <w:color w:val="000000"/>
              </w:rPr>
              <w:t xml:space="preserve"> (</w:t>
            </w:r>
            <w:r w:rsidRPr="00C40315">
              <w:rPr>
                <w:color w:val="000000"/>
              </w:rPr>
              <w:t>1.04-1.36)</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1.20</w:t>
            </w:r>
            <w:r w:rsidR="00E26C6E">
              <w:rPr>
                <w:color w:val="000000"/>
              </w:rPr>
              <w:t xml:space="preserve"> (</w:t>
            </w:r>
            <w:r w:rsidRPr="00C40315">
              <w:rPr>
                <w:color w:val="000000"/>
              </w:rPr>
              <w:t>1.04-1.39)</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0.006</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1.17</w:t>
            </w:r>
            <w:r w:rsidR="00E26C6E">
              <w:rPr>
                <w:color w:val="000000"/>
              </w:rPr>
              <w:t xml:space="preserve"> (</w:t>
            </w:r>
            <w:r w:rsidRPr="00C40315">
              <w:rPr>
                <w:color w:val="000000"/>
              </w:rPr>
              <w:t>1.05-1.31)</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Distal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0.97</w:t>
            </w:r>
            <w:r w:rsidR="00E26C6E">
              <w:rPr>
                <w:color w:val="000000"/>
              </w:rPr>
              <w:t xml:space="preserve"> (</w:t>
            </w:r>
            <w:r w:rsidRPr="00C40315">
              <w:rPr>
                <w:color w:val="000000"/>
              </w:rPr>
              <w:t>0.80-1.18)</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1.10</w:t>
            </w:r>
            <w:r w:rsidR="00E26C6E">
              <w:rPr>
                <w:color w:val="000000"/>
              </w:rPr>
              <w:t xml:space="preserve"> (</w:t>
            </w:r>
            <w:r w:rsidRPr="00C40315">
              <w:rPr>
                <w:color w:val="000000"/>
              </w:rPr>
              <w:t>0.90-1.35)</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1.20</w:t>
            </w:r>
            <w:r w:rsidR="00E26C6E">
              <w:rPr>
                <w:color w:val="000000"/>
              </w:rPr>
              <w:t xml:space="preserve"> (</w:t>
            </w:r>
            <w:r w:rsidRPr="00C40315">
              <w:rPr>
                <w:color w:val="000000"/>
              </w:rPr>
              <w:t>0.98-1.48)</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1.24</w:t>
            </w:r>
            <w:r w:rsidR="00E26C6E">
              <w:rPr>
                <w:color w:val="000000"/>
              </w:rPr>
              <w:t xml:space="preserve"> (</w:t>
            </w:r>
            <w:r w:rsidRPr="00C40315">
              <w:rPr>
                <w:color w:val="000000"/>
              </w:rPr>
              <w:t>1.00-1.55)</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0.015</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1.24</w:t>
            </w:r>
            <w:r w:rsidR="00E26C6E">
              <w:rPr>
                <w:color w:val="000000"/>
              </w:rPr>
              <w:t xml:space="preserve"> (</w:t>
            </w:r>
            <w:r w:rsidRPr="00C40315">
              <w:rPr>
                <w:color w:val="000000"/>
              </w:rPr>
              <w:t>1.04-1.47)</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1.39</w:t>
            </w:r>
            <w:r w:rsidR="00E26C6E">
              <w:rPr>
                <w:color w:val="000000"/>
              </w:rPr>
              <w:t xml:space="preserve"> (</w:t>
            </w:r>
            <w:r w:rsidRPr="00C40315">
              <w:rPr>
                <w:color w:val="000000"/>
              </w:rPr>
              <w:t>1.02-1.90)</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1.25</w:t>
            </w:r>
            <w:r w:rsidR="00E26C6E">
              <w:rPr>
                <w:color w:val="000000"/>
              </w:rPr>
              <w:t xml:space="preserve"> (</w:t>
            </w:r>
            <w:r w:rsidRPr="00C40315">
              <w:rPr>
                <w:color w:val="000000"/>
              </w:rPr>
              <w:t>0.90-1.73)</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1.61</w:t>
            </w:r>
            <w:r w:rsidR="00E26C6E">
              <w:rPr>
                <w:color w:val="000000"/>
              </w:rPr>
              <w:t xml:space="preserve"> (</w:t>
            </w:r>
            <w:r w:rsidRPr="00C40315">
              <w:rPr>
                <w:color w:val="000000"/>
              </w:rPr>
              <w:t>1.15-2.25)</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1.62</w:t>
            </w:r>
            <w:r w:rsidR="00E26C6E">
              <w:rPr>
                <w:color w:val="000000"/>
              </w:rPr>
              <w:t xml:space="preserve"> (</w:t>
            </w:r>
            <w:r w:rsidRPr="00C40315">
              <w:rPr>
                <w:color w:val="000000"/>
              </w:rPr>
              <w:t>1.14-2.31)</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0.008</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1.43</w:t>
            </w:r>
            <w:r w:rsidR="00E26C6E">
              <w:rPr>
                <w:color w:val="000000"/>
              </w:rPr>
              <w:t xml:space="preserve"> (</w:t>
            </w:r>
            <w:r w:rsidRPr="00C40315">
              <w:rPr>
                <w:color w:val="000000"/>
              </w:rPr>
              <w:t>1.10-1.86)</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1.21</w:t>
            </w:r>
            <w:r w:rsidR="00E26C6E">
              <w:rPr>
                <w:color w:val="000000"/>
              </w:rPr>
              <w:t xml:space="preserve"> (</w:t>
            </w:r>
            <w:r w:rsidRPr="00C40315">
              <w:rPr>
                <w:color w:val="000000"/>
              </w:rPr>
              <w:t>0.98-1.49)</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1.27</w:t>
            </w:r>
            <w:r w:rsidR="00E26C6E">
              <w:rPr>
                <w:color w:val="000000"/>
              </w:rPr>
              <w:t xml:space="preserve"> (</w:t>
            </w:r>
            <w:r w:rsidRPr="00C40315">
              <w:rPr>
                <w:color w:val="000000"/>
              </w:rPr>
              <w:t>1.03-1.58)</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1.55</w:t>
            </w:r>
            <w:r w:rsidR="00E26C6E">
              <w:rPr>
                <w:color w:val="000000"/>
              </w:rPr>
              <w:t xml:space="preserve"> (</w:t>
            </w:r>
            <w:r w:rsidRPr="00C40315">
              <w:rPr>
                <w:color w:val="000000"/>
              </w:rPr>
              <w:t>1.24-1.94)</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1.46</w:t>
            </w:r>
            <w:r w:rsidR="00E26C6E">
              <w:rPr>
                <w:color w:val="000000"/>
              </w:rPr>
              <w:t xml:space="preserve"> (</w:t>
            </w:r>
            <w:r w:rsidRPr="00C40315">
              <w:rPr>
                <w:color w:val="000000"/>
              </w:rPr>
              <w:t>1.15-1.85)</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0.001</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1.37</w:t>
            </w:r>
            <w:r w:rsidR="00E26C6E">
              <w:rPr>
                <w:color w:val="000000"/>
              </w:rPr>
              <w:t xml:space="preserve"> (</w:t>
            </w:r>
            <w:r w:rsidRPr="00C40315">
              <w:rPr>
                <w:color w:val="000000"/>
              </w:rPr>
              <w:t>1.14-1.63)</w:t>
            </w:r>
          </w:p>
        </w:tc>
      </w:tr>
      <w:tr w:rsidR="004A6D24" w:rsidRPr="00C40315" w:rsidTr="00E26C6E">
        <w:trPr>
          <w:cantSplit/>
          <w:trHeight w:val="295"/>
          <w:jc w:val="center"/>
        </w:trPr>
        <w:tc>
          <w:tcPr>
            <w:tcW w:w="11061" w:type="dxa"/>
            <w:gridSpan w:val="8"/>
            <w:shd w:val="clear" w:color="auto" w:fill="auto"/>
            <w:tcMar>
              <w:left w:w="60" w:type="dxa"/>
              <w:right w:w="0" w:type="dxa"/>
            </w:tcMar>
            <w:vAlign w:val="center"/>
          </w:tcPr>
          <w:p w:rsidR="004A6D24" w:rsidRPr="00C40315" w:rsidRDefault="004A6D24" w:rsidP="00C40315">
            <w:pPr>
              <w:adjustRightInd w:val="0"/>
              <w:snapToGrid w:val="0"/>
              <w:contextualSpacing/>
              <w:rPr>
                <w:color w:val="000000"/>
              </w:rPr>
            </w:pPr>
            <w:r w:rsidRPr="00C40315">
              <w:rPr>
                <w:b/>
                <w:color w:val="000000"/>
              </w:rPr>
              <w:t>Model 3 + SSB intake</w:t>
            </w:r>
            <w:r w:rsidRPr="00C40315">
              <w:rPr>
                <w:color w:val="000000"/>
                <w:vertAlign w:val="superscript"/>
              </w:rPr>
              <w:t>d</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1.07</w:t>
            </w:r>
            <w:r w:rsidR="00E26C6E">
              <w:rPr>
                <w:color w:val="000000"/>
              </w:rPr>
              <w:t xml:space="preserve"> (</w:t>
            </w:r>
            <w:r w:rsidRPr="00C40315">
              <w:rPr>
                <w:color w:val="000000"/>
              </w:rPr>
              <w:t>0.94-1.21)</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1.16</w:t>
            </w:r>
            <w:r w:rsidR="00E26C6E">
              <w:rPr>
                <w:color w:val="000000"/>
              </w:rPr>
              <w:t xml:space="preserve"> (</w:t>
            </w:r>
            <w:r w:rsidRPr="00C40315">
              <w:rPr>
                <w:color w:val="000000"/>
              </w:rPr>
              <w:t>1.01-1.32)</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1.20</w:t>
            </w:r>
            <w:r w:rsidR="00E26C6E">
              <w:rPr>
                <w:color w:val="000000"/>
              </w:rPr>
              <w:t xml:space="preserve"> (</w:t>
            </w:r>
            <w:r w:rsidRPr="00C40315">
              <w:rPr>
                <w:color w:val="000000"/>
              </w:rPr>
              <w:t>1.04-1.39)</w:t>
            </w:r>
          </w:p>
        </w:tc>
        <w:tc>
          <w:tcPr>
            <w:tcW w:w="1516" w:type="dxa"/>
            <w:shd w:val="clear" w:color="auto" w:fill="auto"/>
            <w:vAlign w:val="center"/>
          </w:tcPr>
          <w:p w:rsidR="004A6D24" w:rsidRPr="00C40315" w:rsidRDefault="004A6D24" w:rsidP="0067734B">
            <w:pPr>
              <w:adjustRightInd w:val="0"/>
              <w:contextualSpacing/>
              <w:jc w:val="center"/>
              <w:rPr>
                <w:color w:val="000000"/>
              </w:rPr>
            </w:pPr>
            <w:r w:rsidRPr="00C40315">
              <w:rPr>
                <w:color w:val="000000"/>
              </w:rPr>
              <w:t>1.17</w:t>
            </w:r>
            <w:r w:rsidR="00E26C6E">
              <w:rPr>
                <w:color w:val="000000"/>
              </w:rPr>
              <w:t xml:space="preserve"> (</w:t>
            </w:r>
            <w:r w:rsidRPr="00C40315">
              <w:rPr>
                <w:color w:val="000000"/>
              </w:rPr>
              <w:t>0.99-1.38)</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0.029</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1.15</w:t>
            </w:r>
            <w:r w:rsidR="00E26C6E">
              <w:rPr>
                <w:color w:val="000000"/>
              </w:rPr>
              <w:t xml:space="preserve"> (</w:t>
            </w:r>
            <w:r w:rsidRPr="00C40315">
              <w:rPr>
                <w:color w:val="000000"/>
              </w:rPr>
              <w:t>1.01-1.31)</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Distal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0.99</w:t>
            </w:r>
            <w:r w:rsidR="00E26C6E">
              <w:rPr>
                <w:color w:val="000000"/>
              </w:rPr>
              <w:t xml:space="preserve"> (</w:t>
            </w:r>
            <w:r w:rsidRPr="00C40315">
              <w:rPr>
                <w:color w:val="000000"/>
              </w:rPr>
              <w:t>0.81-1.20)</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1.13</w:t>
            </w:r>
            <w:r w:rsidR="00E26C6E">
              <w:rPr>
                <w:color w:val="000000"/>
              </w:rPr>
              <w:t xml:space="preserve"> (</w:t>
            </w:r>
            <w:r w:rsidRPr="00C40315">
              <w:rPr>
                <w:color w:val="000000"/>
              </w:rPr>
              <w:t>0.92-1.39)</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1.24</w:t>
            </w:r>
            <w:r w:rsidR="00E26C6E">
              <w:rPr>
                <w:color w:val="000000"/>
              </w:rPr>
              <w:t xml:space="preserve"> (</w:t>
            </w:r>
            <w:r w:rsidRPr="00C40315">
              <w:rPr>
                <w:color w:val="000000"/>
              </w:rPr>
              <w:t>1.00-1.54)</w:t>
            </w:r>
          </w:p>
        </w:tc>
        <w:tc>
          <w:tcPr>
            <w:tcW w:w="1516" w:type="dxa"/>
            <w:shd w:val="clear" w:color="auto" w:fill="auto"/>
            <w:vAlign w:val="center"/>
          </w:tcPr>
          <w:p w:rsidR="004A6D24" w:rsidRPr="00C40315" w:rsidRDefault="004A6D24" w:rsidP="0067734B">
            <w:pPr>
              <w:adjustRightInd w:val="0"/>
              <w:contextualSpacing/>
              <w:jc w:val="center"/>
              <w:rPr>
                <w:color w:val="000000"/>
              </w:rPr>
            </w:pPr>
            <w:r w:rsidRPr="00C40315">
              <w:rPr>
                <w:color w:val="000000"/>
              </w:rPr>
              <w:t>1.28</w:t>
            </w:r>
            <w:r w:rsidR="00E26C6E">
              <w:rPr>
                <w:color w:val="000000"/>
              </w:rPr>
              <w:t xml:space="preserve"> (</w:t>
            </w:r>
            <w:r w:rsidRPr="00C40315">
              <w:rPr>
                <w:color w:val="000000"/>
              </w:rPr>
              <w:t>0.99-1.65)</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0.019</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1.27</w:t>
            </w:r>
            <w:r w:rsidR="00E26C6E">
              <w:rPr>
                <w:color w:val="000000"/>
              </w:rPr>
              <w:t xml:space="preserve"> (</w:t>
            </w:r>
            <w:r w:rsidRPr="00C40315">
              <w:rPr>
                <w:color w:val="000000"/>
              </w:rPr>
              <w:t>1.04-1.55)</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1.41</w:t>
            </w:r>
            <w:r w:rsidR="00E26C6E">
              <w:rPr>
                <w:color w:val="000000"/>
              </w:rPr>
              <w:t xml:space="preserve"> (</w:t>
            </w:r>
            <w:r w:rsidRPr="00C40315">
              <w:rPr>
                <w:color w:val="000000"/>
              </w:rPr>
              <w:t>1.03-1.93)</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1.26</w:t>
            </w:r>
            <w:r w:rsidR="00E26C6E">
              <w:rPr>
                <w:color w:val="000000"/>
              </w:rPr>
              <w:t xml:space="preserve"> (</w:t>
            </w:r>
            <w:r w:rsidRPr="00C40315">
              <w:rPr>
                <w:color w:val="000000"/>
              </w:rPr>
              <w:t>0.90-1.77)</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1.61</w:t>
            </w:r>
            <w:r w:rsidR="00E26C6E">
              <w:rPr>
                <w:color w:val="000000"/>
              </w:rPr>
              <w:t xml:space="preserve"> (</w:t>
            </w:r>
            <w:r w:rsidRPr="00C40315">
              <w:rPr>
                <w:color w:val="000000"/>
              </w:rPr>
              <w:t>1.13-2.28)</w:t>
            </w:r>
          </w:p>
        </w:tc>
        <w:tc>
          <w:tcPr>
            <w:tcW w:w="1516" w:type="dxa"/>
            <w:shd w:val="clear" w:color="auto" w:fill="auto"/>
            <w:vAlign w:val="center"/>
          </w:tcPr>
          <w:p w:rsidR="004A6D24" w:rsidRPr="00C40315" w:rsidRDefault="004A6D24" w:rsidP="0067734B">
            <w:pPr>
              <w:adjustRightInd w:val="0"/>
              <w:contextualSpacing/>
              <w:jc w:val="center"/>
              <w:rPr>
                <w:color w:val="000000"/>
              </w:rPr>
            </w:pPr>
            <w:r w:rsidRPr="00C40315">
              <w:rPr>
                <w:color w:val="000000"/>
              </w:rPr>
              <w:t>1.46</w:t>
            </w:r>
            <w:r w:rsidR="00E26C6E">
              <w:rPr>
                <w:color w:val="000000"/>
              </w:rPr>
              <w:t xml:space="preserve"> (</w:t>
            </w:r>
            <w:r w:rsidRPr="00C40315">
              <w:rPr>
                <w:color w:val="000000"/>
              </w:rPr>
              <w:t>0.97-2.21)</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0.069</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1.33</w:t>
            </w:r>
            <w:r w:rsidR="00E26C6E">
              <w:rPr>
                <w:color w:val="000000"/>
              </w:rPr>
              <w:t xml:space="preserve"> (</w:t>
            </w:r>
            <w:r w:rsidRPr="00C40315">
              <w:rPr>
                <w:color w:val="000000"/>
              </w:rPr>
              <w:t>0.98-1.80)</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1.23</w:t>
            </w:r>
            <w:r w:rsidR="00E26C6E">
              <w:rPr>
                <w:color w:val="000000"/>
              </w:rPr>
              <w:t xml:space="preserve"> (</w:t>
            </w:r>
            <w:r w:rsidRPr="00C40315">
              <w:rPr>
                <w:color w:val="000000"/>
              </w:rPr>
              <w:t>1.00-1.52)</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1.31</w:t>
            </w:r>
            <w:r w:rsidR="00E26C6E">
              <w:rPr>
                <w:color w:val="000000"/>
              </w:rPr>
              <w:t xml:space="preserve"> (</w:t>
            </w:r>
            <w:r w:rsidRPr="00C40315">
              <w:rPr>
                <w:color w:val="000000"/>
              </w:rPr>
              <w:t>1.05-1.64)</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1.59</w:t>
            </w:r>
            <w:r w:rsidR="00E26C6E">
              <w:rPr>
                <w:color w:val="000000"/>
              </w:rPr>
              <w:t xml:space="preserve"> (</w:t>
            </w:r>
            <w:r w:rsidRPr="00C40315">
              <w:rPr>
                <w:color w:val="000000"/>
              </w:rPr>
              <w:t>1.27-2.01)</w:t>
            </w:r>
          </w:p>
        </w:tc>
        <w:tc>
          <w:tcPr>
            <w:tcW w:w="1516" w:type="dxa"/>
            <w:shd w:val="clear" w:color="auto" w:fill="auto"/>
            <w:vAlign w:val="center"/>
          </w:tcPr>
          <w:p w:rsidR="004A6D24" w:rsidRPr="00C40315" w:rsidRDefault="004A6D24" w:rsidP="0067734B">
            <w:pPr>
              <w:adjustRightInd w:val="0"/>
              <w:contextualSpacing/>
              <w:jc w:val="center"/>
              <w:rPr>
                <w:color w:val="000000"/>
              </w:rPr>
            </w:pPr>
            <w:r w:rsidRPr="00C40315">
              <w:rPr>
                <w:color w:val="000000"/>
              </w:rPr>
              <w:t>1.46</w:t>
            </w:r>
            <w:r w:rsidR="00E26C6E">
              <w:rPr>
                <w:color w:val="000000"/>
              </w:rPr>
              <w:t xml:space="preserve"> (</w:t>
            </w:r>
            <w:r w:rsidRPr="00C40315">
              <w:rPr>
                <w:color w:val="000000"/>
              </w:rPr>
              <w:t>1.11-1.92)</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0.002</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1.38</w:t>
            </w:r>
            <w:r w:rsidR="00E26C6E">
              <w:rPr>
                <w:color w:val="000000"/>
              </w:rPr>
              <w:t xml:space="preserve"> (</w:t>
            </w:r>
            <w:r w:rsidRPr="00C40315">
              <w:rPr>
                <w:color w:val="000000"/>
              </w:rPr>
              <w:t>1.12-1.70)</w:t>
            </w:r>
          </w:p>
        </w:tc>
      </w:tr>
      <w:tr w:rsidR="004A6D24" w:rsidRPr="00C40315" w:rsidTr="00E26C6E">
        <w:trPr>
          <w:cantSplit/>
          <w:trHeight w:val="295"/>
          <w:jc w:val="center"/>
        </w:trPr>
        <w:tc>
          <w:tcPr>
            <w:tcW w:w="11061" w:type="dxa"/>
            <w:gridSpan w:val="8"/>
            <w:shd w:val="clear" w:color="auto" w:fill="auto"/>
            <w:tcMar>
              <w:left w:w="60" w:type="dxa"/>
              <w:right w:w="0" w:type="dxa"/>
            </w:tcMar>
            <w:vAlign w:val="center"/>
          </w:tcPr>
          <w:p w:rsidR="004A6D24" w:rsidRPr="00C40315" w:rsidRDefault="004A6D24" w:rsidP="00C40315">
            <w:pPr>
              <w:adjustRightInd w:val="0"/>
              <w:snapToGrid w:val="0"/>
              <w:contextualSpacing/>
              <w:rPr>
                <w:color w:val="000000"/>
              </w:rPr>
            </w:pPr>
            <w:r w:rsidRPr="00C40315">
              <w:rPr>
                <w:b/>
                <w:color w:val="000000"/>
              </w:rPr>
              <w:t>Model 3 + fruit juice intake</w:t>
            </w:r>
            <w:r w:rsidRPr="00C40315">
              <w:rPr>
                <w:color w:val="000000"/>
                <w:vertAlign w:val="superscript"/>
              </w:rPr>
              <w:t>d</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1.05</w:t>
            </w:r>
            <w:r w:rsidR="00E26C6E">
              <w:rPr>
                <w:color w:val="000000"/>
              </w:rPr>
              <w:t xml:space="preserve"> (</w:t>
            </w:r>
            <w:r w:rsidRPr="00C40315">
              <w:rPr>
                <w:color w:val="000000"/>
              </w:rPr>
              <w:t>0.93-1.19)</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1.14</w:t>
            </w:r>
            <w:r w:rsidR="00E26C6E">
              <w:rPr>
                <w:color w:val="000000"/>
              </w:rPr>
              <w:t xml:space="preserve"> (</w:t>
            </w:r>
            <w:r w:rsidRPr="00C40315">
              <w:rPr>
                <w:color w:val="000000"/>
              </w:rPr>
              <w:t>1.00-1.30)</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1.18</w:t>
            </w:r>
            <w:r w:rsidR="00E26C6E">
              <w:rPr>
                <w:color w:val="000000"/>
              </w:rPr>
              <w:t xml:space="preserve"> (</w:t>
            </w:r>
            <w:r w:rsidRPr="00C40315">
              <w:rPr>
                <w:color w:val="000000"/>
              </w:rPr>
              <w:t>1.03-1.36)</w:t>
            </w:r>
          </w:p>
        </w:tc>
        <w:tc>
          <w:tcPr>
            <w:tcW w:w="1516" w:type="dxa"/>
            <w:shd w:val="clear" w:color="auto" w:fill="auto"/>
            <w:vAlign w:val="center"/>
          </w:tcPr>
          <w:p w:rsidR="004A6D24" w:rsidRPr="00C40315" w:rsidRDefault="004A6D24" w:rsidP="0067734B">
            <w:pPr>
              <w:adjustRightInd w:val="0"/>
              <w:contextualSpacing/>
              <w:jc w:val="center"/>
              <w:rPr>
                <w:color w:val="000000"/>
              </w:rPr>
            </w:pPr>
            <w:r w:rsidRPr="00C40315">
              <w:rPr>
                <w:color w:val="000000"/>
              </w:rPr>
              <w:t>1.19</w:t>
            </w:r>
            <w:r w:rsidR="00E26C6E">
              <w:rPr>
                <w:color w:val="000000"/>
              </w:rPr>
              <w:t xml:space="preserve"> (</w:t>
            </w:r>
            <w:r w:rsidRPr="00C40315">
              <w:rPr>
                <w:color w:val="000000"/>
              </w:rPr>
              <w:t>1.03-1.38)</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0.009</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1.16</w:t>
            </w:r>
            <w:r w:rsidR="00E26C6E">
              <w:rPr>
                <w:color w:val="000000"/>
              </w:rPr>
              <w:t xml:space="preserve"> (</w:t>
            </w:r>
            <w:r w:rsidRPr="00C40315">
              <w:rPr>
                <w:color w:val="000000"/>
              </w:rPr>
              <w:t>1.04-1.30)</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Distal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0.97</w:t>
            </w:r>
            <w:r w:rsidR="00E26C6E">
              <w:rPr>
                <w:color w:val="000000"/>
              </w:rPr>
              <w:t xml:space="preserve"> (</w:t>
            </w:r>
            <w:r w:rsidRPr="00C40315">
              <w:rPr>
                <w:color w:val="000000"/>
              </w:rPr>
              <w:t>0.79-1.18)</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1.10</w:t>
            </w:r>
            <w:r w:rsidR="00E26C6E">
              <w:rPr>
                <w:color w:val="000000"/>
              </w:rPr>
              <w:t xml:space="preserve"> (</w:t>
            </w:r>
            <w:r w:rsidRPr="00C40315">
              <w:rPr>
                <w:color w:val="000000"/>
              </w:rPr>
              <w:t>0.89-1.35)</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1.19</w:t>
            </w:r>
            <w:r w:rsidR="00E26C6E">
              <w:rPr>
                <w:color w:val="000000"/>
              </w:rPr>
              <w:t xml:space="preserve"> (</w:t>
            </w:r>
            <w:r w:rsidRPr="00C40315">
              <w:rPr>
                <w:color w:val="000000"/>
              </w:rPr>
              <w:t>0.96-1.47)</w:t>
            </w:r>
          </w:p>
        </w:tc>
        <w:tc>
          <w:tcPr>
            <w:tcW w:w="1516" w:type="dxa"/>
            <w:shd w:val="clear" w:color="auto" w:fill="auto"/>
            <w:vAlign w:val="center"/>
          </w:tcPr>
          <w:p w:rsidR="004A6D24" w:rsidRPr="00C40315" w:rsidRDefault="004A6D24" w:rsidP="0067734B">
            <w:pPr>
              <w:adjustRightInd w:val="0"/>
              <w:contextualSpacing/>
              <w:jc w:val="center"/>
              <w:rPr>
                <w:color w:val="000000"/>
              </w:rPr>
            </w:pPr>
            <w:r w:rsidRPr="00C40315">
              <w:rPr>
                <w:color w:val="000000"/>
              </w:rPr>
              <w:t>1.22</w:t>
            </w:r>
            <w:r w:rsidR="00E26C6E">
              <w:rPr>
                <w:color w:val="000000"/>
              </w:rPr>
              <w:t xml:space="preserve"> (</w:t>
            </w:r>
            <w:r w:rsidRPr="00C40315">
              <w:rPr>
                <w:color w:val="000000"/>
              </w:rPr>
              <w:t>0.97-1.53)</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0.029</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1.22</w:t>
            </w:r>
            <w:r w:rsidR="00E26C6E">
              <w:rPr>
                <w:color w:val="000000"/>
              </w:rPr>
              <w:t xml:space="preserve"> (</w:t>
            </w:r>
            <w:r w:rsidRPr="00C40315">
              <w:rPr>
                <w:color w:val="000000"/>
              </w:rPr>
              <w:t>1.02-1.45)</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1.42</w:t>
            </w:r>
            <w:r w:rsidR="00E26C6E">
              <w:rPr>
                <w:color w:val="000000"/>
              </w:rPr>
              <w:t xml:space="preserve"> (</w:t>
            </w:r>
            <w:r w:rsidRPr="00C40315">
              <w:rPr>
                <w:color w:val="000000"/>
              </w:rPr>
              <w:t>1.04-1.95)</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1.29</w:t>
            </w:r>
            <w:r w:rsidR="00E26C6E">
              <w:rPr>
                <w:color w:val="000000"/>
              </w:rPr>
              <w:t xml:space="preserve"> (</w:t>
            </w:r>
            <w:r w:rsidRPr="00C40315">
              <w:rPr>
                <w:color w:val="000000"/>
              </w:rPr>
              <w:t>0.93-1.79)</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1.67</w:t>
            </w:r>
            <w:r w:rsidR="00E26C6E">
              <w:rPr>
                <w:color w:val="000000"/>
              </w:rPr>
              <w:t xml:space="preserve"> (</w:t>
            </w:r>
            <w:r w:rsidRPr="00C40315">
              <w:rPr>
                <w:color w:val="000000"/>
              </w:rPr>
              <w:t>1.19-2.34)</w:t>
            </w:r>
          </w:p>
        </w:tc>
        <w:tc>
          <w:tcPr>
            <w:tcW w:w="1516" w:type="dxa"/>
            <w:shd w:val="clear" w:color="auto" w:fill="auto"/>
            <w:vAlign w:val="center"/>
          </w:tcPr>
          <w:p w:rsidR="004A6D24" w:rsidRPr="00C40315" w:rsidRDefault="004A6D24" w:rsidP="0067734B">
            <w:pPr>
              <w:adjustRightInd w:val="0"/>
              <w:contextualSpacing/>
              <w:jc w:val="center"/>
              <w:rPr>
                <w:color w:val="000000"/>
              </w:rPr>
            </w:pPr>
            <w:r w:rsidRPr="00C40315">
              <w:rPr>
                <w:color w:val="000000"/>
              </w:rPr>
              <w:t>1.68</w:t>
            </w:r>
            <w:r w:rsidR="00E26C6E">
              <w:rPr>
                <w:color w:val="000000"/>
              </w:rPr>
              <w:t xml:space="preserve"> (</w:t>
            </w:r>
            <w:r w:rsidRPr="00C40315">
              <w:rPr>
                <w:color w:val="000000"/>
              </w:rPr>
              <w:t>1.18-2.39)</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0.005</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1.46</w:t>
            </w:r>
            <w:r w:rsidR="00E26C6E">
              <w:rPr>
                <w:color w:val="000000"/>
              </w:rPr>
              <w:t xml:space="preserve"> (</w:t>
            </w:r>
            <w:r w:rsidRPr="00C40315">
              <w:rPr>
                <w:color w:val="000000"/>
              </w:rPr>
              <w:t>1.12-1.90)</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1.20</w:t>
            </w:r>
            <w:r w:rsidR="00E26C6E">
              <w:rPr>
                <w:color w:val="000000"/>
              </w:rPr>
              <w:t xml:space="preserve"> (</w:t>
            </w:r>
            <w:r w:rsidRPr="00C40315">
              <w:rPr>
                <w:color w:val="000000"/>
              </w:rPr>
              <w:t>0.97-1.48)</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1.26</w:t>
            </w:r>
            <w:r w:rsidR="00E26C6E">
              <w:rPr>
                <w:color w:val="000000"/>
              </w:rPr>
              <w:t xml:space="preserve"> (</w:t>
            </w:r>
            <w:r w:rsidRPr="00C40315">
              <w:rPr>
                <w:color w:val="000000"/>
              </w:rPr>
              <w:t>1.01-1.56)</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1.51</w:t>
            </w:r>
            <w:r w:rsidR="00E26C6E">
              <w:rPr>
                <w:color w:val="000000"/>
              </w:rPr>
              <w:t xml:space="preserve"> (</w:t>
            </w:r>
            <w:r w:rsidRPr="00C40315">
              <w:rPr>
                <w:color w:val="000000"/>
              </w:rPr>
              <w:t>1.21-1.90)</w:t>
            </w:r>
          </w:p>
        </w:tc>
        <w:tc>
          <w:tcPr>
            <w:tcW w:w="1516" w:type="dxa"/>
            <w:shd w:val="clear" w:color="auto" w:fill="auto"/>
            <w:vAlign w:val="center"/>
          </w:tcPr>
          <w:p w:rsidR="004A6D24" w:rsidRPr="00C40315" w:rsidRDefault="004A6D24" w:rsidP="0067734B">
            <w:pPr>
              <w:adjustRightInd w:val="0"/>
              <w:contextualSpacing/>
              <w:jc w:val="center"/>
              <w:rPr>
                <w:color w:val="000000"/>
              </w:rPr>
            </w:pPr>
            <w:r w:rsidRPr="00C40315">
              <w:rPr>
                <w:color w:val="000000"/>
              </w:rPr>
              <w:t>1.42</w:t>
            </w:r>
            <w:r w:rsidR="00E26C6E">
              <w:rPr>
                <w:color w:val="000000"/>
              </w:rPr>
              <w:t xml:space="preserve"> (</w:t>
            </w:r>
            <w:r w:rsidRPr="00C40315">
              <w:rPr>
                <w:color w:val="000000"/>
              </w:rPr>
              <w:t>1.11-1.81)</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0.002</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1.33</w:t>
            </w:r>
            <w:r w:rsidR="00E26C6E">
              <w:rPr>
                <w:color w:val="000000"/>
              </w:rPr>
              <w:t xml:space="preserve"> (</w:t>
            </w:r>
            <w:r w:rsidRPr="00C40315">
              <w:rPr>
                <w:color w:val="000000"/>
              </w:rPr>
              <w:t>1.11-1.60)</w:t>
            </w:r>
          </w:p>
        </w:tc>
      </w:tr>
      <w:tr w:rsidR="004A6D24" w:rsidRPr="00C40315" w:rsidTr="00E26C6E">
        <w:trPr>
          <w:cantSplit/>
          <w:trHeight w:val="295"/>
          <w:jc w:val="center"/>
        </w:trPr>
        <w:tc>
          <w:tcPr>
            <w:tcW w:w="11061" w:type="dxa"/>
            <w:gridSpan w:val="8"/>
            <w:shd w:val="clear" w:color="auto" w:fill="auto"/>
            <w:tcMar>
              <w:left w:w="60" w:type="dxa"/>
              <w:right w:w="0" w:type="dxa"/>
            </w:tcMar>
            <w:vAlign w:val="center"/>
          </w:tcPr>
          <w:p w:rsidR="004A6D24" w:rsidRPr="00C40315" w:rsidRDefault="004A6D24" w:rsidP="00C40315">
            <w:pPr>
              <w:adjustRightInd w:val="0"/>
              <w:snapToGrid w:val="0"/>
              <w:contextualSpacing/>
              <w:rPr>
                <w:color w:val="000000"/>
              </w:rPr>
            </w:pPr>
            <w:r w:rsidRPr="00C40315">
              <w:rPr>
                <w:b/>
                <w:color w:val="000000"/>
              </w:rPr>
              <w:t>Model 3 + glycemic index</w:t>
            </w:r>
            <w:r w:rsidRPr="00C40315">
              <w:rPr>
                <w:color w:val="000000"/>
                <w:vertAlign w:val="superscript"/>
              </w:rPr>
              <w:t>b</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1.05</w:t>
            </w:r>
            <w:r w:rsidR="00E26C6E">
              <w:rPr>
                <w:color w:val="000000"/>
              </w:rPr>
              <w:t xml:space="preserve"> (</w:t>
            </w:r>
            <w:r w:rsidRPr="00C40315">
              <w:rPr>
                <w:color w:val="000000"/>
              </w:rPr>
              <w:t>0.93-1.20)</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1.14</w:t>
            </w:r>
            <w:r w:rsidR="00E26C6E">
              <w:rPr>
                <w:color w:val="000000"/>
              </w:rPr>
              <w:t xml:space="preserve"> (</w:t>
            </w:r>
            <w:r w:rsidRPr="00C40315">
              <w:rPr>
                <w:color w:val="000000"/>
              </w:rPr>
              <w:t>1.00-1.30)</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1.19</w:t>
            </w:r>
            <w:r w:rsidR="00E26C6E">
              <w:rPr>
                <w:color w:val="000000"/>
              </w:rPr>
              <w:t xml:space="preserve"> (</w:t>
            </w:r>
            <w:r w:rsidRPr="00C40315">
              <w:rPr>
                <w:color w:val="000000"/>
              </w:rPr>
              <w:t>1.04-1.36)</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1.19</w:t>
            </w:r>
            <w:r w:rsidR="00E26C6E">
              <w:rPr>
                <w:color w:val="000000"/>
              </w:rPr>
              <w:t xml:space="preserve"> (</w:t>
            </w:r>
            <w:r w:rsidRPr="00C40315">
              <w:rPr>
                <w:color w:val="000000"/>
              </w:rPr>
              <w:t>1.03-1.37)</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0.009</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1.16</w:t>
            </w:r>
            <w:r w:rsidR="00E26C6E">
              <w:rPr>
                <w:color w:val="000000"/>
              </w:rPr>
              <w:t xml:space="preserve"> (</w:t>
            </w:r>
            <w:r w:rsidRPr="00C40315">
              <w:rPr>
                <w:color w:val="000000"/>
              </w:rPr>
              <w:t>1.04-1.29)</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Distal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0.97</w:t>
            </w:r>
            <w:r w:rsidR="00E26C6E">
              <w:rPr>
                <w:color w:val="000000"/>
              </w:rPr>
              <w:t xml:space="preserve"> (</w:t>
            </w:r>
            <w:r w:rsidRPr="00C40315">
              <w:rPr>
                <w:color w:val="000000"/>
              </w:rPr>
              <w:t>0.80-1.18)</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1.10</w:t>
            </w:r>
            <w:r w:rsidR="00E26C6E">
              <w:rPr>
                <w:color w:val="000000"/>
              </w:rPr>
              <w:t xml:space="preserve"> (</w:t>
            </w:r>
            <w:r w:rsidRPr="00C40315">
              <w:rPr>
                <w:color w:val="000000"/>
              </w:rPr>
              <w:t>0.90-1.35)</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1.21</w:t>
            </w:r>
            <w:r w:rsidR="00E26C6E">
              <w:rPr>
                <w:color w:val="000000"/>
              </w:rPr>
              <w:t xml:space="preserve"> (</w:t>
            </w:r>
            <w:r w:rsidRPr="00C40315">
              <w:rPr>
                <w:color w:val="000000"/>
              </w:rPr>
              <w:t>0.98-1.48)</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1.24</w:t>
            </w:r>
            <w:r w:rsidR="00E26C6E">
              <w:rPr>
                <w:color w:val="000000"/>
              </w:rPr>
              <w:t xml:space="preserve"> (</w:t>
            </w:r>
            <w:r w:rsidRPr="00C40315">
              <w:rPr>
                <w:color w:val="000000"/>
              </w:rPr>
              <w:t>0.99-1.55)</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0.017</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1.23</w:t>
            </w:r>
            <w:r w:rsidR="00E26C6E">
              <w:rPr>
                <w:color w:val="000000"/>
              </w:rPr>
              <w:t xml:space="preserve"> (</w:t>
            </w:r>
            <w:r w:rsidRPr="00C40315">
              <w:rPr>
                <w:color w:val="000000"/>
              </w:rPr>
              <w:t>1.04-1.47)</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1.39</w:t>
            </w:r>
            <w:r w:rsidR="00E26C6E">
              <w:rPr>
                <w:color w:val="000000"/>
              </w:rPr>
              <w:t xml:space="preserve"> (</w:t>
            </w:r>
            <w:r w:rsidRPr="00C40315">
              <w:rPr>
                <w:color w:val="000000"/>
              </w:rPr>
              <w:t>1.02-1.90)</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1.24</w:t>
            </w:r>
            <w:r w:rsidR="00E26C6E">
              <w:rPr>
                <w:color w:val="000000"/>
              </w:rPr>
              <w:t xml:space="preserve"> (</w:t>
            </w:r>
            <w:r w:rsidRPr="00C40315">
              <w:rPr>
                <w:color w:val="000000"/>
              </w:rPr>
              <w:t>0.90-1.72)</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1.61</w:t>
            </w:r>
            <w:r w:rsidR="00E26C6E">
              <w:rPr>
                <w:color w:val="000000"/>
              </w:rPr>
              <w:t xml:space="preserve"> (</w:t>
            </w:r>
            <w:r w:rsidRPr="00C40315">
              <w:rPr>
                <w:color w:val="000000"/>
              </w:rPr>
              <w:t>1.15-2.25)</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1.61</w:t>
            </w:r>
            <w:r w:rsidR="00E26C6E">
              <w:rPr>
                <w:color w:val="000000"/>
              </w:rPr>
              <w:t xml:space="preserve"> (</w:t>
            </w:r>
            <w:r w:rsidRPr="00C40315">
              <w:rPr>
                <w:color w:val="000000"/>
              </w:rPr>
              <w:t>1.13-2.28)</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0.008</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1.42</w:t>
            </w:r>
            <w:r w:rsidR="00E26C6E">
              <w:rPr>
                <w:color w:val="000000"/>
              </w:rPr>
              <w:t xml:space="preserve"> (</w:t>
            </w:r>
            <w:r w:rsidRPr="00C40315">
              <w:rPr>
                <w:color w:val="000000"/>
              </w:rPr>
              <w:t>1.10-1.84)</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1.21</w:t>
            </w:r>
            <w:r w:rsidR="00E26C6E">
              <w:rPr>
                <w:color w:val="000000"/>
              </w:rPr>
              <w:t xml:space="preserve"> (</w:t>
            </w:r>
            <w:r w:rsidRPr="00C40315">
              <w:rPr>
                <w:color w:val="000000"/>
              </w:rPr>
              <w:t>0.98-1.49)</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1.27</w:t>
            </w:r>
            <w:r w:rsidR="00E26C6E">
              <w:rPr>
                <w:color w:val="000000"/>
              </w:rPr>
              <w:t xml:space="preserve"> (</w:t>
            </w:r>
            <w:r w:rsidRPr="00C40315">
              <w:rPr>
                <w:color w:val="000000"/>
              </w:rPr>
              <w:t>1.02-1.57)</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1.53</w:t>
            </w:r>
            <w:r w:rsidR="00E26C6E">
              <w:rPr>
                <w:color w:val="000000"/>
              </w:rPr>
              <w:t xml:space="preserve"> (</w:t>
            </w:r>
            <w:r w:rsidRPr="00C40315">
              <w:rPr>
                <w:color w:val="000000"/>
              </w:rPr>
              <w:t>1.23-1.91)</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1.43</w:t>
            </w:r>
            <w:r w:rsidR="00E26C6E">
              <w:rPr>
                <w:color w:val="000000"/>
              </w:rPr>
              <w:t xml:space="preserve"> (</w:t>
            </w:r>
            <w:r w:rsidRPr="00C40315">
              <w:rPr>
                <w:color w:val="000000"/>
              </w:rPr>
              <w:t>1.13-1.81)</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0.001</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1.35</w:t>
            </w:r>
            <w:r w:rsidR="00E26C6E">
              <w:rPr>
                <w:color w:val="000000"/>
              </w:rPr>
              <w:t xml:space="preserve"> (</w:t>
            </w:r>
            <w:r w:rsidRPr="00C40315">
              <w:rPr>
                <w:color w:val="000000"/>
              </w:rPr>
              <w:t>1.13-1.61)</w:t>
            </w:r>
          </w:p>
        </w:tc>
      </w:tr>
      <w:tr w:rsidR="004A6D24" w:rsidRPr="00C40315" w:rsidTr="00E26C6E">
        <w:trPr>
          <w:cantSplit/>
          <w:trHeight w:val="295"/>
          <w:jc w:val="center"/>
        </w:trPr>
        <w:tc>
          <w:tcPr>
            <w:tcW w:w="11061" w:type="dxa"/>
            <w:gridSpan w:val="8"/>
            <w:shd w:val="clear" w:color="auto" w:fill="auto"/>
            <w:tcMar>
              <w:left w:w="60" w:type="dxa"/>
              <w:right w:w="0" w:type="dxa"/>
            </w:tcMar>
            <w:vAlign w:val="center"/>
          </w:tcPr>
          <w:p w:rsidR="004A6D24" w:rsidRPr="00C40315" w:rsidRDefault="004A6D24" w:rsidP="00C40315">
            <w:pPr>
              <w:adjustRightInd w:val="0"/>
              <w:snapToGrid w:val="0"/>
              <w:contextualSpacing/>
              <w:rPr>
                <w:color w:val="000000"/>
              </w:rPr>
            </w:pPr>
            <w:r w:rsidRPr="00C40315">
              <w:rPr>
                <w:b/>
                <w:color w:val="000000"/>
              </w:rPr>
              <w:t>Model 3 + glycemic load</w:t>
            </w:r>
            <w:r w:rsidRPr="00C40315">
              <w:rPr>
                <w:color w:val="000000"/>
                <w:vertAlign w:val="superscript"/>
              </w:rPr>
              <w:t>b</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415901">
            <w:pPr>
              <w:adjustRightInd w:val="0"/>
              <w:snapToGrid w:val="0"/>
              <w:ind w:firstLineChars="100" w:firstLine="200"/>
              <w:contextualSpacing/>
              <w:rPr>
                <w:color w:val="000000"/>
              </w:rPr>
            </w:pPr>
            <w:r w:rsidRPr="00C40315">
              <w:rPr>
                <w:color w:val="000000"/>
              </w:rPr>
              <w:t>Total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1.02</w:t>
            </w:r>
            <w:r w:rsidR="00E26C6E">
              <w:rPr>
                <w:color w:val="000000"/>
              </w:rPr>
              <w:t xml:space="preserve"> (</w:t>
            </w:r>
            <w:r w:rsidRPr="00C40315">
              <w:rPr>
                <w:color w:val="000000"/>
              </w:rPr>
              <w:t>0.89-1.16)</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1.08</w:t>
            </w:r>
            <w:r w:rsidR="00E26C6E">
              <w:rPr>
                <w:color w:val="000000"/>
              </w:rPr>
              <w:t xml:space="preserve"> (</w:t>
            </w:r>
            <w:r w:rsidRPr="00C40315">
              <w:rPr>
                <w:color w:val="000000"/>
              </w:rPr>
              <w:t>0.94-1.24)</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1.10</w:t>
            </w:r>
            <w:r w:rsidR="00E26C6E">
              <w:rPr>
                <w:color w:val="000000"/>
              </w:rPr>
              <w:t xml:space="preserve"> (</w:t>
            </w:r>
            <w:r w:rsidRPr="00C40315">
              <w:rPr>
                <w:color w:val="000000"/>
              </w:rPr>
              <w:t>0.95-1.28)</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1.09</w:t>
            </w:r>
            <w:r w:rsidR="00E26C6E">
              <w:rPr>
                <w:color w:val="000000"/>
              </w:rPr>
              <w:t xml:space="preserve"> (</w:t>
            </w:r>
            <w:r w:rsidRPr="00C40315">
              <w:rPr>
                <w:color w:val="000000"/>
              </w:rPr>
              <w:t>0.92-1.30)</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0.253</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1.08</w:t>
            </w:r>
            <w:r w:rsidR="00E26C6E">
              <w:rPr>
                <w:color w:val="000000"/>
              </w:rPr>
              <w:t xml:space="preserve"> (</w:t>
            </w:r>
            <w:r w:rsidRPr="00C40315">
              <w:rPr>
                <w:color w:val="000000"/>
              </w:rPr>
              <w:t>0.94-1.25)</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Distal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0.94</w:t>
            </w:r>
            <w:r w:rsidR="00E26C6E">
              <w:rPr>
                <w:color w:val="000000"/>
              </w:rPr>
              <w:t xml:space="preserve"> (</w:t>
            </w:r>
            <w:r w:rsidRPr="00C40315">
              <w:rPr>
                <w:color w:val="000000"/>
              </w:rPr>
              <w:t>0.77-1.15)</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1.05</w:t>
            </w:r>
            <w:r w:rsidR="00E26C6E">
              <w:rPr>
                <w:color w:val="000000"/>
              </w:rPr>
              <w:t xml:space="preserve"> (</w:t>
            </w:r>
            <w:r w:rsidRPr="00C40315">
              <w:rPr>
                <w:color w:val="000000"/>
              </w:rPr>
              <w:t>0.84-1.30)</w:t>
            </w:r>
          </w:p>
        </w:tc>
        <w:tc>
          <w:tcPr>
            <w:tcW w:w="1516"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1.13</w:t>
            </w:r>
            <w:r w:rsidR="00E26C6E">
              <w:rPr>
                <w:color w:val="000000"/>
              </w:rPr>
              <w:t xml:space="preserve"> (</w:t>
            </w:r>
            <w:r w:rsidRPr="00C40315">
              <w:rPr>
                <w:color w:val="000000"/>
              </w:rPr>
              <w:t>0.89-1.43)</w:t>
            </w:r>
          </w:p>
        </w:tc>
        <w:tc>
          <w:tcPr>
            <w:tcW w:w="1516" w:type="dxa"/>
            <w:vAlign w:val="center"/>
          </w:tcPr>
          <w:p w:rsidR="004A6D24" w:rsidRPr="00C40315" w:rsidRDefault="004A6D24" w:rsidP="0067734B">
            <w:pPr>
              <w:adjustRightInd w:val="0"/>
              <w:contextualSpacing/>
              <w:jc w:val="center"/>
              <w:rPr>
                <w:color w:val="000000"/>
              </w:rPr>
            </w:pPr>
            <w:r w:rsidRPr="00C40315">
              <w:rPr>
                <w:color w:val="000000"/>
              </w:rPr>
              <w:t>1.17</w:t>
            </w:r>
            <w:r w:rsidR="00E26C6E">
              <w:rPr>
                <w:color w:val="000000"/>
              </w:rPr>
              <w:t xml:space="preserve"> (</w:t>
            </w:r>
            <w:r w:rsidRPr="00C40315">
              <w:rPr>
                <w:color w:val="000000"/>
              </w:rPr>
              <w:t>0.89-1.54)</w:t>
            </w:r>
          </w:p>
        </w:tc>
        <w:tc>
          <w:tcPr>
            <w:tcW w:w="687"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0.140</w:t>
            </w:r>
          </w:p>
        </w:tc>
        <w:tc>
          <w:tcPr>
            <w:tcW w:w="1471" w:type="dxa"/>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1.18</w:t>
            </w:r>
            <w:r w:rsidR="00E26C6E">
              <w:rPr>
                <w:color w:val="000000"/>
              </w:rPr>
              <w:t xml:space="preserve"> (</w:t>
            </w:r>
            <w:r w:rsidRPr="00C40315">
              <w:rPr>
                <w:color w:val="000000"/>
              </w:rPr>
              <w:t>0.95-1.46)</w:t>
            </w:r>
          </w:p>
        </w:tc>
      </w:tr>
      <w:tr w:rsidR="004A6D24" w:rsidRPr="00C40315" w:rsidTr="00E26C6E">
        <w:trPr>
          <w:cantSplit/>
          <w:trHeight w:val="295"/>
          <w:jc w:val="center"/>
        </w:trPr>
        <w:tc>
          <w:tcPr>
            <w:tcW w:w="2176" w:type="dxa"/>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Rectal adenoma</w:t>
            </w:r>
          </w:p>
        </w:tc>
        <w:tc>
          <w:tcPr>
            <w:tcW w:w="664" w:type="dxa"/>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shd w:val="clear" w:color="auto" w:fill="auto"/>
            <w:tcMar>
              <w:left w:w="60" w:type="dxa"/>
              <w:right w:w="60" w:type="dxa"/>
            </w:tcMar>
            <w:vAlign w:val="center"/>
          </w:tcPr>
          <w:p w:rsidR="004A6D24" w:rsidRPr="00C40315" w:rsidRDefault="004A6D24" w:rsidP="0067734B">
            <w:pPr>
              <w:keepNext/>
              <w:adjustRightInd w:val="0"/>
              <w:contextualSpacing/>
              <w:jc w:val="center"/>
              <w:rPr>
                <w:color w:val="000000"/>
              </w:rPr>
            </w:pPr>
            <w:r w:rsidRPr="00C40315">
              <w:rPr>
                <w:color w:val="000000"/>
              </w:rPr>
              <w:t>1.40</w:t>
            </w:r>
            <w:r w:rsidR="00E26C6E">
              <w:rPr>
                <w:color w:val="000000"/>
              </w:rPr>
              <w:t xml:space="preserve"> (</w:t>
            </w:r>
            <w:r w:rsidRPr="00C40315">
              <w:rPr>
                <w:color w:val="000000"/>
              </w:rPr>
              <w:t>1.02-1.93)</w:t>
            </w:r>
          </w:p>
        </w:tc>
        <w:tc>
          <w:tcPr>
            <w:tcW w:w="1516" w:type="dxa"/>
            <w:shd w:val="clear" w:color="auto" w:fill="auto"/>
            <w:tcMar>
              <w:left w:w="60" w:type="dxa"/>
              <w:right w:w="60" w:type="dxa"/>
            </w:tcMar>
            <w:vAlign w:val="center"/>
          </w:tcPr>
          <w:p w:rsidR="004A6D24" w:rsidRPr="00C40315" w:rsidRDefault="004A6D24" w:rsidP="0067734B">
            <w:pPr>
              <w:keepNext/>
              <w:adjustRightInd w:val="0"/>
              <w:contextualSpacing/>
              <w:jc w:val="center"/>
              <w:rPr>
                <w:color w:val="000000"/>
              </w:rPr>
            </w:pPr>
            <w:r w:rsidRPr="00C40315">
              <w:rPr>
                <w:color w:val="000000"/>
              </w:rPr>
              <w:t>1.24</w:t>
            </w:r>
            <w:r w:rsidR="00E26C6E">
              <w:rPr>
                <w:color w:val="000000"/>
              </w:rPr>
              <w:t xml:space="preserve"> (</w:t>
            </w:r>
            <w:r w:rsidRPr="00C40315">
              <w:rPr>
                <w:color w:val="000000"/>
              </w:rPr>
              <w:t>0.88-1.75)</w:t>
            </w:r>
          </w:p>
        </w:tc>
        <w:tc>
          <w:tcPr>
            <w:tcW w:w="1516" w:type="dxa"/>
            <w:shd w:val="clear" w:color="auto" w:fill="auto"/>
            <w:tcMar>
              <w:left w:w="60" w:type="dxa"/>
              <w:right w:w="60" w:type="dxa"/>
            </w:tcMar>
            <w:vAlign w:val="center"/>
          </w:tcPr>
          <w:p w:rsidR="004A6D24" w:rsidRPr="00C40315" w:rsidRDefault="004A6D24" w:rsidP="0067734B">
            <w:pPr>
              <w:keepNext/>
              <w:adjustRightInd w:val="0"/>
              <w:contextualSpacing/>
              <w:jc w:val="center"/>
              <w:rPr>
                <w:color w:val="000000"/>
              </w:rPr>
            </w:pPr>
            <w:r w:rsidRPr="00C40315">
              <w:rPr>
                <w:color w:val="000000"/>
              </w:rPr>
              <w:t>1.56</w:t>
            </w:r>
            <w:r w:rsidR="00E26C6E">
              <w:rPr>
                <w:color w:val="000000"/>
              </w:rPr>
              <w:t xml:space="preserve"> (</w:t>
            </w:r>
            <w:r w:rsidRPr="00C40315">
              <w:rPr>
                <w:color w:val="000000"/>
              </w:rPr>
              <w:t>1.09-2.24)</w:t>
            </w:r>
          </w:p>
        </w:tc>
        <w:tc>
          <w:tcPr>
            <w:tcW w:w="1516" w:type="dxa"/>
            <w:vAlign w:val="center"/>
          </w:tcPr>
          <w:p w:rsidR="004A6D24" w:rsidRPr="00C40315" w:rsidRDefault="004A6D24" w:rsidP="0067734B">
            <w:pPr>
              <w:keepNext/>
              <w:adjustRightInd w:val="0"/>
              <w:contextualSpacing/>
              <w:jc w:val="center"/>
              <w:rPr>
                <w:color w:val="000000"/>
              </w:rPr>
            </w:pPr>
            <w:r w:rsidRPr="00C40315">
              <w:rPr>
                <w:color w:val="000000"/>
              </w:rPr>
              <w:t>1.43</w:t>
            </w:r>
            <w:r w:rsidR="00E26C6E">
              <w:rPr>
                <w:color w:val="000000"/>
              </w:rPr>
              <w:t xml:space="preserve"> (</w:t>
            </w:r>
            <w:r w:rsidRPr="00C40315">
              <w:rPr>
                <w:color w:val="000000"/>
              </w:rPr>
              <w:t>0.95-2.17)</w:t>
            </w:r>
          </w:p>
        </w:tc>
        <w:tc>
          <w:tcPr>
            <w:tcW w:w="687" w:type="dxa"/>
            <w:shd w:val="clear" w:color="auto" w:fill="auto"/>
            <w:tcMar>
              <w:left w:w="60" w:type="dxa"/>
              <w:right w:w="60" w:type="dxa"/>
            </w:tcMar>
            <w:vAlign w:val="center"/>
          </w:tcPr>
          <w:p w:rsidR="004A6D24" w:rsidRPr="00C40315" w:rsidRDefault="004A6D24" w:rsidP="0067734B">
            <w:pPr>
              <w:keepNext/>
              <w:adjustRightInd w:val="0"/>
              <w:contextualSpacing/>
              <w:jc w:val="center"/>
              <w:rPr>
                <w:color w:val="000000"/>
              </w:rPr>
            </w:pPr>
            <w:r w:rsidRPr="00C40315">
              <w:rPr>
                <w:color w:val="000000"/>
              </w:rPr>
              <w:t>0.122</w:t>
            </w:r>
          </w:p>
        </w:tc>
        <w:tc>
          <w:tcPr>
            <w:tcW w:w="1471" w:type="dxa"/>
            <w:shd w:val="clear" w:color="auto" w:fill="auto"/>
            <w:tcMar>
              <w:left w:w="60" w:type="dxa"/>
              <w:right w:w="60" w:type="dxa"/>
            </w:tcMar>
            <w:vAlign w:val="center"/>
          </w:tcPr>
          <w:p w:rsidR="004A6D24" w:rsidRPr="00C40315" w:rsidRDefault="004A6D24" w:rsidP="0067734B">
            <w:pPr>
              <w:keepNext/>
              <w:adjustRightInd w:val="0"/>
              <w:contextualSpacing/>
              <w:jc w:val="center"/>
              <w:rPr>
                <w:color w:val="000000"/>
              </w:rPr>
            </w:pPr>
            <w:r w:rsidRPr="00C40315">
              <w:rPr>
                <w:color w:val="000000"/>
              </w:rPr>
              <w:t>1.29</w:t>
            </w:r>
            <w:r w:rsidR="00E26C6E">
              <w:rPr>
                <w:color w:val="000000"/>
              </w:rPr>
              <w:t xml:space="preserve"> (</w:t>
            </w:r>
            <w:r w:rsidRPr="00C40315">
              <w:rPr>
                <w:color w:val="000000"/>
              </w:rPr>
              <w:t>0.94-1.77)</w:t>
            </w:r>
          </w:p>
        </w:tc>
      </w:tr>
      <w:tr w:rsidR="004A6D24" w:rsidRPr="00C40315" w:rsidTr="00E26C6E">
        <w:trPr>
          <w:cantSplit/>
          <w:trHeight w:val="295"/>
          <w:jc w:val="center"/>
        </w:trPr>
        <w:tc>
          <w:tcPr>
            <w:tcW w:w="2176" w:type="dxa"/>
            <w:tcBorders>
              <w:bottom w:val="single" w:sz="4" w:space="0" w:color="auto"/>
            </w:tcBorders>
            <w:shd w:val="clear" w:color="auto" w:fill="auto"/>
            <w:tcMar>
              <w:left w:w="60" w:type="dxa"/>
              <w:right w:w="0" w:type="dxa"/>
            </w:tcMar>
            <w:vAlign w:val="center"/>
          </w:tcPr>
          <w:p w:rsidR="004A6D24" w:rsidRPr="00C40315" w:rsidRDefault="004A6D24" w:rsidP="00344056">
            <w:pPr>
              <w:adjustRightInd w:val="0"/>
              <w:snapToGrid w:val="0"/>
              <w:ind w:firstLineChars="100" w:firstLine="200"/>
              <w:contextualSpacing/>
              <w:rPr>
                <w:color w:val="000000"/>
              </w:rPr>
            </w:pPr>
            <w:r w:rsidRPr="00C40315">
              <w:rPr>
                <w:color w:val="000000"/>
              </w:rPr>
              <w:t>High-risk adenoma</w:t>
            </w:r>
          </w:p>
        </w:tc>
        <w:tc>
          <w:tcPr>
            <w:tcW w:w="664" w:type="dxa"/>
            <w:tcBorders>
              <w:bottom w:val="single" w:sz="4" w:space="0" w:color="auto"/>
            </w:tcBorders>
            <w:shd w:val="clear" w:color="auto" w:fill="auto"/>
            <w:tcMar>
              <w:left w:w="60" w:type="dxa"/>
              <w:right w:w="60" w:type="dxa"/>
            </w:tcMar>
            <w:vAlign w:val="center"/>
          </w:tcPr>
          <w:p w:rsidR="004A6D24" w:rsidRPr="00C40315" w:rsidRDefault="004A6D24" w:rsidP="00AC32CB">
            <w:pPr>
              <w:adjustRightInd w:val="0"/>
              <w:snapToGrid w:val="0"/>
              <w:contextualSpacing/>
              <w:jc w:val="center"/>
              <w:rPr>
                <w:color w:val="000000"/>
              </w:rPr>
            </w:pPr>
            <w:r w:rsidRPr="00C40315">
              <w:rPr>
                <w:color w:val="000000"/>
              </w:rPr>
              <w:t>1 (ref)</w:t>
            </w:r>
          </w:p>
        </w:tc>
        <w:tc>
          <w:tcPr>
            <w:tcW w:w="1515" w:type="dxa"/>
            <w:tcBorders>
              <w:bottom w:val="single" w:sz="4" w:space="0" w:color="auto"/>
            </w:tcBorders>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1.16</w:t>
            </w:r>
            <w:r w:rsidR="00E26C6E">
              <w:rPr>
                <w:color w:val="000000"/>
              </w:rPr>
              <w:t xml:space="preserve"> (</w:t>
            </w:r>
            <w:r w:rsidRPr="00C40315">
              <w:rPr>
                <w:color w:val="000000"/>
              </w:rPr>
              <w:t>0.94-1.44)</w:t>
            </w:r>
          </w:p>
        </w:tc>
        <w:tc>
          <w:tcPr>
            <w:tcW w:w="1516" w:type="dxa"/>
            <w:tcBorders>
              <w:bottom w:val="single" w:sz="4" w:space="0" w:color="auto"/>
            </w:tcBorders>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1.19</w:t>
            </w:r>
            <w:r w:rsidR="00E26C6E">
              <w:rPr>
                <w:color w:val="000000"/>
              </w:rPr>
              <w:t xml:space="preserve"> (</w:t>
            </w:r>
            <w:r w:rsidRPr="00C40315">
              <w:rPr>
                <w:color w:val="000000"/>
              </w:rPr>
              <w:t>0.95-1.50)</w:t>
            </w:r>
          </w:p>
        </w:tc>
        <w:tc>
          <w:tcPr>
            <w:tcW w:w="1516" w:type="dxa"/>
            <w:tcBorders>
              <w:bottom w:val="single" w:sz="4" w:space="0" w:color="auto"/>
            </w:tcBorders>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1.42</w:t>
            </w:r>
            <w:r w:rsidR="00E26C6E">
              <w:rPr>
                <w:color w:val="000000"/>
              </w:rPr>
              <w:t xml:space="preserve"> (</w:t>
            </w:r>
            <w:r w:rsidRPr="00C40315">
              <w:rPr>
                <w:color w:val="000000"/>
              </w:rPr>
              <w:t>1.12-1.81)</w:t>
            </w:r>
          </w:p>
        </w:tc>
        <w:tc>
          <w:tcPr>
            <w:tcW w:w="1516" w:type="dxa"/>
            <w:tcBorders>
              <w:bottom w:val="single" w:sz="4" w:space="0" w:color="auto"/>
            </w:tcBorders>
            <w:vAlign w:val="center"/>
          </w:tcPr>
          <w:p w:rsidR="004A6D24" w:rsidRPr="00C40315" w:rsidRDefault="004A6D24" w:rsidP="0067734B">
            <w:pPr>
              <w:adjustRightInd w:val="0"/>
              <w:contextualSpacing/>
              <w:jc w:val="center"/>
              <w:rPr>
                <w:color w:val="000000"/>
              </w:rPr>
            </w:pPr>
            <w:r w:rsidRPr="00C40315">
              <w:rPr>
                <w:color w:val="000000"/>
              </w:rPr>
              <w:t>1.28</w:t>
            </w:r>
            <w:r w:rsidR="00E26C6E">
              <w:rPr>
                <w:color w:val="000000"/>
              </w:rPr>
              <w:t xml:space="preserve"> (</w:t>
            </w:r>
            <w:r w:rsidRPr="00C40315">
              <w:rPr>
                <w:color w:val="000000"/>
              </w:rPr>
              <w:t>0.97-1.69)</w:t>
            </w:r>
          </w:p>
        </w:tc>
        <w:tc>
          <w:tcPr>
            <w:tcW w:w="687" w:type="dxa"/>
            <w:tcBorders>
              <w:bottom w:val="single" w:sz="4" w:space="0" w:color="auto"/>
            </w:tcBorders>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0.051</w:t>
            </w:r>
          </w:p>
        </w:tc>
        <w:tc>
          <w:tcPr>
            <w:tcW w:w="1471" w:type="dxa"/>
            <w:tcBorders>
              <w:bottom w:val="single" w:sz="4" w:space="0" w:color="auto"/>
            </w:tcBorders>
            <w:shd w:val="clear" w:color="auto" w:fill="auto"/>
            <w:tcMar>
              <w:left w:w="60" w:type="dxa"/>
              <w:right w:w="60" w:type="dxa"/>
            </w:tcMar>
            <w:vAlign w:val="center"/>
          </w:tcPr>
          <w:p w:rsidR="004A6D24" w:rsidRPr="00C40315" w:rsidRDefault="004A6D24" w:rsidP="0067734B">
            <w:pPr>
              <w:adjustRightInd w:val="0"/>
              <w:contextualSpacing/>
              <w:jc w:val="center"/>
              <w:rPr>
                <w:color w:val="000000"/>
              </w:rPr>
            </w:pPr>
            <w:r w:rsidRPr="00C40315">
              <w:rPr>
                <w:color w:val="000000"/>
              </w:rPr>
              <w:t>1.24</w:t>
            </w:r>
            <w:r w:rsidR="00E26C6E">
              <w:rPr>
                <w:color w:val="000000"/>
              </w:rPr>
              <w:t xml:space="preserve"> (</w:t>
            </w:r>
            <w:r w:rsidRPr="00C40315">
              <w:rPr>
                <w:color w:val="000000"/>
              </w:rPr>
              <w:t>1.00-1.53)</w:t>
            </w:r>
          </w:p>
        </w:tc>
      </w:tr>
    </w:tbl>
    <w:p w:rsidR="00AC32CB" w:rsidRPr="00C40315" w:rsidRDefault="006A2704" w:rsidP="00AC32CB">
      <w:r w:rsidRPr="00C40315">
        <w:t>Q, quintile</w:t>
      </w:r>
    </w:p>
    <w:p w:rsidR="009D4A4C" w:rsidRPr="00C40315" w:rsidRDefault="00AC32CB" w:rsidP="00AC32CB">
      <w:r w:rsidRPr="00C40315">
        <w:rPr>
          <w:sz w:val="19"/>
          <w:szCs w:val="19"/>
          <w:vertAlign w:val="superscript"/>
        </w:rPr>
        <w:t>a</w:t>
      </w:r>
      <w:r w:rsidR="009D4A4C" w:rsidRPr="00C40315">
        <w:t>A</w:t>
      </w:r>
      <w:r w:rsidR="009D4A4C" w:rsidRPr="009D4A4C">
        <w:t xml:space="preserve">djusted for age, time period of endoscopy, number of endoscopies during the study period (continuous), time since most recent endoscopy (continuous), and reason for current endoscopy, family history of colorectal cancer, menopausal status/menopausal </w:t>
      </w:r>
      <w:r w:rsidR="009D4A4C" w:rsidRPr="009D4A4C">
        <w:lastRenderedPageBreak/>
        <w:t xml:space="preserve">hormone use, current aspirin use ≥2 times/wk, history of type 2 diabetes, adult height (continuous), BMI at age 18 y, current BMI, smoking status at 19 y, current smoking status, alcohol intake at 18–22 y, current alcohol intake, physical activity during grades 9–12, current physical activity, adolescent and current dietary intake (total calorie, total calcium, vitamin D, total folate, total fiber, fruit, vegetables, and dairy), current total red meat intake, a western dietary pattern score during adolescence, and current sugar-sweetened beverage or total fructose intake </w:t>
      </w:r>
    </w:p>
    <w:p w:rsidR="00AC32CB" w:rsidRPr="00C40315" w:rsidRDefault="00AC32CB" w:rsidP="00AC32CB">
      <w:pPr>
        <w:snapToGrid w:val="0"/>
        <w:contextualSpacing/>
        <w:rPr>
          <w:sz w:val="19"/>
          <w:szCs w:val="19"/>
        </w:rPr>
      </w:pPr>
      <w:r w:rsidRPr="00C40315">
        <w:rPr>
          <w:sz w:val="19"/>
          <w:szCs w:val="19"/>
          <w:vertAlign w:val="superscript"/>
        </w:rPr>
        <w:t>b</w:t>
      </w:r>
      <w:r w:rsidRPr="00C40315">
        <w:rPr>
          <w:sz w:val="19"/>
          <w:szCs w:val="19"/>
        </w:rPr>
        <w:t>As quintiles</w:t>
      </w:r>
    </w:p>
    <w:p w:rsidR="00AC32CB" w:rsidRPr="00C40315" w:rsidRDefault="00AC32CB" w:rsidP="00AC32CB">
      <w:pPr>
        <w:snapToGrid w:val="0"/>
        <w:contextualSpacing/>
        <w:rPr>
          <w:sz w:val="19"/>
          <w:szCs w:val="19"/>
        </w:rPr>
      </w:pPr>
      <w:r w:rsidRPr="00C40315">
        <w:rPr>
          <w:sz w:val="19"/>
          <w:szCs w:val="19"/>
          <w:vertAlign w:val="superscript"/>
        </w:rPr>
        <w:t>c</w:t>
      </w:r>
      <w:r w:rsidRPr="00C40315">
        <w:rPr>
          <w:sz w:val="19"/>
          <w:szCs w:val="19"/>
        </w:rPr>
        <w:t xml:space="preserve">Fructose from SSBs: as quintiles for rectal adenoma </w:t>
      </w:r>
      <w:r w:rsidR="0071291C" w:rsidRPr="00C40315">
        <w:rPr>
          <w:sz w:val="19"/>
          <w:szCs w:val="19"/>
        </w:rPr>
        <w:t>and</w:t>
      </w:r>
      <w:r w:rsidRPr="00C40315">
        <w:rPr>
          <w:sz w:val="19"/>
          <w:szCs w:val="19"/>
        </w:rPr>
        <w:t xml:space="preserve"> categories (&lt;0.6, 0.65-&lt;3.0, ≥3.0% of calories/d) for other </w:t>
      </w:r>
      <w:r w:rsidR="00EC614C" w:rsidRPr="00C40315">
        <w:rPr>
          <w:sz w:val="19"/>
          <w:szCs w:val="19"/>
        </w:rPr>
        <w:t>adenoma</w:t>
      </w:r>
    </w:p>
    <w:p w:rsidR="00AC32CB" w:rsidRPr="00C40315" w:rsidRDefault="00AC32CB" w:rsidP="00AC32CB">
      <w:pPr>
        <w:snapToGrid w:val="0"/>
        <w:contextualSpacing/>
        <w:rPr>
          <w:b/>
          <w:sz w:val="19"/>
          <w:szCs w:val="19"/>
        </w:rPr>
      </w:pPr>
      <w:r w:rsidRPr="00C40315">
        <w:rPr>
          <w:sz w:val="19"/>
          <w:szCs w:val="19"/>
          <w:vertAlign w:val="superscript"/>
        </w:rPr>
        <w:t>d</w:t>
      </w:r>
      <w:r w:rsidRPr="00C40315">
        <w:rPr>
          <w:sz w:val="19"/>
          <w:szCs w:val="19"/>
        </w:rPr>
        <w:t xml:space="preserve">As categories (&lt;1 serving/wk, 1-6 serving/wk, 1 serving/d, ≥2 serving/d) </w:t>
      </w:r>
      <w:r w:rsidRPr="00C40315">
        <w:rPr>
          <w:b/>
          <w:sz w:val="19"/>
          <w:szCs w:val="19"/>
        </w:rPr>
        <w:t xml:space="preserve"> </w:t>
      </w:r>
    </w:p>
    <w:p w:rsidR="00AC32CB" w:rsidRPr="00C40315" w:rsidRDefault="00AC32CB" w:rsidP="00AC32CB">
      <w:pPr>
        <w:snapToGrid w:val="0"/>
        <w:contextualSpacing/>
        <w:rPr>
          <w:b/>
          <w:sz w:val="19"/>
          <w:szCs w:val="19"/>
        </w:rPr>
      </w:pPr>
    </w:p>
    <w:p w:rsidR="00AC32CB" w:rsidRPr="00C40315" w:rsidRDefault="00AC32CB" w:rsidP="00AC32CB">
      <w:pPr>
        <w:snapToGrid w:val="0"/>
        <w:contextualSpacing/>
        <w:rPr>
          <w:color w:val="000000"/>
          <w:sz w:val="19"/>
          <w:szCs w:val="19"/>
          <w:vertAlign w:val="superscript"/>
        </w:rPr>
      </w:pPr>
    </w:p>
    <w:p w:rsidR="00AC32CB" w:rsidRPr="00C40315" w:rsidRDefault="00AC32CB">
      <w:pPr>
        <w:autoSpaceDE/>
        <w:autoSpaceDN/>
        <w:spacing w:after="200" w:line="276" w:lineRule="auto"/>
        <w:jc w:val="both"/>
        <w:rPr>
          <w:b/>
          <w:sz w:val="24"/>
        </w:rPr>
      </w:pPr>
      <w:r w:rsidRPr="00C40315">
        <w:rPr>
          <w:b/>
          <w:sz w:val="24"/>
        </w:rPr>
        <w:br w:type="page"/>
      </w:r>
    </w:p>
    <w:p w:rsidR="00B363A9" w:rsidRPr="00C40315" w:rsidRDefault="00202F26" w:rsidP="00981957">
      <w:pPr>
        <w:spacing w:line="276" w:lineRule="auto"/>
        <w:rPr>
          <w:color w:val="000000"/>
          <w:sz w:val="24"/>
          <w:szCs w:val="24"/>
          <w:vertAlign w:val="superscript"/>
        </w:rPr>
      </w:pPr>
      <w:r>
        <w:rPr>
          <w:b/>
          <w:sz w:val="24"/>
        </w:rPr>
        <w:lastRenderedPageBreak/>
        <w:t>Supplementary</w:t>
      </w:r>
      <w:r w:rsidR="00265C07" w:rsidRPr="00C40315">
        <w:rPr>
          <w:b/>
          <w:sz w:val="24"/>
        </w:rPr>
        <w:t xml:space="preserve"> </w:t>
      </w:r>
      <w:r w:rsidR="00B363A9" w:rsidRPr="00C40315">
        <w:rPr>
          <w:b/>
          <w:sz w:val="24"/>
        </w:rPr>
        <w:t xml:space="preserve">Table </w:t>
      </w:r>
      <w:r w:rsidR="00137776" w:rsidRPr="00C40315">
        <w:rPr>
          <w:b/>
          <w:sz w:val="24"/>
        </w:rPr>
        <w:t>6</w:t>
      </w:r>
      <w:r w:rsidR="00B363A9" w:rsidRPr="00C40315">
        <w:rPr>
          <w:b/>
          <w:sz w:val="24"/>
        </w:rPr>
        <w:t>.</w:t>
      </w:r>
      <w:r w:rsidR="00B363A9" w:rsidRPr="00C40315">
        <w:rPr>
          <w:sz w:val="24"/>
        </w:rPr>
        <w:t xml:space="preserve"> </w:t>
      </w:r>
      <w:r w:rsidR="002908EF" w:rsidRPr="00C40315">
        <w:rPr>
          <w:sz w:val="24"/>
        </w:rPr>
        <w:t>Multivariable</w:t>
      </w:r>
      <w:r w:rsidR="00ED1C60" w:rsidRPr="00C40315">
        <w:rPr>
          <w:sz w:val="24"/>
        </w:rPr>
        <w:t xml:space="preserve"> odds ratios and 95% confidence intervals </w:t>
      </w:r>
      <w:r w:rsidR="00B363A9" w:rsidRPr="00C40315">
        <w:rPr>
          <w:sz w:val="24"/>
        </w:rPr>
        <w:t xml:space="preserve">of </w:t>
      </w:r>
      <w:r w:rsidR="00AF64A5" w:rsidRPr="00C40315">
        <w:rPr>
          <w:sz w:val="24"/>
        </w:rPr>
        <w:t>CRC precursor</w:t>
      </w:r>
      <w:r w:rsidR="00B363A9" w:rsidRPr="00C40315">
        <w:rPr>
          <w:sz w:val="24"/>
        </w:rPr>
        <w:t xml:space="preserve"> according to calorie-adjusted intake of sugars </w:t>
      </w:r>
      <w:r w:rsidR="00B363A9" w:rsidRPr="00C40315">
        <w:rPr>
          <w:color w:val="000000"/>
          <w:sz w:val="24"/>
          <w:szCs w:val="24"/>
        </w:rPr>
        <w:t>during adolescence</w:t>
      </w:r>
      <w:r w:rsidR="006A2704" w:rsidRPr="00C40315">
        <w:rPr>
          <w:color w:val="000000"/>
          <w:sz w:val="24"/>
          <w:szCs w:val="24"/>
        </w:rPr>
        <w:t xml:space="preserve"> in the</w:t>
      </w:r>
      <w:r w:rsidR="00B363A9" w:rsidRPr="00C40315">
        <w:rPr>
          <w:color w:val="000000"/>
          <w:sz w:val="24"/>
          <w:szCs w:val="24"/>
        </w:rPr>
        <w:t xml:space="preserve"> Nur</w:t>
      </w:r>
      <w:r w:rsidR="006A2704" w:rsidRPr="00C40315">
        <w:rPr>
          <w:color w:val="000000"/>
          <w:sz w:val="24"/>
          <w:szCs w:val="24"/>
        </w:rPr>
        <w:t>ses’ Health Study II, 1998-2015</w:t>
      </w:r>
    </w:p>
    <w:tbl>
      <w:tblPr>
        <w:tblW w:w="11735" w:type="dxa"/>
        <w:jc w:val="center"/>
        <w:tblInd w:w="-409" w:type="dxa"/>
        <w:tblLayout w:type="fixed"/>
        <w:tblCellMar>
          <w:left w:w="0" w:type="dxa"/>
          <w:right w:w="0" w:type="dxa"/>
        </w:tblCellMar>
        <w:tblLook w:val="0000" w:firstRow="0" w:lastRow="0" w:firstColumn="0" w:lastColumn="0" w:noHBand="0" w:noVBand="0"/>
      </w:tblPr>
      <w:tblGrid>
        <w:gridCol w:w="2895"/>
        <w:gridCol w:w="899"/>
        <w:gridCol w:w="1433"/>
        <w:gridCol w:w="1433"/>
        <w:gridCol w:w="1433"/>
        <w:gridCol w:w="1433"/>
        <w:gridCol w:w="650"/>
        <w:gridCol w:w="1559"/>
      </w:tblGrid>
      <w:tr w:rsidR="00B363A9" w:rsidRPr="00C40315" w:rsidTr="005D3ED1">
        <w:trPr>
          <w:cantSplit/>
          <w:trHeight w:val="340"/>
          <w:jc w:val="center"/>
        </w:trPr>
        <w:tc>
          <w:tcPr>
            <w:tcW w:w="2895" w:type="dxa"/>
            <w:vMerge w:val="restart"/>
            <w:tcBorders>
              <w:top w:val="single" w:sz="4" w:space="0" w:color="auto"/>
            </w:tcBorders>
            <w:shd w:val="clear" w:color="auto" w:fill="auto"/>
            <w:tcMar>
              <w:left w:w="62" w:type="dxa"/>
              <w:right w:w="0" w:type="dxa"/>
            </w:tcMar>
            <w:vAlign w:val="center"/>
          </w:tcPr>
          <w:p w:rsidR="00B363A9" w:rsidRPr="00C40315" w:rsidRDefault="00B363A9" w:rsidP="00E03D9B">
            <w:pPr>
              <w:adjustRightInd w:val="0"/>
              <w:snapToGrid w:val="0"/>
              <w:contextualSpacing/>
              <w:rPr>
                <w:b/>
                <w:color w:val="000000"/>
                <w:sz w:val="21"/>
                <w:szCs w:val="21"/>
              </w:rPr>
            </w:pPr>
          </w:p>
        </w:tc>
        <w:tc>
          <w:tcPr>
            <w:tcW w:w="7281" w:type="dxa"/>
            <w:gridSpan w:val="6"/>
            <w:tcBorders>
              <w:top w:val="single" w:sz="4" w:space="0" w:color="auto"/>
            </w:tcBorders>
            <w:vAlign w:val="center"/>
          </w:tcPr>
          <w:p w:rsidR="00B363A9" w:rsidRPr="00C40315" w:rsidRDefault="00B363A9" w:rsidP="006A2704">
            <w:pPr>
              <w:adjustRightInd w:val="0"/>
              <w:snapToGrid w:val="0"/>
              <w:contextualSpacing/>
              <w:jc w:val="center"/>
              <w:rPr>
                <w:color w:val="000000"/>
                <w:sz w:val="21"/>
                <w:szCs w:val="21"/>
              </w:rPr>
            </w:pPr>
            <w:r w:rsidRPr="0024506D">
              <w:rPr>
                <w:b/>
                <w:color w:val="000000"/>
                <w:sz w:val="22"/>
                <w:szCs w:val="21"/>
              </w:rPr>
              <w:t xml:space="preserve">Total </w:t>
            </w:r>
            <w:r w:rsidR="002671DB" w:rsidRPr="0024506D">
              <w:rPr>
                <w:b/>
                <w:color w:val="000000"/>
                <w:sz w:val="22"/>
                <w:szCs w:val="21"/>
              </w:rPr>
              <w:t>fructose</w:t>
            </w:r>
            <w:r w:rsidRPr="0024506D">
              <w:rPr>
                <w:b/>
                <w:color w:val="000000"/>
                <w:sz w:val="22"/>
                <w:szCs w:val="21"/>
              </w:rPr>
              <w:t xml:space="preserve"> i</w:t>
            </w:r>
            <w:r w:rsidR="006A2704" w:rsidRPr="0024506D">
              <w:rPr>
                <w:b/>
                <w:color w:val="000000"/>
                <w:sz w:val="22"/>
                <w:szCs w:val="21"/>
              </w:rPr>
              <w:t>ntake during adolescence (g/d)</w:t>
            </w:r>
          </w:p>
        </w:tc>
        <w:tc>
          <w:tcPr>
            <w:tcW w:w="1559" w:type="dxa"/>
            <w:vMerge w:val="restart"/>
            <w:tcBorders>
              <w:top w:val="single" w:sz="4" w:space="0" w:color="auto"/>
            </w:tcBorders>
            <w:vAlign w:val="center"/>
          </w:tcPr>
          <w:p w:rsidR="002671DB" w:rsidRPr="00C40315" w:rsidRDefault="00B363A9" w:rsidP="00E03D9B">
            <w:pPr>
              <w:keepNext/>
              <w:adjustRightInd w:val="0"/>
              <w:snapToGrid w:val="0"/>
              <w:contextualSpacing/>
              <w:jc w:val="center"/>
              <w:rPr>
                <w:b/>
                <w:bCs/>
                <w:color w:val="000000"/>
                <w:sz w:val="21"/>
                <w:szCs w:val="21"/>
              </w:rPr>
            </w:pPr>
            <w:r w:rsidRPr="00C40315">
              <w:rPr>
                <w:b/>
                <w:bCs/>
                <w:color w:val="000000"/>
                <w:sz w:val="21"/>
                <w:szCs w:val="21"/>
              </w:rPr>
              <w:t xml:space="preserve">Per 25 g/d </w:t>
            </w:r>
          </w:p>
          <w:p w:rsidR="00B363A9" w:rsidRPr="00C40315" w:rsidRDefault="00B363A9" w:rsidP="00E03D9B">
            <w:pPr>
              <w:keepNext/>
              <w:adjustRightInd w:val="0"/>
              <w:snapToGrid w:val="0"/>
              <w:contextualSpacing/>
              <w:jc w:val="center"/>
              <w:rPr>
                <w:color w:val="000000"/>
                <w:sz w:val="21"/>
                <w:szCs w:val="21"/>
              </w:rPr>
            </w:pPr>
            <w:r w:rsidRPr="00C40315">
              <w:rPr>
                <w:b/>
                <w:bCs/>
                <w:color w:val="000000"/>
                <w:sz w:val="21"/>
                <w:szCs w:val="21"/>
              </w:rPr>
              <w:t>increase</w:t>
            </w:r>
          </w:p>
        </w:tc>
      </w:tr>
      <w:tr w:rsidR="00B363A9" w:rsidRPr="00C40315" w:rsidTr="005D3ED1">
        <w:trPr>
          <w:cantSplit/>
          <w:trHeight w:val="340"/>
          <w:jc w:val="center"/>
        </w:trPr>
        <w:tc>
          <w:tcPr>
            <w:tcW w:w="2895" w:type="dxa"/>
            <w:vMerge/>
            <w:shd w:val="clear" w:color="auto" w:fill="auto"/>
            <w:tcMar>
              <w:left w:w="62" w:type="dxa"/>
              <w:right w:w="0" w:type="dxa"/>
            </w:tcMar>
            <w:vAlign w:val="center"/>
          </w:tcPr>
          <w:p w:rsidR="00B363A9" w:rsidRPr="00C40315" w:rsidRDefault="00B363A9" w:rsidP="00E03D9B">
            <w:pPr>
              <w:adjustRightInd w:val="0"/>
              <w:snapToGrid w:val="0"/>
              <w:contextualSpacing/>
              <w:jc w:val="center"/>
              <w:rPr>
                <w:b/>
                <w:color w:val="000000"/>
                <w:sz w:val="21"/>
                <w:szCs w:val="21"/>
              </w:rPr>
            </w:pPr>
          </w:p>
        </w:tc>
        <w:tc>
          <w:tcPr>
            <w:tcW w:w="899" w:type="dxa"/>
            <w:tcBorders>
              <w:top w:val="single" w:sz="4" w:space="0" w:color="auto"/>
            </w:tcBorders>
            <w:vAlign w:val="center"/>
          </w:tcPr>
          <w:p w:rsidR="00B363A9" w:rsidRPr="00C40315" w:rsidRDefault="00B363A9" w:rsidP="00E03D9B">
            <w:pPr>
              <w:snapToGrid w:val="0"/>
              <w:contextualSpacing/>
              <w:jc w:val="center"/>
              <w:rPr>
                <w:b/>
                <w:sz w:val="21"/>
                <w:szCs w:val="21"/>
              </w:rPr>
            </w:pPr>
            <w:r w:rsidRPr="00C40315">
              <w:rPr>
                <w:b/>
                <w:sz w:val="21"/>
                <w:szCs w:val="21"/>
              </w:rPr>
              <w:t>Q1</w:t>
            </w:r>
          </w:p>
        </w:tc>
        <w:tc>
          <w:tcPr>
            <w:tcW w:w="1433" w:type="dxa"/>
            <w:tcBorders>
              <w:top w:val="single" w:sz="4" w:space="0" w:color="auto"/>
            </w:tcBorders>
            <w:shd w:val="clear" w:color="auto" w:fill="auto"/>
            <w:tcMar>
              <w:left w:w="60" w:type="dxa"/>
              <w:right w:w="60" w:type="dxa"/>
            </w:tcMar>
            <w:vAlign w:val="center"/>
          </w:tcPr>
          <w:p w:rsidR="00B363A9" w:rsidRPr="00C40315" w:rsidRDefault="00B363A9" w:rsidP="00E03D9B">
            <w:pPr>
              <w:snapToGrid w:val="0"/>
              <w:contextualSpacing/>
              <w:jc w:val="center"/>
              <w:rPr>
                <w:b/>
                <w:sz w:val="21"/>
                <w:szCs w:val="21"/>
              </w:rPr>
            </w:pPr>
            <w:r w:rsidRPr="00C40315">
              <w:rPr>
                <w:b/>
                <w:sz w:val="21"/>
                <w:szCs w:val="21"/>
              </w:rPr>
              <w:t>Q2</w:t>
            </w:r>
          </w:p>
        </w:tc>
        <w:tc>
          <w:tcPr>
            <w:tcW w:w="1433" w:type="dxa"/>
            <w:tcBorders>
              <w:top w:val="single" w:sz="4" w:space="0" w:color="auto"/>
            </w:tcBorders>
            <w:shd w:val="clear" w:color="auto" w:fill="auto"/>
            <w:tcMar>
              <w:left w:w="60" w:type="dxa"/>
              <w:right w:w="60" w:type="dxa"/>
            </w:tcMar>
            <w:vAlign w:val="center"/>
          </w:tcPr>
          <w:p w:rsidR="00B363A9" w:rsidRPr="00C40315" w:rsidRDefault="00B363A9" w:rsidP="00E03D9B">
            <w:pPr>
              <w:snapToGrid w:val="0"/>
              <w:contextualSpacing/>
              <w:jc w:val="center"/>
              <w:rPr>
                <w:b/>
                <w:sz w:val="21"/>
                <w:szCs w:val="21"/>
              </w:rPr>
            </w:pPr>
            <w:r w:rsidRPr="00C40315">
              <w:rPr>
                <w:b/>
                <w:sz w:val="21"/>
                <w:szCs w:val="21"/>
              </w:rPr>
              <w:t>Q3</w:t>
            </w:r>
          </w:p>
        </w:tc>
        <w:tc>
          <w:tcPr>
            <w:tcW w:w="1433" w:type="dxa"/>
            <w:tcBorders>
              <w:top w:val="single" w:sz="4" w:space="0" w:color="auto"/>
            </w:tcBorders>
            <w:shd w:val="clear" w:color="auto" w:fill="auto"/>
            <w:tcMar>
              <w:left w:w="60" w:type="dxa"/>
              <w:right w:w="60" w:type="dxa"/>
            </w:tcMar>
            <w:vAlign w:val="center"/>
          </w:tcPr>
          <w:p w:rsidR="00B363A9" w:rsidRPr="00C40315" w:rsidRDefault="00B363A9" w:rsidP="00E03D9B">
            <w:pPr>
              <w:snapToGrid w:val="0"/>
              <w:contextualSpacing/>
              <w:jc w:val="center"/>
              <w:rPr>
                <w:b/>
                <w:sz w:val="21"/>
                <w:szCs w:val="21"/>
              </w:rPr>
            </w:pPr>
            <w:r w:rsidRPr="00C40315">
              <w:rPr>
                <w:b/>
                <w:sz w:val="21"/>
                <w:szCs w:val="21"/>
              </w:rPr>
              <w:t>Q4</w:t>
            </w:r>
          </w:p>
        </w:tc>
        <w:tc>
          <w:tcPr>
            <w:tcW w:w="1433" w:type="dxa"/>
            <w:tcBorders>
              <w:top w:val="single" w:sz="4" w:space="0" w:color="auto"/>
            </w:tcBorders>
            <w:shd w:val="clear" w:color="auto" w:fill="auto"/>
            <w:tcMar>
              <w:left w:w="60" w:type="dxa"/>
              <w:right w:w="60" w:type="dxa"/>
            </w:tcMar>
            <w:vAlign w:val="center"/>
          </w:tcPr>
          <w:p w:rsidR="00B363A9" w:rsidRPr="00C40315" w:rsidRDefault="00B363A9" w:rsidP="00E03D9B">
            <w:pPr>
              <w:snapToGrid w:val="0"/>
              <w:contextualSpacing/>
              <w:jc w:val="center"/>
              <w:rPr>
                <w:b/>
                <w:sz w:val="21"/>
                <w:szCs w:val="21"/>
              </w:rPr>
            </w:pPr>
            <w:r w:rsidRPr="00C40315">
              <w:rPr>
                <w:b/>
                <w:sz w:val="21"/>
                <w:szCs w:val="21"/>
              </w:rPr>
              <w:t>Q5</w:t>
            </w:r>
          </w:p>
        </w:tc>
        <w:tc>
          <w:tcPr>
            <w:tcW w:w="650" w:type="dxa"/>
            <w:tcBorders>
              <w:top w:val="single" w:sz="4" w:space="0" w:color="auto"/>
            </w:tcBorders>
            <w:shd w:val="clear" w:color="auto" w:fill="auto"/>
            <w:tcMar>
              <w:left w:w="60" w:type="dxa"/>
              <w:right w:w="60" w:type="dxa"/>
            </w:tcMar>
            <w:vAlign w:val="center"/>
          </w:tcPr>
          <w:p w:rsidR="00B363A9" w:rsidRPr="00C40315" w:rsidRDefault="00B363A9" w:rsidP="00E03D9B">
            <w:pPr>
              <w:keepNext/>
              <w:adjustRightInd w:val="0"/>
              <w:snapToGrid w:val="0"/>
              <w:contextualSpacing/>
              <w:jc w:val="center"/>
              <w:rPr>
                <w:b/>
                <w:bCs/>
                <w:color w:val="000000"/>
                <w:sz w:val="21"/>
                <w:szCs w:val="21"/>
              </w:rPr>
            </w:pPr>
            <w:r w:rsidRPr="00C40315">
              <w:rPr>
                <w:b/>
                <w:bCs/>
                <w:i/>
                <w:color w:val="000000"/>
                <w:sz w:val="21"/>
                <w:szCs w:val="21"/>
              </w:rPr>
              <w:t>P</w:t>
            </w:r>
            <w:r w:rsidRPr="00C40315">
              <w:rPr>
                <w:b/>
                <w:bCs/>
                <w:color w:val="000000"/>
                <w:sz w:val="21"/>
                <w:szCs w:val="21"/>
                <w:vertAlign w:val="subscript"/>
              </w:rPr>
              <w:t>trend</w:t>
            </w:r>
          </w:p>
        </w:tc>
        <w:tc>
          <w:tcPr>
            <w:tcW w:w="1559" w:type="dxa"/>
            <w:vMerge/>
            <w:tcBorders>
              <w:bottom w:val="single" w:sz="4" w:space="0" w:color="auto"/>
            </w:tcBorders>
            <w:shd w:val="clear" w:color="auto" w:fill="auto"/>
            <w:tcMar>
              <w:left w:w="60" w:type="dxa"/>
              <w:right w:w="60" w:type="dxa"/>
            </w:tcMar>
            <w:vAlign w:val="center"/>
          </w:tcPr>
          <w:p w:rsidR="00B363A9" w:rsidRPr="00C40315" w:rsidRDefault="00B363A9" w:rsidP="00E03D9B">
            <w:pPr>
              <w:keepNext/>
              <w:adjustRightInd w:val="0"/>
              <w:snapToGrid w:val="0"/>
              <w:contextualSpacing/>
              <w:jc w:val="center"/>
              <w:rPr>
                <w:b/>
                <w:bCs/>
                <w:color w:val="000000"/>
                <w:sz w:val="21"/>
                <w:szCs w:val="21"/>
              </w:rPr>
            </w:pPr>
          </w:p>
        </w:tc>
      </w:tr>
      <w:tr w:rsidR="0067696E" w:rsidRPr="00C40315" w:rsidTr="005D3ED1">
        <w:trPr>
          <w:cantSplit/>
          <w:trHeight w:val="284"/>
          <w:jc w:val="center"/>
        </w:trPr>
        <w:tc>
          <w:tcPr>
            <w:tcW w:w="2895" w:type="dxa"/>
            <w:tcBorders>
              <w:top w:val="single" w:sz="4" w:space="0" w:color="auto"/>
            </w:tcBorders>
            <w:shd w:val="clear" w:color="auto" w:fill="auto"/>
            <w:tcMar>
              <w:left w:w="62" w:type="dxa"/>
              <w:right w:w="0" w:type="dxa"/>
            </w:tcMar>
            <w:vAlign w:val="center"/>
          </w:tcPr>
          <w:p w:rsidR="0067696E" w:rsidRPr="00C40315" w:rsidRDefault="0067696E" w:rsidP="00344056">
            <w:pPr>
              <w:adjustRightInd w:val="0"/>
              <w:snapToGrid w:val="0"/>
              <w:contextualSpacing/>
              <w:rPr>
                <w:b/>
                <w:color w:val="000000"/>
              </w:rPr>
            </w:pPr>
            <w:r w:rsidRPr="00C40315">
              <w:rPr>
                <w:b/>
                <w:color w:val="000000"/>
              </w:rPr>
              <w:t>Total adenoma</w:t>
            </w:r>
          </w:p>
        </w:tc>
        <w:tc>
          <w:tcPr>
            <w:tcW w:w="899" w:type="dxa"/>
            <w:tcBorders>
              <w:top w:val="single" w:sz="4" w:space="0" w:color="auto"/>
            </w:tcBorders>
            <w:vAlign w:val="center"/>
          </w:tcPr>
          <w:p w:rsidR="0067696E" w:rsidRPr="00C40315" w:rsidRDefault="0067696E"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67696E" w:rsidRPr="00C40315" w:rsidRDefault="0067696E"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67696E" w:rsidRPr="00C40315" w:rsidRDefault="0067696E"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67696E" w:rsidRPr="00C40315" w:rsidRDefault="0067696E"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67696E" w:rsidRPr="00C40315" w:rsidRDefault="0067696E" w:rsidP="00E03D9B">
            <w:pPr>
              <w:adjustRightInd w:val="0"/>
              <w:snapToGrid w:val="0"/>
              <w:contextualSpacing/>
              <w:jc w:val="center"/>
              <w:rPr>
                <w:color w:val="000000"/>
              </w:rPr>
            </w:pPr>
          </w:p>
        </w:tc>
        <w:tc>
          <w:tcPr>
            <w:tcW w:w="650" w:type="dxa"/>
            <w:tcBorders>
              <w:top w:val="single" w:sz="4" w:space="0" w:color="auto"/>
            </w:tcBorders>
            <w:shd w:val="clear" w:color="auto" w:fill="auto"/>
            <w:tcMar>
              <w:left w:w="60" w:type="dxa"/>
              <w:right w:w="60" w:type="dxa"/>
            </w:tcMar>
            <w:vAlign w:val="center"/>
          </w:tcPr>
          <w:p w:rsidR="0067696E" w:rsidRPr="00C40315" w:rsidRDefault="0067696E" w:rsidP="00E03D9B">
            <w:pPr>
              <w:adjustRightInd w:val="0"/>
              <w:snapToGrid w:val="0"/>
              <w:contextualSpacing/>
              <w:jc w:val="center"/>
              <w:rPr>
                <w:color w:val="000000"/>
              </w:rPr>
            </w:pPr>
          </w:p>
        </w:tc>
        <w:tc>
          <w:tcPr>
            <w:tcW w:w="1559" w:type="dxa"/>
            <w:tcBorders>
              <w:top w:val="single" w:sz="4" w:space="0" w:color="auto"/>
            </w:tcBorders>
            <w:shd w:val="clear" w:color="auto" w:fill="auto"/>
            <w:tcMar>
              <w:left w:w="60" w:type="dxa"/>
              <w:right w:w="60" w:type="dxa"/>
            </w:tcMar>
            <w:vAlign w:val="center"/>
          </w:tcPr>
          <w:p w:rsidR="0067696E" w:rsidRPr="00C40315" w:rsidRDefault="0067696E" w:rsidP="00E03D9B">
            <w:pPr>
              <w:adjustRightInd w:val="0"/>
              <w:snapToGrid w:val="0"/>
              <w:contextualSpacing/>
              <w:jc w:val="center"/>
              <w:rPr>
                <w:color w:val="000000"/>
              </w:rPr>
            </w:pPr>
          </w:p>
        </w:tc>
      </w:tr>
      <w:tr w:rsidR="0086225D" w:rsidRPr="00C40315" w:rsidTr="005D3ED1">
        <w:trPr>
          <w:cantSplit/>
          <w:trHeight w:val="284"/>
          <w:jc w:val="center"/>
        </w:trPr>
        <w:tc>
          <w:tcPr>
            <w:tcW w:w="2895" w:type="dxa"/>
            <w:shd w:val="clear" w:color="auto" w:fill="auto"/>
            <w:tcMar>
              <w:left w:w="62" w:type="dxa"/>
              <w:right w:w="0" w:type="dxa"/>
            </w:tcMar>
            <w:vAlign w:val="center"/>
          </w:tcPr>
          <w:p w:rsidR="0086225D" w:rsidRPr="00C40315" w:rsidRDefault="0086225D"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6225D" w:rsidRPr="00C40315" w:rsidRDefault="0086225D" w:rsidP="0086225D">
            <w:pPr>
              <w:adjustRightInd w:val="0"/>
              <w:spacing w:line="240" w:lineRule="exact"/>
              <w:contextualSpacing/>
              <w:jc w:val="center"/>
              <w:rPr>
                <w:color w:val="000000"/>
              </w:rPr>
            </w:pPr>
            <w:r w:rsidRPr="00C40315">
              <w:rPr>
                <w:color w:val="000000"/>
              </w:rPr>
              <w:t>584/9965</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544/10005</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623/9924</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588/9962</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570/9978</w:t>
            </w:r>
          </w:p>
        </w:tc>
        <w:tc>
          <w:tcPr>
            <w:tcW w:w="650" w:type="dxa"/>
            <w:shd w:val="clear" w:color="auto" w:fill="auto"/>
            <w:tcMar>
              <w:left w:w="60" w:type="dxa"/>
              <w:right w:w="60" w:type="dxa"/>
            </w:tcMar>
            <w:vAlign w:val="center"/>
          </w:tcPr>
          <w:p w:rsidR="0086225D" w:rsidRPr="00C40315" w:rsidRDefault="0086225D" w:rsidP="00E03D9B">
            <w:pPr>
              <w:adjustRightInd w:val="0"/>
              <w:snapToGrid w:val="0"/>
              <w:contextualSpacing/>
              <w:jc w:val="center"/>
              <w:rPr>
                <w:color w:val="000000"/>
              </w:rPr>
            </w:pPr>
          </w:p>
        </w:tc>
        <w:tc>
          <w:tcPr>
            <w:tcW w:w="1559" w:type="dxa"/>
            <w:shd w:val="clear" w:color="auto" w:fill="auto"/>
            <w:tcMar>
              <w:left w:w="60" w:type="dxa"/>
              <w:right w:w="60" w:type="dxa"/>
            </w:tcMar>
            <w:vAlign w:val="center"/>
          </w:tcPr>
          <w:p w:rsidR="0086225D" w:rsidRPr="00C40315" w:rsidRDefault="0086225D" w:rsidP="00E03D9B">
            <w:pPr>
              <w:adjustRightInd w:val="0"/>
              <w:snapToGrid w:val="0"/>
              <w:contextualSpacing/>
              <w:jc w:val="center"/>
              <w:rPr>
                <w:color w:val="000000"/>
              </w:rPr>
            </w:pPr>
          </w:p>
        </w:tc>
      </w:tr>
      <w:tr w:rsidR="0086225D" w:rsidRPr="00C40315" w:rsidTr="005D3ED1">
        <w:trPr>
          <w:cantSplit/>
          <w:trHeight w:val="284"/>
          <w:jc w:val="center"/>
        </w:trPr>
        <w:tc>
          <w:tcPr>
            <w:tcW w:w="2895" w:type="dxa"/>
            <w:shd w:val="clear" w:color="auto" w:fill="auto"/>
            <w:tcMar>
              <w:left w:w="62" w:type="dxa"/>
              <w:right w:w="0" w:type="dxa"/>
            </w:tcMar>
            <w:vAlign w:val="center"/>
          </w:tcPr>
          <w:p w:rsidR="0086225D" w:rsidRPr="00C40315" w:rsidRDefault="0086225D" w:rsidP="00344056">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a</w:t>
            </w:r>
          </w:p>
        </w:tc>
        <w:tc>
          <w:tcPr>
            <w:tcW w:w="899" w:type="dxa"/>
            <w:vAlign w:val="center"/>
          </w:tcPr>
          <w:p w:rsidR="0086225D" w:rsidRPr="00C40315" w:rsidRDefault="0086225D" w:rsidP="0086225D">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0.98</w:t>
            </w:r>
            <w:r w:rsidR="00E26C6E">
              <w:rPr>
                <w:color w:val="000000"/>
              </w:rPr>
              <w:t xml:space="preserve"> (</w:t>
            </w:r>
            <w:r w:rsidRPr="00C40315">
              <w:rPr>
                <w:color w:val="000000"/>
              </w:rPr>
              <w:t>0.86-1.11)</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1.18</w:t>
            </w:r>
            <w:r w:rsidR="00E26C6E">
              <w:rPr>
                <w:color w:val="000000"/>
              </w:rPr>
              <w:t xml:space="preserve"> (</w:t>
            </w:r>
            <w:r w:rsidRPr="00C40315">
              <w:rPr>
                <w:color w:val="000000"/>
              </w:rPr>
              <w:t>1.04-1.34)</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1.15</w:t>
            </w:r>
            <w:r w:rsidR="00E26C6E">
              <w:rPr>
                <w:color w:val="000000"/>
              </w:rPr>
              <w:t xml:space="preserve"> (</w:t>
            </w:r>
            <w:r w:rsidRPr="00C40315">
              <w:rPr>
                <w:color w:val="000000"/>
              </w:rPr>
              <w:t>1.01-1.32)</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1.17</w:t>
            </w:r>
            <w:r w:rsidR="00E26C6E">
              <w:rPr>
                <w:color w:val="000000"/>
              </w:rPr>
              <w:t xml:space="preserve"> (</w:t>
            </w:r>
            <w:r w:rsidRPr="00C40315">
              <w:rPr>
                <w:color w:val="000000"/>
              </w:rPr>
              <w:t>1.01-1.35)</w:t>
            </w:r>
          </w:p>
        </w:tc>
        <w:tc>
          <w:tcPr>
            <w:tcW w:w="650"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0.008</w:t>
            </w:r>
          </w:p>
        </w:tc>
        <w:tc>
          <w:tcPr>
            <w:tcW w:w="1559"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1.11</w:t>
            </w:r>
            <w:r w:rsidR="00E26C6E">
              <w:rPr>
                <w:color w:val="000000"/>
              </w:rPr>
              <w:t xml:space="preserve"> (</w:t>
            </w:r>
            <w:r w:rsidRPr="00C40315">
              <w:rPr>
                <w:color w:val="000000"/>
              </w:rPr>
              <w:t>1.03-1.21)</w:t>
            </w:r>
          </w:p>
        </w:tc>
      </w:tr>
      <w:tr w:rsidR="0086225D" w:rsidRPr="00C40315" w:rsidTr="005D3ED1">
        <w:trPr>
          <w:cantSplit/>
          <w:trHeight w:val="284"/>
          <w:jc w:val="center"/>
        </w:trPr>
        <w:tc>
          <w:tcPr>
            <w:tcW w:w="2895" w:type="dxa"/>
            <w:shd w:val="clear" w:color="auto" w:fill="auto"/>
            <w:tcMar>
              <w:left w:w="62" w:type="dxa"/>
              <w:right w:w="0" w:type="dxa"/>
            </w:tcMar>
            <w:vAlign w:val="center"/>
          </w:tcPr>
          <w:p w:rsidR="0086225D" w:rsidRPr="00C40315" w:rsidRDefault="0086225D" w:rsidP="00344056">
            <w:pPr>
              <w:adjustRightInd w:val="0"/>
              <w:snapToGrid w:val="0"/>
              <w:ind w:firstLineChars="100" w:firstLine="200"/>
              <w:contextualSpacing/>
              <w:rPr>
                <w:color w:val="000000"/>
              </w:rPr>
            </w:pPr>
            <w:r w:rsidRPr="00C40315">
              <w:rPr>
                <w:color w:val="000000"/>
              </w:rPr>
              <w:t>Proximal adenoma</w:t>
            </w:r>
          </w:p>
        </w:tc>
        <w:tc>
          <w:tcPr>
            <w:tcW w:w="899" w:type="dxa"/>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650"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r>
      <w:tr w:rsidR="0086225D" w:rsidRPr="00C40315" w:rsidTr="005D3ED1">
        <w:trPr>
          <w:cantSplit/>
          <w:trHeight w:val="284"/>
          <w:jc w:val="center"/>
        </w:trPr>
        <w:tc>
          <w:tcPr>
            <w:tcW w:w="2895" w:type="dxa"/>
            <w:shd w:val="clear" w:color="auto" w:fill="auto"/>
            <w:tcMar>
              <w:left w:w="62" w:type="dxa"/>
              <w:right w:w="0" w:type="dxa"/>
            </w:tcMar>
            <w:vAlign w:val="center"/>
          </w:tcPr>
          <w:p w:rsidR="0086225D" w:rsidRPr="00C40315" w:rsidRDefault="0086225D"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6225D" w:rsidRPr="00C40315" w:rsidRDefault="0086225D" w:rsidP="0086225D">
            <w:pPr>
              <w:adjustRightInd w:val="0"/>
              <w:spacing w:line="240" w:lineRule="exact"/>
              <w:contextualSpacing/>
              <w:jc w:val="center"/>
              <w:rPr>
                <w:color w:val="000000"/>
              </w:rPr>
            </w:pPr>
            <w:r w:rsidRPr="00C40315">
              <w:rPr>
                <w:color w:val="000000"/>
              </w:rPr>
              <w:t>319/9784</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308/9839</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332/9724</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302/9779</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287/9826</w:t>
            </w:r>
          </w:p>
        </w:tc>
        <w:tc>
          <w:tcPr>
            <w:tcW w:w="650"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86225D" w:rsidRPr="00C40315" w:rsidRDefault="0086225D" w:rsidP="00E03D9B">
            <w:pPr>
              <w:adjustRightInd w:val="0"/>
              <w:snapToGrid w:val="0"/>
              <w:contextualSpacing/>
              <w:jc w:val="center"/>
              <w:rPr>
                <w:color w:val="000000"/>
              </w:rPr>
            </w:pPr>
          </w:p>
        </w:tc>
      </w:tr>
      <w:tr w:rsidR="0086225D" w:rsidRPr="00C40315" w:rsidTr="005D3ED1">
        <w:trPr>
          <w:cantSplit/>
          <w:trHeight w:val="284"/>
          <w:jc w:val="center"/>
        </w:trPr>
        <w:tc>
          <w:tcPr>
            <w:tcW w:w="2895" w:type="dxa"/>
            <w:shd w:val="clear" w:color="auto" w:fill="auto"/>
            <w:tcMar>
              <w:left w:w="62" w:type="dxa"/>
              <w:right w:w="0" w:type="dxa"/>
            </w:tcMar>
            <w:vAlign w:val="center"/>
          </w:tcPr>
          <w:p w:rsidR="0086225D" w:rsidRPr="00C40315" w:rsidRDefault="0086225D"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86225D" w:rsidRPr="00C40315" w:rsidRDefault="0086225D" w:rsidP="0086225D">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0.86-1.20)</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1.16</w:t>
            </w:r>
            <w:r w:rsidR="00E26C6E">
              <w:rPr>
                <w:color w:val="000000"/>
              </w:rPr>
              <w:t xml:space="preserve"> (</w:t>
            </w:r>
            <w:r w:rsidRPr="00C40315">
              <w:rPr>
                <w:color w:val="000000"/>
              </w:rPr>
              <w:t>0.98-1.38)</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1.10</w:t>
            </w:r>
            <w:r w:rsidR="00E26C6E">
              <w:rPr>
                <w:color w:val="000000"/>
              </w:rPr>
              <w:t xml:space="preserve"> (</w:t>
            </w:r>
            <w:r w:rsidRPr="00C40315">
              <w:rPr>
                <w:color w:val="000000"/>
              </w:rPr>
              <w:t>0.91-1.32)</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0.89-1.32)</w:t>
            </w:r>
          </w:p>
        </w:tc>
        <w:tc>
          <w:tcPr>
            <w:tcW w:w="650"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0.340</w:t>
            </w:r>
          </w:p>
        </w:tc>
        <w:tc>
          <w:tcPr>
            <w:tcW w:w="1559"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1.05</w:t>
            </w:r>
            <w:r w:rsidR="00E26C6E">
              <w:rPr>
                <w:color w:val="000000"/>
              </w:rPr>
              <w:t xml:space="preserve"> (</w:t>
            </w:r>
            <w:r w:rsidRPr="00C40315">
              <w:rPr>
                <w:color w:val="000000"/>
              </w:rPr>
              <w:t>0.95-1.18)</w:t>
            </w:r>
          </w:p>
        </w:tc>
      </w:tr>
      <w:tr w:rsidR="0086225D" w:rsidRPr="00C40315" w:rsidTr="005D3ED1">
        <w:trPr>
          <w:cantSplit/>
          <w:trHeight w:val="284"/>
          <w:jc w:val="center"/>
        </w:trPr>
        <w:tc>
          <w:tcPr>
            <w:tcW w:w="2895" w:type="dxa"/>
            <w:shd w:val="clear" w:color="auto" w:fill="auto"/>
            <w:tcMar>
              <w:left w:w="62" w:type="dxa"/>
              <w:right w:w="0" w:type="dxa"/>
            </w:tcMar>
            <w:vAlign w:val="center"/>
          </w:tcPr>
          <w:p w:rsidR="0086225D" w:rsidRPr="00C40315" w:rsidRDefault="0086225D" w:rsidP="00344056">
            <w:pPr>
              <w:adjustRightInd w:val="0"/>
              <w:snapToGrid w:val="0"/>
              <w:ind w:firstLineChars="100" w:firstLine="200"/>
              <w:contextualSpacing/>
              <w:rPr>
                <w:color w:val="000000"/>
              </w:rPr>
            </w:pPr>
            <w:r w:rsidRPr="00C40315">
              <w:rPr>
                <w:color w:val="000000"/>
              </w:rPr>
              <w:t>Distal adenoma</w:t>
            </w:r>
          </w:p>
        </w:tc>
        <w:tc>
          <w:tcPr>
            <w:tcW w:w="899" w:type="dxa"/>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650"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r>
      <w:tr w:rsidR="0086225D" w:rsidRPr="00C40315" w:rsidTr="005D3ED1">
        <w:trPr>
          <w:cantSplit/>
          <w:trHeight w:val="284"/>
          <w:jc w:val="center"/>
        </w:trPr>
        <w:tc>
          <w:tcPr>
            <w:tcW w:w="2895" w:type="dxa"/>
            <w:shd w:val="clear" w:color="auto" w:fill="auto"/>
            <w:tcMar>
              <w:left w:w="62" w:type="dxa"/>
              <w:right w:w="0" w:type="dxa"/>
            </w:tcMar>
            <w:vAlign w:val="center"/>
          </w:tcPr>
          <w:p w:rsidR="0086225D" w:rsidRPr="00C40315" w:rsidRDefault="0086225D"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6225D" w:rsidRPr="00C40315" w:rsidRDefault="0086225D" w:rsidP="0086225D">
            <w:pPr>
              <w:adjustRightInd w:val="0"/>
              <w:spacing w:line="240" w:lineRule="exact"/>
              <w:contextualSpacing/>
              <w:jc w:val="center"/>
              <w:rPr>
                <w:color w:val="000000"/>
              </w:rPr>
            </w:pPr>
            <w:r w:rsidRPr="00C40315">
              <w:rPr>
                <w:color w:val="000000"/>
              </w:rPr>
              <w:t>242/9784</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212/9839</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246/9724</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254/9779</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251/9826</w:t>
            </w:r>
          </w:p>
        </w:tc>
        <w:tc>
          <w:tcPr>
            <w:tcW w:w="650"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86225D" w:rsidRPr="00C40315" w:rsidRDefault="0086225D" w:rsidP="00E03D9B">
            <w:pPr>
              <w:adjustRightInd w:val="0"/>
              <w:snapToGrid w:val="0"/>
              <w:contextualSpacing/>
              <w:jc w:val="center"/>
              <w:rPr>
                <w:color w:val="000000"/>
              </w:rPr>
            </w:pPr>
          </w:p>
        </w:tc>
      </w:tr>
      <w:tr w:rsidR="0086225D" w:rsidRPr="00C40315" w:rsidTr="005D3ED1">
        <w:trPr>
          <w:cantSplit/>
          <w:trHeight w:val="284"/>
          <w:jc w:val="center"/>
        </w:trPr>
        <w:tc>
          <w:tcPr>
            <w:tcW w:w="2895" w:type="dxa"/>
            <w:shd w:val="clear" w:color="auto" w:fill="auto"/>
            <w:tcMar>
              <w:left w:w="62" w:type="dxa"/>
              <w:right w:w="0" w:type="dxa"/>
            </w:tcMar>
            <w:vAlign w:val="center"/>
          </w:tcPr>
          <w:p w:rsidR="0086225D" w:rsidRPr="00C40315" w:rsidRDefault="0086225D"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86225D" w:rsidRPr="00C40315" w:rsidRDefault="0086225D" w:rsidP="0086225D">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0.91</w:t>
            </w:r>
            <w:r w:rsidR="00E26C6E">
              <w:rPr>
                <w:color w:val="000000"/>
              </w:rPr>
              <w:t xml:space="preserve"> (</w:t>
            </w:r>
            <w:r w:rsidRPr="00C40315">
              <w:rPr>
                <w:color w:val="000000"/>
              </w:rPr>
              <w:t>0.75-1.11)</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1.12</w:t>
            </w:r>
            <w:r w:rsidR="00E26C6E">
              <w:rPr>
                <w:color w:val="000000"/>
              </w:rPr>
              <w:t xml:space="preserve"> (</w:t>
            </w:r>
            <w:r w:rsidRPr="00C40315">
              <w:rPr>
                <w:color w:val="000000"/>
              </w:rPr>
              <w:t>0.92-1.36)</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1.20</w:t>
            </w:r>
            <w:r w:rsidR="00E26C6E">
              <w:rPr>
                <w:color w:val="000000"/>
              </w:rPr>
              <w:t xml:space="preserve"> (</w:t>
            </w:r>
            <w:r w:rsidRPr="00C40315">
              <w:rPr>
                <w:color w:val="000000"/>
              </w:rPr>
              <w:t>0.97-1.47)</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1.23</w:t>
            </w:r>
            <w:r w:rsidR="00E26C6E">
              <w:rPr>
                <w:color w:val="000000"/>
              </w:rPr>
              <w:t xml:space="preserve"> (</w:t>
            </w:r>
            <w:r w:rsidRPr="00C40315">
              <w:rPr>
                <w:color w:val="000000"/>
              </w:rPr>
              <w:t>0.99-1.53)</w:t>
            </w:r>
          </w:p>
        </w:tc>
        <w:tc>
          <w:tcPr>
            <w:tcW w:w="650"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0.011</w:t>
            </w:r>
          </w:p>
        </w:tc>
        <w:tc>
          <w:tcPr>
            <w:tcW w:w="1559"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1.17</w:t>
            </w:r>
            <w:r w:rsidR="00E26C6E">
              <w:rPr>
                <w:color w:val="000000"/>
              </w:rPr>
              <w:t xml:space="preserve"> (</w:t>
            </w:r>
            <w:r w:rsidRPr="00C40315">
              <w:rPr>
                <w:color w:val="000000"/>
              </w:rPr>
              <w:t>1.04-1.33)</w:t>
            </w:r>
          </w:p>
        </w:tc>
      </w:tr>
      <w:tr w:rsidR="0086225D" w:rsidRPr="00C40315" w:rsidTr="005D3ED1">
        <w:trPr>
          <w:cantSplit/>
          <w:trHeight w:val="284"/>
          <w:jc w:val="center"/>
        </w:trPr>
        <w:tc>
          <w:tcPr>
            <w:tcW w:w="2895" w:type="dxa"/>
            <w:shd w:val="clear" w:color="auto" w:fill="auto"/>
            <w:tcMar>
              <w:left w:w="62" w:type="dxa"/>
              <w:right w:w="0" w:type="dxa"/>
            </w:tcMar>
            <w:vAlign w:val="center"/>
          </w:tcPr>
          <w:p w:rsidR="0086225D" w:rsidRPr="00C40315" w:rsidRDefault="0086225D" w:rsidP="00344056">
            <w:pPr>
              <w:adjustRightInd w:val="0"/>
              <w:snapToGrid w:val="0"/>
              <w:ind w:firstLineChars="100" w:firstLine="200"/>
              <w:contextualSpacing/>
              <w:rPr>
                <w:color w:val="000000"/>
              </w:rPr>
            </w:pPr>
            <w:r w:rsidRPr="00C40315">
              <w:rPr>
                <w:color w:val="000000"/>
              </w:rPr>
              <w:t>Rectal adenoma</w:t>
            </w:r>
          </w:p>
        </w:tc>
        <w:tc>
          <w:tcPr>
            <w:tcW w:w="899" w:type="dxa"/>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650"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r>
      <w:tr w:rsidR="0086225D" w:rsidRPr="00C40315" w:rsidTr="005D3ED1">
        <w:trPr>
          <w:cantSplit/>
          <w:trHeight w:val="284"/>
          <w:jc w:val="center"/>
        </w:trPr>
        <w:tc>
          <w:tcPr>
            <w:tcW w:w="2895" w:type="dxa"/>
            <w:shd w:val="clear" w:color="auto" w:fill="auto"/>
            <w:tcMar>
              <w:left w:w="62" w:type="dxa"/>
              <w:right w:w="0" w:type="dxa"/>
            </w:tcMar>
            <w:vAlign w:val="center"/>
          </w:tcPr>
          <w:p w:rsidR="0086225D" w:rsidRPr="00C40315" w:rsidRDefault="0086225D"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6225D" w:rsidRPr="00C40315" w:rsidRDefault="0086225D" w:rsidP="0086225D">
            <w:pPr>
              <w:adjustRightInd w:val="0"/>
              <w:spacing w:line="240" w:lineRule="exact"/>
              <w:contextualSpacing/>
              <w:jc w:val="center"/>
              <w:rPr>
                <w:color w:val="000000"/>
              </w:rPr>
            </w:pPr>
            <w:r w:rsidRPr="00C40315">
              <w:rPr>
                <w:color w:val="000000"/>
              </w:rPr>
              <w:t>83/9784</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78/9839</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102/9724</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93/9779</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102/9826</w:t>
            </w:r>
          </w:p>
        </w:tc>
        <w:tc>
          <w:tcPr>
            <w:tcW w:w="650"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86225D" w:rsidRPr="00C40315" w:rsidRDefault="0086225D" w:rsidP="00E03D9B">
            <w:pPr>
              <w:adjustRightInd w:val="0"/>
              <w:snapToGrid w:val="0"/>
              <w:contextualSpacing/>
              <w:jc w:val="center"/>
              <w:rPr>
                <w:color w:val="000000"/>
              </w:rPr>
            </w:pPr>
          </w:p>
        </w:tc>
      </w:tr>
      <w:tr w:rsidR="0086225D" w:rsidRPr="00C40315" w:rsidTr="005D3ED1">
        <w:trPr>
          <w:cantSplit/>
          <w:trHeight w:val="284"/>
          <w:jc w:val="center"/>
        </w:trPr>
        <w:tc>
          <w:tcPr>
            <w:tcW w:w="2895" w:type="dxa"/>
            <w:shd w:val="clear" w:color="auto" w:fill="auto"/>
            <w:tcMar>
              <w:left w:w="62" w:type="dxa"/>
              <w:right w:w="0" w:type="dxa"/>
            </w:tcMar>
            <w:vAlign w:val="center"/>
          </w:tcPr>
          <w:p w:rsidR="0086225D" w:rsidRPr="00C40315" w:rsidRDefault="0086225D"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86225D" w:rsidRPr="00C40315" w:rsidRDefault="0086225D" w:rsidP="0086225D">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0.73-1.40)</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1.41</w:t>
            </w:r>
            <w:r w:rsidR="00E26C6E">
              <w:rPr>
                <w:color w:val="000000"/>
              </w:rPr>
              <w:t xml:space="preserve"> (</w:t>
            </w:r>
            <w:r w:rsidRPr="00C40315">
              <w:rPr>
                <w:color w:val="000000"/>
              </w:rPr>
              <w:t>1.03-1.93)</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1.34</w:t>
            </w:r>
            <w:r w:rsidR="00E26C6E">
              <w:rPr>
                <w:color w:val="000000"/>
              </w:rPr>
              <w:t xml:space="preserve"> (</w:t>
            </w:r>
            <w:r w:rsidRPr="00C40315">
              <w:rPr>
                <w:color w:val="000000"/>
              </w:rPr>
              <w:t>0.96-1.88)</w:t>
            </w: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1.56</w:t>
            </w:r>
            <w:r w:rsidR="00E26C6E">
              <w:rPr>
                <w:color w:val="000000"/>
              </w:rPr>
              <w:t xml:space="preserve"> (</w:t>
            </w:r>
            <w:r w:rsidRPr="00C40315">
              <w:rPr>
                <w:color w:val="000000"/>
              </w:rPr>
              <w:t>1.11-2.18)</w:t>
            </w:r>
          </w:p>
        </w:tc>
        <w:tc>
          <w:tcPr>
            <w:tcW w:w="650"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0.004</w:t>
            </w:r>
          </w:p>
        </w:tc>
        <w:tc>
          <w:tcPr>
            <w:tcW w:w="1559"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r w:rsidRPr="00C40315">
              <w:rPr>
                <w:color w:val="000000"/>
              </w:rPr>
              <w:t>1.32</w:t>
            </w:r>
            <w:r w:rsidR="00E26C6E">
              <w:rPr>
                <w:color w:val="000000"/>
              </w:rPr>
              <w:t xml:space="preserve"> (</w:t>
            </w:r>
            <w:r w:rsidRPr="00C40315">
              <w:rPr>
                <w:color w:val="000000"/>
              </w:rPr>
              <w:t>1.09-1.59)</w:t>
            </w:r>
          </w:p>
        </w:tc>
      </w:tr>
      <w:tr w:rsidR="0086225D" w:rsidRPr="00C40315" w:rsidTr="005D3ED1">
        <w:trPr>
          <w:cantSplit/>
          <w:trHeight w:val="284"/>
          <w:jc w:val="center"/>
        </w:trPr>
        <w:tc>
          <w:tcPr>
            <w:tcW w:w="2895" w:type="dxa"/>
            <w:shd w:val="clear" w:color="auto" w:fill="auto"/>
            <w:tcMar>
              <w:left w:w="62" w:type="dxa"/>
              <w:right w:w="0" w:type="dxa"/>
            </w:tcMar>
            <w:vAlign w:val="center"/>
          </w:tcPr>
          <w:p w:rsidR="0086225D" w:rsidRPr="00C40315" w:rsidRDefault="0086225D" w:rsidP="00344056">
            <w:pPr>
              <w:adjustRightInd w:val="0"/>
              <w:snapToGrid w:val="0"/>
              <w:ind w:firstLineChars="100" w:firstLine="200"/>
              <w:contextualSpacing/>
              <w:rPr>
                <w:color w:val="000000"/>
              </w:rPr>
            </w:pPr>
            <w:r w:rsidRPr="00C40315">
              <w:rPr>
                <w:color w:val="000000"/>
              </w:rPr>
              <w:t>Low-risk adenoma</w:t>
            </w:r>
            <w:r w:rsidRPr="00C40315">
              <w:rPr>
                <w:color w:val="000000"/>
                <w:vertAlign w:val="superscript"/>
              </w:rPr>
              <w:t>b</w:t>
            </w:r>
          </w:p>
        </w:tc>
        <w:tc>
          <w:tcPr>
            <w:tcW w:w="899" w:type="dxa"/>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650"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86225D" w:rsidRPr="00C40315" w:rsidRDefault="0086225D" w:rsidP="0086225D">
            <w:pPr>
              <w:adjustRightInd w:val="0"/>
              <w:spacing w:line="240" w:lineRule="exact"/>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306/9784</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257/9839</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294/9724</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272/9779</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255/9826</w:t>
            </w:r>
          </w:p>
        </w:tc>
        <w:tc>
          <w:tcPr>
            <w:tcW w:w="650" w:type="dxa"/>
            <w:shd w:val="clear" w:color="auto" w:fill="auto"/>
            <w:tcMar>
              <w:left w:w="60" w:type="dxa"/>
              <w:right w:w="60" w:type="dxa"/>
            </w:tcMar>
            <w:vAlign w:val="center"/>
          </w:tcPr>
          <w:p w:rsidR="004E73E9" w:rsidRPr="00C40315" w:rsidRDefault="004E73E9" w:rsidP="00642008">
            <w:pPr>
              <w:adjustRightInd w:val="0"/>
              <w:snapToGrid w:val="0"/>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0.86</w:t>
            </w:r>
            <w:r w:rsidR="00E26C6E">
              <w:rPr>
                <w:color w:val="000000"/>
              </w:rPr>
              <w:t xml:space="preserve"> (</w:t>
            </w:r>
            <w:r w:rsidRPr="00C40315">
              <w:rPr>
                <w:color w:val="000000"/>
              </w:rPr>
              <w:t>0.72-1.03)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1.04</w:t>
            </w:r>
            <w:r w:rsidR="00E26C6E">
              <w:rPr>
                <w:color w:val="000000"/>
              </w:rPr>
              <w:t xml:space="preserve"> (</w:t>
            </w:r>
            <w:r w:rsidRPr="00C40315">
              <w:rPr>
                <w:color w:val="000000"/>
              </w:rPr>
              <w:t>0.87-1.24)</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0.99</w:t>
            </w:r>
            <w:r w:rsidR="00E26C6E">
              <w:rPr>
                <w:color w:val="000000"/>
              </w:rPr>
              <w:t xml:space="preserve"> (</w:t>
            </w:r>
            <w:r w:rsidRPr="00C40315">
              <w:rPr>
                <w:color w:val="000000"/>
              </w:rPr>
              <w:t>0.81-1.20)</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0.97</w:t>
            </w:r>
            <w:r w:rsidR="00E26C6E">
              <w:rPr>
                <w:color w:val="000000"/>
              </w:rPr>
              <w:t xml:space="preserve"> (</w:t>
            </w:r>
            <w:r w:rsidRPr="00C40315">
              <w:rPr>
                <w:color w:val="000000"/>
              </w:rPr>
              <w:t>0.79-1.19)</w:t>
            </w:r>
          </w:p>
        </w:tc>
        <w:tc>
          <w:tcPr>
            <w:tcW w:w="65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0.870</w:t>
            </w:r>
          </w:p>
        </w:tc>
        <w:tc>
          <w:tcPr>
            <w:tcW w:w="1559"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0.90-1.14)</w:t>
            </w: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100" w:firstLine="200"/>
              <w:contextualSpacing/>
              <w:rPr>
                <w:color w:val="000000"/>
              </w:rPr>
            </w:pPr>
            <w:r w:rsidRPr="00C40315">
              <w:rPr>
                <w:color w:val="000000"/>
              </w:rPr>
              <w:t>High-risk adenoma</w:t>
            </w:r>
            <w:r w:rsidRPr="00C40315">
              <w:rPr>
                <w:color w:val="000000"/>
                <w:vertAlign w:val="superscript"/>
              </w:rPr>
              <w:t>b</w:t>
            </w:r>
          </w:p>
        </w:tc>
        <w:tc>
          <w:tcPr>
            <w:tcW w:w="899" w:type="dxa"/>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65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199/9784</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204/9839</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226/9724</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221/9779</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232/9826</w:t>
            </w:r>
          </w:p>
        </w:tc>
        <w:tc>
          <w:tcPr>
            <w:tcW w:w="65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0.89-1.34)</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1.28</w:t>
            </w:r>
            <w:r w:rsidR="00E26C6E">
              <w:rPr>
                <w:color w:val="000000"/>
              </w:rPr>
              <w:t xml:space="preserve"> (</w:t>
            </w:r>
            <w:r w:rsidRPr="00C40315">
              <w:rPr>
                <w:color w:val="000000"/>
              </w:rPr>
              <w:t>1.04-1.58)</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1.30</w:t>
            </w:r>
            <w:r w:rsidR="00E26C6E">
              <w:rPr>
                <w:color w:val="000000"/>
              </w:rPr>
              <w:t xml:space="preserve"> (</w:t>
            </w:r>
            <w:r w:rsidRPr="00C40315">
              <w:rPr>
                <w:color w:val="000000"/>
              </w:rPr>
              <w:t>1.04-1.62)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1.41</w:t>
            </w:r>
            <w:r w:rsidR="00E26C6E">
              <w:rPr>
                <w:color w:val="000000"/>
              </w:rPr>
              <w:t xml:space="preserve"> (</w:t>
            </w:r>
            <w:r w:rsidRPr="00C40315">
              <w:rPr>
                <w:color w:val="000000"/>
              </w:rPr>
              <w:t>1.12-1.78)</w:t>
            </w:r>
          </w:p>
        </w:tc>
        <w:tc>
          <w:tcPr>
            <w:tcW w:w="65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0.002</w:t>
            </w:r>
          </w:p>
        </w:tc>
        <w:tc>
          <w:tcPr>
            <w:tcW w:w="1559"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1.23</w:t>
            </w:r>
            <w:r w:rsidR="00E26C6E">
              <w:rPr>
                <w:color w:val="000000"/>
              </w:rPr>
              <w:t xml:space="preserve"> (</w:t>
            </w:r>
            <w:r w:rsidRPr="00C40315">
              <w:rPr>
                <w:color w:val="000000"/>
              </w:rPr>
              <w:t>1.08-1.40)</w:t>
            </w: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contextualSpacing/>
              <w:rPr>
                <w:b/>
                <w:color w:val="000000"/>
              </w:rPr>
            </w:pPr>
            <w:r w:rsidRPr="00C40315">
              <w:rPr>
                <w:b/>
                <w:color w:val="000000"/>
              </w:rPr>
              <w:t>Total serrated lesions</w:t>
            </w:r>
            <w:r w:rsidRPr="00C40315">
              <w:rPr>
                <w:color w:val="000000"/>
                <w:vertAlign w:val="superscript"/>
              </w:rPr>
              <w:t>c</w:t>
            </w:r>
          </w:p>
        </w:tc>
        <w:tc>
          <w:tcPr>
            <w:tcW w:w="899" w:type="dxa"/>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650" w:type="dxa"/>
            <w:shd w:val="clear" w:color="auto" w:fill="auto"/>
            <w:tcMar>
              <w:left w:w="60" w:type="dxa"/>
              <w:right w:w="60" w:type="dxa"/>
            </w:tcMar>
            <w:vAlign w:val="center"/>
          </w:tcPr>
          <w:p w:rsidR="004E73E9" w:rsidRPr="00C40315" w:rsidRDefault="004E73E9" w:rsidP="00642008">
            <w:pPr>
              <w:adjustRightInd w:val="0"/>
              <w:snapToGrid w:val="0"/>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86225D">
            <w:pPr>
              <w:adjustRightInd w:val="0"/>
              <w:spacing w:line="240" w:lineRule="exact"/>
              <w:contextualSpacing/>
              <w:jc w:val="center"/>
              <w:rPr>
                <w:color w:val="000000"/>
              </w:rPr>
            </w:pPr>
            <w:r w:rsidRPr="00C40315">
              <w:rPr>
                <w:color w:val="000000"/>
              </w:rPr>
              <w:t>471/9958</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470/9965</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465/9961</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491/9933</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458/9989</w:t>
            </w:r>
          </w:p>
        </w:tc>
        <w:tc>
          <w:tcPr>
            <w:tcW w:w="650" w:type="dxa"/>
            <w:shd w:val="clear" w:color="auto" w:fill="auto"/>
            <w:tcMar>
              <w:left w:w="60" w:type="dxa"/>
              <w:right w:w="60" w:type="dxa"/>
            </w:tcMar>
            <w:vAlign w:val="center"/>
          </w:tcPr>
          <w:p w:rsidR="004E73E9" w:rsidRPr="00C40315" w:rsidRDefault="004E73E9" w:rsidP="00642008">
            <w:pPr>
              <w:adjustRightInd w:val="0"/>
              <w:snapToGrid w:val="0"/>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86225D">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0.89-1.17)</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0.88-1.17)</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1.10</w:t>
            </w:r>
            <w:r w:rsidR="00E26C6E">
              <w:rPr>
                <w:color w:val="000000"/>
              </w:rPr>
              <w:t xml:space="preserve"> (</w:t>
            </w:r>
            <w:r w:rsidRPr="00C40315">
              <w:rPr>
                <w:color w:val="000000"/>
              </w:rPr>
              <w:t>0.95-1.27)</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1.05</w:t>
            </w:r>
            <w:r w:rsidR="00E26C6E">
              <w:rPr>
                <w:color w:val="000000"/>
              </w:rPr>
              <w:t xml:space="preserve"> (</w:t>
            </w:r>
            <w:r w:rsidRPr="00C40315">
              <w:rPr>
                <w:color w:val="000000"/>
              </w:rPr>
              <w:t>0.90-1.23)</w:t>
            </w:r>
          </w:p>
        </w:tc>
        <w:tc>
          <w:tcPr>
            <w:tcW w:w="650"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0.405</w:t>
            </w:r>
          </w:p>
        </w:tc>
        <w:tc>
          <w:tcPr>
            <w:tcW w:w="1559"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1.04</w:t>
            </w:r>
            <w:r w:rsidR="00E26C6E">
              <w:rPr>
                <w:color w:val="000000"/>
              </w:rPr>
              <w:t xml:space="preserve"> (</w:t>
            </w:r>
            <w:r w:rsidRPr="00C40315">
              <w:rPr>
                <w:color w:val="000000"/>
              </w:rPr>
              <w:t>0.95-1.13)</w:t>
            </w: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100" w:firstLine="200"/>
              <w:contextualSpacing/>
              <w:rPr>
                <w:color w:val="000000"/>
              </w:rPr>
            </w:pPr>
            <w:r w:rsidRPr="00C40315">
              <w:rPr>
                <w:color w:val="000000"/>
              </w:rPr>
              <w:t>Small serrated lesion</w:t>
            </w:r>
            <w:r w:rsidRPr="00C40315">
              <w:rPr>
                <w:color w:val="000000"/>
                <w:vertAlign w:val="superscript"/>
              </w:rPr>
              <w:t>d</w:t>
            </w:r>
          </w:p>
        </w:tc>
        <w:tc>
          <w:tcPr>
            <w:tcW w:w="899" w:type="dxa"/>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650"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86225D">
            <w:pPr>
              <w:adjustRightInd w:val="0"/>
              <w:spacing w:line="240" w:lineRule="exact"/>
              <w:contextualSpacing/>
              <w:jc w:val="center"/>
              <w:rPr>
                <w:color w:val="000000"/>
              </w:rPr>
            </w:pPr>
            <w:r w:rsidRPr="00C40315">
              <w:rPr>
                <w:color w:val="000000"/>
              </w:rPr>
              <w:t>396/9958</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397/9965</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407/9961</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427/9933</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388/9989</w:t>
            </w:r>
          </w:p>
        </w:tc>
        <w:tc>
          <w:tcPr>
            <w:tcW w:w="650"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86225D">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0.88-1.20)</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0.91-1.24)</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1.15</w:t>
            </w:r>
            <w:r w:rsidR="00E26C6E">
              <w:rPr>
                <w:color w:val="000000"/>
              </w:rPr>
              <w:t xml:space="preserve"> (</w:t>
            </w:r>
            <w:r w:rsidRPr="00C40315">
              <w:rPr>
                <w:color w:val="000000"/>
              </w:rPr>
              <w:t>0.98-1.35)</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1.07</w:t>
            </w:r>
            <w:r w:rsidR="00E26C6E">
              <w:rPr>
                <w:color w:val="000000"/>
              </w:rPr>
              <w:t xml:space="preserve"> (</w:t>
            </w:r>
            <w:r w:rsidRPr="00C40315">
              <w:rPr>
                <w:color w:val="000000"/>
              </w:rPr>
              <w:t>0.90-1.27)</w:t>
            </w:r>
          </w:p>
        </w:tc>
        <w:tc>
          <w:tcPr>
            <w:tcW w:w="650"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0.277</w:t>
            </w:r>
          </w:p>
        </w:tc>
        <w:tc>
          <w:tcPr>
            <w:tcW w:w="1559"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1.05</w:t>
            </w:r>
            <w:r w:rsidR="00E26C6E">
              <w:rPr>
                <w:color w:val="000000"/>
              </w:rPr>
              <w:t xml:space="preserve"> (</w:t>
            </w:r>
            <w:r w:rsidRPr="00C40315">
              <w:rPr>
                <w:color w:val="000000"/>
              </w:rPr>
              <w:t>0.96-1.16)</w:t>
            </w: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100" w:firstLine="200"/>
              <w:contextualSpacing/>
              <w:rPr>
                <w:color w:val="000000"/>
              </w:rPr>
            </w:pPr>
            <w:r w:rsidRPr="00C40315">
              <w:rPr>
                <w:color w:val="000000"/>
              </w:rPr>
              <w:t>Large serrated lesion</w:t>
            </w:r>
            <w:r w:rsidRPr="00C40315">
              <w:rPr>
                <w:color w:val="000000"/>
                <w:vertAlign w:val="superscript"/>
              </w:rPr>
              <w:t>d</w:t>
            </w:r>
          </w:p>
        </w:tc>
        <w:tc>
          <w:tcPr>
            <w:tcW w:w="899" w:type="dxa"/>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650"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86225D">
            <w:pPr>
              <w:adjustRightInd w:val="0"/>
              <w:spacing w:line="240" w:lineRule="exact"/>
              <w:contextualSpacing/>
              <w:jc w:val="center"/>
              <w:rPr>
                <w:color w:val="000000"/>
              </w:rPr>
            </w:pPr>
            <w:r w:rsidRPr="00C40315">
              <w:rPr>
                <w:color w:val="000000"/>
              </w:rPr>
              <w:t>45/9958</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45/9965</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31/9961</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39/9933</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36/9989</w:t>
            </w:r>
          </w:p>
        </w:tc>
        <w:tc>
          <w:tcPr>
            <w:tcW w:w="650"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86225D">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0.66-1.53)</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0.67</w:t>
            </w:r>
            <w:r w:rsidR="00E26C6E">
              <w:rPr>
                <w:color w:val="000000"/>
              </w:rPr>
              <w:t xml:space="preserve"> (</w:t>
            </w:r>
            <w:r w:rsidRPr="00C40315">
              <w:rPr>
                <w:color w:val="000000"/>
              </w:rPr>
              <w:t>0.41-1.10)</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0.82</w:t>
            </w:r>
            <w:r w:rsidR="00E26C6E">
              <w:rPr>
                <w:color w:val="000000"/>
              </w:rPr>
              <w:t xml:space="preserve"> (</w:t>
            </w:r>
            <w:r w:rsidRPr="00C40315">
              <w:rPr>
                <w:color w:val="000000"/>
              </w:rPr>
              <w:t>0.51-1.31)</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0.77</w:t>
            </w:r>
            <w:r w:rsidR="00E26C6E">
              <w:rPr>
                <w:color w:val="000000"/>
              </w:rPr>
              <w:t xml:space="preserve"> (</w:t>
            </w:r>
            <w:r w:rsidRPr="00C40315">
              <w:rPr>
                <w:color w:val="000000"/>
              </w:rPr>
              <w:t>0.48-1.25)</w:t>
            </w:r>
          </w:p>
        </w:tc>
        <w:tc>
          <w:tcPr>
            <w:tcW w:w="650"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0.240</w:t>
            </w:r>
          </w:p>
        </w:tc>
        <w:tc>
          <w:tcPr>
            <w:tcW w:w="1559"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0.85</w:t>
            </w:r>
            <w:r w:rsidR="00E26C6E">
              <w:rPr>
                <w:color w:val="000000"/>
              </w:rPr>
              <w:t xml:space="preserve"> (</w:t>
            </w:r>
            <w:r w:rsidRPr="00C40315">
              <w:rPr>
                <w:color w:val="000000"/>
              </w:rPr>
              <w:t>0.64-1.12)</w:t>
            </w: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contextualSpacing/>
              <w:rPr>
                <w:b/>
                <w:color w:val="000000"/>
              </w:rPr>
            </w:pPr>
            <w:r w:rsidRPr="00C40315">
              <w:rPr>
                <w:b/>
                <w:color w:val="000000"/>
              </w:rPr>
              <w:t>Subtype of CRC precursor</w:t>
            </w:r>
          </w:p>
        </w:tc>
        <w:tc>
          <w:tcPr>
            <w:tcW w:w="899" w:type="dxa"/>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650"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100" w:firstLine="200"/>
              <w:contextualSpacing/>
              <w:rPr>
                <w:color w:val="000000"/>
              </w:rPr>
            </w:pPr>
            <w:r w:rsidRPr="00C40315">
              <w:rPr>
                <w:color w:val="000000"/>
              </w:rPr>
              <w:t>Adenoma only</w:t>
            </w:r>
          </w:p>
        </w:tc>
        <w:tc>
          <w:tcPr>
            <w:tcW w:w="899" w:type="dxa"/>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650" w:type="dxa"/>
            <w:shd w:val="clear" w:color="auto" w:fill="auto"/>
            <w:tcMar>
              <w:left w:w="60" w:type="dxa"/>
              <w:right w:w="60" w:type="dxa"/>
            </w:tcMar>
            <w:vAlign w:val="center"/>
          </w:tcPr>
          <w:p w:rsidR="004E73E9" w:rsidRPr="00C40315" w:rsidRDefault="004E73E9" w:rsidP="00642008">
            <w:pPr>
              <w:adjustRightInd w:val="0"/>
              <w:snapToGrid w:val="0"/>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86225D">
            <w:pPr>
              <w:adjustRightInd w:val="0"/>
              <w:spacing w:line="240" w:lineRule="exact"/>
              <w:contextualSpacing/>
              <w:jc w:val="center"/>
              <w:rPr>
                <w:color w:val="000000"/>
              </w:rPr>
            </w:pPr>
            <w:r w:rsidRPr="00C40315">
              <w:rPr>
                <w:color w:val="000000"/>
              </w:rPr>
              <w:t>486/9592</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451/9628</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513/9569</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462/9597</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477/9613</w:t>
            </w:r>
          </w:p>
        </w:tc>
        <w:tc>
          <w:tcPr>
            <w:tcW w:w="650"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86225D">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0.98</w:t>
            </w:r>
            <w:r w:rsidR="00E26C6E">
              <w:rPr>
                <w:color w:val="000000"/>
              </w:rPr>
              <w:t xml:space="preserve"> (</w:t>
            </w:r>
            <w:r w:rsidRPr="00C40315">
              <w:rPr>
                <w:color w:val="000000"/>
              </w:rPr>
              <w:t>0.85-1.12)</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1.16</w:t>
            </w:r>
            <w:r w:rsidR="00E26C6E">
              <w:rPr>
                <w:color w:val="000000"/>
              </w:rPr>
              <w:t xml:space="preserve"> (</w:t>
            </w:r>
            <w:r w:rsidRPr="00C40315">
              <w:rPr>
                <w:color w:val="000000"/>
              </w:rPr>
              <w:t>1.01-1.34)</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0.94-1.26)</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1.17</w:t>
            </w:r>
            <w:r w:rsidR="00E26C6E">
              <w:rPr>
                <w:color w:val="000000"/>
              </w:rPr>
              <w:t xml:space="preserve"> (</w:t>
            </w:r>
            <w:r w:rsidRPr="00C40315">
              <w:rPr>
                <w:color w:val="000000"/>
              </w:rPr>
              <w:t>1.00-1.36)</w:t>
            </w:r>
          </w:p>
        </w:tc>
        <w:tc>
          <w:tcPr>
            <w:tcW w:w="650"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0.026</w:t>
            </w:r>
          </w:p>
        </w:tc>
        <w:tc>
          <w:tcPr>
            <w:tcW w:w="1559"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1.10</w:t>
            </w:r>
            <w:r w:rsidR="00E26C6E">
              <w:rPr>
                <w:color w:val="000000"/>
              </w:rPr>
              <w:t xml:space="preserve"> (</w:t>
            </w:r>
            <w:r w:rsidRPr="00C40315">
              <w:rPr>
                <w:color w:val="000000"/>
              </w:rPr>
              <w:t>1.01-1.21)</w:t>
            </w: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100" w:firstLine="200"/>
              <w:contextualSpacing/>
              <w:rPr>
                <w:color w:val="000000"/>
              </w:rPr>
            </w:pPr>
            <w:r w:rsidRPr="00C40315">
              <w:rPr>
                <w:color w:val="000000"/>
              </w:rPr>
              <w:t>Serrated lesion only</w:t>
            </w:r>
          </w:p>
        </w:tc>
        <w:tc>
          <w:tcPr>
            <w:tcW w:w="899" w:type="dxa"/>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650"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86225D">
            <w:pPr>
              <w:adjustRightInd w:val="0"/>
              <w:spacing w:line="240" w:lineRule="exact"/>
              <w:contextualSpacing/>
              <w:jc w:val="center"/>
              <w:rPr>
                <w:color w:val="000000"/>
              </w:rPr>
            </w:pPr>
            <w:r w:rsidRPr="00C40315">
              <w:rPr>
                <w:color w:val="000000"/>
              </w:rPr>
              <w:t>373/9592</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377/9628</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355/9569</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365/9597</w:t>
            </w:r>
          </w:p>
        </w:tc>
        <w:tc>
          <w:tcPr>
            <w:tcW w:w="1433"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r w:rsidRPr="00C40315">
              <w:rPr>
                <w:color w:val="000000"/>
              </w:rPr>
              <w:t>365/9613</w:t>
            </w:r>
          </w:p>
        </w:tc>
        <w:tc>
          <w:tcPr>
            <w:tcW w:w="650" w:type="dxa"/>
            <w:shd w:val="clear" w:color="auto" w:fill="auto"/>
            <w:tcMar>
              <w:left w:w="60" w:type="dxa"/>
              <w:right w:w="60" w:type="dxa"/>
            </w:tcMar>
            <w:vAlign w:val="center"/>
          </w:tcPr>
          <w:p w:rsidR="004E73E9" w:rsidRPr="00C40315" w:rsidRDefault="004E73E9" w:rsidP="0086225D">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0.88-1.20)</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0.97</w:t>
            </w:r>
            <w:r w:rsidR="00E26C6E">
              <w:rPr>
                <w:color w:val="000000"/>
              </w:rPr>
              <w:t xml:space="preserve"> (</w:t>
            </w:r>
            <w:r w:rsidRPr="00C40315">
              <w:rPr>
                <w:color w:val="000000"/>
              </w:rPr>
              <w:t>0.82-1.13)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0.86-1.19)</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0.87-1.22)</w:t>
            </w:r>
          </w:p>
        </w:tc>
        <w:tc>
          <w:tcPr>
            <w:tcW w:w="65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0.780</w:t>
            </w:r>
          </w:p>
        </w:tc>
        <w:tc>
          <w:tcPr>
            <w:tcW w:w="1559"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0.92-1.12)</w:t>
            </w: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5D3ED1" w:rsidRDefault="004E73E9" w:rsidP="005D3ED1">
            <w:pPr>
              <w:adjustRightInd w:val="0"/>
              <w:snapToGrid w:val="0"/>
              <w:ind w:firstLineChars="100" w:firstLine="190"/>
              <w:contextualSpacing/>
              <w:rPr>
                <w:color w:val="000000"/>
                <w:sz w:val="19"/>
                <w:szCs w:val="19"/>
              </w:rPr>
            </w:pPr>
            <w:r w:rsidRPr="005D3ED1">
              <w:rPr>
                <w:color w:val="000000"/>
                <w:sz w:val="19"/>
                <w:szCs w:val="19"/>
              </w:rPr>
              <w:t>Both adenoma and serrated lesion</w:t>
            </w:r>
          </w:p>
        </w:tc>
        <w:tc>
          <w:tcPr>
            <w:tcW w:w="899" w:type="dxa"/>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65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r>
      <w:tr w:rsidR="004E73E9" w:rsidRPr="00C40315" w:rsidTr="005D3ED1">
        <w:trPr>
          <w:cantSplit/>
          <w:trHeight w:val="284"/>
          <w:jc w:val="center"/>
        </w:trPr>
        <w:tc>
          <w:tcPr>
            <w:tcW w:w="2895" w:type="dxa"/>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98/9592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93/9628</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110/9569</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126/9597</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93/9613</w:t>
            </w:r>
          </w:p>
        </w:tc>
        <w:tc>
          <w:tcPr>
            <w:tcW w:w="65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559"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895" w:type="dxa"/>
            <w:tcBorders>
              <w:bottom w:val="single" w:sz="4" w:space="0" w:color="auto"/>
            </w:tcBorders>
            <w:shd w:val="clear" w:color="auto" w:fill="auto"/>
            <w:tcMar>
              <w:left w:w="62"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tcBorders>
              <w:bottom w:val="single" w:sz="4" w:space="0" w:color="auto"/>
            </w:tcBorders>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tcBorders>
              <w:bottom w:val="single" w:sz="4" w:space="0" w:color="auto"/>
            </w:tcBorders>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1.00</w:t>
            </w:r>
            <w:r w:rsidR="00E26C6E">
              <w:rPr>
                <w:color w:val="000000"/>
              </w:rPr>
              <w:t xml:space="preserve"> (</w:t>
            </w:r>
            <w:r w:rsidRPr="00C40315">
              <w:rPr>
                <w:color w:val="000000"/>
              </w:rPr>
              <w:t>0.74-1.34)</w:t>
            </w:r>
          </w:p>
        </w:tc>
        <w:tc>
          <w:tcPr>
            <w:tcW w:w="1433" w:type="dxa"/>
            <w:tcBorders>
              <w:bottom w:val="single" w:sz="4" w:space="0" w:color="auto"/>
            </w:tcBorders>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1.24</w:t>
            </w:r>
            <w:r w:rsidR="00E26C6E">
              <w:rPr>
                <w:color w:val="000000"/>
              </w:rPr>
              <w:t xml:space="preserve"> (</w:t>
            </w:r>
            <w:r w:rsidRPr="00C40315">
              <w:rPr>
                <w:color w:val="000000"/>
              </w:rPr>
              <w:t>0.92-1.67)</w:t>
            </w:r>
          </w:p>
        </w:tc>
        <w:tc>
          <w:tcPr>
            <w:tcW w:w="1433" w:type="dxa"/>
            <w:tcBorders>
              <w:bottom w:val="single" w:sz="4" w:space="0" w:color="auto"/>
            </w:tcBorders>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1.48</w:t>
            </w:r>
            <w:r w:rsidR="00E26C6E">
              <w:rPr>
                <w:color w:val="000000"/>
              </w:rPr>
              <w:t xml:space="preserve"> (</w:t>
            </w:r>
            <w:r w:rsidRPr="00C40315">
              <w:rPr>
                <w:color w:val="000000"/>
              </w:rPr>
              <w:t>1.09-2.00)</w:t>
            </w:r>
          </w:p>
        </w:tc>
        <w:tc>
          <w:tcPr>
            <w:tcW w:w="1433" w:type="dxa"/>
            <w:tcBorders>
              <w:bottom w:val="single" w:sz="4" w:space="0" w:color="auto"/>
            </w:tcBorders>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1.18</w:t>
            </w:r>
            <w:r w:rsidR="00E26C6E">
              <w:rPr>
                <w:color w:val="000000"/>
              </w:rPr>
              <w:t xml:space="preserve"> (</w:t>
            </w:r>
            <w:r w:rsidRPr="00C40315">
              <w:rPr>
                <w:color w:val="000000"/>
              </w:rPr>
              <w:t>0.84-1.64)</w:t>
            </w:r>
          </w:p>
        </w:tc>
        <w:tc>
          <w:tcPr>
            <w:tcW w:w="650" w:type="dxa"/>
            <w:tcBorders>
              <w:bottom w:val="single" w:sz="4" w:space="0" w:color="auto"/>
            </w:tcBorders>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0.097</w:t>
            </w:r>
          </w:p>
        </w:tc>
        <w:tc>
          <w:tcPr>
            <w:tcW w:w="1559" w:type="dxa"/>
            <w:tcBorders>
              <w:bottom w:val="single" w:sz="4" w:space="0" w:color="auto"/>
            </w:tcBorders>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1.16</w:t>
            </w:r>
            <w:r w:rsidR="00E26C6E">
              <w:rPr>
                <w:color w:val="000000"/>
              </w:rPr>
              <w:t xml:space="preserve"> (</w:t>
            </w:r>
            <w:r w:rsidRPr="00C40315">
              <w:rPr>
                <w:color w:val="000000"/>
              </w:rPr>
              <w:t>0.97-1.39)</w:t>
            </w:r>
          </w:p>
        </w:tc>
      </w:tr>
    </w:tbl>
    <w:p w:rsidR="00CF5E40" w:rsidRPr="00C40315" w:rsidRDefault="00CF5E40" w:rsidP="00981957">
      <w:pPr>
        <w:spacing w:line="276" w:lineRule="auto"/>
        <w:rPr>
          <w:b/>
          <w:sz w:val="24"/>
        </w:rPr>
      </w:pPr>
      <w:r w:rsidRPr="00C40315">
        <w:br w:type="page"/>
      </w:r>
      <w:r w:rsidR="00202F26">
        <w:rPr>
          <w:b/>
          <w:sz w:val="24"/>
        </w:rPr>
        <w:lastRenderedPageBreak/>
        <w:t>Supplementary</w:t>
      </w:r>
      <w:r w:rsidR="00265C07" w:rsidRPr="00C40315">
        <w:rPr>
          <w:b/>
          <w:sz w:val="24"/>
        </w:rPr>
        <w:t xml:space="preserve"> </w:t>
      </w:r>
      <w:r w:rsidRPr="00C40315">
        <w:rPr>
          <w:b/>
          <w:sz w:val="24"/>
        </w:rPr>
        <w:t xml:space="preserve">Table </w:t>
      </w:r>
      <w:r w:rsidR="00137776" w:rsidRPr="00C40315">
        <w:rPr>
          <w:b/>
          <w:sz w:val="24"/>
        </w:rPr>
        <w:t>6</w:t>
      </w:r>
      <w:r w:rsidRPr="00C40315">
        <w:rPr>
          <w:b/>
          <w:sz w:val="24"/>
        </w:rPr>
        <w:t>. (cont.)</w:t>
      </w:r>
    </w:p>
    <w:tbl>
      <w:tblPr>
        <w:tblW w:w="11537" w:type="dxa"/>
        <w:jc w:val="center"/>
        <w:tblInd w:w="-402" w:type="dxa"/>
        <w:tblLayout w:type="fixed"/>
        <w:tblCellMar>
          <w:left w:w="0" w:type="dxa"/>
          <w:right w:w="0" w:type="dxa"/>
        </w:tblCellMar>
        <w:tblLook w:val="0000" w:firstRow="0" w:lastRow="0" w:firstColumn="0" w:lastColumn="0" w:noHBand="0" w:noVBand="0"/>
      </w:tblPr>
      <w:tblGrid>
        <w:gridCol w:w="2753"/>
        <w:gridCol w:w="899"/>
        <w:gridCol w:w="1433"/>
        <w:gridCol w:w="1433"/>
        <w:gridCol w:w="1433"/>
        <w:gridCol w:w="1433"/>
        <w:gridCol w:w="673"/>
        <w:gridCol w:w="1480"/>
      </w:tblGrid>
      <w:tr w:rsidR="00E03D9B" w:rsidRPr="00C40315" w:rsidTr="005D3ED1">
        <w:trPr>
          <w:cantSplit/>
          <w:trHeight w:val="340"/>
          <w:jc w:val="center"/>
        </w:trPr>
        <w:tc>
          <w:tcPr>
            <w:tcW w:w="2753" w:type="dxa"/>
            <w:vMerge w:val="restart"/>
            <w:tcBorders>
              <w:top w:val="single" w:sz="4" w:space="0" w:color="auto"/>
            </w:tcBorders>
            <w:shd w:val="clear" w:color="auto" w:fill="auto"/>
            <w:tcMar>
              <w:left w:w="0" w:type="dxa"/>
              <w:right w:w="0" w:type="dxa"/>
            </w:tcMar>
            <w:vAlign w:val="center"/>
          </w:tcPr>
          <w:p w:rsidR="00E03D9B" w:rsidRPr="00C40315" w:rsidRDefault="00E03D9B" w:rsidP="00E03D9B">
            <w:pPr>
              <w:adjustRightInd w:val="0"/>
              <w:snapToGrid w:val="0"/>
              <w:contextualSpacing/>
              <w:rPr>
                <w:b/>
                <w:color w:val="000000"/>
                <w:sz w:val="21"/>
                <w:szCs w:val="21"/>
              </w:rPr>
            </w:pPr>
          </w:p>
        </w:tc>
        <w:tc>
          <w:tcPr>
            <w:tcW w:w="7304" w:type="dxa"/>
            <w:gridSpan w:val="6"/>
            <w:tcBorders>
              <w:top w:val="single" w:sz="4" w:space="0" w:color="auto"/>
            </w:tcBorders>
            <w:vAlign w:val="center"/>
          </w:tcPr>
          <w:p w:rsidR="00E03D9B" w:rsidRPr="00C40315" w:rsidRDefault="00AF64A5" w:rsidP="00E03D9B">
            <w:pPr>
              <w:adjustRightInd w:val="0"/>
              <w:snapToGrid w:val="0"/>
              <w:contextualSpacing/>
              <w:jc w:val="center"/>
              <w:rPr>
                <w:color w:val="000000"/>
                <w:sz w:val="21"/>
                <w:szCs w:val="21"/>
              </w:rPr>
            </w:pPr>
            <w:r w:rsidRPr="0024506D">
              <w:rPr>
                <w:b/>
                <w:color w:val="000000"/>
                <w:sz w:val="22"/>
                <w:szCs w:val="21"/>
              </w:rPr>
              <w:t>G</w:t>
            </w:r>
            <w:r w:rsidR="00E03D9B" w:rsidRPr="0024506D">
              <w:rPr>
                <w:b/>
                <w:color w:val="000000"/>
                <w:sz w:val="22"/>
                <w:szCs w:val="21"/>
              </w:rPr>
              <w:t>lucose intake du</w:t>
            </w:r>
            <w:r w:rsidR="006A2704" w:rsidRPr="0024506D">
              <w:rPr>
                <w:b/>
                <w:color w:val="000000"/>
                <w:sz w:val="22"/>
                <w:szCs w:val="21"/>
              </w:rPr>
              <w:t>ring adolescence (g/d)</w:t>
            </w:r>
          </w:p>
        </w:tc>
        <w:tc>
          <w:tcPr>
            <w:tcW w:w="1480" w:type="dxa"/>
            <w:vMerge w:val="restart"/>
            <w:tcBorders>
              <w:top w:val="single" w:sz="4" w:space="0" w:color="auto"/>
            </w:tcBorders>
            <w:vAlign w:val="center"/>
          </w:tcPr>
          <w:p w:rsidR="00E03D9B" w:rsidRPr="00C40315" w:rsidRDefault="00E03D9B" w:rsidP="00E03D9B">
            <w:pPr>
              <w:keepNext/>
              <w:adjustRightInd w:val="0"/>
              <w:snapToGrid w:val="0"/>
              <w:contextualSpacing/>
              <w:jc w:val="center"/>
              <w:rPr>
                <w:b/>
                <w:bCs/>
                <w:color w:val="000000"/>
                <w:sz w:val="21"/>
                <w:szCs w:val="21"/>
              </w:rPr>
            </w:pPr>
            <w:r w:rsidRPr="00C40315">
              <w:rPr>
                <w:b/>
                <w:bCs/>
                <w:color w:val="000000"/>
                <w:sz w:val="21"/>
                <w:szCs w:val="21"/>
              </w:rPr>
              <w:t xml:space="preserve">Per 25 g/d </w:t>
            </w:r>
          </w:p>
          <w:p w:rsidR="00E03D9B" w:rsidRPr="00C40315" w:rsidRDefault="00E03D9B" w:rsidP="00E03D9B">
            <w:pPr>
              <w:keepNext/>
              <w:adjustRightInd w:val="0"/>
              <w:snapToGrid w:val="0"/>
              <w:contextualSpacing/>
              <w:jc w:val="center"/>
              <w:rPr>
                <w:color w:val="000000"/>
                <w:sz w:val="21"/>
                <w:szCs w:val="21"/>
              </w:rPr>
            </w:pPr>
            <w:r w:rsidRPr="00C40315">
              <w:rPr>
                <w:b/>
                <w:bCs/>
                <w:color w:val="000000"/>
                <w:sz w:val="21"/>
                <w:szCs w:val="21"/>
              </w:rPr>
              <w:t>increase</w:t>
            </w:r>
          </w:p>
        </w:tc>
      </w:tr>
      <w:tr w:rsidR="00E03D9B" w:rsidRPr="00C40315" w:rsidTr="005D3ED1">
        <w:trPr>
          <w:cantSplit/>
          <w:trHeight w:val="340"/>
          <w:jc w:val="center"/>
        </w:trPr>
        <w:tc>
          <w:tcPr>
            <w:tcW w:w="2753" w:type="dxa"/>
            <w:vMerge/>
            <w:shd w:val="clear" w:color="auto" w:fill="auto"/>
            <w:tcMar>
              <w:left w:w="0" w:type="dxa"/>
              <w:right w:w="0" w:type="dxa"/>
            </w:tcMar>
            <w:vAlign w:val="center"/>
          </w:tcPr>
          <w:p w:rsidR="00E03D9B" w:rsidRPr="00C40315" w:rsidRDefault="00E03D9B" w:rsidP="00E03D9B">
            <w:pPr>
              <w:adjustRightInd w:val="0"/>
              <w:snapToGrid w:val="0"/>
              <w:contextualSpacing/>
              <w:jc w:val="center"/>
              <w:rPr>
                <w:b/>
                <w:color w:val="000000"/>
                <w:sz w:val="21"/>
                <w:szCs w:val="21"/>
              </w:rPr>
            </w:pPr>
          </w:p>
        </w:tc>
        <w:tc>
          <w:tcPr>
            <w:tcW w:w="899" w:type="dxa"/>
            <w:tcBorders>
              <w:top w:val="single" w:sz="4" w:space="0" w:color="auto"/>
            </w:tcBorders>
            <w:vAlign w:val="center"/>
          </w:tcPr>
          <w:p w:rsidR="00E03D9B" w:rsidRPr="00C40315" w:rsidRDefault="00E03D9B" w:rsidP="00E03D9B">
            <w:pPr>
              <w:snapToGrid w:val="0"/>
              <w:contextualSpacing/>
              <w:jc w:val="center"/>
              <w:rPr>
                <w:b/>
                <w:sz w:val="21"/>
                <w:szCs w:val="21"/>
              </w:rPr>
            </w:pPr>
            <w:r w:rsidRPr="00C40315">
              <w:rPr>
                <w:b/>
                <w:sz w:val="21"/>
                <w:szCs w:val="21"/>
              </w:rPr>
              <w:t>Q1</w:t>
            </w: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snapToGrid w:val="0"/>
              <w:contextualSpacing/>
              <w:jc w:val="center"/>
              <w:rPr>
                <w:b/>
                <w:sz w:val="21"/>
                <w:szCs w:val="21"/>
              </w:rPr>
            </w:pPr>
            <w:r w:rsidRPr="00C40315">
              <w:rPr>
                <w:b/>
                <w:sz w:val="21"/>
                <w:szCs w:val="21"/>
              </w:rPr>
              <w:t>Q2</w:t>
            </w: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snapToGrid w:val="0"/>
              <w:contextualSpacing/>
              <w:jc w:val="center"/>
              <w:rPr>
                <w:b/>
                <w:sz w:val="21"/>
                <w:szCs w:val="21"/>
              </w:rPr>
            </w:pPr>
            <w:r w:rsidRPr="00C40315">
              <w:rPr>
                <w:b/>
                <w:sz w:val="21"/>
                <w:szCs w:val="21"/>
              </w:rPr>
              <w:t>Q3</w:t>
            </w: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snapToGrid w:val="0"/>
              <w:contextualSpacing/>
              <w:jc w:val="center"/>
              <w:rPr>
                <w:b/>
                <w:sz w:val="21"/>
                <w:szCs w:val="21"/>
              </w:rPr>
            </w:pPr>
            <w:r w:rsidRPr="00C40315">
              <w:rPr>
                <w:b/>
                <w:sz w:val="21"/>
                <w:szCs w:val="21"/>
              </w:rPr>
              <w:t>Q4</w:t>
            </w: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snapToGrid w:val="0"/>
              <w:contextualSpacing/>
              <w:jc w:val="center"/>
              <w:rPr>
                <w:b/>
                <w:sz w:val="21"/>
                <w:szCs w:val="21"/>
              </w:rPr>
            </w:pPr>
            <w:r w:rsidRPr="00C40315">
              <w:rPr>
                <w:b/>
                <w:sz w:val="21"/>
                <w:szCs w:val="21"/>
              </w:rPr>
              <w:t>Q5</w:t>
            </w:r>
          </w:p>
        </w:tc>
        <w:tc>
          <w:tcPr>
            <w:tcW w:w="673" w:type="dxa"/>
            <w:tcBorders>
              <w:top w:val="single" w:sz="4" w:space="0" w:color="auto"/>
            </w:tcBorders>
            <w:shd w:val="clear" w:color="auto" w:fill="auto"/>
            <w:tcMar>
              <w:left w:w="60" w:type="dxa"/>
              <w:right w:w="60" w:type="dxa"/>
            </w:tcMar>
            <w:vAlign w:val="center"/>
          </w:tcPr>
          <w:p w:rsidR="00E03D9B" w:rsidRPr="00C40315" w:rsidRDefault="00E03D9B" w:rsidP="00E03D9B">
            <w:pPr>
              <w:keepNext/>
              <w:adjustRightInd w:val="0"/>
              <w:snapToGrid w:val="0"/>
              <w:contextualSpacing/>
              <w:jc w:val="center"/>
              <w:rPr>
                <w:b/>
                <w:bCs/>
                <w:color w:val="000000"/>
                <w:sz w:val="21"/>
                <w:szCs w:val="21"/>
              </w:rPr>
            </w:pPr>
            <w:r w:rsidRPr="00C40315">
              <w:rPr>
                <w:b/>
                <w:bCs/>
                <w:i/>
                <w:color w:val="000000"/>
                <w:sz w:val="21"/>
                <w:szCs w:val="21"/>
              </w:rPr>
              <w:t>P</w:t>
            </w:r>
            <w:r w:rsidRPr="00C40315">
              <w:rPr>
                <w:b/>
                <w:bCs/>
                <w:color w:val="000000"/>
                <w:sz w:val="21"/>
                <w:szCs w:val="21"/>
                <w:vertAlign w:val="subscript"/>
              </w:rPr>
              <w:t>trend</w:t>
            </w:r>
          </w:p>
        </w:tc>
        <w:tc>
          <w:tcPr>
            <w:tcW w:w="1480" w:type="dxa"/>
            <w:vMerge/>
            <w:tcBorders>
              <w:bottom w:val="single" w:sz="4" w:space="0" w:color="auto"/>
            </w:tcBorders>
            <w:shd w:val="clear" w:color="auto" w:fill="auto"/>
            <w:tcMar>
              <w:left w:w="60" w:type="dxa"/>
              <w:right w:w="60" w:type="dxa"/>
            </w:tcMar>
            <w:vAlign w:val="center"/>
          </w:tcPr>
          <w:p w:rsidR="00E03D9B" w:rsidRPr="00C40315" w:rsidRDefault="00E03D9B" w:rsidP="00E03D9B">
            <w:pPr>
              <w:keepNext/>
              <w:adjustRightInd w:val="0"/>
              <w:snapToGrid w:val="0"/>
              <w:contextualSpacing/>
              <w:jc w:val="center"/>
              <w:rPr>
                <w:b/>
                <w:bCs/>
                <w:color w:val="000000"/>
                <w:sz w:val="21"/>
                <w:szCs w:val="21"/>
              </w:rPr>
            </w:pPr>
          </w:p>
        </w:tc>
      </w:tr>
      <w:tr w:rsidR="0067696E" w:rsidRPr="00C40315" w:rsidTr="005D3ED1">
        <w:trPr>
          <w:cantSplit/>
          <w:trHeight w:val="284"/>
          <w:jc w:val="center"/>
        </w:trPr>
        <w:tc>
          <w:tcPr>
            <w:tcW w:w="2753" w:type="dxa"/>
            <w:tcBorders>
              <w:top w:val="single" w:sz="4" w:space="0" w:color="auto"/>
            </w:tcBorders>
            <w:shd w:val="clear" w:color="auto" w:fill="auto"/>
            <w:tcMar>
              <w:left w:w="0" w:type="dxa"/>
              <w:right w:w="0" w:type="dxa"/>
            </w:tcMar>
            <w:vAlign w:val="center"/>
          </w:tcPr>
          <w:p w:rsidR="0067696E" w:rsidRPr="00C40315" w:rsidRDefault="0067696E" w:rsidP="00344056">
            <w:pPr>
              <w:adjustRightInd w:val="0"/>
              <w:snapToGrid w:val="0"/>
              <w:contextualSpacing/>
              <w:rPr>
                <w:b/>
                <w:color w:val="000000"/>
              </w:rPr>
            </w:pPr>
            <w:r w:rsidRPr="00C40315">
              <w:rPr>
                <w:b/>
                <w:color w:val="000000"/>
              </w:rPr>
              <w:t>Total adenoma</w:t>
            </w:r>
          </w:p>
        </w:tc>
        <w:tc>
          <w:tcPr>
            <w:tcW w:w="899" w:type="dxa"/>
            <w:tcBorders>
              <w:top w:val="single" w:sz="4" w:space="0" w:color="auto"/>
            </w:tcBorders>
            <w:vAlign w:val="center"/>
          </w:tcPr>
          <w:p w:rsidR="0067696E" w:rsidRPr="00C40315" w:rsidRDefault="0067696E"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67696E" w:rsidRPr="00C40315" w:rsidRDefault="0067696E"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67696E" w:rsidRPr="00C40315" w:rsidRDefault="0067696E"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67696E" w:rsidRPr="00C40315" w:rsidRDefault="0067696E"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67696E" w:rsidRPr="00C40315" w:rsidRDefault="0067696E" w:rsidP="00E03D9B">
            <w:pPr>
              <w:adjustRightInd w:val="0"/>
              <w:snapToGrid w:val="0"/>
              <w:contextualSpacing/>
              <w:jc w:val="center"/>
              <w:rPr>
                <w:color w:val="000000"/>
              </w:rPr>
            </w:pPr>
          </w:p>
        </w:tc>
        <w:tc>
          <w:tcPr>
            <w:tcW w:w="673" w:type="dxa"/>
            <w:tcBorders>
              <w:top w:val="single" w:sz="4" w:space="0" w:color="auto"/>
            </w:tcBorders>
            <w:shd w:val="clear" w:color="auto" w:fill="auto"/>
            <w:tcMar>
              <w:left w:w="60" w:type="dxa"/>
              <w:right w:w="60" w:type="dxa"/>
            </w:tcMar>
            <w:vAlign w:val="center"/>
          </w:tcPr>
          <w:p w:rsidR="0067696E" w:rsidRPr="00C40315" w:rsidRDefault="0067696E" w:rsidP="00642008">
            <w:pPr>
              <w:adjustRightInd w:val="0"/>
              <w:snapToGrid w:val="0"/>
              <w:contextualSpacing/>
              <w:jc w:val="center"/>
              <w:rPr>
                <w:color w:val="000000"/>
              </w:rPr>
            </w:pPr>
          </w:p>
        </w:tc>
        <w:tc>
          <w:tcPr>
            <w:tcW w:w="1480" w:type="dxa"/>
            <w:tcBorders>
              <w:top w:val="single" w:sz="4" w:space="0" w:color="auto"/>
            </w:tcBorders>
            <w:shd w:val="clear" w:color="auto" w:fill="auto"/>
            <w:tcMar>
              <w:left w:w="60" w:type="dxa"/>
              <w:right w:w="60" w:type="dxa"/>
            </w:tcMar>
            <w:vAlign w:val="center"/>
          </w:tcPr>
          <w:p w:rsidR="0067696E" w:rsidRPr="00C40315" w:rsidRDefault="0067696E" w:rsidP="00E03D9B">
            <w:pPr>
              <w:adjustRightInd w:val="0"/>
              <w:snapToGrid w:val="0"/>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586/9962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579/9970</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579/9970</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593/9956</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572/9976</w:t>
            </w:r>
          </w:p>
        </w:tc>
        <w:tc>
          <w:tcPr>
            <w:tcW w:w="673" w:type="dxa"/>
            <w:shd w:val="clear" w:color="auto" w:fill="auto"/>
            <w:tcMar>
              <w:left w:w="60" w:type="dxa"/>
              <w:right w:w="60" w:type="dxa"/>
            </w:tcMar>
            <w:vAlign w:val="center"/>
          </w:tcPr>
          <w:p w:rsidR="004E73E9" w:rsidRPr="00C40315" w:rsidRDefault="004E73E9" w:rsidP="00642008">
            <w:pPr>
              <w:adjustRightInd w:val="0"/>
              <w:snapToGrid w:val="0"/>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a</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1.04</w:t>
            </w:r>
            <w:r w:rsidR="00E26C6E">
              <w:rPr>
                <w:color w:val="000000"/>
              </w:rPr>
              <w:t xml:space="preserve"> (</w:t>
            </w:r>
            <w:r w:rsidRPr="00C40315">
              <w:rPr>
                <w:color w:val="000000"/>
              </w:rPr>
              <w:t>0.92-1.18)</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1.07</w:t>
            </w:r>
            <w:r w:rsidR="00E26C6E">
              <w:rPr>
                <w:color w:val="000000"/>
              </w:rPr>
              <w:t xml:space="preserve"> (</w:t>
            </w:r>
            <w:r w:rsidRPr="00C40315">
              <w:rPr>
                <w:color w:val="000000"/>
              </w:rPr>
              <w:t>0.94-1.21)</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1.13</w:t>
            </w:r>
            <w:r w:rsidR="00E26C6E">
              <w:rPr>
                <w:color w:val="000000"/>
              </w:rPr>
              <w:t xml:space="preserve"> (</w:t>
            </w:r>
            <w:r w:rsidRPr="00C40315">
              <w:rPr>
                <w:color w:val="000000"/>
              </w:rPr>
              <w:t>0.99-1.29)</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1.13</w:t>
            </w:r>
            <w:r w:rsidR="00E26C6E">
              <w:rPr>
                <w:color w:val="000000"/>
              </w:rPr>
              <w:t xml:space="preserve"> (</w:t>
            </w:r>
            <w:r w:rsidRPr="00C40315">
              <w:rPr>
                <w:color w:val="000000"/>
              </w:rPr>
              <w:t>0.98-1.29)</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0.055</w:t>
            </w: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1.08</w:t>
            </w:r>
            <w:r w:rsidR="00E26C6E">
              <w:rPr>
                <w:color w:val="000000"/>
              </w:rPr>
              <w:t xml:space="preserve"> (</w:t>
            </w:r>
            <w:r w:rsidRPr="00C40315">
              <w:rPr>
                <w:color w:val="000000"/>
              </w:rPr>
              <w:t>1.00-1.17)</w:t>
            </w: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100" w:firstLine="200"/>
              <w:contextualSpacing/>
              <w:rPr>
                <w:color w:val="000000"/>
              </w:rPr>
            </w:pPr>
            <w:r w:rsidRPr="00C40315">
              <w:rPr>
                <w:color w:val="000000"/>
              </w:rPr>
              <w:t>Proximal adenoma</w:t>
            </w:r>
          </w:p>
        </w:tc>
        <w:tc>
          <w:tcPr>
            <w:tcW w:w="899" w:type="dxa"/>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322/9777</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316/9803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316/9780</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310/9762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284/9830</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1.04</w:t>
            </w:r>
            <w:r w:rsidR="00E26C6E">
              <w:rPr>
                <w:color w:val="000000"/>
              </w:rPr>
              <w:t xml:space="preserve"> (</w:t>
            </w:r>
            <w:r w:rsidRPr="00C40315">
              <w:rPr>
                <w:color w:val="000000"/>
              </w:rPr>
              <w:t>0.88-1.23)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1.08</w:t>
            </w:r>
            <w:r w:rsidR="00E26C6E">
              <w:rPr>
                <w:color w:val="000000"/>
              </w:rPr>
              <w:t xml:space="preserve"> (</w:t>
            </w:r>
            <w:r w:rsidRPr="00C40315">
              <w:rPr>
                <w:color w:val="000000"/>
              </w:rPr>
              <w:t>0.91-1.28)</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1.10</w:t>
            </w:r>
            <w:r w:rsidR="00E26C6E">
              <w:rPr>
                <w:color w:val="000000"/>
              </w:rPr>
              <w:t xml:space="preserve"> (</w:t>
            </w:r>
            <w:r w:rsidRPr="00C40315">
              <w:rPr>
                <w:color w:val="000000"/>
              </w:rPr>
              <w:t>0.92-1.31)</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1.04</w:t>
            </w:r>
            <w:r w:rsidR="00E26C6E">
              <w:rPr>
                <w:color w:val="000000"/>
              </w:rPr>
              <w:t xml:space="preserve"> (</w:t>
            </w:r>
            <w:r w:rsidRPr="00C40315">
              <w:rPr>
                <w:color w:val="000000"/>
              </w:rPr>
              <w:t>0.86-1.26)</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0.623</w:t>
            </w: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0.92-1.15)</w:t>
            </w: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100" w:firstLine="200"/>
              <w:contextualSpacing/>
              <w:rPr>
                <w:color w:val="000000"/>
              </w:rPr>
            </w:pPr>
            <w:r w:rsidRPr="00C40315">
              <w:rPr>
                <w:color w:val="000000"/>
              </w:rPr>
              <w:t>Distal adenoma</w:t>
            </w:r>
          </w:p>
        </w:tc>
        <w:tc>
          <w:tcPr>
            <w:tcW w:w="899" w:type="dxa"/>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238/9777</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233/9803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226/9780</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253/9762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255/9830</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0.86-1.25)</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0.84-1.25)</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1.19</w:t>
            </w:r>
            <w:r w:rsidR="00E26C6E">
              <w:rPr>
                <w:color w:val="000000"/>
              </w:rPr>
              <w:t xml:space="preserve"> (</w:t>
            </w:r>
            <w:r w:rsidRPr="00C40315">
              <w:rPr>
                <w:color w:val="000000"/>
              </w:rPr>
              <w:t>0.97-1.45)</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1.22</w:t>
            </w:r>
            <w:r w:rsidR="00E26C6E">
              <w:rPr>
                <w:color w:val="000000"/>
              </w:rPr>
              <w:t xml:space="preserve"> (</w:t>
            </w:r>
            <w:r w:rsidRPr="00C40315">
              <w:rPr>
                <w:color w:val="000000"/>
              </w:rPr>
              <w:t>0.99-1.51)</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0.028</w:t>
            </w: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1.15</w:t>
            </w:r>
            <w:r w:rsidR="00E26C6E">
              <w:rPr>
                <w:color w:val="000000"/>
              </w:rPr>
              <w:t xml:space="preserve"> (</w:t>
            </w:r>
            <w:r w:rsidRPr="00C40315">
              <w:rPr>
                <w:color w:val="000000"/>
              </w:rPr>
              <w:t>1.01-1.30)</w:t>
            </w: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100" w:firstLine="200"/>
              <w:contextualSpacing/>
              <w:rPr>
                <w:color w:val="000000"/>
              </w:rPr>
            </w:pPr>
            <w:r w:rsidRPr="00C40315">
              <w:rPr>
                <w:color w:val="000000"/>
              </w:rPr>
              <w:t>Rectal adenoma</w:t>
            </w:r>
          </w:p>
        </w:tc>
        <w:tc>
          <w:tcPr>
            <w:tcW w:w="899" w:type="dxa"/>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84/9777</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86/9803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96/9780</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84/9762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108/9830</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1.07</w:t>
            </w:r>
            <w:r w:rsidR="00E26C6E">
              <w:rPr>
                <w:color w:val="000000"/>
              </w:rPr>
              <w:t xml:space="preserve"> (</w:t>
            </w:r>
            <w:r w:rsidRPr="00C40315">
              <w:rPr>
                <w:color w:val="000000"/>
              </w:rPr>
              <w:t>0.78-1.47)</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1.23</w:t>
            </w:r>
            <w:r w:rsidR="00E26C6E">
              <w:rPr>
                <w:color w:val="000000"/>
              </w:rPr>
              <w:t xml:space="preserve"> (</w:t>
            </w:r>
            <w:r w:rsidRPr="00C40315">
              <w:rPr>
                <w:color w:val="000000"/>
              </w:rPr>
              <w:t>0.90-1.68)</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1.11</w:t>
            </w:r>
            <w:r w:rsidR="00E26C6E">
              <w:rPr>
                <w:color w:val="000000"/>
              </w:rPr>
              <w:t xml:space="preserve"> (</w:t>
            </w:r>
            <w:r w:rsidRPr="00C40315">
              <w:rPr>
                <w:color w:val="000000"/>
              </w:rPr>
              <w:t>0.80-1.55)</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1.51</w:t>
            </w:r>
            <w:r w:rsidR="00E26C6E">
              <w:rPr>
                <w:color w:val="000000"/>
              </w:rPr>
              <w:t xml:space="preserve"> (</w:t>
            </w:r>
            <w:r w:rsidRPr="00C40315">
              <w:rPr>
                <w:color w:val="000000"/>
              </w:rPr>
              <w:t>1.08-2.11)</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0.016</w:t>
            </w: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1.27</w:t>
            </w:r>
            <w:r w:rsidR="00E26C6E">
              <w:rPr>
                <w:color w:val="000000"/>
              </w:rPr>
              <w:t xml:space="preserve"> (</w:t>
            </w:r>
            <w:r w:rsidRPr="00C40315">
              <w:rPr>
                <w:color w:val="000000"/>
              </w:rPr>
              <w:t>1.04-1.55)</w:t>
            </w: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100" w:firstLine="200"/>
              <w:contextualSpacing/>
              <w:rPr>
                <w:color w:val="000000"/>
              </w:rPr>
            </w:pPr>
            <w:r w:rsidRPr="00C40315">
              <w:rPr>
                <w:color w:val="000000"/>
              </w:rPr>
              <w:t>Low-risk adenoma</w:t>
            </w:r>
            <w:r w:rsidRPr="00C40315">
              <w:rPr>
                <w:color w:val="000000"/>
                <w:vertAlign w:val="superscript"/>
              </w:rPr>
              <w:t>b</w:t>
            </w:r>
          </w:p>
        </w:tc>
        <w:tc>
          <w:tcPr>
            <w:tcW w:w="899" w:type="dxa"/>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307/9777</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267/9803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287/9780</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275/9762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248/9830</w:t>
            </w:r>
          </w:p>
        </w:tc>
        <w:tc>
          <w:tcPr>
            <w:tcW w:w="673" w:type="dxa"/>
            <w:shd w:val="clear" w:color="auto" w:fill="auto"/>
            <w:tcMar>
              <w:left w:w="60" w:type="dxa"/>
              <w:right w:w="60" w:type="dxa"/>
            </w:tcMar>
            <w:vAlign w:val="center"/>
          </w:tcPr>
          <w:p w:rsidR="004E73E9" w:rsidRPr="00C40315" w:rsidRDefault="004E73E9" w:rsidP="00642008">
            <w:pPr>
              <w:adjustRightInd w:val="0"/>
              <w:snapToGrid w:val="0"/>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0.90</w:t>
            </w:r>
            <w:r w:rsidR="00E26C6E">
              <w:rPr>
                <w:color w:val="000000"/>
              </w:rPr>
              <w:t xml:space="preserve"> (</w:t>
            </w:r>
            <w:r w:rsidRPr="00C40315">
              <w:rPr>
                <w:color w:val="000000"/>
              </w:rPr>
              <w:t>0.75-1.06)</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1.00</w:t>
            </w:r>
            <w:r w:rsidR="00E26C6E">
              <w:rPr>
                <w:color w:val="000000"/>
              </w:rPr>
              <w:t xml:space="preserve"> (</w:t>
            </w:r>
            <w:r w:rsidRPr="00C40315">
              <w:rPr>
                <w:color w:val="000000"/>
              </w:rPr>
              <w:t>0.84-1.19)</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0.98</w:t>
            </w:r>
            <w:r w:rsidR="00E26C6E">
              <w:rPr>
                <w:color w:val="000000"/>
              </w:rPr>
              <w:t xml:space="preserve"> (</w:t>
            </w:r>
            <w:r w:rsidRPr="00C40315">
              <w:rPr>
                <w:color w:val="000000"/>
              </w:rPr>
              <w:t>0.81-1.18)</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0.91</w:t>
            </w:r>
            <w:r w:rsidR="00E26C6E">
              <w:rPr>
                <w:color w:val="000000"/>
              </w:rPr>
              <w:t xml:space="preserve"> (</w:t>
            </w:r>
            <w:r w:rsidRPr="00C40315">
              <w:rPr>
                <w:color w:val="000000"/>
              </w:rPr>
              <w:t>0.75-1.11)</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0.585</w:t>
            </w: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0.97</w:t>
            </w:r>
            <w:r w:rsidR="00E26C6E">
              <w:rPr>
                <w:color w:val="000000"/>
              </w:rPr>
              <w:t xml:space="preserve"> (</w:t>
            </w:r>
            <w:r w:rsidRPr="00C40315">
              <w:rPr>
                <w:color w:val="000000"/>
              </w:rPr>
              <w:t>0.86-1.09)</w:t>
            </w: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100" w:firstLine="200"/>
              <w:contextualSpacing/>
              <w:rPr>
                <w:color w:val="000000"/>
              </w:rPr>
            </w:pPr>
            <w:r w:rsidRPr="00C40315">
              <w:rPr>
                <w:color w:val="000000"/>
              </w:rPr>
              <w:t>High-risk adenoma</w:t>
            </w:r>
            <w:r w:rsidRPr="00C40315">
              <w:rPr>
                <w:color w:val="000000"/>
                <w:vertAlign w:val="superscript"/>
              </w:rPr>
              <w:t>b</w:t>
            </w:r>
          </w:p>
        </w:tc>
        <w:tc>
          <w:tcPr>
            <w:tcW w:w="899" w:type="dxa"/>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194/9777</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226/9803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198/9780</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225/9762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239/9830</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1.23</w:t>
            </w:r>
            <w:r w:rsidR="00E26C6E">
              <w:rPr>
                <w:color w:val="000000"/>
              </w:rPr>
              <w:t xml:space="preserve"> (</w:t>
            </w:r>
            <w:r w:rsidRPr="00C40315">
              <w:rPr>
                <w:color w:val="000000"/>
              </w:rPr>
              <w:t>1.00-1.51)</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1.11</w:t>
            </w:r>
            <w:r w:rsidR="00E26C6E">
              <w:rPr>
                <w:color w:val="000000"/>
              </w:rPr>
              <w:t xml:space="preserve"> (</w:t>
            </w:r>
            <w:r w:rsidRPr="00C40315">
              <w:rPr>
                <w:color w:val="000000"/>
              </w:rPr>
              <w:t>0.90-1.38)</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1.31</w:t>
            </w:r>
            <w:r w:rsidR="00E26C6E">
              <w:rPr>
                <w:color w:val="000000"/>
              </w:rPr>
              <w:t xml:space="preserve"> (</w:t>
            </w:r>
            <w:r w:rsidRPr="00C40315">
              <w:rPr>
                <w:color w:val="000000"/>
              </w:rPr>
              <w:t>1.05-1.63)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1.43</w:t>
            </w:r>
            <w:r w:rsidR="00E26C6E">
              <w:rPr>
                <w:color w:val="000000"/>
              </w:rPr>
              <w:t xml:space="preserve"> (</w:t>
            </w:r>
            <w:r w:rsidRPr="00C40315">
              <w:rPr>
                <w:color w:val="000000"/>
              </w:rPr>
              <w:t>1.14-1.79)</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0.002</w:t>
            </w: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1.22</w:t>
            </w:r>
            <w:r w:rsidR="00E26C6E">
              <w:rPr>
                <w:color w:val="000000"/>
              </w:rPr>
              <w:t xml:space="preserve"> (</w:t>
            </w:r>
            <w:r w:rsidRPr="00C40315">
              <w:rPr>
                <w:color w:val="000000"/>
              </w:rPr>
              <w:t>1.07-1.39)</w:t>
            </w: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C40315">
            <w:pPr>
              <w:adjustRightInd w:val="0"/>
              <w:snapToGrid w:val="0"/>
              <w:contextualSpacing/>
              <w:rPr>
                <w:b/>
                <w:color w:val="000000"/>
              </w:rPr>
            </w:pPr>
            <w:r w:rsidRPr="00C40315">
              <w:rPr>
                <w:b/>
                <w:color w:val="000000"/>
              </w:rPr>
              <w:t>Total serrated lesions</w:t>
            </w:r>
            <w:r w:rsidRPr="00C40315">
              <w:rPr>
                <w:color w:val="000000"/>
                <w:vertAlign w:val="superscript"/>
              </w:rPr>
              <w:t>c</w:t>
            </w:r>
          </w:p>
        </w:tc>
        <w:tc>
          <w:tcPr>
            <w:tcW w:w="899" w:type="dxa"/>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673" w:type="dxa"/>
            <w:shd w:val="clear" w:color="auto" w:fill="auto"/>
            <w:tcMar>
              <w:left w:w="60" w:type="dxa"/>
              <w:right w:w="60" w:type="dxa"/>
            </w:tcMar>
            <w:vAlign w:val="center"/>
          </w:tcPr>
          <w:p w:rsidR="004E73E9" w:rsidRPr="00C40315" w:rsidRDefault="004E73E9" w:rsidP="00642008">
            <w:pPr>
              <w:adjustRightInd w:val="0"/>
              <w:snapToGrid w:val="0"/>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455/9982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467/9962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469/9958</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494/9935</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470/9969</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0.92-1.22)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1.07</w:t>
            </w:r>
            <w:r w:rsidR="00E26C6E">
              <w:rPr>
                <w:color w:val="000000"/>
              </w:rPr>
              <w:t xml:space="preserve"> (</w:t>
            </w:r>
            <w:r w:rsidRPr="00C40315">
              <w:rPr>
                <w:color w:val="000000"/>
              </w:rPr>
              <w:t>0.92-1.23)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1.14</w:t>
            </w:r>
            <w:r w:rsidR="00E26C6E">
              <w:rPr>
                <w:color w:val="000000"/>
              </w:rPr>
              <w:t xml:space="preserve"> (</w:t>
            </w:r>
            <w:r w:rsidRPr="00C40315">
              <w:rPr>
                <w:color w:val="000000"/>
              </w:rPr>
              <w:t>0.99-1.33)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1.12</w:t>
            </w:r>
            <w:r w:rsidR="00E26C6E">
              <w:rPr>
                <w:color w:val="000000"/>
              </w:rPr>
              <w:t xml:space="preserve"> (</w:t>
            </w:r>
            <w:r w:rsidRPr="00C40315">
              <w:rPr>
                <w:color w:val="000000"/>
              </w:rPr>
              <w:t>0.96-1.31)</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0.110</w:t>
            </w: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1.08</w:t>
            </w:r>
            <w:r w:rsidR="00E26C6E">
              <w:rPr>
                <w:color w:val="000000"/>
              </w:rPr>
              <w:t xml:space="preserve"> (</w:t>
            </w:r>
            <w:r w:rsidRPr="00C40315">
              <w:rPr>
                <w:color w:val="000000"/>
              </w:rPr>
              <w:t>0.98-1.18)</w:t>
            </w: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100" w:firstLine="200"/>
              <w:contextualSpacing/>
              <w:rPr>
                <w:color w:val="000000"/>
              </w:rPr>
            </w:pPr>
            <w:r w:rsidRPr="00C40315">
              <w:rPr>
                <w:color w:val="000000"/>
              </w:rPr>
              <w:t>Small serrated lesion</w:t>
            </w:r>
            <w:r w:rsidRPr="00C40315">
              <w:rPr>
                <w:color w:val="000000"/>
                <w:vertAlign w:val="superscript"/>
              </w:rPr>
              <w:t>d</w:t>
            </w:r>
          </w:p>
        </w:tc>
        <w:tc>
          <w:tcPr>
            <w:tcW w:w="899" w:type="dxa"/>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386/9982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397/9962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405/9958</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427/9935</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400/9969</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0.91-1.23)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0.93-1.27)</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1.17</w:t>
            </w:r>
            <w:r w:rsidR="00E26C6E">
              <w:rPr>
                <w:color w:val="000000"/>
              </w:rPr>
              <w:t xml:space="preserve"> (</w:t>
            </w:r>
            <w:r w:rsidRPr="00C40315">
              <w:rPr>
                <w:color w:val="000000"/>
              </w:rPr>
              <w:t>1.00-1.37)</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1.13</w:t>
            </w:r>
            <w:r w:rsidR="00E26C6E">
              <w:rPr>
                <w:color w:val="000000"/>
              </w:rPr>
              <w:t xml:space="preserve"> (</w:t>
            </w:r>
            <w:r w:rsidRPr="00C40315">
              <w:rPr>
                <w:color w:val="000000"/>
              </w:rPr>
              <w:t>0.95-1.34)</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0.097</w:t>
            </w: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0.99-1.20)</w:t>
            </w: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100" w:firstLine="200"/>
              <w:contextualSpacing/>
              <w:rPr>
                <w:color w:val="000000"/>
              </w:rPr>
            </w:pPr>
            <w:r w:rsidRPr="00C40315">
              <w:rPr>
                <w:color w:val="000000"/>
              </w:rPr>
              <w:t>Large serrated lesion</w:t>
            </w:r>
            <w:r w:rsidRPr="00C40315">
              <w:rPr>
                <w:color w:val="000000"/>
                <w:vertAlign w:val="superscript"/>
              </w:rPr>
              <w:t>d</w:t>
            </w:r>
          </w:p>
        </w:tc>
        <w:tc>
          <w:tcPr>
            <w:tcW w:w="899" w:type="dxa"/>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43/9982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41/9962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35/9958</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42/9935</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35/9969</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0.96</w:t>
            </w:r>
            <w:r w:rsidR="00E26C6E">
              <w:rPr>
                <w:color w:val="000000"/>
              </w:rPr>
              <w:t xml:space="preserve"> (</w:t>
            </w:r>
            <w:r w:rsidRPr="00C40315">
              <w:rPr>
                <w:color w:val="000000"/>
              </w:rPr>
              <w:t>0.62-1.50)</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0.81</w:t>
            </w:r>
            <w:r w:rsidR="00E26C6E">
              <w:rPr>
                <w:color w:val="000000"/>
              </w:rPr>
              <w:t xml:space="preserve"> (</w:t>
            </w:r>
            <w:r w:rsidRPr="00C40315">
              <w:rPr>
                <w:color w:val="000000"/>
              </w:rPr>
              <w:t>0.50-1.31)</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0.97</w:t>
            </w:r>
            <w:r w:rsidR="00E26C6E">
              <w:rPr>
                <w:color w:val="000000"/>
              </w:rPr>
              <w:t xml:space="preserve"> (</w:t>
            </w:r>
            <w:r w:rsidRPr="00C40315">
              <w:rPr>
                <w:color w:val="000000"/>
              </w:rPr>
              <w:t>0.61-1.54)</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0.81</w:t>
            </w:r>
            <w:r w:rsidR="00E26C6E">
              <w:rPr>
                <w:color w:val="000000"/>
              </w:rPr>
              <w:t xml:space="preserve"> (</w:t>
            </w:r>
            <w:r w:rsidRPr="00C40315">
              <w:rPr>
                <w:color w:val="000000"/>
              </w:rPr>
              <w:t>0.50-1.31)</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0.437</w:t>
            </w: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0.90</w:t>
            </w:r>
            <w:r w:rsidR="00E26C6E">
              <w:rPr>
                <w:color w:val="000000"/>
              </w:rPr>
              <w:t xml:space="preserve"> (</w:t>
            </w:r>
            <w:r w:rsidRPr="00C40315">
              <w:rPr>
                <w:color w:val="000000"/>
              </w:rPr>
              <w:t>0.68-1.18)</w:t>
            </w: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contextualSpacing/>
              <w:rPr>
                <w:b/>
                <w:color w:val="000000"/>
              </w:rPr>
            </w:pPr>
            <w:r w:rsidRPr="00C40315">
              <w:rPr>
                <w:b/>
                <w:color w:val="000000"/>
              </w:rPr>
              <w:t>Subtype of CRC precursor</w:t>
            </w:r>
          </w:p>
        </w:tc>
        <w:tc>
          <w:tcPr>
            <w:tcW w:w="899" w:type="dxa"/>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100" w:firstLine="200"/>
              <w:contextualSpacing/>
              <w:rPr>
                <w:color w:val="000000"/>
              </w:rPr>
            </w:pPr>
            <w:r w:rsidRPr="00C40315">
              <w:rPr>
                <w:color w:val="000000"/>
              </w:rPr>
              <w:t>Adenoma only</w:t>
            </w:r>
          </w:p>
        </w:tc>
        <w:tc>
          <w:tcPr>
            <w:tcW w:w="899" w:type="dxa"/>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c>
          <w:tcPr>
            <w:tcW w:w="673" w:type="dxa"/>
            <w:shd w:val="clear" w:color="auto" w:fill="auto"/>
            <w:tcMar>
              <w:left w:w="60" w:type="dxa"/>
              <w:right w:w="60" w:type="dxa"/>
            </w:tcMar>
            <w:vAlign w:val="center"/>
          </w:tcPr>
          <w:p w:rsidR="004E73E9" w:rsidRPr="00C40315" w:rsidRDefault="004E73E9" w:rsidP="00642008">
            <w:pPr>
              <w:adjustRightInd w:val="0"/>
              <w:snapToGrid w:val="0"/>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495/9598</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479/9603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471/9609</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473/9582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471/9607</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0.89-1.16)</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0.90-1.18)</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0.92-1.23)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0.93-1.27)</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0.230</w:t>
            </w: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0.97-1.15)</w:t>
            </w: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100" w:firstLine="200"/>
              <w:contextualSpacing/>
              <w:rPr>
                <w:color w:val="000000"/>
              </w:rPr>
            </w:pPr>
            <w:r w:rsidRPr="00C40315">
              <w:rPr>
                <w:color w:val="000000"/>
              </w:rPr>
              <w:t>Serrated lesion only</w:t>
            </w:r>
          </w:p>
        </w:tc>
        <w:tc>
          <w:tcPr>
            <w:tcW w:w="899" w:type="dxa"/>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364/9598</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367/9603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361/9609</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374/9582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369/9607</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0.88-1.20)</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0.86-1.18)</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0.90-1.25)</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1.07</w:t>
            </w:r>
            <w:r w:rsidR="00E26C6E">
              <w:rPr>
                <w:color w:val="000000"/>
              </w:rPr>
              <w:t xml:space="preserve"> (</w:t>
            </w:r>
            <w:r w:rsidRPr="00C40315">
              <w:rPr>
                <w:color w:val="000000"/>
              </w:rPr>
              <w:t>0.90-1.27)</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0.401</w:t>
            </w: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1.04</w:t>
            </w:r>
            <w:r w:rsidR="00E26C6E">
              <w:rPr>
                <w:color w:val="000000"/>
              </w:rPr>
              <w:t xml:space="preserve"> (</w:t>
            </w:r>
            <w:r w:rsidRPr="00C40315">
              <w:rPr>
                <w:color w:val="000000"/>
              </w:rPr>
              <w:t>0.94-1.15)</w:t>
            </w: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5D3ED1" w:rsidRDefault="004E73E9" w:rsidP="005D3ED1">
            <w:pPr>
              <w:adjustRightInd w:val="0"/>
              <w:snapToGrid w:val="0"/>
              <w:ind w:firstLineChars="100" w:firstLine="180"/>
              <w:contextualSpacing/>
              <w:rPr>
                <w:color w:val="000000"/>
                <w:sz w:val="18"/>
                <w:szCs w:val="18"/>
              </w:rPr>
            </w:pPr>
            <w:r w:rsidRPr="005D3ED1">
              <w:rPr>
                <w:color w:val="000000"/>
                <w:sz w:val="18"/>
                <w:szCs w:val="18"/>
              </w:rPr>
              <w:t>Both adenoma and serrated lesion</w:t>
            </w:r>
          </w:p>
        </w:tc>
        <w:tc>
          <w:tcPr>
            <w:tcW w:w="899" w:type="dxa"/>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r>
      <w:tr w:rsidR="004E73E9" w:rsidRPr="00C40315" w:rsidTr="005D3ED1">
        <w:trPr>
          <w:cantSplit/>
          <w:trHeight w:val="284"/>
          <w:jc w:val="center"/>
        </w:trPr>
        <w:tc>
          <w:tcPr>
            <w:tcW w:w="2753" w:type="dxa"/>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4E73E9" w:rsidRPr="00C40315" w:rsidRDefault="004E73E9" w:rsidP="0067734B">
            <w:pPr>
              <w:adjustRightInd w:val="0"/>
              <w:spacing w:line="240" w:lineRule="exact"/>
              <w:contextualSpacing/>
              <w:jc w:val="center"/>
              <w:rPr>
                <w:color w:val="000000"/>
              </w:rPr>
            </w:pPr>
            <w:r w:rsidRPr="00C40315">
              <w:rPr>
                <w:color w:val="000000"/>
              </w:rPr>
              <w:t>91/9598</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100/9603</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108/9609</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120/9582</w:t>
            </w:r>
          </w:p>
        </w:tc>
        <w:tc>
          <w:tcPr>
            <w:tcW w:w="143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101/9607</w:t>
            </w:r>
          </w:p>
        </w:tc>
        <w:tc>
          <w:tcPr>
            <w:tcW w:w="673" w:type="dxa"/>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p>
        </w:tc>
        <w:tc>
          <w:tcPr>
            <w:tcW w:w="1480" w:type="dxa"/>
            <w:shd w:val="clear" w:color="auto" w:fill="auto"/>
            <w:tcMar>
              <w:left w:w="60" w:type="dxa"/>
              <w:right w:w="60" w:type="dxa"/>
            </w:tcMar>
            <w:vAlign w:val="center"/>
          </w:tcPr>
          <w:p w:rsidR="004E73E9" w:rsidRPr="00C40315" w:rsidRDefault="004E73E9" w:rsidP="00E03D9B">
            <w:pPr>
              <w:adjustRightInd w:val="0"/>
              <w:snapToGrid w:val="0"/>
              <w:contextualSpacing/>
              <w:jc w:val="center"/>
              <w:rPr>
                <w:color w:val="000000"/>
              </w:rPr>
            </w:pPr>
          </w:p>
        </w:tc>
      </w:tr>
      <w:tr w:rsidR="004E73E9" w:rsidRPr="00C40315" w:rsidTr="005D3ED1">
        <w:trPr>
          <w:cantSplit/>
          <w:trHeight w:val="284"/>
          <w:jc w:val="center"/>
        </w:trPr>
        <w:tc>
          <w:tcPr>
            <w:tcW w:w="2753" w:type="dxa"/>
            <w:tcBorders>
              <w:bottom w:val="single" w:sz="4" w:space="0" w:color="auto"/>
            </w:tcBorders>
            <w:shd w:val="clear" w:color="auto" w:fill="auto"/>
            <w:tcMar>
              <w:left w:w="0" w:type="dxa"/>
              <w:right w:w="0" w:type="dxa"/>
            </w:tcMar>
            <w:vAlign w:val="center"/>
          </w:tcPr>
          <w:p w:rsidR="004E73E9" w:rsidRPr="00C40315" w:rsidRDefault="004E73E9" w:rsidP="00344056">
            <w:pPr>
              <w:adjustRightInd w:val="0"/>
              <w:snapToGrid w:val="0"/>
              <w:ind w:firstLineChars="250" w:firstLine="500"/>
              <w:contextualSpacing/>
              <w:rPr>
                <w:color w:val="000000"/>
              </w:rPr>
            </w:pPr>
            <w:r w:rsidRPr="00C40315">
              <w:rPr>
                <w:color w:val="000000"/>
              </w:rPr>
              <w:t>Multivariable</w:t>
            </w:r>
          </w:p>
        </w:tc>
        <w:tc>
          <w:tcPr>
            <w:tcW w:w="899" w:type="dxa"/>
            <w:tcBorders>
              <w:bottom w:val="single" w:sz="4" w:space="0" w:color="auto"/>
            </w:tcBorders>
            <w:vAlign w:val="center"/>
          </w:tcPr>
          <w:p w:rsidR="004E73E9" w:rsidRPr="00C40315" w:rsidRDefault="004E73E9" w:rsidP="0067734B">
            <w:pPr>
              <w:adjustRightInd w:val="0"/>
              <w:spacing w:line="240" w:lineRule="exact"/>
              <w:contextualSpacing/>
              <w:jc w:val="center"/>
              <w:rPr>
                <w:color w:val="000000"/>
              </w:rPr>
            </w:pPr>
            <w:r w:rsidRPr="00C40315">
              <w:rPr>
                <w:color w:val="000000"/>
              </w:rPr>
              <w:t>1 (ref)</w:t>
            </w:r>
          </w:p>
        </w:tc>
        <w:tc>
          <w:tcPr>
            <w:tcW w:w="1433" w:type="dxa"/>
            <w:tcBorders>
              <w:bottom w:val="single" w:sz="4" w:space="0" w:color="auto"/>
            </w:tcBorders>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1.16</w:t>
            </w:r>
            <w:r w:rsidR="00E26C6E">
              <w:rPr>
                <w:color w:val="000000"/>
              </w:rPr>
              <w:t xml:space="preserve"> (</w:t>
            </w:r>
            <w:r w:rsidRPr="00C40315">
              <w:rPr>
                <w:color w:val="000000"/>
              </w:rPr>
              <w:t>0.87-1.55)</w:t>
            </w:r>
          </w:p>
        </w:tc>
        <w:tc>
          <w:tcPr>
            <w:tcW w:w="1433" w:type="dxa"/>
            <w:tcBorders>
              <w:bottom w:val="single" w:sz="4" w:space="0" w:color="auto"/>
            </w:tcBorders>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1.29</w:t>
            </w:r>
            <w:r w:rsidR="00E26C6E">
              <w:rPr>
                <w:color w:val="000000"/>
              </w:rPr>
              <w:t xml:space="preserve"> (</w:t>
            </w:r>
            <w:r w:rsidRPr="00C40315">
              <w:rPr>
                <w:color w:val="000000"/>
              </w:rPr>
              <w:t>0.96-1.74)</w:t>
            </w:r>
          </w:p>
        </w:tc>
        <w:tc>
          <w:tcPr>
            <w:tcW w:w="1433" w:type="dxa"/>
            <w:tcBorders>
              <w:bottom w:val="single" w:sz="4" w:space="0" w:color="auto"/>
            </w:tcBorders>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1.50</w:t>
            </w:r>
            <w:r w:rsidR="00E26C6E">
              <w:rPr>
                <w:color w:val="000000"/>
              </w:rPr>
              <w:t xml:space="preserve"> (</w:t>
            </w:r>
            <w:r w:rsidRPr="00C40315">
              <w:rPr>
                <w:color w:val="000000"/>
              </w:rPr>
              <w:t>1.11-2.02)</w:t>
            </w:r>
          </w:p>
        </w:tc>
        <w:tc>
          <w:tcPr>
            <w:tcW w:w="1433" w:type="dxa"/>
            <w:tcBorders>
              <w:bottom w:val="single" w:sz="4" w:space="0" w:color="auto"/>
            </w:tcBorders>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1.37</w:t>
            </w:r>
            <w:r w:rsidR="00E26C6E">
              <w:rPr>
                <w:color w:val="000000"/>
              </w:rPr>
              <w:t xml:space="preserve"> (</w:t>
            </w:r>
            <w:r w:rsidRPr="00C40315">
              <w:rPr>
                <w:color w:val="000000"/>
              </w:rPr>
              <w:t>0.99-1.88)</w:t>
            </w:r>
          </w:p>
        </w:tc>
        <w:tc>
          <w:tcPr>
            <w:tcW w:w="673" w:type="dxa"/>
            <w:tcBorders>
              <w:bottom w:val="single" w:sz="4" w:space="0" w:color="auto"/>
            </w:tcBorders>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0.026</w:t>
            </w:r>
          </w:p>
        </w:tc>
        <w:tc>
          <w:tcPr>
            <w:tcW w:w="1480" w:type="dxa"/>
            <w:tcBorders>
              <w:bottom w:val="single" w:sz="4" w:space="0" w:color="auto"/>
            </w:tcBorders>
            <w:shd w:val="clear" w:color="auto" w:fill="auto"/>
            <w:tcMar>
              <w:left w:w="60" w:type="dxa"/>
              <w:right w:w="60" w:type="dxa"/>
            </w:tcMar>
            <w:vAlign w:val="center"/>
          </w:tcPr>
          <w:p w:rsidR="004E73E9" w:rsidRPr="00C40315" w:rsidRDefault="004E73E9" w:rsidP="0067734B">
            <w:pPr>
              <w:adjustRightInd w:val="0"/>
              <w:spacing w:line="240" w:lineRule="exact"/>
              <w:contextualSpacing/>
              <w:jc w:val="center"/>
              <w:rPr>
                <w:color w:val="000000"/>
              </w:rPr>
            </w:pPr>
            <w:r w:rsidRPr="00C40315">
              <w:rPr>
                <w:color w:val="000000"/>
              </w:rPr>
              <w:t>1.23</w:t>
            </w:r>
            <w:r w:rsidR="00E26C6E">
              <w:rPr>
                <w:color w:val="000000"/>
              </w:rPr>
              <w:t xml:space="preserve"> (</w:t>
            </w:r>
            <w:r w:rsidRPr="00C40315">
              <w:rPr>
                <w:color w:val="000000"/>
              </w:rPr>
              <w:t>1.02-1.47)</w:t>
            </w:r>
          </w:p>
        </w:tc>
      </w:tr>
    </w:tbl>
    <w:p w:rsidR="00CF5E40" w:rsidRPr="00C40315" w:rsidRDefault="00CF5E40" w:rsidP="00981957">
      <w:pPr>
        <w:spacing w:line="276" w:lineRule="auto"/>
        <w:rPr>
          <w:b/>
          <w:sz w:val="24"/>
        </w:rPr>
      </w:pPr>
      <w:r w:rsidRPr="00C40315">
        <w:br w:type="page"/>
      </w:r>
      <w:r w:rsidR="00202F26">
        <w:rPr>
          <w:b/>
          <w:sz w:val="24"/>
        </w:rPr>
        <w:lastRenderedPageBreak/>
        <w:t>Supplementary</w:t>
      </w:r>
      <w:r w:rsidR="00265C07" w:rsidRPr="00C40315">
        <w:rPr>
          <w:b/>
          <w:sz w:val="24"/>
        </w:rPr>
        <w:t xml:space="preserve"> </w:t>
      </w:r>
      <w:r w:rsidRPr="00C40315">
        <w:rPr>
          <w:b/>
          <w:sz w:val="24"/>
        </w:rPr>
        <w:t xml:space="preserve">Table </w:t>
      </w:r>
      <w:r w:rsidR="00137776" w:rsidRPr="00C40315">
        <w:rPr>
          <w:b/>
          <w:sz w:val="24"/>
        </w:rPr>
        <w:t>6</w:t>
      </w:r>
      <w:r w:rsidRPr="00C40315">
        <w:rPr>
          <w:b/>
          <w:sz w:val="24"/>
        </w:rPr>
        <w:t>. (cont.)</w:t>
      </w:r>
    </w:p>
    <w:tbl>
      <w:tblPr>
        <w:tblW w:w="11415" w:type="dxa"/>
        <w:jc w:val="center"/>
        <w:tblInd w:w="-257" w:type="dxa"/>
        <w:tblLayout w:type="fixed"/>
        <w:tblCellMar>
          <w:left w:w="0" w:type="dxa"/>
          <w:right w:w="0" w:type="dxa"/>
        </w:tblCellMar>
        <w:tblLook w:val="0000" w:firstRow="0" w:lastRow="0" w:firstColumn="0" w:lastColumn="0" w:noHBand="0" w:noVBand="0"/>
      </w:tblPr>
      <w:tblGrid>
        <w:gridCol w:w="2638"/>
        <w:gridCol w:w="899"/>
        <w:gridCol w:w="1433"/>
        <w:gridCol w:w="1433"/>
        <w:gridCol w:w="1433"/>
        <w:gridCol w:w="1433"/>
        <w:gridCol w:w="654"/>
        <w:gridCol w:w="1492"/>
      </w:tblGrid>
      <w:tr w:rsidR="00E03D9B" w:rsidRPr="00C40315" w:rsidTr="005D3ED1">
        <w:trPr>
          <w:cantSplit/>
          <w:trHeight w:val="340"/>
          <w:jc w:val="center"/>
        </w:trPr>
        <w:tc>
          <w:tcPr>
            <w:tcW w:w="2638" w:type="dxa"/>
            <w:vMerge w:val="restart"/>
            <w:tcBorders>
              <w:top w:val="single" w:sz="4" w:space="0" w:color="auto"/>
            </w:tcBorders>
            <w:shd w:val="clear" w:color="auto" w:fill="auto"/>
            <w:tcMar>
              <w:left w:w="0" w:type="dxa"/>
              <w:right w:w="0" w:type="dxa"/>
            </w:tcMar>
            <w:vAlign w:val="center"/>
          </w:tcPr>
          <w:p w:rsidR="00E03D9B" w:rsidRPr="00C40315" w:rsidRDefault="00E03D9B" w:rsidP="00E03D9B">
            <w:pPr>
              <w:adjustRightInd w:val="0"/>
              <w:snapToGrid w:val="0"/>
              <w:contextualSpacing/>
              <w:rPr>
                <w:b/>
                <w:color w:val="000000"/>
                <w:sz w:val="21"/>
                <w:szCs w:val="21"/>
              </w:rPr>
            </w:pPr>
          </w:p>
        </w:tc>
        <w:tc>
          <w:tcPr>
            <w:tcW w:w="7285" w:type="dxa"/>
            <w:gridSpan w:val="6"/>
            <w:tcBorders>
              <w:top w:val="single" w:sz="4" w:space="0" w:color="auto"/>
            </w:tcBorders>
            <w:vAlign w:val="center"/>
          </w:tcPr>
          <w:p w:rsidR="00E03D9B" w:rsidRPr="00942377" w:rsidRDefault="00E03D9B" w:rsidP="00E03D9B">
            <w:pPr>
              <w:adjustRightInd w:val="0"/>
              <w:snapToGrid w:val="0"/>
              <w:contextualSpacing/>
              <w:jc w:val="center"/>
              <w:rPr>
                <w:color w:val="000000"/>
                <w:sz w:val="22"/>
                <w:szCs w:val="22"/>
              </w:rPr>
            </w:pPr>
            <w:r w:rsidRPr="00942377">
              <w:rPr>
                <w:b/>
                <w:color w:val="000000"/>
                <w:sz w:val="22"/>
                <w:szCs w:val="22"/>
              </w:rPr>
              <w:t>Added sugar intake during adolescence (</w:t>
            </w:r>
            <w:r w:rsidR="006A2704" w:rsidRPr="00942377">
              <w:rPr>
                <w:b/>
                <w:color w:val="000000"/>
                <w:sz w:val="22"/>
                <w:szCs w:val="22"/>
              </w:rPr>
              <w:t>g/d)</w:t>
            </w:r>
          </w:p>
        </w:tc>
        <w:tc>
          <w:tcPr>
            <w:tcW w:w="1492" w:type="dxa"/>
            <w:vMerge w:val="restart"/>
            <w:tcBorders>
              <w:top w:val="single" w:sz="4" w:space="0" w:color="auto"/>
            </w:tcBorders>
            <w:vAlign w:val="center"/>
          </w:tcPr>
          <w:p w:rsidR="00E03D9B" w:rsidRPr="00C40315" w:rsidRDefault="00E03D9B" w:rsidP="00E03D9B">
            <w:pPr>
              <w:keepNext/>
              <w:adjustRightInd w:val="0"/>
              <w:snapToGrid w:val="0"/>
              <w:contextualSpacing/>
              <w:jc w:val="center"/>
              <w:rPr>
                <w:b/>
                <w:bCs/>
                <w:color w:val="000000"/>
                <w:sz w:val="21"/>
                <w:szCs w:val="21"/>
              </w:rPr>
            </w:pPr>
            <w:r w:rsidRPr="00C40315">
              <w:rPr>
                <w:b/>
                <w:bCs/>
                <w:color w:val="000000"/>
                <w:sz w:val="21"/>
                <w:szCs w:val="21"/>
              </w:rPr>
              <w:t xml:space="preserve">Per 25 g/d </w:t>
            </w:r>
          </w:p>
          <w:p w:rsidR="00E03D9B" w:rsidRPr="00C40315" w:rsidRDefault="00E03D9B" w:rsidP="00E03D9B">
            <w:pPr>
              <w:keepNext/>
              <w:adjustRightInd w:val="0"/>
              <w:snapToGrid w:val="0"/>
              <w:contextualSpacing/>
              <w:jc w:val="center"/>
              <w:rPr>
                <w:color w:val="000000"/>
                <w:sz w:val="21"/>
                <w:szCs w:val="21"/>
              </w:rPr>
            </w:pPr>
            <w:r w:rsidRPr="00C40315">
              <w:rPr>
                <w:b/>
                <w:bCs/>
                <w:color w:val="000000"/>
                <w:sz w:val="21"/>
                <w:szCs w:val="21"/>
              </w:rPr>
              <w:t>increase</w:t>
            </w:r>
          </w:p>
        </w:tc>
      </w:tr>
      <w:tr w:rsidR="00E03D9B" w:rsidRPr="00C40315" w:rsidTr="005D3ED1">
        <w:trPr>
          <w:cantSplit/>
          <w:trHeight w:val="340"/>
          <w:jc w:val="center"/>
        </w:trPr>
        <w:tc>
          <w:tcPr>
            <w:tcW w:w="2638" w:type="dxa"/>
            <w:vMerge/>
            <w:shd w:val="clear" w:color="auto" w:fill="auto"/>
            <w:tcMar>
              <w:left w:w="0" w:type="dxa"/>
              <w:right w:w="0" w:type="dxa"/>
            </w:tcMar>
            <w:vAlign w:val="center"/>
          </w:tcPr>
          <w:p w:rsidR="00E03D9B" w:rsidRPr="00C40315" w:rsidRDefault="00E03D9B" w:rsidP="00E03D9B">
            <w:pPr>
              <w:adjustRightInd w:val="0"/>
              <w:snapToGrid w:val="0"/>
              <w:contextualSpacing/>
              <w:jc w:val="center"/>
              <w:rPr>
                <w:b/>
                <w:color w:val="000000"/>
                <w:sz w:val="21"/>
                <w:szCs w:val="21"/>
              </w:rPr>
            </w:pPr>
          </w:p>
        </w:tc>
        <w:tc>
          <w:tcPr>
            <w:tcW w:w="899" w:type="dxa"/>
            <w:tcBorders>
              <w:top w:val="single" w:sz="4" w:space="0" w:color="auto"/>
            </w:tcBorders>
            <w:vAlign w:val="center"/>
          </w:tcPr>
          <w:p w:rsidR="00E03D9B" w:rsidRPr="00C40315" w:rsidRDefault="00E03D9B" w:rsidP="00E03D9B">
            <w:pPr>
              <w:snapToGrid w:val="0"/>
              <w:contextualSpacing/>
              <w:jc w:val="center"/>
              <w:rPr>
                <w:b/>
                <w:sz w:val="21"/>
                <w:szCs w:val="21"/>
              </w:rPr>
            </w:pPr>
            <w:r w:rsidRPr="00C40315">
              <w:rPr>
                <w:b/>
                <w:sz w:val="21"/>
                <w:szCs w:val="21"/>
              </w:rPr>
              <w:t>Q1</w:t>
            </w: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snapToGrid w:val="0"/>
              <w:contextualSpacing/>
              <w:jc w:val="center"/>
              <w:rPr>
                <w:b/>
                <w:sz w:val="21"/>
                <w:szCs w:val="21"/>
              </w:rPr>
            </w:pPr>
            <w:r w:rsidRPr="00C40315">
              <w:rPr>
                <w:b/>
                <w:sz w:val="21"/>
                <w:szCs w:val="21"/>
              </w:rPr>
              <w:t>Q2</w:t>
            </w: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snapToGrid w:val="0"/>
              <w:contextualSpacing/>
              <w:jc w:val="center"/>
              <w:rPr>
                <w:b/>
                <w:sz w:val="21"/>
                <w:szCs w:val="21"/>
              </w:rPr>
            </w:pPr>
            <w:r w:rsidRPr="00C40315">
              <w:rPr>
                <w:b/>
                <w:sz w:val="21"/>
                <w:szCs w:val="21"/>
              </w:rPr>
              <w:t>Q3</w:t>
            </w: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snapToGrid w:val="0"/>
              <w:contextualSpacing/>
              <w:jc w:val="center"/>
              <w:rPr>
                <w:b/>
                <w:sz w:val="21"/>
                <w:szCs w:val="21"/>
              </w:rPr>
            </w:pPr>
            <w:r w:rsidRPr="00C40315">
              <w:rPr>
                <w:b/>
                <w:sz w:val="21"/>
                <w:szCs w:val="21"/>
              </w:rPr>
              <w:t>Q4</w:t>
            </w: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snapToGrid w:val="0"/>
              <w:contextualSpacing/>
              <w:jc w:val="center"/>
              <w:rPr>
                <w:b/>
                <w:sz w:val="21"/>
                <w:szCs w:val="21"/>
              </w:rPr>
            </w:pPr>
            <w:r w:rsidRPr="00C40315">
              <w:rPr>
                <w:b/>
                <w:sz w:val="21"/>
                <w:szCs w:val="21"/>
              </w:rPr>
              <w:t>Q5</w:t>
            </w:r>
          </w:p>
        </w:tc>
        <w:tc>
          <w:tcPr>
            <w:tcW w:w="654" w:type="dxa"/>
            <w:tcBorders>
              <w:top w:val="single" w:sz="4" w:space="0" w:color="auto"/>
            </w:tcBorders>
            <w:shd w:val="clear" w:color="auto" w:fill="auto"/>
            <w:tcMar>
              <w:left w:w="60" w:type="dxa"/>
              <w:right w:w="60" w:type="dxa"/>
            </w:tcMar>
            <w:vAlign w:val="center"/>
          </w:tcPr>
          <w:p w:rsidR="00E03D9B" w:rsidRPr="00C40315" w:rsidRDefault="00E03D9B" w:rsidP="00E03D9B">
            <w:pPr>
              <w:keepNext/>
              <w:adjustRightInd w:val="0"/>
              <w:snapToGrid w:val="0"/>
              <w:contextualSpacing/>
              <w:jc w:val="center"/>
              <w:rPr>
                <w:b/>
                <w:bCs/>
                <w:color w:val="000000"/>
                <w:sz w:val="21"/>
                <w:szCs w:val="21"/>
              </w:rPr>
            </w:pPr>
            <w:r w:rsidRPr="00C40315">
              <w:rPr>
                <w:b/>
                <w:bCs/>
                <w:i/>
                <w:color w:val="000000"/>
                <w:sz w:val="21"/>
                <w:szCs w:val="21"/>
              </w:rPr>
              <w:t>P</w:t>
            </w:r>
            <w:r w:rsidRPr="00C40315">
              <w:rPr>
                <w:b/>
                <w:bCs/>
                <w:color w:val="000000"/>
                <w:sz w:val="21"/>
                <w:szCs w:val="21"/>
                <w:vertAlign w:val="subscript"/>
              </w:rPr>
              <w:t>trend</w:t>
            </w:r>
          </w:p>
        </w:tc>
        <w:tc>
          <w:tcPr>
            <w:tcW w:w="1492" w:type="dxa"/>
            <w:vMerge/>
            <w:tcBorders>
              <w:bottom w:val="single" w:sz="4" w:space="0" w:color="auto"/>
            </w:tcBorders>
            <w:shd w:val="clear" w:color="auto" w:fill="auto"/>
            <w:tcMar>
              <w:left w:w="60" w:type="dxa"/>
              <w:right w:w="60" w:type="dxa"/>
            </w:tcMar>
            <w:vAlign w:val="center"/>
          </w:tcPr>
          <w:p w:rsidR="00E03D9B" w:rsidRPr="00C40315" w:rsidRDefault="00E03D9B" w:rsidP="00E03D9B">
            <w:pPr>
              <w:keepNext/>
              <w:adjustRightInd w:val="0"/>
              <w:snapToGrid w:val="0"/>
              <w:contextualSpacing/>
              <w:jc w:val="center"/>
              <w:rPr>
                <w:b/>
                <w:bCs/>
                <w:color w:val="000000"/>
                <w:sz w:val="21"/>
                <w:szCs w:val="21"/>
              </w:rPr>
            </w:pPr>
          </w:p>
        </w:tc>
      </w:tr>
      <w:tr w:rsidR="00E03D9B" w:rsidRPr="00C40315" w:rsidTr="005D3ED1">
        <w:trPr>
          <w:cantSplit/>
          <w:trHeight w:val="284"/>
          <w:jc w:val="center"/>
        </w:trPr>
        <w:tc>
          <w:tcPr>
            <w:tcW w:w="2638" w:type="dxa"/>
            <w:tcBorders>
              <w:top w:val="single" w:sz="4" w:space="0" w:color="auto"/>
            </w:tcBorders>
            <w:shd w:val="clear" w:color="auto" w:fill="auto"/>
            <w:tcMar>
              <w:left w:w="0" w:type="dxa"/>
              <w:right w:w="0" w:type="dxa"/>
            </w:tcMar>
            <w:vAlign w:val="center"/>
          </w:tcPr>
          <w:p w:rsidR="00E03D9B" w:rsidRPr="00C40315" w:rsidRDefault="00AF64A5" w:rsidP="00E03D9B">
            <w:pPr>
              <w:adjustRightInd w:val="0"/>
              <w:snapToGrid w:val="0"/>
              <w:contextualSpacing/>
              <w:rPr>
                <w:b/>
                <w:color w:val="000000"/>
              </w:rPr>
            </w:pPr>
            <w:r w:rsidRPr="00C40315">
              <w:rPr>
                <w:b/>
                <w:color w:val="000000"/>
              </w:rPr>
              <w:t>Total adenoma</w:t>
            </w:r>
          </w:p>
        </w:tc>
        <w:tc>
          <w:tcPr>
            <w:tcW w:w="899" w:type="dxa"/>
            <w:tcBorders>
              <w:top w:val="single" w:sz="4" w:space="0" w:color="auto"/>
            </w:tcBorders>
            <w:vAlign w:val="center"/>
          </w:tcPr>
          <w:p w:rsidR="00E03D9B" w:rsidRPr="00C40315" w:rsidRDefault="00E03D9B"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adjustRightInd w:val="0"/>
              <w:snapToGrid w:val="0"/>
              <w:contextualSpacing/>
              <w:jc w:val="center"/>
              <w:rPr>
                <w:color w:val="000000"/>
              </w:rPr>
            </w:pPr>
          </w:p>
        </w:tc>
        <w:tc>
          <w:tcPr>
            <w:tcW w:w="654" w:type="dxa"/>
            <w:tcBorders>
              <w:top w:val="single" w:sz="4" w:space="0" w:color="auto"/>
            </w:tcBorders>
            <w:shd w:val="clear" w:color="auto" w:fill="auto"/>
            <w:tcMar>
              <w:left w:w="60" w:type="dxa"/>
              <w:right w:w="60" w:type="dxa"/>
            </w:tcMar>
            <w:vAlign w:val="center"/>
          </w:tcPr>
          <w:p w:rsidR="00E03D9B" w:rsidRPr="00C40315" w:rsidRDefault="00E03D9B" w:rsidP="00642008">
            <w:pPr>
              <w:adjustRightInd w:val="0"/>
              <w:snapToGrid w:val="0"/>
              <w:contextualSpacing/>
              <w:jc w:val="center"/>
              <w:rPr>
                <w:color w:val="000000"/>
              </w:rPr>
            </w:pPr>
          </w:p>
        </w:tc>
        <w:tc>
          <w:tcPr>
            <w:tcW w:w="1492" w:type="dxa"/>
            <w:tcBorders>
              <w:top w:val="single" w:sz="4" w:space="0" w:color="auto"/>
            </w:tcBorders>
            <w:shd w:val="clear" w:color="auto" w:fill="auto"/>
            <w:tcMar>
              <w:left w:w="60" w:type="dxa"/>
              <w:right w:w="60" w:type="dxa"/>
            </w:tcMar>
            <w:vAlign w:val="center"/>
          </w:tcPr>
          <w:p w:rsidR="00E03D9B" w:rsidRPr="00C40315" w:rsidRDefault="00E03D9B" w:rsidP="00E03D9B">
            <w:pPr>
              <w:adjustRightInd w:val="0"/>
              <w:snapToGrid w:val="0"/>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577/10004</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582/9939</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534/10021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580/9963</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636/9907</w:t>
            </w:r>
          </w:p>
        </w:tc>
        <w:tc>
          <w:tcPr>
            <w:tcW w:w="654" w:type="dxa"/>
            <w:shd w:val="clear" w:color="auto" w:fill="auto"/>
            <w:tcMar>
              <w:left w:w="60" w:type="dxa"/>
              <w:right w:w="60" w:type="dxa"/>
            </w:tcMar>
            <w:vAlign w:val="center"/>
          </w:tcPr>
          <w:p w:rsidR="00807161" w:rsidRPr="00C40315" w:rsidRDefault="00807161" w:rsidP="00642008">
            <w:pPr>
              <w:adjustRightInd w:val="0"/>
              <w:snapToGrid w:val="0"/>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a</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0.90-1.15)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0.93</w:t>
            </w:r>
            <w:r w:rsidR="00E26C6E">
              <w:rPr>
                <w:color w:val="000000"/>
              </w:rPr>
              <w:t xml:space="preserve"> (</w:t>
            </w:r>
            <w:r w:rsidRPr="00C40315">
              <w:rPr>
                <w:color w:val="000000"/>
              </w:rPr>
              <w:t>0.82-1.05)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0.91-1.17)</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1.17</w:t>
            </w:r>
            <w:r w:rsidR="00E26C6E">
              <w:rPr>
                <w:color w:val="000000"/>
              </w:rPr>
              <w:t xml:space="preserve"> (</w:t>
            </w:r>
            <w:r w:rsidRPr="00C40315">
              <w:rPr>
                <w:color w:val="000000"/>
              </w:rPr>
              <w:t>1.02-1.34)</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0.015</w:t>
            </w: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1.05</w:t>
            </w:r>
            <w:r w:rsidR="00E26C6E">
              <w:rPr>
                <w:color w:val="000000"/>
              </w:rPr>
              <w:t xml:space="preserve"> (</w:t>
            </w:r>
            <w:r w:rsidRPr="00C40315">
              <w:rPr>
                <w:color w:val="000000"/>
              </w:rPr>
              <w:t>1.01-1.10)</w:t>
            </w: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100" w:firstLine="200"/>
              <w:contextualSpacing/>
              <w:rPr>
                <w:color w:val="000000"/>
              </w:rPr>
            </w:pPr>
            <w:r w:rsidRPr="00C40315">
              <w:rPr>
                <w:color w:val="000000"/>
              </w:rPr>
              <w:t>Proximal adenoma</w:t>
            </w:r>
          </w:p>
        </w:tc>
        <w:tc>
          <w:tcPr>
            <w:tcW w:w="899" w:type="dxa"/>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301/9815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329/9755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289/9867</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295/9771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334/9744</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1.10</w:t>
            </w:r>
            <w:r w:rsidR="00E26C6E">
              <w:rPr>
                <w:color w:val="000000"/>
              </w:rPr>
              <w:t xml:space="preserve"> (</w:t>
            </w:r>
            <w:r w:rsidRPr="00C40315">
              <w:rPr>
                <w:color w:val="000000"/>
              </w:rPr>
              <w:t>0.93-1.30)</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0.97</w:t>
            </w:r>
            <w:r w:rsidR="00E26C6E">
              <w:rPr>
                <w:color w:val="000000"/>
              </w:rPr>
              <w:t xml:space="preserve"> (</w:t>
            </w:r>
            <w:r w:rsidRPr="00C40315">
              <w:rPr>
                <w:color w:val="000000"/>
              </w:rPr>
              <w:t>0.81-1.15)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0.85-1.21)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1.18</w:t>
            </w:r>
            <w:r w:rsidR="00E26C6E">
              <w:rPr>
                <w:color w:val="000000"/>
              </w:rPr>
              <w:t xml:space="preserve"> (</w:t>
            </w:r>
            <w:r w:rsidRPr="00C40315">
              <w:rPr>
                <w:color w:val="000000"/>
              </w:rPr>
              <w:t>0.98-1.42)</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0.162</w:t>
            </w: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1.04</w:t>
            </w:r>
            <w:r w:rsidR="00E26C6E">
              <w:rPr>
                <w:color w:val="000000"/>
              </w:rPr>
              <w:t xml:space="preserve"> (</w:t>
            </w:r>
            <w:r w:rsidRPr="00C40315">
              <w:rPr>
                <w:color w:val="000000"/>
              </w:rPr>
              <w:t>0.98-1.10)</w:t>
            </w: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100" w:firstLine="200"/>
              <w:contextualSpacing/>
              <w:rPr>
                <w:color w:val="000000"/>
              </w:rPr>
            </w:pPr>
            <w:r w:rsidRPr="00C40315">
              <w:rPr>
                <w:color w:val="000000"/>
              </w:rPr>
              <w:t>Distal adenoma</w:t>
            </w:r>
          </w:p>
        </w:tc>
        <w:tc>
          <w:tcPr>
            <w:tcW w:w="899" w:type="dxa"/>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248/9815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229/9755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219/9867</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234/9771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275/9744</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0.94</w:t>
            </w:r>
            <w:r w:rsidR="00E26C6E">
              <w:rPr>
                <w:color w:val="000000"/>
              </w:rPr>
              <w:t xml:space="preserve"> (</w:t>
            </w:r>
            <w:r w:rsidRPr="00C40315">
              <w:rPr>
                <w:color w:val="000000"/>
              </w:rPr>
              <w:t>0.78-1.13)</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0.88</w:t>
            </w:r>
            <w:r w:rsidR="00E26C6E">
              <w:rPr>
                <w:color w:val="000000"/>
              </w:rPr>
              <w:t xml:space="preserve"> (</w:t>
            </w:r>
            <w:r w:rsidRPr="00C40315">
              <w:rPr>
                <w:color w:val="000000"/>
              </w:rPr>
              <w:t>0.72-1.06)</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0.97</w:t>
            </w:r>
            <w:r w:rsidR="00E26C6E">
              <w:rPr>
                <w:color w:val="000000"/>
              </w:rPr>
              <w:t xml:space="preserve"> (</w:t>
            </w:r>
            <w:r w:rsidRPr="00C40315">
              <w:rPr>
                <w:color w:val="000000"/>
              </w:rPr>
              <w:t>0.79-1.18)</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1.19</w:t>
            </w:r>
            <w:r w:rsidR="00E26C6E">
              <w:rPr>
                <w:color w:val="000000"/>
              </w:rPr>
              <w:t xml:space="preserve"> (</w:t>
            </w:r>
            <w:r w:rsidRPr="00C40315">
              <w:rPr>
                <w:color w:val="000000"/>
              </w:rPr>
              <w:t>0.97-1.46)</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0.057</w:t>
            </w: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1.07</w:t>
            </w:r>
            <w:r w:rsidR="00E26C6E">
              <w:rPr>
                <w:color w:val="000000"/>
              </w:rPr>
              <w:t xml:space="preserve"> (</w:t>
            </w:r>
            <w:r w:rsidRPr="00C40315">
              <w:rPr>
                <w:color w:val="000000"/>
              </w:rPr>
              <w:t>1.00-1.14)</w:t>
            </w: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100" w:firstLine="200"/>
              <w:contextualSpacing/>
              <w:rPr>
                <w:color w:val="000000"/>
              </w:rPr>
            </w:pPr>
            <w:r w:rsidRPr="00C40315">
              <w:rPr>
                <w:color w:val="000000"/>
              </w:rPr>
              <w:t>Rectal adenoma</w:t>
            </w:r>
          </w:p>
        </w:tc>
        <w:tc>
          <w:tcPr>
            <w:tcW w:w="899" w:type="dxa"/>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84/9815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86/9755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71/9867</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108/9771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109/9744</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0.77-1.45)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0.85</w:t>
            </w:r>
            <w:r w:rsidR="00E26C6E">
              <w:rPr>
                <w:color w:val="000000"/>
              </w:rPr>
              <w:t xml:space="preserve"> (</w:t>
            </w:r>
            <w:r w:rsidRPr="00C40315">
              <w:rPr>
                <w:color w:val="000000"/>
              </w:rPr>
              <w:t>0.61-1.19)</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1.35</w:t>
            </w:r>
            <w:r w:rsidR="00E26C6E">
              <w:rPr>
                <w:color w:val="000000"/>
              </w:rPr>
              <w:t xml:space="preserve"> (</w:t>
            </w:r>
            <w:r w:rsidRPr="00C40315">
              <w:rPr>
                <w:color w:val="000000"/>
              </w:rPr>
              <w:t>0.98-1.85)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1.40</w:t>
            </w:r>
            <w:r w:rsidR="00E26C6E">
              <w:rPr>
                <w:color w:val="000000"/>
              </w:rPr>
              <w:t xml:space="preserve"> (</w:t>
            </w:r>
            <w:r w:rsidRPr="00C40315">
              <w:rPr>
                <w:color w:val="000000"/>
              </w:rPr>
              <w:t>0.99-1.96)</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0.016</w:t>
            </w: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1.14</w:t>
            </w:r>
            <w:r w:rsidR="00E26C6E">
              <w:rPr>
                <w:color w:val="000000"/>
              </w:rPr>
              <w:t xml:space="preserve"> (</w:t>
            </w:r>
            <w:r w:rsidRPr="00C40315">
              <w:rPr>
                <w:color w:val="000000"/>
              </w:rPr>
              <w:t>1.02-1.26)</w:t>
            </w: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100" w:firstLine="200"/>
              <w:contextualSpacing/>
              <w:rPr>
                <w:color w:val="000000"/>
              </w:rPr>
            </w:pPr>
            <w:r w:rsidRPr="00C40315">
              <w:rPr>
                <w:color w:val="000000"/>
              </w:rPr>
              <w:t>Low-risk adenoma</w:t>
            </w:r>
            <w:r w:rsidRPr="00C40315">
              <w:rPr>
                <w:color w:val="000000"/>
                <w:vertAlign w:val="superscript"/>
              </w:rPr>
              <w:t>b</w:t>
            </w:r>
          </w:p>
        </w:tc>
        <w:tc>
          <w:tcPr>
            <w:tcW w:w="899" w:type="dxa"/>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279/9815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284/9755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257/9867</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277/9771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287/9744</w:t>
            </w:r>
          </w:p>
        </w:tc>
        <w:tc>
          <w:tcPr>
            <w:tcW w:w="654" w:type="dxa"/>
            <w:shd w:val="clear" w:color="auto" w:fill="auto"/>
            <w:tcMar>
              <w:left w:w="60" w:type="dxa"/>
              <w:right w:w="60" w:type="dxa"/>
            </w:tcMar>
            <w:vAlign w:val="center"/>
          </w:tcPr>
          <w:p w:rsidR="00807161" w:rsidRPr="00C40315" w:rsidRDefault="00807161" w:rsidP="00642008">
            <w:pPr>
              <w:adjustRightInd w:val="0"/>
              <w:snapToGrid w:val="0"/>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0.85-1.21)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0.91</w:t>
            </w:r>
            <w:r w:rsidR="00E26C6E">
              <w:rPr>
                <w:color w:val="000000"/>
              </w:rPr>
              <w:t xml:space="preserve"> (</w:t>
            </w:r>
            <w:r w:rsidRPr="00C40315">
              <w:rPr>
                <w:color w:val="000000"/>
              </w:rPr>
              <w:t>0.75-1.09)</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0.85-1.22)</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0.89-1.32)</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0.374</w:t>
            </w: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0.97-1.09)</w:t>
            </w: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100" w:firstLine="200"/>
              <w:contextualSpacing/>
              <w:rPr>
                <w:color w:val="000000"/>
              </w:rPr>
            </w:pPr>
            <w:r w:rsidRPr="00C40315">
              <w:rPr>
                <w:color w:val="000000"/>
              </w:rPr>
              <w:t>High-risk adenoma</w:t>
            </w:r>
            <w:r w:rsidRPr="00C40315">
              <w:rPr>
                <w:color w:val="000000"/>
                <w:vertAlign w:val="superscript"/>
              </w:rPr>
              <w:t>b</w:t>
            </w:r>
          </w:p>
        </w:tc>
        <w:tc>
          <w:tcPr>
            <w:tcW w:w="899" w:type="dxa"/>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209/9815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211/9755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192/9867</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218/9771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252/9744</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0.83-1.23)</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0.90</w:t>
            </w:r>
            <w:r w:rsidR="00E26C6E">
              <w:rPr>
                <w:color w:val="000000"/>
              </w:rPr>
              <w:t xml:space="preserve"> (</w:t>
            </w:r>
            <w:r w:rsidRPr="00C40315">
              <w:rPr>
                <w:color w:val="000000"/>
              </w:rPr>
              <w:t>0.73-1.11)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1.04</w:t>
            </w:r>
            <w:r w:rsidR="00E26C6E">
              <w:rPr>
                <w:color w:val="000000"/>
              </w:rPr>
              <w:t xml:space="preserve"> (</w:t>
            </w:r>
            <w:r w:rsidRPr="00C40315">
              <w:rPr>
                <w:color w:val="000000"/>
              </w:rPr>
              <w:t>0.84-1.29)</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1.23</w:t>
            </w:r>
            <w:r w:rsidR="00E26C6E">
              <w:rPr>
                <w:color w:val="000000"/>
              </w:rPr>
              <w:t xml:space="preserve"> (</w:t>
            </w:r>
            <w:r w:rsidRPr="00C40315">
              <w:rPr>
                <w:color w:val="000000"/>
              </w:rPr>
              <w:t>0.98-1.53)</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0.047</w:t>
            </w: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1.07</w:t>
            </w:r>
            <w:r w:rsidR="00E26C6E">
              <w:rPr>
                <w:color w:val="000000"/>
              </w:rPr>
              <w:t xml:space="preserve"> (</w:t>
            </w:r>
            <w:r w:rsidRPr="00C40315">
              <w:rPr>
                <w:color w:val="000000"/>
              </w:rPr>
              <w:t>1.00-1.15)</w:t>
            </w: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E03D9B">
            <w:pPr>
              <w:adjustRightInd w:val="0"/>
              <w:snapToGrid w:val="0"/>
              <w:contextualSpacing/>
              <w:rPr>
                <w:b/>
                <w:color w:val="000000"/>
              </w:rPr>
            </w:pPr>
            <w:r w:rsidRPr="00C40315">
              <w:rPr>
                <w:b/>
                <w:color w:val="000000"/>
              </w:rPr>
              <w:t>Total serrated lesions</w:t>
            </w:r>
            <w:r w:rsidRPr="00C40315">
              <w:rPr>
                <w:color w:val="000000"/>
                <w:vertAlign w:val="superscript"/>
              </w:rPr>
              <w:t>c</w:t>
            </w:r>
          </w:p>
        </w:tc>
        <w:tc>
          <w:tcPr>
            <w:tcW w:w="899" w:type="dxa"/>
            <w:vAlign w:val="center"/>
          </w:tcPr>
          <w:p w:rsidR="00807161" w:rsidRPr="00C40315" w:rsidRDefault="00807161"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c>
          <w:tcPr>
            <w:tcW w:w="654" w:type="dxa"/>
            <w:shd w:val="clear" w:color="auto" w:fill="auto"/>
            <w:tcMar>
              <w:left w:w="60" w:type="dxa"/>
              <w:right w:w="60" w:type="dxa"/>
            </w:tcMar>
            <w:vAlign w:val="center"/>
          </w:tcPr>
          <w:p w:rsidR="00807161" w:rsidRPr="00C40315" w:rsidRDefault="00807161" w:rsidP="00642008">
            <w:pPr>
              <w:adjustRightInd w:val="0"/>
              <w:snapToGrid w:val="0"/>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444/10033</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453/9952</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461/9961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495/9937</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502/9923</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0.88-1.16)</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0.89-1.18)</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1.10</w:t>
            </w:r>
            <w:r w:rsidR="00E26C6E">
              <w:rPr>
                <w:color w:val="000000"/>
              </w:rPr>
              <w:t xml:space="preserve"> (</w:t>
            </w:r>
            <w:r w:rsidRPr="00C40315">
              <w:rPr>
                <w:color w:val="000000"/>
              </w:rPr>
              <w:t>0.95-1.27)</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1.15</w:t>
            </w:r>
            <w:r w:rsidR="00E26C6E">
              <w:rPr>
                <w:color w:val="000000"/>
              </w:rPr>
              <w:t xml:space="preserve"> (</w:t>
            </w:r>
            <w:r w:rsidRPr="00C40315">
              <w:rPr>
                <w:color w:val="000000"/>
              </w:rPr>
              <w:t>0.99-1.34)</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0.036</w:t>
            </w: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1.05</w:t>
            </w:r>
            <w:r w:rsidR="00E26C6E">
              <w:rPr>
                <w:color w:val="000000"/>
              </w:rPr>
              <w:t xml:space="preserve"> (</w:t>
            </w:r>
            <w:r w:rsidRPr="00C40315">
              <w:rPr>
                <w:color w:val="000000"/>
              </w:rPr>
              <w:t>1.00-1.10)</w:t>
            </w: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100" w:firstLine="200"/>
              <w:contextualSpacing/>
              <w:rPr>
                <w:color w:val="000000"/>
              </w:rPr>
            </w:pPr>
            <w:r w:rsidRPr="00C40315">
              <w:rPr>
                <w:color w:val="000000"/>
              </w:rPr>
              <w:t>Small serrated lesion</w:t>
            </w:r>
            <w:r w:rsidRPr="00C40315">
              <w:rPr>
                <w:color w:val="000000"/>
                <w:vertAlign w:val="superscript"/>
              </w:rPr>
              <w:t>d</w:t>
            </w:r>
          </w:p>
        </w:tc>
        <w:tc>
          <w:tcPr>
            <w:tcW w:w="899" w:type="dxa"/>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379/10033</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381/9952</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400/9961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430/9937</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425/9923</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1.00</w:t>
            </w:r>
            <w:r w:rsidR="00E26C6E">
              <w:rPr>
                <w:color w:val="000000"/>
              </w:rPr>
              <w:t xml:space="preserve"> (</w:t>
            </w:r>
            <w:r w:rsidRPr="00C40315">
              <w:rPr>
                <w:color w:val="000000"/>
              </w:rPr>
              <w:t>0.86-1.16)</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1.05</w:t>
            </w:r>
            <w:r w:rsidR="00E26C6E">
              <w:rPr>
                <w:color w:val="000000"/>
              </w:rPr>
              <w:t xml:space="preserve"> (</w:t>
            </w:r>
            <w:r w:rsidRPr="00C40315">
              <w:rPr>
                <w:color w:val="000000"/>
              </w:rPr>
              <w:t>0.90-1.22)</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1.13</w:t>
            </w:r>
            <w:r w:rsidR="00E26C6E">
              <w:rPr>
                <w:color w:val="000000"/>
              </w:rPr>
              <w:t xml:space="preserve"> (</w:t>
            </w:r>
            <w:r w:rsidRPr="00C40315">
              <w:rPr>
                <w:color w:val="000000"/>
              </w:rPr>
              <w:t>0.97-1.32)</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1.15</w:t>
            </w:r>
            <w:r w:rsidR="00E26C6E">
              <w:rPr>
                <w:color w:val="000000"/>
              </w:rPr>
              <w:t xml:space="preserve"> (</w:t>
            </w:r>
            <w:r w:rsidRPr="00C40315">
              <w:rPr>
                <w:color w:val="000000"/>
              </w:rPr>
              <w:t>0.98-1.36)</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0.036</w:t>
            </w: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1.00-1.11)</w:t>
            </w: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100" w:firstLine="200"/>
              <w:contextualSpacing/>
              <w:rPr>
                <w:color w:val="000000"/>
              </w:rPr>
            </w:pPr>
            <w:r w:rsidRPr="00C40315">
              <w:rPr>
                <w:color w:val="000000"/>
              </w:rPr>
              <w:t>Large serrated lesion</w:t>
            </w:r>
            <w:r w:rsidRPr="00C40315">
              <w:rPr>
                <w:color w:val="000000"/>
                <w:vertAlign w:val="superscript"/>
              </w:rPr>
              <w:t>d</w:t>
            </w:r>
          </w:p>
        </w:tc>
        <w:tc>
          <w:tcPr>
            <w:tcW w:w="899" w:type="dxa"/>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35/10033</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44/9952</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34/9961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38/9937</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45/9923</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1.22</w:t>
            </w:r>
            <w:r w:rsidR="00E26C6E">
              <w:rPr>
                <w:color w:val="000000"/>
              </w:rPr>
              <w:t xml:space="preserve"> (</w:t>
            </w:r>
            <w:r w:rsidRPr="00C40315">
              <w:rPr>
                <w:color w:val="000000"/>
              </w:rPr>
              <w:t>0.77-1.92)</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0.89</w:t>
            </w:r>
            <w:r w:rsidR="00E26C6E">
              <w:rPr>
                <w:color w:val="000000"/>
              </w:rPr>
              <w:t xml:space="preserve"> (</w:t>
            </w:r>
            <w:r w:rsidRPr="00C40315">
              <w:rPr>
                <w:color w:val="000000"/>
              </w:rPr>
              <w:t>0.54-1.45)</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0.98</w:t>
            </w:r>
            <w:r w:rsidR="00E26C6E">
              <w:rPr>
                <w:color w:val="000000"/>
              </w:rPr>
              <w:t xml:space="preserve"> (</w:t>
            </w:r>
            <w:r w:rsidRPr="00C40315">
              <w:rPr>
                <w:color w:val="000000"/>
              </w:rPr>
              <w:t>0.61-1.58)</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1.17</w:t>
            </w:r>
            <w:r w:rsidR="00E26C6E">
              <w:rPr>
                <w:color w:val="000000"/>
              </w:rPr>
              <w:t xml:space="preserve"> (</w:t>
            </w:r>
            <w:r w:rsidRPr="00C40315">
              <w:rPr>
                <w:color w:val="000000"/>
              </w:rPr>
              <w:t>0.73-1.89)</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0.717</w:t>
            </w: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0.89-1.19)</w:t>
            </w: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E03D9B">
            <w:pPr>
              <w:adjustRightInd w:val="0"/>
              <w:snapToGrid w:val="0"/>
              <w:contextualSpacing/>
              <w:rPr>
                <w:b/>
                <w:color w:val="000000"/>
              </w:rPr>
            </w:pPr>
            <w:r w:rsidRPr="00C40315">
              <w:rPr>
                <w:b/>
                <w:color w:val="000000"/>
              </w:rPr>
              <w:t>Subtype of CRC precursor</w:t>
            </w:r>
          </w:p>
        </w:tc>
        <w:tc>
          <w:tcPr>
            <w:tcW w:w="899" w:type="dxa"/>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100" w:firstLine="200"/>
              <w:contextualSpacing/>
              <w:rPr>
                <w:color w:val="000000"/>
              </w:rPr>
            </w:pPr>
            <w:r w:rsidRPr="00C40315">
              <w:rPr>
                <w:color w:val="000000"/>
              </w:rPr>
              <w:t>Adenoma only</w:t>
            </w:r>
          </w:p>
        </w:tc>
        <w:tc>
          <w:tcPr>
            <w:tcW w:w="899" w:type="dxa"/>
            <w:vAlign w:val="center"/>
          </w:tcPr>
          <w:p w:rsidR="00807161" w:rsidRPr="00C40315" w:rsidRDefault="00807161"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c>
          <w:tcPr>
            <w:tcW w:w="654" w:type="dxa"/>
            <w:shd w:val="clear" w:color="auto" w:fill="auto"/>
            <w:tcMar>
              <w:left w:w="60" w:type="dxa"/>
              <w:right w:w="60" w:type="dxa"/>
            </w:tcMar>
            <w:vAlign w:val="center"/>
          </w:tcPr>
          <w:p w:rsidR="00807161" w:rsidRPr="00C40315" w:rsidRDefault="00807161" w:rsidP="00642008">
            <w:pPr>
              <w:adjustRightInd w:val="0"/>
              <w:snapToGrid w:val="0"/>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486/9651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477/9591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434/9660</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475/9573</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517/9524</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1.00</w:t>
            </w:r>
            <w:r w:rsidR="00E26C6E">
              <w:rPr>
                <w:color w:val="000000"/>
              </w:rPr>
              <w:t xml:space="preserve"> (</w:t>
            </w:r>
            <w:r w:rsidRPr="00C40315">
              <w:rPr>
                <w:color w:val="000000"/>
              </w:rPr>
              <w:t>0.87-1.14)</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0.90</w:t>
            </w:r>
            <w:r w:rsidR="00E26C6E">
              <w:rPr>
                <w:color w:val="000000"/>
              </w:rPr>
              <w:t xml:space="preserve"> (</w:t>
            </w:r>
            <w:r w:rsidRPr="00C40315">
              <w:rPr>
                <w:color w:val="000000"/>
              </w:rPr>
              <w:t>0.78-1.03)</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0.88-1.17)</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1.13</w:t>
            </w:r>
            <w:r w:rsidR="00E26C6E">
              <w:rPr>
                <w:color w:val="000000"/>
              </w:rPr>
              <w:t xml:space="preserve"> (</w:t>
            </w:r>
            <w:r w:rsidRPr="00C40315">
              <w:rPr>
                <w:color w:val="000000"/>
              </w:rPr>
              <w:t>0.97-1.31)</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0.077</w:t>
            </w: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1.04</w:t>
            </w:r>
            <w:r w:rsidR="00E26C6E">
              <w:rPr>
                <w:color w:val="000000"/>
              </w:rPr>
              <w:t xml:space="preserve"> (</w:t>
            </w:r>
            <w:r w:rsidRPr="00C40315">
              <w:rPr>
                <w:color w:val="000000"/>
              </w:rPr>
              <w:t>1.00-1.09)</w:t>
            </w: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100" w:firstLine="200"/>
              <w:contextualSpacing/>
              <w:rPr>
                <w:color w:val="000000"/>
              </w:rPr>
            </w:pPr>
            <w:r w:rsidRPr="00C40315">
              <w:rPr>
                <w:color w:val="000000"/>
              </w:rPr>
              <w:t>Serrated lesion only</w:t>
            </w:r>
          </w:p>
        </w:tc>
        <w:tc>
          <w:tcPr>
            <w:tcW w:w="899" w:type="dxa"/>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353/9651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348/9591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361/9660</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390/9573</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383/9524</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0.98</w:t>
            </w:r>
            <w:r w:rsidR="00E26C6E">
              <w:rPr>
                <w:color w:val="000000"/>
              </w:rPr>
              <w:t xml:space="preserve"> (</w:t>
            </w:r>
            <w:r w:rsidRPr="00C40315">
              <w:rPr>
                <w:color w:val="000000"/>
              </w:rPr>
              <w:t>0.84-1.14)</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0.99</w:t>
            </w:r>
            <w:r w:rsidR="00E26C6E">
              <w:rPr>
                <w:color w:val="000000"/>
              </w:rPr>
              <w:t xml:space="preserve"> (</w:t>
            </w:r>
            <w:r w:rsidRPr="00C40315">
              <w:rPr>
                <w:color w:val="000000"/>
              </w:rPr>
              <w:t>0.85-1.16)</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0.93-1.28)</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0.92-1.30)</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0.152</w:t>
            </w: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1.04</w:t>
            </w:r>
            <w:r w:rsidR="00E26C6E">
              <w:rPr>
                <w:color w:val="000000"/>
              </w:rPr>
              <w:t xml:space="preserve"> (</w:t>
            </w:r>
            <w:r w:rsidRPr="00C40315">
              <w:rPr>
                <w:color w:val="000000"/>
              </w:rPr>
              <w:t>0.99-1.09)</w:t>
            </w: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5D3ED1" w:rsidRDefault="00807161" w:rsidP="005D3ED1">
            <w:pPr>
              <w:adjustRightInd w:val="0"/>
              <w:snapToGrid w:val="0"/>
              <w:ind w:firstLineChars="100" w:firstLine="180"/>
              <w:contextualSpacing/>
              <w:rPr>
                <w:color w:val="000000"/>
                <w:sz w:val="18"/>
                <w:szCs w:val="18"/>
              </w:rPr>
            </w:pPr>
            <w:r w:rsidRPr="005D3ED1">
              <w:rPr>
                <w:color w:val="000000"/>
                <w:sz w:val="18"/>
                <w:szCs w:val="18"/>
              </w:rPr>
              <w:t>Both adenoma and serrated lesion</w:t>
            </w:r>
          </w:p>
        </w:tc>
        <w:tc>
          <w:tcPr>
            <w:tcW w:w="899" w:type="dxa"/>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r>
      <w:tr w:rsidR="00807161" w:rsidRPr="00C40315" w:rsidTr="005D3ED1">
        <w:trPr>
          <w:cantSplit/>
          <w:trHeight w:val="284"/>
          <w:jc w:val="center"/>
        </w:trPr>
        <w:tc>
          <w:tcPr>
            <w:tcW w:w="2638" w:type="dxa"/>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807161" w:rsidRPr="00C40315" w:rsidRDefault="00807161" w:rsidP="0067734B">
            <w:pPr>
              <w:adjustRightInd w:val="0"/>
              <w:spacing w:line="240" w:lineRule="exact"/>
              <w:contextualSpacing/>
              <w:jc w:val="center"/>
              <w:rPr>
                <w:color w:val="000000"/>
              </w:rPr>
            </w:pPr>
            <w:r w:rsidRPr="00C40315">
              <w:rPr>
                <w:color w:val="000000"/>
              </w:rPr>
              <w:t>91/9651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105/9591</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100/9660</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105/9573</w:t>
            </w:r>
          </w:p>
        </w:tc>
        <w:tc>
          <w:tcPr>
            <w:tcW w:w="1433"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119/9524</w:t>
            </w:r>
          </w:p>
        </w:tc>
        <w:tc>
          <w:tcPr>
            <w:tcW w:w="654" w:type="dxa"/>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p>
        </w:tc>
        <w:tc>
          <w:tcPr>
            <w:tcW w:w="1492" w:type="dxa"/>
            <w:shd w:val="clear" w:color="auto" w:fill="auto"/>
            <w:tcMar>
              <w:left w:w="60" w:type="dxa"/>
              <w:right w:w="60" w:type="dxa"/>
            </w:tcMar>
            <w:vAlign w:val="center"/>
          </w:tcPr>
          <w:p w:rsidR="00807161" w:rsidRPr="00C40315" w:rsidRDefault="00807161" w:rsidP="00E03D9B">
            <w:pPr>
              <w:adjustRightInd w:val="0"/>
              <w:snapToGrid w:val="0"/>
              <w:contextualSpacing/>
              <w:jc w:val="center"/>
              <w:rPr>
                <w:color w:val="000000"/>
              </w:rPr>
            </w:pPr>
          </w:p>
        </w:tc>
      </w:tr>
      <w:tr w:rsidR="00807161" w:rsidRPr="00C40315" w:rsidTr="005D3ED1">
        <w:trPr>
          <w:cantSplit/>
          <w:trHeight w:val="284"/>
          <w:jc w:val="center"/>
        </w:trPr>
        <w:tc>
          <w:tcPr>
            <w:tcW w:w="2638" w:type="dxa"/>
            <w:tcBorders>
              <w:bottom w:val="single" w:sz="4" w:space="0" w:color="auto"/>
            </w:tcBorders>
            <w:shd w:val="clear" w:color="auto" w:fill="auto"/>
            <w:tcMar>
              <w:left w:w="0" w:type="dxa"/>
              <w:right w:w="0" w:type="dxa"/>
            </w:tcMar>
            <w:vAlign w:val="center"/>
          </w:tcPr>
          <w:p w:rsidR="00807161" w:rsidRPr="00C40315" w:rsidRDefault="00807161" w:rsidP="00344056">
            <w:pPr>
              <w:adjustRightInd w:val="0"/>
              <w:snapToGrid w:val="0"/>
              <w:ind w:firstLineChars="250" w:firstLine="500"/>
              <w:contextualSpacing/>
              <w:rPr>
                <w:color w:val="000000"/>
              </w:rPr>
            </w:pPr>
            <w:r w:rsidRPr="00C40315">
              <w:rPr>
                <w:color w:val="000000"/>
              </w:rPr>
              <w:t>Multivariable</w:t>
            </w:r>
          </w:p>
        </w:tc>
        <w:tc>
          <w:tcPr>
            <w:tcW w:w="899" w:type="dxa"/>
            <w:tcBorders>
              <w:bottom w:val="single" w:sz="4" w:space="0" w:color="auto"/>
            </w:tcBorders>
            <w:vAlign w:val="center"/>
          </w:tcPr>
          <w:p w:rsidR="00807161" w:rsidRPr="00C40315" w:rsidRDefault="00807161" w:rsidP="0067734B">
            <w:pPr>
              <w:adjustRightInd w:val="0"/>
              <w:spacing w:line="240" w:lineRule="exact"/>
              <w:contextualSpacing/>
              <w:jc w:val="center"/>
              <w:rPr>
                <w:color w:val="000000"/>
              </w:rPr>
            </w:pPr>
            <w:r w:rsidRPr="00C40315">
              <w:rPr>
                <w:color w:val="000000"/>
              </w:rPr>
              <w:t>1 (ref)</w:t>
            </w:r>
          </w:p>
        </w:tc>
        <w:tc>
          <w:tcPr>
            <w:tcW w:w="1433" w:type="dxa"/>
            <w:tcBorders>
              <w:bottom w:val="single" w:sz="4" w:space="0" w:color="auto"/>
            </w:tcBorders>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1.13</w:t>
            </w:r>
            <w:r w:rsidR="00E26C6E">
              <w:rPr>
                <w:color w:val="000000"/>
              </w:rPr>
              <w:t xml:space="preserve"> (</w:t>
            </w:r>
            <w:r w:rsidRPr="00C40315">
              <w:rPr>
                <w:color w:val="000000"/>
              </w:rPr>
              <w:t>0.85-1.50)</w:t>
            </w:r>
          </w:p>
        </w:tc>
        <w:tc>
          <w:tcPr>
            <w:tcW w:w="1433" w:type="dxa"/>
            <w:tcBorders>
              <w:bottom w:val="single" w:sz="4" w:space="0" w:color="auto"/>
            </w:tcBorders>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1.08</w:t>
            </w:r>
            <w:r w:rsidR="00E26C6E">
              <w:rPr>
                <w:color w:val="000000"/>
              </w:rPr>
              <w:t xml:space="preserve"> (</w:t>
            </w:r>
            <w:r w:rsidRPr="00C40315">
              <w:rPr>
                <w:color w:val="000000"/>
              </w:rPr>
              <w:t>0.80-1.45)</w:t>
            </w:r>
          </w:p>
        </w:tc>
        <w:tc>
          <w:tcPr>
            <w:tcW w:w="1433" w:type="dxa"/>
            <w:tcBorders>
              <w:bottom w:val="single" w:sz="4" w:space="0" w:color="auto"/>
            </w:tcBorders>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1.15</w:t>
            </w:r>
            <w:r w:rsidR="00E26C6E">
              <w:rPr>
                <w:color w:val="000000"/>
              </w:rPr>
              <w:t xml:space="preserve"> (</w:t>
            </w:r>
            <w:r w:rsidRPr="00C40315">
              <w:rPr>
                <w:color w:val="000000"/>
              </w:rPr>
              <w:t>0.86-1.55)</w:t>
            </w:r>
          </w:p>
        </w:tc>
        <w:tc>
          <w:tcPr>
            <w:tcW w:w="1433" w:type="dxa"/>
            <w:tcBorders>
              <w:bottom w:val="single" w:sz="4" w:space="0" w:color="auto"/>
            </w:tcBorders>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1.43</w:t>
            </w:r>
            <w:r w:rsidR="00E26C6E">
              <w:rPr>
                <w:color w:val="000000"/>
              </w:rPr>
              <w:t xml:space="preserve"> (</w:t>
            </w:r>
            <w:r w:rsidRPr="00C40315">
              <w:rPr>
                <w:color w:val="000000"/>
              </w:rPr>
              <w:t>1.05-1.95)</w:t>
            </w:r>
          </w:p>
        </w:tc>
        <w:tc>
          <w:tcPr>
            <w:tcW w:w="654" w:type="dxa"/>
            <w:tcBorders>
              <w:bottom w:val="single" w:sz="4" w:space="0" w:color="auto"/>
            </w:tcBorders>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0.025</w:t>
            </w:r>
          </w:p>
        </w:tc>
        <w:tc>
          <w:tcPr>
            <w:tcW w:w="1492" w:type="dxa"/>
            <w:tcBorders>
              <w:bottom w:val="single" w:sz="4" w:space="0" w:color="auto"/>
            </w:tcBorders>
            <w:shd w:val="clear" w:color="auto" w:fill="auto"/>
            <w:tcMar>
              <w:left w:w="60" w:type="dxa"/>
              <w:right w:w="60" w:type="dxa"/>
            </w:tcMar>
            <w:vAlign w:val="center"/>
          </w:tcPr>
          <w:p w:rsidR="00807161" w:rsidRPr="00C40315" w:rsidRDefault="00807161" w:rsidP="0067734B">
            <w:pPr>
              <w:adjustRightInd w:val="0"/>
              <w:spacing w:line="240" w:lineRule="exact"/>
              <w:contextualSpacing/>
              <w:jc w:val="center"/>
              <w:rPr>
                <w:color w:val="000000"/>
              </w:rPr>
            </w:pPr>
            <w:r w:rsidRPr="00C40315">
              <w:rPr>
                <w:color w:val="000000"/>
              </w:rPr>
              <w:t>1.11</w:t>
            </w:r>
            <w:r w:rsidR="00E26C6E">
              <w:rPr>
                <w:color w:val="000000"/>
              </w:rPr>
              <w:t xml:space="preserve"> (</w:t>
            </w:r>
            <w:r w:rsidRPr="00C40315">
              <w:rPr>
                <w:color w:val="000000"/>
              </w:rPr>
              <w:t>1.01-1.22)</w:t>
            </w:r>
          </w:p>
        </w:tc>
      </w:tr>
    </w:tbl>
    <w:p w:rsidR="00C83DD5" w:rsidRPr="00C40315" w:rsidRDefault="00C83DD5" w:rsidP="00981957">
      <w:pPr>
        <w:spacing w:line="276" w:lineRule="auto"/>
        <w:rPr>
          <w:b/>
          <w:sz w:val="24"/>
        </w:rPr>
      </w:pPr>
      <w:r w:rsidRPr="00C40315">
        <w:br w:type="page"/>
      </w:r>
      <w:r w:rsidR="00202F26">
        <w:rPr>
          <w:b/>
          <w:sz w:val="24"/>
        </w:rPr>
        <w:lastRenderedPageBreak/>
        <w:t>Supplementary</w:t>
      </w:r>
      <w:r w:rsidR="00265C07" w:rsidRPr="00C40315">
        <w:rPr>
          <w:b/>
          <w:sz w:val="24"/>
        </w:rPr>
        <w:t xml:space="preserve"> </w:t>
      </w:r>
      <w:r w:rsidRPr="00C40315">
        <w:rPr>
          <w:b/>
          <w:sz w:val="24"/>
        </w:rPr>
        <w:t xml:space="preserve">Table </w:t>
      </w:r>
      <w:r w:rsidR="00137776" w:rsidRPr="00C40315">
        <w:rPr>
          <w:b/>
          <w:sz w:val="24"/>
        </w:rPr>
        <w:t>6</w:t>
      </w:r>
      <w:r w:rsidRPr="00C40315">
        <w:rPr>
          <w:b/>
          <w:sz w:val="24"/>
        </w:rPr>
        <w:t>. (cont.)</w:t>
      </w:r>
    </w:p>
    <w:tbl>
      <w:tblPr>
        <w:tblW w:w="11549" w:type="dxa"/>
        <w:jc w:val="center"/>
        <w:tblInd w:w="-367" w:type="dxa"/>
        <w:tblLayout w:type="fixed"/>
        <w:tblCellMar>
          <w:left w:w="0" w:type="dxa"/>
          <w:right w:w="0" w:type="dxa"/>
        </w:tblCellMar>
        <w:tblLook w:val="0000" w:firstRow="0" w:lastRow="0" w:firstColumn="0" w:lastColumn="0" w:noHBand="0" w:noVBand="0"/>
      </w:tblPr>
      <w:tblGrid>
        <w:gridCol w:w="2782"/>
        <w:gridCol w:w="899"/>
        <w:gridCol w:w="1433"/>
        <w:gridCol w:w="1433"/>
        <w:gridCol w:w="1433"/>
        <w:gridCol w:w="1433"/>
        <w:gridCol w:w="632"/>
        <w:gridCol w:w="1504"/>
      </w:tblGrid>
      <w:tr w:rsidR="00E03D9B" w:rsidRPr="00C40315" w:rsidTr="005D3ED1">
        <w:trPr>
          <w:cantSplit/>
          <w:trHeight w:val="340"/>
          <w:jc w:val="center"/>
        </w:trPr>
        <w:tc>
          <w:tcPr>
            <w:tcW w:w="2782" w:type="dxa"/>
            <w:vMerge w:val="restart"/>
            <w:tcBorders>
              <w:top w:val="single" w:sz="4" w:space="0" w:color="auto"/>
            </w:tcBorders>
            <w:shd w:val="clear" w:color="auto" w:fill="auto"/>
            <w:tcMar>
              <w:left w:w="62" w:type="dxa"/>
              <w:right w:w="0" w:type="dxa"/>
            </w:tcMar>
            <w:vAlign w:val="center"/>
          </w:tcPr>
          <w:p w:rsidR="00E03D9B" w:rsidRPr="00C40315" w:rsidRDefault="00E03D9B" w:rsidP="00E03D9B">
            <w:pPr>
              <w:adjustRightInd w:val="0"/>
              <w:snapToGrid w:val="0"/>
              <w:contextualSpacing/>
              <w:rPr>
                <w:b/>
                <w:color w:val="000000"/>
                <w:sz w:val="21"/>
                <w:szCs w:val="21"/>
              </w:rPr>
            </w:pPr>
          </w:p>
        </w:tc>
        <w:tc>
          <w:tcPr>
            <w:tcW w:w="7263" w:type="dxa"/>
            <w:gridSpan w:val="6"/>
            <w:tcBorders>
              <w:top w:val="single" w:sz="4" w:space="0" w:color="auto"/>
            </w:tcBorders>
            <w:vAlign w:val="center"/>
          </w:tcPr>
          <w:p w:rsidR="00E03D9B" w:rsidRPr="00C40315" w:rsidRDefault="00E03D9B" w:rsidP="00E03D9B">
            <w:pPr>
              <w:adjustRightInd w:val="0"/>
              <w:snapToGrid w:val="0"/>
              <w:contextualSpacing/>
              <w:jc w:val="center"/>
              <w:rPr>
                <w:color w:val="000000"/>
                <w:sz w:val="21"/>
                <w:szCs w:val="21"/>
              </w:rPr>
            </w:pPr>
            <w:r w:rsidRPr="00942377">
              <w:rPr>
                <w:b/>
                <w:color w:val="000000"/>
                <w:sz w:val="22"/>
                <w:szCs w:val="21"/>
              </w:rPr>
              <w:t>Total sugar intake du</w:t>
            </w:r>
            <w:r w:rsidR="006A2704" w:rsidRPr="00942377">
              <w:rPr>
                <w:b/>
                <w:color w:val="000000"/>
                <w:sz w:val="22"/>
                <w:szCs w:val="21"/>
              </w:rPr>
              <w:t>ring adolescence (g/d)</w:t>
            </w:r>
          </w:p>
        </w:tc>
        <w:tc>
          <w:tcPr>
            <w:tcW w:w="1504" w:type="dxa"/>
            <w:vMerge w:val="restart"/>
            <w:tcBorders>
              <w:top w:val="single" w:sz="4" w:space="0" w:color="auto"/>
            </w:tcBorders>
            <w:vAlign w:val="center"/>
          </w:tcPr>
          <w:p w:rsidR="00E03D9B" w:rsidRPr="00C40315" w:rsidRDefault="00E03D9B" w:rsidP="00E03D9B">
            <w:pPr>
              <w:keepNext/>
              <w:adjustRightInd w:val="0"/>
              <w:snapToGrid w:val="0"/>
              <w:contextualSpacing/>
              <w:jc w:val="center"/>
              <w:rPr>
                <w:b/>
                <w:bCs/>
                <w:color w:val="000000"/>
                <w:sz w:val="21"/>
                <w:szCs w:val="21"/>
              </w:rPr>
            </w:pPr>
            <w:r w:rsidRPr="00C40315">
              <w:rPr>
                <w:b/>
                <w:bCs/>
                <w:color w:val="000000"/>
                <w:sz w:val="21"/>
                <w:szCs w:val="21"/>
              </w:rPr>
              <w:t xml:space="preserve">Per 25 g/d </w:t>
            </w:r>
          </w:p>
          <w:p w:rsidR="00E03D9B" w:rsidRPr="00C40315" w:rsidRDefault="00E03D9B" w:rsidP="00E03D9B">
            <w:pPr>
              <w:keepNext/>
              <w:adjustRightInd w:val="0"/>
              <w:snapToGrid w:val="0"/>
              <w:contextualSpacing/>
              <w:jc w:val="center"/>
              <w:rPr>
                <w:color w:val="000000"/>
                <w:sz w:val="21"/>
                <w:szCs w:val="21"/>
              </w:rPr>
            </w:pPr>
            <w:r w:rsidRPr="00C40315">
              <w:rPr>
                <w:b/>
                <w:bCs/>
                <w:color w:val="000000"/>
                <w:sz w:val="21"/>
                <w:szCs w:val="21"/>
              </w:rPr>
              <w:t>increase</w:t>
            </w:r>
          </w:p>
        </w:tc>
      </w:tr>
      <w:tr w:rsidR="00E03D9B" w:rsidRPr="00C40315" w:rsidTr="005D3ED1">
        <w:trPr>
          <w:cantSplit/>
          <w:trHeight w:val="340"/>
          <w:jc w:val="center"/>
        </w:trPr>
        <w:tc>
          <w:tcPr>
            <w:tcW w:w="2782" w:type="dxa"/>
            <w:vMerge/>
            <w:shd w:val="clear" w:color="auto" w:fill="auto"/>
            <w:tcMar>
              <w:left w:w="62" w:type="dxa"/>
              <w:right w:w="0" w:type="dxa"/>
            </w:tcMar>
            <w:vAlign w:val="center"/>
          </w:tcPr>
          <w:p w:rsidR="00E03D9B" w:rsidRPr="00C40315" w:rsidRDefault="00E03D9B" w:rsidP="00E03D9B">
            <w:pPr>
              <w:adjustRightInd w:val="0"/>
              <w:snapToGrid w:val="0"/>
              <w:contextualSpacing/>
              <w:jc w:val="center"/>
              <w:rPr>
                <w:b/>
                <w:color w:val="000000"/>
                <w:sz w:val="21"/>
                <w:szCs w:val="21"/>
              </w:rPr>
            </w:pPr>
          </w:p>
        </w:tc>
        <w:tc>
          <w:tcPr>
            <w:tcW w:w="899" w:type="dxa"/>
            <w:tcBorders>
              <w:top w:val="single" w:sz="4" w:space="0" w:color="auto"/>
            </w:tcBorders>
            <w:vAlign w:val="center"/>
          </w:tcPr>
          <w:p w:rsidR="00E03D9B" w:rsidRPr="00C40315" w:rsidRDefault="00E03D9B" w:rsidP="00E03D9B">
            <w:pPr>
              <w:snapToGrid w:val="0"/>
              <w:contextualSpacing/>
              <w:jc w:val="center"/>
              <w:rPr>
                <w:b/>
                <w:sz w:val="21"/>
                <w:szCs w:val="21"/>
              </w:rPr>
            </w:pPr>
            <w:r w:rsidRPr="00C40315">
              <w:rPr>
                <w:b/>
                <w:sz w:val="21"/>
                <w:szCs w:val="21"/>
              </w:rPr>
              <w:t>Q1</w:t>
            </w: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snapToGrid w:val="0"/>
              <w:contextualSpacing/>
              <w:jc w:val="center"/>
              <w:rPr>
                <w:b/>
                <w:sz w:val="21"/>
                <w:szCs w:val="21"/>
              </w:rPr>
            </w:pPr>
            <w:r w:rsidRPr="00C40315">
              <w:rPr>
                <w:b/>
                <w:sz w:val="21"/>
                <w:szCs w:val="21"/>
              </w:rPr>
              <w:t>Q2</w:t>
            </w: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snapToGrid w:val="0"/>
              <w:contextualSpacing/>
              <w:jc w:val="center"/>
              <w:rPr>
                <w:b/>
                <w:sz w:val="21"/>
                <w:szCs w:val="21"/>
              </w:rPr>
            </w:pPr>
            <w:r w:rsidRPr="00C40315">
              <w:rPr>
                <w:b/>
                <w:sz w:val="21"/>
                <w:szCs w:val="21"/>
              </w:rPr>
              <w:t>Q3</w:t>
            </w: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snapToGrid w:val="0"/>
              <w:contextualSpacing/>
              <w:jc w:val="center"/>
              <w:rPr>
                <w:b/>
                <w:sz w:val="21"/>
                <w:szCs w:val="21"/>
              </w:rPr>
            </w:pPr>
            <w:r w:rsidRPr="00C40315">
              <w:rPr>
                <w:b/>
                <w:sz w:val="21"/>
                <w:szCs w:val="21"/>
              </w:rPr>
              <w:t>Q4</w:t>
            </w: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snapToGrid w:val="0"/>
              <w:contextualSpacing/>
              <w:jc w:val="center"/>
              <w:rPr>
                <w:b/>
                <w:sz w:val="21"/>
                <w:szCs w:val="21"/>
              </w:rPr>
            </w:pPr>
            <w:r w:rsidRPr="00C40315">
              <w:rPr>
                <w:b/>
                <w:sz w:val="21"/>
                <w:szCs w:val="21"/>
              </w:rPr>
              <w:t>Q5</w:t>
            </w:r>
          </w:p>
        </w:tc>
        <w:tc>
          <w:tcPr>
            <w:tcW w:w="632" w:type="dxa"/>
            <w:tcBorders>
              <w:top w:val="single" w:sz="4" w:space="0" w:color="auto"/>
            </w:tcBorders>
            <w:shd w:val="clear" w:color="auto" w:fill="auto"/>
            <w:tcMar>
              <w:left w:w="60" w:type="dxa"/>
              <w:right w:w="60" w:type="dxa"/>
            </w:tcMar>
            <w:vAlign w:val="center"/>
          </w:tcPr>
          <w:p w:rsidR="00E03D9B" w:rsidRPr="00C40315" w:rsidRDefault="00E03D9B" w:rsidP="00E03D9B">
            <w:pPr>
              <w:keepNext/>
              <w:adjustRightInd w:val="0"/>
              <w:snapToGrid w:val="0"/>
              <w:contextualSpacing/>
              <w:jc w:val="center"/>
              <w:rPr>
                <w:b/>
                <w:bCs/>
                <w:color w:val="000000"/>
                <w:sz w:val="21"/>
                <w:szCs w:val="21"/>
              </w:rPr>
            </w:pPr>
            <w:r w:rsidRPr="00C40315">
              <w:rPr>
                <w:b/>
                <w:bCs/>
                <w:i/>
                <w:color w:val="000000"/>
                <w:sz w:val="21"/>
                <w:szCs w:val="21"/>
              </w:rPr>
              <w:t>P</w:t>
            </w:r>
            <w:r w:rsidRPr="00C40315">
              <w:rPr>
                <w:b/>
                <w:bCs/>
                <w:color w:val="000000"/>
                <w:sz w:val="21"/>
                <w:szCs w:val="21"/>
                <w:vertAlign w:val="subscript"/>
              </w:rPr>
              <w:t>trend</w:t>
            </w:r>
          </w:p>
        </w:tc>
        <w:tc>
          <w:tcPr>
            <w:tcW w:w="1504" w:type="dxa"/>
            <w:vMerge/>
            <w:tcBorders>
              <w:bottom w:val="single" w:sz="4" w:space="0" w:color="auto"/>
            </w:tcBorders>
            <w:shd w:val="clear" w:color="auto" w:fill="auto"/>
            <w:tcMar>
              <w:left w:w="60" w:type="dxa"/>
              <w:right w:w="60" w:type="dxa"/>
            </w:tcMar>
            <w:vAlign w:val="center"/>
          </w:tcPr>
          <w:p w:rsidR="00E03D9B" w:rsidRPr="00C40315" w:rsidRDefault="00E03D9B" w:rsidP="00E03D9B">
            <w:pPr>
              <w:keepNext/>
              <w:adjustRightInd w:val="0"/>
              <w:snapToGrid w:val="0"/>
              <w:contextualSpacing/>
              <w:jc w:val="center"/>
              <w:rPr>
                <w:b/>
                <w:bCs/>
                <w:color w:val="000000"/>
                <w:sz w:val="21"/>
                <w:szCs w:val="21"/>
              </w:rPr>
            </w:pPr>
          </w:p>
        </w:tc>
      </w:tr>
      <w:tr w:rsidR="00E03D9B" w:rsidRPr="00C40315" w:rsidTr="005D3ED1">
        <w:trPr>
          <w:cantSplit/>
          <w:trHeight w:val="284"/>
          <w:jc w:val="center"/>
        </w:trPr>
        <w:tc>
          <w:tcPr>
            <w:tcW w:w="2782" w:type="dxa"/>
            <w:tcBorders>
              <w:top w:val="single" w:sz="4" w:space="0" w:color="auto"/>
            </w:tcBorders>
            <w:shd w:val="clear" w:color="auto" w:fill="auto"/>
            <w:tcMar>
              <w:left w:w="62" w:type="dxa"/>
              <w:right w:w="0" w:type="dxa"/>
            </w:tcMar>
            <w:vAlign w:val="center"/>
          </w:tcPr>
          <w:p w:rsidR="00E03D9B" w:rsidRPr="00C40315" w:rsidRDefault="00AF64A5" w:rsidP="00E03D9B">
            <w:pPr>
              <w:adjustRightInd w:val="0"/>
              <w:snapToGrid w:val="0"/>
              <w:contextualSpacing/>
              <w:rPr>
                <w:b/>
                <w:color w:val="000000"/>
              </w:rPr>
            </w:pPr>
            <w:r w:rsidRPr="00C40315">
              <w:rPr>
                <w:b/>
                <w:color w:val="000000"/>
              </w:rPr>
              <w:t>Total adenoma</w:t>
            </w:r>
          </w:p>
        </w:tc>
        <w:tc>
          <w:tcPr>
            <w:tcW w:w="899" w:type="dxa"/>
            <w:tcBorders>
              <w:top w:val="single" w:sz="4" w:space="0" w:color="auto"/>
            </w:tcBorders>
            <w:vAlign w:val="center"/>
          </w:tcPr>
          <w:p w:rsidR="00E03D9B" w:rsidRPr="00C40315" w:rsidRDefault="00E03D9B"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adjustRightInd w:val="0"/>
              <w:snapToGrid w:val="0"/>
              <w:contextualSpacing/>
              <w:jc w:val="center"/>
              <w:rPr>
                <w:color w:val="000000"/>
              </w:rPr>
            </w:pPr>
          </w:p>
        </w:tc>
        <w:tc>
          <w:tcPr>
            <w:tcW w:w="1433" w:type="dxa"/>
            <w:tcBorders>
              <w:top w:val="single" w:sz="4" w:space="0" w:color="auto"/>
            </w:tcBorders>
            <w:shd w:val="clear" w:color="auto" w:fill="auto"/>
            <w:tcMar>
              <w:left w:w="60" w:type="dxa"/>
              <w:right w:w="60" w:type="dxa"/>
            </w:tcMar>
            <w:vAlign w:val="center"/>
          </w:tcPr>
          <w:p w:rsidR="00E03D9B" w:rsidRPr="00C40315" w:rsidRDefault="00E03D9B" w:rsidP="00E03D9B">
            <w:pPr>
              <w:adjustRightInd w:val="0"/>
              <w:snapToGrid w:val="0"/>
              <w:contextualSpacing/>
              <w:jc w:val="center"/>
              <w:rPr>
                <w:color w:val="000000"/>
              </w:rPr>
            </w:pPr>
          </w:p>
        </w:tc>
        <w:tc>
          <w:tcPr>
            <w:tcW w:w="632" w:type="dxa"/>
            <w:tcBorders>
              <w:top w:val="single" w:sz="4" w:space="0" w:color="auto"/>
            </w:tcBorders>
            <w:shd w:val="clear" w:color="auto" w:fill="auto"/>
            <w:tcMar>
              <w:left w:w="60" w:type="dxa"/>
              <w:right w:w="60" w:type="dxa"/>
            </w:tcMar>
            <w:vAlign w:val="center"/>
          </w:tcPr>
          <w:p w:rsidR="00E03D9B" w:rsidRPr="00C40315" w:rsidRDefault="00E03D9B" w:rsidP="00642008">
            <w:pPr>
              <w:adjustRightInd w:val="0"/>
              <w:snapToGrid w:val="0"/>
              <w:contextualSpacing/>
              <w:jc w:val="center"/>
              <w:rPr>
                <w:color w:val="000000"/>
              </w:rPr>
            </w:pPr>
          </w:p>
        </w:tc>
        <w:tc>
          <w:tcPr>
            <w:tcW w:w="1504" w:type="dxa"/>
            <w:tcBorders>
              <w:top w:val="single" w:sz="4" w:space="0" w:color="auto"/>
            </w:tcBorders>
            <w:shd w:val="clear" w:color="auto" w:fill="auto"/>
            <w:tcMar>
              <w:left w:w="60" w:type="dxa"/>
              <w:right w:w="60" w:type="dxa"/>
            </w:tcMar>
            <w:vAlign w:val="center"/>
          </w:tcPr>
          <w:p w:rsidR="00E03D9B" w:rsidRPr="00C40315" w:rsidRDefault="00E03D9B" w:rsidP="00E03D9B">
            <w:pPr>
              <w:adjustRightInd w:val="0"/>
              <w:snapToGrid w:val="0"/>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580/9969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561/9988</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586/9963</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599/9950</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583/9964</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a</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0.99</w:t>
            </w:r>
            <w:r w:rsidR="00E26C6E">
              <w:rPr>
                <w:color w:val="000000"/>
              </w:rPr>
              <w:t xml:space="preserve"> (</w:t>
            </w:r>
            <w:r w:rsidRPr="00C40315">
              <w:rPr>
                <w:color w:val="000000"/>
              </w:rPr>
              <w:t>0.88-1.12)</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0.94-1.20)</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1.11</w:t>
            </w:r>
            <w:r w:rsidR="00E26C6E">
              <w:rPr>
                <w:color w:val="000000"/>
              </w:rPr>
              <w:t xml:space="preserve"> (</w:t>
            </w:r>
            <w:r w:rsidRPr="00C40315">
              <w:rPr>
                <w:color w:val="000000"/>
              </w:rPr>
              <w:t>0.98-1.26)</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1.13</w:t>
            </w:r>
            <w:r w:rsidR="00E26C6E">
              <w:rPr>
                <w:color w:val="000000"/>
              </w:rPr>
              <w:t xml:space="preserve"> (</w:t>
            </w:r>
            <w:r w:rsidRPr="00C40315">
              <w:rPr>
                <w:color w:val="000000"/>
              </w:rPr>
              <w:t>0.99-1.29)</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0.024</w:t>
            </w: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1.05</w:t>
            </w:r>
            <w:r w:rsidR="00E26C6E">
              <w:rPr>
                <w:color w:val="000000"/>
              </w:rPr>
              <w:t xml:space="preserve"> (</w:t>
            </w:r>
            <w:r w:rsidRPr="00C40315">
              <w:rPr>
                <w:color w:val="000000"/>
              </w:rPr>
              <w:t>1.01-1.09)</w:t>
            </w: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100" w:firstLine="200"/>
              <w:contextualSpacing/>
              <w:rPr>
                <w:color w:val="000000"/>
              </w:rPr>
            </w:pPr>
            <w:r w:rsidRPr="00C40315">
              <w:rPr>
                <w:color w:val="000000"/>
              </w:rPr>
              <w:t>Proximal adenoma</w:t>
            </w:r>
          </w:p>
        </w:tc>
        <w:tc>
          <w:tcPr>
            <w:tcW w:w="899" w:type="dxa"/>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316/9789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303/9799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312/9794</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321/9769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296/9801</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0.98</w:t>
            </w:r>
            <w:r w:rsidR="00E26C6E">
              <w:rPr>
                <w:color w:val="000000"/>
              </w:rPr>
              <w:t xml:space="preserve"> (</w:t>
            </w:r>
            <w:r w:rsidRPr="00C40315">
              <w:rPr>
                <w:color w:val="000000"/>
              </w:rPr>
              <w:t>0.83-1.16)</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1.04</w:t>
            </w:r>
            <w:r w:rsidR="00E26C6E">
              <w:rPr>
                <w:color w:val="000000"/>
              </w:rPr>
              <w:t xml:space="preserve"> (</w:t>
            </w:r>
            <w:r w:rsidRPr="00C40315">
              <w:rPr>
                <w:color w:val="000000"/>
              </w:rPr>
              <w:t>0.88-1.23)</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0.92-1.30)</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1.07</w:t>
            </w:r>
            <w:r w:rsidR="00E26C6E">
              <w:rPr>
                <w:color w:val="000000"/>
              </w:rPr>
              <w:t xml:space="preserve"> (</w:t>
            </w:r>
            <w:r w:rsidRPr="00C40315">
              <w:rPr>
                <w:color w:val="000000"/>
              </w:rPr>
              <w:t>0.89-1.29)</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0.281</w:t>
            </w: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0.98-1.09)</w:t>
            </w: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100" w:firstLine="200"/>
              <w:contextualSpacing/>
              <w:rPr>
                <w:color w:val="000000"/>
              </w:rPr>
            </w:pPr>
            <w:r w:rsidRPr="00C40315">
              <w:rPr>
                <w:color w:val="000000"/>
              </w:rPr>
              <w:t>Distal adenoma</w:t>
            </w:r>
          </w:p>
        </w:tc>
        <w:tc>
          <w:tcPr>
            <w:tcW w:w="899" w:type="dxa"/>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243/9789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223/9799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231/9794</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240/9769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268/9801</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0.94</w:t>
            </w:r>
            <w:r w:rsidR="00E26C6E">
              <w:rPr>
                <w:color w:val="000000"/>
              </w:rPr>
              <w:t xml:space="preserve"> (</w:t>
            </w:r>
            <w:r w:rsidRPr="00C40315">
              <w:rPr>
                <w:color w:val="000000"/>
              </w:rPr>
              <w:t>0.78-1.14)</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0.99</w:t>
            </w:r>
            <w:r w:rsidR="00E26C6E">
              <w:rPr>
                <w:color w:val="000000"/>
              </w:rPr>
              <w:t xml:space="preserve"> (</w:t>
            </w:r>
            <w:r w:rsidRPr="00C40315">
              <w:rPr>
                <w:color w:val="000000"/>
              </w:rPr>
              <w:t>0.81-1.20)</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1.06</w:t>
            </w:r>
            <w:r w:rsidR="00E26C6E">
              <w:rPr>
                <w:color w:val="000000"/>
              </w:rPr>
              <w:t xml:space="preserve"> (</w:t>
            </w:r>
            <w:r w:rsidRPr="00C40315">
              <w:rPr>
                <w:color w:val="000000"/>
              </w:rPr>
              <w:t>0.87-1.29)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1.23</w:t>
            </w:r>
            <w:r w:rsidR="00E26C6E">
              <w:rPr>
                <w:color w:val="000000"/>
              </w:rPr>
              <w:t xml:space="preserve"> (</w:t>
            </w:r>
            <w:r w:rsidRPr="00C40315">
              <w:rPr>
                <w:color w:val="000000"/>
              </w:rPr>
              <w:t>1.00-1.50)</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0.020</w:t>
            </w: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1.08</w:t>
            </w:r>
            <w:r w:rsidR="00E26C6E">
              <w:rPr>
                <w:color w:val="000000"/>
              </w:rPr>
              <w:t xml:space="preserve"> (</w:t>
            </w:r>
            <w:r w:rsidRPr="00C40315">
              <w:rPr>
                <w:color w:val="000000"/>
              </w:rPr>
              <w:t>1.01-1.15)</w:t>
            </w: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100" w:firstLine="200"/>
              <w:contextualSpacing/>
              <w:rPr>
                <w:color w:val="000000"/>
              </w:rPr>
            </w:pPr>
            <w:r w:rsidRPr="00C40315">
              <w:rPr>
                <w:color w:val="000000"/>
              </w:rPr>
              <w:t>Rectal adenoma</w:t>
            </w:r>
          </w:p>
        </w:tc>
        <w:tc>
          <w:tcPr>
            <w:tcW w:w="899" w:type="dxa"/>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80/9789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85/9799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92/9794</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105/9769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96/9801</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1.14</w:t>
            </w:r>
            <w:r w:rsidR="00E26C6E">
              <w:rPr>
                <w:color w:val="000000"/>
              </w:rPr>
              <w:t xml:space="preserve"> (</w:t>
            </w:r>
            <w:r w:rsidRPr="00C40315">
              <w:rPr>
                <w:color w:val="000000"/>
              </w:rPr>
              <w:t>0.83-1.55)</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1.29</w:t>
            </w:r>
            <w:r w:rsidR="00E26C6E">
              <w:rPr>
                <w:color w:val="000000"/>
              </w:rPr>
              <w:t xml:space="preserve"> (</w:t>
            </w:r>
            <w:r w:rsidRPr="00C40315">
              <w:rPr>
                <w:color w:val="000000"/>
              </w:rPr>
              <w:t>0.95-1.75)</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1.51</w:t>
            </w:r>
            <w:r w:rsidR="00E26C6E">
              <w:rPr>
                <w:color w:val="000000"/>
              </w:rPr>
              <w:t xml:space="preserve"> (</w:t>
            </w:r>
            <w:r w:rsidRPr="00C40315">
              <w:rPr>
                <w:color w:val="000000"/>
              </w:rPr>
              <w:t>1.11-2.06)</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1.45</w:t>
            </w:r>
            <w:r w:rsidR="00E26C6E">
              <w:rPr>
                <w:color w:val="000000"/>
              </w:rPr>
              <w:t xml:space="preserve"> (</w:t>
            </w:r>
            <w:r w:rsidRPr="00C40315">
              <w:rPr>
                <w:color w:val="000000"/>
              </w:rPr>
              <w:t>1.06-2.00)</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0.007</w:t>
            </w: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1.14</w:t>
            </w:r>
            <w:r w:rsidR="00E26C6E">
              <w:rPr>
                <w:color w:val="000000"/>
              </w:rPr>
              <w:t xml:space="preserve"> (</w:t>
            </w:r>
            <w:r w:rsidRPr="00C40315">
              <w:rPr>
                <w:color w:val="000000"/>
              </w:rPr>
              <w:t>1.04-1.25)</w:t>
            </w: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100" w:firstLine="200"/>
              <w:contextualSpacing/>
              <w:rPr>
                <w:color w:val="000000"/>
              </w:rPr>
            </w:pPr>
            <w:r w:rsidRPr="00C40315">
              <w:rPr>
                <w:color w:val="000000"/>
              </w:rPr>
              <w:t>Low-risk adenoma</w:t>
            </w:r>
            <w:r w:rsidRPr="00C40315">
              <w:rPr>
                <w:color w:val="000000"/>
                <w:vertAlign w:val="superscript"/>
              </w:rPr>
              <w:t>b</w:t>
            </w:r>
          </w:p>
        </w:tc>
        <w:tc>
          <w:tcPr>
            <w:tcW w:w="899" w:type="dxa"/>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283/9789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283/9799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281/9794</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287/9769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250/9801</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0.86-1.21)</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0.85-1.22)</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1.07</w:t>
            </w:r>
            <w:r w:rsidR="00E26C6E">
              <w:rPr>
                <w:color w:val="000000"/>
              </w:rPr>
              <w:t xml:space="preserve"> (</w:t>
            </w:r>
            <w:r w:rsidRPr="00C40315">
              <w:rPr>
                <w:color w:val="000000"/>
              </w:rPr>
              <w:t>0.89-1.28)</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0.98</w:t>
            </w:r>
            <w:r w:rsidR="00E26C6E">
              <w:rPr>
                <w:color w:val="000000"/>
              </w:rPr>
              <w:t xml:space="preserve"> (</w:t>
            </w:r>
            <w:r w:rsidRPr="00C40315">
              <w:rPr>
                <w:color w:val="000000"/>
              </w:rPr>
              <w:t>0.81-1.20)</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0.976</w:t>
            </w: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1.00</w:t>
            </w:r>
            <w:r w:rsidR="00E26C6E">
              <w:rPr>
                <w:color w:val="000000"/>
              </w:rPr>
              <w:t xml:space="preserve"> (</w:t>
            </w:r>
            <w:r w:rsidRPr="00C40315">
              <w:rPr>
                <w:color w:val="000000"/>
              </w:rPr>
              <w:t>0.94-1.06)</w:t>
            </w: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100" w:firstLine="200"/>
              <w:contextualSpacing/>
              <w:rPr>
                <w:color w:val="000000"/>
              </w:rPr>
            </w:pPr>
            <w:r w:rsidRPr="00C40315">
              <w:rPr>
                <w:color w:val="000000"/>
              </w:rPr>
              <w:t>High-risk adenoma</w:t>
            </w:r>
            <w:r w:rsidRPr="00C40315">
              <w:rPr>
                <w:color w:val="000000"/>
                <w:vertAlign w:val="superscript"/>
              </w:rPr>
              <w:t>b</w:t>
            </w:r>
          </w:p>
        </w:tc>
        <w:tc>
          <w:tcPr>
            <w:tcW w:w="899" w:type="dxa"/>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212/9789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194/9799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207/9794</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228/9769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241/9801</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0.95</w:t>
            </w:r>
            <w:r w:rsidR="00E26C6E">
              <w:rPr>
                <w:color w:val="000000"/>
              </w:rPr>
              <w:t xml:space="preserve"> (</w:t>
            </w:r>
            <w:r w:rsidRPr="00C40315">
              <w:rPr>
                <w:color w:val="000000"/>
              </w:rPr>
              <w:t>0.78-1.17)</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1.05</w:t>
            </w:r>
            <w:r w:rsidR="00E26C6E">
              <w:rPr>
                <w:color w:val="000000"/>
              </w:rPr>
              <w:t xml:space="preserve"> (</w:t>
            </w:r>
            <w:r w:rsidRPr="00C40315">
              <w:rPr>
                <w:color w:val="000000"/>
              </w:rPr>
              <w:t>0.86-1.29)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1.19</w:t>
            </w:r>
            <w:r w:rsidR="00E26C6E">
              <w:rPr>
                <w:color w:val="000000"/>
              </w:rPr>
              <w:t xml:space="preserve"> (</w:t>
            </w:r>
            <w:r w:rsidRPr="00C40315">
              <w:rPr>
                <w:color w:val="000000"/>
              </w:rPr>
              <w:t>0.97-1.47)</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1.32</w:t>
            </w:r>
            <w:r w:rsidR="00E26C6E">
              <w:rPr>
                <w:color w:val="000000"/>
              </w:rPr>
              <w:t xml:space="preserve"> (</w:t>
            </w:r>
            <w:r w:rsidRPr="00C40315">
              <w:rPr>
                <w:color w:val="000000"/>
              </w:rPr>
              <w:t>1.07-1.62)</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0.002</w:t>
            </w: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1.11</w:t>
            </w:r>
            <w:r w:rsidR="00E26C6E">
              <w:rPr>
                <w:color w:val="000000"/>
              </w:rPr>
              <w:t xml:space="preserve"> (</w:t>
            </w:r>
            <w:r w:rsidRPr="00C40315">
              <w:rPr>
                <w:color w:val="000000"/>
              </w:rPr>
              <w:t>1.04-1.18)</w:t>
            </w: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E03D9B">
            <w:pPr>
              <w:adjustRightInd w:val="0"/>
              <w:snapToGrid w:val="0"/>
              <w:contextualSpacing/>
              <w:rPr>
                <w:b/>
                <w:color w:val="000000"/>
              </w:rPr>
            </w:pPr>
            <w:r w:rsidRPr="00C40315">
              <w:rPr>
                <w:b/>
                <w:color w:val="000000"/>
              </w:rPr>
              <w:t>Total serrated lesion</w:t>
            </w:r>
            <w:r w:rsidRPr="00C40315">
              <w:rPr>
                <w:color w:val="000000"/>
                <w:vertAlign w:val="superscript"/>
              </w:rPr>
              <w:t>c</w:t>
            </w:r>
          </w:p>
        </w:tc>
        <w:tc>
          <w:tcPr>
            <w:tcW w:w="899" w:type="dxa"/>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489/9948</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448/9990</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489/9927</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447/9989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482/9952</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0.93</w:t>
            </w:r>
            <w:r w:rsidR="00E26C6E">
              <w:rPr>
                <w:color w:val="000000"/>
              </w:rPr>
              <w:t xml:space="preserve"> (</w:t>
            </w:r>
            <w:r w:rsidRPr="00C40315">
              <w:rPr>
                <w:color w:val="000000"/>
              </w:rPr>
              <w:t>0.81-1.07)</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1.07</w:t>
            </w:r>
            <w:r w:rsidR="00E26C6E">
              <w:rPr>
                <w:color w:val="000000"/>
              </w:rPr>
              <w:t xml:space="preserve"> (</w:t>
            </w:r>
            <w:r w:rsidRPr="00C40315">
              <w:rPr>
                <w:color w:val="000000"/>
              </w:rPr>
              <w:t>0.93-1.23)</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0.98</w:t>
            </w:r>
            <w:r w:rsidR="00E26C6E">
              <w:rPr>
                <w:color w:val="000000"/>
              </w:rPr>
              <w:t xml:space="preserve"> (</w:t>
            </w:r>
            <w:r w:rsidRPr="00C40315">
              <w:rPr>
                <w:color w:val="000000"/>
              </w:rPr>
              <w:t>0.85-1.13)</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1.10</w:t>
            </w:r>
            <w:r w:rsidR="00E26C6E">
              <w:rPr>
                <w:color w:val="000000"/>
              </w:rPr>
              <w:t xml:space="preserve"> (</w:t>
            </w:r>
            <w:r w:rsidRPr="00C40315">
              <w:rPr>
                <w:color w:val="000000"/>
              </w:rPr>
              <w:t>0.95-1.27)</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0.138</w:t>
            </w: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0.99-1.08)</w:t>
            </w: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100" w:firstLine="200"/>
              <w:contextualSpacing/>
              <w:rPr>
                <w:color w:val="000000"/>
              </w:rPr>
            </w:pPr>
            <w:r w:rsidRPr="00C40315">
              <w:rPr>
                <w:color w:val="000000"/>
              </w:rPr>
              <w:t>Small serrated lesion</w:t>
            </w:r>
            <w:r w:rsidRPr="00C40315">
              <w:rPr>
                <w:color w:val="000000"/>
                <w:vertAlign w:val="superscript"/>
              </w:rPr>
              <w:t>d</w:t>
            </w:r>
          </w:p>
        </w:tc>
        <w:tc>
          <w:tcPr>
            <w:tcW w:w="899" w:type="dxa"/>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407/9948</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382/9990</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427/9927</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385/9989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414/9952</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0.96</w:t>
            </w:r>
            <w:r w:rsidR="00E26C6E">
              <w:rPr>
                <w:color w:val="000000"/>
              </w:rPr>
              <w:t xml:space="preserve"> (</w:t>
            </w:r>
            <w:r w:rsidRPr="00C40315">
              <w:rPr>
                <w:color w:val="000000"/>
              </w:rPr>
              <w:t>0.82-1.11)</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1.12</w:t>
            </w:r>
            <w:r w:rsidR="00E26C6E">
              <w:rPr>
                <w:color w:val="000000"/>
              </w:rPr>
              <w:t xml:space="preserve"> (</w:t>
            </w:r>
            <w:r w:rsidRPr="00C40315">
              <w:rPr>
                <w:color w:val="000000"/>
              </w:rPr>
              <w:t>0.97-1.30)</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1.02</w:t>
            </w:r>
            <w:r w:rsidR="00E26C6E">
              <w:rPr>
                <w:color w:val="000000"/>
              </w:rPr>
              <w:t xml:space="preserve"> (</w:t>
            </w:r>
            <w:r w:rsidRPr="00C40315">
              <w:rPr>
                <w:color w:val="000000"/>
              </w:rPr>
              <w:t>0.87-1.19)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1.14</w:t>
            </w:r>
            <w:r w:rsidR="00E26C6E">
              <w:rPr>
                <w:color w:val="000000"/>
              </w:rPr>
              <w:t xml:space="preserve"> (</w:t>
            </w:r>
            <w:r w:rsidRPr="00C40315">
              <w:rPr>
                <w:color w:val="000000"/>
              </w:rPr>
              <w:t>0.98-1.34)</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0.063</w:t>
            </w: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1.05</w:t>
            </w:r>
            <w:r w:rsidR="00E26C6E">
              <w:rPr>
                <w:color w:val="000000"/>
              </w:rPr>
              <w:t xml:space="preserve"> (</w:t>
            </w:r>
            <w:r w:rsidRPr="00C40315">
              <w:rPr>
                <w:color w:val="000000"/>
              </w:rPr>
              <w:t>1.00-1.10)</w:t>
            </w: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100" w:firstLine="200"/>
              <w:contextualSpacing/>
              <w:rPr>
                <w:color w:val="000000"/>
              </w:rPr>
            </w:pPr>
            <w:r w:rsidRPr="00C40315">
              <w:rPr>
                <w:color w:val="000000"/>
              </w:rPr>
              <w:t>Large serrated lesion</w:t>
            </w:r>
            <w:r w:rsidRPr="00C40315">
              <w:rPr>
                <w:color w:val="000000"/>
                <w:vertAlign w:val="superscript"/>
              </w:rPr>
              <w:t>d</w:t>
            </w:r>
          </w:p>
        </w:tc>
        <w:tc>
          <w:tcPr>
            <w:tcW w:w="899" w:type="dxa"/>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47/9948</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42/9990</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33/9927</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43/9989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31/9952</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0.91</w:t>
            </w:r>
            <w:r w:rsidR="00E26C6E">
              <w:rPr>
                <w:color w:val="000000"/>
              </w:rPr>
              <w:t xml:space="preserve"> (</w:t>
            </w:r>
            <w:r w:rsidRPr="00C40315">
              <w:rPr>
                <w:color w:val="000000"/>
              </w:rPr>
              <w:t>0.59-1.39)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0.74</w:t>
            </w:r>
            <w:r w:rsidR="00E26C6E">
              <w:rPr>
                <w:color w:val="000000"/>
              </w:rPr>
              <w:t xml:space="preserve"> (</w:t>
            </w:r>
            <w:r w:rsidRPr="00C40315">
              <w:rPr>
                <w:color w:val="000000"/>
              </w:rPr>
              <w:t>0.46-1.18)</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0.94</w:t>
            </w:r>
            <w:r w:rsidR="00E26C6E">
              <w:rPr>
                <w:color w:val="000000"/>
              </w:rPr>
              <w:t xml:space="preserve"> (</w:t>
            </w:r>
            <w:r w:rsidRPr="00C40315">
              <w:rPr>
                <w:color w:val="000000"/>
              </w:rPr>
              <w:t>0.60-1.46)</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0.70</w:t>
            </w:r>
            <w:r w:rsidR="00E26C6E">
              <w:rPr>
                <w:color w:val="000000"/>
              </w:rPr>
              <w:t xml:space="preserve"> (</w:t>
            </w:r>
            <w:r w:rsidRPr="00C40315">
              <w:rPr>
                <w:color w:val="000000"/>
              </w:rPr>
              <w:t>0.44-1.13)</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0.198</w:t>
            </w: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0.91</w:t>
            </w:r>
            <w:r w:rsidR="00E26C6E">
              <w:rPr>
                <w:color w:val="000000"/>
              </w:rPr>
              <w:t xml:space="preserve"> (</w:t>
            </w:r>
            <w:r w:rsidRPr="00C40315">
              <w:rPr>
                <w:color w:val="000000"/>
              </w:rPr>
              <w:t>0.79-1.05)</w:t>
            </w: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E03D9B">
            <w:pPr>
              <w:adjustRightInd w:val="0"/>
              <w:snapToGrid w:val="0"/>
              <w:contextualSpacing/>
              <w:rPr>
                <w:b/>
                <w:color w:val="000000"/>
              </w:rPr>
            </w:pPr>
            <w:r w:rsidRPr="00C40315">
              <w:rPr>
                <w:b/>
                <w:color w:val="000000"/>
              </w:rPr>
              <w:t>Subtype of CRC precursor</w:t>
            </w:r>
          </w:p>
        </w:tc>
        <w:tc>
          <w:tcPr>
            <w:tcW w:w="899" w:type="dxa"/>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100" w:firstLine="200"/>
              <w:contextualSpacing/>
              <w:rPr>
                <w:color w:val="000000"/>
              </w:rPr>
            </w:pPr>
            <w:r w:rsidRPr="00C40315">
              <w:rPr>
                <w:color w:val="000000"/>
              </w:rPr>
              <w:t>Adenoma only</w:t>
            </w:r>
          </w:p>
        </w:tc>
        <w:tc>
          <w:tcPr>
            <w:tcW w:w="899" w:type="dxa"/>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475/9585</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469/9632</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473/9587</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490/9612</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482/9583</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1.01</w:t>
            </w:r>
            <w:r w:rsidR="00E26C6E">
              <w:rPr>
                <w:color w:val="000000"/>
              </w:rPr>
              <w:t xml:space="preserve"> (</w:t>
            </w:r>
            <w:r w:rsidRPr="00C40315">
              <w:rPr>
                <w:color w:val="000000"/>
              </w:rPr>
              <w:t>0.88-1.15)</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1.04</w:t>
            </w:r>
            <w:r w:rsidR="00E26C6E">
              <w:rPr>
                <w:color w:val="000000"/>
              </w:rPr>
              <w:t xml:space="preserve"> (</w:t>
            </w:r>
            <w:r w:rsidRPr="00C40315">
              <w:rPr>
                <w:color w:val="000000"/>
              </w:rPr>
              <w:t>0.90-1.19)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0.94-1.25)</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1.13</w:t>
            </w:r>
            <w:r w:rsidR="00E26C6E">
              <w:rPr>
                <w:color w:val="000000"/>
              </w:rPr>
              <w:t xml:space="preserve"> (</w:t>
            </w:r>
            <w:r w:rsidRPr="00C40315">
              <w:rPr>
                <w:color w:val="000000"/>
              </w:rPr>
              <w:t>0.97-1.30)</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0.067</w:t>
            </w: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1.04</w:t>
            </w:r>
            <w:r w:rsidR="00E26C6E">
              <w:rPr>
                <w:color w:val="000000"/>
              </w:rPr>
              <w:t xml:space="preserve"> (</w:t>
            </w:r>
            <w:r w:rsidRPr="00C40315">
              <w:rPr>
                <w:color w:val="000000"/>
              </w:rPr>
              <w:t>1.00-1.09)</w:t>
            </w: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100" w:firstLine="200"/>
              <w:contextualSpacing/>
              <w:rPr>
                <w:color w:val="000000"/>
              </w:rPr>
            </w:pPr>
            <w:r w:rsidRPr="00C40315">
              <w:rPr>
                <w:color w:val="000000"/>
              </w:rPr>
              <w:t>Serrated lesion only</w:t>
            </w:r>
          </w:p>
        </w:tc>
        <w:tc>
          <w:tcPr>
            <w:tcW w:w="899" w:type="dxa"/>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384/9585</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356/9632</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376/9587</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338/9612</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381/9583</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color w:val="000000"/>
              </w:rPr>
              <w:t>Multivariable</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1 (ref)</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0.94</w:t>
            </w:r>
            <w:r w:rsidR="00E26C6E">
              <w:rPr>
                <w:color w:val="000000"/>
              </w:rPr>
              <w:t xml:space="preserve"> (</w:t>
            </w:r>
            <w:r w:rsidRPr="00C40315">
              <w:rPr>
                <w:color w:val="000000"/>
              </w:rPr>
              <w:t>0.80-1.09)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0.88-1.20)</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0.93</w:t>
            </w:r>
            <w:r w:rsidR="00E26C6E">
              <w:rPr>
                <w:color w:val="000000"/>
              </w:rPr>
              <w:t xml:space="preserve"> (</w:t>
            </w:r>
            <w:r w:rsidRPr="00C40315">
              <w:rPr>
                <w:color w:val="000000"/>
              </w:rPr>
              <w:t>0.79-1.09)</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0.93-1.27)</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0.311</w:t>
            </w: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1.03</w:t>
            </w:r>
            <w:r w:rsidR="00E26C6E">
              <w:rPr>
                <w:color w:val="000000"/>
              </w:rPr>
              <w:t xml:space="preserve"> (</w:t>
            </w:r>
            <w:r w:rsidRPr="00C40315">
              <w:rPr>
                <w:color w:val="000000"/>
              </w:rPr>
              <w:t>0.98-1.08)</w:t>
            </w: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5D3ED1" w:rsidRDefault="00B463F5" w:rsidP="005D3ED1">
            <w:pPr>
              <w:adjustRightInd w:val="0"/>
              <w:snapToGrid w:val="0"/>
              <w:ind w:firstLineChars="100" w:firstLine="180"/>
              <w:contextualSpacing/>
              <w:rPr>
                <w:color w:val="000000"/>
                <w:sz w:val="18"/>
                <w:szCs w:val="18"/>
              </w:rPr>
            </w:pPr>
            <w:r w:rsidRPr="005D3ED1">
              <w:rPr>
                <w:color w:val="000000"/>
                <w:sz w:val="18"/>
                <w:szCs w:val="18"/>
              </w:rPr>
              <w:t>Both adenoma and serrated lesion</w:t>
            </w:r>
          </w:p>
        </w:tc>
        <w:tc>
          <w:tcPr>
            <w:tcW w:w="899" w:type="dxa"/>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9" w:type="dxa"/>
            <w:vAlign w:val="center"/>
          </w:tcPr>
          <w:p w:rsidR="00B463F5" w:rsidRPr="00C40315" w:rsidRDefault="00B463F5" w:rsidP="0067734B">
            <w:pPr>
              <w:adjustRightInd w:val="0"/>
              <w:spacing w:line="240" w:lineRule="exact"/>
              <w:contextualSpacing/>
              <w:jc w:val="center"/>
              <w:rPr>
                <w:color w:val="000000"/>
              </w:rPr>
            </w:pPr>
            <w:r w:rsidRPr="00C40315">
              <w:rPr>
                <w:color w:val="000000"/>
              </w:rPr>
              <w:t>105/9585</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92/9632</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113/9587</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109/9612</w:t>
            </w:r>
          </w:p>
        </w:tc>
        <w:tc>
          <w:tcPr>
            <w:tcW w:w="1433"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101/9583</w:t>
            </w:r>
          </w:p>
        </w:tc>
        <w:tc>
          <w:tcPr>
            <w:tcW w:w="632"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c>
          <w:tcPr>
            <w:tcW w:w="1504" w:type="dxa"/>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p>
        </w:tc>
      </w:tr>
      <w:tr w:rsidR="00B463F5" w:rsidRPr="00C40315" w:rsidTr="005D3ED1">
        <w:trPr>
          <w:cantSplit/>
          <w:trHeight w:val="284"/>
          <w:jc w:val="center"/>
        </w:trPr>
        <w:tc>
          <w:tcPr>
            <w:tcW w:w="2782" w:type="dxa"/>
            <w:tcBorders>
              <w:bottom w:val="single" w:sz="4" w:space="0" w:color="auto"/>
            </w:tcBorders>
            <w:shd w:val="clear" w:color="auto" w:fill="auto"/>
            <w:tcMar>
              <w:left w:w="62" w:type="dxa"/>
              <w:right w:w="0" w:type="dxa"/>
            </w:tcMar>
            <w:vAlign w:val="center"/>
          </w:tcPr>
          <w:p w:rsidR="00B463F5" w:rsidRPr="00C40315" w:rsidRDefault="00B463F5" w:rsidP="00344056">
            <w:pPr>
              <w:adjustRightInd w:val="0"/>
              <w:snapToGrid w:val="0"/>
              <w:ind w:firstLineChars="250" w:firstLine="500"/>
              <w:contextualSpacing/>
              <w:rPr>
                <w:color w:val="000000"/>
              </w:rPr>
            </w:pPr>
            <w:r w:rsidRPr="00C40315">
              <w:rPr>
                <w:color w:val="000000"/>
              </w:rPr>
              <w:t>Multivariable</w:t>
            </w:r>
          </w:p>
        </w:tc>
        <w:tc>
          <w:tcPr>
            <w:tcW w:w="899" w:type="dxa"/>
            <w:tcBorders>
              <w:bottom w:val="single" w:sz="4" w:space="0" w:color="auto"/>
            </w:tcBorders>
            <w:vAlign w:val="center"/>
          </w:tcPr>
          <w:p w:rsidR="00B463F5" w:rsidRPr="00C40315" w:rsidRDefault="00B463F5" w:rsidP="0067734B">
            <w:pPr>
              <w:adjustRightInd w:val="0"/>
              <w:spacing w:line="240" w:lineRule="exact"/>
              <w:contextualSpacing/>
              <w:jc w:val="center"/>
              <w:rPr>
                <w:color w:val="000000"/>
              </w:rPr>
            </w:pPr>
            <w:r w:rsidRPr="00C40315">
              <w:rPr>
                <w:color w:val="000000"/>
              </w:rPr>
              <w:t>1 (ref)</w:t>
            </w:r>
          </w:p>
        </w:tc>
        <w:tc>
          <w:tcPr>
            <w:tcW w:w="1433" w:type="dxa"/>
            <w:tcBorders>
              <w:bottom w:val="single" w:sz="4" w:space="0" w:color="auto"/>
            </w:tcBorders>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0.91</w:t>
            </w:r>
            <w:r w:rsidR="00E26C6E">
              <w:rPr>
                <w:color w:val="000000"/>
              </w:rPr>
              <w:t xml:space="preserve"> (</w:t>
            </w:r>
            <w:r w:rsidRPr="00C40315">
              <w:rPr>
                <w:color w:val="000000"/>
              </w:rPr>
              <w:t>0.68-1.21)</w:t>
            </w:r>
          </w:p>
        </w:tc>
        <w:tc>
          <w:tcPr>
            <w:tcW w:w="1433" w:type="dxa"/>
            <w:tcBorders>
              <w:bottom w:val="single" w:sz="4" w:space="0" w:color="auto"/>
            </w:tcBorders>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1.19</w:t>
            </w:r>
            <w:r w:rsidR="00E26C6E">
              <w:rPr>
                <w:color w:val="000000"/>
              </w:rPr>
              <w:t xml:space="preserve"> (</w:t>
            </w:r>
            <w:r w:rsidRPr="00C40315">
              <w:rPr>
                <w:color w:val="000000"/>
              </w:rPr>
              <w:t>0.90-1.57)</w:t>
            </w:r>
          </w:p>
        </w:tc>
        <w:tc>
          <w:tcPr>
            <w:tcW w:w="1433" w:type="dxa"/>
            <w:tcBorders>
              <w:bottom w:val="single" w:sz="4" w:space="0" w:color="auto"/>
            </w:tcBorders>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1.20</w:t>
            </w:r>
            <w:r w:rsidR="00E26C6E">
              <w:rPr>
                <w:color w:val="000000"/>
              </w:rPr>
              <w:t xml:space="preserve"> (</w:t>
            </w:r>
            <w:r w:rsidRPr="00C40315">
              <w:rPr>
                <w:color w:val="000000"/>
              </w:rPr>
              <w:t>0.90-1.61)</w:t>
            </w:r>
          </w:p>
        </w:tc>
        <w:tc>
          <w:tcPr>
            <w:tcW w:w="1433" w:type="dxa"/>
            <w:tcBorders>
              <w:bottom w:val="single" w:sz="4" w:space="0" w:color="auto"/>
            </w:tcBorders>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1.18</w:t>
            </w:r>
            <w:r w:rsidR="00E26C6E">
              <w:rPr>
                <w:color w:val="000000"/>
              </w:rPr>
              <w:t xml:space="preserve"> (</w:t>
            </w:r>
            <w:r w:rsidRPr="00C40315">
              <w:rPr>
                <w:color w:val="000000"/>
              </w:rPr>
              <w:t>0.87-1.60)</w:t>
            </w:r>
          </w:p>
        </w:tc>
        <w:tc>
          <w:tcPr>
            <w:tcW w:w="632" w:type="dxa"/>
            <w:tcBorders>
              <w:bottom w:val="single" w:sz="4" w:space="0" w:color="auto"/>
            </w:tcBorders>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0.115</w:t>
            </w:r>
          </w:p>
        </w:tc>
        <w:tc>
          <w:tcPr>
            <w:tcW w:w="1504" w:type="dxa"/>
            <w:tcBorders>
              <w:bottom w:val="single" w:sz="4" w:space="0" w:color="auto"/>
            </w:tcBorders>
            <w:shd w:val="clear" w:color="auto" w:fill="auto"/>
            <w:tcMar>
              <w:left w:w="60" w:type="dxa"/>
              <w:right w:w="60" w:type="dxa"/>
            </w:tcMar>
            <w:vAlign w:val="center"/>
          </w:tcPr>
          <w:p w:rsidR="00B463F5" w:rsidRPr="00C40315" w:rsidRDefault="00B463F5" w:rsidP="0067734B">
            <w:pPr>
              <w:adjustRightInd w:val="0"/>
              <w:spacing w:line="240" w:lineRule="exact"/>
              <w:contextualSpacing/>
              <w:jc w:val="center"/>
              <w:rPr>
                <w:color w:val="000000"/>
              </w:rPr>
            </w:pPr>
            <w:r w:rsidRPr="00C40315">
              <w:rPr>
                <w:color w:val="000000"/>
              </w:rPr>
              <w:t>1.08</w:t>
            </w:r>
            <w:r w:rsidR="00E26C6E">
              <w:rPr>
                <w:color w:val="000000"/>
              </w:rPr>
              <w:t xml:space="preserve"> (</w:t>
            </w:r>
            <w:r w:rsidRPr="00C40315">
              <w:rPr>
                <w:color w:val="000000"/>
              </w:rPr>
              <w:t>0.98-1.18)</w:t>
            </w:r>
          </w:p>
        </w:tc>
      </w:tr>
    </w:tbl>
    <w:p w:rsidR="00C40315" w:rsidRPr="00C40315" w:rsidRDefault="00C40315" w:rsidP="00B363A9">
      <w:pPr>
        <w:rPr>
          <w:sz w:val="12"/>
        </w:rPr>
      </w:pPr>
    </w:p>
    <w:p w:rsidR="00B363A9" w:rsidRPr="00C40315" w:rsidRDefault="00C40315" w:rsidP="00B363A9">
      <w:r w:rsidRPr="00C40315">
        <w:rPr>
          <w:rFonts w:hint="eastAsia"/>
          <w:vertAlign w:val="superscript"/>
        </w:rPr>
        <w:t>a</w:t>
      </w:r>
      <w:r>
        <w:rPr>
          <w:rFonts w:hint="eastAsia"/>
        </w:rPr>
        <w:t>A</w:t>
      </w:r>
      <w:r w:rsidR="009D4A4C" w:rsidRPr="009D4A4C">
        <w:t>djusted for age, time period of endoscopy, number of endoscopies during the study period (continuous), time since most recent endoscopy (continuous), and reason for current endoscopy, family history of colorectal cancer, menopausal status/menopausal hormone use, current aspirin use ≥2 times/wk, history of type 2 diabetes, adult height (continuous), BMI at age 18 y, current BMI, smoking status at 19 y, current smoking status, alcohol intake at 18–22 y, current alcohol intake, physical activity during grades 9–12, current physical activity, adolescent and current dietary intake (total calorie, total calcium, vitamin D, total folate, total fiber, fruit, vegetables, and dairy), current total red meat intake, a western dietary pattern score during adolescence, and current sugar-sweetened beverage or total fructose intake</w:t>
      </w:r>
    </w:p>
    <w:p w:rsidR="009D4A4C" w:rsidRPr="00C40315" w:rsidRDefault="009D4A4C" w:rsidP="00B363A9">
      <w:pPr>
        <w:rPr>
          <w:sz w:val="12"/>
        </w:rPr>
      </w:pPr>
    </w:p>
    <w:p w:rsidR="00265C07" w:rsidRPr="00686E2C" w:rsidRDefault="00202F26" w:rsidP="00981957">
      <w:pPr>
        <w:spacing w:line="276" w:lineRule="auto"/>
        <w:rPr>
          <w:sz w:val="24"/>
        </w:rPr>
      </w:pPr>
      <w:r>
        <w:rPr>
          <w:b/>
          <w:sz w:val="24"/>
        </w:rPr>
        <w:lastRenderedPageBreak/>
        <w:t>Supplementary</w:t>
      </w:r>
      <w:r w:rsidR="00265C07" w:rsidRPr="00C40315">
        <w:rPr>
          <w:b/>
          <w:sz w:val="24"/>
        </w:rPr>
        <w:t xml:space="preserve"> Table </w:t>
      </w:r>
      <w:r w:rsidR="00137776" w:rsidRPr="00C40315">
        <w:rPr>
          <w:b/>
          <w:sz w:val="24"/>
        </w:rPr>
        <w:t>7</w:t>
      </w:r>
      <w:r w:rsidR="00265C07" w:rsidRPr="00C40315">
        <w:rPr>
          <w:b/>
          <w:sz w:val="24"/>
        </w:rPr>
        <w:t>.</w:t>
      </w:r>
      <w:r w:rsidR="00265C07" w:rsidRPr="00C40315">
        <w:rPr>
          <w:sz w:val="24"/>
        </w:rPr>
        <w:t xml:space="preserve"> </w:t>
      </w:r>
      <w:r w:rsidR="002908EF" w:rsidRPr="00C40315">
        <w:rPr>
          <w:sz w:val="24"/>
        </w:rPr>
        <w:t>Multivariable</w:t>
      </w:r>
      <w:r w:rsidR="00ED1C60" w:rsidRPr="00C40315">
        <w:rPr>
          <w:sz w:val="24"/>
        </w:rPr>
        <w:t xml:space="preserve"> odds </w:t>
      </w:r>
      <w:r w:rsidR="00425E95" w:rsidRPr="00C40315">
        <w:rPr>
          <w:sz w:val="24"/>
        </w:rPr>
        <w:t xml:space="preserve">ratios and 95% confidence intervals of low- and high-risk colorectal adenoma </w:t>
      </w:r>
      <w:r w:rsidR="00686E2C">
        <w:rPr>
          <w:rFonts w:hint="eastAsia"/>
          <w:sz w:val="24"/>
        </w:rPr>
        <w:t xml:space="preserve">defined based on </w:t>
      </w:r>
      <w:r w:rsidR="00EB7771" w:rsidRPr="00C40315">
        <w:rPr>
          <w:sz w:val="24"/>
        </w:rPr>
        <w:t>a</w:t>
      </w:r>
      <w:r w:rsidR="00AC32CB" w:rsidRPr="00C40315">
        <w:rPr>
          <w:sz w:val="24"/>
        </w:rPr>
        <w:t>lternative definition</w:t>
      </w:r>
      <w:r w:rsidR="00EB7771" w:rsidRPr="00C40315">
        <w:rPr>
          <w:sz w:val="24"/>
          <w:vertAlign w:val="superscript"/>
        </w:rPr>
        <w:t>a</w:t>
      </w:r>
      <w:r w:rsidR="00AC32CB" w:rsidRPr="00C40315">
        <w:rPr>
          <w:sz w:val="24"/>
        </w:rPr>
        <w:t xml:space="preserve"> </w:t>
      </w:r>
    </w:p>
    <w:tbl>
      <w:tblPr>
        <w:tblW w:w="10991" w:type="dxa"/>
        <w:jc w:val="center"/>
        <w:tblLayout w:type="fixed"/>
        <w:tblCellMar>
          <w:left w:w="0" w:type="dxa"/>
          <w:right w:w="0" w:type="dxa"/>
        </w:tblCellMar>
        <w:tblLook w:val="0000" w:firstRow="0" w:lastRow="0" w:firstColumn="0" w:lastColumn="0" w:noHBand="0" w:noVBand="0"/>
      </w:tblPr>
      <w:tblGrid>
        <w:gridCol w:w="1959"/>
        <w:gridCol w:w="893"/>
        <w:gridCol w:w="1501"/>
        <w:gridCol w:w="1501"/>
        <w:gridCol w:w="1501"/>
        <w:gridCol w:w="1501"/>
        <w:gridCol w:w="640"/>
        <w:gridCol w:w="1495"/>
      </w:tblGrid>
      <w:tr w:rsidR="00265C07" w:rsidRPr="00C40315" w:rsidTr="0030717A">
        <w:trPr>
          <w:cantSplit/>
          <w:trHeight w:val="312"/>
          <w:jc w:val="center"/>
        </w:trPr>
        <w:tc>
          <w:tcPr>
            <w:tcW w:w="1959" w:type="dxa"/>
            <w:vMerge w:val="restart"/>
            <w:tcBorders>
              <w:top w:val="single" w:sz="4" w:space="0" w:color="auto"/>
            </w:tcBorders>
            <w:shd w:val="clear" w:color="auto" w:fill="auto"/>
            <w:tcMar>
              <w:left w:w="62" w:type="dxa"/>
              <w:right w:w="0" w:type="dxa"/>
            </w:tcMar>
            <w:vAlign w:val="center"/>
          </w:tcPr>
          <w:p w:rsidR="00265C07" w:rsidRPr="00C40315" w:rsidRDefault="00265C07" w:rsidP="00265C07">
            <w:pPr>
              <w:adjustRightInd w:val="0"/>
              <w:snapToGrid w:val="0"/>
              <w:contextualSpacing/>
              <w:rPr>
                <w:b/>
                <w:color w:val="000000"/>
              </w:rPr>
            </w:pPr>
          </w:p>
        </w:tc>
        <w:tc>
          <w:tcPr>
            <w:tcW w:w="7537" w:type="dxa"/>
            <w:gridSpan w:val="6"/>
            <w:tcBorders>
              <w:top w:val="single" w:sz="4" w:space="0" w:color="auto"/>
            </w:tcBorders>
            <w:vAlign w:val="center"/>
          </w:tcPr>
          <w:p w:rsidR="00265C07" w:rsidRPr="00C40315" w:rsidRDefault="00265C07" w:rsidP="00265C07">
            <w:pPr>
              <w:adjustRightInd w:val="0"/>
              <w:snapToGrid w:val="0"/>
              <w:contextualSpacing/>
              <w:jc w:val="center"/>
              <w:rPr>
                <w:color w:val="000000"/>
              </w:rPr>
            </w:pPr>
            <w:r w:rsidRPr="00C40315">
              <w:rPr>
                <w:b/>
                <w:color w:val="000000"/>
                <w:sz w:val="22"/>
              </w:rPr>
              <w:t>Sugar-sweetened beverage intake during adolescence, servings</w:t>
            </w:r>
          </w:p>
        </w:tc>
        <w:tc>
          <w:tcPr>
            <w:tcW w:w="1495" w:type="dxa"/>
            <w:vMerge w:val="restart"/>
            <w:tcBorders>
              <w:top w:val="single" w:sz="4" w:space="0" w:color="auto"/>
            </w:tcBorders>
            <w:vAlign w:val="center"/>
          </w:tcPr>
          <w:p w:rsidR="00265C07" w:rsidRPr="00C40315" w:rsidRDefault="00265C07" w:rsidP="00265C07">
            <w:pPr>
              <w:keepNext/>
              <w:adjustRightInd w:val="0"/>
              <w:snapToGrid w:val="0"/>
              <w:contextualSpacing/>
              <w:jc w:val="center"/>
              <w:rPr>
                <w:color w:val="000000"/>
              </w:rPr>
            </w:pPr>
            <w:r w:rsidRPr="00C40315">
              <w:rPr>
                <w:b/>
                <w:bCs/>
                <w:color w:val="000000"/>
              </w:rPr>
              <w:t>Per 1 serving/d</w:t>
            </w:r>
            <w:r w:rsidRPr="00C40315">
              <w:rPr>
                <w:b/>
                <w:bCs/>
                <w:color w:val="000000"/>
              </w:rPr>
              <w:br/>
              <w:t>increase</w:t>
            </w:r>
          </w:p>
        </w:tc>
      </w:tr>
      <w:tr w:rsidR="00265C07" w:rsidRPr="00C40315" w:rsidTr="0030717A">
        <w:trPr>
          <w:cantSplit/>
          <w:trHeight w:val="312"/>
          <w:jc w:val="center"/>
        </w:trPr>
        <w:tc>
          <w:tcPr>
            <w:tcW w:w="1959" w:type="dxa"/>
            <w:vMerge/>
            <w:tcBorders>
              <w:bottom w:val="single" w:sz="4" w:space="0" w:color="auto"/>
            </w:tcBorders>
            <w:shd w:val="clear" w:color="auto" w:fill="auto"/>
            <w:tcMar>
              <w:left w:w="62" w:type="dxa"/>
              <w:right w:w="0" w:type="dxa"/>
            </w:tcMar>
            <w:vAlign w:val="center"/>
          </w:tcPr>
          <w:p w:rsidR="00265C07" w:rsidRPr="00C40315" w:rsidRDefault="00265C07" w:rsidP="00265C07">
            <w:pPr>
              <w:adjustRightInd w:val="0"/>
              <w:snapToGrid w:val="0"/>
              <w:contextualSpacing/>
              <w:jc w:val="center"/>
              <w:rPr>
                <w:b/>
                <w:color w:val="000000"/>
              </w:rPr>
            </w:pPr>
          </w:p>
        </w:tc>
        <w:tc>
          <w:tcPr>
            <w:tcW w:w="893" w:type="dxa"/>
            <w:tcBorders>
              <w:top w:val="single" w:sz="4" w:space="0" w:color="auto"/>
              <w:bottom w:val="single" w:sz="4" w:space="0" w:color="auto"/>
            </w:tcBorders>
            <w:vAlign w:val="center"/>
          </w:tcPr>
          <w:p w:rsidR="00265C07" w:rsidRPr="00C40315" w:rsidRDefault="00265C07" w:rsidP="00265C07">
            <w:pPr>
              <w:keepNext/>
              <w:adjustRightInd w:val="0"/>
              <w:snapToGrid w:val="0"/>
              <w:contextualSpacing/>
              <w:jc w:val="center"/>
              <w:rPr>
                <w:b/>
                <w:bCs/>
                <w:color w:val="000000"/>
              </w:rPr>
            </w:pPr>
            <w:r w:rsidRPr="00C40315">
              <w:rPr>
                <w:b/>
                <w:bCs/>
                <w:color w:val="000000"/>
              </w:rPr>
              <w:t>&lt;1/week</w:t>
            </w:r>
          </w:p>
        </w:tc>
        <w:tc>
          <w:tcPr>
            <w:tcW w:w="1501" w:type="dxa"/>
            <w:tcBorders>
              <w:top w:val="single" w:sz="4" w:space="0" w:color="auto"/>
              <w:bottom w:val="single" w:sz="4" w:space="0" w:color="auto"/>
            </w:tcBorders>
            <w:shd w:val="clear" w:color="auto" w:fill="auto"/>
            <w:tcMar>
              <w:left w:w="60" w:type="dxa"/>
              <w:right w:w="60" w:type="dxa"/>
            </w:tcMar>
            <w:vAlign w:val="center"/>
          </w:tcPr>
          <w:p w:rsidR="00265C07" w:rsidRPr="00C40315" w:rsidRDefault="00265C07" w:rsidP="00265C07">
            <w:pPr>
              <w:keepNext/>
              <w:adjustRightInd w:val="0"/>
              <w:snapToGrid w:val="0"/>
              <w:contextualSpacing/>
              <w:jc w:val="center"/>
              <w:rPr>
                <w:b/>
                <w:bCs/>
                <w:color w:val="000000"/>
              </w:rPr>
            </w:pPr>
            <w:r w:rsidRPr="00C40315">
              <w:rPr>
                <w:b/>
                <w:bCs/>
                <w:color w:val="000000"/>
              </w:rPr>
              <w:t>1-6/week</w:t>
            </w:r>
          </w:p>
        </w:tc>
        <w:tc>
          <w:tcPr>
            <w:tcW w:w="1501" w:type="dxa"/>
            <w:tcBorders>
              <w:top w:val="single" w:sz="4" w:space="0" w:color="auto"/>
              <w:bottom w:val="single" w:sz="4" w:space="0" w:color="auto"/>
            </w:tcBorders>
            <w:shd w:val="clear" w:color="auto" w:fill="auto"/>
            <w:tcMar>
              <w:left w:w="60" w:type="dxa"/>
              <w:right w:w="60" w:type="dxa"/>
            </w:tcMar>
            <w:vAlign w:val="center"/>
          </w:tcPr>
          <w:p w:rsidR="00265C07" w:rsidRPr="00C40315" w:rsidRDefault="00265C07" w:rsidP="00265C07">
            <w:pPr>
              <w:keepNext/>
              <w:adjustRightInd w:val="0"/>
              <w:snapToGrid w:val="0"/>
              <w:contextualSpacing/>
              <w:jc w:val="center"/>
              <w:rPr>
                <w:b/>
                <w:bCs/>
                <w:color w:val="000000"/>
              </w:rPr>
            </w:pPr>
            <w:r w:rsidRPr="00C40315">
              <w:rPr>
                <w:b/>
                <w:bCs/>
                <w:color w:val="000000"/>
              </w:rPr>
              <w:t>1/day</w:t>
            </w:r>
          </w:p>
        </w:tc>
        <w:tc>
          <w:tcPr>
            <w:tcW w:w="1501" w:type="dxa"/>
            <w:tcBorders>
              <w:top w:val="single" w:sz="4" w:space="0" w:color="auto"/>
              <w:bottom w:val="single" w:sz="4" w:space="0" w:color="auto"/>
            </w:tcBorders>
            <w:shd w:val="clear" w:color="auto" w:fill="auto"/>
            <w:tcMar>
              <w:left w:w="60" w:type="dxa"/>
              <w:right w:w="60" w:type="dxa"/>
            </w:tcMar>
            <w:vAlign w:val="center"/>
          </w:tcPr>
          <w:p w:rsidR="00265C07" w:rsidRPr="00C40315" w:rsidRDefault="00265C07" w:rsidP="00265C07">
            <w:pPr>
              <w:keepNext/>
              <w:adjustRightInd w:val="0"/>
              <w:snapToGrid w:val="0"/>
              <w:contextualSpacing/>
              <w:jc w:val="center"/>
              <w:rPr>
                <w:b/>
                <w:bCs/>
                <w:color w:val="000000"/>
              </w:rPr>
            </w:pPr>
            <w:r w:rsidRPr="00C40315">
              <w:rPr>
                <w:b/>
                <w:bCs/>
                <w:color w:val="000000"/>
              </w:rPr>
              <w:t>≥2/day</w:t>
            </w:r>
          </w:p>
        </w:tc>
        <w:tc>
          <w:tcPr>
            <w:tcW w:w="1501" w:type="dxa"/>
            <w:tcBorders>
              <w:top w:val="single" w:sz="4" w:space="0" w:color="auto"/>
              <w:bottom w:val="single" w:sz="4" w:space="0" w:color="auto"/>
            </w:tcBorders>
            <w:shd w:val="clear" w:color="auto" w:fill="auto"/>
            <w:tcMar>
              <w:left w:w="60" w:type="dxa"/>
              <w:right w:w="60" w:type="dxa"/>
            </w:tcMar>
            <w:vAlign w:val="center"/>
          </w:tcPr>
          <w:p w:rsidR="00265C07" w:rsidRPr="00C40315" w:rsidRDefault="00265C07" w:rsidP="00265C07">
            <w:pPr>
              <w:keepNext/>
              <w:adjustRightInd w:val="0"/>
              <w:snapToGrid w:val="0"/>
              <w:contextualSpacing/>
              <w:jc w:val="center"/>
              <w:rPr>
                <w:b/>
                <w:bCs/>
                <w:color w:val="000000"/>
              </w:rPr>
            </w:pPr>
          </w:p>
        </w:tc>
        <w:tc>
          <w:tcPr>
            <w:tcW w:w="640" w:type="dxa"/>
            <w:tcBorders>
              <w:top w:val="single" w:sz="4" w:space="0" w:color="auto"/>
              <w:bottom w:val="single" w:sz="4" w:space="0" w:color="auto"/>
            </w:tcBorders>
            <w:shd w:val="clear" w:color="auto" w:fill="auto"/>
            <w:tcMar>
              <w:left w:w="60" w:type="dxa"/>
              <w:right w:w="60" w:type="dxa"/>
            </w:tcMar>
            <w:vAlign w:val="center"/>
          </w:tcPr>
          <w:p w:rsidR="00265C07" w:rsidRPr="00C40315" w:rsidRDefault="00EB7771" w:rsidP="00265C07">
            <w:pPr>
              <w:keepNext/>
              <w:adjustRightInd w:val="0"/>
              <w:snapToGrid w:val="0"/>
              <w:contextualSpacing/>
              <w:jc w:val="center"/>
              <w:rPr>
                <w:b/>
                <w:bCs/>
                <w:color w:val="000000"/>
              </w:rPr>
            </w:pPr>
            <w:r w:rsidRPr="00C40315">
              <w:rPr>
                <w:b/>
                <w:bCs/>
                <w:i/>
                <w:color w:val="000000"/>
              </w:rPr>
              <w:t>P</w:t>
            </w:r>
            <w:r w:rsidRPr="00C40315">
              <w:rPr>
                <w:b/>
                <w:bCs/>
                <w:color w:val="000000"/>
                <w:vertAlign w:val="subscript"/>
              </w:rPr>
              <w:t>trend</w:t>
            </w:r>
          </w:p>
        </w:tc>
        <w:tc>
          <w:tcPr>
            <w:tcW w:w="1495" w:type="dxa"/>
            <w:vMerge/>
            <w:tcBorders>
              <w:bottom w:val="single" w:sz="4" w:space="0" w:color="auto"/>
            </w:tcBorders>
            <w:shd w:val="clear" w:color="auto" w:fill="auto"/>
            <w:tcMar>
              <w:left w:w="60" w:type="dxa"/>
              <w:right w:w="60" w:type="dxa"/>
            </w:tcMar>
            <w:vAlign w:val="center"/>
          </w:tcPr>
          <w:p w:rsidR="00265C07" w:rsidRPr="00C40315" w:rsidRDefault="00265C07" w:rsidP="00265C07">
            <w:pPr>
              <w:keepNext/>
              <w:adjustRightInd w:val="0"/>
              <w:snapToGrid w:val="0"/>
              <w:contextualSpacing/>
              <w:jc w:val="center"/>
              <w:rPr>
                <w:b/>
                <w:bCs/>
                <w:color w:val="000000"/>
              </w:rPr>
            </w:pPr>
          </w:p>
        </w:tc>
      </w:tr>
      <w:tr w:rsidR="00265C07" w:rsidRPr="00C40315" w:rsidTr="0030717A">
        <w:trPr>
          <w:cantSplit/>
          <w:trHeight w:val="241"/>
          <w:jc w:val="center"/>
        </w:trPr>
        <w:tc>
          <w:tcPr>
            <w:tcW w:w="1959" w:type="dxa"/>
            <w:shd w:val="clear" w:color="auto" w:fill="auto"/>
            <w:tcMar>
              <w:left w:w="62" w:type="dxa"/>
              <w:right w:w="0" w:type="dxa"/>
            </w:tcMar>
            <w:vAlign w:val="center"/>
          </w:tcPr>
          <w:p w:rsidR="00265C07" w:rsidRPr="00C40315" w:rsidRDefault="00EB7771" w:rsidP="00265C07">
            <w:pPr>
              <w:adjustRightInd w:val="0"/>
              <w:snapToGrid w:val="0"/>
              <w:contextualSpacing/>
              <w:rPr>
                <w:b/>
                <w:color w:val="000000"/>
              </w:rPr>
            </w:pPr>
            <w:r w:rsidRPr="00C40315">
              <w:rPr>
                <w:b/>
                <w:color w:val="000000"/>
              </w:rPr>
              <w:t>Low-risk adenoma</w:t>
            </w:r>
            <w:r w:rsidRPr="00C40315">
              <w:rPr>
                <w:b/>
                <w:color w:val="000000"/>
                <w:vertAlign w:val="superscript"/>
              </w:rPr>
              <w:t>a</w:t>
            </w:r>
          </w:p>
        </w:tc>
        <w:tc>
          <w:tcPr>
            <w:tcW w:w="893" w:type="dxa"/>
            <w:vAlign w:val="center"/>
          </w:tcPr>
          <w:p w:rsidR="00265C07" w:rsidRPr="00C40315" w:rsidRDefault="00265C07" w:rsidP="00265C07">
            <w:pPr>
              <w:adjustRightInd w:val="0"/>
              <w:snapToGrid w:val="0"/>
              <w:contextualSpacing/>
              <w:rPr>
                <w:color w:val="000000"/>
              </w:rPr>
            </w:pPr>
          </w:p>
        </w:tc>
        <w:tc>
          <w:tcPr>
            <w:tcW w:w="1501" w:type="dxa"/>
            <w:shd w:val="clear" w:color="auto" w:fill="auto"/>
            <w:tcMar>
              <w:left w:w="60" w:type="dxa"/>
              <w:right w:w="60" w:type="dxa"/>
            </w:tcMar>
            <w:vAlign w:val="center"/>
          </w:tcPr>
          <w:p w:rsidR="00265C07" w:rsidRPr="00C40315" w:rsidRDefault="00265C07" w:rsidP="00265C07">
            <w:pPr>
              <w:adjustRightInd w:val="0"/>
              <w:snapToGrid w:val="0"/>
              <w:contextualSpacing/>
              <w:rPr>
                <w:color w:val="000000"/>
              </w:rPr>
            </w:pPr>
          </w:p>
        </w:tc>
        <w:tc>
          <w:tcPr>
            <w:tcW w:w="1501" w:type="dxa"/>
            <w:shd w:val="clear" w:color="auto" w:fill="auto"/>
            <w:tcMar>
              <w:left w:w="60" w:type="dxa"/>
              <w:right w:w="60" w:type="dxa"/>
            </w:tcMar>
            <w:vAlign w:val="center"/>
          </w:tcPr>
          <w:p w:rsidR="00265C07" w:rsidRPr="00C40315" w:rsidRDefault="00265C07" w:rsidP="00265C07">
            <w:pPr>
              <w:adjustRightInd w:val="0"/>
              <w:snapToGrid w:val="0"/>
              <w:contextualSpacing/>
              <w:rPr>
                <w:color w:val="000000"/>
              </w:rPr>
            </w:pPr>
          </w:p>
        </w:tc>
        <w:tc>
          <w:tcPr>
            <w:tcW w:w="1501" w:type="dxa"/>
            <w:shd w:val="clear" w:color="auto" w:fill="auto"/>
            <w:tcMar>
              <w:left w:w="60" w:type="dxa"/>
              <w:right w:w="60" w:type="dxa"/>
            </w:tcMar>
            <w:vAlign w:val="center"/>
          </w:tcPr>
          <w:p w:rsidR="00265C07" w:rsidRPr="00C40315" w:rsidRDefault="00265C07" w:rsidP="00265C07">
            <w:pPr>
              <w:adjustRightInd w:val="0"/>
              <w:snapToGrid w:val="0"/>
              <w:contextualSpacing/>
              <w:rPr>
                <w:color w:val="000000"/>
              </w:rPr>
            </w:pPr>
          </w:p>
        </w:tc>
        <w:tc>
          <w:tcPr>
            <w:tcW w:w="1501" w:type="dxa"/>
            <w:shd w:val="clear" w:color="auto" w:fill="auto"/>
            <w:tcMar>
              <w:left w:w="60" w:type="dxa"/>
              <w:right w:w="60" w:type="dxa"/>
            </w:tcMar>
            <w:vAlign w:val="center"/>
          </w:tcPr>
          <w:p w:rsidR="00265C07" w:rsidRPr="00C40315" w:rsidRDefault="00265C07" w:rsidP="00265C07">
            <w:pPr>
              <w:adjustRightInd w:val="0"/>
              <w:snapToGrid w:val="0"/>
              <w:contextualSpacing/>
              <w:jc w:val="center"/>
              <w:rPr>
                <w:color w:val="000000"/>
              </w:rPr>
            </w:pPr>
          </w:p>
        </w:tc>
        <w:tc>
          <w:tcPr>
            <w:tcW w:w="640" w:type="dxa"/>
            <w:shd w:val="clear" w:color="auto" w:fill="auto"/>
            <w:tcMar>
              <w:left w:w="60" w:type="dxa"/>
              <w:right w:w="60" w:type="dxa"/>
            </w:tcMar>
            <w:vAlign w:val="center"/>
          </w:tcPr>
          <w:p w:rsidR="00265C07" w:rsidRPr="00C40315" w:rsidRDefault="00265C07" w:rsidP="00265C07">
            <w:pPr>
              <w:adjustRightInd w:val="0"/>
              <w:snapToGrid w:val="0"/>
              <w:contextualSpacing/>
              <w:jc w:val="center"/>
              <w:rPr>
                <w:color w:val="000000"/>
              </w:rPr>
            </w:pPr>
          </w:p>
        </w:tc>
        <w:tc>
          <w:tcPr>
            <w:tcW w:w="1495" w:type="dxa"/>
            <w:shd w:val="clear" w:color="auto" w:fill="auto"/>
            <w:tcMar>
              <w:left w:w="60" w:type="dxa"/>
              <w:right w:w="60" w:type="dxa"/>
            </w:tcMar>
            <w:vAlign w:val="center"/>
          </w:tcPr>
          <w:p w:rsidR="00265C07" w:rsidRPr="00C40315" w:rsidRDefault="00265C07" w:rsidP="00265C07">
            <w:pPr>
              <w:adjustRightInd w:val="0"/>
              <w:snapToGrid w:val="0"/>
              <w:contextualSpacing/>
              <w:jc w:val="center"/>
              <w:rPr>
                <w:color w:val="000000"/>
              </w:rPr>
            </w:pPr>
          </w:p>
        </w:tc>
      </w:tr>
      <w:tr w:rsidR="00892E0A" w:rsidRPr="00C40315" w:rsidTr="0030717A">
        <w:trPr>
          <w:cantSplit/>
          <w:trHeight w:val="241"/>
          <w:jc w:val="center"/>
        </w:trPr>
        <w:tc>
          <w:tcPr>
            <w:tcW w:w="1959" w:type="dxa"/>
            <w:shd w:val="clear" w:color="auto" w:fill="auto"/>
            <w:tcMar>
              <w:left w:w="62" w:type="dxa"/>
              <w:right w:w="0" w:type="dxa"/>
            </w:tcMar>
            <w:vAlign w:val="center"/>
          </w:tcPr>
          <w:p w:rsidR="00892E0A" w:rsidRPr="00C40315" w:rsidRDefault="00892E0A" w:rsidP="00294ACA">
            <w:pPr>
              <w:adjustRightInd w:val="0"/>
              <w:snapToGrid w:val="0"/>
              <w:ind w:firstLineChars="200" w:firstLine="4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3" w:type="dxa"/>
            <w:vAlign w:val="center"/>
          </w:tcPr>
          <w:p w:rsidR="00892E0A" w:rsidRPr="00C40315" w:rsidRDefault="00892E0A" w:rsidP="0067734B">
            <w:pPr>
              <w:adjustRightInd w:val="0"/>
              <w:spacing w:line="240" w:lineRule="exact"/>
              <w:jc w:val="center"/>
              <w:rPr>
                <w:color w:val="000000"/>
              </w:rPr>
            </w:pPr>
            <w:r w:rsidRPr="00C40315">
              <w:rPr>
                <w:color w:val="000000"/>
              </w:rPr>
              <w:t>701/21206</w:t>
            </w:r>
          </w:p>
        </w:tc>
        <w:tc>
          <w:tcPr>
            <w:tcW w:w="1501"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687/21732</w:t>
            </w:r>
          </w:p>
        </w:tc>
        <w:tc>
          <w:tcPr>
            <w:tcW w:w="1501"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151/3757</w:t>
            </w:r>
          </w:p>
        </w:tc>
        <w:tc>
          <w:tcPr>
            <w:tcW w:w="1501"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89/2257</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640"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r>
      <w:tr w:rsidR="00892E0A" w:rsidRPr="00C40315" w:rsidTr="0030717A">
        <w:trPr>
          <w:cantSplit/>
          <w:trHeight w:val="241"/>
          <w:jc w:val="center"/>
        </w:trPr>
        <w:tc>
          <w:tcPr>
            <w:tcW w:w="1959" w:type="dxa"/>
            <w:shd w:val="clear" w:color="auto" w:fill="auto"/>
            <w:tcMar>
              <w:left w:w="62" w:type="dxa"/>
              <w:right w:w="0" w:type="dxa"/>
            </w:tcMar>
            <w:vAlign w:val="center"/>
          </w:tcPr>
          <w:p w:rsidR="00892E0A" w:rsidRPr="00C40315" w:rsidRDefault="00892E0A" w:rsidP="00294ACA">
            <w:pPr>
              <w:adjustRightInd w:val="0"/>
              <w:snapToGrid w:val="0"/>
              <w:ind w:firstLineChars="200" w:firstLine="400"/>
              <w:contextualSpacing/>
              <w:rPr>
                <w:color w:val="000000"/>
              </w:rPr>
            </w:pPr>
            <w:r w:rsidRPr="00C40315">
              <w:rPr>
                <w:color w:val="000000"/>
              </w:rPr>
              <w:t>Multivariable</w:t>
            </w:r>
            <w:r w:rsidRPr="00C40315">
              <w:rPr>
                <w:color w:val="000000"/>
                <w:vertAlign w:val="superscript"/>
              </w:rPr>
              <w:t xml:space="preserve">b </w:t>
            </w:r>
          </w:p>
        </w:tc>
        <w:tc>
          <w:tcPr>
            <w:tcW w:w="893" w:type="dxa"/>
            <w:vAlign w:val="center"/>
          </w:tcPr>
          <w:p w:rsidR="00892E0A" w:rsidRPr="00C40315" w:rsidRDefault="00892E0A" w:rsidP="0067734B">
            <w:pPr>
              <w:adjustRightInd w:val="0"/>
              <w:spacing w:line="240" w:lineRule="exact"/>
              <w:jc w:val="center"/>
              <w:rPr>
                <w:color w:val="000000"/>
              </w:rPr>
            </w:pPr>
            <w:r w:rsidRPr="00C40315">
              <w:rPr>
                <w:color w:val="000000"/>
              </w:rPr>
              <w:t>1 (ref)</w:t>
            </w:r>
          </w:p>
        </w:tc>
        <w:tc>
          <w:tcPr>
            <w:tcW w:w="1501"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0.97</w:t>
            </w:r>
            <w:r w:rsidR="00E26C6E">
              <w:rPr>
                <w:color w:val="000000"/>
              </w:rPr>
              <w:t xml:space="preserve"> (</w:t>
            </w:r>
            <w:r w:rsidRPr="00C40315">
              <w:rPr>
                <w:color w:val="000000"/>
              </w:rPr>
              <w:t>0.86-1.09)</w:t>
            </w:r>
          </w:p>
        </w:tc>
        <w:tc>
          <w:tcPr>
            <w:tcW w:w="1501"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1.25</w:t>
            </w:r>
            <w:r w:rsidR="00E26C6E">
              <w:rPr>
                <w:color w:val="000000"/>
              </w:rPr>
              <w:t xml:space="preserve"> (</w:t>
            </w:r>
            <w:r w:rsidRPr="00C40315">
              <w:rPr>
                <w:color w:val="000000"/>
              </w:rPr>
              <w:t>1.03-1.52)</w:t>
            </w:r>
          </w:p>
        </w:tc>
        <w:tc>
          <w:tcPr>
            <w:tcW w:w="1501"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1.27</w:t>
            </w:r>
            <w:r w:rsidR="00E26C6E">
              <w:rPr>
                <w:color w:val="000000"/>
              </w:rPr>
              <w:t xml:space="preserve"> (</w:t>
            </w:r>
            <w:r w:rsidRPr="00C40315">
              <w:rPr>
                <w:color w:val="000000"/>
              </w:rPr>
              <w:t>0.98-1.64)</w:t>
            </w:r>
          </w:p>
        </w:tc>
        <w:tc>
          <w:tcPr>
            <w:tcW w:w="1501" w:type="dxa"/>
            <w:shd w:val="clear" w:color="auto" w:fill="auto"/>
            <w:tcMar>
              <w:left w:w="60" w:type="dxa"/>
              <w:right w:w="60" w:type="dxa"/>
            </w:tcMar>
            <w:vAlign w:val="center"/>
          </w:tcPr>
          <w:p w:rsidR="00892E0A" w:rsidRPr="00C40315" w:rsidRDefault="00892E0A" w:rsidP="00892E0A">
            <w:pPr>
              <w:adjustRightInd w:val="0"/>
              <w:jc w:val="center"/>
              <w:rPr>
                <w:b/>
                <w:color w:val="000000"/>
              </w:rPr>
            </w:pPr>
          </w:p>
        </w:tc>
        <w:tc>
          <w:tcPr>
            <w:tcW w:w="640"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0.020</w:t>
            </w:r>
          </w:p>
        </w:tc>
        <w:tc>
          <w:tcPr>
            <w:tcW w:w="1495"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1.13</w:t>
            </w:r>
            <w:r w:rsidR="00E26C6E">
              <w:rPr>
                <w:color w:val="000000"/>
              </w:rPr>
              <w:t xml:space="preserve"> (</w:t>
            </w:r>
            <w:r w:rsidRPr="00C40315">
              <w:rPr>
                <w:color w:val="000000"/>
              </w:rPr>
              <w:t>1.02-1.25)</w:t>
            </w:r>
          </w:p>
        </w:tc>
      </w:tr>
      <w:tr w:rsidR="00892E0A" w:rsidRPr="00C40315" w:rsidTr="0030717A">
        <w:trPr>
          <w:cantSplit/>
          <w:trHeight w:val="241"/>
          <w:jc w:val="center"/>
        </w:trPr>
        <w:tc>
          <w:tcPr>
            <w:tcW w:w="1959" w:type="dxa"/>
            <w:shd w:val="clear" w:color="auto" w:fill="auto"/>
            <w:tcMar>
              <w:left w:w="62" w:type="dxa"/>
              <w:right w:w="0" w:type="dxa"/>
            </w:tcMar>
            <w:vAlign w:val="center"/>
          </w:tcPr>
          <w:p w:rsidR="00892E0A" w:rsidRPr="00C40315" w:rsidRDefault="00892E0A" w:rsidP="00344056">
            <w:pPr>
              <w:adjustRightInd w:val="0"/>
              <w:snapToGrid w:val="0"/>
              <w:contextualSpacing/>
              <w:rPr>
                <w:b/>
                <w:color w:val="000000"/>
              </w:rPr>
            </w:pPr>
            <w:r w:rsidRPr="00C40315">
              <w:rPr>
                <w:b/>
                <w:color w:val="000000"/>
              </w:rPr>
              <w:t>High-risk adenoma</w:t>
            </w:r>
            <w:r w:rsidRPr="00C40315">
              <w:rPr>
                <w:color w:val="000000"/>
                <w:vertAlign w:val="superscript"/>
              </w:rPr>
              <w:t>a</w:t>
            </w:r>
          </w:p>
        </w:tc>
        <w:tc>
          <w:tcPr>
            <w:tcW w:w="893" w:type="dxa"/>
          </w:tcPr>
          <w:p w:rsidR="00892E0A" w:rsidRPr="00C40315" w:rsidRDefault="00892E0A" w:rsidP="00892E0A">
            <w:pPr>
              <w:adjustRightInd w:val="0"/>
              <w:spacing w:before="60" w:after="60"/>
              <w:jc w:val="center"/>
              <w:rPr>
                <w:color w:val="000000"/>
              </w:rPr>
            </w:pPr>
          </w:p>
        </w:tc>
        <w:tc>
          <w:tcPr>
            <w:tcW w:w="1501" w:type="dxa"/>
            <w:shd w:val="clear" w:color="auto" w:fill="auto"/>
            <w:tcMar>
              <w:left w:w="60" w:type="dxa"/>
              <w:right w:w="60" w:type="dxa"/>
            </w:tcMar>
          </w:tcPr>
          <w:p w:rsidR="00892E0A" w:rsidRPr="00C40315" w:rsidRDefault="00892E0A" w:rsidP="00892E0A">
            <w:pPr>
              <w:adjustRightInd w:val="0"/>
              <w:spacing w:before="60" w:after="60"/>
              <w:jc w:val="center"/>
              <w:rPr>
                <w:color w:val="000000"/>
              </w:rPr>
            </w:pPr>
          </w:p>
        </w:tc>
        <w:tc>
          <w:tcPr>
            <w:tcW w:w="1501" w:type="dxa"/>
            <w:shd w:val="clear" w:color="auto" w:fill="auto"/>
            <w:tcMar>
              <w:left w:w="60" w:type="dxa"/>
              <w:right w:w="60" w:type="dxa"/>
            </w:tcMar>
          </w:tcPr>
          <w:p w:rsidR="00892E0A" w:rsidRPr="00C40315" w:rsidRDefault="00892E0A" w:rsidP="00892E0A">
            <w:pPr>
              <w:adjustRightInd w:val="0"/>
              <w:spacing w:before="60" w:after="60"/>
              <w:jc w:val="center"/>
              <w:rPr>
                <w:color w:val="000000"/>
              </w:rPr>
            </w:pPr>
          </w:p>
        </w:tc>
        <w:tc>
          <w:tcPr>
            <w:tcW w:w="1501" w:type="dxa"/>
            <w:shd w:val="clear" w:color="auto" w:fill="auto"/>
            <w:tcMar>
              <w:left w:w="60" w:type="dxa"/>
              <w:right w:w="60" w:type="dxa"/>
            </w:tcMar>
          </w:tcPr>
          <w:p w:rsidR="00892E0A" w:rsidRPr="00C40315" w:rsidRDefault="00892E0A" w:rsidP="00892E0A">
            <w:pPr>
              <w:adjustRightInd w:val="0"/>
              <w:spacing w:before="60" w:after="60"/>
              <w:jc w:val="center"/>
              <w:rPr>
                <w:color w:val="000000"/>
              </w:rPr>
            </w:pPr>
          </w:p>
        </w:tc>
        <w:tc>
          <w:tcPr>
            <w:tcW w:w="1501" w:type="dxa"/>
            <w:shd w:val="clear" w:color="auto" w:fill="auto"/>
            <w:tcMar>
              <w:left w:w="60" w:type="dxa"/>
              <w:right w:w="60" w:type="dxa"/>
            </w:tcMar>
          </w:tcPr>
          <w:p w:rsidR="00892E0A" w:rsidRPr="00C40315" w:rsidRDefault="00892E0A" w:rsidP="00892E0A">
            <w:pPr>
              <w:adjustRightInd w:val="0"/>
              <w:spacing w:before="60" w:after="60"/>
              <w:jc w:val="center"/>
              <w:rPr>
                <w:color w:val="000000"/>
              </w:rPr>
            </w:pPr>
          </w:p>
        </w:tc>
        <w:tc>
          <w:tcPr>
            <w:tcW w:w="640" w:type="dxa"/>
            <w:shd w:val="clear" w:color="auto" w:fill="auto"/>
            <w:tcMar>
              <w:left w:w="60" w:type="dxa"/>
              <w:right w:w="60" w:type="dxa"/>
            </w:tcMar>
          </w:tcPr>
          <w:p w:rsidR="00892E0A" w:rsidRPr="00C40315" w:rsidRDefault="00892E0A" w:rsidP="00892E0A">
            <w:pPr>
              <w:adjustRightInd w:val="0"/>
              <w:spacing w:before="60" w:after="60"/>
              <w:jc w:val="center"/>
              <w:rPr>
                <w:color w:val="000000"/>
              </w:rPr>
            </w:pPr>
          </w:p>
        </w:tc>
        <w:tc>
          <w:tcPr>
            <w:tcW w:w="1495"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r>
      <w:tr w:rsidR="00892E0A" w:rsidRPr="00C40315" w:rsidTr="0030717A">
        <w:trPr>
          <w:cantSplit/>
          <w:trHeight w:val="241"/>
          <w:jc w:val="center"/>
        </w:trPr>
        <w:tc>
          <w:tcPr>
            <w:tcW w:w="1959" w:type="dxa"/>
            <w:shd w:val="clear" w:color="auto" w:fill="auto"/>
            <w:tcMar>
              <w:left w:w="62" w:type="dxa"/>
              <w:right w:w="0" w:type="dxa"/>
            </w:tcMar>
            <w:vAlign w:val="center"/>
          </w:tcPr>
          <w:p w:rsidR="00892E0A" w:rsidRPr="00C40315" w:rsidRDefault="00892E0A" w:rsidP="00294ACA">
            <w:pPr>
              <w:adjustRightInd w:val="0"/>
              <w:snapToGrid w:val="0"/>
              <w:ind w:firstLineChars="200" w:firstLine="400"/>
              <w:contextualSpacing/>
              <w:rPr>
                <w:color w:val="000000"/>
              </w:rPr>
            </w:pPr>
            <w:r w:rsidRPr="00C40315">
              <w:rPr>
                <w:i/>
                <w:color w:val="000000"/>
              </w:rPr>
              <w:t>N</w:t>
            </w:r>
            <w:r w:rsidRPr="00C40315">
              <w:rPr>
                <w:color w:val="000000"/>
                <w:vertAlign w:val="subscript"/>
              </w:rPr>
              <w:t>cases</w:t>
            </w:r>
          </w:p>
        </w:tc>
        <w:tc>
          <w:tcPr>
            <w:tcW w:w="893" w:type="dxa"/>
            <w:vAlign w:val="center"/>
          </w:tcPr>
          <w:p w:rsidR="00892E0A" w:rsidRPr="00C40315" w:rsidRDefault="00892E0A" w:rsidP="00892E0A">
            <w:pPr>
              <w:adjustRightInd w:val="0"/>
              <w:snapToGrid w:val="0"/>
              <w:contextualSpacing/>
              <w:jc w:val="center"/>
              <w:rPr>
                <w:color w:val="000000"/>
              </w:rPr>
            </w:pPr>
            <w:r w:rsidRPr="00C40315">
              <w:rPr>
                <w:color w:val="000000"/>
              </w:rPr>
              <w:t>338</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r w:rsidRPr="00C40315">
              <w:rPr>
                <w:color w:val="000000"/>
              </w:rPr>
              <w:t>305</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r w:rsidRPr="00C40315">
              <w:rPr>
                <w:color w:val="000000"/>
              </w:rPr>
              <w:t>73</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r w:rsidRPr="00C40315">
              <w:rPr>
                <w:color w:val="000000"/>
              </w:rPr>
              <w:t>42</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640"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r>
      <w:tr w:rsidR="00892E0A" w:rsidRPr="00C40315" w:rsidTr="0030717A">
        <w:trPr>
          <w:cantSplit/>
          <w:trHeight w:val="241"/>
          <w:jc w:val="center"/>
        </w:trPr>
        <w:tc>
          <w:tcPr>
            <w:tcW w:w="1959" w:type="dxa"/>
            <w:shd w:val="clear" w:color="auto" w:fill="auto"/>
            <w:tcMar>
              <w:left w:w="62" w:type="dxa"/>
              <w:right w:w="0" w:type="dxa"/>
            </w:tcMar>
            <w:vAlign w:val="center"/>
          </w:tcPr>
          <w:p w:rsidR="00892E0A" w:rsidRPr="00C40315" w:rsidRDefault="00892E0A" w:rsidP="00294ACA">
            <w:pPr>
              <w:adjustRightInd w:val="0"/>
              <w:snapToGrid w:val="0"/>
              <w:ind w:firstLineChars="200" w:firstLine="400"/>
              <w:contextualSpacing/>
              <w:rPr>
                <w:color w:val="000000"/>
              </w:rPr>
            </w:pPr>
            <w:r w:rsidRPr="00C40315">
              <w:rPr>
                <w:color w:val="000000"/>
              </w:rPr>
              <w:t>Multivariable</w:t>
            </w:r>
            <w:r w:rsidRPr="00C40315">
              <w:rPr>
                <w:color w:val="000000"/>
                <w:vertAlign w:val="superscript"/>
              </w:rPr>
              <w:t xml:space="preserve"> </w:t>
            </w:r>
          </w:p>
        </w:tc>
        <w:tc>
          <w:tcPr>
            <w:tcW w:w="893" w:type="dxa"/>
            <w:vAlign w:val="center"/>
          </w:tcPr>
          <w:p w:rsidR="00892E0A" w:rsidRPr="00C40315" w:rsidRDefault="00892E0A" w:rsidP="00892E0A">
            <w:pPr>
              <w:adjustRightInd w:val="0"/>
              <w:jc w:val="center"/>
              <w:rPr>
                <w:color w:val="000000"/>
              </w:rPr>
            </w:pPr>
            <w:r w:rsidRPr="00C40315">
              <w:rPr>
                <w:color w:val="000000"/>
              </w:rPr>
              <w:t>1 (ref)</w:t>
            </w:r>
          </w:p>
        </w:tc>
        <w:tc>
          <w:tcPr>
            <w:tcW w:w="1501"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0.85</w:t>
            </w:r>
            <w:r w:rsidR="00E26C6E">
              <w:rPr>
                <w:color w:val="000000"/>
              </w:rPr>
              <w:t xml:space="preserve"> (</w:t>
            </w:r>
            <w:r w:rsidRPr="00C40315">
              <w:rPr>
                <w:color w:val="000000"/>
              </w:rPr>
              <w:t>0.72-1.01)</w:t>
            </w:r>
          </w:p>
        </w:tc>
        <w:tc>
          <w:tcPr>
            <w:tcW w:w="1501"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1.18</w:t>
            </w:r>
            <w:r w:rsidR="00E26C6E">
              <w:rPr>
                <w:color w:val="000000"/>
              </w:rPr>
              <w:t xml:space="preserve"> (</w:t>
            </w:r>
            <w:r w:rsidRPr="00C40315">
              <w:rPr>
                <w:color w:val="000000"/>
              </w:rPr>
              <w:t>0.90-1.55)</w:t>
            </w:r>
          </w:p>
        </w:tc>
        <w:tc>
          <w:tcPr>
            <w:tcW w:w="1501"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1.07</w:t>
            </w:r>
            <w:r w:rsidR="00E26C6E">
              <w:rPr>
                <w:color w:val="000000"/>
              </w:rPr>
              <w:t xml:space="preserve"> (</w:t>
            </w:r>
            <w:r w:rsidRPr="00C40315">
              <w:rPr>
                <w:color w:val="000000"/>
              </w:rPr>
              <w:t>0.73-1.57)</w:t>
            </w:r>
          </w:p>
        </w:tc>
        <w:tc>
          <w:tcPr>
            <w:tcW w:w="1501" w:type="dxa"/>
            <w:shd w:val="clear" w:color="auto" w:fill="auto"/>
            <w:tcMar>
              <w:left w:w="60" w:type="dxa"/>
              <w:right w:w="60" w:type="dxa"/>
            </w:tcMar>
            <w:vAlign w:val="center"/>
          </w:tcPr>
          <w:p w:rsidR="00892E0A" w:rsidRPr="00C40315" w:rsidRDefault="00892E0A" w:rsidP="00892E0A">
            <w:pPr>
              <w:adjustRightInd w:val="0"/>
              <w:jc w:val="center"/>
              <w:rPr>
                <w:color w:val="000000"/>
              </w:rPr>
            </w:pPr>
          </w:p>
        </w:tc>
        <w:tc>
          <w:tcPr>
            <w:tcW w:w="640"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0.443</w:t>
            </w:r>
          </w:p>
        </w:tc>
        <w:tc>
          <w:tcPr>
            <w:tcW w:w="1495"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1.06</w:t>
            </w:r>
            <w:r w:rsidR="00E26C6E">
              <w:rPr>
                <w:color w:val="000000"/>
              </w:rPr>
              <w:t xml:space="preserve"> (</w:t>
            </w:r>
            <w:r w:rsidRPr="00C40315">
              <w:rPr>
                <w:color w:val="000000"/>
              </w:rPr>
              <w:t>0.91-1.23)</w:t>
            </w:r>
          </w:p>
        </w:tc>
      </w:tr>
      <w:tr w:rsidR="00892E0A" w:rsidRPr="00C40315" w:rsidTr="0030717A">
        <w:trPr>
          <w:cantSplit/>
          <w:trHeight w:val="241"/>
          <w:jc w:val="center"/>
        </w:trPr>
        <w:tc>
          <w:tcPr>
            <w:tcW w:w="1959" w:type="dxa"/>
            <w:shd w:val="clear" w:color="auto" w:fill="auto"/>
            <w:tcMar>
              <w:left w:w="62" w:type="dxa"/>
              <w:right w:w="0" w:type="dxa"/>
            </w:tcMar>
            <w:vAlign w:val="center"/>
          </w:tcPr>
          <w:p w:rsidR="00892E0A" w:rsidRPr="00C40315" w:rsidRDefault="00892E0A" w:rsidP="00344056">
            <w:pPr>
              <w:adjustRightInd w:val="0"/>
              <w:snapToGrid w:val="0"/>
              <w:ind w:firstLineChars="100" w:firstLine="200"/>
              <w:contextualSpacing/>
              <w:rPr>
                <w:b/>
                <w:color w:val="000000"/>
              </w:rPr>
            </w:pPr>
            <w:r w:rsidRPr="00C40315">
              <w:rPr>
                <w:b/>
                <w:color w:val="000000"/>
              </w:rPr>
              <w:t>Proximal</w:t>
            </w:r>
          </w:p>
        </w:tc>
        <w:tc>
          <w:tcPr>
            <w:tcW w:w="893" w:type="dxa"/>
            <w:vAlign w:val="center"/>
          </w:tcPr>
          <w:p w:rsidR="00892E0A" w:rsidRPr="00C40315" w:rsidRDefault="00892E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640"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r>
      <w:tr w:rsidR="00892E0A" w:rsidRPr="00C40315" w:rsidTr="0030717A">
        <w:trPr>
          <w:cantSplit/>
          <w:trHeight w:val="241"/>
          <w:jc w:val="center"/>
        </w:trPr>
        <w:tc>
          <w:tcPr>
            <w:tcW w:w="1959" w:type="dxa"/>
            <w:shd w:val="clear" w:color="auto" w:fill="auto"/>
            <w:tcMar>
              <w:left w:w="62" w:type="dxa"/>
              <w:right w:w="0" w:type="dxa"/>
            </w:tcMar>
            <w:vAlign w:val="center"/>
          </w:tcPr>
          <w:p w:rsidR="00892E0A" w:rsidRPr="00C40315" w:rsidRDefault="00892E0A" w:rsidP="0056629A">
            <w:pPr>
              <w:adjustRightInd w:val="0"/>
              <w:snapToGrid w:val="0"/>
              <w:ind w:firstLineChars="200" w:firstLine="400"/>
              <w:contextualSpacing/>
              <w:rPr>
                <w:color w:val="000000"/>
              </w:rPr>
            </w:pPr>
            <w:r w:rsidRPr="00C40315">
              <w:rPr>
                <w:i/>
                <w:color w:val="000000"/>
              </w:rPr>
              <w:t>N</w:t>
            </w:r>
            <w:r w:rsidRPr="00C40315">
              <w:rPr>
                <w:color w:val="000000"/>
                <w:vertAlign w:val="subscript"/>
              </w:rPr>
              <w:t>cases</w:t>
            </w:r>
          </w:p>
        </w:tc>
        <w:tc>
          <w:tcPr>
            <w:tcW w:w="893" w:type="dxa"/>
            <w:vAlign w:val="center"/>
          </w:tcPr>
          <w:p w:rsidR="00892E0A" w:rsidRPr="00C40315" w:rsidRDefault="00892E0A" w:rsidP="00892E0A">
            <w:pPr>
              <w:adjustRightInd w:val="0"/>
              <w:snapToGrid w:val="0"/>
              <w:contextualSpacing/>
              <w:jc w:val="center"/>
              <w:rPr>
                <w:color w:val="000000"/>
              </w:rPr>
            </w:pPr>
            <w:r w:rsidRPr="00C40315">
              <w:rPr>
                <w:color w:val="000000"/>
              </w:rPr>
              <w:t>177</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r w:rsidRPr="00C40315">
              <w:rPr>
                <w:color w:val="000000"/>
              </w:rPr>
              <w:t>149</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r w:rsidRPr="00C40315">
              <w:rPr>
                <w:color w:val="000000"/>
              </w:rPr>
              <w:t>39</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r w:rsidRPr="00C40315">
              <w:rPr>
                <w:color w:val="000000"/>
              </w:rPr>
              <w:t>21</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640"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r>
      <w:tr w:rsidR="00892E0A" w:rsidRPr="00C40315" w:rsidTr="0030717A">
        <w:trPr>
          <w:cantSplit/>
          <w:trHeight w:val="241"/>
          <w:jc w:val="center"/>
        </w:trPr>
        <w:tc>
          <w:tcPr>
            <w:tcW w:w="1959" w:type="dxa"/>
            <w:shd w:val="clear" w:color="auto" w:fill="auto"/>
            <w:tcMar>
              <w:left w:w="62" w:type="dxa"/>
              <w:right w:w="0" w:type="dxa"/>
            </w:tcMar>
            <w:vAlign w:val="center"/>
          </w:tcPr>
          <w:p w:rsidR="00892E0A" w:rsidRPr="00C40315" w:rsidRDefault="00892E0A" w:rsidP="0056629A">
            <w:pPr>
              <w:adjustRightInd w:val="0"/>
              <w:snapToGrid w:val="0"/>
              <w:ind w:firstLineChars="200" w:firstLine="400"/>
              <w:contextualSpacing/>
              <w:rPr>
                <w:color w:val="000000"/>
              </w:rPr>
            </w:pPr>
            <w:r w:rsidRPr="00C40315">
              <w:rPr>
                <w:color w:val="000000"/>
              </w:rPr>
              <w:t>Multivariable</w:t>
            </w:r>
            <w:r w:rsidRPr="00C40315">
              <w:rPr>
                <w:color w:val="000000"/>
                <w:vertAlign w:val="superscript"/>
              </w:rPr>
              <w:t xml:space="preserve"> </w:t>
            </w:r>
          </w:p>
        </w:tc>
        <w:tc>
          <w:tcPr>
            <w:tcW w:w="893" w:type="dxa"/>
            <w:vAlign w:val="center"/>
          </w:tcPr>
          <w:p w:rsidR="00892E0A" w:rsidRPr="00C40315" w:rsidRDefault="00892E0A" w:rsidP="00892E0A">
            <w:pPr>
              <w:adjustRightInd w:val="0"/>
              <w:jc w:val="center"/>
              <w:rPr>
                <w:color w:val="000000"/>
              </w:rPr>
            </w:pPr>
            <w:r w:rsidRPr="00C40315">
              <w:rPr>
                <w:color w:val="000000"/>
              </w:rPr>
              <w:t>1 (ref)</w:t>
            </w:r>
          </w:p>
        </w:tc>
        <w:tc>
          <w:tcPr>
            <w:tcW w:w="1501"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0.81</w:t>
            </w:r>
            <w:r w:rsidR="00E26C6E">
              <w:rPr>
                <w:color w:val="000000"/>
              </w:rPr>
              <w:t xml:space="preserve"> (</w:t>
            </w:r>
            <w:r w:rsidRPr="00C40315">
              <w:rPr>
                <w:color w:val="000000"/>
              </w:rPr>
              <w:t>0.64-1.03)</w:t>
            </w:r>
          </w:p>
        </w:tc>
        <w:tc>
          <w:tcPr>
            <w:tcW w:w="1501"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1.24</w:t>
            </w:r>
            <w:r w:rsidR="00E26C6E">
              <w:rPr>
                <w:color w:val="000000"/>
              </w:rPr>
              <w:t xml:space="preserve"> (</w:t>
            </w:r>
            <w:r w:rsidRPr="00C40315">
              <w:rPr>
                <w:color w:val="000000"/>
              </w:rPr>
              <w:t>0.85-1.81)</w:t>
            </w:r>
          </w:p>
        </w:tc>
        <w:tc>
          <w:tcPr>
            <w:tcW w:w="1501"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1.06</w:t>
            </w:r>
            <w:r w:rsidR="00E26C6E">
              <w:rPr>
                <w:color w:val="000000"/>
              </w:rPr>
              <w:t xml:space="preserve"> (</w:t>
            </w:r>
            <w:r w:rsidRPr="00C40315">
              <w:rPr>
                <w:color w:val="000000"/>
              </w:rPr>
              <w:t>0.61-1.84)</w:t>
            </w:r>
          </w:p>
        </w:tc>
        <w:tc>
          <w:tcPr>
            <w:tcW w:w="1501" w:type="dxa"/>
            <w:shd w:val="clear" w:color="auto" w:fill="auto"/>
            <w:tcMar>
              <w:left w:w="60" w:type="dxa"/>
              <w:right w:w="60" w:type="dxa"/>
            </w:tcMar>
            <w:vAlign w:val="center"/>
          </w:tcPr>
          <w:p w:rsidR="00892E0A" w:rsidRPr="00C40315" w:rsidRDefault="00892E0A" w:rsidP="00892E0A">
            <w:pPr>
              <w:adjustRightInd w:val="0"/>
              <w:jc w:val="center"/>
              <w:rPr>
                <w:color w:val="000000"/>
              </w:rPr>
            </w:pPr>
          </w:p>
        </w:tc>
        <w:tc>
          <w:tcPr>
            <w:tcW w:w="640"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0.564</w:t>
            </w:r>
          </w:p>
        </w:tc>
        <w:tc>
          <w:tcPr>
            <w:tcW w:w="1495"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1.07</w:t>
            </w:r>
            <w:r w:rsidR="00E26C6E">
              <w:rPr>
                <w:color w:val="000000"/>
              </w:rPr>
              <w:t xml:space="preserve"> (</w:t>
            </w:r>
            <w:r w:rsidRPr="00C40315">
              <w:rPr>
                <w:color w:val="000000"/>
              </w:rPr>
              <w:t>0.86-1.33)</w:t>
            </w:r>
          </w:p>
        </w:tc>
      </w:tr>
      <w:tr w:rsidR="00892E0A" w:rsidRPr="00C40315" w:rsidTr="0030717A">
        <w:trPr>
          <w:cantSplit/>
          <w:trHeight w:val="241"/>
          <w:jc w:val="center"/>
        </w:trPr>
        <w:tc>
          <w:tcPr>
            <w:tcW w:w="1959" w:type="dxa"/>
            <w:shd w:val="clear" w:color="auto" w:fill="auto"/>
            <w:tcMar>
              <w:left w:w="62" w:type="dxa"/>
              <w:right w:w="0" w:type="dxa"/>
            </w:tcMar>
            <w:vAlign w:val="center"/>
          </w:tcPr>
          <w:p w:rsidR="00892E0A" w:rsidRPr="00C40315" w:rsidRDefault="00892E0A" w:rsidP="00344056">
            <w:pPr>
              <w:adjustRightInd w:val="0"/>
              <w:snapToGrid w:val="0"/>
              <w:ind w:firstLineChars="100" w:firstLine="200"/>
              <w:contextualSpacing/>
              <w:rPr>
                <w:b/>
                <w:color w:val="000000"/>
              </w:rPr>
            </w:pPr>
            <w:r w:rsidRPr="00C40315">
              <w:rPr>
                <w:b/>
                <w:color w:val="000000"/>
              </w:rPr>
              <w:t xml:space="preserve">Distal </w:t>
            </w:r>
          </w:p>
        </w:tc>
        <w:tc>
          <w:tcPr>
            <w:tcW w:w="893" w:type="dxa"/>
            <w:vAlign w:val="center"/>
          </w:tcPr>
          <w:p w:rsidR="00892E0A" w:rsidRPr="00C40315" w:rsidRDefault="00892E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640"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r>
      <w:tr w:rsidR="00892E0A" w:rsidRPr="00C40315" w:rsidTr="0030717A">
        <w:trPr>
          <w:cantSplit/>
          <w:trHeight w:val="241"/>
          <w:jc w:val="center"/>
        </w:trPr>
        <w:tc>
          <w:tcPr>
            <w:tcW w:w="1959" w:type="dxa"/>
            <w:shd w:val="clear" w:color="auto" w:fill="auto"/>
            <w:tcMar>
              <w:left w:w="62" w:type="dxa"/>
              <w:right w:w="0" w:type="dxa"/>
            </w:tcMar>
            <w:vAlign w:val="center"/>
          </w:tcPr>
          <w:p w:rsidR="00892E0A" w:rsidRPr="00C40315" w:rsidRDefault="00892E0A" w:rsidP="0056629A">
            <w:pPr>
              <w:adjustRightInd w:val="0"/>
              <w:snapToGrid w:val="0"/>
              <w:ind w:firstLineChars="200" w:firstLine="400"/>
              <w:contextualSpacing/>
              <w:rPr>
                <w:color w:val="000000"/>
              </w:rPr>
            </w:pPr>
            <w:r w:rsidRPr="00C40315">
              <w:rPr>
                <w:i/>
                <w:color w:val="000000"/>
              </w:rPr>
              <w:t>N</w:t>
            </w:r>
            <w:r w:rsidRPr="00C40315">
              <w:rPr>
                <w:color w:val="000000"/>
                <w:vertAlign w:val="subscript"/>
              </w:rPr>
              <w:t>cases</w:t>
            </w:r>
          </w:p>
        </w:tc>
        <w:tc>
          <w:tcPr>
            <w:tcW w:w="893" w:type="dxa"/>
            <w:vAlign w:val="center"/>
          </w:tcPr>
          <w:p w:rsidR="00892E0A" w:rsidRPr="00C40315" w:rsidRDefault="00892E0A" w:rsidP="00892E0A">
            <w:pPr>
              <w:adjustRightInd w:val="0"/>
              <w:snapToGrid w:val="0"/>
              <w:contextualSpacing/>
              <w:jc w:val="center"/>
              <w:rPr>
                <w:color w:val="000000"/>
              </w:rPr>
            </w:pPr>
            <w:r w:rsidRPr="00C40315">
              <w:rPr>
                <w:color w:val="000000"/>
              </w:rPr>
              <w:t>165</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r w:rsidRPr="00C40315">
              <w:rPr>
                <w:color w:val="000000"/>
              </w:rPr>
              <w:t>163</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r w:rsidRPr="00C40315">
              <w:rPr>
                <w:color w:val="000000"/>
              </w:rPr>
              <w:t>39</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r w:rsidRPr="00C40315">
              <w:rPr>
                <w:color w:val="000000"/>
              </w:rPr>
              <w:t>22</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640"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r>
      <w:tr w:rsidR="00892E0A" w:rsidRPr="00C40315" w:rsidTr="0030717A">
        <w:trPr>
          <w:cantSplit/>
          <w:trHeight w:val="241"/>
          <w:jc w:val="center"/>
        </w:trPr>
        <w:tc>
          <w:tcPr>
            <w:tcW w:w="1959" w:type="dxa"/>
            <w:shd w:val="clear" w:color="auto" w:fill="auto"/>
            <w:tcMar>
              <w:left w:w="62" w:type="dxa"/>
              <w:right w:w="0" w:type="dxa"/>
            </w:tcMar>
            <w:vAlign w:val="center"/>
          </w:tcPr>
          <w:p w:rsidR="00892E0A" w:rsidRPr="00C40315" w:rsidRDefault="00892E0A" w:rsidP="0056629A">
            <w:pPr>
              <w:adjustRightInd w:val="0"/>
              <w:snapToGrid w:val="0"/>
              <w:ind w:firstLineChars="200" w:firstLine="400"/>
              <w:contextualSpacing/>
              <w:rPr>
                <w:color w:val="000000"/>
              </w:rPr>
            </w:pPr>
            <w:r w:rsidRPr="00C40315">
              <w:rPr>
                <w:color w:val="000000"/>
              </w:rPr>
              <w:t>Multivariable</w:t>
            </w:r>
            <w:r w:rsidRPr="00C40315">
              <w:rPr>
                <w:color w:val="000000"/>
                <w:vertAlign w:val="superscript"/>
              </w:rPr>
              <w:t xml:space="preserve"> </w:t>
            </w:r>
          </w:p>
        </w:tc>
        <w:tc>
          <w:tcPr>
            <w:tcW w:w="893" w:type="dxa"/>
            <w:vAlign w:val="center"/>
          </w:tcPr>
          <w:p w:rsidR="00892E0A" w:rsidRPr="00C40315" w:rsidRDefault="00892E0A" w:rsidP="00892E0A">
            <w:pPr>
              <w:adjustRightInd w:val="0"/>
              <w:jc w:val="center"/>
              <w:rPr>
                <w:color w:val="000000"/>
              </w:rPr>
            </w:pPr>
            <w:r w:rsidRPr="00C40315">
              <w:rPr>
                <w:color w:val="000000"/>
              </w:rPr>
              <w:t>1 (ref)</w:t>
            </w:r>
          </w:p>
        </w:tc>
        <w:tc>
          <w:tcPr>
            <w:tcW w:w="1501"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0.90</w:t>
            </w:r>
            <w:r w:rsidR="00E26C6E">
              <w:rPr>
                <w:color w:val="000000"/>
              </w:rPr>
              <w:t xml:space="preserve"> (</w:t>
            </w:r>
            <w:r w:rsidRPr="00C40315">
              <w:rPr>
                <w:color w:val="000000"/>
              </w:rPr>
              <w:t>0.71-1.15)</w:t>
            </w:r>
          </w:p>
        </w:tc>
        <w:tc>
          <w:tcPr>
            <w:tcW w:w="1501"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1.20</w:t>
            </w:r>
            <w:r w:rsidR="00E26C6E">
              <w:rPr>
                <w:color w:val="000000"/>
              </w:rPr>
              <w:t xml:space="preserve"> (</w:t>
            </w:r>
            <w:r w:rsidRPr="00C40315">
              <w:rPr>
                <w:color w:val="000000"/>
              </w:rPr>
              <w:t>0.83-1.74)</w:t>
            </w:r>
          </w:p>
        </w:tc>
        <w:tc>
          <w:tcPr>
            <w:tcW w:w="1501"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1.04</w:t>
            </w:r>
            <w:r w:rsidR="00E26C6E">
              <w:rPr>
                <w:color w:val="000000"/>
              </w:rPr>
              <w:t xml:space="preserve"> (</w:t>
            </w:r>
            <w:r w:rsidRPr="00C40315">
              <w:rPr>
                <w:color w:val="000000"/>
              </w:rPr>
              <w:t>0.62-1.75)</w:t>
            </w:r>
          </w:p>
        </w:tc>
        <w:tc>
          <w:tcPr>
            <w:tcW w:w="1501" w:type="dxa"/>
            <w:shd w:val="clear" w:color="auto" w:fill="auto"/>
            <w:tcMar>
              <w:left w:w="60" w:type="dxa"/>
              <w:right w:w="60" w:type="dxa"/>
            </w:tcMar>
            <w:vAlign w:val="center"/>
          </w:tcPr>
          <w:p w:rsidR="00892E0A" w:rsidRPr="00C40315" w:rsidRDefault="00892E0A" w:rsidP="00892E0A">
            <w:pPr>
              <w:adjustRightInd w:val="0"/>
              <w:jc w:val="center"/>
              <w:rPr>
                <w:color w:val="000000"/>
              </w:rPr>
            </w:pPr>
          </w:p>
        </w:tc>
        <w:tc>
          <w:tcPr>
            <w:tcW w:w="640"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0.632</w:t>
            </w:r>
          </w:p>
        </w:tc>
        <w:tc>
          <w:tcPr>
            <w:tcW w:w="1495" w:type="dxa"/>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1.05</w:t>
            </w:r>
            <w:r w:rsidR="00E26C6E">
              <w:rPr>
                <w:color w:val="000000"/>
              </w:rPr>
              <w:t xml:space="preserve"> (</w:t>
            </w:r>
            <w:r w:rsidRPr="00C40315">
              <w:rPr>
                <w:color w:val="000000"/>
              </w:rPr>
              <w:t>0.86-1.28)</w:t>
            </w:r>
          </w:p>
        </w:tc>
      </w:tr>
      <w:tr w:rsidR="00892E0A" w:rsidRPr="00C40315" w:rsidTr="0030717A">
        <w:trPr>
          <w:cantSplit/>
          <w:trHeight w:val="241"/>
          <w:jc w:val="center"/>
        </w:trPr>
        <w:tc>
          <w:tcPr>
            <w:tcW w:w="1959" w:type="dxa"/>
            <w:shd w:val="clear" w:color="auto" w:fill="auto"/>
            <w:tcMar>
              <w:left w:w="62" w:type="dxa"/>
              <w:right w:w="0" w:type="dxa"/>
            </w:tcMar>
            <w:vAlign w:val="center"/>
          </w:tcPr>
          <w:p w:rsidR="00892E0A" w:rsidRPr="00C40315" w:rsidRDefault="00892E0A" w:rsidP="00344056">
            <w:pPr>
              <w:adjustRightInd w:val="0"/>
              <w:snapToGrid w:val="0"/>
              <w:ind w:firstLineChars="100" w:firstLine="200"/>
              <w:contextualSpacing/>
              <w:rPr>
                <w:b/>
                <w:color w:val="000000"/>
              </w:rPr>
            </w:pPr>
            <w:r w:rsidRPr="00C40315">
              <w:rPr>
                <w:b/>
                <w:color w:val="000000"/>
              </w:rPr>
              <w:t xml:space="preserve">Rectal </w:t>
            </w:r>
          </w:p>
        </w:tc>
        <w:tc>
          <w:tcPr>
            <w:tcW w:w="893" w:type="dxa"/>
            <w:vAlign w:val="center"/>
          </w:tcPr>
          <w:p w:rsidR="00892E0A" w:rsidRPr="00C40315" w:rsidRDefault="00892E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640"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r>
      <w:tr w:rsidR="00892E0A" w:rsidRPr="00C40315" w:rsidTr="0030717A">
        <w:trPr>
          <w:cantSplit/>
          <w:trHeight w:val="241"/>
          <w:jc w:val="center"/>
        </w:trPr>
        <w:tc>
          <w:tcPr>
            <w:tcW w:w="1959" w:type="dxa"/>
            <w:shd w:val="clear" w:color="auto" w:fill="auto"/>
            <w:tcMar>
              <w:left w:w="62" w:type="dxa"/>
              <w:right w:w="0" w:type="dxa"/>
            </w:tcMar>
            <w:vAlign w:val="center"/>
          </w:tcPr>
          <w:p w:rsidR="00892E0A" w:rsidRPr="00C40315" w:rsidRDefault="00892E0A" w:rsidP="0056629A">
            <w:pPr>
              <w:adjustRightInd w:val="0"/>
              <w:snapToGrid w:val="0"/>
              <w:ind w:firstLineChars="200" w:firstLine="400"/>
              <w:contextualSpacing/>
              <w:rPr>
                <w:color w:val="000000"/>
              </w:rPr>
            </w:pPr>
            <w:r w:rsidRPr="00C40315">
              <w:rPr>
                <w:i/>
                <w:color w:val="000000"/>
              </w:rPr>
              <w:t>N</w:t>
            </w:r>
            <w:r w:rsidRPr="00C40315">
              <w:rPr>
                <w:color w:val="000000"/>
                <w:vertAlign w:val="subscript"/>
              </w:rPr>
              <w:t>cases</w:t>
            </w:r>
          </w:p>
        </w:tc>
        <w:tc>
          <w:tcPr>
            <w:tcW w:w="893" w:type="dxa"/>
            <w:vAlign w:val="center"/>
          </w:tcPr>
          <w:p w:rsidR="00892E0A" w:rsidRPr="00C40315" w:rsidRDefault="00892E0A" w:rsidP="00892E0A">
            <w:pPr>
              <w:adjustRightInd w:val="0"/>
              <w:snapToGrid w:val="0"/>
              <w:contextualSpacing/>
              <w:jc w:val="center"/>
              <w:rPr>
                <w:color w:val="000000"/>
              </w:rPr>
            </w:pPr>
            <w:r w:rsidRPr="00C40315">
              <w:rPr>
                <w:color w:val="000000"/>
              </w:rPr>
              <w:t>82</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r w:rsidRPr="00C40315">
              <w:rPr>
                <w:color w:val="000000"/>
              </w:rPr>
              <w:t>61</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r w:rsidRPr="00C40315">
              <w:rPr>
                <w:color w:val="000000"/>
              </w:rPr>
              <w:t>21</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r w:rsidRPr="00C40315">
              <w:rPr>
                <w:color w:val="000000"/>
              </w:rPr>
              <w:t>13</w:t>
            </w:r>
          </w:p>
        </w:tc>
        <w:tc>
          <w:tcPr>
            <w:tcW w:w="1501"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640"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892E0A" w:rsidRPr="00C40315" w:rsidRDefault="00892E0A" w:rsidP="00892E0A">
            <w:pPr>
              <w:adjustRightInd w:val="0"/>
              <w:snapToGrid w:val="0"/>
              <w:contextualSpacing/>
              <w:jc w:val="center"/>
              <w:rPr>
                <w:color w:val="000000"/>
              </w:rPr>
            </w:pPr>
          </w:p>
        </w:tc>
      </w:tr>
      <w:tr w:rsidR="00892E0A" w:rsidRPr="00C40315" w:rsidTr="0030717A">
        <w:trPr>
          <w:cantSplit/>
          <w:trHeight w:val="241"/>
          <w:jc w:val="center"/>
        </w:trPr>
        <w:tc>
          <w:tcPr>
            <w:tcW w:w="1959" w:type="dxa"/>
            <w:tcBorders>
              <w:bottom w:val="single" w:sz="4" w:space="0" w:color="auto"/>
            </w:tcBorders>
            <w:shd w:val="clear" w:color="auto" w:fill="auto"/>
            <w:tcMar>
              <w:left w:w="62" w:type="dxa"/>
              <w:right w:w="0" w:type="dxa"/>
            </w:tcMar>
            <w:vAlign w:val="center"/>
          </w:tcPr>
          <w:p w:rsidR="00892E0A" w:rsidRPr="00C40315" w:rsidRDefault="00892E0A" w:rsidP="0056629A">
            <w:pPr>
              <w:adjustRightInd w:val="0"/>
              <w:snapToGrid w:val="0"/>
              <w:ind w:firstLineChars="200" w:firstLine="400"/>
              <w:contextualSpacing/>
              <w:rPr>
                <w:color w:val="000000"/>
              </w:rPr>
            </w:pPr>
            <w:r w:rsidRPr="00C40315">
              <w:rPr>
                <w:color w:val="000000"/>
              </w:rPr>
              <w:t>Multivariable</w:t>
            </w:r>
            <w:r w:rsidRPr="00C40315">
              <w:rPr>
                <w:color w:val="000000"/>
                <w:vertAlign w:val="superscript"/>
              </w:rPr>
              <w:t xml:space="preserve"> </w:t>
            </w:r>
          </w:p>
        </w:tc>
        <w:tc>
          <w:tcPr>
            <w:tcW w:w="893" w:type="dxa"/>
            <w:tcBorders>
              <w:bottom w:val="single" w:sz="4" w:space="0" w:color="auto"/>
            </w:tcBorders>
            <w:vAlign w:val="center"/>
          </w:tcPr>
          <w:p w:rsidR="00892E0A" w:rsidRPr="00C40315" w:rsidRDefault="00892E0A" w:rsidP="00892E0A">
            <w:pPr>
              <w:adjustRightInd w:val="0"/>
              <w:jc w:val="center"/>
              <w:rPr>
                <w:color w:val="000000"/>
              </w:rPr>
            </w:pPr>
            <w:r w:rsidRPr="00C40315">
              <w:rPr>
                <w:color w:val="000000"/>
              </w:rPr>
              <w:t>1 (ref)</w:t>
            </w:r>
          </w:p>
        </w:tc>
        <w:tc>
          <w:tcPr>
            <w:tcW w:w="1501" w:type="dxa"/>
            <w:tcBorders>
              <w:bottom w:val="single" w:sz="4" w:space="0" w:color="auto"/>
            </w:tcBorders>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0.76</w:t>
            </w:r>
            <w:r w:rsidR="00E26C6E">
              <w:rPr>
                <w:color w:val="000000"/>
              </w:rPr>
              <w:t xml:space="preserve"> (</w:t>
            </w:r>
            <w:r w:rsidRPr="00C40315">
              <w:rPr>
                <w:color w:val="000000"/>
              </w:rPr>
              <w:t>0.53-1.08)</w:t>
            </w:r>
          </w:p>
        </w:tc>
        <w:tc>
          <w:tcPr>
            <w:tcW w:w="1501" w:type="dxa"/>
            <w:tcBorders>
              <w:bottom w:val="single" w:sz="4" w:space="0" w:color="auto"/>
            </w:tcBorders>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1.60</w:t>
            </w:r>
            <w:r w:rsidR="00E26C6E">
              <w:rPr>
                <w:color w:val="000000"/>
              </w:rPr>
              <w:t xml:space="preserve"> (</w:t>
            </w:r>
            <w:r w:rsidRPr="00C40315">
              <w:rPr>
                <w:color w:val="000000"/>
              </w:rPr>
              <w:t>0.95-2.68)</w:t>
            </w:r>
          </w:p>
        </w:tc>
        <w:tc>
          <w:tcPr>
            <w:tcW w:w="1501" w:type="dxa"/>
            <w:tcBorders>
              <w:bottom w:val="single" w:sz="4" w:space="0" w:color="auto"/>
            </w:tcBorders>
            <w:shd w:val="clear" w:color="auto" w:fill="auto"/>
            <w:tcMar>
              <w:left w:w="60" w:type="dxa"/>
              <w:right w:w="60" w:type="dxa"/>
            </w:tcMar>
            <w:vAlign w:val="center"/>
          </w:tcPr>
          <w:p w:rsidR="00892E0A" w:rsidRPr="00C40315" w:rsidRDefault="00892E0A" w:rsidP="0067734B">
            <w:pPr>
              <w:adjustRightInd w:val="0"/>
              <w:spacing w:line="240" w:lineRule="exact"/>
              <w:jc w:val="center"/>
              <w:rPr>
                <w:color w:val="000000"/>
              </w:rPr>
            </w:pPr>
            <w:r w:rsidRPr="00C40315">
              <w:rPr>
                <w:color w:val="000000"/>
              </w:rPr>
              <w:t>1.73</w:t>
            </w:r>
            <w:r w:rsidR="00E26C6E">
              <w:rPr>
                <w:color w:val="000000"/>
              </w:rPr>
              <w:t xml:space="preserve"> (</w:t>
            </w:r>
            <w:r w:rsidRPr="00C40315">
              <w:rPr>
                <w:color w:val="000000"/>
              </w:rPr>
              <w:t>0.85-3.52)</w:t>
            </w:r>
          </w:p>
        </w:tc>
        <w:tc>
          <w:tcPr>
            <w:tcW w:w="1501" w:type="dxa"/>
            <w:tcBorders>
              <w:bottom w:val="single" w:sz="4" w:space="0" w:color="auto"/>
            </w:tcBorders>
            <w:shd w:val="clear" w:color="auto" w:fill="auto"/>
            <w:tcMar>
              <w:left w:w="60" w:type="dxa"/>
              <w:right w:w="60" w:type="dxa"/>
            </w:tcMar>
            <w:vAlign w:val="center"/>
          </w:tcPr>
          <w:p w:rsidR="00892E0A" w:rsidRPr="00942377" w:rsidRDefault="00892E0A" w:rsidP="00892E0A">
            <w:pPr>
              <w:adjustRightInd w:val="0"/>
              <w:jc w:val="center"/>
              <w:rPr>
                <w:color w:val="000000"/>
              </w:rPr>
            </w:pPr>
          </w:p>
        </w:tc>
        <w:tc>
          <w:tcPr>
            <w:tcW w:w="640" w:type="dxa"/>
            <w:tcBorders>
              <w:bottom w:val="single" w:sz="4" w:space="0" w:color="auto"/>
            </w:tcBorders>
            <w:shd w:val="clear" w:color="auto" w:fill="auto"/>
            <w:tcMar>
              <w:left w:w="60" w:type="dxa"/>
              <w:right w:w="60" w:type="dxa"/>
            </w:tcMar>
            <w:vAlign w:val="center"/>
          </w:tcPr>
          <w:p w:rsidR="00892E0A" w:rsidRPr="00942377" w:rsidRDefault="00892E0A" w:rsidP="0067734B">
            <w:pPr>
              <w:adjustRightInd w:val="0"/>
              <w:spacing w:line="240" w:lineRule="exact"/>
              <w:jc w:val="center"/>
              <w:rPr>
                <w:color w:val="000000"/>
              </w:rPr>
            </w:pPr>
            <w:r w:rsidRPr="00942377">
              <w:rPr>
                <w:color w:val="000000"/>
              </w:rPr>
              <w:t>0.048</w:t>
            </w:r>
          </w:p>
        </w:tc>
        <w:tc>
          <w:tcPr>
            <w:tcW w:w="1495" w:type="dxa"/>
            <w:tcBorders>
              <w:bottom w:val="single" w:sz="4" w:space="0" w:color="auto"/>
            </w:tcBorders>
            <w:shd w:val="clear" w:color="auto" w:fill="auto"/>
            <w:tcMar>
              <w:left w:w="60" w:type="dxa"/>
              <w:right w:w="60" w:type="dxa"/>
            </w:tcMar>
            <w:vAlign w:val="center"/>
          </w:tcPr>
          <w:p w:rsidR="00892E0A" w:rsidRPr="00942377" w:rsidRDefault="00892E0A" w:rsidP="0067734B">
            <w:pPr>
              <w:adjustRightInd w:val="0"/>
              <w:spacing w:line="240" w:lineRule="exact"/>
              <w:jc w:val="center"/>
              <w:rPr>
                <w:color w:val="000000"/>
              </w:rPr>
            </w:pPr>
            <w:r w:rsidRPr="00942377">
              <w:rPr>
                <w:color w:val="000000"/>
              </w:rPr>
              <w:t>1.33</w:t>
            </w:r>
            <w:r w:rsidR="00E26C6E">
              <w:rPr>
                <w:color w:val="000000"/>
              </w:rPr>
              <w:t xml:space="preserve"> (</w:t>
            </w:r>
            <w:r w:rsidRPr="00942377">
              <w:rPr>
                <w:color w:val="000000"/>
              </w:rPr>
              <w:t>1.00-1.78)</w:t>
            </w:r>
          </w:p>
        </w:tc>
      </w:tr>
      <w:tr w:rsidR="00892E0A" w:rsidRPr="00C40315" w:rsidTr="0030717A">
        <w:trPr>
          <w:cantSplit/>
          <w:trHeight w:val="357"/>
          <w:jc w:val="center"/>
        </w:trPr>
        <w:tc>
          <w:tcPr>
            <w:tcW w:w="1959" w:type="dxa"/>
            <w:tcBorders>
              <w:top w:val="single" w:sz="4" w:space="0" w:color="auto"/>
            </w:tcBorders>
            <w:shd w:val="clear" w:color="auto" w:fill="auto"/>
            <w:tcMar>
              <w:left w:w="62" w:type="dxa"/>
              <w:right w:w="0" w:type="dxa"/>
            </w:tcMar>
            <w:vAlign w:val="center"/>
          </w:tcPr>
          <w:p w:rsidR="00892E0A" w:rsidRPr="00C40315" w:rsidRDefault="00892E0A" w:rsidP="00265C07">
            <w:pPr>
              <w:adjustRightInd w:val="0"/>
              <w:snapToGrid w:val="0"/>
              <w:contextualSpacing/>
              <w:rPr>
                <w:color w:val="000000"/>
              </w:rPr>
            </w:pPr>
          </w:p>
        </w:tc>
        <w:tc>
          <w:tcPr>
            <w:tcW w:w="7537" w:type="dxa"/>
            <w:gridSpan w:val="6"/>
            <w:tcBorders>
              <w:top w:val="single" w:sz="4" w:space="0" w:color="auto"/>
              <w:bottom w:val="single" w:sz="4" w:space="0" w:color="auto"/>
            </w:tcBorders>
            <w:vAlign w:val="center"/>
          </w:tcPr>
          <w:p w:rsidR="00892E0A" w:rsidRPr="00C40315" w:rsidRDefault="00892E0A" w:rsidP="00265C07">
            <w:pPr>
              <w:adjustRightInd w:val="0"/>
              <w:snapToGrid w:val="0"/>
              <w:contextualSpacing/>
              <w:jc w:val="center"/>
              <w:rPr>
                <w:color w:val="000000"/>
              </w:rPr>
            </w:pPr>
            <w:r w:rsidRPr="00C40315">
              <w:rPr>
                <w:b/>
                <w:color w:val="000000"/>
                <w:sz w:val="22"/>
              </w:rPr>
              <w:t>Total fructose intake during adolescence, % of calorie</w:t>
            </w:r>
          </w:p>
        </w:tc>
        <w:tc>
          <w:tcPr>
            <w:tcW w:w="1495" w:type="dxa"/>
            <w:vMerge w:val="restart"/>
            <w:tcBorders>
              <w:top w:val="single" w:sz="4" w:space="0" w:color="auto"/>
            </w:tcBorders>
            <w:shd w:val="clear" w:color="auto" w:fill="auto"/>
            <w:tcMar>
              <w:left w:w="60" w:type="dxa"/>
              <w:right w:w="60" w:type="dxa"/>
            </w:tcMar>
            <w:vAlign w:val="center"/>
          </w:tcPr>
          <w:p w:rsidR="00892E0A" w:rsidRPr="00C40315" w:rsidRDefault="00892E0A" w:rsidP="00265C07">
            <w:pPr>
              <w:adjustRightInd w:val="0"/>
              <w:snapToGrid w:val="0"/>
              <w:contextualSpacing/>
              <w:jc w:val="center"/>
              <w:rPr>
                <w:b/>
                <w:color w:val="000000"/>
              </w:rPr>
            </w:pPr>
            <w:r w:rsidRPr="00C40315">
              <w:rPr>
                <w:b/>
                <w:bCs/>
                <w:color w:val="000000"/>
              </w:rPr>
              <w:t>Per 5% of calorie/d increase</w:t>
            </w:r>
          </w:p>
        </w:tc>
      </w:tr>
      <w:tr w:rsidR="00892E0A" w:rsidRPr="00C40315" w:rsidTr="0030717A">
        <w:trPr>
          <w:cantSplit/>
          <w:trHeight w:val="312"/>
          <w:jc w:val="center"/>
        </w:trPr>
        <w:tc>
          <w:tcPr>
            <w:tcW w:w="1959" w:type="dxa"/>
            <w:tcBorders>
              <w:bottom w:val="single" w:sz="4" w:space="0" w:color="auto"/>
            </w:tcBorders>
            <w:shd w:val="clear" w:color="auto" w:fill="auto"/>
            <w:tcMar>
              <w:left w:w="62" w:type="dxa"/>
              <w:right w:w="0" w:type="dxa"/>
            </w:tcMar>
            <w:vAlign w:val="center"/>
          </w:tcPr>
          <w:p w:rsidR="00892E0A" w:rsidRPr="00C40315" w:rsidRDefault="00892E0A" w:rsidP="00265C07">
            <w:pPr>
              <w:adjustRightInd w:val="0"/>
              <w:snapToGrid w:val="0"/>
              <w:contextualSpacing/>
              <w:rPr>
                <w:color w:val="000000"/>
              </w:rPr>
            </w:pPr>
          </w:p>
        </w:tc>
        <w:tc>
          <w:tcPr>
            <w:tcW w:w="893" w:type="dxa"/>
            <w:tcBorders>
              <w:top w:val="single" w:sz="4" w:space="0" w:color="auto"/>
              <w:bottom w:val="single" w:sz="4" w:space="0" w:color="auto"/>
            </w:tcBorders>
            <w:vAlign w:val="center"/>
          </w:tcPr>
          <w:p w:rsidR="00892E0A" w:rsidRPr="00C40315" w:rsidRDefault="00892E0A" w:rsidP="00265C07">
            <w:pPr>
              <w:snapToGrid w:val="0"/>
              <w:contextualSpacing/>
              <w:jc w:val="center"/>
              <w:rPr>
                <w:b/>
              </w:rPr>
            </w:pPr>
            <w:r w:rsidRPr="00C40315">
              <w:rPr>
                <w:b/>
              </w:rPr>
              <w:t>Q1</w:t>
            </w:r>
          </w:p>
        </w:tc>
        <w:tc>
          <w:tcPr>
            <w:tcW w:w="1501" w:type="dxa"/>
            <w:tcBorders>
              <w:top w:val="single" w:sz="4" w:space="0" w:color="auto"/>
              <w:bottom w:val="single" w:sz="4" w:space="0" w:color="auto"/>
            </w:tcBorders>
            <w:shd w:val="clear" w:color="auto" w:fill="auto"/>
            <w:tcMar>
              <w:left w:w="60" w:type="dxa"/>
              <w:right w:w="60" w:type="dxa"/>
            </w:tcMar>
            <w:vAlign w:val="center"/>
          </w:tcPr>
          <w:p w:rsidR="00892E0A" w:rsidRPr="00C40315" w:rsidRDefault="00892E0A" w:rsidP="00265C07">
            <w:pPr>
              <w:snapToGrid w:val="0"/>
              <w:contextualSpacing/>
              <w:jc w:val="center"/>
              <w:rPr>
                <w:b/>
              </w:rPr>
            </w:pPr>
            <w:r w:rsidRPr="00C40315">
              <w:rPr>
                <w:b/>
              </w:rPr>
              <w:t>Q2</w:t>
            </w:r>
          </w:p>
        </w:tc>
        <w:tc>
          <w:tcPr>
            <w:tcW w:w="1501" w:type="dxa"/>
            <w:tcBorders>
              <w:top w:val="single" w:sz="4" w:space="0" w:color="auto"/>
              <w:bottom w:val="single" w:sz="4" w:space="0" w:color="auto"/>
            </w:tcBorders>
            <w:shd w:val="clear" w:color="auto" w:fill="auto"/>
            <w:tcMar>
              <w:left w:w="60" w:type="dxa"/>
              <w:right w:w="60" w:type="dxa"/>
            </w:tcMar>
            <w:vAlign w:val="center"/>
          </w:tcPr>
          <w:p w:rsidR="00892E0A" w:rsidRPr="00C40315" w:rsidRDefault="00892E0A" w:rsidP="00265C07">
            <w:pPr>
              <w:snapToGrid w:val="0"/>
              <w:contextualSpacing/>
              <w:jc w:val="center"/>
              <w:rPr>
                <w:b/>
              </w:rPr>
            </w:pPr>
            <w:r w:rsidRPr="00C40315">
              <w:rPr>
                <w:b/>
              </w:rPr>
              <w:t>Q3</w:t>
            </w:r>
          </w:p>
        </w:tc>
        <w:tc>
          <w:tcPr>
            <w:tcW w:w="1501" w:type="dxa"/>
            <w:tcBorders>
              <w:top w:val="single" w:sz="4" w:space="0" w:color="auto"/>
              <w:bottom w:val="single" w:sz="4" w:space="0" w:color="auto"/>
            </w:tcBorders>
            <w:shd w:val="clear" w:color="auto" w:fill="auto"/>
            <w:tcMar>
              <w:left w:w="60" w:type="dxa"/>
              <w:right w:w="60" w:type="dxa"/>
            </w:tcMar>
            <w:vAlign w:val="center"/>
          </w:tcPr>
          <w:p w:rsidR="00892E0A" w:rsidRPr="00C40315" w:rsidRDefault="00892E0A" w:rsidP="00265C07">
            <w:pPr>
              <w:snapToGrid w:val="0"/>
              <w:contextualSpacing/>
              <w:jc w:val="center"/>
              <w:rPr>
                <w:b/>
              </w:rPr>
            </w:pPr>
            <w:r w:rsidRPr="00C40315">
              <w:rPr>
                <w:b/>
              </w:rPr>
              <w:t>Q4</w:t>
            </w:r>
          </w:p>
        </w:tc>
        <w:tc>
          <w:tcPr>
            <w:tcW w:w="1501" w:type="dxa"/>
            <w:tcBorders>
              <w:top w:val="single" w:sz="4" w:space="0" w:color="auto"/>
              <w:bottom w:val="single" w:sz="4" w:space="0" w:color="auto"/>
            </w:tcBorders>
            <w:shd w:val="clear" w:color="auto" w:fill="auto"/>
            <w:tcMar>
              <w:left w:w="60" w:type="dxa"/>
              <w:right w:w="60" w:type="dxa"/>
            </w:tcMar>
            <w:vAlign w:val="center"/>
          </w:tcPr>
          <w:p w:rsidR="00892E0A" w:rsidRPr="00C40315" w:rsidRDefault="00892E0A" w:rsidP="00265C07">
            <w:pPr>
              <w:snapToGrid w:val="0"/>
              <w:contextualSpacing/>
              <w:jc w:val="center"/>
              <w:rPr>
                <w:b/>
              </w:rPr>
            </w:pPr>
            <w:r w:rsidRPr="00C40315">
              <w:rPr>
                <w:b/>
              </w:rPr>
              <w:t>Q5</w:t>
            </w:r>
          </w:p>
        </w:tc>
        <w:tc>
          <w:tcPr>
            <w:tcW w:w="640" w:type="dxa"/>
            <w:tcBorders>
              <w:top w:val="single" w:sz="4" w:space="0" w:color="auto"/>
              <w:bottom w:val="single" w:sz="4" w:space="0" w:color="auto"/>
            </w:tcBorders>
            <w:shd w:val="clear" w:color="auto" w:fill="auto"/>
            <w:tcMar>
              <w:left w:w="60" w:type="dxa"/>
              <w:right w:w="60" w:type="dxa"/>
            </w:tcMar>
            <w:vAlign w:val="center"/>
          </w:tcPr>
          <w:p w:rsidR="00892E0A" w:rsidRPr="00C40315" w:rsidRDefault="00892E0A" w:rsidP="00425E95">
            <w:pPr>
              <w:keepNext/>
              <w:adjustRightInd w:val="0"/>
              <w:snapToGrid w:val="0"/>
              <w:contextualSpacing/>
              <w:jc w:val="right"/>
              <w:rPr>
                <w:b/>
                <w:bCs/>
                <w:color w:val="000000"/>
              </w:rPr>
            </w:pPr>
            <w:r w:rsidRPr="00C40315">
              <w:rPr>
                <w:b/>
                <w:bCs/>
                <w:i/>
                <w:color w:val="000000"/>
              </w:rPr>
              <w:t>P</w:t>
            </w:r>
            <w:r w:rsidRPr="00C40315">
              <w:rPr>
                <w:b/>
                <w:bCs/>
                <w:color w:val="000000"/>
                <w:vertAlign w:val="subscript"/>
              </w:rPr>
              <w:t>trend</w:t>
            </w:r>
          </w:p>
        </w:tc>
        <w:tc>
          <w:tcPr>
            <w:tcW w:w="1495" w:type="dxa"/>
            <w:vMerge/>
            <w:tcBorders>
              <w:bottom w:val="single" w:sz="4" w:space="0" w:color="auto"/>
            </w:tcBorders>
            <w:shd w:val="clear" w:color="auto" w:fill="auto"/>
            <w:tcMar>
              <w:left w:w="60" w:type="dxa"/>
              <w:right w:w="60" w:type="dxa"/>
            </w:tcMar>
            <w:vAlign w:val="center"/>
          </w:tcPr>
          <w:p w:rsidR="00892E0A" w:rsidRPr="00C40315" w:rsidRDefault="00892E0A" w:rsidP="00265C07">
            <w:pPr>
              <w:adjustRightInd w:val="0"/>
              <w:snapToGrid w:val="0"/>
              <w:contextualSpacing/>
              <w:jc w:val="center"/>
              <w:rPr>
                <w:color w:val="000000"/>
              </w:rPr>
            </w:pPr>
          </w:p>
        </w:tc>
      </w:tr>
      <w:tr w:rsidR="00892E0A" w:rsidRPr="00C40315" w:rsidTr="0030717A">
        <w:trPr>
          <w:cantSplit/>
          <w:trHeight w:val="241"/>
          <w:jc w:val="center"/>
        </w:trPr>
        <w:tc>
          <w:tcPr>
            <w:tcW w:w="1959" w:type="dxa"/>
            <w:shd w:val="clear" w:color="auto" w:fill="auto"/>
            <w:tcMar>
              <w:left w:w="62" w:type="dxa"/>
              <w:right w:w="0" w:type="dxa"/>
            </w:tcMar>
            <w:vAlign w:val="center"/>
          </w:tcPr>
          <w:p w:rsidR="00892E0A" w:rsidRPr="00C40315" w:rsidRDefault="00892E0A" w:rsidP="00265C07">
            <w:pPr>
              <w:adjustRightInd w:val="0"/>
              <w:snapToGrid w:val="0"/>
              <w:contextualSpacing/>
              <w:rPr>
                <w:b/>
                <w:color w:val="000000"/>
              </w:rPr>
            </w:pPr>
            <w:r w:rsidRPr="00C40315">
              <w:rPr>
                <w:b/>
                <w:color w:val="000000"/>
              </w:rPr>
              <w:t>Low-risk adenoma</w:t>
            </w:r>
          </w:p>
        </w:tc>
        <w:tc>
          <w:tcPr>
            <w:tcW w:w="893" w:type="dxa"/>
            <w:vAlign w:val="center"/>
          </w:tcPr>
          <w:p w:rsidR="00892E0A" w:rsidRPr="00C40315" w:rsidRDefault="00892E0A" w:rsidP="00265C07">
            <w:pPr>
              <w:adjustRightInd w:val="0"/>
              <w:snapToGrid w:val="0"/>
              <w:contextualSpacing/>
              <w:rPr>
                <w:color w:val="000000"/>
              </w:rPr>
            </w:pPr>
          </w:p>
        </w:tc>
        <w:tc>
          <w:tcPr>
            <w:tcW w:w="1501" w:type="dxa"/>
            <w:shd w:val="clear" w:color="auto" w:fill="auto"/>
            <w:tcMar>
              <w:left w:w="60" w:type="dxa"/>
              <w:right w:w="60" w:type="dxa"/>
            </w:tcMar>
            <w:vAlign w:val="center"/>
          </w:tcPr>
          <w:p w:rsidR="00892E0A" w:rsidRPr="00C40315" w:rsidRDefault="00892E0A" w:rsidP="00265C07">
            <w:pPr>
              <w:adjustRightInd w:val="0"/>
              <w:snapToGrid w:val="0"/>
              <w:contextualSpacing/>
              <w:rPr>
                <w:color w:val="000000"/>
              </w:rPr>
            </w:pPr>
          </w:p>
        </w:tc>
        <w:tc>
          <w:tcPr>
            <w:tcW w:w="1501" w:type="dxa"/>
            <w:shd w:val="clear" w:color="auto" w:fill="auto"/>
            <w:tcMar>
              <w:left w:w="60" w:type="dxa"/>
              <w:right w:w="60" w:type="dxa"/>
            </w:tcMar>
            <w:vAlign w:val="center"/>
          </w:tcPr>
          <w:p w:rsidR="00892E0A" w:rsidRPr="00C40315" w:rsidRDefault="00892E0A" w:rsidP="00265C07">
            <w:pPr>
              <w:adjustRightInd w:val="0"/>
              <w:snapToGrid w:val="0"/>
              <w:contextualSpacing/>
              <w:rPr>
                <w:color w:val="000000"/>
              </w:rPr>
            </w:pPr>
          </w:p>
        </w:tc>
        <w:tc>
          <w:tcPr>
            <w:tcW w:w="1501" w:type="dxa"/>
            <w:shd w:val="clear" w:color="auto" w:fill="auto"/>
            <w:tcMar>
              <w:left w:w="60" w:type="dxa"/>
              <w:right w:w="60" w:type="dxa"/>
            </w:tcMar>
            <w:vAlign w:val="center"/>
          </w:tcPr>
          <w:p w:rsidR="00892E0A" w:rsidRPr="00C40315" w:rsidRDefault="00892E0A" w:rsidP="00265C07">
            <w:pPr>
              <w:adjustRightInd w:val="0"/>
              <w:snapToGrid w:val="0"/>
              <w:contextualSpacing/>
              <w:rPr>
                <w:color w:val="000000"/>
              </w:rPr>
            </w:pPr>
          </w:p>
        </w:tc>
        <w:tc>
          <w:tcPr>
            <w:tcW w:w="1501" w:type="dxa"/>
            <w:shd w:val="clear" w:color="auto" w:fill="auto"/>
            <w:tcMar>
              <w:left w:w="60" w:type="dxa"/>
              <w:right w:w="60" w:type="dxa"/>
            </w:tcMar>
            <w:vAlign w:val="center"/>
          </w:tcPr>
          <w:p w:rsidR="00892E0A" w:rsidRPr="00C40315" w:rsidRDefault="00892E0A" w:rsidP="00265C07">
            <w:pPr>
              <w:adjustRightInd w:val="0"/>
              <w:snapToGrid w:val="0"/>
              <w:contextualSpacing/>
              <w:rPr>
                <w:color w:val="000000"/>
              </w:rPr>
            </w:pPr>
          </w:p>
        </w:tc>
        <w:tc>
          <w:tcPr>
            <w:tcW w:w="640" w:type="dxa"/>
            <w:shd w:val="clear" w:color="auto" w:fill="auto"/>
            <w:tcMar>
              <w:left w:w="60" w:type="dxa"/>
              <w:right w:w="60" w:type="dxa"/>
            </w:tcMar>
            <w:vAlign w:val="center"/>
          </w:tcPr>
          <w:p w:rsidR="00892E0A" w:rsidRPr="00C40315" w:rsidRDefault="00892E0A" w:rsidP="00425E95">
            <w:pPr>
              <w:adjustRightInd w:val="0"/>
              <w:snapToGrid w:val="0"/>
              <w:contextualSpacing/>
              <w:jc w:val="right"/>
              <w:rPr>
                <w:color w:val="000000"/>
              </w:rPr>
            </w:pPr>
          </w:p>
        </w:tc>
        <w:tc>
          <w:tcPr>
            <w:tcW w:w="1495" w:type="dxa"/>
            <w:shd w:val="clear" w:color="auto" w:fill="auto"/>
            <w:tcMar>
              <w:left w:w="60" w:type="dxa"/>
              <w:right w:w="60" w:type="dxa"/>
            </w:tcMar>
            <w:vAlign w:val="center"/>
          </w:tcPr>
          <w:p w:rsidR="00892E0A" w:rsidRPr="00C40315" w:rsidRDefault="00892E0A" w:rsidP="00265C07">
            <w:pPr>
              <w:adjustRightInd w:val="0"/>
              <w:snapToGrid w:val="0"/>
              <w:contextualSpacing/>
              <w:jc w:val="center"/>
              <w:rPr>
                <w:color w:val="000000"/>
              </w:rPr>
            </w:pPr>
          </w:p>
        </w:tc>
      </w:tr>
      <w:tr w:rsidR="001F4A0A" w:rsidRPr="00C40315" w:rsidTr="0030717A">
        <w:trPr>
          <w:cantSplit/>
          <w:trHeight w:val="241"/>
          <w:jc w:val="center"/>
        </w:trPr>
        <w:tc>
          <w:tcPr>
            <w:tcW w:w="1959" w:type="dxa"/>
            <w:shd w:val="clear" w:color="auto" w:fill="auto"/>
            <w:tcMar>
              <w:left w:w="62" w:type="dxa"/>
              <w:right w:w="0" w:type="dxa"/>
            </w:tcMar>
            <w:vAlign w:val="center"/>
          </w:tcPr>
          <w:p w:rsidR="001F4A0A" w:rsidRPr="00C40315" w:rsidRDefault="001F4A0A" w:rsidP="0056629A">
            <w:pPr>
              <w:adjustRightInd w:val="0"/>
              <w:snapToGrid w:val="0"/>
              <w:ind w:firstLineChars="200" w:firstLine="400"/>
              <w:contextualSpacing/>
              <w:rPr>
                <w:color w:val="000000"/>
              </w:rPr>
            </w:pPr>
            <w:r w:rsidRPr="00C40315">
              <w:rPr>
                <w:i/>
                <w:color w:val="000000"/>
              </w:rPr>
              <w:t>N</w:t>
            </w:r>
            <w:r w:rsidRPr="00C40315">
              <w:rPr>
                <w:color w:val="000000"/>
                <w:vertAlign w:val="subscript"/>
              </w:rPr>
              <w:t>cases</w:t>
            </w:r>
            <w:r w:rsidRPr="00C40315">
              <w:rPr>
                <w:color w:val="000000"/>
              </w:rPr>
              <w:t>/</w:t>
            </w:r>
            <w:r w:rsidRPr="00C40315">
              <w:rPr>
                <w:i/>
                <w:color w:val="000000"/>
              </w:rPr>
              <w:t>N</w:t>
            </w:r>
            <w:r w:rsidRPr="00C40315">
              <w:rPr>
                <w:color w:val="000000"/>
                <w:vertAlign w:val="subscript"/>
              </w:rPr>
              <w:t>controls</w:t>
            </w:r>
          </w:p>
        </w:tc>
        <w:tc>
          <w:tcPr>
            <w:tcW w:w="893" w:type="dxa"/>
            <w:vAlign w:val="center"/>
          </w:tcPr>
          <w:p w:rsidR="001F4A0A" w:rsidRPr="00C40315" w:rsidRDefault="001F4A0A" w:rsidP="0067734B">
            <w:pPr>
              <w:adjustRightInd w:val="0"/>
              <w:spacing w:before="60" w:after="60"/>
              <w:jc w:val="center"/>
              <w:rPr>
                <w:color w:val="000000"/>
              </w:rPr>
            </w:pPr>
            <w:r w:rsidRPr="00C40315">
              <w:rPr>
                <w:color w:val="000000"/>
              </w:rPr>
              <w:t>346/9795</w:t>
            </w:r>
          </w:p>
        </w:tc>
        <w:tc>
          <w:tcPr>
            <w:tcW w:w="1501" w:type="dxa"/>
            <w:shd w:val="clear" w:color="auto" w:fill="auto"/>
            <w:tcMar>
              <w:left w:w="60" w:type="dxa"/>
              <w:right w:w="60" w:type="dxa"/>
            </w:tcMar>
            <w:vAlign w:val="center"/>
          </w:tcPr>
          <w:p w:rsidR="001F4A0A" w:rsidRPr="00C40315" w:rsidRDefault="001F4A0A" w:rsidP="0067734B">
            <w:pPr>
              <w:adjustRightInd w:val="0"/>
              <w:spacing w:before="60" w:after="60"/>
              <w:jc w:val="center"/>
              <w:rPr>
                <w:color w:val="000000"/>
              </w:rPr>
            </w:pPr>
            <w:r w:rsidRPr="00C40315">
              <w:rPr>
                <w:color w:val="000000"/>
              </w:rPr>
              <w:t>316/9807</w:t>
            </w:r>
          </w:p>
        </w:tc>
        <w:tc>
          <w:tcPr>
            <w:tcW w:w="1501" w:type="dxa"/>
            <w:shd w:val="clear" w:color="auto" w:fill="auto"/>
            <w:tcMar>
              <w:left w:w="60" w:type="dxa"/>
              <w:right w:w="60" w:type="dxa"/>
            </w:tcMar>
            <w:vAlign w:val="center"/>
          </w:tcPr>
          <w:p w:rsidR="001F4A0A" w:rsidRPr="00C40315" w:rsidRDefault="001F4A0A" w:rsidP="0067734B">
            <w:pPr>
              <w:adjustRightInd w:val="0"/>
              <w:spacing w:before="60" w:after="60"/>
              <w:jc w:val="center"/>
              <w:rPr>
                <w:color w:val="000000"/>
              </w:rPr>
            </w:pPr>
            <w:r w:rsidRPr="00C40315">
              <w:rPr>
                <w:color w:val="000000"/>
              </w:rPr>
              <w:t>342/9765</w:t>
            </w:r>
          </w:p>
        </w:tc>
        <w:tc>
          <w:tcPr>
            <w:tcW w:w="1501" w:type="dxa"/>
            <w:shd w:val="clear" w:color="auto" w:fill="auto"/>
            <w:tcMar>
              <w:left w:w="60" w:type="dxa"/>
              <w:right w:w="60" w:type="dxa"/>
            </w:tcMar>
            <w:vAlign w:val="center"/>
          </w:tcPr>
          <w:p w:rsidR="001F4A0A" w:rsidRPr="00C40315" w:rsidRDefault="001F4A0A" w:rsidP="0067734B">
            <w:pPr>
              <w:adjustRightInd w:val="0"/>
              <w:spacing w:before="60" w:after="60"/>
              <w:jc w:val="center"/>
              <w:rPr>
                <w:color w:val="000000"/>
              </w:rPr>
            </w:pPr>
            <w:r w:rsidRPr="00C40315">
              <w:rPr>
                <w:color w:val="000000"/>
              </w:rPr>
              <w:t>307/9776</w:t>
            </w:r>
          </w:p>
        </w:tc>
        <w:tc>
          <w:tcPr>
            <w:tcW w:w="1501" w:type="dxa"/>
            <w:shd w:val="clear" w:color="auto" w:fill="auto"/>
            <w:tcMar>
              <w:left w:w="60" w:type="dxa"/>
              <w:right w:w="60" w:type="dxa"/>
            </w:tcMar>
            <w:vAlign w:val="center"/>
          </w:tcPr>
          <w:p w:rsidR="001F4A0A" w:rsidRPr="00C40315" w:rsidRDefault="001F4A0A" w:rsidP="0067734B">
            <w:pPr>
              <w:adjustRightInd w:val="0"/>
              <w:spacing w:before="60" w:after="60"/>
              <w:jc w:val="center"/>
              <w:rPr>
                <w:color w:val="000000"/>
              </w:rPr>
            </w:pPr>
            <w:r w:rsidRPr="00C40315">
              <w:rPr>
                <w:color w:val="000000"/>
              </w:rPr>
              <w:t>317/9809</w:t>
            </w:r>
          </w:p>
        </w:tc>
        <w:tc>
          <w:tcPr>
            <w:tcW w:w="640"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kern w:val="2"/>
              </w:rPr>
            </w:pPr>
          </w:p>
        </w:tc>
        <w:tc>
          <w:tcPr>
            <w:tcW w:w="1495"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kern w:val="2"/>
              </w:rPr>
            </w:pPr>
          </w:p>
        </w:tc>
      </w:tr>
      <w:tr w:rsidR="001F4A0A" w:rsidRPr="00C40315" w:rsidTr="0030717A">
        <w:trPr>
          <w:cantSplit/>
          <w:trHeight w:val="241"/>
          <w:jc w:val="center"/>
        </w:trPr>
        <w:tc>
          <w:tcPr>
            <w:tcW w:w="1959" w:type="dxa"/>
            <w:shd w:val="clear" w:color="auto" w:fill="auto"/>
            <w:tcMar>
              <w:left w:w="62" w:type="dxa"/>
              <w:right w:w="0" w:type="dxa"/>
            </w:tcMar>
            <w:vAlign w:val="center"/>
          </w:tcPr>
          <w:p w:rsidR="001F4A0A" w:rsidRPr="00C40315" w:rsidRDefault="001F4A0A" w:rsidP="0056629A">
            <w:pPr>
              <w:adjustRightInd w:val="0"/>
              <w:snapToGrid w:val="0"/>
              <w:ind w:firstLineChars="200" w:firstLine="400"/>
              <w:contextualSpacing/>
              <w:rPr>
                <w:color w:val="000000"/>
              </w:rPr>
            </w:pPr>
            <w:r w:rsidRPr="00C40315">
              <w:rPr>
                <w:color w:val="000000"/>
              </w:rPr>
              <w:t>Multivariable</w:t>
            </w:r>
          </w:p>
        </w:tc>
        <w:tc>
          <w:tcPr>
            <w:tcW w:w="893" w:type="dxa"/>
            <w:vAlign w:val="center"/>
          </w:tcPr>
          <w:p w:rsidR="001F4A0A" w:rsidRPr="00C40315" w:rsidRDefault="001F4A0A" w:rsidP="00892E0A">
            <w:pPr>
              <w:adjustRightInd w:val="0"/>
              <w:jc w:val="center"/>
              <w:rPr>
                <w:color w:val="000000"/>
              </w:rPr>
            </w:pPr>
            <w:r w:rsidRPr="00C40315">
              <w:rPr>
                <w:color w:val="000000"/>
              </w:rPr>
              <w:t>1 (ref)</w:t>
            </w:r>
          </w:p>
        </w:tc>
        <w:tc>
          <w:tcPr>
            <w:tcW w:w="1501" w:type="dxa"/>
            <w:shd w:val="clear" w:color="auto" w:fill="auto"/>
            <w:tcMar>
              <w:left w:w="60" w:type="dxa"/>
              <w:right w:w="60" w:type="dxa"/>
            </w:tcMar>
            <w:vAlign w:val="center"/>
          </w:tcPr>
          <w:p w:rsidR="001F4A0A" w:rsidRPr="00C40315" w:rsidRDefault="001F4A0A" w:rsidP="0067734B">
            <w:pPr>
              <w:adjustRightInd w:val="0"/>
              <w:spacing w:before="60" w:after="60"/>
              <w:jc w:val="center"/>
              <w:rPr>
                <w:color w:val="000000"/>
              </w:rPr>
            </w:pPr>
            <w:r w:rsidRPr="00C40315">
              <w:rPr>
                <w:color w:val="000000"/>
              </w:rPr>
              <w:t>0.95</w:t>
            </w:r>
            <w:r w:rsidR="00E26C6E">
              <w:rPr>
                <w:color w:val="000000"/>
              </w:rPr>
              <w:t xml:space="preserve"> (</w:t>
            </w:r>
            <w:r w:rsidRPr="00C40315">
              <w:rPr>
                <w:color w:val="000000"/>
              </w:rPr>
              <w:t>0.81-1.12)</w:t>
            </w:r>
          </w:p>
        </w:tc>
        <w:tc>
          <w:tcPr>
            <w:tcW w:w="1501" w:type="dxa"/>
            <w:shd w:val="clear" w:color="auto" w:fill="auto"/>
            <w:tcMar>
              <w:left w:w="60" w:type="dxa"/>
              <w:right w:w="60" w:type="dxa"/>
            </w:tcMar>
            <w:vAlign w:val="center"/>
          </w:tcPr>
          <w:p w:rsidR="001F4A0A" w:rsidRPr="00C40315" w:rsidRDefault="001F4A0A" w:rsidP="0067734B">
            <w:pPr>
              <w:adjustRightInd w:val="0"/>
              <w:spacing w:before="60" w:after="60"/>
              <w:jc w:val="center"/>
              <w:rPr>
                <w:color w:val="000000"/>
              </w:rPr>
            </w:pPr>
            <w:r w:rsidRPr="00C40315">
              <w:rPr>
                <w:color w:val="000000"/>
              </w:rPr>
              <w:t>1.07</w:t>
            </w:r>
            <w:r w:rsidR="00E26C6E">
              <w:rPr>
                <w:color w:val="000000"/>
              </w:rPr>
              <w:t xml:space="preserve"> (</w:t>
            </w:r>
            <w:r w:rsidRPr="00C40315">
              <w:rPr>
                <w:color w:val="000000"/>
              </w:rPr>
              <w:t>0.90-1.26)</w:t>
            </w:r>
          </w:p>
        </w:tc>
        <w:tc>
          <w:tcPr>
            <w:tcW w:w="1501" w:type="dxa"/>
            <w:shd w:val="clear" w:color="auto" w:fill="auto"/>
            <w:tcMar>
              <w:left w:w="60" w:type="dxa"/>
              <w:right w:w="60" w:type="dxa"/>
            </w:tcMar>
            <w:vAlign w:val="center"/>
          </w:tcPr>
          <w:p w:rsidR="001F4A0A" w:rsidRPr="00C40315" w:rsidRDefault="001F4A0A" w:rsidP="0067734B">
            <w:pPr>
              <w:adjustRightInd w:val="0"/>
              <w:spacing w:before="60" w:after="60"/>
              <w:jc w:val="center"/>
              <w:rPr>
                <w:color w:val="000000"/>
              </w:rPr>
            </w:pPr>
            <w:r w:rsidRPr="00C40315">
              <w:rPr>
                <w:color w:val="000000"/>
              </w:rPr>
              <w:t>1.00</w:t>
            </w:r>
            <w:r w:rsidR="00E26C6E">
              <w:rPr>
                <w:color w:val="000000"/>
              </w:rPr>
              <w:t xml:space="preserve"> (</w:t>
            </w:r>
            <w:r w:rsidRPr="00C40315">
              <w:rPr>
                <w:color w:val="000000"/>
              </w:rPr>
              <w:t>0.83-1.20)</w:t>
            </w:r>
          </w:p>
        </w:tc>
        <w:tc>
          <w:tcPr>
            <w:tcW w:w="1501" w:type="dxa"/>
            <w:shd w:val="clear" w:color="auto" w:fill="auto"/>
            <w:tcMar>
              <w:left w:w="60" w:type="dxa"/>
              <w:right w:w="60" w:type="dxa"/>
            </w:tcMar>
            <w:vAlign w:val="center"/>
          </w:tcPr>
          <w:p w:rsidR="001F4A0A" w:rsidRPr="00C40315" w:rsidRDefault="001F4A0A" w:rsidP="0067734B">
            <w:pPr>
              <w:adjustRightInd w:val="0"/>
              <w:spacing w:before="60" w:after="60"/>
              <w:jc w:val="center"/>
              <w:rPr>
                <w:color w:val="000000"/>
              </w:rPr>
            </w:pPr>
            <w:r w:rsidRPr="00C40315">
              <w:rPr>
                <w:color w:val="000000"/>
              </w:rPr>
              <w:t>1.07</w:t>
            </w:r>
            <w:r w:rsidR="00E26C6E">
              <w:rPr>
                <w:color w:val="000000"/>
              </w:rPr>
              <w:t xml:space="preserve"> (</w:t>
            </w:r>
            <w:r w:rsidRPr="00C40315">
              <w:rPr>
                <w:color w:val="000000"/>
              </w:rPr>
              <w:t>0.88-1.30)</w:t>
            </w:r>
          </w:p>
        </w:tc>
        <w:tc>
          <w:tcPr>
            <w:tcW w:w="640" w:type="dxa"/>
            <w:shd w:val="clear" w:color="auto" w:fill="auto"/>
            <w:tcMar>
              <w:left w:w="60" w:type="dxa"/>
              <w:right w:w="60" w:type="dxa"/>
            </w:tcMar>
            <w:vAlign w:val="center"/>
          </w:tcPr>
          <w:p w:rsidR="001F4A0A" w:rsidRPr="00C40315" w:rsidRDefault="001F4A0A" w:rsidP="0067734B">
            <w:pPr>
              <w:adjustRightInd w:val="0"/>
              <w:spacing w:before="60" w:after="60"/>
              <w:jc w:val="center"/>
              <w:rPr>
                <w:color w:val="000000"/>
              </w:rPr>
            </w:pPr>
            <w:r w:rsidRPr="00C40315">
              <w:rPr>
                <w:color w:val="000000"/>
              </w:rPr>
              <w:t>0.410</w:t>
            </w:r>
          </w:p>
        </w:tc>
        <w:tc>
          <w:tcPr>
            <w:tcW w:w="1495" w:type="dxa"/>
            <w:shd w:val="clear" w:color="auto" w:fill="auto"/>
            <w:tcMar>
              <w:left w:w="60" w:type="dxa"/>
              <w:right w:w="60" w:type="dxa"/>
            </w:tcMar>
            <w:vAlign w:val="center"/>
          </w:tcPr>
          <w:p w:rsidR="001F4A0A" w:rsidRPr="00C40315" w:rsidRDefault="001F4A0A" w:rsidP="0067734B">
            <w:pPr>
              <w:adjustRightInd w:val="0"/>
              <w:spacing w:before="60" w:after="60"/>
              <w:jc w:val="center"/>
              <w:rPr>
                <w:color w:val="000000"/>
              </w:rPr>
            </w:pPr>
            <w:r w:rsidRPr="00C40315">
              <w:rPr>
                <w:color w:val="000000"/>
              </w:rPr>
              <w:t>1.07</w:t>
            </w:r>
            <w:r w:rsidR="00E26C6E">
              <w:rPr>
                <w:color w:val="000000"/>
              </w:rPr>
              <w:t xml:space="preserve"> (</w:t>
            </w:r>
            <w:r w:rsidRPr="00C40315">
              <w:rPr>
                <w:color w:val="000000"/>
              </w:rPr>
              <w:t>0.92-1.24)</w:t>
            </w:r>
          </w:p>
        </w:tc>
      </w:tr>
      <w:tr w:rsidR="001F4A0A" w:rsidRPr="00C40315" w:rsidTr="0030717A">
        <w:trPr>
          <w:cantSplit/>
          <w:trHeight w:val="241"/>
          <w:jc w:val="center"/>
        </w:trPr>
        <w:tc>
          <w:tcPr>
            <w:tcW w:w="1959" w:type="dxa"/>
            <w:shd w:val="clear" w:color="auto" w:fill="auto"/>
            <w:tcMar>
              <w:left w:w="62" w:type="dxa"/>
              <w:right w:w="0" w:type="dxa"/>
            </w:tcMar>
            <w:vAlign w:val="center"/>
          </w:tcPr>
          <w:p w:rsidR="001F4A0A" w:rsidRPr="00C40315" w:rsidRDefault="001F4A0A" w:rsidP="0056629A">
            <w:pPr>
              <w:adjustRightInd w:val="0"/>
              <w:snapToGrid w:val="0"/>
              <w:contextualSpacing/>
              <w:rPr>
                <w:b/>
                <w:color w:val="000000"/>
              </w:rPr>
            </w:pPr>
            <w:r w:rsidRPr="00C40315">
              <w:rPr>
                <w:b/>
                <w:color w:val="000000"/>
              </w:rPr>
              <w:t>High-risk adenoma</w:t>
            </w:r>
          </w:p>
        </w:tc>
        <w:tc>
          <w:tcPr>
            <w:tcW w:w="893" w:type="dxa"/>
            <w:vAlign w:val="center"/>
          </w:tcPr>
          <w:p w:rsidR="001F4A0A" w:rsidRPr="00C40315"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p>
        </w:tc>
        <w:tc>
          <w:tcPr>
            <w:tcW w:w="640"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p>
        </w:tc>
      </w:tr>
      <w:tr w:rsidR="001F4A0A" w:rsidRPr="00C40315" w:rsidTr="0030717A">
        <w:trPr>
          <w:cantSplit/>
          <w:trHeight w:val="241"/>
          <w:jc w:val="center"/>
        </w:trPr>
        <w:tc>
          <w:tcPr>
            <w:tcW w:w="1959" w:type="dxa"/>
            <w:shd w:val="clear" w:color="auto" w:fill="auto"/>
            <w:tcMar>
              <w:left w:w="62" w:type="dxa"/>
              <w:right w:w="0" w:type="dxa"/>
            </w:tcMar>
            <w:vAlign w:val="center"/>
          </w:tcPr>
          <w:p w:rsidR="001F4A0A" w:rsidRPr="00C40315" w:rsidRDefault="001F4A0A" w:rsidP="0056629A">
            <w:pPr>
              <w:adjustRightInd w:val="0"/>
              <w:snapToGrid w:val="0"/>
              <w:ind w:firstLineChars="200" w:firstLine="400"/>
              <w:contextualSpacing/>
              <w:rPr>
                <w:color w:val="000000"/>
              </w:rPr>
            </w:pPr>
            <w:r w:rsidRPr="00C40315">
              <w:rPr>
                <w:i/>
                <w:color w:val="000000"/>
              </w:rPr>
              <w:t>N</w:t>
            </w:r>
            <w:r w:rsidRPr="00C40315">
              <w:rPr>
                <w:color w:val="000000"/>
                <w:vertAlign w:val="subscript"/>
              </w:rPr>
              <w:t>cases</w:t>
            </w:r>
          </w:p>
        </w:tc>
        <w:tc>
          <w:tcPr>
            <w:tcW w:w="893" w:type="dxa"/>
            <w:vAlign w:val="center"/>
          </w:tcPr>
          <w:p w:rsidR="001F4A0A" w:rsidRPr="00C40315" w:rsidRDefault="001F4A0A" w:rsidP="00892E0A">
            <w:pPr>
              <w:adjustRightInd w:val="0"/>
              <w:snapToGrid w:val="0"/>
              <w:contextualSpacing/>
              <w:jc w:val="center"/>
              <w:rPr>
                <w:color w:val="000000"/>
              </w:rPr>
            </w:pPr>
            <w:r w:rsidRPr="00C40315">
              <w:rPr>
                <w:color w:val="000000"/>
              </w:rPr>
              <w:t>131</w:t>
            </w:r>
          </w:p>
        </w:tc>
        <w:tc>
          <w:tcPr>
            <w:tcW w:w="1501"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r w:rsidRPr="00C40315">
              <w:rPr>
                <w:color w:val="000000"/>
              </w:rPr>
              <w:t>152</w:t>
            </w:r>
          </w:p>
        </w:tc>
        <w:tc>
          <w:tcPr>
            <w:tcW w:w="1501"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r w:rsidRPr="00C40315">
              <w:rPr>
                <w:color w:val="000000"/>
              </w:rPr>
              <w:t>149</w:t>
            </w:r>
          </w:p>
        </w:tc>
        <w:tc>
          <w:tcPr>
            <w:tcW w:w="1501"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r w:rsidRPr="00C40315">
              <w:rPr>
                <w:color w:val="000000"/>
              </w:rPr>
              <w:t>168</w:t>
            </w:r>
          </w:p>
        </w:tc>
        <w:tc>
          <w:tcPr>
            <w:tcW w:w="1501"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r w:rsidRPr="00C40315">
              <w:rPr>
                <w:color w:val="000000"/>
              </w:rPr>
              <w:t>158</w:t>
            </w:r>
          </w:p>
        </w:tc>
        <w:tc>
          <w:tcPr>
            <w:tcW w:w="640"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p>
        </w:tc>
      </w:tr>
      <w:tr w:rsidR="001F4A0A" w:rsidRPr="00C40315" w:rsidTr="0030717A">
        <w:trPr>
          <w:cantSplit/>
          <w:trHeight w:val="241"/>
          <w:jc w:val="center"/>
        </w:trPr>
        <w:tc>
          <w:tcPr>
            <w:tcW w:w="1959" w:type="dxa"/>
            <w:shd w:val="clear" w:color="auto" w:fill="auto"/>
            <w:tcMar>
              <w:left w:w="62" w:type="dxa"/>
              <w:right w:w="0" w:type="dxa"/>
            </w:tcMar>
            <w:vAlign w:val="center"/>
          </w:tcPr>
          <w:p w:rsidR="001F4A0A" w:rsidRPr="00C40315" w:rsidRDefault="001F4A0A" w:rsidP="0056629A">
            <w:pPr>
              <w:adjustRightInd w:val="0"/>
              <w:snapToGrid w:val="0"/>
              <w:ind w:firstLineChars="200" w:firstLine="400"/>
              <w:contextualSpacing/>
              <w:rPr>
                <w:color w:val="000000"/>
              </w:rPr>
            </w:pPr>
            <w:r w:rsidRPr="00C40315">
              <w:rPr>
                <w:color w:val="000000"/>
              </w:rPr>
              <w:t>Multivariable</w:t>
            </w:r>
            <w:r w:rsidRPr="00C40315">
              <w:rPr>
                <w:color w:val="000000"/>
                <w:vertAlign w:val="superscript"/>
              </w:rPr>
              <w:t xml:space="preserve"> </w:t>
            </w:r>
          </w:p>
        </w:tc>
        <w:tc>
          <w:tcPr>
            <w:tcW w:w="893" w:type="dxa"/>
            <w:vAlign w:val="center"/>
          </w:tcPr>
          <w:p w:rsidR="001F4A0A" w:rsidRPr="00C40315" w:rsidRDefault="001F4A0A" w:rsidP="00892E0A">
            <w:pPr>
              <w:adjustRightInd w:val="0"/>
              <w:jc w:val="center"/>
              <w:rPr>
                <w:color w:val="000000"/>
              </w:rPr>
            </w:pPr>
            <w:r w:rsidRPr="00C40315">
              <w:rPr>
                <w:color w:val="000000"/>
              </w:rPr>
              <w:t>1 (ref)</w:t>
            </w:r>
          </w:p>
        </w:tc>
        <w:tc>
          <w:tcPr>
            <w:tcW w:w="1501" w:type="dxa"/>
            <w:shd w:val="clear" w:color="auto" w:fill="auto"/>
            <w:tcMar>
              <w:left w:w="60" w:type="dxa"/>
              <w:right w:w="60" w:type="dxa"/>
            </w:tcMar>
            <w:vAlign w:val="center"/>
          </w:tcPr>
          <w:p w:rsidR="001F4A0A" w:rsidRPr="00C40315" w:rsidRDefault="001F4A0A" w:rsidP="0067734B">
            <w:pPr>
              <w:adjustRightInd w:val="0"/>
              <w:spacing w:before="60" w:after="60"/>
              <w:jc w:val="center"/>
              <w:rPr>
                <w:color w:val="000000"/>
              </w:rPr>
            </w:pPr>
            <w:r w:rsidRPr="00C40315">
              <w:rPr>
                <w:color w:val="000000"/>
              </w:rPr>
              <w:t>1.24</w:t>
            </w:r>
            <w:r w:rsidR="00E26C6E">
              <w:rPr>
                <w:color w:val="000000"/>
              </w:rPr>
              <w:t xml:space="preserve"> (</w:t>
            </w:r>
            <w:r w:rsidRPr="00C40315">
              <w:rPr>
                <w:color w:val="000000"/>
              </w:rPr>
              <w:t>0.97-1.59)</w:t>
            </w:r>
          </w:p>
        </w:tc>
        <w:tc>
          <w:tcPr>
            <w:tcW w:w="1501" w:type="dxa"/>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1.25</w:t>
            </w:r>
            <w:r w:rsidR="00E26C6E">
              <w:rPr>
                <w:color w:val="000000"/>
              </w:rPr>
              <w:t xml:space="preserve"> (</w:t>
            </w:r>
            <w:r w:rsidRPr="00942377">
              <w:rPr>
                <w:color w:val="000000"/>
              </w:rPr>
              <w:t>0.97-1.62)</w:t>
            </w:r>
          </w:p>
        </w:tc>
        <w:tc>
          <w:tcPr>
            <w:tcW w:w="1501" w:type="dxa"/>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1.49</w:t>
            </w:r>
            <w:r w:rsidR="00E26C6E">
              <w:rPr>
                <w:color w:val="000000"/>
              </w:rPr>
              <w:t xml:space="preserve"> (</w:t>
            </w:r>
            <w:r w:rsidRPr="00942377">
              <w:rPr>
                <w:color w:val="000000"/>
              </w:rPr>
              <w:t>1.15-1.94)</w:t>
            </w:r>
          </w:p>
        </w:tc>
        <w:tc>
          <w:tcPr>
            <w:tcW w:w="1501" w:type="dxa"/>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1.40</w:t>
            </w:r>
            <w:r w:rsidR="00E26C6E">
              <w:rPr>
                <w:color w:val="000000"/>
              </w:rPr>
              <w:t xml:space="preserve"> (</w:t>
            </w:r>
            <w:r w:rsidRPr="00942377">
              <w:rPr>
                <w:color w:val="000000"/>
              </w:rPr>
              <w:t>1.06-1.86)</w:t>
            </w:r>
          </w:p>
        </w:tc>
        <w:tc>
          <w:tcPr>
            <w:tcW w:w="640" w:type="dxa"/>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0.012</w:t>
            </w:r>
          </w:p>
        </w:tc>
        <w:tc>
          <w:tcPr>
            <w:tcW w:w="1495" w:type="dxa"/>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1.30</w:t>
            </w:r>
            <w:r w:rsidR="00E26C6E">
              <w:rPr>
                <w:color w:val="000000"/>
              </w:rPr>
              <w:t xml:space="preserve"> (</w:t>
            </w:r>
            <w:r w:rsidRPr="00942377">
              <w:rPr>
                <w:color w:val="000000"/>
              </w:rPr>
              <w:t>1.06-1.60)</w:t>
            </w:r>
          </w:p>
        </w:tc>
      </w:tr>
      <w:tr w:rsidR="001F4A0A" w:rsidRPr="00C40315" w:rsidTr="0030717A">
        <w:trPr>
          <w:cantSplit/>
          <w:trHeight w:val="241"/>
          <w:jc w:val="center"/>
        </w:trPr>
        <w:tc>
          <w:tcPr>
            <w:tcW w:w="1959" w:type="dxa"/>
            <w:shd w:val="clear" w:color="auto" w:fill="auto"/>
            <w:tcMar>
              <w:left w:w="62" w:type="dxa"/>
              <w:right w:w="0" w:type="dxa"/>
            </w:tcMar>
            <w:vAlign w:val="center"/>
          </w:tcPr>
          <w:p w:rsidR="001F4A0A" w:rsidRPr="00C40315" w:rsidRDefault="001F4A0A" w:rsidP="0056629A">
            <w:pPr>
              <w:adjustRightInd w:val="0"/>
              <w:snapToGrid w:val="0"/>
              <w:ind w:firstLineChars="100" w:firstLine="200"/>
              <w:contextualSpacing/>
              <w:rPr>
                <w:b/>
                <w:color w:val="000000"/>
              </w:rPr>
            </w:pPr>
            <w:r w:rsidRPr="00C40315">
              <w:rPr>
                <w:b/>
                <w:color w:val="000000"/>
              </w:rPr>
              <w:t>Proximal</w:t>
            </w:r>
          </w:p>
        </w:tc>
        <w:tc>
          <w:tcPr>
            <w:tcW w:w="893" w:type="dxa"/>
            <w:vAlign w:val="center"/>
          </w:tcPr>
          <w:p w:rsidR="001F4A0A" w:rsidRPr="00C40315"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c>
          <w:tcPr>
            <w:tcW w:w="640"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r>
      <w:tr w:rsidR="001F4A0A" w:rsidRPr="00C40315" w:rsidTr="0030717A">
        <w:trPr>
          <w:cantSplit/>
          <w:trHeight w:val="241"/>
          <w:jc w:val="center"/>
        </w:trPr>
        <w:tc>
          <w:tcPr>
            <w:tcW w:w="1959" w:type="dxa"/>
            <w:shd w:val="clear" w:color="auto" w:fill="auto"/>
            <w:tcMar>
              <w:left w:w="62" w:type="dxa"/>
              <w:right w:w="0" w:type="dxa"/>
            </w:tcMar>
            <w:vAlign w:val="center"/>
          </w:tcPr>
          <w:p w:rsidR="001F4A0A" w:rsidRPr="00C40315" w:rsidRDefault="001F4A0A" w:rsidP="0056629A">
            <w:pPr>
              <w:adjustRightInd w:val="0"/>
              <w:snapToGrid w:val="0"/>
              <w:ind w:firstLineChars="200" w:firstLine="400"/>
              <w:contextualSpacing/>
              <w:rPr>
                <w:color w:val="000000"/>
              </w:rPr>
            </w:pPr>
            <w:r w:rsidRPr="00C40315">
              <w:rPr>
                <w:i/>
                <w:color w:val="000000"/>
              </w:rPr>
              <w:t>N</w:t>
            </w:r>
            <w:r w:rsidRPr="00C40315">
              <w:rPr>
                <w:color w:val="000000"/>
                <w:vertAlign w:val="subscript"/>
              </w:rPr>
              <w:t>cases</w:t>
            </w:r>
          </w:p>
        </w:tc>
        <w:tc>
          <w:tcPr>
            <w:tcW w:w="893" w:type="dxa"/>
            <w:vAlign w:val="center"/>
          </w:tcPr>
          <w:p w:rsidR="001F4A0A" w:rsidRPr="00C40315" w:rsidRDefault="001F4A0A" w:rsidP="00892E0A">
            <w:pPr>
              <w:adjustRightInd w:val="0"/>
              <w:snapToGrid w:val="0"/>
              <w:contextualSpacing/>
              <w:jc w:val="center"/>
              <w:rPr>
                <w:color w:val="000000"/>
              </w:rPr>
            </w:pPr>
            <w:r w:rsidRPr="00C40315">
              <w:rPr>
                <w:color w:val="000000"/>
              </w:rPr>
              <w:t>82</w:t>
            </w:r>
          </w:p>
        </w:tc>
        <w:tc>
          <w:tcPr>
            <w:tcW w:w="1501"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r w:rsidRPr="00C40315">
              <w:rPr>
                <w:color w:val="000000"/>
              </w:rPr>
              <w:t>72</w:t>
            </w: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r w:rsidRPr="00942377">
              <w:rPr>
                <w:color w:val="000000"/>
              </w:rPr>
              <w:t>75</w:t>
            </w: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r w:rsidRPr="00942377">
              <w:rPr>
                <w:color w:val="000000"/>
              </w:rPr>
              <w:t>78</w:t>
            </w: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r w:rsidRPr="00942377">
              <w:rPr>
                <w:color w:val="000000"/>
              </w:rPr>
              <w:t>79</w:t>
            </w:r>
          </w:p>
        </w:tc>
        <w:tc>
          <w:tcPr>
            <w:tcW w:w="640"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r>
      <w:tr w:rsidR="001F4A0A" w:rsidRPr="00C40315" w:rsidTr="0030717A">
        <w:trPr>
          <w:cantSplit/>
          <w:trHeight w:val="241"/>
          <w:jc w:val="center"/>
        </w:trPr>
        <w:tc>
          <w:tcPr>
            <w:tcW w:w="1959" w:type="dxa"/>
            <w:shd w:val="clear" w:color="auto" w:fill="auto"/>
            <w:tcMar>
              <w:left w:w="62" w:type="dxa"/>
              <w:right w:w="0" w:type="dxa"/>
            </w:tcMar>
            <w:vAlign w:val="center"/>
          </w:tcPr>
          <w:p w:rsidR="001F4A0A" w:rsidRPr="00C40315" w:rsidRDefault="001F4A0A" w:rsidP="0056629A">
            <w:pPr>
              <w:adjustRightInd w:val="0"/>
              <w:snapToGrid w:val="0"/>
              <w:ind w:firstLineChars="200" w:firstLine="400"/>
              <w:contextualSpacing/>
              <w:rPr>
                <w:color w:val="000000"/>
              </w:rPr>
            </w:pPr>
            <w:r w:rsidRPr="00C40315">
              <w:rPr>
                <w:color w:val="000000"/>
              </w:rPr>
              <w:t>Multivariable</w:t>
            </w:r>
            <w:r w:rsidRPr="00C40315">
              <w:rPr>
                <w:color w:val="000000"/>
                <w:vertAlign w:val="superscript"/>
              </w:rPr>
              <w:t xml:space="preserve"> </w:t>
            </w:r>
          </w:p>
        </w:tc>
        <w:tc>
          <w:tcPr>
            <w:tcW w:w="893" w:type="dxa"/>
            <w:vAlign w:val="center"/>
          </w:tcPr>
          <w:p w:rsidR="001F4A0A" w:rsidRPr="00C40315" w:rsidRDefault="001F4A0A" w:rsidP="00892E0A">
            <w:pPr>
              <w:adjustRightInd w:val="0"/>
              <w:jc w:val="center"/>
              <w:rPr>
                <w:color w:val="000000"/>
              </w:rPr>
            </w:pPr>
            <w:r w:rsidRPr="00C40315">
              <w:rPr>
                <w:color w:val="000000"/>
              </w:rPr>
              <w:t>1 (ref)</w:t>
            </w:r>
          </w:p>
        </w:tc>
        <w:tc>
          <w:tcPr>
            <w:tcW w:w="1501" w:type="dxa"/>
            <w:shd w:val="clear" w:color="auto" w:fill="auto"/>
            <w:tcMar>
              <w:left w:w="60" w:type="dxa"/>
              <w:right w:w="60" w:type="dxa"/>
            </w:tcMar>
            <w:vAlign w:val="center"/>
          </w:tcPr>
          <w:p w:rsidR="001F4A0A" w:rsidRPr="00C40315" w:rsidRDefault="001F4A0A" w:rsidP="0067734B">
            <w:pPr>
              <w:adjustRightInd w:val="0"/>
              <w:spacing w:before="60" w:after="60"/>
              <w:jc w:val="center"/>
              <w:rPr>
                <w:color w:val="000000"/>
              </w:rPr>
            </w:pPr>
            <w:r w:rsidRPr="00C40315">
              <w:rPr>
                <w:color w:val="000000"/>
              </w:rPr>
              <w:t>0.99</w:t>
            </w:r>
            <w:r w:rsidR="00E26C6E">
              <w:rPr>
                <w:color w:val="000000"/>
              </w:rPr>
              <w:t xml:space="preserve"> (</w:t>
            </w:r>
            <w:r w:rsidRPr="00C40315">
              <w:rPr>
                <w:color w:val="000000"/>
              </w:rPr>
              <w:t>0.71-1.38)</w:t>
            </w:r>
          </w:p>
        </w:tc>
        <w:tc>
          <w:tcPr>
            <w:tcW w:w="1501" w:type="dxa"/>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1.08</w:t>
            </w:r>
            <w:r w:rsidR="00E26C6E">
              <w:rPr>
                <w:color w:val="000000"/>
              </w:rPr>
              <w:t xml:space="preserve"> (</w:t>
            </w:r>
            <w:r w:rsidRPr="00942377">
              <w:rPr>
                <w:color w:val="000000"/>
              </w:rPr>
              <w:t>0.77-1.52)</w:t>
            </w:r>
          </w:p>
        </w:tc>
        <w:tc>
          <w:tcPr>
            <w:tcW w:w="1501" w:type="dxa"/>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1.23</w:t>
            </w:r>
            <w:r w:rsidR="00E26C6E">
              <w:rPr>
                <w:color w:val="000000"/>
              </w:rPr>
              <w:t xml:space="preserve"> (</w:t>
            </w:r>
            <w:r w:rsidRPr="00942377">
              <w:rPr>
                <w:color w:val="000000"/>
              </w:rPr>
              <w:t>0.85-1.77)</w:t>
            </w:r>
          </w:p>
        </w:tc>
        <w:tc>
          <w:tcPr>
            <w:tcW w:w="1501" w:type="dxa"/>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1.30</w:t>
            </w:r>
            <w:r w:rsidR="00E26C6E">
              <w:rPr>
                <w:color w:val="000000"/>
              </w:rPr>
              <w:t xml:space="preserve"> (</w:t>
            </w:r>
            <w:r w:rsidRPr="00942377">
              <w:rPr>
                <w:color w:val="000000"/>
              </w:rPr>
              <w:t>0.89-1.89)</w:t>
            </w:r>
          </w:p>
        </w:tc>
        <w:tc>
          <w:tcPr>
            <w:tcW w:w="640" w:type="dxa"/>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0.105</w:t>
            </w:r>
          </w:p>
        </w:tc>
        <w:tc>
          <w:tcPr>
            <w:tcW w:w="1495" w:type="dxa"/>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1.28</w:t>
            </w:r>
            <w:r w:rsidR="00E26C6E">
              <w:rPr>
                <w:color w:val="000000"/>
              </w:rPr>
              <w:t xml:space="preserve"> (</w:t>
            </w:r>
            <w:r w:rsidRPr="00942377">
              <w:rPr>
                <w:color w:val="000000"/>
              </w:rPr>
              <w:t>0.95-1.72)</w:t>
            </w:r>
          </w:p>
        </w:tc>
      </w:tr>
      <w:tr w:rsidR="001F4A0A" w:rsidRPr="00C40315" w:rsidTr="0030717A">
        <w:trPr>
          <w:cantSplit/>
          <w:trHeight w:val="241"/>
          <w:jc w:val="center"/>
        </w:trPr>
        <w:tc>
          <w:tcPr>
            <w:tcW w:w="1959" w:type="dxa"/>
            <w:shd w:val="clear" w:color="auto" w:fill="auto"/>
            <w:tcMar>
              <w:left w:w="62" w:type="dxa"/>
              <w:right w:w="0" w:type="dxa"/>
            </w:tcMar>
            <w:vAlign w:val="center"/>
          </w:tcPr>
          <w:p w:rsidR="001F4A0A" w:rsidRPr="00C40315" w:rsidRDefault="001F4A0A" w:rsidP="0056629A">
            <w:pPr>
              <w:adjustRightInd w:val="0"/>
              <w:snapToGrid w:val="0"/>
              <w:ind w:firstLineChars="100" w:firstLine="200"/>
              <w:contextualSpacing/>
              <w:rPr>
                <w:b/>
                <w:color w:val="000000"/>
              </w:rPr>
            </w:pPr>
            <w:r w:rsidRPr="00C40315">
              <w:rPr>
                <w:b/>
                <w:color w:val="000000"/>
              </w:rPr>
              <w:t xml:space="preserve">Distal </w:t>
            </w:r>
          </w:p>
        </w:tc>
        <w:tc>
          <w:tcPr>
            <w:tcW w:w="893" w:type="dxa"/>
            <w:vAlign w:val="center"/>
          </w:tcPr>
          <w:p w:rsidR="001F4A0A" w:rsidRPr="00C40315"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c>
          <w:tcPr>
            <w:tcW w:w="640"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r>
      <w:tr w:rsidR="001F4A0A" w:rsidRPr="00C40315" w:rsidTr="0030717A">
        <w:trPr>
          <w:cantSplit/>
          <w:trHeight w:val="241"/>
          <w:jc w:val="center"/>
        </w:trPr>
        <w:tc>
          <w:tcPr>
            <w:tcW w:w="1959" w:type="dxa"/>
            <w:shd w:val="clear" w:color="auto" w:fill="auto"/>
            <w:tcMar>
              <w:left w:w="62" w:type="dxa"/>
              <w:right w:w="0" w:type="dxa"/>
            </w:tcMar>
            <w:vAlign w:val="center"/>
          </w:tcPr>
          <w:p w:rsidR="001F4A0A" w:rsidRPr="00C40315" w:rsidRDefault="001F4A0A" w:rsidP="0056629A">
            <w:pPr>
              <w:adjustRightInd w:val="0"/>
              <w:snapToGrid w:val="0"/>
              <w:ind w:firstLineChars="200" w:firstLine="400"/>
              <w:contextualSpacing/>
              <w:rPr>
                <w:color w:val="000000"/>
              </w:rPr>
            </w:pPr>
            <w:r w:rsidRPr="00C40315">
              <w:rPr>
                <w:i/>
                <w:color w:val="000000"/>
              </w:rPr>
              <w:t>N</w:t>
            </w:r>
            <w:r w:rsidRPr="00C40315">
              <w:rPr>
                <w:color w:val="000000"/>
                <w:vertAlign w:val="subscript"/>
              </w:rPr>
              <w:t>cases</w:t>
            </w:r>
          </w:p>
        </w:tc>
        <w:tc>
          <w:tcPr>
            <w:tcW w:w="893" w:type="dxa"/>
            <w:vAlign w:val="center"/>
          </w:tcPr>
          <w:p w:rsidR="001F4A0A" w:rsidRPr="00C40315" w:rsidRDefault="001F4A0A" w:rsidP="00892E0A">
            <w:pPr>
              <w:adjustRightInd w:val="0"/>
              <w:snapToGrid w:val="0"/>
              <w:contextualSpacing/>
              <w:jc w:val="center"/>
              <w:rPr>
                <w:color w:val="000000"/>
              </w:rPr>
            </w:pPr>
            <w:r w:rsidRPr="00C40315">
              <w:rPr>
                <w:color w:val="000000"/>
              </w:rPr>
              <w:t>62</w:t>
            </w:r>
          </w:p>
        </w:tc>
        <w:tc>
          <w:tcPr>
            <w:tcW w:w="1501"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r w:rsidRPr="00C40315">
              <w:rPr>
                <w:color w:val="000000"/>
              </w:rPr>
              <w:t>71</w:t>
            </w: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r w:rsidRPr="00942377">
              <w:rPr>
                <w:color w:val="000000"/>
              </w:rPr>
              <w:t>82</w:t>
            </w: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r w:rsidRPr="00942377">
              <w:rPr>
                <w:color w:val="000000"/>
              </w:rPr>
              <w:t>85</w:t>
            </w: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r w:rsidRPr="00942377">
              <w:rPr>
                <w:color w:val="000000"/>
              </w:rPr>
              <w:t>89</w:t>
            </w:r>
          </w:p>
        </w:tc>
        <w:tc>
          <w:tcPr>
            <w:tcW w:w="640"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r>
      <w:tr w:rsidR="001F4A0A" w:rsidRPr="00C40315" w:rsidTr="0030717A">
        <w:trPr>
          <w:cantSplit/>
          <w:trHeight w:val="241"/>
          <w:jc w:val="center"/>
        </w:trPr>
        <w:tc>
          <w:tcPr>
            <w:tcW w:w="1959" w:type="dxa"/>
            <w:shd w:val="clear" w:color="auto" w:fill="auto"/>
            <w:tcMar>
              <w:left w:w="62" w:type="dxa"/>
              <w:right w:w="0" w:type="dxa"/>
            </w:tcMar>
            <w:vAlign w:val="center"/>
          </w:tcPr>
          <w:p w:rsidR="001F4A0A" w:rsidRPr="00C40315" w:rsidRDefault="001F4A0A" w:rsidP="0056629A">
            <w:pPr>
              <w:adjustRightInd w:val="0"/>
              <w:snapToGrid w:val="0"/>
              <w:ind w:firstLineChars="200" w:firstLine="400"/>
              <w:contextualSpacing/>
              <w:rPr>
                <w:color w:val="000000"/>
              </w:rPr>
            </w:pPr>
            <w:r w:rsidRPr="00C40315">
              <w:rPr>
                <w:color w:val="000000"/>
              </w:rPr>
              <w:t>Multivariable</w:t>
            </w:r>
            <w:r w:rsidRPr="00C40315">
              <w:rPr>
                <w:color w:val="000000"/>
                <w:vertAlign w:val="superscript"/>
              </w:rPr>
              <w:t xml:space="preserve"> </w:t>
            </w:r>
          </w:p>
        </w:tc>
        <w:tc>
          <w:tcPr>
            <w:tcW w:w="893" w:type="dxa"/>
            <w:vAlign w:val="center"/>
          </w:tcPr>
          <w:p w:rsidR="001F4A0A" w:rsidRPr="00C40315" w:rsidRDefault="001F4A0A" w:rsidP="00892E0A">
            <w:pPr>
              <w:adjustRightInd w:val="0"/>
              <w:jc w:val="center"/>
              <w:rPr>
                <w:color w:val="000000"/>
              </w:rPr>
            </w:pPr>
            <w:r w:rsidRPr="00C40315">
              <w:rPr>
                <w:color w:val="000000"/>
              </w:rPr>
              <w:t>1 (ref)</w:t>
            </w:r>
          </w:p>
        </w:tc>
        <w:tc>
          <w:tcPr>
            <w:tcW w:w="1501" w:type="dxa"/>
            <w:shd w:val="clear" w:color="auto" w:fill="auto"/>
            <w:tcMar>
              <w:left w:w="60" w:type="dxa"/>
              <w:right w:w="60" w:type="dxa"/>
            </w:tcMar>
            <w:vAlign w:val="center"/>
          </w:tcPr>
          <w:p w:rsidR="001F4A0A" w:rsidRPr="00C40315" w:rsidRDefault="001F4A0A" w:rsidP="0067734B">
            <w:pPr>
              <w:adjustRightInd w:val="0"/>
              <w:spacing w:before="60" w:after="60"/>
              <w:jc w:val="center"/>
              <w:rPr>
                <w:color w:val="000000"/>
              </w:rPr>
            </w:pPr>
            <w:r w:rsidRPr="00C40315">
              <w:rPr>
                <w:color w:val="000000"/>
              </w:rPr>
              <w:t>1.17</w:t>
            </w:r>
            <w:r w:rsidR="00E26C6E">
              <w:rPr>
                <w:color w:val="000000"/>
              </w:rPr>
              <w:t xml:space="preserve"> (</w:t>
            </w:r>
            <w:r w:rsidRPr="00C40315">
              <w:rPr>
                <w:color w:val="000000"/>
              </w:rPr>
              <w:t>0.82-1.68)</w:t>
            </w:r>
          </w:p>
        </w:tc>
        <w:tc>
          <w:tcPr>
            <w:tcW w:w="1501" w:type="dxa"/>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1.37</w:t>
            </w:r>
            <w:r w:rsidR="00E26C6E">
              <w:rPr>
                <w:color w:val="000000"/>
              </w:rPr>
              <w:t xml:space="preserve"> (</w:t>
            </w:r>
            <w:r w:rsidRPr="00942377">
              <w:rPr>
                <w:color w:val="000000"/>
              </w:rPr>
              <w:t>0.95-1.98)</w:t>
            </w:r>
          </w:p>
        </w:tc>
        <w:tc>
          <w:tcPr>
            <w:tcW w:w="1501" w:type="dxa"/>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1.46</w:t>
            </w:r>
            <w:r w:rsidR="00E26C6E">
              <w:rPr>
                <w:color w:val="000000"/>
              </w:rPr>
              <w:t xml:space="preserve"> (</w:t>
            </w:r>
            <w:r w:rsidRPr="00942377">
              <w:rPr>
                <w:color w:val="000000"/>
              </w:rPr>
              <w:t>1.02-2.10)</w:t>
            </w:r>
          </w:p>
        </w:tc>
        <w:tc>
          <w:tcPr>
            <w:tcW w:w="1501" w:type="dxa"/>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1.44</w:t>
            </w:r>
            <w:r w:rsidR="00E26C6E">
              <w:rPr>
                <w:color w:val="000000"/>
              </w:rPr>
              <w:t xml:space="preserve"> (</w:t>
            </w:r>
            <w:r w:rsidRPr="00942377">
              <w:rPr>
                <w:color w:val="000000"/>
              </w:rPr>
              <w:t>0.97-2.14)</w:t>
            </w:r>
          </w:p>
        </w:tc>
        <w:tc>
          <w:tcPr>
            <w:tcW w:w="640" w:type="dxa"/>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0.052</w:t>
            </w:r>
          </w:p>
        </w:tc>
        <w:tc>
          <w:tcPr>
            <w:tcW w:w="1495" w:type="dxa"/>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1.33</w:t>
            </w:r>
            <w:r w:rsidR="00E26C6E">
              <w:rPr>
                <w:color w:val="000000"/>
              </w:rPr>
              <w:t xml:space="preserve"> (</w:t>
            </w:r>
            <w:r w:rsidRPr="00942377">
              <w:rPr>
                <w:color w:val="000000"/>
              </w:rPr>
              <w:t>1.00-1.78)</w:t>
            </w:r>
          </w:p>
        </w:tc>
      </w:tr>
      <w:tr w:rsidR="001F4A0A" w:rsidRPr="00C40315" w:rsidTr="0030717A">
        <w:trPr>
          <w:cantSplit/>
          <w:trHeight w:val="241"/>
          <w:jc w:val="center"/>
        </w:trPr>
        <w:tc>
          <w:tcPr>
            <w:tcW w:w="1959" w:type="dxa"/>
            <w:shd w:val="clear" w:color="auto" w:fill="auto"/>
            <w:tcMar>
              <w:left w:w="62" w:type="dxa"/>
              <w:right w:w="0" w:type="dxa"/>
            </w:tcMar>
            <w:vAlign w:val="center"/>
          </w:tcPr>
          <w:p w:rsidR="001F4A0A" w:rsidRPr="00C40315" w:rsidRDefault="001F4A0A" w:rsidP="0056629A">
            <w:pPr>
              <w:adjustRightInd w:val="0"/>
              <w:snapToGrid w:val="0"/>
              <w:ind w:firstLineChars="100" w:firstLine="200"/>
              <w:contextualSpacing/>
              <w:rPr>
                <w:b/>
                <w:color w:val="000000"/>
              </w:rPr>
            </w:pPr>
            <w:r w:rsidRPr="00C40315">
              <w:rPr>
                <w:b/>
                <w:color w:val="000000"/>
              </w:rPr>
              <w:t xml:space="preserve">Rectal </w:t>
            </w:r>
          </w:p>
        </w:tc>
        <w:tc>
          <w:tcPr>
            <w:tcW w:w="893" w:type="dxa"/>
            <w:vAlign w:val="center"/>
          </w:tcPr>
          <w:p w:rsidR="001F4A0A" w:rsidRPr="00C40315"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c>
          <w:tcPr>
            <w:tcW w:w="640"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r>
      <w:tr w:rsidR="001F4A0A" w:rsidRPr="00C40315" w:rsidTr="0030717A">
        <w:trPr>
          <w:cantSplit/>
          <w:trHeight w:val="241"/>
          <w:jc w:val="center"/>
        </w:trPr>
        <w:tc>
          <w:tcPr>
            <w:tcW w:w="1959" w:type="dxa"/>
            <w:shd w:val="clear" w:color="auto" w:fill="auto"/>
            <w:tcMar>
              <w:left w:w="62" w:type="dxa"/>
              <w:right w:w="0" w:type="dxa"/>
            </w:tcMar>
            <w:vAlign w:val="center"/>
          </w:tcPr>
          <w:p w:rsidR="001F4A0A" w:rsidRPr="00C40315" w:rsidRDefault="001F4A0A" w:rsidP="0056629A">
            <w:pPr>
              <w:adjustRightInd w:val="0"/>
              <w:snapToGrid w:val="0"/>
              <w:ind w:firstLineChars="200" w:firstLine="400"/>
              <w:contextualSpacing/>
              <w:rPr>
                <w:color w:val="000000"/>
              </w:rPr>
            </w:pPr>
            <w:r w:rsidRPr="00C40315">
              <w:rPr>
                <w:i/>
                <w:color w:val="000000"/>
              </w:rPr>
              <w:t>N</w:t>
            </w:r>
            <w:r w:rsidRPr="00C40315">
              <w:rPr>
                <w:color w:val="000000"/>
                <w:vertAlign w:val="subscript"/>
              </w:rPr>
              <w:t>cases</w:t>
            </w:r>
          </w:p>
        </w:tc>
        <w:tc>
          <w:tcPr>
            <w:tcW w:w="893" w:type="dxa"/>
            <w:vAlign w:val="center"/>
          </w:tcPr>
          <w:p w:rsidR="001F4A0A" w:rsidRPr="00C40315" w:rsidRDefault="001F4A0A" w:rsidP="00892E0A">
            <w:pPr>
              <w:adjustRightInd w:val="0"/>
              <w:snapToGrid w:val="0"/>
              <w:contextualSpacing/>
              <w:jc w:val="center"/>
              <w:rPr>
                <w:color w:val="000000"/>
              </w:rPr>
            </w:pPr>
            <w:r w:rsidRPr="00C40315">
              <w:rPr>
                <w:color w:val="000000"/>
              </w:rPr>
              <w:t>26</w:t>
            </w:r>
          </w:p>
        </w:tc>
        <w:tc>
          <w:tcPr>
            <w:tcW w:w="1501" w:type="dxa"/>
            <w:shd w:val="clear" w:color="auto" w:fill="auto"/>
            <w:tcMar>
              <w:left w:w="60" w:type="dxa"/>
              <w:right w:w="60" w:type="dxa"/>
            </w:tcMar>
            <w:vAlign w:val="center"/>
          </w:tcPr>
          <w:p w:rsidR="001F4A0A" w:rsidRPr="00C40315" w:rsidRDefault="001F4A0A" w:rsidP="00892E0A">
            <w:pPr>
              <w:adjustRightInd w:val="0"/>
              <w:snapToGrid w:val="0"/>
              <w:contextualSpacing/>
              <w:jc w:val="center"/>
              <w:rPr>
                <w:color w:val="000000"/>
              </w:rPr>
            </w:pPr>
            <w:r w:rsidRPr="00C40315">
              <w:rPr>
                <w:color w:val="000000"/>
              </w:rPr>
              <w:t>39</w:t>
            </w: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r w:rsidRPr="00942377">
              <w:rPr>
                <w:color w:val="000000"/>
              </w:rPr>
              <w:t>28</w:t>
            </w: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r w:rsidRPr="00942377">
              <w:rPr>
                <w:color w:val="000000"/>
              </w:rPr>
              <w:t>49</w:t>
            </w:r>
          </w:p>
        </w:tc>
        <w:tc>
          <w:tcPr>
            <w:tcW w:w="1501"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r w:rsidRPr="00942377">
              <w:rPr>
                <w:color w:val="000000"/>
              </w:rPr>
              <w:t>35</w:t>
            </w:r>
          </w:p>
        </w:tc>
        <w:tc>
          <w:tcPr>
            <w:tcW w:w="640"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c>
          <w:tcPr>
            <w:tcW w:w="1495" w:type="dxa"/>
            <w:shd w:val="clear" w:color="auto" w:fill="auto"/>
            <w:tcMar>
              <w:left w:w="60" w:type="dxa"/>
              <w:right w:w="60" w:type="dxa"/>
            </w:tcMar>
            <w:vAlign w:val="center"/>
          </w:tcPr>
          <w:p w:rsidR="001F4A0A" w:rsidRPr="00942377" w:rsidRDefault="001F4A0A" w:rsidP="00892E0A">
            <w:pPr>
              <w:adjustRightInd w:val="0"/>
              <w:snapToGrid w:val="0"/>
              <w:contextualSpacing/>
              <w:jc w:val="center"/>
              <w:rPr>
                <w:color w:val="000000"/>
              </w:rPr>
            </w:pPr>
          </w:p>
        </w:tc>
      </w:tr>
      <w:tr w:rsidR="001F4A0A" w:rsidRPr="00C40315" w:rsidTr="0030717A">
        <w:trPr>
          <w:cantSplit/>
          <w:trHeight w:val="241"/>
          <w:jc w:val="center"/>
        </w:trPr>
        <w:tc>
          <w:tcPr>
            <w:tcW w:w="1959" w:type="dxa"/>
            <w:tcBorders>
              <w:bottom w:val="single" w:sz="4" w:space="0" w:color="auto"/>
            </w:tcBorders>
            <w:shd w:val="clear" w:color="auto" w:fill="auto"/>
            <w:tcMar>
              <w:left w:w="62" w:type="dxa"/>
              <w:right w:w="0" w:type="dxa"/>
            </w:tcMar>
            <w:vAlign w:val="center"/>
          </w:tcPr>
          <w:p w:rsidR="001F4A0A" w:rsidRPr="00C40315" w:rsidRDefault="001F4A0A" w:rsidP="0056629A">
            <w:pPr>
              <w:adjustRightInd w:val="0"/>
              <w:snapToGrid w:val="0"/>
              <w:ind w:firstLineChars="200" w:firstLine="400"/>
              <w:contextualSpacing/>
              <w:rPr>
                <w:color w:val="000000"/>
              </w:rPr>
            </w:pPr>
            <w:r w:rsidRPr="00C40315">
              <w:rPr>
                <w:color w:val="000000"/>
              </w:rPr>
              <w:t>Multivariable</w:t>
            </w:r>
            <w:r w:rsidRPr="00C40315">
              <w:rPr>
                <w:color w:val="000000"/>
                <w:vertAlign w:val="superscript"/>
              </w:rPr>
              <w:t xml:space="preserve"> </w:t>
            </w:r>
          </w:p>
        </w:tc>
        <w:tc>
          <w:tcPr>
            <w:tcW w:w="893" w:type="dxa"/>
            <w:tcBorders>
              <w:bottom w:val="single" w:sz="4" w:space="0" w:color="auto"/>
            </w:tcBorders>
            <w:vAlign w:val="center"/>
          </w:tcPr>
          <w:p w:rsidR="001F4A0A" w:rsidRPr="00C40315" w:rsidRDefault="001F4A0A" w:rsidP="00892E0A">
            <w:pPr>
              <w:adjustRightInd w:val="0"/>
              <w:jc w:val="center"/>
              <w:rPr>
                <w:color w:val="000000"/>
              </w:rPr>
            </w:pPr>
            <w:r w:rsidRPr="00C40315">
              <w:rPr>
                <w:color w:val="000000"/>
              </w:rPr>
              <w:t>1 (ref)</w:t>
            </w:r>
          </w:p>
        </w:tc>
        <w:tc>
          <w:tcPr>
            <w:tcW w:w="1501" w:type="dxa"/>
            <w:tcBorders>
              <w:bottom w:val="single" w:sz="4" w:space="0" w:color="auto"/>
            </w:tcBorders>
            <w:shd w:val="clear" w:color="auto" w:fill="auto"/>
            <w:tcMar>
              <w:left w:w="60" w:type="dxa"/>
              <w:right w:w="60" w:type="dxa"/>
            </w:tcMar>
            <w:vAlign w:val="center"/>
          </w:tcPr>
          <w:p w:rsidR="001F4A0A" w:rsidRPr="00C40315" w:rsidRDefault="001F4A0A" w:rsidP="0067734B">
            <w:pPr>
              <w:adjustRightInd w:val="0"/>
              <w:spacing w:before="60" w:after="60"/>
              <w:jc w:val="center"/>
              <w:rPr>
                <w:color w:val="000000"/>
              </w:rPr>
            </w:pPr>
            <w:r w:rsidRPr="00C40315">
              <w:rPr>
                <w:color w:val="000000"/>
              </w:rPr>
              <w:t>1.65</w:t>
            </w:r>
            <w:r w:rsidR="00E26C6E">
              <w:rPr>
                <w:color w:val="000000"/>
              </w:rPr>
              <w:t xml:space="preserve"> (</w:t>
            </w:r>
            <w:r w:rsidRPr="00C40315">
              <w:rPr>
                <w:color w:val="000000"/>
              </w:rPr>
              <w:t>0.99-2.77)</w:t>
            </w:r>
          </w:p>
        </w:tc>
        <w:tc>
          <w:tcPr>
            <w:tcW w:w="1501" w:type="dxa"/>
            <w:tcBorders>
              <w:bottom w:val="single" w:sz="4" w:space="0" w:color="auto"/>
            </w:tcBorders>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1.23</w:t>
            </w:r>
            <w:r w:rsidR="00E26C6E">
              <w:rPr>
                <w:color w:val="000000"/>
              </w:rPr>
              <w:t xml:space="preserve"> (</w:t>
            </w:r>
            <w:r w:rsidRPr="00942377">
              <w:rPr>
                <w:color w:val="000000"/>
              </w:rPr>
              <w:t>0.70-2.15)</w:t>
            </w:r>
          </w:p>
        </w:tc>
        <w:tc>
          <w:tcPr>
            <w:tcW w:w="1501" w:type="dxa"/>
            <w:tcBorders>
              <w:bottom w:val="single" w:sz="4" w:space="0" w:color="auto"/>
            </w:tcBorders>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2.35</w:t>
            </w:r>
            <w:r w:rsidR="00E26C6E">
              <w:rPr>
                <w:color w:val="000000"/>
              </w:rPr>
              <w:t xml:space="preserve"> (</w:t>
            </w:r>
            <w:r w:rsidRPr="00942377">
              <w:rPr>
                <w:color w:val="000000"/>
              </w:rPr>
              <w:t>1.38-4.02)</w:t>
            </w:r>
          </w:p>
        </w:tc>
        <w:tc>
          <w:tcPr>
            <w:tcW w:w="1501" w:type="dxa"/>
            <w:tcBorders>
              <w:bottom w:val="single" w:sz="4" w:space="0" w:color="auto"/>
            </w:tcBorders>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1.65</w:t>
            </w:r>
            <w:r w:rsidR="00E26C6E">
              <w:rPr>
                <w:color w:val="000000"/>
              </w:rPr>
              <w:t xml:space="preserve"> (</w:t>
            </w:r>
            <w:r w:rsidRPr="00942377">
              <w:rPr>
                <w:color w:val="000000"/>
              </w:rPr>
              <w:t>0.93-2.92)</w:t>
            </w:r>
          </w:p>
        </w:tc>
        <w:tc>
          <w:tcPr>
            <w:tcW w:w="640" w:type="dxa"/>
            <w:tcBorders>
              <w:bottom w:val="single" w:sz="4" w:space="0" w:color="auto"/>
            </w:tcBorders>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0.055</w:t>
            </w:r>
          </w:p>
        </w:tc>
        <w:tc>
          <w:tcPr>
            <w:tcW w:w="1495" w:type="dxa"/>
            <w:tcBorders>
              <w:bottom w:val="single" w:sz="4" w:space="0" w:color="auto"/>
            </w:tcBorders>
            <w:shd w:val="clear" w:color="auto" w:fill="auto"/>
            <w:tcMar>
              <w:left w:w="60" w:type="dxa"/>
              <w:right w:w="60" w:type="dxa"/>
            </w:tcMar>
            <w:vAlign w:val="center"/>
          </w:tcPr>
          <w:p w:rsidR="001F4A0A" w:rsidRPr="00942377" w:rsidRDefault="001F4A0A" w:rsidP="0067734B">
            <w:pPr>
              <w:adjustRightInd w:val="0"/>
              <w:spacing w:before="60" w:after="60"/>
              <w:jc w:val="center"/>
              <w:rPr>
                <w:color w:val="000000"/>
              </w:rPr>
            </w:pPr>
            <w:r w:rsidRPr="00942377">
              <w:rPr>
                <w:color w:val="000000"/>
              </w:rPr>
              <w:t>1.47</w:t>
            </w:r>
            <w:r w:rsidR="00E26C6E">
              <w:rPr>
                <w:color w:val="000000"/>
              </w:rPr>
              <w:t xml:space="preserve"> (</w:t>
            </w:r>
            <w:r w:rsidRPr="00942377">
              <w:rPr>
                <w:color w:val="000000"/>
              </w:rPr>
              <w:t>0.99-2.19)</w:t>
            </w:r>
          </w:p>
        </w:tc>
      </w:tr>
    </w:tbl>
    <w:p w:rsidR="00265C07" w:rsidRPr="00C40315" w:rsidRDefault="00265C07" w:rsidP="00265C07">
      <w:pPr>
        <w:rPr>
          <w:sz w:val="12"/>
        </w:rPr>
      </w:pPr>
    </w:p>
    <w:p w:rsidR="00265C07" w:rsidRPr="00C40315" w:rsidRDefault="00265C07" w:rsidP="00265C07">
      <w:pPr>
        <w:snapToGrid w:val="0"/>
        <w:contextualSpacing/>
        <w:rPr>
          <w:color w:val="000000"/>
          <w:vertAlign w:val="superscript"/>
        </w:rPr>
      </w:pPr>
      <w:r w:rsidRPr="00C40315">
        <w:rPr>
          <w:vertAlign w:val="superscript"/>
        </w:rPr>
        <w:t>a</w:t>
      </w:r>
      <w:r w:rsidR="00EB7771" w:rsidRPr="00C40315">
        <w:t>Low-</w:t>
      </w:r>
      <w:r w:rsidRPr="00C40315">
        <w:t>risk: small</w:t>
      </w:r>
      <w:r w:rsidR="00EB7771" w:rsidRPr="00C40315">
        <w:t>,</w:t>
      </w:r>
      <w:r w:rsidRPr="00C40315">
        <w:t xml:space="preserve"> tubular</w:t>
      </w:r>
      <w:r w:rsidR="00EB7771" w:rsidRPr="00C40315">
        <w:t>, and 1 or 2</w:t>
      </w:r>
      <w:r w:rsidRPr="00C40315">
        <w:t xml:space="preserve"> </w:t>
      </w:r>
      <w:r w:rsidR="00EC614C" w:rsidRPr="00C40315">
        <w:t>adenoma</w:t>
      </w:r>
      <w:r w:rsidR="00EB7771" w:rsidRPr="00C40315">
        <w:t>s, high-</w:t>
      </w:r>
      <w:r w:rsidRPr="00C40315">
        <w:t>risk: large (≥ 1 cm)</w:t>
      </w:r>
      <w:r w:rsidR="00EB7771" w:rsidRPr="00C40315">
        <w:t>, any</w:t>
      </w:r>
      <w:r w:rsidRPr="00C40315">
        <w:t xml:space="preserve"> villous</w:t>
      </w:r>
      <w:r w:rsidR="00EB7771" w:rsidRPr="00C40315">
        <w:t xml:space="preserve"> histology, high-grade dysplasia,</w:t>
      </w:r>
      <w:r w:rsidRPr="00C40315">
        <w:t xml:space="preserve"> or more than </w:t>
      </w:r>
      <w:r w:rsidR="00EB7771" w:rsidRPr="00C40315">
        <w:t>3</w:t>
      </w:r>
      <w:r w:rsidRPr="00C40315">
        <w:t xml:space="preserve"> </w:t>
      </w:r>
      <w:r w:rsidR="00EC614C" w:rsidRPr="00C40315">
        <w:t>adenoma</w:t>
      </w:r>
      <w:r w:rsidR="00EB7771" w:rsidRPr="00C40315">
        <w:t>s</w:t>
      </w:r>
    </w:p>
    <w:p w:rsidR="009D4A4C" w:rsidRPr="00C40315" w:rsidRDefault="00265C07" w:rsidP="00AC32CB">
      <w:pPr>
        <w:snapToGrid w:val="0"/>
        <w:contextualSpacing/>
      </w:pPr>
      <w:r w:rsidRPr="00C40315">
        <w:rPr>
          <w:vertAlign w:val="superscript"/>
        </w:rPr>
        <w:t>b</w:t>
      </w:r>
      <w:r w:rsidR="009D4A4C" w:rsidRPr="00C40315">
        <w:t>A</w:t>
      </w:r>
      <w:r w:rsidR="009D4A4C" w:rsidRPr="009D4A4C">
        <w:t>djusted for age, time period of endoscopy, number of endoscopies during the study period (continuous), time since most recent endoscopy (continuous), and reason for current endoscopy, family history of colorectal cancer, menopausal status/menopausal hormone use, current aspirin use ≥2 times/wk, history of type 2 diabetes, adult height (continuous), BMI at age 18 y, current BMI, smoking status at 19 y, current smoking status, alcohol intake at 18–22 y, current alcohol intake, physical activity during grades 9–12, current physical activity, adolescent and current dietary intake (total calorie, total calcium, vitamin D, total folate, total fiber, fruit, vegetables, and dairy), current total red meat intake, a western dietary pattern score during adolescence, and current sugar-sweetened beverage or total fructose intake</w:t>
      </w:r>
    </w:p>
    <w:p w:rsidR="009D4A4C" w:rsidRPr="00C40315" w:rsidRDefault="009D4A4C" w:rsidP="00AC32CB">
      <w:pPr>
        <w:snapToGrid w:val="0"/>
        <w:contextualSpacing/>
        <w:rPr>
          <w:sz w:val="18"/>
          <w:vertAlign w:val="superscript"/>
        </w:rPr>
      </w:pPr>
    </w:p>
    <w:p w:rsidR="002F62F5" w:rsidRPr="00C40315" w:rsidRDefault="0075032E" w:rsidP="00AC32CB">
      <w:pPr>
        <w:snapToGrid w:val="0"/>
        <w:contextualSpacing/>
        <w:rPr>
          <w:color w:val="000000"/>
          <w:sz w:val="21"/>
          <w:szCs w:val="21"/>
          <w:vertAlign w:val="superscript"/>
        </w:rPr>
      </w:pPr>
      <w:r w:rsidRPr="00C40315">
        <w:rPr>
          <w:b/>
          <w:sz w:val="24"/>
        </w:rPr>
        <w:br w:type="page"/>
      </w:r>
    </w:p>
    <w:p w:rsidR="0084755D" w:rsidRPr="00C40315" w:rsidRDefault="00202F26" w:rsidP="00981957">
      <w:pPr>
        <w:spacing w:line="276" w:lineRule="auto"/>
        <w:rPr>
          <w:color w:val="000000"/>
          <w:sz w:val="24"/>
          <w:szCs w:val="24"/>
          <w:vertAlign w:val="superscript"/>
        </w:rPr>
      </w:pPr>
      <w:r>
        <w:rPr>
          <w:b/>
          <w:sz w:val="24"/>
        </w:rPr>
        <w:lastRenderedPageBreak/>
        <w:t>Supplementary</w:t>
      </w:r>
      <w:r w:rsidR="00265C07" w:rsidRPr="00C40315">
        <w:rPr>
          <w:b/>
          <w:sz w:val="24"/>
        </w:rPr>
        <w:t xml:space="preserve"> </w:t>
      </w:r>
      <w:r w:rsidR="002F62F5" w:rsidRPr="00C40315">
        <w:rPr>
          <w:b/>
          <w:sz w:val="24"/>
        </w:rPr>
        <w:t xml:space="preserve">Table </w:t>
      </w:r>
      <w:r w:rsidR="00137776" w:rsidRPr="00C40315">
        <w:rPr>
          <w:b/>
          <w:sz w:val="24"/>
        </w:rPr>
        <w:t>8</w:t>
      </w:r>
      <w:r w:rsidR="002F62F5" w:rsidRPr="00C40315">
        <w:rPr>
          <w:b/>
          <w:sz w:val="24"/>
        </w:rPr>
        <w:t>.</w:t>
      </w:r>
      <w:r w:rsidR="002F62F5" w:rsidRPr="00C40315">
        <w:rPr>
          <w:sz w:val="24"/>
        </w:rPr>
        <w:t xml:space="preserve"> Odds ratios and 95% confidence intervals of colorectal </w:t>
      </w:r>
      <w:r w:rsidR="0084755D" w:rsidRPr="00C40315">
        <w:rPr>
          <w:sz w:val="24"/>
        </w:rPr>
        <w:t>adenoma diagnosed by colonoscopy</w:t>
      </w:r>
      <w:r w:rsidR="006A2704" w:rsidRPr="00C40315">
        <w:rPr>
          <w:sz w:val="24"/>
          <w:vertAlign w:val="superscript"/>
        </w:rPr>
        <w:t>a</w:t>
      </w:r>
      <w:r w:rsidR="0084755D" w:rsidRPr="00C40315">
        <w:rPr>
          <w:sz w:val="24"/>
        </w:rPr>
        <w:t xml:space="preserve"> in the </w:t>
      </w:r>
      <w:r w:rsidR="0084755D" w:rsidRPr="00C40315">
        <w:rPr>
          <w:color w:val="000000"/>
          <w:sz w:val="24"/>
          <w:szCs w:val="24"/>
        </w:rPr>
        <w:t>Nurses’ Health Study II, 1998-2015.</w:t>
      </w:r>
      <w:r w:rsidR="0084755D" w:rsidRPr="00C40315">
        <w:rPr>
          <w:color w:val="000000"/>
          <w:sz w:val="24"/>
          <w:szCs w:val="24"/>
          <w:vertAlign w:val="superscript"/>
        </w:rPr>
        <w:t xml:space="preserve"> </w:t>
      </w:r>
    </w:p>
    <w:tbl>
      <w:tblPr>
        <w:tblW w:w="10804" w:type="dxa"/>
        <w:jc w:val="center"/>
        <w:tblInd w:w="166" w:type="dxa"/>
        <w:tblLayout w:type="fixed"/>
        <w:tblCellMar>
          <w:left w:w="0" w:type="dxa"/>
          <w:right w:w="0" w:type="dxa"/>
        </w:tblCellMar>
        <w:tblLook w:val="0000" w:firstRow="0" w:lastRow="0" w:firstColumn="0" w:lastColumn="0" w:noHBand="0" w:noVBand="0"/>
      </w:tblPr>
      <w:tblGrid>
        <w:gridCol w:w="2034"/>
        <w:gridCol w:w="922"/>
        <w:gridCol w:w="1449"/>
        <w:gridCol w:w="1449"/>
        <w:gridCol w:w="1449"/>
        <w:gridCol w:w="1449"/>
        <w:gridCol w:w="618"/>
        <w:gridCol w:w="1434"/>
      </w:tblGrid>
      <w:tr w:rsidR="009C624E" w:rsidRPr="00C40315" w:rsidTr="00E26C6E">
        <w:trPr>
          <w:cantSplit/>
          <w:trHeight w:val="346"/>
          <w:jc w:val="center"/>
        </w:trPr>
        <w:tc>
          <w:tcPr>
            <w:tcW w:w="2034" w:type="dxa"/>
            <w:vMerge w:val="restart"/>
            <w:tcBorders>
              <w:top w:val="single" w:sz="4" w:space="0" w:color="auto"/>
            </w:tcBorders>
            <w:shd w:val="clear" w:color="auto" w:fill="auto"/>
            <w:tcMar>
              <w:left w:w="62" w:type="dxa"/>
              <w:right w:w="0" w:type="dxa"/>
            </w:tcMar>
            <w:vAlign w:val="center"/>
          </w:tcPr>
          <w:p w:rsidR="009C624E" w:rsidRPr="00C40315" w:rsidRDefault="009C624E" w:rsidP="00846C83">
            <w:pPr>
              <w:adjustRightInd w:val="0"/>
              <w:snapToGrid w:val="0"/>
              <w:contextualSpacing/>
              <w:rPr>
                <w:b/>
                <w:color w:val="000000"/>
              </w:rPr>
            </w:pPr>
          </w:p>
        </w:tc>
        <w:tc>
          <w:tcPr>
            <w:tcW w:w="7336" w:type="dxa"/>
            <w:gridSpan w:val="6"/>
            <w:tcBorders>
              <w:top w:val="single" w:sz="4" w:space="0" w:color="auto"/>
            </w:tcBorders>
            <w:vAlign w:val="center"/>
          </w:tcPr>
          <w:p w:rsidR="009C624E" w:rsidRPr="00C40315" w:rsidRDefault="009C624E" w:rsidP="00846C83">
            <w:pPr>
              <w:adjustRightInd w:val="0"/>
              <w:snapToGrid w:val="0"/>
              <w:contextualSpacing/>
              <w:jc w:val="center"/>
              <w:rPr>
                <w:color w:val="000000"/>
              </w:rPr>
            </w:pPr>
            <w:r w:rsidRPr="00C40315">
              <w:rPr>
                <w:b/>
                <w:color w:val="000000"/>
                <w:sz w:val="22"/>
              </w:rPr>
              <w:t>Sugar-sweetened beverage intake during adolescence, servings</w:t>
            </w:r>
          </w:p>
        </w:tc>
        <w:tc>
          <w:tcPr>
            <w:tcW w:w="1434" w:type="dxa"/>
            <w:vMerge w:val="restart"/>
            <w:tcBorders>
              <w:top w:val="single" w:sz="4" w:space="0" w:color="auto"/>
            </w:tcBorders>
            <w:vAlign w:val="center"/>
          </w:tcPr>
          <w:p w:rsidR="009C624E" w:rsidRPr="00C40315" w:rsidRDefault="009C624E" w:rsidP="00846C83">
            <w:pPr>
              <w:keepNext/>
              <w:adjustRightInd w:val="0"/>
              <w:snapToGrid w:val="0"/>
              <w:contextualSpacing/>
              <w:jc w:val="center"/>
              <w:rPr>
                <w:color w:val="000000"/>
              </w:rPr>
            </w:pPr>
            <w:r w:rsidRPr="00C40315">
              <w:rPr>
                <w:b/>
                <w:bCs/>
                <w:color w:val="000000"/>
              </w:rPr>
              <w:t>Per 1 serving/d</w:t>
            </w:r>
            <w:r w:rsidRPr="00C40315">
              <w:rPr>
                <w:b/>
                <w:bCs/>
                <w:color w:val="000000"/>
              </w:rPr>
              <w:br/>
              <w:t>increase</w:t>
            </w:r>
          </w:p>
        </w:tc>
      </w:tr>
      <w:tr w:rsidR="00EB7771" w:rsidRPr="00C40315" w:rsidTr="00E26C6E">
        <w:trPr>
          <w:cantSplit/>
          <w:trHeight w:val="346"/>
          <w:jc w:val="center"/>
        </w:trPr>
        <w:tc>
          <w:tcPr>
            <w:tcW w:w="2034" w:type="dxa"/>
            <w:vMerge/>
            <w:tcBorders>
              <w:bottom w:val="single" w:sz="4" w:space="0" w:color="auto"/>
            </w:tcBorders>
            <w:shd w:val="clear" w:color="auto" w:fill="auto"/>
            <w:tcMar>
              <w:left w:w="62" w:type="dxa"/>
              <w:right w:w="0" w:type="dxa"/>
            </w:tcMar>
            <w:vAlign w:val="center"/>
          </w:tcPr>
          <w:p w:rsidR="00EB7771" w:rsidRPr="00C40315" w:rsidRDefault="00EB7771" w:rsidP="00846C83">
            <w:pPr>
              <w:adjustRightInd w:val="0"/>
              <w:snapToGrid w:val="0"/>
              <w:contextualSpacing/>
              <w:jc w:val="center"/>
              <w:rPr>
                <w:b/>
                <w:color w:val="000000"/>
              </w:rPr>
            </w:pPr>
          </w:p>
        </w:tc>
        <w:tc>
          <w:tcPr>
            <w:tcW w:w="922" w:type="dxa"/>
            <w:tcBorders>
              <w:top w:val="single" w:sz="4" w:space="0" w:color="auto"/>
              <w:bottom w:val="single" w:sz="4" w:space="0" w:color="auto"/>
            </w:tcBorders>
            <w:vAlign w:val="center"/>
          </w:tcPr>
          <w:p w:rsidR="00EB7771" w:rsidRPr="00C40315" w:rsidRDefault="00EB7771" w:rsidP="00846C83">
            <w:pPr>
              <w:keepNext/>
              <w:adjustRightInd w:val="0"/>
              <w:snapToGrid w:val="0"/>
              <w:contextualSpacing/>
              <w:jc w:val="center"/>
              <w:rPr>
                <w:b/>
                <w:bCs/>
                <w:color w:val="000000"/>
              </w:rPr>
            </w:pPr>
            <w:r w:rsidRPr="00C40315">
              <w:rPr>
                <w:b/>
                <w:bCs/>
                <w:color w:val="000000"/>
              </w:rPr>
              <w:t>&lt;1/week</w:t>
            </w:r>
          </w:p>
        </w:tc>
        <w:tc>
          <w:tcPr>
            <w:tcW w:w="1449" w:type="dxa"/>
            <w:tcBorders>
              <w:top w:val="single" w:sz="4" w:space="0" w:color="auto"/>
              <w:bottom w:val="single" w:sz="4" w:space="0" w:color="auto"/>
            </w:tcBorders>
            <w:shd w:val="clear" w:color="auto" w:fill="auto"/>
            <w:tcMar>
              <w:left w:w="60" w:type="dxa"/>
              <w:right w:w="60" w:type="dxa"/>
            </w:tcMar>
            <w:vAlign w:val="center"/>
          </w:tcPr>
          <w:p w:rsidR="00EB7771" w:rsidRPr="00C40315" w:rsidRDefault="00EB7771" w:rsidP="00846C83">
            <w:pPr>
              <w:keepNext/>
              <w:adjustRightInd w:val="0"/>
              <w:snapToGrid w:val="0"/>
              <w:contextualSpacing/>
              <w:jc w:val="center"/>
              <w:rPr>
                <w:b/>
                <w:bCs/>
                <w:color w:val="000000"/>
              </w:rPr>
            </w:pPr>
            <w:r w:rsidRPr="00C40315">
              <w:rPr>
                <w:b/>
                <w:bCs/>
                <w:color w:val="000000"/>
              </w:rPr>
              <w:t>1-6/week</w:t>
            </w:r>
          </w:p>
        </w:tc>
        <w:tc>
          <w:tcPr>
            <w:tcW w:w="1449" w:type="dxa"/>
            <w:tcBorders>
              <w:top w:val="single" w:sz="4" w:space="0" w:color="auto"/>
              <w:bottom w:val="single" w:sz="4" w:space="0" w:color="auto"/>
            </w:tcBorders>
            <w:shd w:val="clear" w:color="auto" w:fill="auto"/>
            <w:tcMar>
              <w:left w:w="60" w:type="dxa"/>
              <w:right w:w="60" w:type="dxa"/>
            </w:tcMar>
            <w:vAlign w:val="center"/>
          </w:tcPr>
          <w:p w:rsidR="00EB7771" w:rsidRPr="00C40315" w:rsidRDefault="00EB7771" w:rsidP="00846C83">
            <w:pPr>
              <w:keepNext/>
              <w:adjustRightInd w:val="0"/>
              <w:snapToGrid w:val="0"/>
              <w:contextualSpacing/>
              <w:jc w:val="center"/>
              <w:rPr>
                <w:b/>
                <w:bCs/>
                <w:color w:val="000000"/>
              </w:rPr>
            </w:pPr>
            <w:r w:rsidRPr="00C40315">
              <w:rPr>
                <w:b/>
                <w:bCs/>
                <w:color w:val="000000"/>
              </w:rPr>
              <w:t>1/day</w:t>
            </w:r>
          </w:p>
        </w:tc>
        <w:tc>
          <w:tcPr>
            <w:tcW w:w="1449" w:type="dxa"/>
            <w:tcBorders>
              <w:top w:val="single" w:sz="4" w:space="0" w:color="auto"/>
              <w:bottom w:val="single" w:sz="4" w:space="0" w:color="auto"/>
            </w:tcBorders>
            <w:shd w:val="clear" w:color="auto" w:fill="auto"/>
            <w:tcMar>
              <w:left w:w="60" w:type="dxa"/>
              <w:right w:w="60" w:type="dxa"/>
            </w:tcMar>
            <w:vAlign w:val="center"/>
          </w:tcPr>
          <w:p w:rsidR="00EB7771" w:rsidRPr="00C40315" w:rsidRDefault="00EB7771" w:rsidP="00846C83">
            <w:pPr>
              <w:keepNext/>
              <w:adjustRightInd w:val="0"/>
              <w:snapToGrid w:val="0"/>
              <w:contextualSpacing/>
              <w:jc w:val="center"/>
              <w:rPr>
                <w:b/>
                <w:bCs/>
                <w:color w:val="000000"/>
              </w:rPr>
            </w:pPr>
            <w:r w:rsidRPr="00C40315">
              <w:rPr>
                <w:b/>
                <w:bCs/>
                <w:color w:val="000000"/>
              </w:rPr>
              <w:t>≥2/day</w:t>
            </w:r>
          </w:p>
        </w:tc>
        <w:tc>
          <w:tcPr>
            <w:tcW w:w="1449" w:type="dxa"/>
            <w:tcBorders>
              <w:top w:val="single" w:sz="4" w:space="0" w:color="auto"/>
              <w:bottom w:val="single" w:sz="4" w:space="0" w:color="auto"/>
            </w:tcBorders>
            <w:shd w:val="clear" w:color="auto" w:fill="auto"/>
            <w:tcMar>
              <w:left w:w="60" w:type="dxa"/>
              <w:right w:w="60" w:type="dxa"/>
            </w:tcMar>
            <w:vAlign w:val="center"/>
          </w:tcPr>
          <w:p w:rsidR="00EB7771" w:rsidRPr="00C40315" w:rsidRDefault="00EB7771" w:rsidP="00846C83">
            <w:pPr>
              <w:keepNext/>
              <w:adjustRightInd w:val="0"/>
              <w:snapToGrid w:val="0"/>
              <w:contextualSpacing/>
              <w:jc w:val="center"/>
              <w:rPr>
                <w:b/>
                <w:bCs/>
                <w:color w:val="000000"/>
              </w:rPr>
            </w:pPr>
          </w:p>
        </w:tc>
        <w:tc>
          <w:tcPr>
            <w:tcW w:w="618" w:type="dxa"/>
            <w:tcBorders>
              <w:top w:val="single" w:sz="4" w:space="0" w:color="auto"/>
              <w:bottom w:val="single" w:sz="4" w:space="0" w:color="auto"/>
            </w:tcBorders>
            <w:shd w:val="clear" w:color="auto" w:fill="auto"/>
            <w:tcMar>
              <w:left w:w="60" w:type="dxa"/>
              <w:right w:w="60" w:type="dxa"/>
            </w:tcMar>
            <w:vAlign w:val="center"/>
          </w:tcPr>
          <w:p w:rsidR="00EB7771" w:rsidRPr="00C40315" w:rsidRDefault="00EB7771" w:rsidP="00846C83">
            <w:pPr>
              <w:keepNext/>
              <w:adjustRightInd w:val="0"/>
              <w:snapToGrid w:val="0"/>
              <w:contextualSpacing/>
              <w:jc w:val="center"/>
              <w:rPr>
                <w:b/>
                <w:bCs/>
                <w:color w:val="000000"/>
              </w:rPr>
            </w:pPr>
            <w:r w:rsidRPr="00C40315">
              <w:rPr>
                <w:b/>
                <w:bCs/>
                <w:i/>
                <w:color w:val="000000"/>
              </w:rPr>
              <w:t>P</w:t>
            </w:r>
            <w:r w:rsidRPr="00C40315">
              <w:rPr>
                <w:b/>
                <w:bCs/>
                <w:color w:val="000000"/>
                <w:vertAlign w:val="subscript"/>
              </w:rPr>
              <w:t>trend</w:t>
            </w:r>
          </w:p>
        </w:tc>
        <w:tc>
          <w:tcPr>
            <w:tcW w:w="1434" w:type="dxa"/>
            <w:vMerge/>
            <w:tcBorders>
              <w:bottom w:val="single" w:sz="4" w:space="0" w:color="auto"/>
            </w:tcBorders>
            <w:shd w:val="clear" w:color="auto" w:fill="auto"/>
            <w:tcMar>
              <w:left w:w="60" w:type="dxa"/>
              <w:right w:w="60" w:type="dxa"/>
            </w:tcMar>
            <w:vAlign w:val="center"/>
          </w:tcPr>
          <w:p w:rsidR="00EB7771" w:rsidRPr="00C40315" w:rsidRDefault="00EB7771" w:rsidP="00846C83">
            <w:pPr>
              <w:keepNext/>
              <w:adjustRightInd w:val="0"/>
              <w:snapToGrid w:val="0"/>
              <w:contextualSpacing/>
              <w:jc w:val="center"/>
              <w:rPr>
                <w:b/>
                <w:bCs/>
                <w:color w:val="000000"/>
              </w:rPr>
            </w:pPr>
          </w:p>
        </w:tc>
      </w:tr>
      <w:tr w:rsidR="00EB7771" w:rsidRPr="00C40315" w:rsidTr="00E26C6E">
        <w:trPr>
          <w:cantSplit/>
          <w:trHeight w:val="236"/>
          <w:jc w:val="center"/>
        </w:trPr>
        <w:tc>
          <w:tcPr>
            <w:tcW w:w="2034" w:type="dxa"/>
            <w:shd w:val="clear" w:color="auto" w:fill="auto"/>
            <w:tcMar>
              <w:left w:w="62" w:type="dxa"/>
              <w:right w:w="0" w:type="dxa"/>
            </w:tcMar>
            <w:vAlign w:val="center"/>
          </w:tcPr>
          <w:p w:rsidR="00EB7771" w:rsidRPr="00C40315" w:rsidRDefault="00EB7771" w:rsidP="00846C83">
            <w:pPr>
              <w:adjustRightInd w:val="0"/>
              <w:snapToGrid w:val="0"/>
              <w:contextualSpacing/>
              <w:rPr>
                <w:b/>
                <w:color w:val="000000"/>
              </w:rPr>
            </w:pPr>
            <w:r w:rsidRPr="00C40315">
              <w:rPr>
                <w:b/>
                <w:color w:val="000000"/>
              </w:rPr>
              <w:t>Total adenoma</w:t>
            </w:r>
          </w:p>
        </w:tc>
        <w:tc>
          <w:tcPr>
            <w:tcW w:w="922" w:type="dxa"/>
            <w:vAlign w:val="center"/>
          </w:tcPr>
          <w:p w:rsidR="00EB7771" w:rsidRPr="00C40315" w:rsidRDefault="00EB7771" w:rsidP="00846C83">
            <w:pPr>
              <w:adjustRightInd w:val="0"/>
              <w:contextualSpacing/>
              <w:jc w:val="center"/>
              <w:rPr>
                <w:color w:val="000000"/>
              </w:rPr>
            </w:pPr>
          </w:p>
        </w:tc>
        <w:tc>
          <w:tcPr>
            <w:tcW w:w="1449" w:type="dxa"/>
            <w:shd w:val="clear" w:color="auto" w:fill="auto"/>
            <w:tcMar>
              <w:left w:w="60" w:type="dxa"/>
              <w:right w:w="60" w:type="dxa"/>
            </w:tcMar>
            <w:vAlign w:val="center"/>
          </w:tcPr>
          <w:p w:rsidR="00EB7771" w:rsidRPr="00C40315" w:rsidRDefault="00EB7771" w:rsidP="00846C83">
            <w:pPr>
              <w:adjustRightInd w:val="0"/>
              <w:contextualSpacing/>
              <w:jc w:val="center"/>
              <w:rPr>
                <w:color w:val="000000"/>
              </w:rPr>
            </w:pPr>
          </w:p>
        </w:tc>
        <w:tc>
          <w:tcPr>
            <w:tcW w:w="1449" w:type="dxa"/>
            <w:shd w:val="clear" w:color="auto" w:fill="auto"/>
            <w:tcMar>
              <w:left w:w="60" w:type="dxa"/>
              <w:right w:w="60" w:type="dxa"/>
            </w:tcMar>
            <w:vAlign w:val="center"/>
          </w:tcPr>
          <w:p w:rsidR="00EB7771" w:rsidRPr="00C40315" w:rsidRDefault="00EB7771" w:rsidP="00846C83">
            <w:pPr>
              <w:adjustRightInd w:val="0"/>
              <w:contextualSpacing/>
              <w:jc w:val="center"/>
              <w:rPr>
                <w:color w:val="000000"/>
              </w:rPr>
            </w:pPr>
          </w:p>
        </w:tc>
        <w:tc>
          <w:tcPr>
            <w:tcW w:w="1449" w:type="dxa"/>
            <w:shd w:val="clear" w:color="auto" w:fill="auto"/>
            <w:tcMar>
              <w:left w:w="60" w:type="dxa"/>
              <w:right w:w="60" w:type="dxa"/>
            </w:tcMar>
            <w:vAlign w:val="center"/>
          </w:tcPr>
          <w:p w:rsidR="00EB7771" w:rsidRPr="00C40315" w:rsidRDefault="00EB7771" w:rsidP="00846C83">
            <w:pPr>
              <w:adjustRightInd w:val="0"/>
              <w:contextualSpacing/>
              <w:jc w:val="center"/>
              <w:rPr>
                <w:color w:val="000000"/>
              </w:rPr>
            </w:pPr>
          </w:p>
        </w:tc>
        <w:tc>
          <w:tcPr>
            <w:tcW w:w="1449" w:type="dxa"/>
            <w:shd w:val="clear" w:color="auto" w:fill="auto"/>
            <w:tcMar>
              <w:left w:w="60" w:type="dxa"/>
              <w:right w:w="60" w:type="dxa"/>
            </w:tcMar>
            <w:vAlign w:val="center"/>
          </w:tcPr>
          <w:p w:rsidR="00EB7771" w:rsidRPr="00C40315" w:rsidRDefault="00EB7771" w:rsidP="00846C83">
            <w:pPr>
              <w:adjustRightInd w:val="0"/>
              <w:contextualSpacing/>
              <w:jc w:val="center"/>
              <w:rPr>
                <w:color w:val="000000"/>
              </w:rPr>
            </w:pPr>
          </w:p>
        </w:tc>
        <w:tc>
          <w:tcPr>
            <w:tcW w:w="618" w:type="dxa"/>
            <w:shd w:val="clear" w:color="auto" w:fill="auto"/>
            <w:tcMar>
              <w:left w:w="60" w:type="dxa"/>
              <w:right w:w="60" w:type="dxa"/>
            </w:tcMar>
            <w:vAlign w:val="center"/>
          </w:tcPr>
          <w:p w:rsidR="00EB7771" w:rsidRPr="00C40315" w:rsidRDefault="00EB7771" w:rsidP="00846C83">
            <w:pPr>
              <w:adjustRightInd w:val="0"/>
              <w:contextualSpacing/>
              <w:jc w:val="center"/>
              <w:rPr>
                <w:color w:val="000000"/>
              </w:rPr>
            </w:pPr>
          </w:p>
        </w:tc>
        <w:tc>
          <w:tcPr>
            <w:tcW w:w="1434" w:type="dxa"/>
            <w:shd w:val="clear" w:color="auto" w:fill="auto"/>
            <w:tcMar>
              <w:left w:w="60" w:type="dxa"/>
              <w:right w:w="60" w:type="dxa"/>
            </w:tcMar>
            <w:vAlign w:val="center"/>
          </w:tcPr>
          <w:p w:rsidR="00EB7771" w:rsidRPr="00C40315" w:rsidRDefault="00EB7771" w:rsidP="00846C83">
            <w:pPr>
              <w:adjustRightInd w:val="0"/>
              <w:snapToGrid w:val="0"/>
              <w:contextualSpacing/>
              <w:jc w:val="center"/>
              <w:rPr>
                <w:color w:val="000000"/>
              </w:rPr>
            </w:pP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p>
        </w:tc>
        <w:tc>
          <w:tcPr>
            <w:tcW w:w="922" w:type="dxa"/>
            <w:vAlign w:val="center"/>
          </w:tcPr>
          <w:p w:rsidR="0067734B" w:rsidRPr="00C40315" w:rsidRDefault="0067734B" w:rsidP="00846C83">
            <w:pPr>
              <w:adjustRightInd w:val="0"/>
              <w:contextualSpacing/>
              <w:jc w:val="center"/>
              <w:rPr>
                <w:color w:val="000000"/>
              </w:rPr>
            </w:pPr>
            <w:r w:rsidRPr="00C40315">
              <w:rPr>
                <w:color w:val="000000"/>
              </w:rPr>
              <w:t>1201/20145</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1131/20722</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256/3616</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153/2189</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618"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34" w:type="dxa"/>
            <w:shd w:val="clear" w:color="auto" w:fill="auto"/>
            <w:tcMar>
              <w:left w:w="60" w:type="dxa"/>
              <w:right w:w="60" w:type="dxa"/>
            </w:tcMar>
            <w:vAlign w:val="center"/>
          </w:tcPr>
          <w:p w:rsidR="0067734B" w:rsidRPr="00C40315" w:rsidRDefault="0067734B" w:rsidP="00846C83">
            <w:pPr>
              <w:adjustRightInd w:val="0"/>
              <w:snapToGrid w:val="0"/>
              <w:contextualSpacing/>
              <w:jc w:val="center"/>
              <w:rPr>
                <w:color w:val="000000"/>
              </w:rPr>
            </w:pP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 xml:space="preserve"> </w:t>
            </w:r>
          </w:p>
        </w:tc>
        <w:tc>
          <w:tcPr>
            <w:tcW w:w="922" w:type="dxa"/>
            <w:vAlign w:val="center"/>
          </w:tcPr>
          <w:p w:rsidR="0067734B" w:rsidRPr="00C40315" w:rsidRDefault="0067734B" w:rsidP="00846C83">
            <w:pPr>
              <w:adjustRightInd w:val="0"/>
              <w:contextualSpacing/>
              <w:jc w:val="center"/>
              <w:rPr>
                <w:color w:val="000000"/>
              </w:rPr>
            </w:pPr>
            <w:r w:rsidRPr="00C40315">
              <w:rPr>
                <w:color w:val="000000"/>
              </w:rPr>
              <w:t>1 (ref)</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0.92</w:t>
            </w:r>
            <w:r w:rsidR="00E26C6E">
              <w:rPr>
                <w:color w:val="000000"/>
              </w:rPr>
              <w:t xml:space="preserve"> (</w:t>
            </w:r>
            <w:r w:rsidRPr="00C40315">
              <w:rPr>
                <w:color w:val="000000"/>
              </w:rPr>
              <w:t>0.84-1.01)</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1.22</w:t>
            </w:r>
            <w:r w:rsidR="00E26C6E">
              <w:rPr>
                <w:color w:val="000000"/>
              </w:rPr>
              <w:t xml:space="preserve"> (</w:t>
            </w:r>
            <w:r w:rsidRPr="00C40315">
              <w:rPr>
                <w:color w:val="000000"/>
              </w:rPr>
              <w:t>1.05-1.42)</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1.23</w:t>
            </w:r>
            <w:r w:rsidR="00E26C6E">
              <w:rPr>
                <w:color w:val="000000"/>
              </w:rPr>
              <w:t xml:space="preserve"> (</w:t>
            </w:r>
            <w:r w:rsidRPr="00C40315">
              <w:rPr>
                <w:color w:val="000000"/>
              </w:rPr>
              <w:t>1.00-1.50)</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b/>
                <w:color w:val="000000"/>
              </w:rPr>
            </w:pPr>
          </w:p>
        </w:tc>
        <w:tc>
          <w:tcPr>
            <w:tcW w:w="618"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0.008</w:t>
            </w:r>
          </w:p>
        </w:tc>
        <w:tc>
          <w:tcPr>
            <w:tcW w:w="1434"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1.11</w:t>
            </w:r>
            <w:r w:rsidR="00E26C6E">
              <w:rPr>
                <w:color w:val="000000"/>
              </w:rPr>
              <w:t xml:space="preserve"> (</w:t>
            </w:r>
            <w:r w:rsidRPr="00C40315">
              <w:rPr>
                <w:color w:val="000000"/>
              </w:rPr>
              <w:t>1.03-1.21)</w:t>
            </w: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snapToGrid w:val="0"/>
              <w:ind w:firstLineChars="100" w:firstLine="200"/>
              <w:contextualSpacing/>
              <w:rPr>
                <w:b/>
                <w:color w:val="000000"/>
              </w:rPr>
            </w:pPr>
            <w:r w:rsidRPr="00C40315">
              <w:rPr>
                <w:b/>
                <w:color w:val="000000"/>
              </w:rPr>
              <w:t>Proximal</w:t>
            </w:r>
          </w:p>
        </w:tc>
        <w:tc>
          <w:tcPr>
            <w:tcW w:w="922" w:type="dxa"/>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618"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34"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p>
        </w:tc>
        <w:tc>
          <w:tcPr>
            <w:tcW w:w="922" w:type="dxa"/>
            <w:vAlign w:val="center"/>
          </w:tcPr>
          <w:p w:rsidR="0067734B" w:rsidRPr="00C40315" w:rsidRDefault="0067734B" w:rsidP="00846C83">
            <w:pPr>
              <w:adjustRightInd w:val="0"/>
              <w:contextualSpacing/>
              <w:jc w:val="center"/>
              <w:rPr>
                <w:color w:val="000000"/>
              </w:rPr>
            </w:pPr>
            <w:r w:rsidRPr="00C40315">
              <w:rPr>
                <w:color w:val="000000"/>
              </w:rPr>
              <w:t>645/19843</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591/20442</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140/3555</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84/2156</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618"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34"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 xml:space="preserve"> </w:t>
            </w:r>
          </w:p>
        </w:tc>
        <w:tc>
          <w:tcPr>
            <w:tcW w:w="922" w:type="dxa"/>
            <w:vAlign w:val="center"/>
          </w:tcPr>
          <w:p w:rsidR="0067734B" w:rsidRPr="00C40315" w:rsidRDefault="0067734B" w:rsidP="00846C83">
            <w:pPr>
              <w:adjustRightInd w:val="0"/>
              <w:contextualSpacing/>
              <w:jc w:val="center"/>
              <w:rPr>
                <w:color w:val="000000"/>
              </w:rPr>
            </w:pPr>
            <w:r w:rsidRPr="00C40315">
              <w:rPr>
                <w:color w:val="000000"/>
              </w:rPr>
              <w:t>1 (ref)</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0.90</w:t>
            </w:r>
            <w:r w:rsidR="00E26C6E">
              <w:rPr>
                <w:color w:val="000000"/>
              </w:rPr>
              <w:t xml:space="preserve"> (</w:t>
            </w:r>
            <w:r w:rsidRPr="00C40315">
              <w:rPr>
                <w:color w:val="000000"/>
              </w:rPr>
              <w:t>0.80-1.02)</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1.26</w:t>
            </w:r>
            <w:r w:rsidR="00E26C6E">
              <w:rPr>
                <w:color w:val="000000"/>
              </w:rPr>
              <w:t xml:space="preserve"> (</w:t>
            </w:r>
            <w:r w:rsidRPr="00C40315">
              <w:rPr>
                <w:color w:val="000000"/>
              </w:rPr>
              <w:t>1.03-1.55)</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1.29</w:t>
            </w:r>
            <w:r w:rsidR="00E26C6E">
              <w:rPr>
                <w:color w:val="000000"/>
              </w:rPr>
              <w:t xml:space="preserve"> (</w:t>
            </w:r>
            <w:r w:rsidRPr="00C40315">
              <w:rPr>
                <w:color w:val="000000"/>
              </w:rPr>
              <w:t>0.98-1.70)</w:t>
            </w:r>
          </w:p>
        </w:tc>
        <w:tc>
          <w:tcPr>
            <w:tcW w:w="1449"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618"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r w:rsidRPr="00942377">
              <w:rPr>
                <w:color w:val="000000"/>
              </w:rPr>
              <w:t>0.017</w:t>
            </w:r>
          </w:p>
        </w:tc>
        <w:tc>
          <w:tcPr>
            <w:tcW w:w="1434"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r w:rsidRPr="00942377">
              <w:rPr>
                <w:color w:val="000000"/>
              </w:rPr>
              <w:t>1.14</w:t>
            </w:r>
            <w:r w:rsidR="00E26C6E">
              <w:rPr>
                <w:color w:val="000000"/>
              </w:rPr>
              <w:t xml:space="preserve"> (</w:t>
            </w:r>
            <w:r w:rsidRPr="00942377">
              <w:rPr>
                <w:color w:val="000000"/>
              </w:rPr>
              <w:t>1.02-1.27)</w:t>
            </w: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snapToGrid w:val="0"/>
              <w:ind w:firstLineChars="100" w:firstLine="200"/>
              <w:contextualSpacing/>
              <w:rPr>
                <w:b/>
                <w:color w:val="000000"/>
              </w:rPr>
            </w:pPr>
            <w:r w:rsidRPr="00C40315">
              <w:rPr>
                <w:b/>
                <w:color w:val="000000"/>
              </w:rPr>
              <w:t xml:space="preserve">Distal </w:t>
            </w:r>
          </w:p>
        </w:tc>
        <w:tc>
          <w:tcPr>
            <w:tcW w:w="922" w:type="dxa"/>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618"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1434"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p>
        </w:tc>
        <w:tc>
          <w:tcPr>
            <w:tcW w:w="922" w:type="dxa"/>
            <w:vAlign w:val="center"/>
          </w:tcPr>
          <w:p w:rsidR="0067734B" w:rsidRPr="00C40315" w:rsidRDefault="0067734B" w:rsidP="00846C83">
            <w:pPr>
              <w:adjustRightInd w:val="0"/>
              <w:contextualSpacing/>
              <w:jc w:val="center"/>
              <w:rPr>
                <w:color w:val="000000"/>
              </w:rPr>
            </w:pPr>
            <w:r w:rsidRPr="00C40315">
              <w:rPr>
                <w:color w:val="000000"/>
              </w:rPr>
              <w:t>491/19843</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483/20442</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106/3555</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59/2156</w:t>
            </w:r>
          </w:p>
        </w:tc>
        <w:tc>
          <w:tcPr>
            <w:tcW w:w="1449"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618"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1434"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 xml:space="preserve"> </w:t>
            </w:r>
          </w:p>
        </w:tc>
        <w:tc>
          <w:tcPr>
            <w:tcW w:w="922" w:type="dxa"/>
            <w:vAlign w:val="center"/>
          </w:tcPr>
          <w:p w:rsidR="0067734B" w:rsidRPr="00C40315" w:rsidRDefault="0067734B" w:rsidP="00846C83">
            <w:pPr>
              <w:adjustRightInd w:val="0"/>
              <w:contextualSpacing/>
              <w:jc w:val="center"/>
              <w:rPr>
                <w:color w:val="000000"/>
              </w:rPr>
            </w:pPr>
            <w:r w:rsidRPr="00C40315">
              <w:rPr>
                <w:color w:val="000000"/>
              </w:rPr>
              <w:t>1 (ref)</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0.95</w:t>
            </w:r>
            <w:r w:rsidR="00E26C6E">
              <w:rPr>
                <w:color w:val="000000"/>
              </w:rPr>
              <w:t xml:space="preserve"> (</w:t>
            </w:r>
            <w:r w:rsidRPr="00C40315">
              <w:rPr>
                <w:color w:val="000000"/>
              </w:rPr>
              <w:t>0.83-1.09)</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1.22</w:t>
            </w:r>
            <w:r w:rsidR="00E26C6E">
              <w:rPr>
                <w:color w:val="000000"/>
              </w:rPr>
              <w:t xml:space="preserve"> (</w:t>
            </w:r>
            <w:r w:rsidRPr="00C40315">
              <w:rPr>
                <w:color w:val="000000"/>
              </w:rPr>
              <w:t>0.97-1.53)</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r w:rsidRPr="00C40315">
              <w:rPr>
                <w:color w:val="000000"/>
              </w:rPr>
              <w:t>1.12</w:t>
            </w:r>
            <w:r w:rsidR="00E26C6E">
              <w:rPr>
                <w:color w:val="000000"/>
              </w:rPr>
              <w:t xml:space="preserve"> (</w:t>
            </w:r>
            <w:r w:rsidRPr="00C40315">
              <w:rPr>
                <w:color w:val="000000"/>
              </w:rPr>
              <w:t>0.82-1.54)</w:t>
            </w:r>
          </w:p>
        </w:tc>
        <w:tc>
          <w:tcPr>
            <w:tcW w:w="1449"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618"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r w:rsidRPr="00942377">
              <w:rPr>
                <w:color w:val="000000"/>
              </w:rPr>
              <w:t>0.241</w:t>
            </w:r>
          </w:p>
        </w:tc>
        <w:tc>
          <w:tcPr>
            <w:tcW w:w="1434"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r w:rsidRPr="00942377">
              <w:rPr>
                <w:color w:val="000000"/>
              </w:rPr>
              <w:t>1.08</w:t>
            </w:r>
            <w:r w:rsidR="00E26C6E">
              <w:rPr>
                <w:color w:val="000000"/>
              </w:rPr>
              <w:t xml:space="preserve"> (</w:t>
            </w:r>
            <w:r w:rsidRPr="00942377">
              <w:rPr>
                <w:color w:val="000000"/>
              </w:rPr>
              <w:t>0.95-1.22)</w:t>
            </w: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snapToGrid w:val="0"/>
              <w:ind w:firstLineChars="100" w:firstLine="200"/>
              <w:contextualSpacing/>
              <w:rPr>
                <w:b/>
                <w:color w:val="000000"/>
              </w:rPr>
            </w:pPr>
            <w:r w:rsidRPr="00C40315">
              <w:rPr>
                <w:b/>
                <w:color w:val="000000"/>
              </w:rPr>
              <w:t>Rectal</w:t>
            </w:r>
          </w:p>
        </w:tc>
        <w:tc>
          <w:tcPr>
            <w:tcW w:w="922" w:type="dxa"/>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618"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1434"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p>
        </w:tc>
        <w:tc>
          <w:tcPr>
            <w:tcW w:w="922" w:type="dxa"/>
            <w:vAlign w:val="center"/>
          </w:tcPr>
          <w:p w:rsidR="0067734B" w:rsidRPr="00C40315" w:rsidRDefault="0067734B" w:rsidP="00846C83">
            <w:pPr>
              <w:adjustRightInd w:val="0"/>
              <w:spacing w:line="240" w:lineRule="exact"/>
              <w:contextualSpacing/>
              <w:jc w:val="center"/>
              <w:rPr>
                <w:color w:val="000000"/>
              </w:rPr>
            </w:pPr>
            <w:r w:rsidRPr="00C40315">
              <w:rPr>
                <w:color w:val="000000"/>
              </w:rPr>
              <w:t>189/19843</w:t>
            </w:r>
          </w:p>
        </w:tc>
        <w:tc>
          <w:tcPr>
            <w:tcW w:w="1449" w:type="dxa"/>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162/20442</w:t>
            </w:r>
          </w:p>
        </w:tc>
        <w:tc>
          <w:tcPr>
            <w:tcW w:w="1449" w:type="dxa"/>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48/3555</w:t>
            </w:r>
          </w:p>
        </w:tc>
        <w:tc>
          <w:tcPr>
            <w:tcW w:w="1449" w:type="dxa"/>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32/2156</w:t>
            </w:r>
          </w:p>
        </w:tc>
        <w:tc>
          <w:tcPr>
            <w:tcW w:w="1449"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618"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1434"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 xml:space="preserve"> </w:t>
            </w:r>
          </w:p>
        </w:tc>
        <w:tc>
          <w:tcPr>
            <w:tcW w:w="922" w:type="dxa"/>
            <w:vAlign w:val="center"/>
          </w:tcPr>
          <w:p w:rsidR="0067734B" w:rsidRPr="00C40315" w:rsidRDefault="0067734B" w:rsidP="00846C83">
            <w:pPr>
              <w:adjustRightInd w:val="0"/>
              <w:spacing w:line="240" w:lineRule="exact"/>
              <w:contextualSpacing/>
              <w:jc w:val="center"/>
              <w:rPr>
                <w:color w:val="000000"/>
              </w:rPr>
            </w:pPr>
            <w:r w:rsidRPr="00C40315">
              <w:rPr>
                <w:color w:val="000000"/>
              </w:rPr>
              <w:t>1 (ref)</w:t>
            </w:r>
          </w:p>
        </w:tc>
        <w:tc>
          <w:tcPr>
            <w:tcW w:w="1449" w:type="dxa"/>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0.83</w:t>
            </w:r>
            <w:r w:rsidR="00E26C6E">
              <w:rPr>
                <w:color w:val="000000"/>
              </w:rPr>
              <w:t xml:space="preserve"> (</w:t>
            </w:r>
            <w:r w:rsidRPr="00C40315">
              <w:rPr>
                <w:color w:val="000000"/>
              </w:rPr>
              <w:t>0.66-1.04)</w:t>
            </w:r>
          </w:p>
        </w:tc>
        <w:tc>
          <w:tcPr>
            <w:tcW w:w="1449" w:type="dxa"/>
            <w:shd w:val="clear" w:color="auto" w:fill="auto"/>
            <w:tcMar>
              <w:left w:w="60" w:type="dxa"/>
              <w:right w:w="60" w:type="dxa"/>
            </w:tcMar>
            <w:vAlign w:val="center"/>
          </w:tcPr>
          <w:p w:rsidR="0067734B" w:rsidRPr="00942377" w:rsidRDefault="0067734B" w:rsidP="00846C83">
            <w:pPr>
              <w:adjustRightInd w:val="0"/>
              <w:spacing w:line="240" w:lineRule="exact"/>
              <w:contextualSpacing/>
              <w:jc w:val="center"/>
              <w:rPr>
                <w:color w:val="000000"/>
              </w:rPr>
            </w:pPr>
            <w:r w:rsidRPr="00942377">
              <w:rPr>
                <w:color w:val="000000"/>
              </w:rPr>
              <w:t>1.49</w:t>
            </w:r>
            <w:r w:rsidR="00E26C6E">
              <w:rPr>
                <w:color w:val="000000"/>
              </w:rPr>
              <w:t xml:space="preserve"> (</w:t>
            </w:r>
            <w:r w:rsidRPr="00942377">
              <w:rPr>
                <w:color w:val="000000"/>
              </w:rPr>
              <w:t>1.05-2.12)</w:t>
            </w:r>
          </w:p>
        </w:tc>
        <w:tc>
          <w:tcPr>
            <w:tcW w:w="1449" w:type="dxa"/>
            <w:shd w:val="clear" w:color="auto" w:fill="auto"/>
            <w:tcMar>
              <w:left w:w="60" w:type="dxa"/>
              <w:right w:w="60" w:type="dxa"/>
            </w:tcMar>
            <w:vAlign w:val="center"/>
          </w:tcPr>
          <w:p w:rsidR="0067734B" w:rsidRPr="00942377" w:rsidRDefault="0067734B" w:rsidP="00846C83">
            <w:pPr>
              <w:adjustRightInd w:val="0"/>
              <w:spacing w:line="240" w:lineRule="exact"/>
              <w:contextualSpacing/>
              <w:jc w:val="center"/>
              <w:rPr>
                <w:color w:val="000000"/>
              </w:rPr>
            </w:pPr>
            <w:r w:rsidRPr="00942377">
              <w:rPr>
                <w:color w:val="000000"/>
              </w:rPr>
              <w:t>1.70</w:t>
            </w:r>
            <w:r w:rsidR="00E26C6E">
              <w:rPr>
                <w:color w:val="000000"/>
              </w:rPr>
              <w:t xml:space="preserve"> (</w:t>
            </w:r>
            <w:r w:rsidRPr="00942377">
              <w:rPr>
                <w:color w:val="000000"/>
              </w:rPr>
              <w:t>1.08-2.69)</w:t>
            </w:r>
          </w:p>
        </w:tc>
        <w:tc>
          <w:tcPr>
            <w:tcW w:w="1449"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618" w:type="dxa"/>
            <w:shd w:val="clear" w:color="auto" w:fill="auto"/>
            <w:tcMar>
              <w:left w:w="60" w:type="dxa"/>
              <w:right w:w="60" w:type="dxa"/>
            </w:tcMar>
            <w:vAlign w:val="center"/>
          </w:tcPr>
          <w:p w:rsidR="0067734B" w:rsidRPr="00942377" w:rsidRDefault="0067734B" w:rsidP="00846C83">
            <w:pPr>
              <w:adjustRightInd w:val="0"/>
              <w:spacing w:line="240" w:lineRule="exact"/>
              <w:contextualSpacing/>
              <w:jc w:val="center"/>
              <w:rPr>
                <w:color w:val="000000"/>
              </w:rPr>
            </w:pPr>
            <w:r w:rsidRPr="00942377">
              <w:rPr>
                <w:color w:val="000000"/>
              </w:rPr>
              <w:t>0.004</w:t>
            </w:r>
          </w:p>
        </w:tc>
        <w:tc>
          <w:tcPr>
            <w:tcW w:w="1434" w:type="dxa"/>
            <w:shd w:val="clear" w:color="auto" w:fill="auto"/>
            <w:tcMar>
              <w:left w:w="60" w:type="dxa"/>
              <w:right w:w="60" w:type="dxa"/>
            </w:tcMar>
            <w:vAlign w:val="center"/>
          </w:tcPr>
          <w:p w:rsidR="0067734B" w:rsidRPr="00942377" w:rsidRDefault="0067734B" w:rsidP="00846C83">
            <w:pPr>
              <w:adjustRightInd w:val="0"/>
              <w:spacing w:line="240" w:lineRule="exact"/>
              <w:contextualSpacing/>
              <w:jc w:val="center"/>
              <w:rPr>
                <w:color w:val="000000"/>
              </w:rPr>
            </w:pPr>
            <w:r w:rsidRPr="00942377">
              <w:rPr>
                <w:color w:val="000000"/>
              </w:rPr>
              <w:t>1.31</w:t>
            </w:r>
            <w:r w:rsidR="00E26C6E">
              <w:rPr>
                <w:color w:val="000000"/>
              </w:rPr>
              <w:t xml:space="preserve"> (</w:t>
            </w:r>
            <w:r w:rsidRPr="00942377">
              <w:rPr>
                <w:color w:val="000000"/>
              </w:rPr>
              <w:t>1.09-1.57)</w:t>
            </w: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846C83" w:rsidP="00846C83">
            <w:pPr>
              <w:adjustRightInd w:val="0"/>
              <w:snapToGrid w:val="0"/>
              <w:ind w:firstLineChars="100" w:firstLine="200"/>
              <w:contextualSpacing/>
              <w:rPr>
                <w:b/>
                <w:color w:val="000000"/>
              </w:rPr>
            </w:pPr>
            <w:r w:rsidRPr="00C40315">
              <w:rPr>
                <w:b/>
                <w:color w:val="000000"/>
              </w:rPr>
              <w:t>Low-risk adenoma</w:t>
            </w:r>
            <w:r w:rsidR="0067734B" w:rsidRPr="00C40315">
              <w:rPr>
                <w:b/>
                <w:color w:val="000000"/>
                <w:vertAlign w:val="superscript"/>
              </w:rPr>
              <w:t>b</w:t>
            </w:r>
          </w:p>
        </w:tc>
        <w:tc>
          <w:tcPr>
            <w:tcW w:w="922" w:type="dxa"/>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618"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1434" w:type="dxa"/>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p>
        </w:tc>
        <w:tc>
          <w:tcPr>
            <w:tcW w:w="922" w:type="dxa"/>
            <w:vAlign w:val="center"/>
          </w:tcPr>
          <w:p w:rsidR="0067734B" w:rsidRPr="00C40315" w:rsidRDefault="0067734B" w:rsidP="00846C83">
            <w:pPr>
              <w:adjustRightInd w:val="0"/>
              <w:spacing w:line="240" w:lineRule="exact"/>
              <w:contextualSpacing/>
              <w:jc w:val="center"/>
              <w:rPr>
                <w:color w:val="000000"/>
              </w:rPr>
            </w:pPr>
            <w:r w:rsidRPr="00C40315">
              <w:rPr>
                <w:color w:val="000000"/>
              </w:rPr>
              <w:t>571/19843</w:t>
            </w:r>
          </w:p>
        </w:tc>
        <w:tc>
          <w:tcPr>
            <w:tcW w:w="1449" w:type="dxa"/>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550/20442</w:t>
            </w:r>
          </w:p>
        </w:tc>
        <w:tc>
          <w:tcPr>
            <w:tcW w:w="1449" w:type="dxa"/>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120/3555</w:t>
            </w:r>
          </w:p>
        </w:tc>
        <w:tc>
          <w:tcPr>
            <w:tcW w:w="1449" w:type="dxa"/>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67/2156</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618"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34"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 xml:space="preserve"> </w:t>
            </w:r>
          </w:p>
        </w:tc>
        <w:tc>
          <w:tcPr>
            <w:tcW w:w="922" w:type="dxa"/>
            <w:vAlign w:val="center"/>
          </w:tcPr>
          <w:p w:rsidR="0067734B" w:rsidRPr="00C40315" w:rsidRDefault="0067734B" w:rsidP="00846C83">
            <w:pPr>
              <w:adjustRightInd w:val="0"/>
              <w:spacing w:line="240" w:lineRule="exact"/>
              <w:contextualSpacing/>
              <w:jc w:val="center"/>
              <w:rPr>
                <w:color w:val="000000"/>
              </w:rPr>
            </w:pPr>
            <w:r w:rsidRPr="00C40315">
              <w:rPr>
                <w:color w:val="000000"/>
              </w:rPr>
              <w:t>1 (ref)</w:t>
            </w:r>
          </w:p>
        </w:tc>
        <w:tc>
          <w:tcPr>
            <w:tcW w:w="1449" w:type="dxa"/>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0.95</w:t>
            </w:r>
            <w:r w:rsidR="00E26C6E">
              <w:rPr>
                <w:color w:val="000000"/>
              </w:rPr>
              <w:t xml:space="preserve"> (</w:t>
            </w:r>
            <w:r w:rsidRPr="00C40315">
              <w:rPr>
                <w:color w:val="000000"/>
              </w:rPr>
              <w:t>0.83-1.08)</w:t>
            </w:r>
          </w:p>
        </w:tc>
        <w:tc>
          <w:tcPr>
            <w:tcW w:w="1449" w:type="dxa"/>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1.21</w:t>
            </w:r>
            <w:r w:rsidR="00E26C6E">
              <w:rPr>
                <w:color w:val="000000"/>
              </w:rPr>
              <w:t xml:space="preserve"> (</w:t>
            </w:r>
            <w:r w:rsidRPr="00C40315">
              <w:rPr>
                <w:color w:val="000000"/>
              </w:rPr>
              <w:t>0.98-1.51)</w:t>
            </w:r>
          </w:p>
        </w:tc>
        <w:tc>
          <w:tcPr>
            <w:tcW w:w="1449" w:type="dxa"/>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1.15</w:t>
            </w:r>
            <w:r w:rsidR="00E26C6E">
              <w:rPr>
                <w:color w:val="000000"/>
              </w:rPr>
              <w:t xml:space="preserve"> (</w:t>
            </w:r>
            <w:r w:rsidRPr="00C40315">
              <w:rPr>
                <w:color w:val="000000"/>
              </w:rPr>
              <w:t>0.86-1.54)</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618" w:type="dxa"/>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0.157</w:t>
            </w:r>
          </w:p>
        </w:tc>
        <w:tc>
          <w:tcPr>
            <w:tcW w:w="1434" w:type="dxa"/>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1.09</w:t>
            </w:r>
            <w:r w:rsidR="00E26C6E">
              <w:rPr>
                <w:color w:val="000000"/>
              </w:rPr>
              <w:t xml:space="preserve"> (</w:t>
            </w:r>
            <w:r w:rsidRPr="00C40315">
              <w:rPr>
                <w:color w:val="000000"/>
              </w:rPr>
              <w:t>0.97-1.22)</w:t>
            </w: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snapToGrid w:val="0"/>
              <w:ind w:firstLineChars="100" w:firstLine="200"/>
              <w:contextualSpacing/>
              <w:rPr>
                <w:b/>
                <w:color w:val="000000"/>
              </w:rPr>
            </w:pPr>
            <w:r w:rsidRPr="00C40315">
              <w:rPr>
                <w:b/>
                <w:color w:val="000000"/>
              </w:rPr>
              <w:t>High-risk adenoma</w:t>
            </w:r>
            <w:r w:rsidRPr="00C40315">
              <w:rPr>
                <w:b/>
                <w:color w:val="000000"/>
                <w:vertAlign w:val="superscript"/>
              </w:rPr>
              <w:t>b</w:t>
            </w:r>
          </w:p>
        </w:tc>
        <w:tc>
          <w:tcPr>
            <w:tcW w:w="922" w:type="dxa"/>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618"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34"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p>
        </w:tc>
        <w:tc>
          <w:tcPr>
            <w:tcW w:w="922" w:type="dxa"/>
            <w:vAlign w:val="center"/>
          </w:tcPr>
          <w:p w:rsidR="0067734B" w:rsidRPr="00C40315" w:rsidRDefault="0067734B" w:rsidP="00846C83">
            <w:pPr>
              <w:adjustRightInd w:val="0"/>
              <w:spacing w:line="240" w:lineRule="exact"/>
              <w:contextualSpacing/>
              <w:jc w:val="center"/>
              <w:rPr>
                <w:color w:val="000000"/>
              </w:rPr>
            </w:pPr>
            <w:r w:rsidRPr="00C40315">
              <w:rPr>
                <w:color w:val="000000"/>
              </w:rPr>
              <w:t>448/19843</w:t>
            </w:r>
          </w:p>
        </w:tc>
        <w:tc>
          <w:tcPr>
            <w:tcW w:w="1449" w:type="dxa"/>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417/20442</w:t>
            </w:r>
          </w:p>
        </w:tc>
        <w:tc>
          <w:tcPr>
            <w:tcW w:w="1449" w:type="dxa"/>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103/3555</w:t>
            </w:r>
          </w:p>
        </w:tc>
        <w:tc>
          <w:tcPr>
            <w:tcW w:w="1449" w:type="dxa"/>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60/2156</w:t>
            </w:r>
          </w:p>
        </w:tc>
        <w:tc>
          <w:tcPr>
            <w:tcW w:w="1449"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618"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c>
          <w:tcPr>
            <w:tcW w:w="1434"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r>
      <w:tr w:rsidR="0067734B" w:rsidRPr="00C40315" w:rsidTr="00E26C6E">
        <w:trPr>
          <w:cantSplit/>
          <w:trHeight w:val="236"/>
          <w:jc w:val="center"/>
        </w:trPr>
        <w:tc>
          <w:tcPr>
            <w:tcW w:w="2034" w:type="dxa"/>
            <w:tcBorders>
              <w:bottom w:val="single" w:sz="4" w:space="0" w:color="auto"/>
            </w:tcBorders>
            <w:shd w:val="clear" w:color="auto" w:fill="auto"/>
            <w:tcMar>
              <w:left w:w="62" w:type="dxa"/>
              <w:right w:w="0" w:type="dxa"/>
            </w:tcMar>
            <w:vAlign w:val="center"/>
          </w:tcPr>
          <w:p w:rsidR="0067734B" w:rsidRPr="00C40315" w:rsidRDefault="0067734B" w:rsidP="00846C83">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 xml:space="preserve"> </w:t>
            </w:r>
          </w:p>
        </w:tc>
        <w:tc>
          <w:tcPr>
            <w:tcW w:w="922" w:type="dxa"/>
            <w:tcBorders>
              <w:bottom w:val="single" w:sz="4" w:space="0" w:color="auto"/>
            </w:tcBorders>
            <w:vAlign w:val="center"/>
          </w:tcPr>
          <w:p w:rsidR="0067734B" w:rsidRPr="00C40315" w:rsidRDefault="0067734B" w:rsidP="00846C83">
            <w:pPr>
              <w:adjustRightInd w:val="0"/>
              <w:spacing w:line="240" w:lineRule="exact"/>
              <w:contextualSpacing/>
              <w:jc w:val="center"/>
              <w:rPr>
                <w:color w:val="000000"/>
              </w:rPr>
            </w:pPr>
            <w:r w:rsidRPr="00C40315">
              <w:rPr>
                <w:color w:val="000000"/>
              </w:rPr>
              <w:t>1 (ref)</w:t>
            </w:r>
          </w:p>
        </w:tc>
        <w:tc>
          <w:tcPr>
            <w:tcW w:w="1449" w:type="dxa"/>
            <w:tcBorders>
              <w:bottom w:val="single" w:sz="4" w:space="0" w:color="auto"/>
            </w:tcBorders>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0.89</w:t>
            </w:r>
            <w:r w:rsidR="00E26C6E">
              <w:rPr>
                <w:color w:val="000000"/>
              </w:rPr>
              <w:t xml:space="preserve"> (</w:t>
            </w:r>
            <w:r w:rsidRPr="00C40315">
              <w:rPr>
                <w:color w:val="000000"/>
              </w:rPr>
              <w:t>0.77-1.03)</w:t>
            </w:r>
          </w:p>
        </w:tc>
        <w:tc>
          <w:tcPr>
            <w:tcW w:w="1449" w:type="dxa"/>
            <w:tcBorders>
              <w:bottom w:val="single" w:sz="4" w:space="0" w:color="auto"/>
            </w:tcBorders>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1.28</w:t>
            </w:r>
            <w:r w:rsidR="00E26C6E">
              <w:rPr>
                <w:color w:val="000000"/>
              </w:rPr>
              <w:t xml:space="preserve"> (</w:t>
            </w:r>
            <w:r w:rsidRPr="00C40315">
              <w:rPr>
                <w:color w:val="000000"/>
              </w:rPr>
              <w:t>1.01-1.61)</w:t>
            </w:r>
          </w:p>
        </w:tc>
        <w:tc>
          <w:tcPr>
            <w:tcW w:w="1449" w:type="dxa"/>
            <w:tcBorders>
              <w:bottom w:val="single" w:sz="4" w:space="0" w:color="auto"/>
            </w:tcBorders>
            <w:shd w:val="clear" w:color="auto" w:fill="auto"/>
            <w:tcMar>
              <w:left w:w="60" w:type="dxa"/>
              <w:right w:w="60" w:type="dxa"/>
            </w:tcMar>
            <w:vAlign w:val="center"/>
          </w:tcPr>
          <w:p w:rsidR="0067734B" w:rsidRPr="00C40315" w:rsidRDefault="0067734B" w:rsidP="00846C83">
            <w:pPr>
              <w:adjustRightInd w:val="0"/>
              <w:spacing w:line="240" w:lineRule="exact"/>
              <w:contextualSpacing/>
              <w:jc w:val="center"/>
              <w:rPr>
                <w:color w:val="000000"/>
              </w:rPr>
            </w:pPr>
            <w:r w:rsidRPr="00C40315">
              <w:rPr>
                <w:color w:val="000000"/>
              </w:rPr>
              <w:t>1.21</w:t>
            </w:r>
            <w:r w:rsidR="00E26C6E">
              <w:rPr>
                <w:color w:val="000000"/>
              </w:rPr>
              <w:t xml:space="preserve"> (</w:t>
            </w:r>
            <w:r w:rsidRPr="00C40315">
              <w:rPr>
                <w:color w:val="000000"/>
              </w:rPr>
              <w:t>0.88-1.67)</w:t>
            </w:r>
          </w:p>
        </w:tc>
        <w:tc>
          <w:tcPr>
            <w:tcW w:w="1449" w:type="dxa"/>
            <w:tcBorders>
              <w:bottom w:val="single" w:sz="4" w:space="0" w:color="auto"/>
            </w:tcBorders>
            <w:shd w:val="clear" w:color="auto" w:fill="auto"/>
            <w:tcMar>
              <w:left w:w="60" w:type="dxa"/>
              <w:right w:w="60" w:type="dxa"/>
            </w:tcMar>
            <w:vAlign w:val="center"/>
          </w:tcPr>
          <w:p w:rsidR="0067734B" w:rsidRPr="00942377" w:rsidRDefault="0067734B" w:rsidP="00846C83">
            <w:pPr>
              <w:adjustRightInd w:val="0"/>
              <w:contextualSpacing/>
              <w:jc w:val="center"/>
              <w:rPr>
                <w:color w:val="000000"/>
              </w:rPr>
            </w:pPr>
          </w:p>
        </w:tc>
        <w:tc>
          <w:tcPr>
            <w:tcW w:w="618" w:type="dxa"/>
            <w:tcBorders>
              <w:bottom w:val="single" w:sz="4" w:space="0" w:color="auto"/>
            </w:tcBorders>
            <w:shd w:val="clear" w:color="auto" w:fill="auto"/>
            <w:tcMar>
              <w:left w:w="60" w:type="dxa"/>
              <w:right w:w="60" w:type="dxa"/>
            </w:tcMar>
            <w:vAlign w:val="center"/>
          </w:tcPr>
          <w:p w:rsidR="0067734B" w:rsidRPr="00942377" w:rsidRDefault="0067734B" w:rsidP="00846C83">
            <w:pPr>
              <w:adjustRightInd w:val="0"/>
              <w:spacing w:line="240" w:lineRule="exact"/>
              <w:contextualSpacing/>
              <w:jc w:val="center"/>
              <w:rPr>
                <w:color w:val="000000"/>
              </w:rPr>
            </w:pPr>
            <w:r w:rsidRPr="00942377">
              <w:rPr>
                <w:color w:val="000000"/>
              </w:rPr>
              <w:t>0.082</w:t>
            </w:r>
          </w:p>
        </w:tc>
        <w:tc>
          <w:tcPr>
            <w:tcW w:w="1434" w:type="dxa"/>
            <w:tcBorders>
              <w:bottom w:val="single" w:sz="4" w:space="0" w:color="auto"/>
            </w:tcBorders>
            <w:shd w:val="clear" w:color="auto" w:fill="auto"/>
            <w:tcMar>
              <w:left w:w="60" w:type="dxa"/>
              <w:right w:w="60" w:type="dxa"/>
            </w:tcMar>
            <w:vAlign w:val="center"/>
          </w:tcPr>
          <w:p w:rsidR="0067734B" w:rsidRPr="00942377" w:rsidRDefault="0067734B" w:rsidP="00846C83">
            <w:pPr>
              <w:adjustRightInd w:val="0"/>
              <w:spacing w:line="240" w:lineRule="exact"/>
              <w:contextualSpacing/>
              <w:jc w:val="center"/>
              <w:rPr>
                <w:color w:val="000000"/>
              </w:rPr>
            </w:pPr>
            <w:r w:rsidRPr="00942377">
              <w:rPr>
                <w:color w:val="000000"/>
              </w:rPr>
              <w:t>1.12</w:t>
            </w:r>
            <w:r w:rsidR="00E26C6E">
              <w:rPr>
                <w:color w:val="000000"/>
              </w:rPr>
              <w:t xml:space="preserve"> (</w:t>
            </w:r>
            <w:r w:rsidRPr="00942377">
              <w:rPr>
                <w:color w:val="000000"/>
              </w:rPr>
              <w:t>0.99-1.27)</w:t>
            </w:r>
          </w:p>
        </w:tc>
      </w:tr>
      <w:tr w:rsidR="0067734B" w:rsidRPr="00C40315" w:rsidTr="00E26C6E">
        <w:trPr>
          <w:cantSplit/>
          <w:trHeight w:val="340"/>
          <w:jc w:val="center"/>
        </w:trPr>
        <w:tc>
          <w:tcPr>
            <w:tcW w:w="2034" w:type="dxa"/>
            <w:tcBorders>
              <w:top w:val="single" w:sz="4" w:space="0" w:color="auto"/>
            </w:tcBorders>
            <w:shd w:val="clear" w:color="auto" w:fill="auto"/>
            <w:tcMar>
              <w:left w:w="62" w:type="dxa"/>
              <w:right w:w="0" w:type="dxa"/>
            </w:tcMar>
            <w:vAlign w:val="center"/>
          </w:tcPr>
          <w:p w:rsidR="0067734B" w:rsidRPr="00C40315" w:rsidRDefault="0067734B" w:rsidP="00846C83">
            <w:pPr>
              <w:adjustRightInd w:val="0"/>
              <w:snapToGrid w:val="0"/>
              <w:contextualSpacing/>
              <w:rPr>
                <w:color w:val="000000"/>
              </w:rPr>
            </w:pPr>
          </w:p>
        </w:tc>
        <w:tc>
          <w:tcPr>
            <w:tcW w:w="7336" w:type="dxa"/>
            <w:gridSpan w:val="6"/>
            <w:tcBorders>
              <w:top w:val="single" w:sz="4" w:space="0" w:color="auto"/>
              <w:bottom w:val="single" w:sz="4" w:space="0" w:color="auto"/>
            </w:tcBorders>
            <w:vAlign w:val="center"/>
          </w:tcPr>
          <w:p w:rsidR="0067734B" w:rsidRPr="00C40315" w:rsidRDefault="0067734B" w:rsidP="00846C83">
            <w:pPr>
              <w:adjustRightInd w:val="0"/>
              <w:snapToGrid w:val="0"/>
              <w:contextualSpacing/>
              <w:jc w:val="center"/>
              <w:rPr>
                <w:color w:val="000000"/>
              </w:rPr>
            </w:pPr>
            <w:r w:rsidRPr="00C40315">
              <w:rPr>
                <w:b/>
                <w:color w:val="000000"/>
                <w:sz w:val="22"/>
              </w:rPr>
              <w:t>Total fructose intake during adolescence, % of calorie, quintile</w:t>
            </w:r>
          </w:p>
        </w:tc>
        <w:tc>
          <w:tcPr>
            <w:tcW w:w="1434" w:type="dxa"/>
            <w:vMerge w:val="restart"/>
            <w:tcBorders>
              <w:top w:val="single" w:sz="4" w:space="0" w:color="auto"/>
            </w:tcBorders>
            <w:shd w:val="clear" w:color="auto" w:fill="auto"/>
            <w:tcMar>
              <w:left w:w="60" w:type="dxa"/>
              <w:right w:w="60" w:type="dxa"/>
            </w:tcMar>
            <w:vAlign w:val="center"/>
          </w:tcPr>
          <w:p w:rsidR="0067734B" w:rsidRPr="00C40315" w:rsidRDefault="0067734B" w:rsidP="00846C83">
            <w:pPr>
              <w:adjustRightInd w:val="0"/>
              <w:snapToGrid w:val="0"/>
              <w:contextualSpacing/>
              <w:jc w:val="center"/>
              <w:rPr>
                <w:b/>
                <w:color w:val="000000"/>
              </w:rPr>
            </w:pPr>
            <w:r w:rsidRPr="00C40315">
              <w:rPr>
                <w:b/>
                <w:bCs/>
                <w:color w:val="000000"/>
              </w:rPr>
              <w:t>Per 5% of calorie/d increase</w:t>
            </w:r>
          </w:p>
        </w:tc>
      </w:tr>
      <w:tr w:rsidR="0067734B" w:rsidRPr="00C40315" w:rsidTr="00E26C6E">
        <w:trPr>
          <w:cantSplit/>
          <w:trHeight w:val="233"/>
          <w:jc w:val="center"/>
        </w:trPr>
        <w:tc>
          <w:tcPr>
            <w:tcW w:w="2034" w:type="dxa"/>
            <w:tcBorders>
              <w:bottom w:val="single" w:sz="4" w:space="0" w:color="auto"/>
            </w:tcBorders>
            <w:shd w:val="clear" w:color="auto" w:fill="auto"/>
            <w:tcMar>
              <w:left w:w="62" w:type="dxa"/>
              <w:right w:w="0" w:type="dxa"/>
            </w:tcMar>
            <w:vAlign w:val="center"/>
          </w:tcPr>
          <w:p w:rsidR="0067734B" w:rsidRPr="00C40315" w:rsidRDefault="0067734B" w:rsidP="00846C83">
            <w:pPr>
              <w:adjustRightInd w:val="0"/>
              <w:snapToGrid w:val="0"/>
              <w:contextualSpacing/>
              <w:rPr>
                <w:color w:val="000000"/>
              </w:rPr>
            </w:pPr>
          </w:p>
        </w:tc>
        <w:tc>
          <w:tcPr>
            <w:tcW w:w="922" w:type="dxa"/>
            <w:tcBorders>
              <w:top w:val="single" w:sz="4" w:space="0" w:color="auto"/>
              <w:bottom w:val="single" w:sz="4" w:space="0" w:color="auto"/>
            </w:tcBorders>
            <w:vAlign w:val="center"/>
          </w:tcPr>
          <w:p w:rsidR="0067734B" w:rsidRPr="00C40315" w:rsidRDefault="0067734B" w:rsidP="00846C83">
            <w:pPr>
              <w:snapToGrid w:val="0"/>
              <w:contextualSpacing/>
              <w:jc w:val="center"/>
              <w:rPr>
                <w:b/>
              </w:rPr>
            </w:pPr>
            <w:r w:rsidRPr="00C40315">
              <w:rPr>
                <w:b/>
              </w:rPr>
              <w:t>Q1</w:t>
            </w:r>
          </w:p>
        </w:tc>
        <w:tc>
          <w:tcPr>
            <w:tcW w:w="1449" w:type="dxa"/>
            <w:tcBorders>
              <w:top w:val="single" w:sz="4" w:space="0" w:color="auto"/>
              <w:bottom w:val="single" w:sz="4" w:space="0" w:color="auto"/>
            </w:tcBorders>
            <w:shd w:val="clear" w:color="auto" w:fill="auto"/>
            <w:tcMar>
              <w:left w:w="60" w:type="dxa"/>
              <w:right w:w="60" w:type="dxa"/>
            </w:tcMar>
            <w:vAlign w:val="center"/>
          </w:tcPr>
          <w:p w:rsidR="0067734B" w:rsidRPr="00C40315" w:rsidRDefault="0067734B" w:rsidP="00846C83">
            <w:pPr>
              <w:snapToGrid w:val="0"/>
              <w:contextualSpacing/>
              <w:jc w:val="center"/>
              <w:rPr>
                <w:b/>
              </w:rPr>
            </w:pPr>
            <w:r w:rsidRPr="00C40315">
              <w:rPr>
                <w:b/>
              </w:rPr>
              <w:t>Q2</w:t>
            </w:r>
          </w:p>
        </w:tc>
        <w:tc>
          <w:tcPr>
            <w:tcW w:w="1449" w:type="dxa"/>
            <w:tcBorders>
              <w:top w:val="single" w:sz="4" w:space="0" w:color="auto"/>
              <w:bottom w:val="single" w:sz="4" w:space="0" w:color="auto"/>
            </w:tcBorders>
            <w:shd w:val="clear" w:color="auto" w:fill="auto"/>
            <w:tcMar>
              <w:left w:w="60" w:type="dxa"/>
              <w:right w:w="60" w:type="dxa"/>
            </w:tcMar>
            <w:vAlign w:val="center"/>
          </w:tcPr>
          <w:p w:rsidR="0067734B" w:rsidRPr="00C40315" w:rsidRDefault="0067734B" w:rsidP="00846C83">
            <w:pPr>
              <w:snapToGrid w:val="0"/>
              <w:contextualSpacing/>
              <w:jc w:val="center"/>
              <w:rPr>
                <w:b/>
              </w:rPr>
            </w:pPr>
            <w:r w:rsidRPr="00C40315">
              <w:rPr>
                <w:b/>
              </w:rPr>
              <w:t>Q3</w:t>
            </w:r>
          </w:p>
        </w:tc>
        <w:tc>
          <w:tcPr>
            <w:tcW w:w="1449" w:type="dxa"/>
            <w:tcBorders>
              <w:top w:val="single" w:sz="4" w:space="0" w:color="auto"/>
              <w:bottom w:val="single" w:sz="4" w:space="0" w:color="auto"/>
            </w:tcBorders>
            <w:shd w:val="clear" w:color="auto" w:fill="auto"/>
            <w:tcMar>
              <w:left w:w="60" w:type="dxa"/>
              <w:right w:w="60" w:type="dxa"/>
            </w:tcMar>
            <w:vAlign w:val="center"/>
          </w:tcPr>
          <w:p w:rsidR="0067734B" w:rsidRPr="00C40315" w:rsidRDefault="0067734B" w:rsidP="00846C83">
            <w:pPr>
              <w:snapToGrid w:val="0"/>
              <w:contextualSpacing/>
              <w:jc w:val="center"/>
              <w:rPr>
                <w:b/>
              </w:rPr>
            </w:pPr>
            <w:r w:rsidRPr="00C40315">
              <w:rPr>
                <w:b/>
              </w:rPr>
              <w:t>Q4</w:t>
            </w:r>
          </w:p>
        </w:tc>
        <w:tc>
          <w:tcPr>
            <w:tcW w:w="1449" w:type="dxa"/>
            <w:tcBorders>
              <w:top w:val="single" w:sz="4" w:space="0" w:color="auto"/>
              <w:bottom w:val="single" w:sz="4" w:space="0" w:color="auto"/>
            </w:tcBorders>
            <w:shd w:val="clear" w:color="auto" w:fill="auto"/>
            <w:tcMar>
              <w:left w:w="60" w:type="dxa"/>
              <w:right w:w="60" w:type="dxa"/>
            </w:tcMar>
            <w:vAlign w:val="center"/>
          </w:tcPr>
          <w:p w:rsidR="0067734B" w:rsidRPr="00C40315" w:rsidRDefault="0067734B" w:rsidP="00846C83">
            <w:pPr>
              <w:snapToGrid w:val="0"/>
              <w:contextualSpacing/>
              <w:jc w:val="center"/>
              <w:rPr>
                <w:b/>
              </w:rPr>
            </w:pPr>
            <w:r w:rsidRPr="00C40315">
              <w:rPr>
                <w:b/>
              </w:rPr>
              <w:t>Q5</w:t>
            </w:r>
          </w:p>
        </w:tc>
        <w:tc>
          <w:tcPr>
            <w:tcW w:w="618" w:type="dxa"/>
            <w:tcBorders>
              <w:top w:val="single" w:sz="4" w:space="0" w:color="auto"/>
              <w:bottom w:val="single" w:sz="4" w:space="0" w:color="auto"/>
            </w:tcBorders>
            <w:shd w:val="clear" w:color="auto" w:fill="auto"/>
            <w:tcMar>
              <w:left w:w="60" w:type="dxa"/>
              <w:right w:w="60" w:type="dxa"/>
            </w:tcMar>
            <w:vAlign w:val="center"/>
          </w:tcPr>
          <w:p w:rsidR="0067734B" w:rsidRPr="00C40315" w:rsidRDefault="0067734B" w:rsidP="00846C83">
            <w:pPr>
              <w:keepNext/>
              <w:adjustRightInd w:val="0"/>
              <w:snapToGrid w:val="0"/>
              <w:contextualSpacing/>
              <w:jc w:val="right"/>
              <w:rPr>
                <w:b/>
                <w:bCs/>
                <w:color w:val="000000"/>
              </w:rPr>
            </w:pPr>
            <w:r w:rsidRPr="00C40315">
              <w:rPr>
                <w:b/>
                <w:bCs/>
                <w:i/>
                <w:color w:val="000000"/>
              </w:rPr>
              <w:t>P</w:t>
            </w:r>
            <w:r w:rsidRPr="00C40315">
              <w:rPr>
                <w:b/>
                <w:bCs/>
                <w:color w:val="000000"/>
                <w:vertAlign w:val="subscript"/>
              </w:rPr>
              <w:t>trend</w:t>
            </w:r>
          </w:p>
        </w:tc>
        <w:tc>
          <w:tcPr>
            <w:tcW w:w="1434" w:type="dxa"/>
            <w:vMerge/>
            <w:tcBorders>
              <w:bottom w:val="single" w:sz="4" w:space="0" w:color="auto"/>
            </w:tcBorders>
            <w:shd w:val="clear" w:color="auto" w:fill="auto"/>
            <w:tcMar>
              <w:left w:w="60" w:type="dxa"/>
              <w:right w:w="60" w:type="dxa"/>
            </w:tcMar>
            <w:vAlign w:val="center"/>
          </w:tcPr>
          <w:p w:rsidR="0067734B" w:rsidRPr="00C40315" w:rsidRDefault="0067734B" w:rsidP="00846C83">
            <w:pPr>
              <w:adjustRightInd w:val="0"/>
              <w:snapToGrid w:val="0"/>
              <w:contextualSpacing/>
              <w:jc w:val="center"/>
              <w:rPr>
                <w:color w:val="000000"/>
              </w:rPr>
            </w:pPr>
          </w:p>
        </w:tc>
      </w:tr>
      <w:tr w:rsidR="0067734B" w:rsidRPr="00C40315" w:rsidTr="00E26C6E">
        <w:trPr>
          <w:cantSplit/>
          <w:trHeight w:val="236"/>
          <w:jc w:val="center"/>
        </w:trPr>
        <w:tc>
          <w:tcPr>
            <w:tcW w:w="2034" w:type="dxa"/>
            <w:shd w:val="clear" w:color="auto" w:fill="auto"/>
            <w:tcMar>
              <w:left w:w="62" w:type="dxa"/>
              <w:right w:w="0" w:type="dxa"/>
            </w:tcMar>
            <w:vAlign w:val="center"/>
          </w:tcPr>
          <w:p w:rsidR="0067734B" w:rsidRPr="00C40315" w:rsidRDefault="0067734B" w:rsidP="00846C83">
            <w:pPr>
              <w:adjustRightInd w:val="0"/>
              <w:contextualSpacing/>
              <w:rPr>
                <w:b/>
                <w:color w:val="000000"/>
              </w:rPr>
            </w:pPr>
            <w:r w:rsidRPr="00C40315">
              <w:rPr>
                <w:b/>
                <w:color w:val="000000"/>
              </w:rPr>
              <w:t>Total adenoma</w:t>
            </w:r>
          </w:p>
        </w:tc>
        <w:tc>
          <w:tcPr>
            <w:tcW w:w="922" w:type="dxa"/>
            <w:vAlign w:val="center"/>
          </w:tcPr>
          <w:p w:rsidR="0067734B" w:rsidRPr="00C40315" w:rsidRDefault="0067734B" w:rsidP="00846C83">
            <w:pPr>
              <w:adjustRightInd w:val="0"/>
              <w:contextualSpacing/>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rPr>
                <w:color w:val="000000"/>
              </w:rPr>
            </w:pPr>
          </w:p>
        </w:tc>
        <w:tc>
          <w:tcPr>
            <w:tcW w:w="1449" w:type="dxa"/>
            <w:shd w:val="clear" w:color="auto" w:fill="auto"/>
            <w:tcMar>
              <w:left w:w="60" w:type="dxa"/>
              <w:right w:w="60" w:type="dxa"/>
            </w:tcMar>
            <w:vAlign w:val="center"/>
          </w:tcPr>
          <w:p w:rsidR="0067734B" w:rsidRPr="00C40315" w:rsidRDefault="0067734B" w:rsidP="00846C83">
            <w:pPr>
              <w:adjustRightInd w:val="0"/>
              <w:contextualSpacing/>
              <w:rPr>
                <w:color w:val="000000"/>
              </w:rPr>
            </w:pPr>
          </w:p>
        </w:tc>
        <w:tc>
          <w:tcPr>
            <w:tcW w:w="618" w:type="dxa"/>
            <w:shd w:val="clear" w:color="auto" w:fill="auto"/>
            <w:tcMar>
              <w:left w:w="60" w:type="dxa"/>
              <w:right w:w="60" w:type="dxa"/>
            </w:tcMar>
            <w:vAlign w:val="center"/>
          </w:tcPr>
          <w:p w:rsidR="0067734B" w:rsidRPr="00C40315" w:rsidRDefault="0067734B" w:rsidP="00846C83">
            <w:pPr>
              <w:adjustRightInd w:val="0"/>
              <w:contextualSpacing/>
              <w:jc w:val="right"/>
              <w:rPr>
                <w:color w:val="000000"/>
              </w:rPr>
            </w:pPr>
          </w:p>
        </w:tc>
        <w:tc>
          <w:tcPr>
            <w:tcW w:w="1434" w:type="dxa"/>
            <w:shd w:val="clear" w:color="auto" w:fill="auto"/>
            <w:tcMar>
              <w:left w:w="60" w:type="dxa"/>
              <w:right w:w="60" w:type="dxa"/>
            </w:tcMar>
            <w:vAlign w:val="center"/>
          </w:tcPr>
          <w:p w:rsidR="0067734B" w:rsidRPr="00C40315" w:rsidRDefault="0067734B" w:rsidP="00846C83">
            <w:pPr>
              <w:adjustRightInd w:val="0"/>
              <w:contextualSpacing/>
              <w:jc w:val="center"/>
              <w:rPr>
                <w:color w:val="000000"/>
              </w:rPr>
            </w:pP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p>
        </w:tc>
        <w:tc>
          <w:tcPr>
            <w:tcW w:w="922" w:type="dxa"/>
            <w:vAlign w:val="center"/>
          </w:tcPr>
          <w:p w:rsidR="00846C83" w:rsidRPr="00C40315" w:rsidRDefault="00846C83" w:rsidP="00846C83">
            <w:pPr>
              <w:adjustRightInd w:val="0"/>
              <w:contextualSpacing/>
              <w:jc w:val="center"/>
              <w:rPr>
                <w:color w:val="000000"/>
              </w:rPr>
            </w:pPr>
            <w:r w:rsidRPr="00C40315">
              <w:rPr>
                <w:color w:val="000000"/>
              </w:rPr>
              <w:t>540/9284</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534/9355</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562/9307</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552/9310</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553/9416</w:t>
            </w:r>
          </w:p>
        </w:tc>
        <w:tc>
          <w:tcPr>
            <w:tcW w:w="618"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p>
        </w:tc>
        <w:tc>
          <w:tcPr>
            <w:tcW w:w="1434"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 xml:space="preserve"> </w:t>
            </w:r>
          </w:p>
        </w:tc>
        <w:tc>
          <w:tcPr>
            <w:tcW w:w="922" w:type="dxa"/>
            <w:vAlign w:val="center"/>
          </w:tcPr>
          <w:p w:rsidR="00846C83" w:rsidRPr="00C40315" w:rsidRDefault="00846C83" w:rsidP="00846C83">
            <w:pPr>
              <w:adjustRightInd w:val="0"/>
              <w:contextualSpacing/>
              <w:jc w:val="center"/>
              <w:rPr>
                <w:color w:val="000000"/>
              </w:rPr>
            </w:pPr>
            <w:r w:rsidRPr="00C40315">
              <w:rPr>
                <w:color w:val="000000"/>
              </w:rPr>
              <w:t>1 (ref)</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1.03</w:t>
            </w:r>
            <w:r w:rsidR="00E26C6E">
              <w:rPr>
                <w:color w:val="000000"/>
              </w:rPr>
              <w:t xml:space="preserve"> (</w:t>
            </w:r>
            <w:r w:rsidRPr="00C40315">
              <w:rPr>
                <w:color w:val="000000"/>
              </w:rPr>
              <w:t>0.90-1.17)</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1.13</w:t>
            </w:r>
            <w:r w:rsidR="00E26C6E">
              <w:rPr>
                <w:color w:val="000000"/>
              </w:rPr>
              <w:t xml:space="preserve"> (</w:t>
            </w:r>
            <w:r w:rsidRPr="00C40315">
              <w:rPr>
                <w:color w:val="000000"/>
              </w:rPr>
              <w:t>0.99-1.29)</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1.16</w:t>
            </w:r>
            <w:r w:rsidR="00E26C6E">
              <w:rPr>
                <w:color w:val="000000"/>
              </w:rPr>
              <w:t xml:space="preserve"> (</w:t>
            </w:r>
            <w:r w:rsidRPr="00942377">
              <w:rPr>
                <w:color w:val="000000"/>
              </w:rPr>
              <w:t>1.01-1.34)</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1.18</w:t>
            </w:r>
            <w:r w:rsidR="00E26C6E">
              <w:rPr>
                <w:color w:val="000000"/>
              </w:rPr>
              <w:t xml:space="preserve"> (</w:t>
            </w:r>
            <w:r w:rsidRPr="00942377">
              <w:rPr>
                <w:color w:val="000000"/>
              </w:rPr>
              <w:t>1.02-1.37)</w:t>
            </w:r>
          </w:p>
        </w:tc>
        <w:tc>
          <w:tcPr>
            <w:tcW w:w="618"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0.012</w:t>
            </w:r>
          </w:p>
        </w:tc>
        <w:tc>
          <w:tcPr>
            <w:tcW w:w="1434"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1.16</w:t>
            </w:r>
            <w:r w:rsidR="00E26C6E">
              <w:rPr>
                <w:color w:val="000000"/>
              </w:rPr>
              <w:t xml:space="preserve"> (</w:t>
            </w:r>
            <w:r w:rsidRPr="00942377">
              <w:rPr>
                <w:color w:val="000000"/>
              </w:rPr>
              <w:t>1.03-1.30)</w:t>
            </w: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100" w:firstLine="200"/>
              <w:contextualSpacing/>
              <w:rPr>
                <w:b/>
                <w:color w:val="000000"/>
              </w:rPr>
            </w:pPr>
            <w:r w:rsidRPr="00C40315">
              <w:rPr>
                <w:b/>
                <w:color w:val="000000"/>
              </w:rPr>
              <w:t>Proximal</w:t>
            </w:r>
          </w:p>
        </w:tc>
        <w:tc>
          <w:tcPr>
            <w:tcW w:w="922" w:type="dxa"/>
            <w:vAlign w:val="center"/>
          </w:tcPr>
          <w:p w:rsidR="00846C83" w:rsidRPr="00C40315"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618"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1434"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p>
        </w:tc>
        <w:tc>
          <w:tcPr>
            <w:tcW w:w="922" w:type="dxa"/>
            <w:vAlign w:val="center"/>
          </w:tcPr>
          <w:p w:rsidR="00846C83" w:rsidRPr="00C40315" w:rsidRDefault="00846C83" w:rsidP="00846C83">
            <w:pPr>
              <w:adjustRightInd w:val="0"/>
              <w:contextualSpacing/>
              <w:jc w:val="center"/>
              <w:rPr>
                <w:color w:val="000000"/>
              </w:rPr>
            </w:pPr>
            <w:r w:rsidRPr="00C40315">
              <w:rPr>
                <w:color w:val="000000"/>
              </w:rPr>
              <w:t>298/9146</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290/9221</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303/9165</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288/9176</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281/9288</w:t>
            </w:r>
          </w:p>
        </w:tc>
        <w:tc>
          <w:tcPr>
            <w:tcW w:w="618"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1434"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 xml:space="preserve"> </w:t>
            </w:r>
          </w:p>
        </w:tc>
        <w:tc>
          <w:tcPr>
            <w:tcW w:w="922" w:type="dxa"/>
            <w:vAlign w:val="center"/>
          </w:tcPr>
          <w:p w:rsidR="00846C83" w:rsidRPr="00C40315" w:rsidRDefault="00846C83" w:rsidP="00846C83">
            <w:pPr>
              <w:adjustRightInd w:val="0"/>
              <w:contextualSpacing/>
              <w:jc w:val="center"/>
              <w:rPr>
                <w:color w:val="000000"/>
              </w:rPr>
            </w:pPr>
            <w:r w:rsidRPr="00C40315">
              <w:rPr>
                <w:color w:val="000000"/>
              </w:rPr>
              <w:t>1 (ref)</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1.02</w:t>
            </w:r>
            <w:r w:rsidR="00E26C6E">
              <w:rPr>
                <w:color w:val="000000"/>
              </w:rPr>
              <w:t xml:space="preserve"> (</w:t>
            </w:r>
            <w:r w:rsidRPr="00C40315">
              <w:rPr>
                <w:color w:val="000000"/>
              </w:rPr>
              <w:t>0.85-1.21)</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1.12</w:t>
            </w:r>
            <w:r w:rsidR="00E26C6E">
              <w:rPr>
                <w:color w:val="000000"/>
              </w:rPr>
              <w:t xml:space="preserve"> (</w:t>
            </w:r>
            <w:r w:rsidRPr="00C40315">
              <w:rPr>
                <w:color w:val="000000"/>
              </w:rPr>
              <w:t>0.94-1.34)</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1.11</w:t>
            </w:r>
            <w:r w:rsidR="00E26C6E">
              <w:rPr>
                <w:color w:val="000000"/>
              </w:rPr>
              <w:t xml:space="preserve"> (</w:t>
            </w:r>
            <w:r w:rsidRPr="00942377">
              <w:rPr>
                <w:color w:val="000000"/>
              </w:rPr>
              <w:t>0.92-1.35)</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1.10</w:t>
            </w:r>
            <w:r w:rsidR="00E26C6E">
              <w:rPr>
                <w:color w:val="000000"/>
              </w:rPr>
              <w:t xml:space="preserve"> (</w:t>
            </w:r>
            <w:r w:rsidRPr="00942377">
              <w:rPr>
                <w:color w:val="000000"/>
              </w:rPr>
              <w:t>0.90-1.36)</w:t>
            </w:r>
          </w:p>
        </w:tc>
        <w:tc>
          <w:tcPr>
            <w:tcW w:w="618"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0.267</w:t>
            </w:r>
          </w:p>
        </w:tc>
        <w:tc>
          <w:tcPr>
            <w:tcW w:w="1434"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1.09</w:t>
            </w:r>
            <w:r w:rsidR="00E26C6E">
              <w:rPr>
                <w:color w:val="000000"/>
              </w:rPr>
              <w:t xml:space="preserve"> (</w:t>
            </w:r>
            <w:r w:rsidRPr="00942377">
              <w:rPr>
                <w:color w:val="000000"/>
              </w:rPr>
              <w:t>0.93-1.28)</w:t>
            </w: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100" w:firstLine="200"/>
              <w:contextualSpacing/>
              <w:rPr>
                <w:b/>
                <w:color w:val="000000"/>
              </w:rPr>
            </w:pPr>
            <w:r w:rsidRPr="00C40315">
              <w:rPr>
                <w:b/>
                <w:color w:val="000000"/>
              </w:rPr>
              <w:t xml:space="preserve">Distal </w:t>
            </w:r>
          </w:p>
        </w:tc>
        <w:tc>
          <w:tcPr>
            <w:tcW w:w="922" w:type="dxa"/>
            <w:vAlign w:val="center"/>
          </w:tcPr>
          <w:p w:rsidR="00846C83" w:rsidRPr="00C40315"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618"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1434"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p>
        </w:tc>
        <w:tc>
          <w:tcPr>
            <w:tcW w:w="922" w:type="dxa"/>
            <w:vAlign w:val="center"/>
          </w:tcPr>
          <w:p w:rsidR="00846C83" w:rsidRPr="00C40315" w:rsidRDefault="00846C83" w:rsidP="00846C83">
            <w:pPr>
              <w:adjustRightInd w:val="0"/>
              <w:contextualSpacing/>
              <w:jc w:val="center"/>
              <w:rPr>
                <w:color w:val="000000"/>
              </w:rPr>
            </w:pPr>
            <w:r w:rsidRPr="00C40315">
              <w:rPr>
                <w:color w:val="000000"/>
              </w:rPr>
              <w:t>226/9146</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204/9221</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230/9165</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240/9176</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239/9288</w:t>
            </w:r>
          </w:p>
        </w:tc>
        <w:tc>
          <w:tcPr>
            <w:tcW w:w="618"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1434"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 xml:space="preserve"> </w:t>
            </w:r>
          </w:p>
        </w:tc>
        <w:tc>
          <w:tcPr>
            <w:tcW w:w="922" w:type="dxa"/>
            <w:vAlign w:val="center"/>
          </w:tcPr>
          <w:p w:rsidR="00846C83" w:rsidRPr="00C40315" w:rsidRDefault="00846C83" w:rsidP="00846C83">
            <w:pPr>
              <w:adjustRightInd w:val="0"/>
              <w:contextualSpacing/>
              <w:jc w:val="center"/>
              <w:rPr>
                <w:color w:val="000000"/>
              </w:rPr>
            </w:pPr>
            <w:r w:rsidRPr="00C40315">
              <w:rPr>
                <w:color w:val="000000"/>
              </w:rPr>
              <w:t>1 (ref)</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0.93</w:t>
            </w:r>
            <w:r w:rsidR="00E26C6E">
              <w:rPr>
                <w:color w:val="000000"/>
              </w:rPr>
              <w:t xml:space="preserve"> (</w:t>
            </w:r>
            <w:r w:rsidRPr="00C40315">
              <w:rPr>
                <w:color w:val="000000"/>
              </w:rPr>
              <w:t>0.76-1.14)</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1.10</w:t>
            </w:r>
            <w:r w:rsidR="00E26C6E">
              <w:rPr>
                <w:color w:val="000000"/>
              </w:rPr>
              <w:t xml:space="preserve"> (</w:t>
            </w:r>
            <w:r w:rsidRPr="00C40315">
              <w:rPr>
                <w:color w:val="000000"/>
              </w:rPr>
              <w:t>0.89-1.35)</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1.20</w:t>
            </w:r>
            <w:r w:rsidR="00E26C6E">
              <w:rPr>
                <w:color w:val="000000"/>
              </w:rPr>
              <w:t xml:space="preserve"> (</w:t>
            </w:r>
            <w:r w:rsidRPr="00942377">
              <w:rPr>
                <w:color w:val="000000"/>
              </w:rPr>
              <w:t>0.97-1.48)</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1.21</w:t>
            </w:r>
            <w:r w:rsidR="00E26C6E">
              <w:rPr>
                <w:color w:val="000000"/>
              </w:rPr>
              <w:t xml:space="preserve"> (</w:t>
            </w:r>
            <w:r w:rsidRPr="00942377">
              <w:rPr>
                <w:color w:val="000000"/>
              </w:rPr>
              <w:t>0.97-1.52)</w:t>
            </w:r>
          </w:p>
        </w:tc>
        <w:tc>
          <w:tcPr>
            <w:tcW w:w="618"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0.023</w:t>
            </w:r>
          </w:p>
        </w:tc>
        <w:tc>
          <w:tcPr>
            <w:tcW w:w="1434"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1.23</w:t>
            </w:r>
            <w:r w:rsidR="00E26C6E">
              <w:rPr>
                <w:color w:val="000000"/>
              </w:rPr>
              <w:t xml:space="preserve"> (</w:t>
            </w:r>
            <w:r w:rsidRPr="00942377">
              <w:rPr>
                <w:color w:val="000000"/>
              </w:rPr>
              <w:t>1.03-1.47)</w:t>
            </w: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100" w:firstLine="200"/>
              <w:contextualSpacing/>
              <w:rPr>
                <w:b/>
                <w:color w:val="000000"/>
              </w:rPr>
            </w:pPr>
            <w:r w:rsidRPr="00C40315">
              <w:rPr>
                <w:b/>
                <w:color w:val="000000"/>
              </w:rPr>
              <w:t>Rectal</w:t>
            </w:r>
          </w:p>
        </w:tc>
        <w:tc>
          <w:tcPr>
            <w:tcW w:w="922" w:type="dxa"/>
            <w:vAlign w:val="center"/>
          </w:tcPr>
          <w:p w:rsidR="00846C83" w:rsidRPr="00C40315"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618"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1434"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p>
        </w:tc>
        <w:tc>
          <w:tcPr>
            <w:tcW w:w="922" w:type="dxa"/>
            <w:vAlign w:val="center"/>
          </w:tcPr>
          <w:p w:rsidR="00846C83" w:rsidRPr="00C40315" w:rsidRDefault="00846C83" w:rsidP="00846C83">
            <w:pPr>
              <w:adjustRightInd w:val="0"/>
              <w:contextualSpacing/>
              <w:jc w:val="center"/>
              <w:rPr>
                <w:color w:val="000000"/>
              </w:rPr>
            </w:pPr>
            <w:r w:rsidRPr="00C40315">
              <w:rPr>
                <w:color w:val="000000"/>
              </w:rPr>
              <w:t>73/9146</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89/9221</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80/9165</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93/9176</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96/9288</w:t>
            </w:r>
          </w:p>
        </w:tc>
        <w:tc>
          <w:tcPr>
            <w:tcW w:w="618"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1434"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 xml:space="preserve"> </w:t>
            </w:r>
          </w:p>
        </w:tc>
        <w:tc>
          <w:tcPr>
            <w:tcW w:w="922" w:type="dxa"/>
            <w:vAlign w:val="center"/>
          </w:tcPr>
          <w:p w:rsidR="00846C83" w:rsidRPr="00C40315" w:rsidRDefault="00846C83" w:rsidP="00846C83">
            <w:pPr>
              <w:adjustRightInd w:val="0"/>
              <w:contextualSpacing/>
              <w:jc w:val="center"/>
              <w:rPr>
                <w:color w:val="000000"/>
              </w:rPr>
            </w:pPr>
            <w:r w:rsidRPr="00C40315">
              <w:rPr>
                <w:color w:val="000000"/>
              </w:rPr>
              <w:t>1 (ref)</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1.32</w:t>
            </w:r>
            <w:r w:rsidR="00E26C6E">
              <w:rPr>
                <w:color w:val="000000"/>
              </w:rPr>
              <w:t xml:space="preserve"> (</w:t>
            </w:r>
            <w:r w:rsidRPr="00C40315">
              <w:rPr>
                <w:color w:val="000000"/>
              </w:rPr>
              <w:t>0.96-1.83)</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1.25</w:t>
            </w:r>
            <w:r w:rsidR="00E26C6E">
              <w:rPr>
                <w:color w:val="000000"/>
              </w:rPr>
              <w:t xml:space="preserve"> (</w:t>
            </w:r>
            <w:r w:rsidRPr="00C40315">
              <w:rPr>
                <w:color w:val="000000"/>
              </w:rPr>
              <w:t>0.89-1.75)</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1.58</w:t>
            </w:r>
            <w:r w:rsidR="00E26C6E">
              <w:rPr>
                <w:color w:val="000000"/>
              </w:rPr>
              <w:t xml:space="preserve"> (</w:t>
            </w:r>
            <w:r w:rsidRPr="00942377">
              <w:rPr>
                <w:color w:val="000000"/>
              </w:rPr>
              <w:t>1.12-2.24)</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1.68</w:t>
            </w:r>
            <w:r w:rsidR="00E26C6E">
              <w:rPr>
                <w:color w:val="000000"/>
              </w:rPr>
              <w:t xml:space="preserve"> (</w:t>
            </w:r>
            <w:r w:rsidRPr="00942377">
              <w:rPr>
                <w:color w:val="000000"/>
              </w:rPr>
              <w:t>1.17-2.42)</w:t>
            </w:r>
          </w:p>
        </w:tc>
        <w:tc>
          <w:tcPr>
            <w:tcW w:w="618"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0.004</w:t>
            </w:r>
          </w:p>
        </w:tc>
        <w:tc>
          <w:tcPr>
            <w:tcW w:w="1434"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1.49</w:t>
            </w:r>
            <w:r w:rsidR="00E26C6E">
              <w:rPr>
                <w:color w:val="000000"/>
              </w:rPr>
              <w:t xml:space="preserve"> (</w:t>
            </w:r>
            <w:r w:rsidRPr="00942377">
              <w:rPr>
                <w:color w:val="000000"/>
              </w:rPr>
              <w:t>1.13-1.96)</w:t>
            </w: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100" w:firstLine="200"/>
              <w:contextualSpacing/>
              <w:rPr>
                <w:b/>
                <w:color w:val="000000"/>
              </w:rPr>
            </w:pPr>
            <w:r w:rsidRPr="00C40315">
              <w:rPr>
                <w:b/>
                <w:color w:val="000000"/>
              </w:rPr>
              <w:t xml:space="preserve">Low-risk adenoma </w:t>
            </w:r>
          </w:p>
        </w:tc>
        <w:tc>
          <w:tcPr>
            <w:tcW w:w="922" w:type="dxa"/>
            <w:vAlign w:val="center"/>
          </w:tcPr>
          <w:p w:rsidR="00846C83" w:rsidRPr="00C40315"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618"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1434"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p>
        </w:tc>
        <w:tc>
          <w:tcPr>
            <w:tcW w:w="922" w:type="dxa"/>
            <w:vAlign w:val="center"/>
          </w:tcPr>
          <w:p w:rsidR="00846C83" w:rsidRPr="00C40315" w:rsidRDefault="00846C83" w:rsidP="00846C83">
            <w:pPr>
              <w:adjustRightInd w:val="0"/>
              <w:contextualSpacing/>
              <w:jc w:val="center"/>
              <w:rPr>
                <w:color w:val="000000"/>
              </w:rPr>
            </w:pPr>
            <w:r w:rsidRPr="00C40315">
              <w:rPr>
                <w:color w:val="000000"/>
              </w:rPr>
              <w:t>283/9146</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251/9221</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278/9165</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234/9176</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262/9288</w:t>
            </w:r>
          </w:p>
        </w:tc>
        <w:tc>
          <w:tcPr>
            <w:tcW w:w="618"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1434"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 xml:space="preserve"> </w:t>
            </w:r>
          </w:p>
        </w:tc>
        <w:tc>
          <w:tcPr>
            <w:tcW w:w="922" w:type="dxa"/>
            <w:vAlign w:val="center"/>
          </w:tcPr>
          <w:p w:rsidR="00846C83" w:rsidRPr="00C40315" w:rsidRDefault="00846C83" w:rsidP="00846C83">
            <w:pPr>
              <w:adjustRightInd w:val="0"/>
              <w:contextualSpacing/>
              <w:jc w:val="center"/>
              <w:rPr>
                <w:color w:val="000000"/>
              </w:rPr>
            </w:pPr>
            <w:r w:rsidRPr="00C40315">
              <w:rPr>
                <w:color w:val="000000"/>
              </w:rPr>
              <w:t>1 (ref)</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0.90</w:t>
            </w:r>
            <w:r w:rsidR="00E26C6E">
              <w:rPr>
                <w:color w:val="000000"/>
              </w:rPr>
              <w:t xml:space="preserve"> (</w:t>
            </w:r>
            <w:r w:rsidRPr="00C40315">
              <w:rPr>
                <w:color w:val="000000"/>
              </w:rPr>
              <w:t>0.75-1.08)</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1.03</w:t>
            </w:r>
            <w:r w:rsidR="00E26C6E">
              <w:rPr>
                <w:color w:val="000000"/>
              </w:rPr>
              <w:t xml:space="preserve"> (</w:t>
            </w:r>
            <w:r w:rsidRPr="00C40315">
              <w:rPr>
                <w:color w:val="000000"/>
              </w:rPr>
              <w:t>0.86-1.25)</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0.90</w:t>
            </w:r>
            <w:r w:rsidR="00E26C6E">
              <w:rPr>
                <w:color w:val="000000"/>
              </w:rPr>
              <w:t xml:space="preserve"> (</w:t>
            </w:r>
            <w:r w:rsidRPr="00942377">
              <w:rPr>
                <w:color w:val="000000"/>
              </w:rPr>
              <w:t>0.73-1.10)</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1.03</w:t>
            </w:r>
            <w:r w:rsidR="00E26C6E">
              <w:rPr>
                <w:color w:val="000000"/>
              </w:rPr>
              <w:t xml:space="preserve"> (</w:t>
            </w:r>
            <w:r w:rsidRPr="00942377">
              <w:rPr>
                <w:color w:val="000000"/>
              </w:rPr>
              <w:t>0.83-1.27)</w:t>
            </w:r>
          </w:p>
        </w:tc>
        <w:tc>
          <w:tcPr>
            <w:tcW w:w="618"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0.778</w:t>
            </w:r>
          </w:p>
        </w:tc>
        <w:tc>
          <w:tcPr>
            <w:tcW w:w="1434"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1.02</w:t>
            </w:r>
            <w:r w:rsidR="00E26C6E">
              <w:rPr>
                <w:color w:val="000000"/>
              </w:rPr>
              <w:t xml:space="preserve"> (</w:t>
            </w:r>
            <w:r w:rsidRPr="00942377">
              <w:rPr>
                <w:color w:val="000000"/>
              </w:rPr>
              <w:t>0.86-1.22)</w:t>
            </w: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100" w:firstLine="200"/>
              <w:contextualSpacing/>
              <w:rPr>
                <w:b/>
                <w:color w:val="000000"/>
              </w:rPr>
            </w:pPr>
            <w:r w:rsidRPr="00C40315">
              <w:rPr>
                <w:b/>
                <w:color w:val="000000"/>
              </w:rPr>
              <w:t>High-risk adenoma</w:t>
            </w:r>
            <w:r w:rsidRPr="00C40315">
              <w:rPr>
                <w:b/>
                <w:color w:val="000000"/>
                <w:vertAlign w:val="superscript"/>
              </w:rPr>
              <w:t xml:space="preserve"> </w:t>
            </w:r>
          </w:p>
        </w:tc>
        <w:tc>
          <w:tcPr>
            <w:tcW w:w="922" w:type="dxa"/>
            <w:vAlign w:val="center"/>
          </w:tcPr>
          <w:p w:rsidR="00846C83" w:rsidRPr="00C40315"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618"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1434"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r>
      <w:tr w:rsidR="00846C83" w:rsidRPr="00C40315" w:rsidTr="00E26C6E">
        <w:trPr>
          <w:cantSplit/>
          <w:trHeight w:val="236"/>
          <w:jc w:val="center"/>
        </w:trPr>
        <w:tc>
          <w:tcPr>
            <w:tcW w:w="2034" w:type="dxa"/>
            <w:shd w:val="clear" w:color="auto" w:fill="auto"/>
            <w:tcMar>
              <w:left w:w="62" w:type="dxa"/>
              <w:right w:w="0" w:type="dxa"/>
            </w:tcMar>
            <w:vAlign w:val="center"/>
          </w:tcPr>
          <w:p w:rsidR="00846C83" w:rsidRPr="00C40315" w:rsidRDefault="00846C83" w:rsidP="00846C83">
            <w:pPr>
              <w:adjustRightInd w:val="0"/>
              <w:snapToGrid w:val="0"/>
              <w:ind w:firstLineChars="250" w:firstLine="500"/>
              <w:contextualSpacing/>
              <w:rPr>
                <w:color w:val="000000"/>
              </w:rPr>
            </w:pPr>
            <w:r w:rsidRPr="00C40315">
              <w:rPr>
                <w:i/>
                <w:color w:val="000000"/>
              </w:rPr>
              <w:t>N</w:t>
            </w:r>
            <w:r w:rsidRPr="00C40315">
              <w:rPr>
                <w:color w:val="000000"/>
                <w:vertAlign w:val="subscript"/>
              </w:rPr>
              <w:t>cases</w:t>
            </w:r>
          </w:p>
        </w:tc>
        <w:tc>
          <w:tcPr>
            <w:tcW w:w="922" w:type="dxa"/>
            <w:vAlign w:val="center"/>
          </w:tcPr>
          <w:p w:rsidR="00846C83" w:rsidRPr="00C40315" w:rsidRDefault="00846C83" w:rsidP="00846C83">
            <w:pPr>
              <w:adjustRightInd w:val="0"/>
              <w:contextualSpacing/>
              <w:jc w:val="center"/>
              <w:rPr>
                <w:color w:val="000000"/>
              </w:rPr>
            </w:pPr>
            <w:r w:rsidRPr="00C40315">
              <w:rPr>
                <w:color w:val="000000"/>
              </w:rPr>
              <w:t>183/9146</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199/9221</w:t>
            </w:r>
          </w:p>
        </w:tc>
        <w:tc>
          <w:tcPr>
            <w:tcW w:w="1449" w:type="dxa"/>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206/9165</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229/9176</w:t>
            </w:r>
          </w:p>
        </w:tc>
        <w:tc>
          <w:tcPr>
            <w:tcW w:w="1449"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211/9288</w:t>
            </w:r>
          </w:p>
        </w:tc>
        <w:tc>
          <w:tcPr>
            <w:tcW w:w="618"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c>
          <w:tcPr>
            <w:tcW w:w="1434" w:type="dxa"/>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p>
        </w:tc>
      </w:tr>
      <w:tr w:rsidR="00846C83" w:rsidRPr="00C40315" w:rsidTr="00E26C6E">
        <w:trPr>
          <w:cantSplit/>
          <w:trHeight w:val="236"/>
          <w:jc w:val="center"/>
        </w:trPr>
        <w:tc>
          <w:tcPr>
            <w:tcW w:w="2034" w:type="dxa"/>
            <w:tcBorders>
              <w:bottom w:val="single" w:sz="4" w:space="0" w:color="auto"/>
            </w:tcBorders>
            <w:shd w:val="clear" w:color="auto" w:fill="auto"/>
            <w:tcMar>
              <w:left w:w="62" w:type="dxa"/>
              <w:right w:w="0" w:type="dxa"/>
            </w:tcMar>
            <w:vAlign w:val="center"/>
          </w:tcPr>
          <w:p w:rsidR="00846C83" w:rsidRPr="00C40315" w:rsidRDefault="00846C83" w:rsidP="00846C83">
            <w:pPr>
              <w:adjustRightInd w:val="0"/>
              <w:snapToGrid w:val="0"/>
              <w:ind w:firstLineChars="250" w:firstLine="500"/>
              <w:contextualSpacing/>
              <w:rPr>
                <w:color w:val="000000"/>
              </w:rPr>
            </w:pPr>
            <w:r w:rsidRPr="00C40315">
              <w:rPr>
                <w:color w:val="000000"/>
              </w:rPr>
              <w:t>Multivariable</w:t>
            </w:r>
            <w:r w:rsidRPr="00C40315">
              <w:rPr>
                <w:color w:val="000000"/>
                <w:vertAlign w:val="superscript"/>
              </w:rPr>
              <w:t xml:space="preserve"> </w:t>
            </w:r>
          </w:p>
        </w:tc>
        <w:tc>
          <w:tcPr>
            <w:tcW w:w="922" w:type="dxa"/>
            <w:tcBorders>
              <w:bottom w:val="single" w:sz="4" w:space="0" w:color="auto"/>
            </w:tcBorders>
            <w:vAlign w:val="center"/>
          </w:tcPr>
          <w:p w:rsidR="00846C83" w:rsidRPr="00C40315" w:rsidRDefault="00846C83" w:rsidP="00846C83">
            <w:pPr>
              <w:adjustRightInd w:val="0"/>
              <w:contextualSpacing/>
              <w:jc w:val="center"/>
              <w:rPr>
                <w:color w:val="000000"/>
              </w:rPr>
            </w:pPr>
            <w:r w:rsidRPr="00C40315">
              <w:rPr>
                <w:color w:val="000000"/>
              </w:rPr>
              <w:t>1 (ref)</w:t>
            </w:r>
          </w:p>
        </w:tc>
        <w:tc>
          <w:tcPr>
            <w:tcW w:w="1449" w:type="dxa"/>
            <w:tcBorders>
              <w:bottom w:val="single" w:sz="4" w:space="0" w:color="auto"/>
            </w:tcBorders>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1.16</w:t>
            </w:r>
            <w:r w:rsidR="00E26C6E">
              <w:rPr>
                <w:color w:val="000000"/>
              </w:rPr>
              <w:t xml:space="preserve"> (</w:t>
            </w:r>
            <w:r w:rsidRPr="00C40315">
              <w:rPr>
                <w:color w:val="000000"/>
              </w:rPr>
              <w:t>0.93-1.43)</w:t>
            </w:r>
          </w:p>
        </w:tc>
        <w:tc>
          <w:tcPr>
            <w:tcW w:w="1449" w:type="dxa"/>
            <w:tcBorders>
              <w:bottom w:val="single" w:sz="4" w:space="0" w:color="auto"/>
            </w:tcBorders>
            <w:shd w:val="clear" w:color="auto" w:fill="auto"/>
            <w:tcMar>
              <w:left w:w="60" w:type="dxa"/>
              <w:right w:w="60" w:type="dxa"/>
            </w:tcMar>
            <w:vAlign w:val="center"/>
          </w:tcPr>
          <w:p w:rsidR="00846C83" w:rsidRPr="00C40315" w:rsidRDefault="00846C83" w:rsidP="00846C83">
            <w:pPr>
              <w:adjustRightInd w:val="0"/>
              <w:contextualSpacing/>
              <w:jc w:val="center"/>
              <w:rPr>
                <w:color w:val="000000"/>
              </w:rPr>
            </w:pPr>
            <w:r w:rsidRPr="00C40315">
              <w:rPr>
                <w:color w:val="000000"/>
              </w:rPr>
              <w:t>1.26</w:t>
            </w:r>
            <w:r w:rsidR="00E26C6E">
              <w:rPr>
                <w:color w:val="000000"/>
              </w:rPr>
              <w:t xml:space="preserve"> (</w:t>
            </w:r>
            <w:r w:rsidRPr="00C40315">
              <w:rPr>
                <w:color w:val="000000"/>
              </w:rPr>
              <w:t>1.01-1.57)</w:t>
            </w:r>
          </w:p>
        </w:tc>
        <w:tc>
          <w:tcPr>
            <w:tcW w:w="1449" w:type="dxa"/>
            <w:tcBorders>
              <w:bottom w:val="single" w:sz="4" w:space="0" w:color="auto"/>
            </w:tcBorders>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1.50</w:t>
            </w:r>
            <w:r w:rsidR="00E26C6E">
              <w:rPr>
                <w:color w:val="000000"/>
              </w:rPr>
              <w:t xml:space="preserve"> (</w:t>
            </w:r>
            <w:r w:rsidRPr="00942377">
              <w:rPr>
                <w:color w:val="000000"/>
              </w:rPr>
              <w:t>1.20-1.88)</w:t>
            </w:r>
          </w:p>
        </w:tc>
        <w:tc>
          <w:tcPr>
            <w:tcW w:w="1449" w:type="dxa"/>
            <w:tcBorders>
              <w:bottom w:val="single" w:sz="4" w:space="0" w:color="auto"/>
            </w:tcBorders>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1.40</w:t>
            </w:r>
            <w:r w:rsidR="00E26C6E">
              <w:rPr>
                <w:color w:val="000000"/>
              </w:rPr>
              <w:t xml:space="preserve"> (</w:t>
            </w:r>
            <w:r w:rsidRPr="00942377">
              <w:rPr>
                <w:color w:val="000000"/>
              </w:rPr>
              <w:t>1.10-1.79)</w:t>
            </w:r>
          </w:p>
        </w:tc>
        <w:tc>
          <w:tcPr>
            <w:tcW w:w="618" w:type="dxa"/>
            <w:tcBorders>
              <w:bottom w:val="single" w:sz="4" w:space="0" w:color="auto"/>
            </w:tcBorders>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0.002</w:t>
            </w:r>
          </w:p>
        </w:tc>
        <w:tc>
          <w:tcPr>
            <w:tcW w:w="1434" w:type="dxa"/>
            <w:tcBorders>
              <w:bottom w:val="single" w:sz="4" w:space="0" w:color="auto"/>
            </w:tcBorders>
            <w:shd w:val="clear" w:color="auto" w:fill="auto"/>
            <w:tcMar>
              <w:left w:w="60" w:type="dxa"/>
              <w:right w:w="60" w:type="dxa"/>
            </w:tcMar>
            <w:vAlign w:val="center"/>
          </w:tcPr>
          <w:p w:rsidR="00846C83" w:rsidRPr="00942377" w:rsidRDefault="00846C83" w:rsidP="00846C83">
            <w:pPr>
              <w:adjustRightInd w:val="0"/>
              <w:contextualSpacing/>
              <w:jc w:val="center"/>
              <w:rPr>
                <w:color w:val="000000"/>
              </w:rPr>
            </w:pPr>
            <w:r w:rsidRPr="00942377">
              <w:rPr>
                <w:color w:val="000000"/>
              </w:rPr>
              <w:t>1.34</w:t>
            </w:r>
            <w:r w:rsidR="00E26C6E">
              <w:rPr>
                <w:color w:val="000000"/>
              </w:rPr>
              <w:t xml:space="preserve"> (</w:t>
            </w:r>
            <w:r w:rsidRPr="00942377">
              <w:rPr>
                <w:color w:val="000000"/>
              </w:rPr>
              <w:t>1.11-1.61)</w:t>
            </w:r>
          </w:p>
        </w:tc>
      </w:tr>
    </w:tbl>
    <w:p w:rsidR="00EA25D9" w:rsidRPr="00C40315" w:rsidRDefault="00EA25D9" w:rsidP="00EA25D9">
      <w:pPr>
        <w:snapToGrid w:val="0"/>
        <w:contextualSpacing/>
        <w:rPr>
          <w:sz w:val="8"/>
          <w:vertAlign w:val="superscript"/>
        </w:rPr>
      </w:pPr>
    </w:p>
    <w:p w:rsidR="003D310B" w:rsidRPr="00C40315" w:rsidRDefault="006A2704" w:rsidP="003D310B">
      <w:pPr>
        <w:snapToGrid w:val="0"/>
        <w:contextualSpacing/>
        <w:rPr>
          <w:sz w:val="18"/>
        </w:rPr>
      </w:pPr>
      <w:r w:rsidRPr="00C40315">
        <w:rPr>
          <w:vertAlign w:val="superscript"/>
        </w:rPr>
        <w:t>a</w:t>
      </w:r>
      <w:r w:rsidRPr="00C40315">
        <w:t>After excluding participants with sigmoidoscopy only</w:t>
      </w:r>
      <w:r w:rsidR="003D310B" w:rsidRPr="00C40315">
        <w:t>. Data were adjusted for age, time period of endoscopy, number of endoscopies during the study period (continuous), time since most recent endoscopy (continuous), and reason for current endoscopy, family history of colorectal cancer, menopausal status/menopausal hormone use, current aspirin use ≥2 times/wk, history of type 2 diabetes, adult height (continuous), BMI at age 18 y, current BMI, smoking status at 19 y, current smoking status, alcohol intake at 18–22 y, current alcohol intake, physical activity during 9</w:t>
      </w:r>
      <w:r w:rsidR="003D310B" w:rsidRPr="00C40315">
        <w:rPr>
          <w:vertAlign w:val="superscript"/>
        </w:rPr>
        <w:t>th</w:t>
      </w:r>
      <w:r w:rsidR="003D310B" w:rsidRPr="00C40315">
        <w:t>–12</w:t>
      </w:r>
      <w:r w:rsidR="003D310B" w:rsidRPr="00C40315">
        <w:rPr>
          <w:vertAlign w:val="superscript"/>
        </w:rPr>
        <w:t>th</w:t>
      </w:r>
      <w:r w:rsidR="003D310B" w:rsidRPr="00C40315">
        <w:t xml:space="preserve"> grades, and current physical activity, adolescent and current dietary intake (total calorie, total calcium, vitamin D, total folate, total fiber, fruits, vegetables, and dairy), current total red meat intake, a western dietary pattern score during adolescence, and current sugar-sweetened beverage or total fructose intake</w:t>
      </w:r>
    </w:p>
    <w:p w:rsidR="003D310B" w:rsidRPr="00C40315" w:rsidRDefault="003D310B" w:rsidP="003D310B">
      <w:pPr>
        <w:snapToGrid w:val="0"/>
        <w:contextualSpacing/>
        <w:rPr>
          <w:color w:val="000000"/>
          <w:vertAlign w:val="superscript"/>
        </w:rPr>
      </w:pPr>
      <w:r w:rsidRPr="00C40315">
        <w:rPr>
          <w:vertAlign w:val="superscript"/>
        </w:rPr>
        <w:t>b</w:t>
      </w:r>
      <w:r w:rsidRPr="00C40315">
        <w:t>Low-risk: small, tubular, and 1 adenoma, high-risk: large (≥ 1 cm), any villous histology, high-grade dysplasia, or more than 2 adenomas</w:t>
      </w:r>
    </w:p>
    <w:p w:rsidR="00AC32CB" w:rsidRPr="00C40315" w:rsidRDefault="00996574" w:rsidP="00981957">
      <w:pPr>
        <w:snapToGrid w:val="0"/>
        <w:spacing w:line="276" w:lineRule="auto"/>
        <w:contextualSpacing/>
        <w:rPr>
          <w:sz w:val="14"/>
        </w:rPr>
      </w:pPr>
      <w:r w:rsidRPr="00C40315">
        <w:rPr>
          <w:sz w:val="24"/>
        </w:rPr>
        <w:br w:type="column"/>
      </w:r>
      <w:r w:rsidR="00202F26">
        <w:rPr>
          <w:b/>
          <w:noProof/>
          <w:color w:val="000000"/>
          <w:sz w:val="24"/>
          <w:szCs w:val="24"/>
        </w:rPr>
        <w:lastRenderedPageBreak/>
        <w:t>Supplementary</w:t>
      </w:r>
      <w:r w:rsidR="00AC32CB" w:rsidRPr="00C40315">
        <w:rPr>
          <w:b/>
          <w:noProof/>
          <w:color w:val="000000"/>
          <w:sz w:val="24"/>
          <w:szCs w:val="24"/>
        </w:rPr>
        <w:t xml:space="preserve"> Table </w:t>
      </w:r>
      <w:r w:rsidR="00137776" w:rsidRPr="00C40315">
        <w:rPr>
          <w:b/>
          <w:noProof/>
          <w:color w:val="000000"/>
          <w:sz w:val="24"/>
          <w:szCs w:val="24"/>
        </w:rPr>
        <w:t>9</w:t>
      </w:r>
      <w:r w:rsidR="003F0CF4" w:rsidRPr="00C40315">
        <w:rPr>
          <w:b/>
          <w:noProof/>
          <w:color w:val="000000"/>
          <w:sz w:val="24"/>
          <w:szCs w:val="24"/>
        </w:rPr>
        <w:t>.</w:t>
      </w:r>
      <w:r w:rsidR="00AC32CB" w:rsidRPr="00C40315">
        <w:rPr>
          <w:sz w:val="24"/>
        </w:rPr>
        <w:t xml:space="preserve"> </w:t>
      </w:r>
      <w:r w:rsidR="002908EF" w:rsidRPr="00C40315">
        <w:rPr>
          <w:sz w:val="24"/>
        </w:rPr>
        <w:t>Multivariable</w:t>
      </w:r>
      <w:r w:rsidR="00AC32CB" w:rsidRPr="00C40315">
        <w:rPr>
          <w:sz w:val="24"/>
        </w:rPr>
        <w:t xml:space="preserve"> odds ratios</w:t>
      </w:r>
      <w:r w:rsidR="00C043C8" w:rsidRPr="00C40315">
        <w:rPr>
          <w:sz w:val="24"/>
        </w:rPr>
        <w:t xml:space="preserve"> (ORs)</w:t>
      </w:r>
      <w:r w:rsidR="00AC32CB" w:rsidRPr="00C40315">
        <w:rPr>
          <w:sz w:val="24"/>
        </w:rPr>
        <w:t xml:space="preserve"> and 95% confidence intervals</w:t>
      </w:r>
      <w:r w:rsidR="00C043C8" w:rsidRPr="00C40315">
        <w:rPr>
          <w:sz w:val="24"/>
        </w:rPr>
        <w:t xml:space="preserve"> (CIs)</w:t>
      </w:r>
      <w:r w:rsidR="00AC32CB" w:rsidRPr="00C40315">
        <w:rPr>
          <w:sz w:val="24"/>
        </w:rPr>
        <w:t xml:space="preserve"> of total adenoma according to </w:t>
      </w:r>
      <w:r w:rsidR="00AC32CB" w:rsidRPr="00C40315">
        <w:rPr>
          <w:color w:val="000000"/>
          <w:sz w:val="24"/>
          <w:szCs w:val="24"/>
        </w:rPr>
        <w:t>sugar-sweetened beverage and total fructose intake during adolescence by family history and lifestyle factors</w:t>
      </w:r>
      <w:r w:rsidR="00C043C8" w:rsidRPr="00C40315">
        <w:rPr>
          <w:color w:val="000000"/>
          <w:sz w:val="24"/>
          <w:szCs w:val="24"/>
        </w:rPr>
        <w:t xml:space="preserve"> in the</w:t>
      </w:r>
      <w:r w:rsidR="00AC32CB" w:rsidRPr="00C40315">
        <w:rPr>
          <w:color w:val="000000"/>
          <w:sz w:val="24"/>
          <w:szCs w:val="24"/>
        </w:rPr>
        <w:t xml:space="preserve"> Nur</w:t>
      </w:r>
      <w:r w:rsidR="00C043C8" w:rsidRPr="00C40315">
        <w:rPr>
          <w:color w:val="000000"/>
          <w:sz w:val="24"/>
          <w:szCs w:val="24"/>
        </w:rPr>
        <w:t>ses’ Health Study II, 1998-2015</w:t>
      </w:r>
    </w:p>
    <w:tbl>
      <w:tblPr>
        <w:tblW w:w="10927" w:type="dxa"/>
        <w:jc w:val="center"/>
        <w:tblLayout w:type="fixed"/>
        <w:tblCellMar>
          <w:left w:w="0" w:type="dxa"/>
          <w:right w:w="0" w:type="dxa"/>
        </w:tblCellMar>
        <w:tblLook w:val="0000" w:firstRow="0" w:lastRow="0" w:firstColumn="0" w:lastColumn="0" w:noHBand="0" w:noVBand="0"/>
      </w:tblPr>
      <w:tblGrid>
        <w:gridCol w:w="3187"/>
        <w:gridCol w:w="1286"/>
        <w:gridCol w:w="1683"/>
        <w:gridCol w:w="789"/>
        <w:gridCol w:w="285"/>
        <w:gridCol w:w="1220"/>
        <w:gridCol w:w="1683"/>
        <w:gridCol w:w="794"/>
      </w:tblGrid>
      <w:tr w:rsidR="00AC32CB" w:rsidRPr="00C40315" w:rsidTr="00981957">
        <w:trPr>
          <w:cantSplit/>
          <w:trHeight w:val="340"/>
          <w:jc w:val="center"/>
        </w:trPr>
        <w:tc>
          <w:tcPr>
            <w:tcW w:w="3187" w:type="dxa"/>
            <w:tcBorders>
              <w:top w:val="single" w:sz="4" w:space="0" w:color="auto"/>
            </w:tcBorders>
            <w:shd w:val="clear" w:color="auto" w:fill="auto"/>
            <w:tcMar>
              <w:left w:w="60" w:type="dxa"/>
              <w:right w:w="6" w:type="dxa"/>
            </w:tcMar>
            <w:vAlign w:val="center"/>
          </w:tcPr>
          <w:p w:rsidR="00AC32CB" w:rsidRPr="00C40315" w:rsidRDefault="00AC32CB" w:rsidP="00AC32CB">
            <w:pPr>
              <w:adjustRightInd w:val="0"/>
              <w:snapToGrid w:val="0"/>
              <w:contextualSpacing/>
              <w:rPr>
                <w:b/>
                <w:color w:val="000000"/>
                <w:sz w:val="21"/>
                <w:szCs w:val="21"/>
              </w:rPr>
            </w:pPr>
          </w:p>
        </w:tc>
        <w:tc>
          <w:tcPr>
            <w:tcW w:w="3758" w:type="dxa"/>
            <w:gridSpan w:val="3"/>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sz w:val="21"/>
                <w:szCs w:val="21"/>
              </w:rPr>
            </w:pPr>
            <w:r w:rsidRPr="00C40315">
              <w:rPr>
                <w:b/>
                <w:color w:val="000000"/>
                <w:sz w:val="21"/>
                <w:szCs w:val="21"/>
              </w:rPr>
              <w:t>Sugar-sweetened beverage intake</w:t>
            </w:r>
            <w:r w:rsidRPr="00C40315">
              <w:rPr>
                <w:b/>
                <w:color w:val="000000"/>
                <w:sz w:val="21"/>
                <w:szCs w:val="21"/>
                <w:vertAlign w:val="superscript"/>
              </w:rPr>
              <w:t>a</w:t>
            </w:r>
          </w:p>
        </w:tc>
        <w:tc>
          <w:tcPr>
            <w:tcW w:w="285" w:type="dxa"/>
            <w:tcBorders>
              <w:top w:val="single" w:sz="4" w:space="0" w:color="auto"/>
            </w:tcBorders>
            <w:vAlign w:val="center"/>
          </w:tcPr>
          <w:p w:rsidR="00AC32CB" w:rsidRPr="00C40315" w:rsidRDefault="00AC32CB" w:rsidP="00AC32CB">
            <w:pPr>
              <w:adjustRightInd w:val="0"/>
              <w:snapToGrid w:val="0"/>
              <w:contextualSpacing/>
              <w:jc w:val="center"/>
              <w:rPr>
                <w:b/>
                <w:color w:val="000000"/>
                <w:sz w:val="21"/>
                <w:szCs w:val="21"/>
              </w:rPr>
            </w:pPr>
          </w:p>
        </w:tc>
        <w:tc>
          <w:tcPr>
            <w:tcW w:w="3697" w:type="dxa"/>
            <w:gridSpan w:val="3"/>
            <w:tcBorders>
              <w:top w:val="single" w:sz="4" w:space="0" w:color="auto"/>
              <w:bottom w:val="single" w:sz="4" w:space="0" w:color="auto"/>
            </w:tcBorders>
            <w:vAlign w:val="center"/>
          </w:tcPr>
          <w:p w:rsidR="00AC32CB" w:rsidRPr="00C40315" w:rsidRDefault="00AC32CB" w:rsidP="00AC32CB">
            <w:pPr>
              <w:adjustRightInd w:val="0"/>
              <w:snapToGrid w:val="0"/>
              <w:contextualSpacing/>
              <w:jc w:val="center"/>
              <w:rPr>
                <w:b/>
                <w:color w:val="000000"/>
                <w:sz w:val="21"/>
                <w:szCs w:val="21"/>
              </w:rPr>
            </w:pPr>
            <w:r w:rsidRPr="00C40315">
              <w:rPr>
                <w:b/>
                <w:color w:val="000000"/>
                <w:sz w:val="21"/>
                <w:szCs w:val="21"/>
              </w:rPr>
              <w:t>Total fructose intake</w:t>
            </w:r>
            <w:r w:rsidRPr="00C40315">
              <w:rPr>
                <w:b/>
                <w:color w:val="000000"/>
                <w:sz w:val="21"/>
                <w:szCs w:val="21"/>
                <w:vertAlign w:val="superscript"/>
              </w:rPr>
              <w:t>b</w:t>
            </w:r>
          </w:p>
        </w:tc>
      </w:tr>
      <w:tr w:rsidR="00AC32CB" w:rsidRPr="00C40315" w:rsidTr="00981957">
        <w:trPr>
          <w:cantSplit/>
          <w:trHeight w:val="340"/>
          <w:jc w:val="center"/>
        </w:trPr>
        <w:tc>
          <w:tcPr>
            <w:tcW w:w="3187" w:type="dxa"/>
            <w:tcBorders>
              <w:bottom w:val="single" w:sz="4" w:space="0" w:color="auto"/>
            </w:tcBorders>
            <w:shd w:val="clear" w:color="auto" w:fill="auto"/>
            <w:tcMar>
              <w:left w:w="60" w:type="dxa"/>
              <w:right w:w="6" w:type="dxa"/>
            </w:tcMar>
            <w:vAlign w:val="center"/>
          </w:tcPr>
          <w:p w:rsidR="00AC32CB" w:rsidRPr="00C40315" w:rsidRDefault="00AC32CB" w:rsidP="00AC32CB">
            <w:pPr>
              <w:adjustRightInd w:val="0"/>
              <w:snapToGrid w:val="0"/>
              <w:contextualSpacing/>
              <w:rPr>
                <w:b/>
                <w:color w:val="000000"/>
                <w:sz w:val="21"/>
                <w:szCs w:val="21"/>
              </w:rPr>
            </w:pPr>
          </w:p>
        </w:tc>
        <w:tc>
          <w:tcPr>
            <w:tcW w:w="1286"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sz w:val="21"/>
                <w:szCs w:val="21"/>
              </w:rPr>
            </w:pPr>
            <w:r w:rsidRPr="00C40315">
              <w:rPr>
                <w:b/>
                <w:color w:val="000000"/>
                <w:sz w:val="21"/>
                <w:szCs w:val="21"/>
              </w:rPr>
              <w:t>N</w:t>
            </w:r>
            <w:r w:rsidRPr="00C40315">
              <w:rPr>
                <w:b/>
                <w:color w:val="000000"/>
                <w:sz w:val="21"/>
                <w:szCs w:val="21"/>
                <w:vertAlign w:val="subscript"/>
              </w:rPr>
              <w:t>cases</w:t>
            </w:r>
            <w:r w:rsidRPr="00C40315">
              <w:rPr>
                <w:b/>
                <w:color w:val="000000"/>
                <w:sz w:val="21"/>
                <w:szCs w:val="21"/>
              </w:rPr>
              <w:t>/N</w:t>
            </w:r>
            <w:r w:rsidRPr="00C40315">
              <w:rPr>
                <w:b/>
                <w:color w:val="000000"/>
                <w:sz w:val="21"/>
                <w:szCs w:val="21"/>
                <w:vertAlign w:val="subscript"/>
              </w:rPr>
              <w:t>controls</w:t>
            </w:r>
          </w:p>
        </w:tc>
        <w:tc>
          <w:tcPr>
            <w:tcW w:w="1683"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sz w:val="21"/>
                <w:szCs w:val="21"/>
              </w:rPr>
            </w:pPr>
            <w:r w:rsidRPr="00C40315">
              <w:rPr>
                <w:b/>
                <w:color w:val="000000"/>
                <w:sz w:val="21"/>
                <w:szCs w:val="21"/>
              </w:rPr>
              <w:t>OR (95% CI)</w:t>
            </w:r>
            <w:r w:rsidRPr="00C40315">
              <w:rPr>
                <w:b/>
                <w:color w:val="000000"/>
                <w:sz w:val="21"/>
                <w:szCs w:val="21"/>
                <w:vertAlign w:val="superscript"/>
              </w:rPr>
              <w:t>c</w:t>
            </w:r>
          </w:p>
        </w:tc>
        <w:tc>
          <w:tcPr>
            <w:tcW w:w="789"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sz w:val="21"/>
                <w:szCs w:val="21"/>
              </w:rPr>
            </w:pPr>
            <w:r w:rsidRPr="00C40315">
              <w:rPr>
                <w:b/>
                <w:i/>
                <w:color w:val="000000"/>
                <w:sz w:val="21"/>
                <w:szCs w:val="21"/>
              </w:rPr>
              <w:t>P</w:t>
            </w:r>
            <w:r w:rsidRPr="00C40315">
              <w:rPr>
                <w:b/>
                <w:color w:val="000000"/>
                <w:sz w:val="21"/>
                <w:szCs w:val="21"/>
                <w:vertAlign w:val="subscript"/>
              </w:rPr>
              <w:t>inter</w:t>
            </w:r>
          </w:p>
        </w:tc>
        <w:tc>
          <w:tcPr>
            <w:tcW w:w="285" w:type="dxa"/>
            <w:tcBorders>
              <w:bottom w:val="single" w:sz="4" w:space="0" w:color="auto"/>
            </w:tcBorders>
            <w:vAlign w:val="center"/>
          </w:tcPr>
          <w:p w:rsidR="00AC32CB" w:rsidRPr="00C40315" w:rsidRDefault="00AC32CB" w:rsidP="00AC32CB">
            <w:pPr>
              <w:adjustRightInd w:val="0"/>
              <w:snapToGrid w:val="0"/>
              <w:contextualSpacing/>
              <w:jc w:val="center"/>
              <w:rPr>
                <w:b/>
                <w:color w:val="000000"/>
                <w:sz w:val="21"/>
                <w:szCs w:val="21"/>
              </w:rPr>
            </w:pPr>
          </w:p>
        </w:tc>
        <w:tc>
          <w:tcPr>
            <w:tcW w:w="1220" w:type="dxa"/>
            <w:tcBorders>
              <w:top w:val="single" w:sz="4" w:space="0" w:color="auto"/>
              <w:bottom w:val="single" w:sz="4" w:space="0" w:color="auto"/>
            </w:tcBorders>
            <w:vAlign w:val="center"/>
          </w:tcPr>
          <w:p w:rsidR="00AC32CB" w:rsidRPr="00C40315" w:rsidRDefault="00AC32CB" w:rsidP="00AC32CB">
            <w:pPr>
              <w:adjustRightInd w:val="0"/>
              <w:snapToGrid w:val="0"/>
              <w:contextualSpacing/>
              <w:jc w:val="center"/>
              <w:rPr>
                <w:b/>
                <w:color w:val="000000"/>
                <w:sz w:val="21"/>
                <w:szCs w:val="21"/>
              </w:rPr>
            </w:pPr>
            <w:r w:rsidRPr="00C40315">
              <w:rPr>
                <w:b/>
                <w:color w:val="000000"/>
                <w:sz w:val="21"/>
                <w:szCs w:val="21"/>
              </w:rPr>
              <w:t>N</w:t>
            </w:r>
            <w:r w:rsidRPr="00C40315">
              <w:rPr>
                <w:b/>
                <w:color w:val="000000"/>
                <w:sz w:val="21"/>
                <w:szCs w:val="21"/>
                <w:vertAlign w:val="subscript"/>
              </w:rPr>
              <w:t>cases</w:t>
            </w:r>
            <w:r w:rsidRPr="00C40315">
              <w:rPr>
                <w:b/>
                <w:color w:val="000000"/>
                <w:sz w:val="21"/>
                <w:szCs w:val="21"/>
              </w:rPr>
              <w:t>/N</w:t>
            </w:r>
            <w:r w:rsidRPr="00C40315">
              <w:rPr>
                <w:b/>
                <w:color w:val="000000"/>
                <w:sz w:val="21"/>
                <w:szCs w:val="21"/>
                <w:vertAlign w:val="subscript"/>
              </w:rPr>
              <w:t>controls</w:t>
            </w:r>
          </w:p>
        </w:tc>
        <w:tc>
          <w:tcPr>
            <w:tcW w:w="1683" w:type="dxa"/>
            <w:tcBorders>
              <w:top w:val="single" w:sz="4" w:space="0" w:color="auto"/>
              <w:bottom w:val="single" w:sz="4" w:space="0" w:color="auto"/>
            </w:tcBorders>
            <w:vAlign w:val="center"/>
          </w:tcPr>
          <w:p w:rsidR="00AC32CB" w:rsidRPr="00C40315" w:rsidRDefault="00AC32CB" w:rsidP="00AC32CB">
            <w:pPr>
              <w:adjustRightInd w:val="0"/>
              <w:snapToGrid w:val="0"/>
              <w:contextualSpacing/>
              <w:jc w:val="center"/>
              <w:rPr>
                <w:b/>
                <w:color w:val="000000"/>
                <w:sz w:val="21"/>
                <w:szCs w:val="21"/>
              </w:rPr>
            </w:pPr>
            <w:r w:rsidRPr="00C40315">
              <w:rPr>
                <w:b/>
                <w:color w:val="000000"/>
                <w:sz w:val="21"/>
                <w:szCs w:val="21"/>
              </w:rPr>
              <w:t>OR (95% CI)</w:t>
            </w:r>
            <w:r w:rsidRPr="00C40315">
              <w:rPr>
                <w:b/>
                <w:color w:val="000000"/>
                <w:sz w:val="21"/>
                <w:szCs w:val="21"/>
                <w:vertAlign w:val="superscript"/>
              </w:rPr>
              <w:t>c</w:t>
            </w:r>
          </w:p>
        </w:tc>
        <w:tc>
          <w:tcPr>
            <w:tcW w:w="794" w:type="dxa"/>
            <w:tcBorders>
              <w:top w:val="single" w:sz="4" w:space="0" w:color="auto"/>
              <w:bottom w:val="single" w:sz="4" w:space="0" w:color="auto"/>
            </w:tcBorders>
            <w:vAlign w:val="center"/>
          </w:tcPr>
          <w:p w:rsidR="00AC32CB" w:rsidRPr="00C40315" w:rsidRDefault="00AC32CB" w:rsidP="00AC32CB">
            <w:pPr>
              <w:adjustRightInd w:val="0"/>
              <w:snapToGrid w:val="0"/>
              <w:contextualSpacing/>
              <w:jc w:val="center"/>
              <w:rPr>
                <w:b/>
                <w:color w:val="000000"/>
                <w:sz w:val="21"/>
                <w:szCs w:val="21"/>
              </w:rPr>
            </w:pPr>
            <w:r w:rsidRPr="00C40315">
              <w:rPr>
                <w:b/>
                <w:i/>
                <w:color w:val="000000"/>
                <w:sz w:val="21"/>
                <w:szCs w:val="21"/>
              </w:rPr>
              <w:t>P</w:t>
            </w:r>
            <w:r w:rsidRPr="00C40315">
              <w:rPr>
                <w:b/>
                <w:color w:val="000000"/>
                <w:sz w:val="21"/>
                <w:szCs w:val="21"/>
                <w:vertAlign w:val="subscript"/>
              </w:rPr>
              <w:t>inter</w:t>
            </w:r>
          </w:p>
        </w:tc>
      </w:tr>
      <w:tr w:rsidR="00AC32CB" w:rsidRPr="00C40315" w:rsidTr="00981957">
        <w:trPr>
          <w:cantSplit/>
          <w:trHeight w:val="295"/>
          <w:jc w:val="center"/>
        </w:trPr>
        <w:tc>
          <w:tcPr>
            <w:tcW w:w="3187" w:type="dxa"/>
            <w:tcBorders>
              <w:top w:val="single" w:sz="4" w:space="0" w:color="auto"/>
            </w:tcBorders>
            <w:shd w:val="clear" w:color="auto" w:fill="auto"/>
            <w:tcMar>
              <w:left w:w="60" w:type="dxa"/>
              <w:right w:w="6" w:type="dxa"/>
            </w:tcMar>
            <w:vAlign w:val="center"/>
          </w:tcPr>
          <w:p w:rsidR="00AC32CB" w:rsidRPr="00C40315" w:rsidRDefault="00AC32CB" w:rsidP="00AC32CB">
            <w:pPr>
              <w:adjustRightInd w:val="0"/>
              <w:snapToGrid w:val="0"/>
              <w:contextualSpacing/>
              <w:rPr>
                <w:b/>
                <w:color w:val="000000"/>
                <w:sz w:val="21"/>
                <w:szCs w:val="21"/>
              </w:rPr>
            </w:pPr>
            <w:r w:rsidRPr="00C40315">
              <w:rPr>
                <w:b/>
                <w:color w:val="000000"/>
                <w:sz w:val="21"/>
                <w:szCs w:val="21"/>
              </w:rPr>
              <w:t>Family history of CRC</w:t>
            </w:r>
          </w:p>
        </w:tc>
        <w:tc>
          <w:tcPr>
            <w:tcW w:w="1286" w:type="dxa"/>
            <w:tcBorders>
              <w:top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color w:val="000000"/>
                <w:sz w:val="21"/>
                <w:szCs w:val="21"/>
              </w:rPr>
            </w:pPr>
          </w:p>
        </w:tc>
        <w:tc>
          <w:tcPr>
            <w:tcW w:w="1683" w:type="dxa"/>
            <w:tcBorders>
              <w:top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color w:val="000000"/>
                <w:sz w:val="21"/>
                <w:szCs w:val="21"/>
              </w:rPr>
            </w:pPr>
          </w:p>
        </w:tc>
        <w:tc>
          <w:tcPr>
            <w:tcW w:w="789" w:type="dxa"/>
            <w:tcBorders>
              <w:top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color w:val="000000"/>
                <w:sz w:val="21"/>
                <w:szCs w:val="21"/>
              </w:rPr>
            </w:pPr>
          </w:p>
        </w:tc>
        <w:tc>
          <w:tcPr>
            <w:tcW w:w="285" w:type="dxa"/>
            <w:tcBorders>
              <w:top w:val="single" w:sz="4" w:space="0" w:color="auto"/>
            </w:tcBorders>
            <w:vAlign w:val="center"/>
          </w:tcPr>
          <w:p w:rsidR="00AC32CB" w:rsidRPr="00C40315" w:rsidRDefault="00AC32CB" w:rsidP="00AC32CB">
            <w:pPr>
              <w:adjustRightInd w:val="0"/>
              <w:snapToGrid w:val="0"/>
              <w:contextualSpacing/>
              <w:jc w:val="center"/>
              <w:rPr>
                <w:color w:val="000000"/>
                <w:sz w:val="21"/>
                <w:szCs w:val="21"/>
              </w:rPr>
            </w:pPr>
          </w:p>
        </w:tc>
        <w:tc>
          <w:tcPr>
            <w:tcW w:w="1220" w:type="dxa"/>
            <w:tcBorders>
              <w:top w:val="single" w:sz="4" w:space="0" w:color="auto"/>
            </w:tcBorders>
            <w:vAlign w:val="center"/>
          </w:tcPr>
          <w:p w:rsidR="00AC32CB" w:rsidRPr="00C40315" w:rsidRDefault="00AC32CB" w:rsidP="00AC32CB">
            <w:pPr>
              <w:adjustRightInd w:val="0"/>
              <w:snapToGrid w:val="0"/>
              <w:contextualSpacing/>
              <w:jc w:val="center"/>
              <w:rPr>
                <w:color w:val="000000"/>
                <w:sz w:val="21"/>
                <w:szCs w:val="21"/>
              </w:rPr>
            </w:pPr>
          </w:p>
        </w:tc>
        <w:tc>
          <w:tcPr>
            <w:tcW w:w="1683" w:type="dxa"/>
            <w:tcBorders>
              <w:top w:val="single" w:sz="4" w:space="0" w:color="auto"/>
            </w:tcBorders>
            <w:vAlign w:val="center"/>
          </w:tcPr>
          <w:p w:rsidR="00AC32CB" w:rsidRPr="00C40315" w:rsidRDefault="00AC32CB" w:rsidP="00AC32CB">
            <w:pPr>
              <w:adjustRightInd w:val="0"/>
              <w:snapToGrid w:val="0"/>
              <w:contextualSpacing/>
              <w:jc w:val="center"/>
              <w:rPr>
                <w:color w:val="000000"/>
                <w:sz w:val="21"/>
                <w:szCs w:val="21"/>
              </w:rPr>
            </w:pPr>
          </w:p>
        </w:tc>
        <w:tc>
          <w:tcPr>
            <w:tcW w:w="794" w:type="dxa"/>
            <w:tcBorders>
              <w:top w:val="single" w:sz="4" w:space="0" w:color="auto"/>
            </w:tcBorders>
            <w:vAlign w:val="center"/>
          </w:tcPr>
          <w:p w:rsidR="00AC32CB" w:rsidRPr="00C40315" w:rsidRDefault="00AC32CB"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No</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284/4378</w:t>
            </w:r>
          </w:p>
        </w:tc>
        <w:tc>
          <w:tcPr>
            <w:tcW w:w="1683" w:type="dxa"/>
            <w:shd w:val="clear" w:color="auto" w:fill="auto"/>
            <w:tcMar>
              <w:left w:w="60" w:type="dxa"/>
              <w:right w:w="60" w:type="dxa"/>
            </w:tcMar>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1.20</w:t>
            </w:r>
            <w:r w:rsidR="00E26C6E">
              <w:rPr>
                <w:color w:val="000000"/>
                <w:sz w:val="21"/>
                <w:szCs w:val="21"/>
              </w:rPr>
              <w:t xml:space="preserve"> (</w:t>
            </w:r>
            <w:r w:rsidRPr="00E26C6E">
              <w:rPr>
                <w:color w:val="000000"/>
                <w:sz w:val="21"/>
                <w:szCs w:val="21"/>
              </w:rPr>
              <w:t>1.02-1.41)</w:t>
            </w:r>
          </w:p>
        </w:tc>
        <w:tc>
          <w:tcPr>
            <w:tcW w:w="789"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r w:rsidRPr="00E26C6E">
              <w:rPr>
                <w:color w:val="000000"/>
                <w:sz w:val="21"/>
                <w:szCs w:val="21"/>
              </w:rPr>
              <w:t>0.51</w:t>
            </w:r>
          </w:p>
        </w:tc>
        <w:tc>
          <w:tcPr>
            <w:tcW w:w="285" w:type="dxa"/>
            <w:vAlign w:val="center"/>
          </w:tcPr>
          <w:p w:rsidR="00065118" w:rsidRPr="00E26C6E" w:rsidRDefault="00065118" w:rsidP="00AC32CB">
            <w:pPr>
              <w:adjustRightInd w:val="0"/>
              <w:snapToGrid w:val="0"/>
              <w:contextualSpacing/>
              <w:jc w:val="center"/>
              <w:rPr>
                <w:color w:val="000000"/>
                <w:sz w:val="21"/>
                <w:szCs w:val="21"/>
              </w:rPr>
            </w:pPr>
          </w:p>
        </w:tc>
        <w:tc>
          <w:tcPr>
            <w:tcW w:w="1220"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380/7344</w:t>
            </w:r>
          </w:p>
        </w:tc>
        <w:tc>
          <w:tcPr>
            <w:tcW w:w="1683"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1.10</w:t>
            </w:r>
            <w:r w:rsidR="00E26C6E">
              <w:rPr>
                <w:color w:val="000000"/>
                <w:sz w:val="21"/>
                <w:szCs w:val="21"/>
              </w:rPr>
              <w:t xml:space="preserve"> (</w:t>
            </w:r>
            <w:r w:rsidRPr="00E26C6E">
              <w:rPr>
                <w:color w:val="000000"/>
                <w:sz w:val="21"/>
                <w:szCs w:val="21"/>
              </w:rPr>
              <w:t>0.92-1.31)</w:t>
            </w:r>
          </w:p>
        </w:tc>
        <w:tc>
          <w:tcPr>
            <w:tcW w:w="794" w:type="dxa"/>
            <w:vAlign w:val="center"/>
          </w:tcPr>
          <w:p w:rsidR="00065118" w:rsidRPr="00E26C6E" w:rsidRDefault="00065118" w:rsidP="00065118">
            <w:pPr>
              <w:adjustRightInd w:val="0"/>
              <w:snapToGrid w:val="0"/>
              <w:contextualSpacing/>
              <w:jc w:val="center"/>
              <w:rPr>
                <w:color w:val="000000"/>
                <w:sz w:val="21"/>
                <w:szCs w:val="21"/>
              </w:rPr>
            </w:pPr>
            <w:r w:rsidRPr="00E26C6E">
              <w:rPr>
                <w:color w:val="000000"/>
                <w:sz w:val="21"/>
                <w:szCs w:val="21"/>
              </w:rPr>
              <w:t>0.21</w:t>
            </w: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Yes</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144/1756</w:t>
            </w:r>
          </w:p>
        </w:tc>
        <w:tc>
          <w:tcPr>
            <w:tcW w:w="1683" w:type="dxa"/>
            <w:shd w:val="clear" w:color="auto" w:fill="auto"/>
            <w:tcMar>
              <w:left w:w="60" w:type="dxa"/>
              <w:right w:w="60" w:type="dxa"/>
            </w:tcMar>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1.18</w:t>
            </w:r>
            <w:r w:rsidR="00E26C6E">
              <w:rPr>
                <w:color w:val="000000"/>
                <w:sz w:val="21"/>
                <w:szCs w:val="21"/>
              </w:rPr>
              <w:t xml:space="preserve"> (</w:t>
            </w:r>
            <w:r w:rsidRPr="00E26C6E">
              <w:rPr>
                <w:color w:val="000000"/>
                <w:sz w:val="21"/>
                <w:szCs w:val="21"/>
              </w:rPr>
              <w:t>0.94-1.49)</w:t>
            </w:r>
          </w:p>
        </w:tc>
        <w:tc>
          <w:tcPr>
            <w:tcW w:w="789"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285" w:type="dxa"/>
            <w:vAlign w:val="center"/>
          </w:tcPr>
          <w:p w:rsidR="00065118" w:rsidRPr="00E26C6E" w:rsidRDefault="00065118" w:rsidP="00AC32CB">
            <w:pPr>
              <w:adjustRightInd w:val="0"/>
              <w:snapToGrid w:val="0"/>
              <w:contextualSpacing/>
              <w:jc w:val="center"/>
              <w:rPr>
                <w:color w:val="000000"/>
                <w:sz w:val="21"/>
                <w:szCs w:val="21"/>
              </w:rPr>
            </w:pPr>
          </w:p>
        </w:tc>
        <w:tc>
          <w:tcPr>
            <w:tcW w:w="1220"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200/2624</w:t>
            </w:r>
          </w:p>
        </w:tc>
        <w:tc>
          <w:tcPr>
            <w:tcW w:w="1683"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1.42</w:t>
            </w:r>
            <w:r w:rsidR="00E26C6E">
              <w:rPr>
                <w:color w:val="000000"/>
                <w:sz w:val="21"/>
                <w:szCs w:val="21"/>
              </w:rPr>
              <w:t xml:space="preserve"> (</w:t>
            </w:r>
            <w:r w:rsidRPr="00E26C6E">
              <w:rPr>
                <w:color w:val="000000"/>
                <w:sz w:val="21"/>
                <w:szCs w:val="21"/>
              </w:rPr>
              <w:t>1.10-1.85)</w:t>
            </w:r>
          </w:p>
        </w:tc>
        <w:tc>
          <w:tcPr>
            <w:tcW w:w="794" w:type="dxa"/>
            <w:vAlign w:val="center"/>
          </w:tcPr>
          <w:p w:rsidR="00065118" w:rsidRPr="00E26C6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AC32CB">
            <w:pPr>
              <w:adjustRightInd w:val="0"/>
              <w:snapToGrid w:val="0"/>
              <w:contextualSpacing/>
              <w:rPr>
                <w:b/>
                <w:i/>
                <w:color w:val="000000"/>
                <w:sz w:val="21"/>
                <w:szCs w:val="21"/>
              </w:rPr>
            </w:pPr>
            <w:r w:rsidRPr="00C40315">
              <w:rPr>
                <w:b/>
                <w:i/>
                <w:color w:val="000000"/>
                <w:sz w:val="21"/>
                <w:szCs w:val="21"/>
              </w:rPr>
              <w:t>Lifestyle factors during adolescence</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p>
        </w:tc>
        <w:tc>
          <w:tcPr>
            <w:tcW w:w="1683"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789"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285" w:type="dxa"/>
            <w:vAlign w:val="center"/>
          </w:tcPr>
          <w:p w:rsidR="00065118" w:rsidRPr="00E26C6E" w:rsidRDefault="00065118" w:rsidP="00AC32CB">
            <w:pPr>
              <w:adjustRightInd w:val="0"/>
              <w:snapToGrid w:val="0"/>
              <w:contextualSpacing/>
              <w:jc w:val="center"/>
              <w:rPr>
                <w:color w:val="000000"/>
                <w:sz w:val="21"/>
                <w:szCs w:val="21"/>
              </w:rPr>
            </w:pPr>
          </w:p>
        </w:tc>
        <w:tc>
          <w:tcPr>
            <w:tcW w:w="1220" w:type="dxa"/>
            <w:vAlign w:val="center"/>
          </w:tcPr>
          <w:p w:rsidR="00065118" w:rsidRPr="00E26C6E" w:rsidRDefault="00065118" w:rsidP="00AC32CB">
            <w:pPr>
              <w:adjustRightInd w:val="0"/>
              <w:snapToGrid w:val="0"/>
              <w:contextualSpacing/>
              <w:jc w:val="center"/>
              <w:rPr>
                <w:color w:val="000000"/>
                <w:sz w:val="21"/>
                <w:szCs w:val="21"/>
              </w:rPr>
            </w:pPr>
          </w:p>
        </w:tc>
        <w:tc>
          <w:tcPr>
            <w:tcW w:w="1683" w:type="dxa"/>
            <w:vAlign w:val="center"/>
          </w:tcPr>
          <w:p w:rsidR="00065118" w:rsidRPr="00E26C6E" w:rsidRDefault="00065118" w:rsidP="00AC32CB">
            <w:pPr>
              <w:adjustRightInd w:val="0"/>
              <w:snapToGrid w:val="0"/>
              <w:contextualSpacing/>
              <w:jc w:val="center"/>
              <w:rPr>
                <w:color w:val="000000"/>
                <w:sz w:val="21"/>
                <w:szCs w:val="21"/>
              </w:rPr>
            </w:pPr>
          </w:p>
        </w:tc>
        <w:tc>
          <w:tcPr>
            <w:tcW w:w="794" w:type="dxa"/>
            <w:vAlign w:val="center"/>
          </w:tcPr>
          <w:p w:rsidR="00065118" w:rsidRPr="00E26C6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50" w:firstLine="105"/>
              <w:contextualSpacing/>
              <w:rPr>
                <w:b/>
                <w:color w:val="000000"/>
                <w:sz w:val="21"/>
                <w:szCs w:val="21"/>
              </w:rPr>
            </w:pPr>
            <w:r w:rsidRPr="00C40315">
              <w:rPr>
                <w:b/>
                <w:color w:val="000000"/>
                <w:sz w:val="21"/>
                <w:szCs w:val="21"/>
              </w:rPr>
              <w:t>BMI</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p>
        </w:tc>
        <w:tc>
          <w:tcPr>
            <w:tcW w:w="1683"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789"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285" w:type="dxa"/>
            <w:vAlign w:val="center"/>
          </w:tcPr>
          <w:p w:rsidR="00065118" w:rsidRPr="00E26C6E" w:rsidRDefault="00065118" w:rsidP="00AC32CB">
            <w:pPr>
              <w:adjustRightInd w:val="0"/>
              <w:snapToGrid w:val="0"/>
              <w:contextualSpacing/>
              <w:jc w:val="center"/>
              <w:rPr>
                <w:color w:val="000000"/>
                <w:sz w:val="21"/>
                <w:szCs w:val="21"/>
              </w:rPr>
            </w:pPr>
          </w:p>
        </w:tc>
        <w:tc>
          <w:tcPr>
            <w:tcW w:w="1220" w:type="dxa"/>
            <w:vAlign w:val="center"/>
          </w:tcPr>
          <w:p w:rsidR="00065118" w:rsidRPr="00E26C6E" w:rsidRDefault="00065118" w:rsidP="00AC32CB">
            <w:pPr>
              <w:adjustRightInd w:val="0"/>
              <w:snapToGrid w:val="0"/>
              <w:contextualSpacing/>
              <w:jc w:val="center"/>
              <w:rPr>
                <w:color w:val="000000"/>
                <w:sz w:val="21"/>
                <w:szCs w:val="21"/>
              </w:rPr>
            </w:pPr>
          </w:p>
        </w:tc>
        <w:tc>
          <w:tcPr>
            <w:tcW w:w="1683" w:type="dxa"/>
            <w:vAlign w:val="center"/>
          </w:tcPr>
          <w:p w:rsidR="00065118" w:rsidRPr="00E26C6E" w:rsidRDefault="00065118" w:rsidP="00AC32CB">
            <w:pPr>
              <w:adjustRightInd w:val="0"/>
              <w:snapToGrid w:val="0"/>
              <w:contextualSpacing/>
              <w:jc w:val="center"/>
              <w:rPr>
                <w:color w:val="000000"/>
                <w:sz w:val="21"/>
                <w:szCs w:val="21"/>
              </w:rPr>
            </w:pPr>
          </w:p>
        </w:tc>
        <w:tc>
          <w:tcPr>
            <w:tcW w:w="794" w:type="dxa"/>
            <w:vAlign w:val="center"/>
          </w:tcPr>
          <w:p w:rsidR="00065118" w:rsidRPr="00E26C6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150" w:firstLine="315"/>
              <w:contextualSpacing/>
              <w:rPr>
                <w:b/>
                <w:color w:val="000000"/>
                <w:sz w:val="21"/>
                <w:szCs w:val="21"/>
              </w:rPr>
            </w:pPr>
            <w:r w:rsidRPr="00C40315">
              <w:rPr>
                <w:color w:val="000000"/>
                <w:sz w:val="21"/>
                <w:szCs w:val="21"/>
              </w:rPr>
              <w:t>≤22.5 kg/m</w:t>
            </w:r>
            <w:r w:rsidRPr="00C40315">
              <w:rPr>
                <w:color w:val="000000"/>
                <w:sz w:val="21"/>
                <w:szCs w:val="21"/>
                <w:vertAlign w:val="superscript"/>
              </w:rPr>
              <w:t>2</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325/4832</w:t>
            </w:r>
          </w:p>
        </w:tc>
        <w:tc>
          <w:tcPr>
            <w:tcW w:w="1683" w:type="dxa"/>
            <w:shd w:val="clear" w:color="auto" w:fill="auto"/>
            <w:tcMar>
              <w:left w:w="60" w:type="dxa"/>
              <w:right w:w="60" w:type="dxa"/>
            </w:tcMar>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1.20</w:t>
            </w:r>
            <w:r w:rsidR="00E26C6E">
              <w:rPr>
                <w:color w:val="000000"/>
                <w:sz w:val="21"/>
                <w:szCs w:val="21"/>
              </w:rPr>
              <w:t xml:space="preserve"> (</w:t>
            </w:r>
            <w:r w:rsidRPr="00E26C6E">
              <w:rPr>
                <w:color w:val="000000"/>
                <w:sz w:val="21"/>
                <w:szCs w:val="21"/>
              </w:rPr>
              <w:t>1.03-1.39)</w:t>
            </w:r>
          </w:p>
        </w:tc>
        <w:tc>
          <w:tcPr>
            <w:tcW w:w="789"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r w:rsidRPr="00E26C6E">
              <w:rPr>
                <w:color w:val="000000"/>
                <w:sz w:val="21"/>
                <w:szCs w:val="21"/>
              </w:rPr>
              <w:t>0.86</w:t>
            </w:r>
          </w:p>
        </w:tc>
        <w:tc>
          <w:tcPr>
            <w:tcW w:w="285" w:type="dxa"/>
            <w:vAlign w:val="center"/>
          </w:tcPr>
          <w:p w:rsidR="00065118" w:rsidRPr="00E26C6E" w:rsidRDefault="00065118" w:rsidP="00AC32CB">
            <w:pPr>
              <w:adjustRightInd w:val="0"/>
              <w:snapToGrid w:val="0"/>
              <w:contextualSpacing/>
              <w:jc w:val="center"/>
              <w:rPr>
                <w:color w:val="000000"/>
                <w:sz w:val="21"/>
                <w:szCs w:val="21"/>
              </w:rPr>
            </w:pPr>
          </w:p>
        </w:tc>
        <w:tc>
          <w:tcPr>
            <w:tcW w:w="1220"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433/7876</w:t>
            </w:r>
          </w:p>
        </w:tc>
        <w:tc>
          <w:tcPr>
            <w:tcW w:w="1683"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1.23</w:t>
            </w:r>
            <w:r w:rsidR="00E26C6E">
              <w:rPr>
                <w:color w:val="000000"/>
                <w:sz w:val="21"/>
                <w:szCs w:val="21"/>
              </w:rPr>
              <w:t xml:space="preserve"> (</w:t>
            </w:r>
            <w:r w:rsidRPr="00E26C6E">
              <w:rPr>
                <w:color w:val="000000"/>
                <w:sz w:val="21"/>
                <w:szCs w:val="21"/>
              </w:rPr>
              <w:t>1.04-1.45)</w:t>
            </w:r>
          </w:p>
        </w:tc>
        <w:tc>
          <w:tcPr>
            <w:tcW w:w="794" w:type="dxa"/>
            <w:vAlign w:val="center"/>
          </w:tcPr>
          <w:p w:rsidR="00065118" w:rsidRPr="00E26C6E" w:rsidRDefault="00065118" w:rsidP="00AC32CB">
            <w:pPr>
              <w:adjustRightInd w:val="0"/>
              <w:snapToGrid w:val="0"/>
              <w:contextualSpacing/>
              <w:jc w:val="center"/>
              <w:rPr>
                <w:color w:val="000000"/>
                <w:sz w:val="21"/>
                <w:szCs w:val="21"/>
              </w:rPr>
            </w:pPr>
            <w:r w:rsidRPr="00E26C6E">
              <w:rPr>
                <w:color w:val="000000"/>
                <w:sz w:val="21"/>
                <w:szCs w:val="21"/>
              </w:rPr>
              <w:t>0.70</w:t>
            </w: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150" w:firstLine="315"/>
              <w:contextualSpacing/>
              <w:rPr>
                <w:b/>
                <w:color w:val="000000"/>
                <w:sz w:val="21"/>
                <w:szCs w:val="21"/>
              </w:rPr>
            </w:pPr>
            <w:r w:rsidRPr="00C40315">
              <w:rPr>
                <w:color w:val="000000"/>
                <w:sz w:val="21"/>
                <w:szCs w:val="21"/>
              </w:rPr>
              <w:t>&gt;22.5</w:t>
            </w:r>
            <w:r w:rsidRPr="00C40315">
              <w:rPr>
                <w:b/>
                <w:color w:val="000000"/>
                <w:sz w:val="21"/>
                <w:szCs w:val="21"/>
              </w:rPr>
              <w:t xml:space="preserve"> </w:t>
            </w:r>
            <w:r w:rsidRPr="00C40315">
              <w:rPr>
                <w:color w:val="000000"/>
                <w:sz w:val="21"/>
                <w:szCs w:val="21"/>
              </w:rPr>
              <w:t>kg/m</w:t>
            </w:r>
            <w:r w:rsidRPr="00C40315">
              <w:rPr>
                <w:color w:val="000000"/>
                <w:sz w:val="21"/>
                <w:szCs w:val="21"/>
                <w:vertAlign w:val="superscript"/>
              </w:rPr>
              <w:t>2</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100/1257</w:t>
            </w:r>
          </w:p>
        </w:tc>
        <w:tc>
          <w:tcPr>
            <w:tcW w:w="1683" w:type="dxa"/>
            <w:shd w:val="clear" w:color="auto" w:fill="auto"/>
            <w:tcMar>
              <w:left w:w="60" w:type="dxa"/>
              <w:right w:w="60" w:type="dxa"/>
            </w:tcMar>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1.24</w:t>
            </w:r>
            <w:r w:rsidR="00E26C6E">
              <w:rPr>
                <w:color w:val="000000"/>
                <w:sz w:val="21"/>
                <w:szCs w:val="21"/>
              </w:rPr>
              <w:t xml:space="preserve"> (</w:t>
            </w:r>
            <w:r w:rsidRPr="00E26C6E">
              <w:rPr>
                <w:color w:val="000000"/>
                <w:sz w:val="21"/>
                <w:szCs w:val="21"/>
              </w:rPr>
              <w:t>0.95-1.61)</w:t>
            </w:r>
          </w:p>
        </w:tc>
        <w:tc>
          <w:tcPr>
            <w:tcW w:w="789"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285" w:type="dxa"/>
            <w:vAlign w:val="center"/>
          </w:tcPr>
          <w:p w:rsidR="00065118" w:rsidRPr="00E26C6E" w:rsidRDefault="00065118" w:rsidP="00AC32CB">
            <w:pPr>
              <w:adjustRightInd w:val="0"/>
              <w:snapToGrid w:val="0"/>
              <w:contextualSpacing/>
              <w:jc w:val="center"/>
              <w:rPr>
                <w:color w:val="000000"/>
                <w:sz w:val="21"/>
                <w:szCs w:val="21"/>
              </w:rPr>
            </w:pPr>
          </w:p>
        </w:tc>
        <w:tc>
          <w:tcPr>
            <w:tcW w:w="1220"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143/2011</w:t>
            </w:r>
          </w:p>
        </w:tc>
        <w:tc>
          <w:tcPr>
            <w:tcW w:w="1683"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1.19</w:t>
            </w:r>
            <w:r w:rsidR="00E26C6E">
              <w:rPr>
                <w:color w:val="000000"/>
                <w:sz w:val="21"/>
                <w:szCs w:val="21"/>
              </w:rPr>
              <w:t xml:space="preserve"> (</w:t>
            </w:r>
            <w:r w:rsidRPr="00E26C6E">
              <w:rPr>
                <w:color w:val="000000"/>
                <w:sz w:val="21"/>
                <w:szCs w:val="21"/>
              </w:rPr>
              <w:t>0.89-1.60)</w:t>
            </w:r>
          </w:p>
        </w:tc>
        <w:tc>
          <w:tcPr>
            <w:tcW w:w="794" w:type="dxa"/>
            <w:vAlign w:val="center"/>
          </w:tcPr>
          <w:p w:rsidR="00065118" w:rsidRPr="00E26C6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50" w:firstLine="105"/>
              <w:contextualSpacing/>
              <w:rPr>
                <w:color w:val="000000"/>
                <w:sz w:val="21"/>
                <w:szCs w:val="21"/>
              </w:rPr>
            </w:pPr>
            <w:r w:rsidRPr="00C40315">
              <w:rPr>
                <w:b/>
                <w:color w:val="000000"/>
                <w:sz w:val="21"/>
                <w:szCs w:val="21"/>
              </w:rPr>
              <w:t>Physical activity</w:t>
            </w:r>
            <w:r w:rsidRPr="00C40315">
              <w:rPr>
                <w:b/>
                <w:color w:val="000000"/>
                <w:sz w:val="21"/>
                <w:szCs w:val="21"/>
                <w:vertAlign w:val="superscript"/>
              </w:rPr>
              <w:t>d</w:t>
            </w:r>
          </w:p>
        </w:tc>
        <w:tc>
          <w:tcPr>
            <w:tcW w:w="1286"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1683"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789"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285" w:type="dxa"/>
            <w:vAlign w:val="center"/>
          </w:tcPr>
          <w:p w:rsidR="00065118" w:rsidRPr="00E26C6E" w:rsidRDefault="00065118" w:rsidP="00AC32CB">
            <w:pPr>
              <w:adjustRightInd w:val="0"/>
              <w:snapToGrid w:val="0"/>
              <w:contextualSpacing/>
              <w:jc w:val="center"/>
              <w:rPr>
                <w:color w:val="000000"/>
                <w:sz w:val="21"/>
                <w:szCs w:val="21"/>
              </w:rPr>
            </w:pPr>
          </w:p>
        </w:tc>
        <w:tc>
          <w:tcPr>
            <w:tcW w:w="1220" w:type="dxa"/>
            <w:vAlign w:val="center"/>
          </w:tcPr>
          <w:p w:rsidR="00065118" w:rsidRPr="00E26C6E" w:rsidRDefault="00065118" w:rsidP="00AC32CB">
            <w:pPr>
              <w:adjustRightInd w:val="0"/>
              <w:snapToGrid w:val="0"/>
              <w:contextualSpacing/>
              <w:jc w:val="center"/>
              <w:rPr>
                <w:color w:val="000000"/>
                <w:sz w:val="21"/>
                <w:szCs w:val="21"/>
              </w:rPr>
            </w:pPr>
          </w:p>
        </w:tc>
        <w:tc>
          <w:tcPr>
            <w:tcW w:w="1683" w:type="dxa"/>
            <w:vAlign w:val="center"/>
          </w:tcPr>
          <w:p w:rsidR="00065118" w:rsidRPr="00E26C6E" w:rsidRDefault="00065118" w:rsidP="00AC32CB">
            <w:pPr>
              <w:adjustRightInd w:val="0"/>
              <w:snapToGrid w:val="0"/>
              <w:contextualSpacing/>
              <w:jc w:val="center"/>
              <w:rPr>
                <w:color w:val="000000"/>
                <w:sz w:val="21"/>
                <w:szCs w:val="21"/>
              </w:rPr>
            </w:pPr>
          </w:p>
        </w:tc>
        <w:tc>
          <w:tcPr>
            <w:tcW w:w="794" w:type="dxa"/>
            <w:vAlign w:val="center"/>
          </w:tcPr>
          <w:p w:rsidR="00065118" w:rsidRPr="00E26C6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150" w:firstLine="315"/>
              <w:contextualSpacing/>
              <w:rPr>
                <w:color w:val="000000"/>
                <w:sz w:val="21"/>
                <w:szCs w:val="21"/>
              </w:rPr>
            </w:pPr>
            <w:r w:rsidRPr="00C40315">
              <w:rPr>
                <w:color w:val="000000"/>
                <w:sz w:val="21"/>
                <w:szCs w:val="21"/>
              </w:rPr>
              <w:t>Low</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272/3675</w:t>
            </w:r>
          </w:p>
        </w:tc>
        <w:tc>
          <w:tcPr>
            <w:tcW w:w="1683" w:type="dxa"/>
            <w:shd w:val="clear" w:color="auto" w:fill="auto"/>
            <w:tcMar>
              <w:left w:w="60" w:type="dxa"/>
              <w:right w:w="60" w:type="dxa"/>
            </w:tcMar>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1.22</w:t>
            </w:r>
            <w:r w:rsidR="00E26C6E">
              <w:rPr>
                <w:color w:val="000000"/>
                <w:sz w:val="21"/>
                <w:szCs w:val="21"/>
              </w:rPr>
              <w:t xml:space="preserve"> (</w:t>
            </w:r>
            <w:r w:rsidRPr="00E26C6E">
              <w:rPr>
                <w:color w:val="000000"/>
                <w:sz w:val="21"/>
                <w:szCs w:val="21"/>
              </w:rPr>
              <w:t>1.04-1.44)</w:t>
            </w:r>
          </w:p>
        </w:tc>
        <w:tc>
          <w:tcPr>
            <w:tcW w:w="789"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r w:rsidRPr="00E26C6E">
              <w:rPr>
                <w:color w:val="000000"/>
                <w:sz w:val="21"/>
                <w:szCs w:val="21"/>
              </w:rPr>
              <w:t>0.15</w:t>
            </w:r>
          </w:p>
        </w:tc>
        <w:tc>
          <w:tcPr>
            <w:tcW w:w="285" w:type="dxa"/>
            <w:vAlign w:val="center"/>
          </w:tcPr>
          <w:p w:rsidR="00065118" w:rsidRPr="00E26C6E" w:rsidRDefault="00065118" w:rsidP="00AC32CB">
            <w:pPr>
              <w:adjustRightInd w:val="0"/>
              <w:snapToGrid w:val="0"/>
              <w:contextualSpacing/>
              <w:jc w:val="center"/>
              <w:rPr>
                <w:color w:val="000000"/>
                <w:sz w:val="21"/>
                <w:szCs w:val="21"/>
              </w:rPr>
            </w:pPr>
          </w:p>
        </w:tc>
        <w:tc>
          <w:tcPr>
            <w:tcW w:w="1220"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388/5987</w:t>
            </w:r>
          </w:p>
        </w:tc>
        <w:tc>
          <w:tcPr>
            <w:tcW w:w="1683"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1.23</w:t>
            </w:r>
            <w:r w:rsidR="00E26C6E">
              <w:rPr>
                <w:color w:val="000000"/>
                <w:sz w:val="21"/>
                <w:szCs w:val="21"/>
              </w:rPr>
              <w:t xml:space="preserve"> (</w:t>
            </w:r>
            <w:r w:rsidRPr="00E26C6E">
              <w:rPr>
                <w:color w:val="000000"/>
                <w:sz w:val="21"/>
                <w:szCs w:val="21"/>
              </w:rPr>
              <w:t>1.04-1.47)</w:t>
            </w:r>
          </w:p>
        </w:tc>
        <w:tc>
          <w:tcPr>
            <w:tcW w:w="794" w:type="dxa"/>
            <w:vAlign w:val="center"/>
          </w:tcPr>
          <w:p w:rsidR="00065118" w:rsidRPr="00E26C6E" w:rsidRDefault="00065118" w:rsidP="00AC32CB">
            <w:pPr>
              <w:adjustRightInd w:val="0"/>
              <w:snapToGrid w:val="0"/>
              <w:contextualSpacing/>
              <w:jc w:val="center"/>
              <w:rPr>
                <w:color w:val="000000"/>
                <w:sz w:val="21"/>
                <w:szCs w:val="21"/>
              </w:rPr>
            </w:pPr>
            <w:r w:rsidRPr="00E26C6E">
              <w:rPr>
                <w:color w:val="000000"/>
                <w:sz w:val="21"/>
                <w:szCs w:val="21"/>
              </w:rPr>
              <w:t>0.50</w:t>
            </w: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150" w:firstLine="315"/>
              <w:contextualSpacing/>
              <w:rPr>
                <w:color w:val="000000"/>
                <w:sz w:val="21"/>
                <w:szCs w:val="21"/>
              </w:rPr>
            </w:pPr>
            <w:r w:rsidRPr="00C40315">
              <w:rPr>
                <w:color w:val="000000"/>
                <w:sz w:val="21"/>
                <w:szCs w:val="21"/>
              </w:rPr>
              <w:t>High</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142/2152</w:t>
            </w:r>
          </w:p>
        </w:tc>
        <w:tc>
          <w:tcPr>
            <w:tcW w:w="1683" w:type="dxa"/>
            <w:shd w:val="clear" w:color="auto" w:fill="auto"/>
            <w:tcMar>
              <w:left w:w="60" w:type="dxa"/>
              <w:right w:w="60" w:type="dxa"/>
            </w:tcMar>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1.09</w:t>
            </w:r>
            <w:r w:rsidR="00E26C6E">
              <w:rPr>
                <w:color w:val="000000"/>
                <w:sz w:val="21"/>
                <w:szCs w:val="21"/>
              </w:rPr>
              <w:t xml:space="preserve"> (</w:t>
            </w:r>
            <w:r w:rsidRPr="00E26C6E">
              <w:rPr>
                <w:color w:val="000000"/>
                <w:sz w:val="21"/>
                <w:szCs w:val="21"/>
              </w:rPr>
              <w:t>0.86-1.38)</w:t>
            </w:r>
          </w:p>
        </w:tc>
        <w:tc>
          <w:tcPr>
            <w:tcW w:w="789"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b/>
                <w:color w:val="000000"/>
                <w:sz w:val="21"/>
                <w:szCs w:val="21"/>
              </w:rPr>
            </w:pPr>
          </w:p>
        </w:tc>
        <w:tc>
          <w:tcPr>
            <w:tcW w:w="285" w:type="dxa"/>
            <w:vAlign w:val="center"/>
          </w:tcPr>
          <w:p w:rsidR="00065118" w:rsidRPr="00E26C6E" w:rsidRDefault="00065118" w:rsidP="00AC32CB">
            <w:pPr>
              <w:adjustRightInd w:val="0"/>
              <w:snapToGrid w:val="0"/>
              <w:contextualSpacing/>
              <w:jc w:val="center"/>
              <w:rPr>
                <w:color w:val="000000"/>
                <w:sz w:val="21"/>
                <w:szCs w:val="21"/>
              </w:rPr>
            </w:pPr>
          </w:p>
        </w:tc>
        <w:tc>
          <w:tcPr>
            <w:tcW w:w="1220"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171/3454</w:t>
            </w:r>
          </w:p>
        </w:tc>
        <w:tc>
          <w:tcPr>
            <w:tcW w:w="1683"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1.10</w:t>
            </w:r>
            <w:r w:rsidR="00E26C6E">
              <w:rPr>
                <w:color w:val="000000"/>
                <w:sz w:val="21"/>
                <w:szCs w:val="21"/>
              </w:rPr>
              <w:t xml:space="preserve"> (</w:t>
            </w:r>
            <w:r w:rsidRPr="00E26C6E">
              <w:rPr>
                <w:color w:val="000000"/>
                <w:sz w:val="21"/>
                <w:szCs w:val="21"/>
              </w:rPr>
              <w:t>0.84-1.45)</w:t>
            </w:r>
          </w:p>
        </w:tc>
        <w:tc>
          <w:tcPr>
            <w:tcW w:w="794" w:type="dxa"/>
            <w:vAlign w:val="center"/>
          </w:tcPr>
          <w:p w:rsidR="00065118" w:rsidRPr="00E26C6E" w:rsidRDefault="00065118" w:rsidP="00AC32CB">
            <w:pPr>
              <w:adjustRightInd w:val="0"/>
              <w:snapToGrid w:val="0"/>
              <w:contextualSpacing/>
              <w:jc w:val="center"/>
              <w:rPr>
                <w:b/>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50" w:firstLine="105"/>
              <w:contextualSpacing/>
              <w:rPr>
                <w:b/>
                <w:color w:val="000000"/>
                <w:sz w:val="21"/>
                <w:szCs w:val="21"/>
              </w:rPr>
            </w:pPr>
            <w:r w:rsidRPr="00C40315">
              <w:rPr>
                <w:b/>
                <w:color w:val="000000"/>
                <w:sz w:val="21"/>
                <w:szCs w:val="21"/>
              </w:rPr>
              <w:t>Smoking</w:t>
            </w:r>
          </w:p>
        </w:tc>
        <w:tc>
          <w:tcPr>
            <w:tcW w:w="1286"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1683"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789"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285" w:type="dxa"/>
            <w:vAlign w:val="center"/>
          </w:tcPr>
          <w:p w:rsidR="00065118" w:rsidRPr="00E26C6E" w:rsidRDefault="00065118" w:rsidP="00AC32CB">
            <w:pPr>
              <w:adjustRightInd w:val="0"/>
              <w:snapToGrid w:val="0"/>
              <w:contextualSpacing/>
              <w:jc w:val="center"/>
              <w:rPr>
                <w:color w:val="000000"/>
                <w:sz w:val="21"/>
                <w:szCs w:val="21"/>
              </w:rPr>
            </w:pPr>
          </w:p>
        </w:tc>
        <w:tc>
          <w:tcPr>
            <w:tcW w:w="1220" w:type="dxa"/>
            <w:vAlign w:val="center"/>
          </w:tcPr>
          <w:p w:rsidR="00065118" w:rsidRPr="00E26C6E" w:rsidRDefault="00065118" w:rsidP="00AC32CB">
            <w:pPr>
              <w:adjustRightInd w:val="0"/>
              <w:snapToGrid w:val="0"/>
              <w:contextualSpacing/>
              <w:jc w:val="center"/>
              <w:rPr>
                <w:b/>
                <w:color w:val="000000"/>
                <w:sz w:val="21"/>
                <w:szCs w:val="21"/>
              </w:rPr>
            </w:pPr>
          </w:p>
        </w:tc>
        <w:tc>
          <w:tcPr>
            <w:tcW w:w="1683" w:type="dxa"/>
            <w:vAlign w:val="center"/>
          </w:tcPr>
          <w:p w:rsidR="00065118" w:rsidRPr="00E26C6E" w:rsidRDefault="00065118" w:rsidP="00AC32CB">
            <w:pPr>
              <w:adjustRightInd w:val="0"/>
              <w:snapToGrid w:val="0"/>
              <w:contextualSpacing/>
              <w:jc w:val="center"/>
              <w:rPr>
                <w:color w:val="000000"/>
                <w:sz w:val="21"/>
                <w:szCs w:val="21"/>
              </w:rPr>
            </w:pPr>
          </w:p>
        </w:tc>
        <w:tc>
          <w:tcPr>
            <w:tcW w:w="794" w:type="dxa"/>
            <w:vAlign w:val="center"/>
          </w:tcPr>
          <w:p w:rsidR="00065118" w:rsidRPr="00E26C6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150" w:firstLine="315"/>
              <w:contextualSpacing/>
              <w:rPr>
                <w:color w:val="000000"/>
                <w:sz w:val="21"/>
                <w:szCs w:val="21"/>
              </w:rPr>
            </w:pPr>
            <w:r w:rsidRPr="00C40315">
              <w:rPr>
                <w:color w:val="000000"/>
                <w:sz w:val="21"/>
                <w:szCs w:val="21"/>
              </w:rPr>
              <w:t>No</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289/4324</w:t>
            </w:r>
          </w:p>
        </w:tc>
        <w:tc>
          <w:tcPr>
            <w:tcW w:w="1683" w:type="dxa"/>
            <w:shd w:val="clear" w:color="auto" w:fill="auto"/>
            <w:tcMar>
              <w:left w:w="60" w:type="dxa"/>
              <w:right w:w="60" w:type="dxa"/>
            </w:tcMar>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1.16</w:t>
            </w:r>
            <w:r w:rsidR="00E26C6E">
              <w:rPr>
                <w:color w:val="000000"/>
                <w:sz w:val="21"/>
                <w:szCs w:val="21"/>
              </w:rPr>
              <w:t xml:space="preserve"> (</w:t>
            </w:r>
            <w:r w:rsidRPr="00E26C6E">
              <w:rPr>
                <w:color w:val="000000"/>
                <w:sz w:val="21"/>
                <w:szCs w:val="21"/>
              </w:rPr>
              <w:t>0.99-1.35)</w:t>
            </w:r>
          </w:p>
        </w:tc>
        <w:tc>
          <w:tcPr>
            <w:tcW w:w="789"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r w:rsidRPr="00E26C6E">
              <w:rPr>
                <w:color w:val="000000"/>
                <w:sz w:val="21"/>
                <w:szCs w:val="21"/>
              </w:rPr>
              <w:t>0.31</w:t>
            </w:r>
          </w:p>
        </w:tc>
        <w:tc>
          <w:tcPr>
            <w:tcW w:w="285" w:type="dxa"/>
            <w:vAlign w:val="center"/>
          </w:tcPr>
          <w:p w:rsidR="00065118" w:rsidRPr="00E26C6E" w:rsidRDefault="00065118" w:rsidP="00AC32CB">
            <w:pPr>
              <w:adjustRightInd w:val="0"/>
              <w:snapToGrid w:val="0"/>
              <w:contextualSpacing/>
              <w:jc w:val="center"/>
              <w:rPr>
                <w:color w:val="000000"/>
                <w:sz w:val="21"/>
                <w:szCs w:val="21"/>
              </w:rPr>
            </w:pPr>
          </w:p>
        </w:tc>
        <w:tc>
          <w:tcPr>
            <w:tcW w:w="1220"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433/7620</w:t>
            </w:r>
          </w:p>
        </w:tc>
        <w:tc>
          <w:tcPr>
            <w:tcW w:w="1683" w:type="dxa"/>
            <w:vAlign w:val="center"/>
          </w:tcPr>
          <w:p w:rsidR="00065118" w:rsidRPr="00E26C6E" w:rsidRDefault="00065118" w:rsidP="00AC32CB">
            <w:pPr>
              <w:adjustRightInd w:val="0"/>
              <w:snapToGrid w:val="0"/>
              <w:contextualSpacing/>
              <w:jc w:val="center"/>
              <w:rPr>
                <w:color w:val="000000"/>
                <w:sz w:val="21"/>
                <w:szCs w:val="21"/>
              </w:rPr>
            </w:pPr>
            <w:r w:rsidRPr="00E26C6E">
              <w:rPr>
                <w:color w:val="000000"/>
                <w:sz w:val="21"/>
                <w:szCs w:val="21"/>
              </w:rPr>
              <w:t>1.20</w:t>
            </w:r>
            <w:r w:rsidR="00E26C6E">
              <w:rPr>
                <w:color w:val="000000"/>
                <w:sz w:val="21"/>
                <w:szCs w:val="21"/>
              </w:rPr>
              <w:t xml:space="preserve"> (</w:t>
            </w:r>
            <w:r w:rsidRPr="00E26C6E">
              <w:rPr>
                <w:color w:val="000000"/>
                <w:sz w:val="21"/>
                <w:szCs w:val="21"/>
              </w:rPr>
              <w:t>1.01-1.42)</w:t>
            </w:r>
          </w:p>
        </w:tc>
        <w:tc>
          <w:tcPr>
            <w:tcW w:w="794" w:type="dxa"/>
            <w:vAlign w:val="center"/>
          </w:tcPr>
          <w:p w:rsidR="00065118" w:rsidRPr="00E26C6E" w:rsidRDefault="00065118" w:rsidP="00AC32CB">
            <w:pPr>
              <w:adjustRightInd w:val="0"/>
              <w:snapToGrid w:val="0"/>
              <w:contextualSpacing/>
              <w:jc w:val="center"/>
              <w:rPr>
                <w:color w:val="000000"/>
                <w:sz w:val="21"/>
                <w:szCs w:val="21"/>
              </w:rPr>
            </w:pPr>
            <w:r w:rsidRPr="00E26C6E">
              <w:rPr>
                <w:color w:val="000000"/>
                <w:sz w:val="21"/>
                <w:szCs w:val="21"/>
              </w:rPr>
              <w:t>0.61</w:t>
            </w: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150" w:firstLine="315"/>
              <w:contextualSpacing/>
              <w:rPr>
                <w:color w:val="000000"/>
                <w:sz w:val="21"/>
                <w:szCs w:val="21"/>
              </w:rPr>
            </w:pPr>
            <w:r w:rsidRPr="00C40315">
              <w:rPr>
                <w:color w:val="000000"/>
                <w:sz w:val="21"/>
                <w:szCs w:val="21"/>
              </w:rPr>
              <w:t>Yex</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139/1810</w:t>
            </w:r>
          </w:p>
        </w:tc>
        <w:tc>
          <w:tcPr>
            <w:tcW w:w="1683" w:type="dxa"/>
            <w:shd w:val="clear" w:color="auto" w:fill="auto"/>
            <w:tcMar>
              <w:left w:w="60" w:type="dxa"/>
              <w:right w:w="60" w:type="dxa"/>
            </w:tcMar>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1.37</w:t>
            </w:r>
            <w:r w:rsidR="00E26C6E">
              <w:rPr>
                <w:color w:val="000000"/>
                <w:sz w:val="21"/>
                <w:szCs w:val="21"/>
              </w:rPr>
              <w:t xml:space="preserve"> (</w:t>
            </w:r>
            <w:r w:rsidRPr="00E26C6E">
              <w:rPr>
                <w:color w:val="000000"/>
                <w:sz w:val="21"/>
                <w:szCs w:val="21"/>
              </w:rPr>
              <w:t>1.06-1.77)</w:t>
            </w:r>
          </w:p>
        </w:tc>
        <w:tc>
          <w:tcPr>
            <w:tcW w:w="789"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285" w:type="dxa"/>
            <w:vAlign w:val="center"/>
          </w:tcPr>
          <w:p w:rsidR="00065118" w:rsidRPr="00E26C6E" w:rsidRDefault="00065118" w:rsidP="00AC32CB">
            <w:pPr>
              <w:adjustRightInd w:val="0"/>
              <w:snapToGrid w:val="0"/>
              <w:contextualSpacing/>
              <w:jc w:val="center"/>
              <w:rPr>
                <w:color w:val="000000"/>
                <w:sz w:val="21"/>
                <w:szCs w:val="21"/>
              </w:rPr>
            </w:pPr>
          </w:p>
        </w:tc>
        <w:tc>
          <w:tcPr>
            <w:tcW w:w="1220"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147/2348</w:t>
            </w:r>
          </w:p>
        </w:tc>
        <w:tc>
          <w:tcPr>
            <w:tcW w:w="1683" w:type="dxa"/>
            <w:vAlign w:val="center"/>
          </w:tcPr>
          <w:p w:rsidR="00065118" w:rsidRPr="00E26C6E" w:rsidRDefault="00065118" w:rsidP="00AC32CB">
            <w:pPr>
              <w:adjustRightInd w:val="0"/>
              <w:snapToGrid w:val="0"/>
              <w:contextualSpacing/>
              <w:jc w:val="center"/>
              <w:rPr>
                <w:color w:val="000000"/>
                <w:sz w:val="21"/>
                <w:szCs w:val="21"/>
              </w:rPr>
            </w:pPr>
            <w:r w:rsidRPr="00E26C6E">
              <w:rPr>
                <w:color w:val="000000"/>
                <w:sz w:val="21"/>
                <w:szCs w:val="21"/>
              </w:rPr>
              <w:t>1.22</w:t>
            </w:r>
            <w:r w:rsidR="00E26C6E">
              <w:rPr>
                <w:color w:val="000000"/>
                <w:sz w:val="21"/>
                <w:szCs w:val="21"/>
              </w:rPr>
              <w:t xml:space="preserve"> (</w:t>
            </w:r>
            <w:r w:rsidRPr="00E26C6E">
              <w:rPr>
                <w:color w:val="000000"/>
                <w:sz w:val="21"/>
                <w:szCs w:val="21"/>
              </w:rPr>
              <w:t>0.91-1.64)</w:t>
            </w:r>
          </w:p>
        </w:tc>
        <w:tc>
          <w:tcPr>
            <w:tcW w:w="794" w:type="dxa"/>
            <w:vAlign w:val="center"/>
          </w:tcPr>
          <w:p w:rsidR="00065118" w:rsidRPr="00E26C6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50" w:firstLine="105"/>
              <w:contextualSpacing/>
              <w:rPr>
                <w:b/>
                <w:color w:val="000000"/>
                <w:sz w:val="21"/>
                <w:szCs w:val="21"/>
              </w:rPr>
            </w:pPr>
            <w:r w:rsidRPr="00C40315">
              <w:rPr>
                <w:b/>
                <w:color w:val="000000"/>
                <w:sz w:val="21"/>
                <w:szCs w:val="21"/>
              </w:rPr>
              <w:t xml:space="preserve">Alcohol intake </w:t>
            </w:r>
          </w:p>
        </w:tc>
        <w:tc>
          <w:tcPr>
            <w:tcW w:w="1286"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1683"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789"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285" w:type="dxa"/>
            <w:vAlign w:val="center"/>
          </w:tcPr>
          <w:p w:rsidR="00065118" w:rsidRPr="00E26C6E" w:rsidRDefault="00065118" w:rsidP="00AC32CB">
            <w:pPr>
              <w:adjustRightInd w:val="0"/>
              <w:snapToGrid w:val="0"/>
              <w:contextualSpacing/>
              <w:jc w:val="center"/>
              <w:rPr>
                <w:color w:val="000000"/>
                <w:sz w:val="21"/>
                <w:szCs w:val="21"/>
              </w:rPr>
            </w:pPr>
          </w:p>
        </w:tc>
        <w:tc>
          <w:tcPr>
            <w:tcW w:w="1220" w:type="dxa"/>
            <w:vAlign w:val="center"/>
          </w:tcPr>
          <w:p w:rsidR="00065118" w:rsidRPr="00E26C6E" w:rsidRDefault="00065118" w:rsidP="00AC32CB">
            <w:pPr>
              <w:adjustRightInd w:val="0"/>
              <w:snapToGrid w:val="0"/>
              <w:contextualSpacing/>
              <w:jc w:val="center"/>
              <w:rPr>
                <w:b/>
                <w:color w:val="000000"/>
                <w:sz w:val="21"/>
                <w:szCs w:val="21"/>
              </w:rPr>
            </w:pPr>
          </w:p>
        </w:tc>
        <w:tc>
          <w:tcPr>
            <w:tcW w:w="1683" w:type="dxa"/>
            <w:vAlign w:val="center"/>
          </w:tcPr>
          <w:p w:rsidR="00065118" w:rsidRPr="00E26C6E" w:rsidRDefault="00065118" w:rsidP="00AC32CB">
            <w:pPr>
              <w:adjustRightInd w:val="0"/>
              <w:snapToGrid w:val="0"/>
              <w:contextualSpacing/>
              <w:jc w:val="center"/>
              <w:rPr>
                <w:color w:val="000000"/>
                <w:sz w:val="21"/>
                <w:szCs w:val="21"/>
              </w:rPr>
            </w:pPr>
          </w:p>
        </w:tc>
        <w:tc>
          <w:tcPr>
            <w:tcW w:w="794" w:type="dxa"/>
            <w:vAlign w:val="center"/>
          </w:tcPr>
          <w:p w:rsidR="00065118" w:rsidRPr="00E26C6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&lt;5 g/d</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234/3285</w:t>
            </w:r>
          </w:p>
        </w:tc>
        <w:tc>
          <w:tcPr>
            <w:tcW w:w="1683" w:type="dxa"/>
            <w:shd w:val="clear" w:color="auto" w:fill="auto"/>
            <w:tcMar>
              <w:left w:w="60" w:type="dxa"/>
              <w:right w:w="60" w:type="dxa"/>
            </w:tcMar>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1.27</w:t>
            </w:r>
            <w:r w:rsidR="00E26C6E">
              <w:rPr>
                <w:color w:val="000000"/>
                <w:sz w:val="21"/>
                <w:szCs w:val="21"/>
              </w:rPr>
              <w:t xml:space="preserve"> (</w:t>
            </w:r>
            <w:r w:rsidRPr="00E26C6E">
              <w:rPr>
                <w:color w:val="000000"/>
                <w:sz w:val="21"/>
                <w:szCs w:val="21"/>
              </w:rPr>
              <w:t>1.06-1.51)</w:t>
            </w:r>
          </w:p>
        </w:tc>
        <w:tc>
          <w:tcPr>
            <w:tcW w:w="789"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r w:rsidRPr="00E26C6E">
              <w:rPr>
                <w:color w:val="000000"/>
                <w:sz w:val="21"/>
                <w:szCs w:val="21"/>
              </w:rPr>
              <w:t>0.66</w:t>
            </w:r>
          </w:p>
        </w:tc>
        <w:tc>
          <w:tcPr>
            <w:tcW w:w="285" w:type="dxa"/>
            <w:vAlign w:val="center"/>
          </w:tcPr>
          <w:p w:rsidR="00065118" w:rsidRPr="00E26C6E" w:rsidRDefault="00065118" w:rsidP="00AC32CB">
            <w:pPr>
              <w:adjustRightInd w:val="0"/>
              <w:snapToGrid w:val="0"/>
              <w:contextualSpacing/>
              <w:jc w:val="center"/>
              <w:rPr>
                <w:color w:val="000000"/>
                <w:sz w:val="21"/>
                <w:szCs w:val="21"/>
              </w:rPr>
            </w:pPr>
          </w:p>
        </w:tc>
        <w:tc>
          <w:tcPr>
            <w:tcW w:w="1220"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345/5846</w:t>
            </w:r>
          </w:p>
        </w:tc>
        <w:tc>
          <w:tcPr>
            <w:tcW w:w="1683"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1.21</w:t>
            </w:r>
            <w:r w:rsidR="00E26C6E">
              <w:rPr>
                <w:color w:val="000000"/>
                <w:sz w:val="21"/>
                <w:szCs w:val="21"/>
              </w:rPr>
              <w:t xml:space="preserve"> (</w:t>
            </w:r>
            <w:r w:rsidRPr="00E26C6E">
              <w:rPr>
                <w:color w:val="000000"/>
                <w:sz w:val="21"/>
                <w:szCs w:val="21"/>
              </w:rPr>
              <w:t>1.01-1.46)</w:t>
            </w:r>
          </w:p>
        </w:tc>
        <w:tc>
          <w:tcPr>
            <w:tcW w:w="794" w:type="dxa"/>
            <w:vAlign w:val="center"/>
          </w:tcPr>
          <w:p w:rsidR="00065118" w:rsidRPr="00E26C6E" w:rsidRDefault="00065118" w:rsidP="00AC32CB">
            <w:pPr>
              <w:adjustRightInd w:val="0"/>
              <w:snapToGrid w:val="0"/>
              <w:contextualSpacing/>
              <w:jc w:val="center"/>
              <w:rPr>
                <w:color w:val="000000"/>
                <w:sz w:val="21"/>
                <w:szCs w:val="21"/>
              </w:rPr>
            </w:pPr>
            <w:r w:rsidRPr="00E26C6E">
              <w:rPr>
                <w:color w:val="000000"/>
                <w:sz w:val="21"/>
                <w:szCs w:val="21"/>
              </w:rPr>
              <w:t>0.90</w:t>
            </w: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≥5 g/d</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193/2819</w:t>
            </w:r>
          </w:p>
        </w:tc>
        <w:tc>
          <w:tcPr>
            <w:tcW w:w="1683" w:type="dxa"/>
            <w:shd w:val="clear" w:color="auto" w:fill="auto"/>
            <w:tcMar>
              <w:left w:w="60" w:type="dxa"/>
              <w:right w:w="60" w:type="dxa"/>
            </w:tcMar>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1.14</w:t>
            </w:r>
            <w:r w:rsidR="00E26C6E">
              <w:rPr>
                <w:color w:val="000000"/>
                <w:sz w:val="21"/>
                <w:szCs w:val="21"/>
              </w:rPr>
              <w:t xml:space="preserve"> (</w:t>
            </w:r>
            <w:r w:rsidRPr="00E26C6E">
              <w:rPr>
                <w:color w:val="000000"/>
                <w:sz w:val="21"/>
                <w:szCs w:val="21"/>
              </w:rPr>
              <w:t>0.93-1.39)</w:t>
            </w:r>
          </w:p>
        </w:tc>
        <w:tc>
          <w:tcPr>
            <w:tcW w:w="789"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285" w:type="dxa"/>
            <w:vAlign w:val="center"/>
          </w:tcPr>
          <w:p w:rsidR="00065118" w:rsidRPr="00E26C6E" w:rsidRDefault="00065118" w:rsidP="00AC32CB">
            <w:pPr>
              <w:adjustRightInd w:val="0"/>
              <w:snapToGrid w:val="0"/>
              <w:contextualSpacing/>
              <w:jc w:val="center"/>
              <w:rPr>
                <w:color w:val="000000"/>
                <w:sz w:val="21"/>
                <w:szCs w:val="21"/>
              </w:rPr>
            </w:pPr>
          </w:p>
        </w:tc>
        <w:tc>
          <w:tcPr>
            <w:tcW w:w="1220"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234/4062</w:t>
            </w:r>
          </w:p>
        </w:tc>
        <w:tc>
          <w:tcPr>
            <w:tcW w:w="1683" w:type="dxa"/>
            <w:vAlign w:val="center"/>
          </w:tcPr>
          <w:p w:rsidR="00065118" w:rsidRPr="00E26C6E" w:rsidRDefault="00065118" w:rsidP="005C60D4">
            <w:pPr>
              <w:adjustRightInd w:val="0"/>
              <w:spacing w:line="240" w:lineRule="exact"/>
              <w:contextualSpacing/>
              <w:jc w:val="center"/>
              <w:rPr>
                <w:color w:val="000000"/>
                <w:sz w:val="21"/>
                <w:szCs w:val="21"/>
              </w:rPr>
            </w:pPr>
            <w:r w:rsidRPr="00E26C6E">
              <w:rPr>
                <w:color w:val="000000"/>
                <w:sz w:val="21"/>
                <w:szCs w:val="21"/>
              </w:rPr>
              <w:t>1.18</w:t>
            </w:r>
            <w:r w:rsidR="00E26C6E">
              <w:rPr>
                <w:color w:val="000000"/>
                <w:sz w:val="21"/>
                <w:szCs w:val="21"/>
              </w:rPr>
              <w:t xml:space="preserve"> (</w:t>
            </w:r>
            <w:r w:rsidRPr="00E26C6E">
              <w:rPr>
                <w:color w:val="000000"/>
                <w:sz w:val="21"/>
                <w:szCs w:val="21"/>
              </w:rPr>
              <w:t>0.94-1.48)</w:t>
            </w:r>
          </w:p>
        </w:tc>
        <w:tc>
          <w:tcPr>
            <w:tcW w:w="794" w:type="dxa"/>
            <w:vAlign w:val="center"/>
          </w:tcPr>
          <w:p w:rsidR="00065118" w:rsidRPr="00E26C6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AC32CB">
            <w:pPr>
              <w:adjustRightInd w:val="0"/>
              <w:snapToGrid w:val="0"/>
              <w:contextualSpacing/>
              <w:rPr>
                <w:b/>
                <w:color w:val="000000"/>
                <w:sz w:val="21"/>
                <w:szCs w:val="21"/>
              </w:rPr>
            </w:pPr>
            <w:r w:rsidRPr="00C40315">
              <w:rPr>
                <w:b/>
                <w:i/>
                <w:color w:val="000000"/>
                <w:sz w:val="21"/>
                <w:szCs w:val="21"/>
              </w:rPr>
              <w:t>Dietary intake during adolescence</w:t>
            </w:r>
          </w:p>
        </w:tc>
        <w:tc>
          <w:tcPr>
            <w:tcW w:w="1286"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1683"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285" w:type="dxa"/>
            <w:vAlign w:val="center"/>
          </w:tcPr>
          <w:p w:rsidR="00065118" w:rsidRPr="0008377E" w:rsidRDefault="00065118" w:rsidP="00AC32CB">
            <w:pPr>
              <w:adjustRightInd w:val="0"/>
              <w:snapToGrid w:val="0"/>
              <w:contextualSpacing/>
              <w:jc w:val="center"/>
              <w:rPr>
                <w:color w:val="000000"/>
                <w:sz w:val="21"/>
                <w:szCs w:val="21"/>
              </w:rPr>
            </w:pPr>
          </w:p>
        </w:tc>
        <w:tc>
          <w:tcPr>
            <w:tcW w:w="1220" w:type="dxa"/>
            <w:vAlign w:val="center"/>
          </w:tcPr>
          <w:p w:rsidR="00065118" w:rsidRPr="0008377E" w:rsidRDefault="00065118" w:rsidP="00AC32CB">
            <w:pPr>
              <w:adjustRightInd w:val="0"/>
              <w:snapToGrid w:val="0"/>
              <w:contextualSpacing/>
              <w:jc w:val="center"/>
              <w:rPr>
                <w:color w:val="000000"/>
                <w:sz w:val="21"/>
                <w:szCs w:val="21"/>
              </w:rPr>
            </w:pPr>
          </w:p>
        </w:tc>
        <w:tc>
          <w:tcPr>
            <w:tcW w:w="1683" w:type="dxa"/>
            <w:vAlign w:val="center"/>
          </w:tcPr>
          <w:p w:rsidR="00065118" w:rsidRPr="0008377E" w:rsidRDefault="00065118" w:rsidP="00AC32CB">
            <w:pPr>
              <w:adjustRightInd w:val="0"/>
              <w:snapToGrid w:val="0"/>
              <w:contextualSpacing/>
              <w:jc w:val="center"/>
              <w:rPr>
                <w:color w:val="000000"/>
                <w:sz w:val="21"/>
                <w:szCs w:val="21"/>
              </w:rPr>
            </w:pPr>
          </w:p>
        </w:tc>
        <w:tc>
          <w:tcPr>
            <w:tcW w:w="794" w:type="dxa"/>
            <w:vAlign w:val="center"/>
          </w:tcPr>
          <w:p w:rsidR="00065118" w:rsidRPr="0008377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50" w:firstLine="105"/>
              <w:contextualSpacing/>
              <w:rPr>
                <w:b/>
                <w:color w:val="000000"/>
                <w:sz w:val="21"/>
                <w:szCs w:val="21"/>
              </w:rPr>
            </w:pPr>
            <w:r w:rsidRPr="00C40315">
              <w:rPr>
                <w:b/>
                <w:color w:val="000000"/>
                <w:sz w:val="21"/>
                <w:szCs w:val="21"/>
              </w:rPr>
              <w:t>Fruit intake</w:t>
            </w:r>
            <w:r w:rsidRPr="00C40315">
              <w:rPr>
                <w:b/>
                <w:color w:val="000000"/>
                <w:sz w:val="21"/>
                <w:szCs w:val="21"/>
                <w:vertAlign w:val="superscript"/>
              </w:rPr>
              <w:t>e</w:t>
            </w:r>
          </w:p>
        </w:tc>
        <w:tc>
          <w:tcPr>
            <w:tcW w:w="1286"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1683"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285" w:type="dxa"/>
            <w:vAlign w:val="center"/>
          </w:tcPr>
          <w:p w:rsidR="00065118" w:rsidRPr="0008377E" w:rsidRDefault="00065118" w:rsidP="00AC32CB">
            <w:pPr>
              <w:adjustRightInd w:val="0"/>
              <w:snapToGrid w:val="0"/>
              <w:contextualSpacing/>
              <w:jc w:val="center"/>
              <w:rPr>
                <w:color w:val="000000"/>
                <w:sz w:val="21"/>
                <w:szCs w:val="21"/>
              </w:rPr>
            </w:pPr>
          </w:p>
        </w:tc>
        <w:tc>
          <w:tcPr>
            <w:tcW w:w="1220" w:type="dxa"/>
            <w:vAlign w:val="center"/>
          </w:tcPr>
          <w:p w:rsidR="00065118" w:rsidRPr="0008377E" w:rsidRDefault="00065118" w:rsidP="00AC32CB">
            <w:pPr>
              <w:adjustRightInd w:val="0"/>
              <w:snapToGrid w:val="0"/>
              <w:contextualSpacing/>
              <w:jc w:val="center"/>
              <w:rPr>
                <w:color w:val="000000"/>
                <w:sz w:val="21"/>
                <w:szCs w:val="21"/>
              </w:rPr>
            </w:pPr>
          </w:p>
        </w:tc>
        <w:tc>
          <w:tcPr>
            <w:tcW w:w="1683" w:type="dxa"/>
            <w:vAlign w:val="center"/>
          </w:tcPr>
          <w:p w:rsidR="00065118" w:rsidRPr="0008377E" w:rsidRDefault="00065118" w:rsidP="00AC32CB">
            <w:pPr>
              <w:adjustRightInd w:val="0"/>
              <w:snapToGrid w:val="0"/>
              <w:contextualSpacing/>
              <w:jc w:val="center"/>
              <w:rPr>
                <w:color w:val="000000"/>
                <w:sz w:val="21"/>
                <w:szCs w:val="21"/>
              </w:rPr>
            </w:pPr>
          </w:p>
        </w:tc>
        <w:tc>
          <w:tcPr>
            <w:tcW w:w="794" w:type="dxa"/>
            <w:vAlign w:val="center"/>
          </w:tcPr>
          <w:p w:rsidR="00065118" w:rsidRPr="0008377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Low</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277/3683</w:t>
            </w:r>
          </w:p>
        </w:tc>
        <w:tc>
          <w:tcPr>
            <w:tcW w:w="1683" w:type="dxa"/>
            <w:shd w:val="clear" w:color="auto" w:fill="auto"/>
            <w:tcMar>
              <w:left w:w="60" w:type="dxa"/>
              <w:right w:w="60" w:type="dxa"/>
            </w:tcMar>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1.33</w:t>
            </w:r>
            <w:r w:rsidR="00E26C6E" w:rsidRPr="0008377E">
              <w:rPr>
                <w:color w:val="000000"/>
                <w:sz w:val="21"/>
                <w:szCs w:val="21"/>
              </w:rPr>
              <w:t xml:space="preserve"> (</w:t>
            </w:r>
            <w:r w:rsidRPr="0008377E">
              <w:rPr>
                <w:color w:val="000000"/>
                <w:sz w:val="21"/>
                <w:szCs w:val="21"/>
              </w:rPr>
              <w:t>1.11-1.59)</w:t>
            </w: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r w:rsidRPr="0008377E">
              <w:rPr>
                <w:color w:val="000000"/>
                <w:sz w:val="21"/>
                <w:szCs w:val="21"/>
              </w:rPr>
              <w:t>0.024</w:t>
            </w:r>
          </w:p>
        </w:tc>
        <w:tc>
          <w:tcPr>
            <w:tcW w:w="285" w:type="dxa"/>
            <w:vAlign w:val="center"/>
          </w:tcPr>
          <w:p w:rsidR="00065118" w:rsidRPr="0008377E" w:rsidRDefault="00065118" w:rsidP="00AC32CB">
            <w:pPr>
              <w:adjustRightInd w:val="0"/>
              <w:snapToGrid w:val="0"/>
              <w:contextualSpacing/>
              <w:jc w:val="center"/>
              <w:rPr>
                <w:color w:val="000000"/>
                <w:sz w:val="21"/>
                <w:szCs w:val="21"/>
              </w:rPr>
            </w:pPr>
          </w:p>
        </w:tc>
        <w:tc>
          <w:tcPr>
            <w:tcW w:w="1220" w:type="dxa"/>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253/3503</w:t>
            </w:r>
          </w:p>
        </w:tc>
        <w:tc>
          <w:tcPr>
            <w:tcW w:w="1683" w:type="dxa"/>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1.51</w:t>
            </w:r>
            <w:r w:rsidR="00E26C6E" w:rsidRPr="0008377E">
              <w:rPr>
                <w:color w:val="000000"/>
                <w:sz w:val="21"/>
                <w:szCs w:val="21"/>
              </w:rPr>
              <w:t xml:space="preserve"> (</w:t>
            </w:r>
            <w:r w:rsidRPr="0008377E">
              <w:rPr>
                <w:color w:val="000000"/>
                <w:sz w:val="21"/>
                <w:szCs w:val="21"/>
              </w:rPr>
              <w:t>1.26-1.82)</w:t>
            </w:r>
          </w:p>
        </w:tc>
        <w:tc>
          <w:tcPr>
            <w:tcW w:w="794" w:type="dxa"/>
            <w:vAlign w:val="center"/>
          </w:tcPr>
          <w:p w:rsidR="00065118" w:rsidRPr="0008377E" w:rsidRDefault="00065118" w:rsidP="00AC32CB">
            <w:pPr>
              <w:adjustRightInd w:val="0"/>
              <w:snapToGrid w:val="0"/>
              <w:contextualSpacing/>
              <w:jc w:val="center"/>
              <w:rPr>
                <w:color w:val="000000"/>
                <w:sz w:val="21"/>
                <w:szCs w:val="21"/>
              </w:rPr>
            </w:pPr>
            <w:r w:rsidRPr="0008377E">
              <w:rPr>
                <w:color w:val="000000"/>
                <w:sz w:val="21"/>
                <w:szCs w:val="21"/>
              </w:rPr>
              <w:t>&lt;0.001</w:t>
            </w: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High</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151/2451</w:t>
            </w:r>
          </w:p>
        </w:tc>
        <w:tc>
          <w:tcPr>
            <w:tcW w:w="1683" w:type="dxa"/>
            <w:shd w:val="clear" w:color="auto" w:fill="auto"/>
            <w:tcMar>
              <w:left w:w="60" w:type="dxa"/>
              <w:right w:w="60" w:type="dxa"/>
            </w:tcMar>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1.06</w:t>
            </w:r>
            <w:r w:rsidR="00E26C6E" w:rsidRPr="0008377E">
              <w:rPr>
                <w:color w:val="000000"/>
                <w:sz w:val="21"/>
                <w:szCs w:val="21"/>
              </w:rPr>
              <w:t xml:space="preserve"> (</w:t>
            </w:r>
            <w:r w:rsidRPr="0008377E">
              <w:rPr>
                <w:color w:val="000000"/>
                <w:sz w:val="21"/>
                <w:szCs w:val="21"/>
              </w:rPr>
              <w:t>0.86-1.30)</w:t>
            </w: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285" w:type="dxa"/>
            <w:vAlign w:val="center"/>
          </w:tcPr>
          <w:p w:rsidR="00065118" w:rsidRPr="0008377E" w:rsidRDefault="00065118" w:rsidP="00AC32CB">
            <w:pPr>
              <w:adjustRightInd w:val="0"/>
              <w:snapToGrid w:val="0"/>
              <w:contextualSpacing/>
              <w:jc w:val="center"/>
              <w:rPr>
                <w:color w:val="000000"/>
                <w:sz w:val="21"/>
                <w:szCs w:val="21"/>
              </w:rPr>
            </w:pPr>
          </w:p>
        </w:tc>
        <w:tc>
          <w:tcPr>
            <w:tcW w:w="1220" w:type="dxa"/>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327/6465</w:t>
            </w:r>
          </w:p>
        </w:tc>
        <w:tc>
          <w:tcPr>
            <w:tcW w:w="1683" w:type="dxa"/>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0.88</w:t>
            </w:r>
            <w:r w:rsidR="00E26C6E" w:rsidRPr="0008377E">
              <w:rPr>
                <w:color w:val="000000"/>
                <w:sz w:val="21"/>
                <w:szCs w:val="21"/>
              </w:rPr>
              <w:t xml:space="preserve"> (</w:t>
            </w:r>
            <w:r w:rsidRPr="0008377E">
              <w:rPr>
                <w:color w:val="000000"/>
                <w:sz w:val="21"/>
                <w:szCs w:val="21"/>
              </w:rPr>
              <w:t>0.70-1.10)</w:t>
            </w:r>
          </w:p>
        </w:tc>
        <w:tc>
          <w:tcPr>
            <w:tcW w:w="794" w:type="dxa"/>
            <w:vAlign w:val="center"/>
          </w:tcPr>
          <w:p w:rsidR="00065118" w:rsidRPr="0008377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50" w:firstLine="105"/>
              <w:contextualSpacing/>
              <w:rPr>
                <w:color w:val="000000"/>
                <w:sz w:val="21"/>
                <w:szCs w:val="21"/>
              </w:rPr>
            </w:pPr>
            <w:r w:rsidRPr="00C40315">
              <w:rPr>
                <w:b/>
                <w:color w:val="000000"/>
                <w:sz w:val="21"/>
                <w:szCs w:val="21"/>
              </w:rPr>
              <w:t>Fruit juice intake</w:t>
            </w:r>
            <w:r w:rsidRPr="00C40315">
              <w:rPr>
                <w:b/>
                <w:color w:val="000000"/>
                <w:sz w:val="21"/>
                <w:szCs w:val="21"/>
                <w:vertAlign w:val="superscript"/>
              </w:rPr>
              <w:t>e</w:t>
            </w:r>
          </w:p>
        </w:tc>
        <w:tc>
          <w:tcPr>
            <w:tcW w:w="1286"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1683"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285"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c>
          <w:tcPr>
            <w:tcW w:w="1220"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c>
          <w:tcPr>
            <w:tcW w:w="1683"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c>
          <w:tcPr>
            <w:tcW w:w="794"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Low</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226/3278</w:t>
            </w:r>
          </w:p>
        </w:tc>
        <w:tc>
          <w:tcPr>
            <w:tcW w:w="1683" w:type="dxa"/>
            <w:shd w:val="clear" w:color="auto" w:fill="auto"/>
            <w:tcMar>
              <w:left w:w="60" w:type="dxa"/>
              <w:right w:w="60" w:type="dxa"/>
            </w:tcMar>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1.15</w:t>
            </w:r>
            <w:r w:rsidR="00E26C6E" w:rsidRPr="0008377E">
              <w:rPr>
                <w:color w:val="000000"/>
                <w:sz w:val="21"/>
                <w:szCs w:val="21"/>
              </w:rPr>
              <w:t xml:space="preserve"> (</w:t>
            </w:r>
            <w:r w:rsidRPr="0008377E">
              <w:rPr>
                <w:color w:val="000000"/>
                <w:sz w:val="21"/>
                <w:szCs w:val="21"/>
              </w:rPr>
              <w:t>0.96-1.39)</w:t>
            </w: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r w:rsidRPr="0008377E">
              <w:rPr>
                <w:color w:val="000000"/>
                <w:sz w:val="21"/>
                <w:szCs w:val="21"/>
              </w:rPr>
              <w:t>0.98</w:t>
            </w:r>
          </w:p>
        </w:tc>
        <w:tc>
          <w:tcPr>
            <w:tcW w:w="285"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c>
          <w:tcPr>
            <w:tcW w:w="1220" w:type="dxa"/>
            <w:shd w:val="clear" w:color="auto" w:fill="auto"/>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224/3737</w:t>
            </w:r>
          </w:p>
        </w:tc>
        <w:tc>
          <w:tcPr>
            <w:tcW w:w="1683" w:type="dxa"/>
            <w:shd w:val="clear" w:color="auto" w:fill="auto"/>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1.21</w:t>
            </w:r>
            <w:r w:rsidR="00E26C6E" w:rsidRPr="0008377E">
              <w:rPr>
                <w:color w:val="000000"/>
                <w:sz w:val="21"/>
                <w:szCs w:val="21"/>
              </w:rPr>
              <w:t xml:space="preserve"> (</w:t>
            </w:r>
            <w:r w:rsidRPr="0008377E">
              <w:rPr>
                <w:color w:val="000000"/>
                <w:sz w:val="21"/>
                <w:szCs w:val="21"/>
              </w:rPr>
              <w:t>1.00-1.48)</w:t>
            </w:r>
          </w:p>
        </w:tc>
        <w:tc>
          <w:tcPr>
            <w:tcW w:w="794"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r w:rsidRPr="0008377E">
              <w:rPr>
                <w:color w:val="000000"/>
                <w:sz w:val="21"/>
                <w:szCs w:val="21"/>
              </w:rPr>
              <w:t>0.75</w:t>
            </w: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High</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201/2846</w:t>
            </w:r>
          </w:p>
        </w:tc>
        <w:tc>
          <w:tcPr>
            <w:tcW w:w="1683" w:type="dxa"/>
            <w:shd w:val="clear" w:color="auto" w:fill="auto"/>
            <w:tcMar>
              <w:left w:w="60" w:type="dxa"/>
              <w:right w:w="60" w:type="dxa"/>
            </w:tcMar>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1.25</w:t>
            </w:r>
            <w:r w:rsidR="00E26C6E" w:rsidRPr="0008377E">
              <w:rPr>
                <w:color w:val="000000"/>
                <w:sz w:val="21"/>
                <w:szCs w:val="21"/>
              </w:rPr>
              <w:t xml:space="preserve"> (</w:t>
            </w:r>
            <w:r w:rsidRPr="0008377E">
              <w:rPr>
                <w:color w:val="000000"/>
                <w:sz w:val="21"/>
                <w:szCs w:val="21"/>
              </w:rPr>
              <w:t>1.04-1.51)</w:t>
            </w: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285"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c>
          <w:tcPr>
            <w:tcW w:w="1220" w:type="dxa"/>
            <w:shd w:val="clear" w:color="auto" w:fill="auto"/>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356/6227</w:t>
            </w:r>
          </w:p>
        </w:tc>
        <w:tc>
          <w:tcPr>
            <w:tcW w:w="1683" w:type="dxa"/>
            <w:shd w:val="clear" w:color="auto" w:fill="auto"/>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1.19</w:t>
            </w:r>
            <w:r w:rsidR="00E26C6E" w:rsidRPr="0008377E">
              <w:rPr>
                <w:color w:val="000000"/>
                <w:sz w:val="21"/>
                <w:szCs w:val="21"/>
              </w:rPr>
              <w:t xml:space="preserve"> (</w:t>
            </w:r>
            <w:r w:rsidRPr="0008377E">
              <w:rPr>
                <w:color w:val="000000"/>
                <w:sz w:val="21"/>
                <w:szCs w:val="21"/>
              </w:rPr>
              <w:t>0.93-1.51)</w:t>
            </w:r>
          </w:p>
        </w:tc>
        <w:tc>
          <w:tcPr>
            <w:tcW w:w="794"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50" w:firstLine="105"/>
              <w:contextualSpacing/>
              <w:rPr>
                <w:b/>
                <w:color w:val="000000"/>
                <w:sz w:val="21"/>
                <w:szCs w:val="21"/>
              </w:rPr>
            </w:pPr>
            <w:r w:rsidRPr="00C40315">
              <w:rPr>
                <w:b/>
                <w:color w:val="000000"/>
                <w:sz w:val="21"/>
                <w:szCs w:val="21"/>
              </w:rPr>
              <w:t>Fruit/fruit juice intake</w:t>
            </w:r>
            <w:r w:rsidRPr="00C40315">
              <w:rPr>
                <w:b/>
                <w:color w:val="000000"/>
                <w:sz w:val="21"/>
                <w:szCs w:val="21"/>
                <w:vertAlign w:val="superscript"/>
              </w:rPr>
              <w:t>e</w:t>
            </w:r>
          </w:p>
        </w:tc>
        <w:tc>
          <w:tcPr>
            <w:tcW w:w="1286"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1683"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285"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c>
          <w:tcPr>
            <w:tcW w:w="1220"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c>
          <w:tcPr>
            <w:tcW w:w="1683"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c>
          <w:tcPr>
            <w:tcW w:w="794"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High/low</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50/834</w:t>
            </w:r>
          </w:p>
        </w:tc>
        <w:tc>
          <w:tcPr>
            <w:tcW w:w="1683" w:type="dxa"/>
            <w:shd w:val="clear" w:color="auto" w:fill="auto"/>
            <w:tcMar>
              <w:left w:w="60" w:type="dxa"/>
              <w:right w:w="60" w:type="dxa"/>
            </w:tcMar>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0.99</w:t>
            </w:r>
            <w:r w:rsidR="00E26C6E" w:rsidRPr="0008377E">
              <w:rPr>
                <w:color w:val="000000"/>
                <w:sz w:val="21"/>
                <w:szCs w:val="21"/>
              </w:rPr>
              <w:t xml:space="preserve"> (</w:t>
            </w:r>
            <w:r w:rsidRPr="0008377E">
              <w:rPr>
                <w:color w:val="000000"/>
                <w:sz w:val="21"/>
                <w:szCs w:val="21"/>
              </w:rPr>
              <w:t>0.69-1.43)</w:t>
            </w: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r w:rsidRPr="0008377E">
              <w:rPr>
                <w:color w:val="000000"/>
                <w:sz w:val="21"/>
                <w:szCs w:val="21"/>
              </w:rPr>
              <w:t>0.016</w:t>
            </w:r>
          </w:p>
        </w:tc>
        <w:tc>
          <w:tcPr>
            <w:tcW w:w="285"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c>
          <w:tcPr>
            <w:tcW w:w="1220" w:type="dxa"/>
            <w:shd w:val="clear" w:color="auto" w:fill="auto"/>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79/1691</w:t>
            </w:r>
          </w:p>
        </w:tc>
        <w:tc>
          <w:tcPr>
            <w:tcW w:w="1683" w:type="dxa"/>
            <w:shd w:val="clear" w:color="auto" w:fill="auto"/>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0.74</w:t>
            </w:r>
            <w:r w:rsidR="00E26C6E" w:rsidRPr="0008377E">
              <w:rPr>
                <w:color w:val="000000"/>
                <w:sz w:val="21"/>
                <w:szCs w:val="21"/>
              </w:rPr>
              <w:t xml:space="preserve"> (</w:t>
            </w:r>
            <w:r w:rsidRPr="0008377E">
              <w:rPr>
                <w:color w:val="000000"/>
                <w:sz w:val="21"/>
                <w:szCs w:val="21"/>
              </w:rPr>
              <w:t>0.52-1.05)</w:t>
            </w:r>
          </w:p>
        </w:tc>
        <w:tc>
          <w:tcPr>
            <w:tcW w:w="794"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r w:rsidRPr="0008377E">
              <w:rPr>
                <w:color w:val="000000"/>
                <w:sz w:val="21"/>
                <w:szCs w:val="21"/>
              </w:rPr>
              <w:t>&lt;0.001</w:t>
            </w: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High/high</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101/1617</w:t>
            </w:r>
          </w:p>
        </w:tc>
        <w:tc>
          <w:tcPr>
            <w:tcW w:w="1683" w:type="dxa"/>
            <w:shd w:val="clear" w:color="auto" w:fill="auto"/>
            <w:tcMar>
              <w:left w:w="60" w:type="dxa"/>
              <w:right w:w="60" w:type="dxa"/>
            </w:tcMar>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1.10</w:t>
            </w:r>
            <w:r w:rsidR="00E26C6E" w:rsidRPr="0008377E">
              <w:rPr>
                <w:color w:val="000000"/>
                <w:sz w:val="21"/>
                <w:szCs w:val="21"/>
              </w:rPr>
              <w:t xml:space="preserve"> (</w:t>
            </w:r>
            <w:r w:rsidRPr="0008377E">
              <w:rPr>
                <w:color w:val="000000"/>
                <w:sz w:val="21"/>
                <w:szCs w:val="21"/>
              </w:rPr>
              <w:t>0.85-1.42)</w:t>
            </w: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285"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c>
          <w:tcPr>
            <w:tcW w:w="1220" w:type="dxa"/>
            <w:shd w:val="clear" w:color="auto" w:fill="auto"/>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248/4774</w:t>
            </w:r>
          </w:p>
        </w:tc>
        <w:tc>
          <w:tcPr>
            <w:tcW w:w="1683" w:type="dxa"/>
            <w:shd w:val="clear" w:color="auto" w:fill="auto"/>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0.96</w:t>
            </w:r>
            <w:r w:rsidR="00E26C6E" w:rsidRPr="0008377E">
              <w:rPr>
                <w:color w:val="000000"/>
                <w:sz w:val="21"/>
                <w:szCs w:val="21"/>
              </w:rPr>
              <w:t xml:space="preserve"> (</w:t>
            </w:r>
            <w:r w:rsidRPr="0008377E">
              <w:rPr>
                <w:color w:val="000000"/>
                <w:sz w:val="21"/>
                <w:szCs w:val="21"/>
              </w:rPr>
              <w:t>0.67-1.38)</w:t>
            </w:r>
          </w:p>
        </w:tc>
        <w:tc>
          <w:tcPr>
            <w:tcW w:w="794"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Low/low</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176/2444</w:t>
            </w:r>
          </w:p>
        </w:tc>
        <w:tc>
          <w:tcPr>
            <w:tcW w:w="1683" w:type="dxa"/>
            <w:shd w:val="clear" w:color="auto" w:fill="auto"/>
            <w:tcMar>
              <w:left w:w="60" w:type="dxa"/>
              <w:right w:w="60" w:type="dxa"/>
            </w:tcMar>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1.22</w:t>
            </w:r>
            <w:r w:rsidR="00E26C6E" w:rsidRPr="0008377E">
              <w:rPr>
                <w:color w:val="000000"/>
                <w:sz w:val="21"/>
                <w:szCs w:val="21"/>
              </w:rPr>
              <w:t xml:space="preserve"> (</w:t>
            </w:r>
            <w:r w:rsidRPr="0008377E">
              <w:rPr>
                <w:color w:val="000000"/>
                <w:sz w:val="21"/>
                <w:szCs w:val="21"/>
              </w:rPr>
              <w:t>0.98-1.53)</w:t>
            </w: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285"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c>
          <w:tcPr>
            <w:tcW w:w="1220" w:type="dxa"/>
            <w:shd w:val="clear" w:color="auto" w:fill="auto"/>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145/2046</w:t>
            </w:r>
          </w:p>
        </w:tc>
        <w:tc>
          <w:tcPr>
            <w:tcW w:w="1683" w:type="dxa"/>
            <w:shd w:val="clear" w:color="auto" w:fill="auto"/>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1.52</w:t>
            </w:r>
            <w:r w:rsidR="00E26C6E" w:rsidRPr="0008377E">
              <w:rPr>
                <w:color w:val="000000"/>
                <w:sz w:val="21"/>
                <w:szCs w:val="21"/>
              </w:rPr>
              <w:t xml:space="preserve"> (</w:t>
            </w:r>
            <w:r w:rsidRPr="0008377E">
              <w:rPr>
                <w:color w:val="000000"/>
                <w:sz w:val="21"/>
                <w:szCs w:val="21"/>
              </w:rPr>
              <w:t>1.20-1.91)</w:t>
            </w:r>
          </w:p>
        </w:tc>
        <w:tc>
          <w:tcPr>
            <w:tcW w:w="794"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Low/high</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100/1229</w:t>
            </w:r>
          </w:p>
        </w:tc>
        <w:tc>
          <w:tcPr>
            <w:tcW w:w="1683" w:type="dxa"/>
            <w:shd w:val="clear" w:color="auto" w:fill="auto"/>
            <w:tcMar>
              <w:left w:w="60" w:type="dxa"/>
              <w:right w:w="60" w:type="dxa"/>
            </w:tcMar>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1.61</w:t>
            </w:r>
            <w:r w:rsidR="00E26C6E" w:rsidRPr="0008377E">
              <w:rPr>
                <w:color w:val="000000"/>
                <w:sz w:val="21"/>
                <w:szCs w:val="21"/>
              </w:rPr>
              <w:t xml:space="preserve"> (</w:t>
            </w:r>
            <w:r w:rsidRPr="0008377E">
              <w:rPr>
                <w:color w:val="000000"/>
                <w:sz w:val="21"/>
                <w:szCs w:val="21"/>
              </w:rPr>
              <w:t>1.19-2.18)</w:t>
            </w: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285"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c>
          <w:tcPr>
            <w:tcW w:w="1220" w:type="dxa"/>
            <w:shd w:val="clear" w:color="auto" w:fill="auto"/>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108/1453</w:t>
            </w:r>
          </w:p>
        </w:tc>
        <w:tc>
          <w:tcPr>
            <w:tcW w:w="1683" w:type="dxa"/>
            <w:shd w:val="clear" w:color="auto" w:fill="auto"/>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1.58</w:t>
            </w:r>
            <w:r w:rsidR="00E26C6E" w:rsidRPr="0008377E">
              <w:rPr>
                <w:color w:val="000000"/>
                <w:sz w:val="21"/>
                <w:szCs w:val="21"/>
              </w:rPr>
              <w:t xml:space="preserve"> (</w:t>
            </w:r>
            <w:r w:rsidRPr="0008377E">
              <w:rPr>
                <w:color w:val="000000"/>
                <w:sz w:val="21"/>
                <w:szCs w:val="21"/>
              </w:rPr>
              <w:t>1.12-2.24)</w:t>
            </w:r>
          </w:p>
        </w:tc>
        <w:tc>
          <w:tcPr>
            <w:tcW w:w="794" w:type="dxa"/>
            <w:shd w:val="clear" w:color="auto" w:fill="auto"/>
            <w:vAlign w:val="center"/>
          </w:tcPr>
          <w:p w:rsidR="00065118" w:rsidRPr="0008377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50" w:firstLine="105"/>
              <w:contextualSpacing/>
              <w:rPr>
                <w:b/>
                <w:color w:val="000000"/>
                <w:sz w:val="21"/>
                <w:szCs w:val="21"/>
              </w:rPr>
            </w:pPr>
            <w:r w:rsidRPr="00C40315">
              <w:rPr>
                <w:b/>
                <w:color w:val="000000"/>
                <w:sz w:val="21"/>
                <w:szCs w:val="21"/>
              </w:rPr>
              <w:t>Vegetable intake</w:t>
            </w:r>
            <w:r w:rsidRPr="00C40315">
              <w:rPr>
                <w:b/>
                <w:color w:val="000000"/>
                <w:sz w:val="21"/>
                <w:szCs w:val="21"/>
                <w:vertAlign w:val="superscript"/>
              </w:rPr>
              <w:t>e</w:t>
            </w:r>
          </w:p>
        </w:tc>
        <w:tc>
          <w:tcPr>
            <w:tcW w:w="1286"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1683"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285" w:type="dxa"/>
            <w:vAlign w:val="center"/>
          </w:tcPr>
          <w:p w:rsidR="00065118" w:rsidRPr="0008377E" w:rsidRDefault="00065118" w:rsidP="00AC32CB">
            <w:pPr>
              <w:adjustRightInd w:val="0"/>
              <w:snapToGrid w:val="0"/>
              <w:contextualSpacing/>
              <w:jc w:val="center"/>
              <w:rPr>
                <w:color w:val="000000"/>
                <w:sz w:val="21"/>
                <w:szCs w:val="21"/>
              </w:rPr>
            </w:pPr>
          </w:p>
        </w:tc>
        <w:tc>
          <w:tcPr>
            <w:tcW w:w="1220" w:type="dxa"/>
            <w:vAlign w:val="center"/>
          </w:tcPr>
          <w:p w:rsidR="00065118" w:rsidRPr="0008377E" w:rsidRDefault="00065118" w:rsidP="00AC32CB">
            <w:pPr>
              <w:adjustRightInd w:val="0"/>
              <w:snapToGrid w:val="0"/>
              <w:contextualSpacing/>
              <w:jc w:val="center"/>
              <w:rPr>
                <w:color w:val="000000"/>
                <w:sz w:val="21"/>
                <w:szCs w:val="21"/>
              </w:rPr>
            </w:pPr>
          </w:p>
        </w:tc>
        <w:tc>
          <w:tcPr>
            <w:tcW w:w="1683" w:type="dxa"/>
            <w:vAlign w:val="center"/>
          </w:tcPr>
          <w:p w:rsidR="00065118" w:rsidRPr="0008377E" w:rsidRDefault="00065118" w:rsidP="00AC32CB">
            <w:pPr>
              <w:adjustRightInd w:val="0"/>
              <w:snapToGrid w:val="0"/>
              <w:contextualSpacing/>
              <w:jc w:val="center"/>
              <w:rPr>
                <w:color w:val="000000"/>
                <w:sz w:val="21"/>
                <w:szCs w:val="21"/>
              </w:rPr>
            </w:pPr>
          </w:p>
        </w:tc>
        <w:tc>
          <w:tcPr>
            <w:tcW w:w="794" w:type="dxa"/>
            <w:vAlign w:val="center"/>
          </w:tcPr>
          <w:p w:rsidR="00065118" w:rsidRPr="0008377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Low</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260/3282</w:t>
            </w:r>
          </w:p>
        </w:tc>
        <w:tc>
          <w:tcPr>
            <w:tcW w:w="1683" w:type="dxa"/>
            <w:shd w:val="clear" w:color="auto" w:fill="auto"/>
            <w:tcMar>
              <w:left w:w="60" w:type="dxa"/>
              <w:right w:w="60" w:type="dxa"/>
            </w:tcMar>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1.40</w:t>
            </w:r>
            <w:r w:rsidR="00E26C6E" w:rsidRPr="0008377E">
              <w:rPr>
                <w:color w:val="000000"/>
                <w:sz w:val="21"/>
                <w:szCs w:val="21"/>
              </w:rPr>
              <w:t xml:space="preserve"> (</w:t>
            </w:r>
            <w:r w:rsidRPr="0008377E">
              <w:rPr>
                <w:color w:val="000000"/>
                <w:sz w:val="21"/>
                <w:szCs w:val="21"/>
              </w:rPr>
              <w:t>1.16-1.68)</w:t>
            </w: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r w:rsidRPr="0008377E">
              <w:rPr>
                <w:color w:val="000000"/>
                <w:sz w:val="21"/>
                <w:szCs w:val="21"/>
              </w:rPr>
              <w:t>0.012</w:t>
            </w:r>
          </w:p>
        </w:tc>
        <w:tc>
          <w:tcPr>
            <w:tcW w:w="285" w:type="dxa"/>
            <w:vAlign w:val="center"/>
          </w:tcPr>
          <w:p w:rsidR="00065118" w:rsidRPr="0008377E" w:rsidRDefault="00065118" w:rsidP="00AC32CB">
            <w:pPr>
              <w:adjustRightInd w:val="0"/>
              <w:snapToGrid w:val="0"/>
              <w:contextualSpacing/>
              <w:jc w:val="center"/>
              <w:rPr>
                <w:color w:val="000000"/>
                <w:sz w:val="21"/>
                <w:szCs w:val="21"/>
              </w:rPr>
            </w:pPr>
          </w:p>
        </w:tc>
        <w:tc>
          <w:tcPr>
            <w:tcW w:w="1220" w:type="dxa"/>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286/4464</w:t>
            </w:r>
          </w:p>
        </w:tc>
        <w:tc>
          <w:tcPr>
            <w:tcW w:w="1683" w:type="dxa"/>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1.37</w:t>
            </w:r>
            <w:r w:rsidR="00E26C6E" w:rsidRPr="0008377E">
              <w:rPr>
                <w:color w:val="000000"/>
                <w:sz w:val="21"/>
                <w:szCs w:val="21"/>
              </w:rPr>
              <w:t xml:space="preserve"> (</w:t>
            </w:r>
            <w:r w:rsidRPr="0008377E">
              <w:rPr>
                <w:color w:val="000000"/>
                <w:sz w:val="21"/>
                <w:szCs w:val="21"/>
              </w:rPr>
              <w:t>1.13-1.67)</w:t>
            </w:r>
          </w:p>
        </w:tc>
        <w:tc>
          <w:tcPr>
            <w:tcW w:w="794" w:type="dxa"/>
            <w:vAlign w:val="center"/>
          </w:tcPr>
          <w:p w:rsidR="00065118" w:rsidRPr="0008377E" w:rsidRDefault="00065118" w:rsidP="00AC32CB">
            <w:pPr>
              <w:adjustRightInd w:val="0"/>
              <w:snapToGrid w:val="0"/>
              <w:contextualSpacing/>
              <w:jc w:val="center"/>
              <w:rPr>
                <w:color w:val="000000"/>
                <w:sz w:val="21"/>
                <w:szCs w:val="21"/>
              </w:rPr>
            </w:pPr>
            <w:r w:rsidRPr="0008377E">
              <w:rPr>
                <w:color w:val="000000"/>
                <w:sz w:val="21"/>
                <w:szCs w:val="21"/>
              </w:rPr>
              <w:t>0.095</w:t>
            </w: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High</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168/2852</w:t>
            </w:r>
          </w:p>
        </w:tc>
        <w:tc>
          <w:tcPr>
            <w:tcW w:w="1683" w:type="dxa"/>
            <w:shd w:val="clear" w:color="auto" w:fill="auto"/>
            <w:tcMar>
              <w:left w:w="60" w:type="dxa"/>
              <w:right w:w="60" w:type="dxa"/>
            </w:tcMar>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1.00</w:t>
            </w:r>
            <w:r w:rsidR="00E26C6E" w:rsidRPr="0008377E">
              <w:rPr>
                <w:color w:val="000000"/>
                <w:sz w:val="21"/>
                <w:szCs w:val="21"/>
              </w:rPr>
              <w:t xml:space="preserve"> (</w:t>
            </w:r>
            <w:r w:rsidRPr="0008377E">
              <w:rPr>
                <w:color w:val="000000"/>
                <w:sz w:val="21"/>
                <w:szCs w:val="21"/>
              </w:rPr>
              <w:t>0.82-1.21)</w:t>
            </w: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285" w:type="dxa"/>
            <w:vAlign w:val="center"/>
          </w:tcPr>
          <w:p w:rsidR="00065118" w:rsidRPr="0008377E" w:rsidRDefault="00065118" w:rsidP="00AC32CB">
            <w:pPr>
              <w:adjustRightInd w:val="0"/>
              <w:snapToGrid w:val="0"/>
              <w:contextualSpacing/>
              <w:jc w:val="center"/>
              <w:rPr>
                <w:color w:val="000000"/>
                <w:sz w:val="21"/>
                <w:szCs w:val="21"/>
              </w:rPr>
            </w:pPr>
          </w:p>
        </w:tc>
        <w:tc>
          <w:tcPr>
            <w:tcW w:w="1220" w:type="dxa"/>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294/5504</w:t>
            </w:r>
          </w:p>
        </w:tc>
        <w:tc>
          <w:tcPr>
            <w:tcW w:w="1683" w:type="dxa"/>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1.00</w:t>
            </w:r>
            <w:r w:rsidR="00E26C6E" w:rsidRPr="0008377E">
              <w:rPr>
                <w:color w:val="000000"/>
                <w:sz w:val="21"/>
                <w:szCs w:val="21"/>
              </w:rPr>
              <w:t xml:space="preserve"> (</w:t>
            </w:r>
            <w:r w:rsidRPr="0008377E">
              <w:rPr>
                <w:color w:val="000000"/>
                <w:sz w:val="21"/>
                <w:szCs w:val="21"/>
              </w:rPr>
              <w:t>0.80-1.23)</w:t>
            </w:r>
          </w:p>
        </w:tc>
        <w:tc>
          <w:tcPr>
            <w:tcW w:w="794" w:type="dxa"/>
            <w:vAlign w:val="center"/>
          </w:tcPr>
          <w:p w:rsidR="00065118" w:rsidRPr="0008377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50" w:firstLine="105"/>
              <w:contextualSpacing/>
              <w:rPr>
                <w:b/>
                <w:color w:val="000000"/>
                <w:sz w:val="21"/>
                <w:szCs w:val="21"/>
              </w:rPr>
            </w:pPr>
            <w:r w:rsidRPr="00C40315">
              <w:rPr>
                <w:b/>
                <w:color w:val="000000"/>
                <w:sz w:val="21"/>
                <w:szCs w:val="21"/>
              </w:rPr>
              <w:t>Fiber intake</w:t>
            </w:r>
            <w:r w:rsidRPr="00C40315">
              <w:rPr>
                <w:b/>
                <w:color w:val="000000"/>
                <w:sz w:val="21"/>
                <w:szCs w:val="21"/>
                <w:vertAlign w:val="superscript"/>
              </w:rPr>
              <w:t>e</w:t>
            </w:r>
          </w:p>
        </w:tc>
        <w:tc>
          <w:tcPr>
            <w:tcW w:w="1286"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1683"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285" w:type="dxa"/>
            <w:vAlign w:val="center"/>
          </w:tcPr>
          <w:p w:rsidR="00065118" w:rsidRPr="0008377E" w:rsidRDefault="00065118" w:rsidP="00AC32CB">
            <w:pPr>
              <w:adjustRightInd w:val="0"/>
              <w:snapToGrid w:val="0"/>
              <w:contextualSpacing/>
              <w:jc w:val="center"/>
              <w:rPr>
                <w:color w:val="000000"/>
                <w:sz w:val="21"/>
                <w:szCs w:val="21"/>
              </w:rPr>
            </w:pPr>
          </w:p>
        </w:tc>
        <w:tc>
          <w:tcPr>
            <w:tcW w:w="1220" w:type="dxa"/>
            <w:vAlign w:val="center"/>
          </w:tcPr>
          <w:p w:rsidR="00065118" w:rsidRPr="0008377E" w:rsidRDefault="00065118" w:rsidP="00AC32CB">
            <w:pPr>
              <w:adjustRightInd w:val="0"/>
              <w:snapToGrid w:val="0"/>
              <w:contextualSpacing/>
              <w:jc w:val="center"/>
              <w:rPr>
                <w:color w:val="000000"/>
                <w:sz w:val="21"/>
                <w:szCs w:val="21"/>
              </w:rPr>
            </w:pPr>
          </w:p>
        </w:tc>
        <w:tc>
          <w:tcPr>
            <w:tcW w:w="1683" w:type="dxa"/>
            <w:vAlign w:val="center"/>
          </w:tcPr>
          <w:p w:rsidR="00065118" w:rsidRPr="0008377E" w:rsidRDefault="00065118" w:rsidP="00AC32CB">
            <w:pPr>
              <w:adjustRightInd w:val="0"/>
              <w:snapToGrid w:val="0"/>
              <w:contextualSpacing/>
              <w:jc w:val="center"/>
              <w:rPr>
                <w:color w:val="000000"/>
                <w:sz w:val="21"/>
                <w:szCs w:val="21"/>
              </w:rPr>
            </w:pPr>
          </w:p>
        </w:tc>
        <w:tc>
          <w:tcPr>
            <w:tcW w:w="794" w:type="dxa"/>
            <w:vAlign w:val="center"/>
          </w:tcPr>
          <w:p w:rsidR="00065118" w:rsidRPr="0008377E" w:rsidRDefault="00065118" w:rsidP="00AC32CB">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Low</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324/4060</w:t>
            </w:r>
          </w:p>
        </w:tc>
        <w:tc>
          <w:tcPr>
            <w:tcW w:w="1683" w:type="dxa"/>
            <w:shd w:val="clear" w:color="auto" w:fill="auto"/>
            <w:tcMar>
              <w:left w:w="60" w:type="dxa"/>
              <w:right w:w="60" w:type="dxa"/>
            </w:tcMar>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1.39</w:t>
            </w:r>
            <w:r w:rsidR="00E26C6E" w:rsidRPr="0008377E">
              <w:rPr>
                <w:color w:val="000000"/>
                <w:sz w:val="21"/>
                <w:szCs w:val="21"/>
              </w:rPr>
              <w:t xml:space="preserve"> (</w:t>
            </w:r>
            <w:r w:rsidRPr="0008377E">
              <w:rPr>
                <w:color w:val="000000"/>
                <w:sz w:val="21"/>
                <w:szCs w:val="21"/>
              </w:rPr>
              <w:t>1.17-1.64)</w:t>
            </w: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r w:rsidRPr="0008377E">
              <w:rPr>
                <w:color w:val="000000"/>
                <w:sz w:val="21"/>
                <w:szCs w:val="21"/>
              </w:rPr>
              <w:t>0.008</w:t>
            </w:r>
          </w:p>
        </w:tc>
        <w:tc>
          <w:tcPr>
            <w:tcW w:w="285" w:type="dxa"/>
            <w:vAlign w:val="center"/>
          </w:tcPr>
          <w:p w:rsidR="00065118" w:rsidRPr="0008377E" w:rsidRDefault="00065118" w:rsidP="00AC32CB">
            <w:pPr>
              <w:adjustRightInd w:val="0"/>
              <w:snapToGrid w:val="0"/>
              <w:contextualSpacing/>
              <w:jc w:val="center"/>
              <w:rPr>
                <w:color w:val="000000"/>
                <w:sz w:val="21"/>
                <w:szCs w:val="21"/>
              </w:rPr>
            </w:pPr>
          </w:p>
        </w:tc>
        <w:tc>
          <w:tcPr>
            <w:tcW w:w="1220" w:type="dxa"/>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274/3927</w:t>
            </w:r>
          </w:p>
        </w:tc>
        <w:tc>
          <w:tcPr>
            <w:tcW w:w="1683" w:type="dxa"/>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1.37</w:t>
            </w:r>
            <w:r w:rsidR="00E26C6E" w:rsidRPr="0008377E">
              <w:rPr>
                <w:color w:val="000000"/>
                <w:sz w:val="21"/>
                <w:szCs w:val="21"/>
              </w:rPr>
              <w:t xml:space="preserve"> (</w:t>
            </w:r>
            <w:r w:rsidRPr="0008377E">
              <w:rPr>
                <w:color w:val="000000"/>
                <w:sz w:val="21"/>
                <w:szCs w:val="21"/>
              </w:rPr>
              <w:t>1.13-1.65)</w:t>
            </w:r>
          </w:p>
        </w:tc>
        <w:tc>
          <w:tcPr>
            <w:tcW w:w="794" w:type="dxa"/>
            <w:vAlign w:val="center"/>
          </w:tcPr>
          <w:p w:rsidR="00065118" w:rsidRPr="0008377E" w:rsidRDefault="00065118" w:rsidP="00201363">
            <w:pPr>
              <w:adjustRightInd w:val="0"/>
              <w:snapToGrid w:val="0"/>
              <w:contextualSpacing/>
              <w:jc w:val="center"/>
              <w:rPr>
                <w:color w:val="000000"/>
                <w:sz w:val="21"/>
                <w:szCs w:val="21"/>
              </w:rPr>
            </w:pPr>
            <w:r w:rsidRPr="0008377E">
              <w:rPr>
                <w:color w:val="000000"/>
                <w:sz w:val="21"/>
                <w:szCs w:val="21"/>
              </w:rPr>
              <w:t>0.029</w:t>
            </w: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EC614C">
            <w:pPr>
              <w:adjustRightInd w:val="0"/>
              <w:snapToGrid w:val="0"/>
              <w:contextualSpacing/>
              <w:rPr>
                <w:color w:val="000000"/>
                <w:sz w:val="21"/>
                <w:szCs w:val="21"/>
              </w:rPr>
            </w:pPr>
            <w:r w:rsidRPr="00C40315">
              <w:rPr>
                <w:color w:val="000000"/>
                <w:sz w:val="21"/>
                <w:szCs w:val="21"/>
              </w:rPr>
              <w:t xml:space="preserve">   High</w:t>
            </w:r>
          </w:p>
        </w:tc>
        <w:tc>
          <w:tcPr>
            <w:tcW w:w="1286" w:type="dxa"/>
            <w:shd w:val="clear" w:color="auto" w:fill="auto"/>
            <w:tcMar>
              <w:left w:w="60" w:type="dxa"/>
              <w:right w:w="60" w:type="dxa"/>
            </w:tcMar>
            <w:vAlign w:val="center"/>
          </w:tcPr>
          <w:p w:rsidR="00065118" w:rsidRPr="00E26C6E" w:rsidRDefault="00065118" w:rsidP="00AD7764">
            <w:pPr>
              <w:adjustRightInd w:val="0"/>
              <w:jc w:val="center"/>
              <w:rPr>
                <w:color w:val="000000"/>
                <w:sz w:val="21"/>
                <w:szCs w:val="21"/>
              </w:rPr>
            </w:pPr>
            <w:r w:rsidRPr="00E26C6E">
              <w:rPr>
                <w:color w:val="000000"/>
                <w:sz w:val="21"/>
                <w:szCs w:val="21"/>
              </w:rPr>
              <w:t>104/2074</w:t>
            </w:r>
          </w:p>
        </w:tc>
        <w:tc>
          <w:tcPr>
            <w:tcW w:w="1683" w:type="dxa"/>
            <w:shd w:val="clear" w:color="auto" w:fill="auto"/>
            <w:tcMar>
              <w:left w:w="60" w:type="dxa"/>
              <w:right w:w="60" w:type="dxa"/>
            </w:tcMar>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0.89</w:t>
            </w:r>
            <w:r w:rsidR="00E26C6E" w:rsidRPr="0008377E">
              <w:rPr>
                <w:color w:val="000000"/>
                <w:sz w:val="21"/>
                <w:szCs w:val="21"/>
              </w:rPr>
              <w:t xml:space="preserve"> (</w:t>
            </w:r>
            <w:r w:rsidRPr="0008377E">
              <w:rPr>
                <w:color w:val="000000"/>
                <w:sz w:val="21"/>
                <w:szCs w:val="21"/>
              </w:rPr>
              <w:t>0.70-1.12)</w:t>
            </w: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285" w:type="dxa"/>
            <w:vAlign w:val="center"/>
          </w:tcPr>
          <w:p w:rsidR="00065118" w:rsidRPr="0008377E" w:rsidRDefault="00065118" w:rsidP="00AC32CB">
            <w:pPr>
              <w:adjustRightInd w:val="0"/>
              <w:snapToGrid w:val="0"/>
              <w:contextualSpacing/>
              <w:jc w:val="center"/>
              <w:rPr>
                <w:color w:val="000000"/>
                <w:sz w:val="21"/>
                <w:szCs w:val="21"/>
              </w:rPr>
            </w:pPr>
          </w:p>
        </w:tc>
        <w:tc>
          <w:tcPr>
            <w:tcW w:w="1220" w:type="dxa"/>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306/6041</w:t>
            </w:r>
          </w:p>
        </w:tc>
        <w:tc>
          <w:tcPr>
            <w:tcW w:w="1683" w:type="dxa"/>
            <w:vAlign w:val="center"/>
          </w:tcPr>
          <w:p w:rsidR="00065118" w:rsidRPr="0008377E" w:rsidRDefault="00065118" w:rsidP="005C60D4">
            <w:pPr>
              <w:adjustRightInd w:val="0"/>
              <w:spacing w:line="240" w:lineRule="exact"/>
              <w:contextualSpacing/>
              <w:jc w:val="center"/>
              <w:rPr>
                <w:color w:val="000000"/>
                <w:sz w:val="21"/>
                <w:szCs w:val="21"/>
              </w:rPr>
            </w:pPr>
            <w:r w:rsidRPr="0008377E">
              <w:rPr>
                <w:color w:val="000000"/>
                <w:sz w:val="21"/>
                <w:szCs w:val="21"/>
              </w:rPr>
              <w:t>1.04</w:t>
            </w:r>
            <w:r w:rsidR="00E26C6E" w:rsidRPr="0008377E">
              <w:rPr>
                <w:color w:val="000000"/>
                <w:sz w:val="21"/>
                <w:szCs w:val="21"/>
              </w:rPr>
              <w:t xml:space="preserve"> (</w:t>
            </w:r>
            <w:r w:rsidRPr="0008377E">
              <w:rPr>
                <w:color w:val="000000"/>
                <w:sz w:val="21"/>
                <w:szCs w:val="21"/>
              </w:rPr>
              <w:t>0.82-1.31)</w:t>
            </w:r>
          </w:p>
        </w:tc>
        <w:tc>
          <w:tcPr>
            <w:tcW w:w="794" w:type="dxa"/>
            <w:vAlign w:val="center"/>
          </w:tcPr>
          <w:p w:rsidR="00065118" w:rsidRPr="0008377E" w:rsidRDefault="00065118" w:rsidP="00201363">
            <w:pPr>
              <w:adjustRightInd w:val="0"/>
              <w:snapToGrid w:val="0"/>
              <w:contextualSpacing/>
              <w:jc w:val="center"/>
              <w:rPr>
                <w:color w:val="000000"/>
                <w:sz w:val="21"/>
                <w:szCs w:val="21"/>
              </w:rPr>
            </w:pPr>
          </w:p>
        </w:tc>
      </w:tr>
      <w:tr w:rsidR="00065118" w:rsidRPr="00C40315" w:rsidTr="00981957">
        <w:trPr>
          <w:cantSplit/>
          <w:trHeight w:val="295"/>
          <w:jc w:val="center"/>
        </w:trPr>
        <w:tc>
          <w:tcPr>
            <w:tcW w:w="3187" w:type="dxa"/>
            <w:shd w:val="clear" w:color="auto" w:fill="auto"/>
            <w:tcMar>
              <w:left w:w="60" w:type="dxa"/>
              <w:right w:w="6" w:type="dxa"/>
            </w:tcMar>
            <w:vAlign w:val="center"/>
          </w:tcPr>
          <w:p w:rsidR="00065118" w:rsidRPr="00C40315" w:rsidRDefault="00065118" w:rsidP="00415901">
            <w:pPr>
              <w:adjustRightInd w:val="0"/>
              <w:snapToGrid w:val="0"/>
              <w:ind w:firstLineChars="50" w:firstLine="105"/>
              <w:contextualSpacing/>
              <w:rPr>
                <w:b/>
                <w:color w:val="000000"/>
                <w:sz w:val="21"/>
                <w:szCs w:val="21"/>
              </w:rPr>
            </w:pPr>
            <w:r w:rsidRPr="00C40315">
              <w:rPr>
                <w:b/>
                <w:color w:val="000000"/>
                <w:sz w:val="21"/>
                <w:szCs w:val="21"/>
              </w:rPr>
              <w:t>Prudent dietary pattern score</w:t>
            </w:r>
            <w:r w:rsidRPr="00C40315">
              <w:rPr>
                <w:b/>
                <w:color w:val="000000"/>
                <w:sz w:val="21"/>
                <w:szCs w:val="21"/>
                <w:vertAlign w:val="superscript"/>
              </w:rPr>
              <w:t>e</w:t>
            </w:r>
          </w:p>
        </w:tc>
        <w:tc>
          <w:tcPr>
            <w:tcW w:w="1286" w:type="dxa"/>
            <w:shd w:val="clear" w:color="auto" w:fill="auto"/>
            <w:tcMar>
              <w:left w:w="60" w:type="dxa"/>
              <w:right w:w="60" w:type="dxa"/>
            </w:tcMar>
            <w:vAlign w:val="center"/>
          </w:tcPr>
          <w:p w:rsidR="00065118" w:rsidRPr="00E26C6E" w:rsidRDefault="00065118" w:rsidP="00AC32CB">
            <w:pPr>
              <w:adjustRightInd w:val="0"/>
              <w:snapToGrid w:val="0"/>
              <w:contextualSpacing/>
              <w:jc w:val="center"/>
              <w:rPr>
                <w:color w:val="000000"/>
                <w:sz w:val="21"/>
                <w:szCs w:val="21"/>
              </w:rPr>
            </w:pPr>
          </w:p>
        </w:tc>
        <w:tc>
          <w:tcPr>
            <w:tcW w:w="1683"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789" w:type="dxa"/>
            <w:shd w:val="clear" w:color="auto" w:fill="auto"/>
            <w:tcMar>
              <w:left w:w="60" w:type="dxa"/>
              <w:right w:w="60" w:type="dxa"/>
            </w:tcMar>
            <w:vAlign w:val="center"/>
          </w:tcPr>
          <w:p w:rsidR="00065118" w:rsidRPr="0008377E" w:rsidRDefault="00065118" w:rsidP="00AC32CB">
            <w:pPr>
              <w:adjustRightInd w:val="0"/>
              <w:snapToGrid w:val="0"/>
              <w:contextualSpacing/>
              <w:jc w:val="center"/>
              <w:rPr>
                <w:color w:val="000000"/>
                <w:sz w:val="21"/>
                <w:szCs w:val="21"/>
              </w:rPr>
            </w:pPr>
          </w:p>
        </w:tc>
        <w:tc>
          <w:tcPr>
            <w:tcW w:w="285" w:type="dxa"/>
            <w:vAlign w:val="center"/>
          </w:tcPr>
          <w:p w:rsidR="00065118" w:rsidRPr="0008377E" w:rsidRDefault="00065118" w:rsidP="00AC32CB">
            <w:pPr>
              <w:adjustRightInd w:val="0"/>
              <w:snapToGrid w:val="0"/>
              <w:contextualSpacing/>
              <w:jc w:val="center"/>
              <w:rPr>
                <w:color w:val="000000"/>
                <w:sz w:val="21"/>
                <w:szCs w:val="21"/>
              </w:rPr>
            </w:pPr>
          </w:p>
        </w:tc>
        <w:tc>
          <w:tcPr>
            <w:tcW w:w="1220" w:type="dxa"/>
            <w:vAlign w:val="center"/>
          </w:tcPr>
          <w:p w:rsidR="00065118" w:rsidRPr="0008377E" w:rsidRDefault="00065118" w:rsidP="00AC32CB">
            <w:pPr>
              <w:adjustRightInd w:val="0"/>
              <w:snapToGrid w:val="0"/>
              <w:contextualSpacing/>
              <w:jc w:val="center"/>
              <w:rPr>
                <w:color w:val="000000"/>
                <w:sz w:val="21"/>
                <w:szCs w:val="21"/>
              </w:rPr>
            </w:pPr>
          </w:p>
        </w:tc>
        <w:tc>
          <w:tcPr>
            <w:tcW w:w="1683" w:type="dxa"/>
            <w:vAlign w:val="center"/>
          </w:tcPr>
          <w:p w:rsidR="00065118" w:rsidRPr="0008377E" w:rsidRDefault="00065118" w:rsidP="00AC32CB">
            <w:pPr>
              <w:adjustRightInd w:val="0"/>
              <w:snapToGrid w:val="0"/>
              <w:contextualSpacing/>
              <w:jc w:val="center"/>
              <w:rPr>
                <w:color w:val="000000"/>
                <w:sz w:val="21"/>
                <w:szCs w:val="21"/>
              </w:rPr>
            </w:pPr>
          </w:p>
        </w:tc>
        <w:tc>
          <w:tcPr>
            <w:tcW w:w="794" w:type="dxa"/>
            <w:vAlign w:val="center"/>
          </w:tcPr>
          <w:p w:rsidR="00065118" w:rsidRPr="0008377E" w:rsidRDefault="00065118" w:rsidP="00AC32CB">
            <w:pPr>
              <w:adjustRightInd w:val="0"/>
              <w:snapToGrid w:val="0"/>
              <w:contextualSpacing/>
              <w:jc w:val="center"/>
              <w:rPr>
                <w:color w:val="000000"/>
                <w:sz w:val="21"/>
                <w:szCs w:val="21"/>
              </w:rPr>
            </w:pPr>
          </w:p>
        </w:tc>
      </w:tr>
      <w:tr w:rsidR="00A54E77" w:rsidRPr="00C40315" w:rsidTr="00981957">
        <w:trPr>
          <w:cantSplit/>
          <w:trHeight w:val="295"/>
          <w:jc w:val="center"/>
        </w:trPr>
        <w:tc>
          <w:tcPr>
            <w:tcW w:w="3187" w:type="dxa"/>
            <w:shd w:val="clear" w:color="auto" w:fill="auto"/>
            <w:tcMar>
              <w:left w:w="60" w:type="dxa"/>
              <w:right w:w="6" w:type="dxa"/>
            </w:tcMar>
            <w:vAlign w:val="center"/>
          </w:tcPr>
          <w:p w:rsidR="00A54E77" w:rsidRPr="00C40315" w:rsidRDefault="00A54E77" w:rsidP="00EC614C">
            <w:pPr>
              <w:adjustRightInd w:val="0"/>
              <w:snapToGrid w:val="0"/>
              <w:contextualSpacing/>
              <w:rPr>
                <w:color w:val="000000"/>
                <w:sz w:val="21"/>
                <w:szCs w:val="21"/>
              </w:rPr>
            </w:pPr>
            <w:r w:rsidRPr="00C40315">
              <w:rPr>
                <w:color w:val="000000"/>
                <w:sz w:val="21"/>
                <w:szCs w:val="21"/>
              </w:rPr>
              <w:t xml:space="preserve">   Low</w:t>
            </w:r>
          </w:p>
        </w:tc>
        <w:tc>
          <w:tcPr>
            <w:tcW w:w="1286" w:type="dxa"/>
            <w:shd w:val="clear" w:color="auto" w:fill="auto"/>
            <w:tcMar>
              <w:left w:w="60" w:type="dxa"/>
              <w:right w:w="60" w:type="dxa"/>
            </w:tcMar>
            <w:vAlign w:val="center"/>
          </w:tcPr>
          <w:p w:rsidR="00A54E77" w:rsidRPr="00E26C6E" w:rsidRDefault="00A54E77" w:rsidP="00AD7764">
            <w:pPr>
              <w:adjustRightInd w:val="0"/>
              <w:jc w:val="center"/>
              <w:rPr>
                <w:color w:val="000000"/>
                <w:sz w:val="21"/>
                <w:szCs w:val="21"/>
              </w:rPr>
            </w:pPr>
            <w:r w:rsidRPr="00E26C6E">
              <w:rPr>
                <w:color w:val="000000"/>
                <w:sz w:val="21"/>
                <w:szCs w:val="21"/>
              </w:rPr>
              <w:t>306/3976</w:t>
            </w:r>
          </w:p>
        </w:tc>
        <w:tc>
          <w:tcPr>
            <w:tcW w:w="1683" w:type="dxa"/>
            <w:shd w:val="clear" w:color="auto" w:fill="auto"/>
            <w:tcMar>
              <w:left w:w="60" w:type="dxa"/>
              <w:right w:w="60" w:type="dxa"/>
            </w:tcMar>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1.31</w:t>
            </w:r>
            <w:r w:rsidR="00E26C6E" w:rsidRPr="0008377E">
              <w:rPr>
                <w:color w:val="000000"/>
                <w:sz w:val="21"/>
                <w:szCs w:val="21"/>
              </w:rPr>
              <w:t xml:space="preserve"> (</w:t>
            </w:r>
            <w:r w:rsidRPr="0008377E">
              <w:rPr>
                <w:color w:val="000000"/>
                <w:sz w:val="21"/>
                <w:szCs w:val="21"/>
              </w:rPr>
              <w:t>1.11-1.55)</w:t>
            </w:r>
          </w:p>
        </w:tc>
        <w:tc>
          <w:tcPr>
            <w:tcW w:w="789" w:type="dxa"/>
            <w:shd w:val="clear" w:color="auto" w:fill="auto"/>
            <w:tcMar>
              <w:left w:w="60" w:type="dxa"/>
              <w:right w:w="60" w:type="dxa"/>
            </w:tcMar>
            <w:vAlign w:val="center"/>
          </w:tcPr>
          <w:p w:rsidR="00A54E77" w:rsidRPr="0008377E" w:rsidRDefault="00A54E77" w:rsidP="00E041FE">
            <w:pPr>
              <w:adjustRightInd w:val="0"/>
              <w:snapToGrid w:val="0"/>
              <w:contextualSpacing/>
              <w:jc w:val="center"/>
              <w:rPr>
                <w:color w:val="000000"/>
                <w:sz w:val="21"/>
                <w:szCs w:val="21"/>
              </w:rPr>
            </w:pPr>
            <w:r w:rsidRPr="0008377E">
              <w:rPr>
                <w:color w:val="000000"/>
                <w:sz w:val="21"/>
                <w:szCs w:val="21"/>
              </w:rPr>
              <w:t>0.11</w:t>
            </w:r>
          </w:p>
        </w:tc>
        <w:tc>
          <w:tcPr>
            <w:tcW w:w="285" w:type="dxa"/>
            <w:vAlign w:val="center"/>
          </w:tcPr>
          <w:p w:rsidR="00A54E77" w:rsidRPr="0008377E" w:rsidRDefault="00A54E77" w:rsidP="00AC32CB">
            <w:pPr>
              <w:adjustRightInd w:val="0"/>
              <w:snapToGrid w:val="0"/>
              <w:contextualSpacing/>
              <w:jc w:val="center"/>
              <w:rPr>
                <w:color w:val="000000"/>
                <w:sz w:val="21"/>
                <w:szCs w:val="21"/>
              </w:rPr>
            </w:pPr>
          </w:p>
        </w:tc>
        <w:tc>
          <w:tcPr>
            <w:tcW w:w="1220"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304/4456</w:t>
            </w:r>
          </w:p>
        </w:tc>
        <w:tc>
          <w:tcPr>
            <w:tcW w:w="1683"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1.37</w:t>
            </w:r>
            <w:r w:rsidR="00E26C6E" w:rsidRPr="0008377E">
              <w:rPr>
                <w:color w:val="000000"/>
                <w:sz w:val="21"/>
                <w:szCs w:val="21"/>
              </w:rPr>
              <w:t xml:space="preserve"> (</w:t>
            </w:r>
            <w:r w:rsidRPr="0008377E">
              <w:rPr>
                <w:color w:val="000000"/>
                <w:sz w:val="21"/>
                <w:szCs w:val="21"/>
              </w:rPr>
              <w:t>1.14-1.65)</w:t>
            </w:r>
          </w:p>
        </w:tc>
        <w:tc>
          <w:tcPr>
            <w:tcW w:w="794" w:type="dxa"/>
            <w:vAlign w:val="center"/>
          </w:tcPr>
          <w:p w:rsidR="00A54E77" w:rsidRPr="0008377E" w:rsidRDefault="00A54E77" w:rsidP="00AC32CB">
            <w:pPr>
              <w:adjustRightInd w:val="0"/>
              <w:snapToGrid w:val="0"/>
              <w:contextualSpacing/>
              <w:jc w:val="center"/>
              <w:rPr>
                <w:color w:val="000000"/>
                <w:sz w:val="21"/>
                <w:szCs w:val="21"/>
              </w:rPr>
            </w:pPr>
            <w:r w:rsidRPr="0008377E">
              <w:rPr>
                <w:color w:val="000000"/>
                <w:sz w:val="21"/>
                <w:szCs w:val="21"/>
              </w:rPr>
              <w:t>0.012</w:t>
            </w:r>
          </w:p>
        </w:tc>
      </w:tr>
      <w:tr w:rsidR="00A54E77" w:rsidRPr="00C40315" w:rsidTr="00981957">
        <w:trPr>
          <w:cantSplit/>
          <w:trHeight w:val="295"/>
          <w:jc w:val="center"/>
        </w:trPr>
        <w:tc>
          <w:tcPr>
            <w:tcW w:w="3187" w:type="dxa"/>
            <w:shd w:val="clear" w:color="auto" w:fill="auto"/>
            <w:tcMar>
              <w:left w:w="60" w:type="dxa"/>
              <w:right w:w="6" w:type="dxa"/>
            </w:tcMar>
            <w:vAlign w:val="center"/>
          </w:tcPr>
          <w:p w:rsidR="00A54E77" w:rsidRPr="00C40315" w:rsidRDefault="00A54E77" w:rsidP="00EC614C">
            <w:pPr>
              <w:adjustRightInd w:val="0"/>
              <w:snapToGrid w:val="0"/>
              <w:contextualSpacing/>
              <w:rPr>
                <w:color w:val="000000"/>
                <w:sz w:val="21"/>
                <w:szCs w:val="21"/>
              </w:rPr>
            </w:pPr>
            <w:r w:rsidRPr="00C40315">
              <w:rPr>
                <w:color w:val="000000"/>
                <w:sz w:val="21"/>
                <w:szCs w:val="21"/>
              </w:rPr>
              <w:t xml:space="preserve">   High</w:t>
            </w:r>
          </w:p>
        </w:tc>
        <w:tc>
          <w:tcPr>
            <w:tcW w:w="1286" w:type="dxa"/>
            <w:shd w:val="clear" w:color="auto" w:fill="auto"/>
            <w:tcMar>
              <w:left w:w="60" w:type="dxa"/>
              <w:right w:w="60" w:type="dxa"/>
            </w:tcMar>
            <w:vAlign w:val="center"/>
          </w:tcPr>
          <w:p w:rsidR="00A54E77" w:rsidRPr="00E26C6E" w:rsidRDefault="00A54E77" w:rsidP="00AD7764">
            <w:pPr>
              <w:adjustRightInd w:val="0"/>
              <w:jc w:val="center"/>
              <w:rPr>
                <w:color w:val="000000"/>
                <w:sz w:val="21"/>
                <w:szCs w:val="21"/>
              </w:rPr>
            </w:pPr>
            <w:r w:rsidRPr="00E26C6E">
              <w:rPr>
                <w:color w:val="000000"/>
                <w:sz w:val="21"/>
                <w:szCs w:val="21"/>
              </w:rPr>
              <w:t>103/1791</w:t>
            </w:r>
          </w:p>
        </w:tc>
        <w:tc>
          <w:tcPr>
            <w:tcW w:w="1683" w:type="dxa"/>
            <w:shd w:val="clear" w:color="auto" w:fill="auto"/>
            <w:tcMar>
              <w:left w:w="60" w:type="dxa"/>
              <w:right w:w="60" w:type="dxa"/>
            </w:tcMar>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1.01</w:t>
            </w:r>
            <w:r w:rsidR="00E26C6E">
              <w:rPr>
                <w:color w:val="000000"/>
                <w:sz w:val="21"/>
                <w:szCs w:val="21"/>
              </w:rPr>
              <w:t xml:space="preserve"> (</w:t>
            </w:r>
            <w:r w:rsidRPr="00E26C6E">
              <w:rPr>
                <w:color w:val="000000"/>
                <w:sz w:val="21"/>
                <w:szCs w:val="21"/>
              </w:rPr>
              <w:t>0.80-1.28)</w:t>
            </w:r>
          </w:p>
        </w:tc>
        <w:tc>
          <w:tcPr>
            <w:tcW w:w="789"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285" w:type="dxa"/>
            <w:vAlign w:val="center"/>
          </w:tcPr>
          <w:p w:rsidR="00A54E77" w:rsidRPr="00E26C6E" w:rsidRDefault="00A54E77" w:rsidP="00AC32CB">
            <w:pPr>
              <w:adjustRightInd w:val="0"/>
              <w:snapToGrid w:val="0"/>
              <w:contextualSpacing/>
              <w:jc w:val="center"/>
              <w:rPr>
                <w:color w:val="000000"/>
                <w:sz w:val="21"/>
                <w:szCs w:val="21"/>
              </w:rPr>
            </w:pPr>
          </w:p>
        </w:tc>
        <w:tc>
          <w:tcPr>
            <w:tcW w:w="1220"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252/5026</w:t>
            </w:r>
          </w:p>
        </w:tc>
        <w:tc>
          <w:tcPr>
            <w:tcW w:w="1683"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0.98</w:t>
            </w:r>
            <w:r w:rsidR="00E26C6E">
              <w:rPr>
                <w:color w:val="000000"/>
                <w:sz w:val="21"/>
                <w:szCs w:val="21"/>
              </w:rPr>
              <w:t xml:space="preserve"> (</w:t>
            </w:r>
            <w:r w:rsidRPr="00E26C6E">
              <w:rPr>
                <w:color w:val="000000"/>
                <w:sz w:val="21"/>
                <w:szCs w:val="21"/>
              </w:rPr>
              <w:t>0.79-1.20)</w:t>
            </w:r>
          </w:p>
        </w:tc>
        <w:tc>
          <w:tcPr>
            <w:tcW w:w="794" w:type="dxa"/>
            <w:vAlign w:val="center"/>
          </w:tcPr>
          <w:p w:rsidR="00A54E77" w:rsidRPr="0008377E" w:rsidRDefault="00A54E77" w:rsidP="00AC32CB">
            <w:pPr>
              <w:adjustRightInd w:val="0"/>
              <w:snapToGrid w:val="0"/>
              <w:contextualSpacing/>
              <w:jc w:val="center"/>
              <w:rPr>
                <w:color w:val="000000"/>
                <w:sz w:val="21"/>
                <w:szCs w:val="21"/>
              </w:rPr>
            </w:pPr>
          </w:p>
        </w:tc>
      </w:tr>
      <w:tr w:rsidR="00A54E77" w:rsidRPr="00C40315" w:rsidTr="00981957">
        <w:trPr>
          <w:cantSplit/>
          <w:trHeight w:val="295"/>
          <w:jc w:val="center"/>
        </w:trPr>
        <w:tc>
          <w:tcPr>
            <w:tcW w:w="3187" w:type="dxa"/>
            <w:shd w:val="clear" w:color="auto" w:fill="auto"/>
            <w:tcMar>
              <w:left w:w="60" w:type="dxa"/>
              <w:right w:w="6" w:type="dxa"/>
            </w:tcMar>
            <w:vAlign w:val="center"/>
          </w:tcPr>
          <w:p w:rsidR="00A54E77" w:rsidRPr="00C40315" w:rsidRDefault="00A54E77" w:rsidP="00415901">
            <w:pPr>
              <w:adjustRightInd w:val="0"/>
              <w:snapToGrid w:val="0"/>
              <w:ind w:firstLineChars="50" w:firstLine="105"/>
              <w:contextualSpacing/>
              <w:rPr>
                <w:b/>
                <w:color w:val="000000"/>
                <w:sz w:val="21"/>
                <w:szCs w:val="21"/>
              </w:rPr>
            </w:pPr>
            <w:r w:rsidRPr="00C40315">
              <w:rPr>
                <w:b/>
                <w:color w:val="000000"/>
                <w:sz w:val="21"/>
                <w:szCs w:val="21"/>
              </w:rPr>
              <w:t>Western dietary pattern score</w:t>
            </w:r>
            <w:r w:rsidRPr="00C40315">
              <w:rPr>
                <w:b/>
                <w:color w:val="000000"/>
                <w:sz w:val="21"/>
                <w:szCs w:val="21"/>
                <w:vertAlign w:val="superscript"/>
              </w:rPr>
              <w:t>e</w:t>
            </w:r>
          </w:p>
        </w:tc>
        <w:tc>
          <w:tcPr>
            <w:tcW w:w="1286"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1683"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789"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b/>
                <w:color w:val="000000"/>
                <w:sz w:val="21"/>
                <w:szCs w:val="21"/>
              </w:rPr>
            </w:pPr>
          </w:p>
        </w:tc>
        <w:tc>
          <w:tcPr>
            <w:tcW w:w="285" w:type="dxa"/>
            <w:vAlign w:val="center"/>
          </w:tcPr>
          <w:p w:rsidR="00A54E77" w:rsidRPr="00E26C6E" w:rsidRDefault="00A54E77" w:rsidP="00AC32CB">
            <w:pPr>
              <w:adjustRightInd w:val="0"/>
              <w:snapToGrid w:val="0"/>
              <w:contextualSpacing/>
              <w:jc w:val="center"/>
              <w:rPr>
                <w:color w:val="000000"/>
                <w:sz w:val="21"/>
                <w:szCs w:val="21"/>
              </w:rPr>
            </w:pPr>
          </w:p>
        </w:tc>
        <w:tc>
          <w:tcPr>
            <w:tcW w:w="1220" w:type="dxa"/>
            <w:vAlign w:val="center"/>
          </w:tcPr>
          <w:p w:rsidR="00A54E77" w:rsidRPr="00E26C6E" w:rsidRDefault="00A54E77" w:rsidP="00AC32CB">
            <w:pPr>
              <w:adjustRightInd w:val="0"/>
              <w:snapToGrid w:val="0"/>
              <w:contextualSpacing/>
              <w:jc w:val="center"/>
              <w:rPr>
                <w:b/>
                <w:color w:val="000000"/>
                <w:sz w:val="21"/>
                <w:szCs w:val="21"/>
              </w:rPr>
            </w:pPr>
          </w:p>
        </w:tc>
        <w:tc>
          <w:tcPr>
            <w:tcW w:w="1683" w:type="dxa"/>
            <w:vAlign w:val="center"/>
          </w:tcPr>
          <w:p w:rsidR="00A54E77" w:rsidRPr="00E26C6E" w:rsidRDefault="00A54E77" w:rsidP="005C60D4">
            <w:pPr>
              <w:adjustRightInd w:val="0"/>
              <w:spacing w:line="240" w:lineRule="exact"/>
              <w:contextualSpacing/>
              <w:jc w:val="center"/>
              <w:rPr>
                <w:color w:val="000000"/>
                <w:sz w:val="21"/>
                <w:szCs w:val="21"/>
              </w:rPr>
            </w:pPr>
          </w:p>
        </w:tc>
        <w:tc>
          <w:tcPr>
            <w:tcW w:w="794" w:type="dxa"/>
            <w:vAlign w:val="center"/>
          </w:tcPr>
          <w:p w:rsidR="00A54E77" w:rsidRPr="0008377E" w:rsidRDefault="00A54E77" w:rsidP="00AC32CB">
            <w:pPr>
              <w:adjustRightInd w:val="0"/>
              <w:snapToGrid w:val="0"/>
              <w:contextualSpacing/>
              <w:jc w:val="center"/>
              <w:rPr>
                <w:color w:val="000000"/>
                <w:sz w:val="21"/>
                <w:szCs w:val="21"/>
              </w:rPr>
            </w:pPr>
          </w:p>
        </w:tc>
      </w:tr>
      <w:tr w:rsidR="00A54E77" w:rsidRPr="00C40315" w:rsidTr="00981957">
        <w:trPr>
          <w:cantSplit/>
          <w:trHeight w:val="295"/>
          <w:jc w:val="center"/>
        </w:trPr>
        <w:tc>
          <w:tcPr>
            <w:tcW w:w="3187" w:type="dxa"/>
            <w:shd w:val="clear" w:color="auto" w:fill="auto"/>
            <w:tcMar>
              <w:left w:w="60" w:type="dxa"/>
              <w:right w:w="6" w:type="dxa"/>
            </w:tcMar>
            <w:vAlign w:val="center"/>
          </w:tcPr>
          <w:p w:rsidR="00A54E77" w:rsidRPr="00C40315" w:rsidRDefault="00A54E77" w:rsidP="00EC614C">
            <w:pPr>
              <w:adjustRightInd w:val="0"/>
              <w:snapToGrid w:val="0"/>
              <w:contextualSpacing/>
              <w:rPr>
                <w:color w:val="000000"/>
                <w:sz w:val="21"/>
                <w:szCs w:val="21"/>
              </w:rPr>
            </w:pPr>
            <w:r w:rsidRPr="00C40315">
              <w:rPr>
                <w:color w:val="000000"/>
                <w:sz w:val="21"/>
                <w:szCs w:val="21"/>
              </w:rPr>
              <w:t xml:space="preserve">   Low</w:t>
            </w:r>
          </w:p>
        </w:tc>
        <w:tc>
          <w:tcPr>
            <w:tcW w:w="1286" w:type="dxa"/>
            <w:shd w:val="clear" w:color="auto" w:fill="auto"/>
            <w:tcMar>
              <w:left w:w="60" w:type="dxa"/>
              <w:right w:w="60" w:type="dxa"/>
            </w:tcMar>
            <w:vAlign w:val="center"/>
          </w:tcPr>
          <w:p w:rsidR="00A54E77" w:rsidRPr="00E26C6E" w:rsidRDefault="00A54E77" w:rsidP="00AD7764">
            <w:pPr>
              <w:adjustRightInd w:val="0"/>
              <w:jc w:val="center"/>
              <w:rPr>
                <w:color w:val="000000"/>
                <w:sz w:val="21"/>
                <w:szCs w:val="21"/>
              </w:rPr>
            </w:pPr>
            <w:r w:rsidRPr="00E26C6E">
              <w:rPr>
                <w:color w:val="000000"/>
                <w:sz w:val="21"/>
                <w:szCs w:val="21"/>
              </w:rPr>
              <w:t>201/2837</w:t>
            </w:r>
          </w:p>
        </w:tc>
        <w:tc>
          <w:tcPr>
            <w:tcW w:w="1683" w:type="dxa"/>
            <w:shd w:val="clear" w:color="auto" w:fill="auto"/>
            <w:tcMar>
              <w:left w:w="60" w:type="dxa"/>
              <w:right w:w="60" w:type="dxa"/>
            </w:tcMar>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1.21</w:t>
            </w:r>
            <w:r w:rsidR="00E26C6E">
              <w:rPr>
                <w:color w:val="000000"/>
                <w:sz w:val="21"/>
                <w:szCs w:val="21"/>
              </w:rPr>
              <w:t xml:space="preserve"> (</w:t>
            </w:r>
            <w:r w:rsidRPr="00E26C6E">
              <w:rPr>
                <w:color w:val="000000"/>
                <w:sz w:val="21"/>
                <w:szCs w:val="21"/>
              </w:rPr>
              <w:t>1.00-1.47)</w:t>
            </w:r>
          </w:p>
        </w:tc>
        <w:tc>
          <w:tcPr>
            <w:tcW w:w="789" w:type="dxa"/>
            <w:shd w:val="clear" w:color="auto" w:fill="auto"/>
            <w:tcMar>
              <w:left w:w="60" w:type="dxa"/>
              <w:right w:w="60" w:type="dxa"/>
            </w:tcMar>
            <w:vAlign w:val="center"/>
          </w:tcPr>
          <w:p w:rsidR="00A54E77" w:rsidRPr="00E26C6E" w:rsidRDefault="00E041FE" w:rsidP="00E041FE">
            <w:pPr>
              <w:adjustRightInd w:val="0"/>
              <w:snapToGrid w:val="0"/>
              <w:contextualSpacing/>
              <w:jc w:val="center"/>
              <w:rPr>
                <w:color w:val="000000"/>
                <w:sz w:val="21"/>
                <w:szCs w:val="21"/>
              </w:rPr>
            </w:pPr>
            <w:r w:rsidRPr="00E26C6E">
              <w:rPr>
                <w:color w:val="000000"/>
                <w:sz w:val="21"/>
                <w:szCs w:val="21"/>
              </w:rPr>
              <w:t>0.92</w:t>
            </w:r>
          </w:p>
        </w:tc>
        <w:tc>
          <w:tcPr>
            <w:tcW w:w="285" w:type="dxa"/>
            <w:vAlign w:val="center"/>
          </w:tcPr>
          <w:p w:rsidR="00A54E77" w:rsidRPr="00E26C6E" w:rsidRDefault="00A54E77" w:rsidP="00AC32CB">
            <w:pPr>
              <w:adjustRightInd w:val="0"/>
              <w:snapToGrid w:val="0"/>
              <w:contextualSpacing/>
              <w:jc w:val="center"/>
              <w:rPr>
                <w:color w:val="000000"/>
                <w:sz w:val="21"/>
                <w:szCs w:val="21"/>
              </w:rPr>
            </w:pPr>
          </w:p>
        </w:tc>
        <w:tc>
          <w:tcPr>
            <w:tcW w:w="1220"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271/5404</w:t>
            </w:r>
          </w:p>
        </w:tc>
        <w:tc>
          <w:tcPr>
            <w:tcW w:w="1683"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0.94</w:t>
            </w:r>
            <w:r w:rsidR="00E26C6E">
              <w:rPr>
                <w:color w:val="000000"/>
                <w:sz w:val="21"/>
                <w:szCs w:val="21"/>
              </w:rPr>
              <w:t xml:space="preserve"> (</w:t>
            </w:r>
            <w:r w:rsidRPr="00E26C6E">
              <w:rPr>
                <w:color w:val="000000"/>
                <w:sz w:val="21"/>
                <w:szCs w:val="21"/>
              </w:rPr>
              <w:t>0.76-1.16)</w:t>
            </w:r>
          </w:p>
        </w:tc>
        <w:tc>
          <w:tcPr>
            <w:tcW w:w="794" w:type="dxa"/>
            <w:vAlign w:val="center"/>
          </w:tcPr>
          <w:p w:rsidR="00A54E77" w:rsidRPr="0008377E" w:rsidRDefault="00A54E77" w:rsidP="00AC32CB">
            <w:pPr>
              <w:adjustRightInd w:val="0"/>
              <w:snapToGrid w:val="0"/>
              <w:contextualSpacing/>
              <w:jc w:val="center"/>
              <w:rPr>
                <w:color w:val="000000"/>
                <w:sz w:val="21"/>
                <w:szCs w:val="21"/>
              </w:rPr>
            </w:pPr>
            <w:r w:rsidRPr="0008377E">
              <w:rPr>
                <w:color w:val="000000"/>
                <w:sz w:val="21"/>
                <w:szCs w:val="21"/>
              </w:rPr>
              <w:t>0.002</w:t>
            </w:r>
          </w:p>
        </w:tc>
      </w:tr>
      <w:tr w:rsidR="00A54E77" w:rsidRPr="00C40315" w:rsidTr="00981957">
        <w:trPr>
          <w:cantSplit/>
          <w:trHeight w:val="295"/>
          <w:jc w:val="center"/>
        </w:trPr>
        <w:tc>
          <w:tcPr>
            <w:tcW w:w="3187" w:type="dxa"/>
            <w:tcBorders>
              <w:bottom w:val="single" w:sz="4" w:space="0" w:color="auto"/>
            </w:tcBorders>
            <w:shd w:val="clear" w:color="auto" w:fill="auto"/>
            <w:tcMar>
              <w:left w:w="60" w:type="dxa"/>
              <w:right w:w="6" w:type="dxa"/>
            </w:tcMar>
            <w:vAlign w:val="center"/>
          </w:tcPr>
          <w:p w:rsidR="00A54E77" w:rsidRPr="00C40315" w:rsidRDefault="00A54E77" w:rsidP="00EC614C">
            <w:pPr>
              <w:adjustRightInd w:val="0"/>
              <w:snapToGrid w:val="0"/>
              <w:contextualSpacing/>
              <w:rPr>
                <w:color w:val="000000"/>
                <w:sz w:val="21"/>
                <w:szCs w:val="21"/>
              </w:rPr>
            </w:pPr>
            <w:r w:rsidRPr="00C40315">
              <w:rPr>
                <w:color w:val="000000"/>
                <w:sz w:val="21"/>
                <w:szCs w:val="21"/>
              </w:rPr>
              <w:t xml:space="preserve">   High</w:t>
            </w:r>
          </w:p>
        </w:tc>
        <w:tc>
          <w:tcPr>
            <w:tcW w:w="1286" w:type="dxa"/>
            <w:tcBorders>
              <w:bottom w:val="single" w:sz="4" w:space="0" w:color="auto"/>
            </w:tcBorders>
            <w:shd w:val="clear" w:color="auto" w:fill="auto"/>
            <w:tcMar>
              <w:left w:w="60" w:type="dxa"/>
              <w:right w:w="60" w:type="dxa"/>
            </w:tcMar>
            <w:vAlign w:val="center"/>
          </w:tcPr>
          <w:p w:rsidR="00A54E77" w:rsidRPr="00E26C6E" w:rsidRDefault="00A54E77" w:rsidP="00AD7764">
            <w:pPr>
              <w:adjustRightInd w:val="0"/>
              <w:jc w:val="center"/>
              <w:rPr>
                <w:color w:val="000000"/>
                <w:sz w:val="21"/>
                <w:szCs w:val="21"/>
              </w:rPr>
            </w:pPr>
            <w:r w:rsidRPr="00E26C6E">
              <w:rPr>
                <w:color w:val="000000"/>
                <w:sz w:val="21"/>
                <w:szCs w:val="21"/>
              </w:rPr>
              <w:t>208/2930</w:t>
            </w:r>
          </w:p>
        </w:tc>
        <w:tc>
          <w:tcPr>
            <w:tcW w:w="1683" w:type="dxa"/>
            <w:tcBorders>
              <w:bottom w:val="single" w:sz="4" w:space="0" w:color="auto"/>
            </w:tcBorders>
            <w:shd w:val="clear" w:color="auto" w:fill="auto"/>
            <w:tcMar>
              <w:left w:w="60" w:type="dxa"/>
              <w:right w:w="60" w:type="dxa"/>
            </w:tcMar>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1.19</w:t>
            </w:r>
            <w:r w:rsidR="00E26C6E">
              <w:rPr>
                <w:color w:val="000000"/>
                <w:sz w:val="21"/>
                <w:szCs w:val="21"/>
              </w:rPr>
              <w:t xml:space="preserve"> (</w:t>
            </w:r>
            <w:r w:rsidRPr="00E26C6E">
              <w:rPr>
                <w:color w:val="000000"/>
                <w:sz w:val="21"/>
                <w:szCs w:val="21"/>
              </w:rPr>
              <w:t>0.99-1.43)</w:t>
            </w:r>
          </w:p>
        </w:tc>
        <w:tc>
          <w:tcPr>
            <w:tcW w:w="789" w:type="dxa"/>
            <w:tcBorders>
              <w:bottom w:val="single" w:sz="4" w:space="0" w:color="auto"/>
            </w:tcBorders>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285" w:type="dxa"/>
            <w:tcBorders>
              <w:bottom w:val="single" w:sz="4" w:space="0" w:color="auto"/>
            </w:tcBorders>
            <w:vAlign w:val="center"/>
          </w:tcPr>
          <w:p w:rsidR="00A54E77" w:rsidRPr="00E26C6E" w:rsidRDefault="00A54E77" w:rsidP="00AC32CB">
            <w:pPr>
              <w:adjustRightInd w:val="0"/>
              <w:snapToGrid w:val="0"/>
              <w:contextualSpacing/>
              <w:jc w:val="center"/>
              <w:rPr>
                <w:color w:val="000000"/>
                <w:sz w:val="21"/>
                <w:szCs w:val="21"/>
              </w:rPr>
            </w:pPr>
          </w:p>
        </w:tc>
        <w:tc>
          <w:tcPr>
            <w:tcW w:w="1220" w:type="dxa"/>
            <w:tcBorders>
              <w:bottom w:val="single" w:sz="4" w:space="0" w:color="auto"/>
            </w:tcBorders>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285/4078</w:t>
            </w:r>
          </w:p>
        </w:tc>
        <w:tc>
          <w:tcPr>
            <w:tcW w:w="1683" w:type="dxa"/>
            <w:tcBorders>
              <w:bottom w:val="single" w:sz="4" w:space="0" w:color="auto"/>
            </w:tcBorders>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1.44</w:t>
            </w:r>
            <w:r w:rsidR="00E26C6E">
              <w:rPr>
                <w:color w:val="000000"/>
                <w:sz w:val="21"/>
                <w:szCs w:val="21"/>
              </w:rPr>
              <w:t xml:space="preserve"> (</w:t>
            </w:r>
            <w:r w:rsidRPr="00E26C6E">
              <w:rPr>
                <w:color w:val="000000"/>
                <w:sz w:val="21"/>
                <w:szCs w:val="21"/>
              </w:rPr>
              <w:t>1.19-1.74)</w:t>
            </w:r>
          </w:p>
        </w:tc>
        <w:tc>
          <w:tcPr>
            <w:tcW w:w="794" w:type="dxa"/>
            <w:tcBorders>
              <w:bottom w:val="single" w:sz="4" w:space="0" w:color="auto"/>
            </w:tcBorders>
            <w:vAlign w:val="center"/>
          </w:tcPr>
          <w:p w:rsidR="00A54E77" w:rsidRPr="0008377E" w:rsidRDefault="00A54E77" w:rsidP="00AC32CB">
            <w:pPr>
              <w:adjustRightInd w:val="0"/>
              <w:snapToGrid w:val="0"/>
              <w:contextualSpacing/>
              <w:jc w:val="center"/>
              <w:rPr>
                <w:color w:val="000000"/>
                <w:sz w:val="21"/>
                <w:szCs w:val="21"/>
              </w:rPr>
            </w:pPr>
          </w:p>
        </w:tc>
      </w:tr>
    </w:tbl>
    <w:p w:rsidR="00AC32CB" w:rsidRPr="00C40315" w:rsidRDefault="00AC32CB" w:rsidP="00AC32CB">
      <w:pPr>
        <w:snapToGrid w:val="0"/>
        <w:contextualSpacing/>
        <w:rPr>
          <w:color w:val="000000"/>
          <w:sz w:val="21"/>
          <w:szCs w:val="21"/>
        </w:rPr>
      </w:pPr>
    </w:p>
    <w:p w:rsidR="00EB7771" w:rsidRPr="0028170E" w:rsidRDefault="00CB7B9B" w:rsidP="00EB7771">
      <w:pPr>
        <w:snapToGrid w:val="0"/>
        <w:contextualSpacing/>
        <w:rPr>
          <w:color w:val="000000"/>
        </w:rPr>
      </w:pPr>
      <w:r w:rsidRPr="00C40315">
        <w:rPr>
          <w:color w:val="000000"/>
        </w:rPr>
        <w:t>CRC, colorect</w:t>
      </w:r>
      <w:r w:rsidR="0028170E">
        <w:rPr>
          <w:color w:val="000000"/>
        </w:rPr>
        <w:t>al cancer; BMI, body mass index</w:t>
      </w:r>
    </w:p>
    <w:p w:rsidR="00EB7771" w:rsidRPr="00C40315" w:rsidRDefault="0067696E" w:rsidP="00EB7771">
      <w:pPr>
        <w:rPr>
          <w:vertAlign w:val="superscript"/>
        </w:rPr>
      </w:pPr>
      <w:r w:rsidRPr="00C40315">
        <w:rPr>
          <w:vertAlign w:val="superscript"/>
        </w:rPr>
        <w:t>a</w:t>
      </w:r>
      <w:r w:rsidR="00EB7771" w:rsidRPr="00C40315">
        <w:t>Comparison of sugar-sweetened bevarage intake between categories of ≥1 serving/d vs. &lt;1 serving/wk (referent)</w:t>
      </w:r>
    </w:p>
    <w:p w:rsidR="00EB7771" w:rsidRPr="00C40315" w:rsidRDefault="0067696E" w:rsidP="00EB7771">
      <w:r w:rsidRPr="00C40315">
        <w:rPr>
          <w:vertAlign w:val="superscript"/>
        </w:rPr>
        <w:t>b</w:t>
      </w:r>
      <w:r w:rsidR="00EB7771" w:rsidRPr="00C40315">
        <w:t>Comparison of total fructose intake between the highest vs. lowest quintiles (referent)</w:t>
      </w:r>
    </w:p>
    <w:p w:rsidR="0028170E" w:rsidRDefault="00EB7771" w:rsidP="00EB7771">
      <w:pPr>
        <w:snapToGrid w:val="0"/>
        <w:contextualSpacing/>
        <w:rPr>
          <w:color w:val="000000"/>
          <w:vertAlign w:val="superscript"/>
        </w:rPr>
      </w:pPr>
      <w:r w:rsidRPr="00C40315">
        <w:rPr>
          <w:color w:val="000000"/>
          <w:vertAlign w:val="superscript"/>
        </w:rPr>
        <w:t>c</w:t>
      </w:r>
      <w:r w:rsidR="0028170E">
        <w:rPr>
          <w:rFonts w:hint="eastAsia"/>
        </w:rPr>
        <w:t>A</w:t>
      </w:r>
      <w:r w:rsidR="0028170E" w:rsidRPr="00C40315">
        <w:t>djusted for age, time period of endoscopy, number of endoscopies during the study period (continuous), time since most recent endoscopy (continuous), and reason for current endoscopy, family history of colorectal cancer, menopausal status/menopausal hormone use, current aspirin use ≥2 times/wk, history of type 2 diabetes, adult height (continuous), BMI at age 18 y, current BMI, smoking status at 19 y, current smoking status, alcohol intake at 18–22 y, current alcohol intake, physical activity during 9</w:t>
      </w:r>
      <w:r w:rsidR="0028170E" w:rsidRPr="00C40315">
        <w:rPr>
          <w:vertAlign w:val="superscript"/>
        </w:rPr>
        <w:t>th</w:t>
      </w:r>
      <w:r w:rsidR="0028170E" w:rsidRPr="00C40315">
        <w:t>–12</w:t>
      </w:r>
      <w:r w:rsidR="0028170E" w:rsidRPr="00C40315">
        <w:rPr>
          <w:vertAlign w:val="superscript"/>
        </w:rPr>
        <w:t>th</w:t>
      </w:r>
      <w:r w:rsidR="0028170E" w:rsidRPr="00C40315">
        <w:t xml:space="preserve"> grades, and current physical activity, adolescent and current dietary intake (total calorie, total calcium, vitamin D, total folate, total fiber, fruits, vegetables, and dairy), current total red meat intake, a western dietary pattern score during adolescence, and current sugar-sweetened beverage or total fructose intake except for the stratifying variable of each stratum</w:t>
      </w:r>
    </w:p>
    <w:p w:rsidR="00EB7771" w:rsidRPr="00C40315" w:rsidRDefault="0028170E" w:rsidP="00EB7771">
      <w:pPr>
        <w:snapToGrid w:val="0"/>
        <w:contextualSpacing/>
        <w:rPr>
          <w:color w:val="000000"/>
        </w:rPr>
      </w:pPr>
      <w:r>
        <w:rPr>
          <w:rFonts w:hint="eastAsia"/>
          <w:color w:val="000000"/>
          <w:vertAlign w:val="superscript"/>
        </w:rPr>
        <w:t>d</w:t>
      </w:r>
      <w:r w:rsidR="00EB7771" w:rsidRPr="00C40315">
        <w:rPr>
          <w:color w:val="000000"/>
        </w:rPr>
        <w:t>High physical activity was defined as the highest tertile (≥59 MET-hr/wk), and low physical activity as 2 bottom tertiles (&lt;59 MET-hr/wk)</w:t>
      </w:r>
    </w:p>
    <w:p w:rsidR="00EB7771" w:rsidRPr="00C40315" w:rsidRDefault="0028170E" w:rsidP="00EB7771">
      <w:pPr>
        <w:snapToGrid w:val="0"/>
        <w:contextualSpacing/>
        <w:rPr>
          <w:color w:val="000000"/>
        </w:rPr>
      </w:pPr>
      <w:r>
        <w:rPr>
          <w:rFonts w:hint="eastAsia"/>
          <w:color w:val="000000"/>
          <w:vertAlign w:val="superscript"/>
        </w:rPr>
        <w:t>e</w:t>
      </w:r>
      <w:r w:rsidR="00EB7771" w:rsidRPr="00C40315">
        <w:rPr>
          <w:color w:val="000000"/>
        </w:rPr>
        <w:t xml:space="preserve">Cut-off values were median intake value (fruits, 1.3 serving/d; fruit juice, 0.4 serving/d; vegetables, 2.8 serving/d) </w:t>
      </w:r>
    </w:p>
    <w:p w:rsidR="00EB7771" w:rsidRPr="00C40315" w:rsidRDefault="00EB7771" w:rsidP="00CB7B9B">
      <w:pPr>
        <w:snapToGrid w:val="0"/>
        <w:contextualSpacing/>
      </w:pPr>
    </w:p>
    <w:p w:rsidR="00EB7771" w:rsidRPr="00C40315" w:rsidRDefault="00EB7771" w:rsidP="00CB7B9B">
      <w:pPr>
        <w:snapToGrid w:val="0"/>
        <w:contextualSpacing/>
      </w:pPr>
    </w:p>
    <w:p w:rsidR="00EB7771" w:rsidRPr="00C40315" w:rsidRDefault="00EB7771">
      <w:pPr>
        <w:autoSpaceDE/>
        <w:autoSpaceDN/>
        <w:spacing w:after="200" w:line="276" w:lineRule="auto"/>
        <w:jc w:val="both"/>
        <w:rPr>
          <w:b/>
          <w:noProof/>
          <w:color w:val="000000"/>
          <w:sz w:val="24"/>
          <w:szCs w:val="24"/>
        </w:rPr>
      </w:pPr>
      <w:r w:rsidRPr="00C40315">
        <w:rPr>
          <w:b/>
          <w:noProof/>
          <w:color w:val="000000"/>
          <w:sz w:val="24"/>
          <w:szCs w:val="24"/>
        </w:rPr>
        <w:br w:type="page"/>
      </w:r>
    </w:p>
    <w:p w:rsidR="00AC32CB" w:rsidRPr="00C40315" w:rsidRDefault="00202F26" w:rsidP="00981957">
      <w:pPr>
        <w:autoSpaceDE/>
        <w:autoSpaceDN/>
        <w:spacing w:line="276" w:lineRule="auto"/>
        <w:rPr>
          <w:sz w:val="12"/>
        </w:rPr>
      </w:pPr>
      <w:r>
        <w:rPr>
          <w:b/>
          <w:noProof/>
          <w:color w:val="000000"/>
          <w:sz w:val="24"/>
          <w:szCs w:val="24"/>
        </w:rPr>
        <w:lastRenderedPageBreak/>
        <w:t>Supplementary</w:t>
      </w:r>
      <w:r w:rsidR="00AC32CB" w:rsidRPr="00C40315">
        <w:rPr>
          <w:b/>
          <w:noProof/>
          <w:color w:val="000000"/>
          <w:sz w:val="24"/>
          <w:szCs w:val="24"/>
        </w:rPr>
        <w:t xml:space="preserve"> Table </w:t>
      </w:r>
      <w:r w:rsidR="00137776" w:rsidRPr="00C40315">
        <w:rPr>
          <w:b/>
          <w:noProof/>
          <w:color w:val="000000"/>
          <w:sz w:val="24"/>
          <w:szCs w:val="24"/>
        </w:rPr>
        <w:t>10</w:t>
      </w:r>
      <w:r w:rsidR="00AC32CB" w:rsidRPr="00C40315">
        <w:rPr>
          <w:b/>
          <w:noProof/>
          <w:color w:val="000000"/>
          <w:sz w:val="24"/>
          <w:szCs w:val="24"/>
        </w:rPr>
        <w:t xml:space="preserve">. </w:t>
      </w:r>
      <w:r w:rsidR="002908EF" w:rsidRPr="00C40315">
        <w:rPr>
          <w:sz w:val="24"/>
        </w:rPr>
        <w:t>Multivariable</w:t>
      </w:r>
      <w:r w:rsidR="00AC32CB" w:rsidRPr="00C40315">
        <w:rPr>
          <w:sz w:val="24"/>
        </w:rPr>
        <w:t xml:space="preserve"> odds ratios</w:t>
      </w:r>
      <w:r w:rsidR="00C043C8" w:rsidRPr="00C40315">
        <w:rPr>
          <w:sz w:val="24"/>
        </w:rPr>
        <w:t xml:space="preserve"> (ORs)</w:t>
      </w:r>
      <w:r w:rsidR="00AC32CB" w:rsidRPr="00C40315">
        <w:rPr>
          <w:sz w:val="24"/>
        </w:rPr>
        <w:t xml:space="preserve"> and 95% confidence intervals</w:t>
      </w:r>
      <w:r w:rsidR="00C043C8" w:rsidRPr="00C40315">
        <w:rPr>
          <w:sz w:val="24"/>
        </w:rPr>
        <w:t xml:space="preserve"> (CIs)</w:t>
      </w:r>
      <w:r w:rsidR="00AC32CB" w:rsidRPr="00C40315">
        <w:rPr>
          <w:sz w:val="24"/>
        </w:rPr>
        <w:t xml:space="preserve"> of high-risk</w:t>
      </w:r>
      <w:r w:rsidR="00211B9B" w:rsidRPr="00C40315">
        <w:rPr>
          <w:sz w:val="24"/>
        </w:rPr>
        <w:t xml:space="preserve"> </w:t>
      </w:r>
      <w:r w:rsidR="00AC32CB" w:rsidRPr="00C40315">
        <w:rPr>
          <w:sz w:val="24"/>
        </w:rPr>
        <w:t>colorectal adenoma</w:t>
      </w:r>
      <w:r w:rsidR="00AC32CB" w:rsidRPr="00C40315">
        <w:rPr>
          <w:sz w:val="24"/>
          <w:vertAlign w:val="superscript"/>
        </w:rPr>
        <w:t>a</w:t>
      </w:r>
      <w:r w:rsidR="00AC32CB" w:rsidRPr="00C40315">
        <w:rPr>
          <w:sz w:val="24"/>
        </w:rPr>
        <w:t xml:space="preserve"> according to </w:t>
      </w:r>
      <w:r w:rsidR="00AC32CB" w:rsidRPr="00C40315">
        <w:rPr>
          <w:color w:val="000000"/>
          <w:sz w:val="24"/>
          <w:szCs w:val="24"/>
        </w:rPr>
        <w:t>sugar-sweetened beverage and total fructose intake during adolescence by family history and lifestyle factors</w:t>
      </w:r>
      <w:r w:rsidR="00C043C8" w:rsidRPr="00C40315">
        <w:rPr>
          <w:color w:val="000000"/>
          <w:sz w:val="24"/>
          <w:szCs w:val="24"/>
        </w:rPr>
        <w:t xml:space="preserve"> in the</w:t>
      </w:r>
      <w:r w:rsidR="00AC32CB" w:rsidRPr="00C40315">
        <w:rPr>
          <w:color w:val="000000"/>
          <w:sz w:val="24"/>
          <w:szCs w:val="24"/>
        </w:rPr>
        <w:t xml:space="preserve"> Nur</w:t>
      </w:r>
      <w:r w:rsidR="00C043C8" w:rsidRPr="00C40315">
        <w:rPr>
          <w:color w:val="000000"/>
          <w:sz w:val="24"/>
          <w:szCs w:val="24"/>
        </w:rPr>
        <w:t>ses’ Health Study II, 1998-2015</w:t>
      </w:r>
    </w:p>
    <w:tbl>
      <w:tblPr>
        <w:tblW w:w="10954" w:type="dxa"/>
        <w:jc w:val="center"/>
        <w:tblLayout w:type="fixed"/>
        <w:tblCellMar>
          <w:left w:w="0" w:type="dxa"/>
          <w:right w:w="0" w:type="dxa"/>
        </w:tblCellMar>
        <w:tblLook w:val="0000" w:firstRow="0" w:lastRow="0" w:firstColumn="0" w:lastColumn="0" w:noHBand="0" w:noVBand="0"/>
      </w:tblPr>
      <w:tblGrid>
        <w:gridCol w:w="3194"/>
        <w:gridCol w:w="1289"/>
        <w:gridCol w:w="1687"/>
        <w:gridCol w:w="792"/>
        <w:gridCol w:w="287"/>
        <w:gridCol w:w="1223"/>
        <w:gridCol w:w="1687"/>
        <w:gridCol w:w="795"/>
      </w:tblGrid>
      <w:tr w:rsidR="00AC32CB" w:rsidRPr="00C40315" w:rsidTr="004A1407">
        <w:trPr>
          <w:cantSplit/>
          <w:trHeight w:val="340"/>
          <w:jc w:val="center"/>
        </w:trPr>
        <w:tc>
          <w:tcPr>
            <w:tcW w:w="3194" w:type="dxa"/>
            <w:tcBorders>
              <w:top w:val="single" w:sz="4" w:space="0" w:color="auto"/>
            </w:tcBorders>
            <w:shd w:val="clear" w:color="auto" w:fill="auto"/>
            <w:tcMar>
              <w:left w:w="60" w:type="dxa"/>
              <w:right w:w="6" w:type="dxa"/>
            </w:tcMar>
            <w:vAlign w:val="center"/>
          </w:tcPr>
          <w:p w:rsidR="00AC32CB" w:rsidRPr="00C40315" w:rsidRDefault="00AC32CB" w:rsidP="00AC32CB">
            <w:pPr>
              <w:adjustRightInd w:val="0"/>
              <w:snapToGrid w:val="0"/>
              <w:contextualSpacing/>
              <w:rPr>
                <w:b/>
                <w:color w:val="000000"/>
                <w:sz w:val="21"/>
                <w:szCs w:val="21"/>
              </w:rPr>
            </w:pPr>
          </w:p>
        </w:tc>
        <w:tc>
          <w:tcPr>
            <w:tcW w:w="3768" w:type="dxa"/>
            <w:gridSpan w:val="3"/>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sz w:val="21"/>
                <w:szCs w:val="21"/>
              </w:rPr>
            </w:pPr>
            <w:r w:rsidRPr="00C40315">
              <w:rPr>
                <w:b/>
                <w:color w:val="000000"/>
                <w:sz w:val="21"/>
                <w:szCs w:val="21"/>
              </w:rPr>
              <w:t>Sugar-sweetened beverage intake</w:t>
            </w:r>
            <w:r w:rsidRPr="00C40315">
              <w:rPr>
                <w:b/>
                <w:color w:val="000000"/>
                <w:sz w:val="21"/>
                <w:szCs w:val="21"/>
                <w:vertAlign w:val="superscript"/>
              </w:rPr>
              <w:t>b</w:t>
            </w:r>
          </w:p>
        </w:tc>
        <w:tc>
          <w:tcPr>
            <w:tcW w:w="287" w:type="dxa"/>
            <w:tcBorders>
              <w:top w:val="single" w:sz="4" w:space="0" w:color="auto"/>
            </w:tcBorders>
            <w:vAlign w:val="center"/>
          </w:tcPr>
          <w:p w:rsidR="00AC32CB" w:rsidRPr="00C40315" w:rsidRDefault="00AC32CB" w:rsidP="00AC32CB">
            <w:pPr>
              <w:adjustRightInd w:val="0"/>
              <w:snapToGrid w:val="0"/>
              <w:contextualSpacing/>
              <w:jc w:val="center"/>
              <w:rPr>
                <w:b/>
                <w:color w:val="000000"/>
                <w:sz w:val="21"/>
                <w:szCs w:val="21"/>
              </w:rPr>
            </w:pPr>
          </w:p>
        </w:tc>
        <w:tc>
          <w:tcPr>
            <w:tcW w:w="3705" w:type="dxa"/>
            <w:gridSpan w:val="3"/>
            <w:tcBorders>
              <w:top w:val="single" w:sz="4" w:space="0" w:color="auto"/>
              <w:bottom w:val="single" w:sz="4" w:space="0" w:color="auto"/>
            </w:tcBorders>
            <w:vAlign w:val="center"/>
          </w:tcPr>
          <w:p w:rsidR="00AC32CB" w:rsidRPr="00C40315" w:rsidRDefault="00AC32CB" w:rsidP="00AC32CB">
            <w:pPr>
              <w:adjustRightInd w:val="0"/>
              <w:snapToGrid w:val="0"/>
              <w:contextualSpacing/>
              <w:jc w:val="center"/>
              <w:rPr>
                <w:b/>
                <w:color w:val="000000"/>
                <w:sz w:val="21"/>
                <w:szCs w:val="21"/>
              </w:rPr>
            </w:pPr>
            <w:r w:rsidRPr="00C40315">
              <w:rPr>
                <w:b/>
                <w:color w:val="000000"/>
                <w:sz w:val="21"/>
                <w:szCs w:val="21"/>
              </w:rPr>
              <w:t>Total fructose intake</w:t>
            </w:r>
            <w:r w:rsidRPr="00C40315">
              <w:rPr>
                <w:b/>
                <w:color w:val="000000"/>
                <w:sz w:val="21"/>
                <w:szCs w:val="21"/>
                <w:vertAlign w:val="superscript"/>
              </w:rPr>
              <w:t>b</w:t>
            </w:r>
          </w:p>
        </w:tc>
      </w:tr>
      <w:tr w:rsidR="00AC32CB" w:rsidRPr="00C40315" w:rsidTr="004A1407">
        <w:trPr>
          <w:cantSplit/>
          <w:trHeight w:val="340"/>
          <w:jc w:val="center"/>
        </w:trPr>
        <w:tc>
          <w:tcPr>
            <w:tcW w:w="3194" w:type="dxa"/>
            <w:tcBorders>
              <w:bottom w:val="single" w:sz="4" w:space="0" w:color="auto"/>
            </w:tcBorders>
            <w:shd w:val="clear" w:color="auto" w:fill="auto"/>
            <w:tcMar>
              <w:left w:w="60" w:type="dxa"/>
              <w:right w:w="6" w:type="dxa"/>
            </w:tcMar>
            <w:vAlign w:val="center"/>
          </w:tcPr>
          <w:p w:rsidR="00AC32CB" w:rsidRPr="00C40315" w:rsidRDefault="00AC32CB" w:rsidP="00AC32CB">
            <w:pPr>
              <w:adjustRightInd w:val="0"/>
              <w:snapToGrid w:val="0"/>
              <w:contextualSpacing/>
              <w:rPr>
                <w:b/>
                <w:color w:val="000000"/>
                <w:sz w:val="21"/>
                <w:szCs w:val="21"/>
              </w:rPr>
            </w:pPr>
          </w:p>
        </w:tc>
        <w:tc>
          <w:tcPr>
            <w:tcW w:w="1289"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sz w:val="21"/>
                <w:szCs w:val="21"/>
              </w:rPr>
            </w:pPr>
            <w:r w:rsidRPr="00C40315">
              <w:rPr>
                <w:b/>
                <w:color w:val="000000"/>
                <w:sz w:val="21"/>
                <w:szCs w:val="21"/>
              </w:rPr>
              <w:t>N</w:t>
            </w:r>
            <w:r w:rsidRPr="00C40315">
              <w:rPr>
                <w:b/>
                <w:color w:val="000000"/>
                <w:sz w:val="21"/>
                <w:szCs w:val="21"/>
                <w:vertAlign w:val="subscript"/>
              </w:rPr>
              <w:t>cases</w:t>
            </w:r>
            <w:r w:rsidRPr="00C40315">
              <w:rPr>
                <w:b/>
                <w:color w:val="000000"/>
                <w:sz w:val="21"/>
                <w:szCs w:val="21"/>
              </w:rPr>
              <w:t>/N</w:t>
            </w:r>
            <w:r w:rsidRPr="00C40315">
              <w:rPr>
                <w:b/>
                <w:color w:val="000000"/>
                <w:sz w:val="21"/>
                <w:szCs w:val="21"/>
                <w:vertAlign w:val="subscript"/>
              </w:rPr>
              <w:t>controls</w:t>
            </w:r>
          </w:p>
        </w:tc>
        <w:tc>
          <w:tcPr>
            <w:tcW w:w="1687"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sz w:val="21"/>
                <w:szCs w:val="21"/>
              </w:rPr>
            </w:pPr>
            <w:r w:rsidRPr="00C40315">
              <w:rPr>
                <w:b/>
                <w:color w:val="000000"/>
                <w:sz w:val="21"/>
                <w:szCs w:val="21"/>
              </w:rPr>
              <w:t>OR (95% CI)</w:t>
            </w:r>
            <w:r w:rsidRPr="00C40315">
              <w:rPr>
                <w:b/>
                <w:color w:val="000000"/>
                <w:sz w:val="21"/>
                <w:szCs w:val="21"/>
                <w:vertAlign w:val="superscript"/>
              </w:rPr>
              <w:t>c</w:t>
            </w:r>
          </w:p>
        </w:tc>
        <w:tc>
          <w:tcPr>
            <w:tcW w:w="792" w:type="dxa"/>
            <w:tcBorders>
              <w:top w:val="single" w:sz="4" w:space="0" w:color="auto"/>
              <w:bottom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b/>
                <w:color w:val="000000"/>
                <w:sz w:val="21"/>
                <w:szCs w:val="21"/>
              </w:rPr>
            </w:pPr>
            <w:r w:rsidRPr="00C40315">
              <w:rPr>
                <w:b/>
                <w:i/>
                <w:color w:val="000000"/>
                <w:sz w:val="21"/>
                <w:szCs w:val="21"/>
              </w:rPr>
              <w:t>P</w:t>
            </w:r>
            <w:r w:rsidRPr="00C40315">
              <w:rPr>
                <w:b/>
                <w:color w:val="000000"/>
                <w:sz w:val="21"/>
                <w:szCs w:val="21"/>
                <w:vertAlign w:val="subscript"/>
              </w:rPr>
              <w:t>inter</w:t>
            </w:r>
          </w:p>
        </w:tc>
        <w:tc>
          <w:tcPr>
            <w:tcW w:w="287" w:type="dxa"/>
            <w:tcBorders>
              <w:bottom w:val="single" w:sz="4" w:space="0" w:color="auto"/>
            </w:tcBorders>
            <w:vAlign w:val="center"/>
          </w:tcPr>
          <w:p w:rsidR="00AC32CB" w:rsidRPr="00C40315" w:rsidRDefault="00AC32CB" w:rsidP="00AC32CB">
            <w:pPr>
              <w:adjustRightInd w:val="0"/>
              <w:snapToGrid w:val="0"/>
              <w:contextualSpacing/>
              <w:jc w:val="center"/>
              <w:rPr>
                <w:b/>
                <w:color w:val="000000"/>
                <w:sz w:val="21"/>
                <w:szCs w:val="21"/>
              </w:rPr>
            </w:pPr>
          </w:p>
        </w:tc>
        <w:tc>
          <w:tcPr>
            <w:tcW w:w="1223" w:type="dxa"/>
            <w:tcBorders>
              <w:top w:val="single" w:sz="4" w:space="0" w:color="auto"/>
              <w:bottom w:val="single" w:sz="4" w:space="0" w:color="auto"/>
            </w:tcBorders>
            <w:vAlign w:val="center"/>
          </w:tcPr>
          <w:p w:rsidR="00AC32CB" w:rsidRPr="00C40315" w:rsidRDefault="00AC32CB" w:rsidP="00AC32CB">
            <w:pPr>
              <w:adjustRightInd w:val="0"/>
              <w:snapToGrid w:val="0"/>
              <w:contextualSpacing/>
              <w:jc w:val="center"/>
              <w:rPr>
                <w:b/>
                <w:color w:val="000000"/>
                <w:sz w:val="21"/>
                <w:szCs w:val="21"/>
              </w:rPr>
            </w:pPr>
            <w:r w:rsidRPr="00C40315">
              <w:rPr>
                <w:b/>
                <w:color w:val="000000"/>
                <w:sz w:val="21"/>
                <w:szCs w:val="21"/>
              </w:rPr>
              <w:t>N</w:t>
            </w:r>
            <w:r w:rsidRPr="00C40315">
              <w:rPr>
                <w:b/>
                <w:color w:val="000000"/>
                <w:sz w:val="21"/>
                <w:szCs w:val="21"/>
                <w:vertAlign w:val="subscript"/>
              </w:rPr>
              <w:t>cases</w:t>
            </w:r>
            <w:r w:rsidRPr="00C40315">
              <w:rPr>
                <w:b/>
                <w:color w:val="000000"/>
                <w:sz w:val="21"/>
                <w:szCs w:val="21"/>
              </w:rPr>
              <w:t>/N</w:t>
            </w:r>
            <w:r w:rsidRPr="00C40315">
              <w:rPr>
                <w:b/>
                <w:color w:val="000000"/>
                <w:sz w:val="21"/>
                <w:szCs w:val="21"/>
                <w:vertAlign w:val="subscript"/>
              </w:rPr>
              <w:t>controls</w:t>
            </w:r>
          </w:p>
        </w:tc>
        <w:tc>
          <w:tcPr>
            <w:tcW w:w="1687" w:type="dxa"/>
            <w:tcBorders>
              <w:top w:val="single" w:sz="4" w:space="0" w:color="auto"/>
              <w:bottom w:val="single" w:sz="4" w:space="0" w:color="auto"/>
            </w:tcBorders>
            <w:vAlign w:val="center"/>
          </w:tcPr>
          <w:p w:rsidR="00AC32CB" w:rsidRPr="00C40315" w:rsidRDefault="00AC32CB" w:rsidP="00AC32CB">
            <w:pPr>
              <w:adjustRightInd w:val="0"/>
              <w:snapToGrid w:val="0"/>
              <w:contextualSpacing/>
              <w:jc w:val="center"/>
              <w:rPr>
                <w:b/>
                <w:color w:val="000000"/>
                <w:sz w:val="21"/>
                <w:szCs w:val="21"/>
              </w:rPr>
            </w:pPr>
            <w:r w:rsidRPr="00C40315">
              <w:rPr>
                <w:b/>
                <w:color w:val="000000"/>
                <w:sz w:val="21"/>
                <w:szCs w:val="21"/>
              </w:rPr>
              <w:t>OR (95% CI)</w:t>
            </w:r>
            <w:r w:rsidRPr="00C40315">
              <w:rPr>
                <w:b/>
                <w:color w:val="000000"/>
                <w:sz w:val="21"/>
                <w:szCs w:val="21"/>
                <w:vertAlign w:val="superscript"/>
              </w:rPr>
              <w:t>c</w:t>
            </w:r>
          </w:p>
        </w:tc>
        <w:tc>
          <w:tcPr>
            <w:tcW w:w="795" w:type="dxa"/>
            <w:tcBorders>
              <w:top w:val="single" w:sz="4" w:space="0" w:color="auto"/>
              <w:bottom w:val="single" w:sz="4" w:space="0" w:color="auto"/>
            </w:tcBorders>
            <w:vAlign w:val="center"/>
          </w:tcPr>
          <w:p w:rsidR="00AC32CB" w:rsidRPr="00C40315" w:rsidRDefault="00AC32CB" w:rsidP="00AC32CB">
            <w:pPr>
              <w:adjustRightInd w:val="0"/>
              <w:snapToGrid w:val="0"/>
              <w:contextualSpacing/>
              <w:jc w:val="center"/>
              <w:rPr>
                <w:b/>
                <w:color w:val="000000"/>
                <w:sz w:val="21"/>
                <w:szCs w:val="21"/>
              </w:rPr>
            </w:pPr>
            <w:r w:rsidRPr="00C40315">
              <w:rPr>
                <w:b/>
                <w:i/>
                <w:color w:val="000000"/>
                <w:sz w:val="21"/>
                <w:szCs w:val="21"/>
              </w:rPr>
              <w:t>P</w:t>
            </w:r>
            <w:r w:rsidRPr="00C40315">
              <w:rPr>
                <w:b/>
                <w:color w:val="000000"/>
                <w:sz w:val="21"/>
                <w:szCs w:val="21"/>
                <w:vertAlign w:val="subscript"/>
              </w:rPr>
              <w:t>inter</w:t>
            </w:r>
          </w:p>
        </w:tc>
      </w:tr>
      <w:tr w:rsidR="00AC32CB" w:rsidRPr="00C40315" w:rsidTr="004A1407">
        <w:trPr>
          <w:cantSplit/>
          <w:trHeight w:val="273"/>
          <w:jc w:val="center"/>
        </w:trPr>
        <w:tc>
          <w:tcPr>
            <w:tcW w:w="3194" w:type="dxa"/>
            <w:tcBorders>
              <w:top w:val="single" w:sz="4" w:space="0" w:color="auto"/>
            </w:tcBorders>
            <w:shd w:val="clear" w:color="auto" w:fill="auto"/>
            <w:tcMar>
              <w:left w:w="60" w:type="dxa"/>
              <w:right w:w="6" w:type="dxa"/>
            </w:tcMar>
            <w:vAlign w:val="center"/>
          </w:tcPr>
          <w:p w:rsidR="00AC32CB" w:rsidRPr="00E26C6E" w:rsidRDefault="00AC32CB" w:rsidP="00AC32CB">
            <w:pPr>
              <w:adjustRightInd w:val="0"/>
              <w:snapToGrid w:val="0"/>
              <w:contextualSpacing/>
              <w:rPr>
                <w:b/>
                <w:color w:val="000000"/>
                <w:sz w:val="21"/>
                <w:szCs w:val="21"/>
              </w:rPr>
            </w:pPr>
            <w:r w:rsidRPr="00E26C6E">
              <w:rPr>
                <w:b/>
                <w:color w:val="000000"/>
                <w:sz w:val="21"/>
                <w:szCs w:val="21"/>
              </w:rPr>
              <w:t>Family history of CRC</w:t>
            </w:r>
          </w:p>
        </w:tc>
        <w:tc>
          <w:tcPr>
            <w:tcW w:w="1289" w:type="dxa"/>
            <w:tcBorders>
              <w:top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color w:val="000000"/>
                <w:sz w:val="21"/>
                <w:szCs w:val="21"/>
              </w:rPr>
            </w:pPr>
          </w:p>
        </w:tc>
        <w:tc>
          <w:tcPr>
            <w:tcW w:w="1687" w:type="dxa"/>
            <w:tcBorders>
              <w:top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color w:val="000000"/>
                <w:sz w:val="21"/>
                <w:szCs w:val="21"/>
              </w:rPr>
            </w:pPr>
          </w:p>
        </w:tc>
        <w:tc>
          <w:tcPr>
            <w:tcW w:w="792" w:type="dxa"/>
            <w:tcBorders>
              <w:top w:val="single" w:sz="4" w:space="0" w:color="auto"/>
            </w:tcBorders>
            <w:shd w:val="clear" w:color="auto" w:fill="auto"/>
            <w:tcMar>
              <w:left w:w="60" w:type="dxa"/>
              <w:right w:w="60" w:type="dxa"/>
            </w:tcMar>
            <w:vAlign w:val="center"/>
          </w:tcPr>
          <w:p w:rsidR="00AC32CB" w:rsidRPr="00C40315" w:rsidRDefault="00AC32CB" w:rsidP="00AC32CB">
            <w:pPr>
              <w:adjustRightInd w:val="0"/>
              <w:snapToGrid w:val="0"/>
              <w:contextualSpacing/>
              <w:jc w:val="center"/>
              <w:rPr>
                <w:color w:val="000000"/>
                <w:sz w:val="21"/>
                <w:szCs w:val="21"/>
              </w:rPr>
            </w:pPr>
          </w:p>
        </w:tc>
        <w:tc>
          <w:tcPr>
            <w:tcW w:w="287" w:type="dxa"/>
            <w:tcBorders>
              <w:top w:val="single" w:sz="4" w:space="0" w:color="auto"/>
            </w:tcBorders>
            <w:vAlign w:val="center"/>
          </w:tcPr>
          <w:p w:rsidR="00AC32CB" w:rsidRPr="00C40315" w:rsidRDefault="00AC32CB" w:rsidP="00AC32CB">
            <w:pPr>
              <w:adjustRightInd w:val="0"/>
              <w:snapToGrid w:val="0"/>
              <w:contextualSpacing/>
              <w:jc w:val="center"/>
              <w:rPr>
                <w:color w:val="000000"/>
                <w:sz w:val="21"/>
                <w:szCs w:val="21"/>
              </w:rPr>
            </w:pPr>
          </w:p>
        </w:tc>
        <w:tc>
          <w:tcPr>
            <w:tcW w:w="1223" w:type="dxa"/>
            <w:tcBorders>
              <w:top w:val="single" w:sz="4" w:space="0" w:color="auto"/>
            </w:tcBorders>
            <w:vAlign w:val="center"/>
          </w:tcPr>
          <w:p w:rsidR="00AC32CB" w:rsidRPr="00C40315" w:rsidRDefault="00AC32CB" w:rsidP="00AC32CB">
            <w:pPr>
              <w:adjustRightInd w:val="0"/>
              <w:snapToGrid w:val="0"/>
              <w:contextualSpacing/>
              <w:jc w:val="center"/>
              <w:rPr>
                <w:color w:val="000000"/>
                <w:sz w:val="21"/>
                <w:szCs w:val="21"/>
              </w:rPr>
            </w:pPr>
          </w:p>
        </w:tc>
        <w:tc>
          <w:tcPr>
            <w:tcW w:w="1687" w:type="dxa"/>
            <w:tcBorders>
              <w:top w:val="single" w:sz="4" w:space="0" w:color="auto"/>
            </w:tcBorders>
            <w:vAlign w:val="center"/>
          </w:tcPr>
          <w:p w:rsidR="00AC32CB" w:rsidRPr="00C40315" w:rsidRDefault="00AC32CB" w:rsidP="00AC32CB">
            <w:pPr>
              <w:adjustRightInd w:val="0"/>
              <w:snapToGrid w:val="0"/>
              <w:contextualSpacing/>
              <w:jc w:val="center"/>
              <w:rPr>
                <w:color w:val="000000"/>
                <w:sz w:val="21"/>
                <w:szCs w:val="21"/>
              </w:rPr>
            </w:pPr>
          </w:p>
        </w:tc>
        <w:tc>
          <w:tcPr>
            <w:tcW w:w="795" w:type="dxa"/>
            <w:tcBorders>
              <w:top w:val="single" w:sz="4" w:space="0" w:color="auto"/>
            </w:tcBorders>
            <w:vAlign w:val="center"/>
          </w:tcPr>
          <w:p w:rsidR="00AC32CB" w:rsidRPr="00C40315" w:rsidRDefault="00AC32CB"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No</w:t>
            </w:r>
          </w:p>
        </w:tc>
        <w:tc>
          <w:tcPr>
            <w:tcW w:w="1289" w:type="dxa"/>
            <w:shd w:val="clear" w:color="auto" w:fill="auto"/>
            <w:tcMar>
              <w:left w:w="60" w:type="dxa"/>
              <w:right w:w="60" w:type="dxa"/>
            </w:tcMar>
            <w:vAlign w:val="center"/>
          </w:tcPr>
          <w:p w:rsidR="00A54E77" w:rsidRPr="00E26C6E" w:rsidRDefault="00A54E77" w:rsidP="00AD7764">
            <w:pPr>
              <w:adjustRightInd w:val="0"/>
              <w:jc w:val="center"/>
              <w:rPr>
                <w:color w:val="000000"/>
                <w:sz w:val="21"/>
                <w:szCs w:val="21"/>
              </w:rPr>
            </w:pPr>
            <w:r w:rsidRPr="00E26C6E">
              <w:rPr>
                <w:color w:val="000000"/>
                <w:sz w:val="21"/>
                <w:szCs w:val="21"/>
              </w:rPr>
              <w:t>114/4313</w:t>
            </w:r>
          </w:p>
        </w:tc>
        <w:tc>
          <w:tcPr>
            <w:tcW w:w="1687" w:type="dxa"/>
            <w:shd w:val="clear" w:color="auto" w:fill="auto"/>
            <w:tcMar>
              <w:left w:w="60" w:type="dxa"/>
              <w:right w:w="60" w:type="dxa"/>
            </w:tcMar>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1.25</w:t>
            </w:r>
            <w:r w:rsidR="00E26C6E">
              <w:rPr>
                <w:color w:val="000000"/>
                <w:sz w:val="21"/>
                <w:szCs w:val="21"/>
              </w:rPr>
              <w:t xml:space="preserve"> (</w:t>
            </w:r>
            <w:r w:rsidRPr="00E26C6E">
              <w:rPr>
                <w:color w:val="000000"/>
                <w:sz w:val="21"/>
                <w:szCs w:val="21"/>
              </w:rPr>
              <w:t>0.97-1.62)</w:t>
            </w:r>
          </w:p>
        </w:tc>
        <w:tc>
          <w:tcPr>
            <w:tcW w:w="792"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r w:rsidRPr="00E26C6E">
              <w:rPr>
                <w:color w:val="000000"/>
                <w:sz w:val="21"/>
                <w:szCs w:val="21"/>
              </w:rPr>
              <w:t>0.98</w:t>
            </w:r>
          </w:p>
        </w:tc>
        <w:tc>
          <w:tcPr>
            <w:tcW w:w="287" w:type="dxa"/>
            <w:vAlign w:val="center"/>
          </w:tcPr>
          <w:p w:rsidR="00A54E77" w:rsidRPr="00E26C6E" w:rsidRDefault="00A54E77" w:rsidP="00AC32CB">
            <w:pPr>
              <w:adjustRightInd w:val="0"/>
              <w:snapToGrid w:val="0"/>
              <w:contextualSpacing/>
              <w:jc w:val="center"/>
              <w:rPr>
                <w:color w:val="000000"/>
                <w:sz w:val="21"/>
                <w:szCs w:val="21"/>
              </w:rPr>
            </w:pPr>
          </w:p>
        </w:tc>
        <w:tc>
          <w:tcPr>
            <w:tcW w:w="1223"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145/7261</w:t>
            </w:r>
          </w:p>
        </w:tc>
        <w:tc>
          <w:tcPr>
            <w:tcW w:w="1687"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1.31</w:t>
            </w:r>
            <w:r w:rsidR="00E26C6E">
              <w:rPr>
                <w:color w:val="000000"/>
                <w:sz w:val="21"/>
                <w:szCs w:val="21"/>
              </w:rPr>
              <w:t xml:space="preserve"> (</w:t>
            </w:r>
            <w:r w:rsidRPr="00E26C6E">
              <w:rPr>
                <w:color w:val="000000"/>
                <w:sz w:val="21"/>
                <w:szCs w:val="21"/>
              </w:rPr>
              <w:t>0.99-1.74)</w:t>
            </w:r>
          </w:p>
        </w:tc>
        <w:tc>
          <w:tcPr>
            <w:tcW w:w="795" w:type="dxa"/>
            <w:vAlign w:val="center"/>
          </w:tcPr>
          <w:p w:rsidR="00A54E77" w:rsidRPr="00E26C6E" w:rsidRDefault="00A54E77" w:rsidP="00A54E77">
            <w:pPr>
              <w:adjustRightInd w:val="0"/>
              <w:snapToGrid w:val="0"/>
              <w:contextualSpacing/>
              <w:jc w:val="center"/>
              <w:rPr>
                <w:color w:val="000000"/>
                <w:sz w:val="21"/>
                <w:szCs w:val="21"/>
              </w:rPr>
            </w:pPr>
            <w:r w:rsidRPr="00E26C6E">
              <w:rPr>
                <w:color w:val="000000"/>
                <w:sz w:val="21"/>
                <w:szCs w:val="21"/>
              </w:rPr>
              <w:t>0.32</w:t>
            </w: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Yes</w:t>
            </w:r>
          </w:p>
        </w:tc>
        <w:tc>
          <w:tcPr>
            <w:tcW w:w="1289" w:type="dxa"/>
            <w:shd w:val="clear" w:color="auto" w:fill="auto"/>
            <w:tcMar>
              <w:left w:w="60" w:type="dxa"/>
              <w:right w:w="60" w:type="dxa"/>
            </w:tcMar>
            <w:vAlign w:val="center"/>
          </w:tcPr>
          <w:p w:rsidR="00A54E77" w:rsidRPr="00E26C6E" w:rsidRDefault="00A54E77" w:rsidP="00AD7764">
            <w:pPr>
              <w:adjustRightInd w:val="0"/>
              <w:jc w:val="center"/>
              <w:rPr>
                <w:color w:val="000000"/>
                <w:sz w:val="21"/>
                <w:szCs w:val="21"/>
              </w:rPr>
            </w:pPr>
            <w:r w:rsidRPr="00E26C6E">
              <w:rPr>
                <w:color w:val="000000"/>
                <w:sz w:val="21"/>
                <w:szCs w:val="21"/>
              </w:rPr>
              <w:t>56/1701</w:t>
            </w:r>
          </w:p>
        </w:tc>
        <w:tc>
          <w:tcPr>
            <w:tcW w:w="1687" w:type="dxa"/>
            <w:shd w:val="clear" w:color="auto" w:fill="auto"/>
            <w:tcMar>
              <w:left w:w="60" w:type="dxa"/>
              <w:right w:w="60" w:type="dxa"/>
            </w:tcMar>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1.19</w:t>
            </w:r>
            <w:r w:rsidR="00E26C6E">
              <w:rPr>
                <w:color w:val="000000"/>
                <w:sz w:val="21"/>
                <w:szCs w:val="21"/>
              </w:rPr>
              <w:t xml:space="preserve"> (</w:t>
            </w:r>
            <w:r w:rsidRPr="00E26C6E">
              <w:rPr>
                <w:color w:val="000000"/>
                <w:sz w:val="21"/>
                <w:szCs w:val="21"/>
              </w:rPr>
              <w:t>0.82-1.72)</w:t>
            </w:r>
          </w:p>
        </w:tc>
        <w:tc>
          <w:tcPr>
            <w:tcW w:w="792"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287" w:type="dxa"/>
            <w:vAlign w:val="center"/>
          </w:tcPr>
          <w:p w:rsidR="00A54E77" w:rsidRPr="00E26C6E" w:rsidRDefault="00A54E77" w:rsidP="00AC32CB">
            <w:pPr>
              <w:adjustRightInd w:val="0"/>
              <w:snapToGrid w:val="0"/>
              <w:contextualSpacing/>
              <w:jc w:val="center"/>
              <w:rPr>
                <w:color w:val="000000"/>
                <w:sz w:val="21"/>
                <w:szCs w:val="21"/>
              </w:rPr>
            </w:pPr>
          </w:p>
        </w:tc>
        <w:tc>
          <w:tcPr>
            <w:tcW w:w="1223"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77/2548</w:t>
            </w:r>
          </w:p>
        </w:tc>
        <w:tc>
          <w:tcPr>
            <w:tcW w:w="1687"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1.75</w:t>
            </w:r>
            <w:r w:rsidR="00E26C6E">
              <w:rPr>
                <w:color w:val="000000"/>
                <w:sz w:val="21"/>
                <w:szCs w:val="21"/>
              </w:rPr>
              <w:t xml:space="preserve"> (</w:t>
            </w:r>
            <w:r w:rsidRPr="00E26C6E">
              <w:rPr>
                <w:color w:val="000000"/>
                <w:sz w:val="21"/>
                <w:szCs w:val="21"/>
              </w:rPr>
              <w:t>1.13-2.72)</w:t>
            </w:r>
          </w:p>
        </w:tc>
        <w:tc>
          <w:tcPr>
            <w:tcW w:w="795" w:type="dxa"/>
            <w:vAlign w:val="center"/>
          </w:tcPr>
          <w:p w:rsidR="00A54E77" w:rsidRPr="00E26C6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AC32CB">
            <w:pPr>
              <w:adjustRightInd w:val="0"/>
              <w:snapToGrid w:val="0"/>
              <w:contextualSpacing/>
              <w:rPr>
                <w:b/>
                <w:i/>
                <w:color w:val="000000"/>
                <w:sz w:val="21"/>
                <w:szCs w:val="21"/>
              </w:rPr>
            </w:pPr>
            <w:r w:rsidRPr="00E26C6E">
              <w:rPr>
                <w:b/>
                <w:i/>
                <w:color w:val="000000"/>
                <w:sz w:val="21"/>
                <w:szCs w:val="21"/>
              </w:rPr>
              <w:t>Lifestyle factors during adolescence</w:t>
            </w:r>
          </w:p>
        </w:tc>
        <w:tc>
          <w:tcPr>
            <w:tcW w:w="1289"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1687"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792"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287" w:type="dxa"/>
            <w:vAlign w:val="center"/>
          </w:tcPr>
          <w:p w:rsidR="00A54E77" w:rsidRPr="00E26C6E" w:rsidRDefault="00A54E77" w:rsidP="00AC32CB">
            <w:pPr>
              <w:adjustRightInd w:val="0"/>
              <w:snapToGrid w:val="0"/>
              <w:contextualSpacing/>
              <w:jc w:val="center"/>
              <w:rPr>
                <w:color w:val="000000"/>
                <w:sz w:val="21"/>
                <w:szCs w:val="21"/>
              </w:rPr>
            </w:pPr>
          </w:p>
        </w:tc>
        <w:tc>
          <w:tcPr>
            <w:tcW w:w="1223" w:type="dxa"/>
            <w:vAlign w:val="center"/>
          </w:tcPr>
          <w:p w:rsidR="00A54E77" w:rsidRPr="00E26C6E" w:rsidRDefault="00A54E77" w:rsidP="005C60D4">
            <w:pPr>
              <w:adjustRightInd w:val="0"/>
              <w:spacing w:line="240" w:lineRule="exact"/>
              <w:contextualSpacing/>
              <w:jc w:val="center"/>
              <w:rPr>
                <w:color w:val="000000"/>
                <w:sz w:val="21"/>
                <w:szCs w:val="21"/>
              </w:rPr>
            </w:pPr>
          </w:p>
        </w:tc>
        <w:tc>
          <w:tcPr>
            <w:tcW w:w="1687" w:type="dxa"/>
            <w:vAlign w:val="center"/>
          </w:tcPr>
          <w:p w:rsidR="00A54E77" w:rsidRPr="00E26C6E" w:rsidRDefault="00A54E77" w:rsidP="00AC32CB">
            <w:pPr>
              <w:adjustRightInd w:val="0"/>
              <w:snapToGrid w:val="0"/>
              <w:contextualSpacing/>
              <w:jc w:val="center"/>
              <w:rPr>
                <w:color w:val="000000"/>
                <w:sz w:val="21"/>
                <w:szCs w:val="21"/>
              </w:rPr>
            </w:pPr>
          </w:p>
        </w:tc>
        <w:tc>
          <w:tcPr>
            <w:tcW w:w="795" w:type="dxa"/>
            <w:vAlign w:val="center"/>
          </w:tcPr>
          <w:p w:rsidR="00A54E77" w:rsidRPr="00E26C6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415901">
            <w:pPr>
              <w:adjustRightInd w:val="0"/>
              <w:snapToGrid w:val="0"/>
              <w:ind w:firstLineChars="50" w:firstLine="105"/>
              <w:contextualSpacing/>
              <w:rPr>
                <w:b/>
                <w:color w:val="000000"/>
                <w:sz w:val="21"/>
                <w:szCs w:val="21"/>
              </w:rPr>
            </w:pPr>
            <w:r w:rsidRPr="00E26C6E">
              <w:rPr>
                <w:b/>
                <w:color w:val="000000"/>
                <w:sz w:val="21"/>
                <w:szCs w:val="21"/>
              </w:rPr>
              <w:t>BMI</w:t>
            </w:r>
          </w:p>
        </w:tc>
        <w:tc>
          <w:tcPr>
            <w:tcW w:w="1289"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1687"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792"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287" w:type="dxa"/>
            <w:vAlign w:val="center"/>
          </w:tcPr>
          <w:p w:rsidR="00A54E77" w:rsidRPr="00E26C6E" w:rsidRDefault="00A54E77" w:rsidP="00AC32CB">
            <w:pPr>
              <w:adjustRightInd w:val="0"/>
              <w:snapToGrid w:val="0"/>
              <w:contextualSpacing/>
              <w:jc w:val="center"/>
              <w:rPr>
                <w:color w:val="000000"/>
                <w:sz w:val="21"/>
                <w:szCs w:val="21"/>
              </w:rPr>
            </w:pPr>
          </w:p>
        </w:tc>
        <w:tc>
          <w:tcPr>
            <w:tcW w:w="1223" w:type="dxa"/>
            <w:vAlign w:val="center"/>
          </w:tcPr>
          <w:p w:rsidR="00A54E77" w:rsidRPr="00E26C6E" w:rsidRDefault="00A54E77" w:rsidP="005C60D4">
            <w:pPr>
              <w:adjustRightInd w:val="0"/>
              <w:spacing w:line="240" w:lineRule="exact"/>
              <w:contextualSpacing/>
              <w:jc w:val="center"/>
              <w:rPr>
                <w:color w:val="000000"/>
                <w:sz w:val="21"/>
                <w:szCs w:val="21"/>
              </w:rPr>
            </w:pPr>
          </w:p>
        </w:tc>
        <w:tc>
          <w:tcPr>
            <w:tcW w:w="1687" w:type="dxa"/>
            <w:vAlign w:val="center"/>
          </w:tcPr>
          <w:p w:rsidR="00A54E77" w:rsidRPr="00E26C6E" w:rsidRDefault="00A54E77" w:rsidP="00AC32CB">
            <w:pPr>
              <w:adjustRightInd w:val="0"/>
              <w:snapToGrid w:val="0"/>
              <w:contextualSpacing/>
              <w:jc w:val="center"/>
              <w:rPr>
                <w:color w:val="000000"/>
                <w:sz w:val="21"/>
                <w:szCs w:val="21"/>
              </w:rPr>
            </w:pPr>
          </w:p>
        </w:tc>
        <w:tc>
          <w:tcPr>
            <w:tcW w:w="795" w:type="dxa"/>
            <w:vAlign w:val="center"/>
          </w:tcPr>
          <w:p w:rsidR="00A54E77" w:rsidRPr="00E26C6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415901">
            <w:pPr>
              <w:adjustRightInd w:val="0"/>
              <w:snapToGrid w:val="0"/>
              <w:ind w:firstLineChars="150" w:firstLine="315"/>
              <w:contextualSpacing/>
              <w:rPr>
                <w:b/>
                <w:color w:val="000000"/>
                <w:sz w:val="21"/>
                <w:szCs w:val="21"/>
              </w:rPr>
            </w:pPr>
            <w:r w:rsidRPr="00E26C6E">
              <w:rPr>
                <w:color w:val="000000"/>
                <w:sz w:val="21"/>
                <w:szCs w:val="21"/>
              </w:rPr>
              <w:t>≤22.5 kg/m</w:t>
            </w:r>
            <w:r w:rsidRPr="00E26C6E">
              <w:rPr>
                <w:color w:val="000000"/>
                <w:sz w:val="21"/>
                <w:szCs w:val="21"/>
                <w:vertAlign w:val="superscript"/>
              </w:rPr>
              <w:t>2</w:t>
            </w:r>
          </w:p>
        </w:tc>
        <w:tc>
          <w:tcPr>
            <w:tcW w:w="1289" w:type="dxa"/>
            <w:shd w:val="clear" w:color="auto" w:fill="auto"/>
            <w:tcMar>
              <w:left w:w="60" w:type="dxa"/>
              <w:right w:w="60" w:type="dxa"/>
            </w:tcMar>
            <w:vAlign w:val="center"/>
          </w:tcPr>
          <w:p w:rsidR="00A54E77" w:rsidRPr="00E26C6E" w:rsidRDefault="00A54E77" w:rsidP="00AD7764">
            <w:pPr>
              <w:adjustRightInd w:val="0"/>
              <w:jc w:val="center"/>
              <w:rPr>
                <w:color w:val="000000"/>
                <w:sz w:val="21"/>
                <w:szCs w:val="21"/>
              </w:rPr>
            </w:pPr>
            <w:r w:rsidRPr="00E26C6E">
              <w:rPr>
                <w:color w:val="000000"/>
                <w:sz w:val="21"/>
                <w:szCs w:val="21"/>
              </w:rPr>
              <w:t>129/4743</w:t>
            </w:r>
          </w:p>
        </w:tc>
        <w:tc>
          <w:tcPr>
            <w:tcW w:w="1687" w:type="dxa"/>
            <w:shd w:val="clear" w:color="auto" w:fill="auto"/>
            <w:tcMar>
              <w:left w:w="60" w:type="dxa"/>
              <w:right w:w="60" w:type="dxa"/>
            </w:tcMar>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1.17</w:t>
            </w:r>
            <w:r w:rsidR="00E26C6E">
              <w:rPr>
                <w:color w:val="000000"/>
                <w:sz w:val="21"/>
                <w:szCs w:val="21"/>
              </w:rPr>
              <w:t xml:space="preserve"> (</w:t>
            </w:r>
            <w:r w:rsidRPr="00E26C6E">
              <w:rPr>
                <w:color w:val="000000"/>
                <w:sz w:val="21"/>
                <w:szCs w:val="21"/>
              </w:rPr>
              <w:t>0.92-1.50)</w:t>
            </w:r>
          </w:p>
        </w:tc>
        <w:tc>
          <w:tcPr>
            <w:tcW w:w="792"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r w:rsidRPr="00E26C6E">
              <w:rPr>
                <w:color w:val="000000"/>
                <w:sz w:val="21"/>
                <w:szCs w:val="21"/>
              </w:rPr>
              <w:t>0.61</w:t>
            </w:r>
          </w:p>
        </w:tc>
        <w:tc>
          <w:tcPr>
            <w:tcW w:w="287" w:type="dxa"/>
            <w:vAlign w:val="center"/>
          </w:tcPr>
          <w:p w:rsidR="00A54E77" w:rsidRPr="00E26C6E" w:rsidRDefault="00A54E77" w:rsidP="00AC32CB">
            <w:pPr>
              <w:adjustRightInd w:val="0"/>
              <w:snapToGrid w:val="0"/>
              <w:contextualSpacing/>
              <w:jc w:val="center"/>
              <w:rPr>
                <w:color w:val="000000"/>
                <w:sz w:val="21"/>
                <w:szCs w:val="21"/>
              </w:rPr>
            </w:pPr>
          </w:p>
        </w:tc>
        <w:tc>
          <w:tcPr>
            <w:tcW w:w="1223"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161/7768</w:t>
            </w:r>
          </w:p>
        </w:tc>
        <w:tc>
          <w:tcPr>
            <w:tcW w:w="1687"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1.39</w:t>
            </w:r>
            <w:r w:rsidR="00E26C6E">
              <w:rPr>
                <w:color w:val="000000"/>
                <w:sz w:val="21"/>
                <w:szCs w:val="21"/>
              </w:rPr>
              <w:t xml:space="preserve"> (</w:t>
            </w:r>
            <w:r w:rsidRPr="00E26C6E">
              <w:rPr>
                <w:color w:val="000000"/>
                <w:sz w:val="21"/>
                <w:szCs w:val="21"/>
              </w:rPr>
              <w:t>1.06-1.82)</w:t>
            </w:r>
          </w:p>
        </w:tc>
        <w:tc>
          <w:tcPr>
            <w:tcW w:w="795" w:type="dxa"/>
            <w:vAlign w:val="center"/>
          </w:tcPr>
          <w:p w:rsidR="00A54E77" w:rsidRPr="00E26C6E" w:rsidRDefault="00A54E77" w:rsidP="00AC32CB">
            <w:pPr>
              <w:adjustRightInd w:val="0"/>
              <w:snapToGrid w:val="0"/>
              <w:contextualSpacing/>
              <w:jc w:val="center"/>
              <w:rPr>
                <w:color w:val="000000"/>
                <w:sz w:val="21"/>
                <w:szCs w:val="21"/>
              </w:rPr>
            </w:pPr>
            <w:r w:rsidRPr="00E26C6E">
              <w:rPr>
                <w:color w:val="000000"/>
                <w:sz w:val="21"/>
                <w:szCs w:val="21"/>
              </w:rPr>
              <w:t>0.43</w:t>
            </w: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415901">
            <w:pPr>
              <w:adjustRightInd w:val="0"/>
              <w:snapToGrid w:val="0"/>
              <w:ind w:firstLineChars="150" w:firstLine="315"/>
              <w:contextualSpacing/>
              <w:rPr>
                <w:b/>
                <w:color w:val="000000"/>
                <w:sz w:val="21"/>
                <w:szCs w:val="21"/>
              </w:rPr>
            </w:pPr>
            <w:r w:rsidRPr="00E26C6E">
              <w:rPr>
                <w:color w:val="000000"/>
                <w:sz w:val="21"/>
                <w:szCs w:val="21"/>
              </w:rPr>
              <w:t>&gt;22.5</w:t>
            </w:r>
            <w:r w:rsidRPr="00E26C6E">
              <w:rPr>
                <w:b/>
                <w:color w:val="000000"/>
                <w:sz w:val="21"/>
                <w:szCs w:val="21"/>
              </w:rPr>
              <w:t xml:space="preserve"> </w:t>
            </w:r>
            <w:r w:rsidRPr="00E26C6E">
              <w:rPr>
                <w:color w:val="000000"/>
                <w:sz w:val="21"/>
                <w:szCs w:val="21"/>
              </w:rPr>
              <w:t>kg/m</w:t>
            </w:r>
            <w:r w:rsidRPr="00E26C6E">
              <w:rPr>
                <w:color w:val="000000"/>
                <w:sz w:val="21"/>
                <w:szCs w:val="21"/>
                <w:vertAlign w:val="superscript"/>
              </w:rPr>
              <w:t>2</w:t>
            </w:r>
          </w:p>
        </w:tc>
        <w:tc>
          <w:tcPr>
            <w:tcW w:w="1289" w:type="dxa"/>
            <w:shd w:val="clear" w:color="auto" w:fill="auto"/>
            <w:tcMar>
              <w:left w:w="60" w:type="dxa"/>
              <w:right w:w="60" w:type="dxa"/>
            </w:tcMar>
            <w:vAlign w:val="center"/>
          </w:tcPr>
          <w:p w:rsidR="00A54E77" w:rsidRPr="00E26C6E" w:rsidRDefault="00A54E77" w:rsidP="00AD7764">
            <w:pPr>
              <w:adjustRightInd w:val="0"/>
              <w:jc w:val="center"/>
              <w:rPr>
                <w:color w:val="000000"/>
                <w:sz w:val="21"/>
                <w:szCs w:val="21"/>
              </w:rPr>
            </w:pPr>
            <w:r w:rsidRPr="00E26C6E">
              <w:rPr>
                <w:color w:val="000000"/>
                <w:sz w:val="21"/>
                <w:szCs w:val="21"/>
              </w:rPr>
              <w:t>39/1227</w:t>
            </w:r>
          </w:p>
        </w:tc>
        <w:tc>
          <w:tcPr>
            <w:tcW w:w="1687" w:type="dxa"/>
            <w:shd w:val="clear" w:color="auto" w:fill="auto"/>
            <w:tcMar>
              <w:left w:w="60" w:type="dxa"/>
              <w:right w:w="60" w:type="dxa"/>
            </w:tcMar>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1.54</w:t>
            </w:r>
            <w:r w:rsidR="00E26C6E">
              <w:rPr>
                <w:color w:val="000000"/>
                <w:sz w:val="21"/>
                <w:szCs w:val="21"/>
              </w:rPr>
              <w:t xml:space="preserve"> (</w:t>
            </w:r>
            <w:r w:rsidRPr="00E26C6E">
              <w:rPr>
                <w:color w:val="000000"/>
                <w:sz w:val="21"/>
                <w:szCs w:val="21"/>
              </w:rPr>
              <w:t>1.00-2.36)</w:t>
            </w:r>
          </w:p>
        </w:tc>
        <w:tc>
          <w:tcPr>
            <w:tcW w:w="792"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287" w:type="dxa"/>
            <w:vAlign w:val="center"/>
          </w:tcPr>
          <w:p w:rsidR="00A54E77" w:rsidRPr="00E26C6E" w:rsidRDefault="00A54E77" w:rsidP="00AC32CB">
            <w:pPr>
              <w:adjustRightInd w:val="0"/>
              <w:snapToGrid w:val="0"/>
              <w:contextualSpacing/>
              <w:jc w:val="center"/>
              <w:rPr>
                <w:color w:val="000000"/>
                <w:sz w:val="21"/>
                <w:szCs w:val="21"/>
              </w:rPr>
            </w:pPr>
          </w:p>
        </w:tc>
        <w:tc>
          <w:tcPr>
            <w:tcW w:w="1223"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60/1962</w:t>
            </w:r>
          </w:p>
        </w:tc>
        <w:tc>
          <w:tcPr>
            <w:tcW w:w="1687"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1.65</w:t>
            </w:r>
            <w:r w:rsidR="00E26C6E">
              <w:rPr>
                <w:color w:val="000000"/>
                <w:sz w:val="21"/>
                <w:szCs w:val="21"/>
              </w:rPr>
              <w:t xml:space="preserve"> (</w:t>
            </w:r>
            <w:r w:rsidRPr="00E26C6E">
              <w:rPr>
                <w:color w:val="000000"/>
                <w:sz w:val="21"/>
                <w:szCs w:val="21"/>
              </w:rPr>
              <w:t>0.99-2.74)</w:t>
            </w:r>
          </w:p>
        </w:tc>
        <w:tc>
          <w:tcPr>
            <w:tcW w:w="795" w:type="dxa"/>
            <w:vAlign w:val="center"/>
          </w:tcPr>
          <w:p w:rsidR="00A54E77" w:rsidRPr="00E26C6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415901">
            <w:pPr>
              <w:adjustRightInd w:val="0"/>
              <w:snapToGrid w:val="0"/>
              <w:ind w:firstLineChars="50" w:firstLine="105"/>
              <w:contextualSpacing/>
              <w:rPr>
                <w:color w:val="000000"/>
                <w:sz w:val="21"/>
                <w:szCs w:val="21"/>
              </w:rPr>
            </w:pPr>
            <w:r w:rsidRPr="00E26C6E">
              <w:rPr>
                <w:b/>
                <w:color w:val="000000"/>
                <w:sz w:val="21"/>
                <w:szCs w:val="21"/>
              </w:rPr>
              <w:t>Physical activity</w:t>
            </w:r>
            <w:r w:rsidRPr="00E26C6E">
              <w:rPr>
                <w:b/>
                <w:color w:val="000000"/>
                <w:sz w:val="21"/>
                <w:szCs w:val="21"/>
                <w:vertAlign w:val="superscript"/>
              </w:rPr>
              <w:t>d</w:t>
            </w:r>
          </w:p>
        </w:tc>
        <w:tc>
          <w:tcPr>
            <w:tcW w:w="1289"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1687"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792"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287" w:type="dxa"/>
            <w:vAlign w:val="center"/>
          </w:tcPr>
          <w:p w:rsidR="00A54E77" w:rsidRPr="00E26C6E" w:rsidRDefault="00A54E77" w:rsidP="00AC32CB">
            <w:pPr>
              <w:adjustRightInd w:val="0"/>
              <w:snapToGrid w:val="0"/>
              <w:contextualSpacing/>
              <w:jc w:val="center"/>
              <w:rPr>
                <w:color w:val="000000"/>
                <w:sz w:val="21"/>
                <w:szCs w:val="21"/>
              </w:rPr>
            </w:pPr>
          </w:p>
        </w:tc>
        <w:tc>
          <w:tcPr>
            <w:tcW w:w="1223" w:type="dxa"/>
            <w:vAlign w:val="center"/>
          </w:tcPr>
          <w:p w:rsidR="00A54E77" w:rsidRPr="00E26C6E" w:rsidRDefault="00A54E77" w:rsidP="005C60D4">
            <w:pPr>
              <w:adjustRightInd w:val="0"/>
              <w:spacing w:line="240" w:lineRule="exact"/>
              <w:contextualSpacing/>
              <w:jc w:val="center"/>
              <w:rPr>
                <w:color w:val="000000"/>
                <w:sz w:val="21"/>
                <w:szCs w:val="21"/>
              </w:rPr>
            </w:pPr>
          </w:p>
        </w:tc>
        <w:tc>
          <w:tcPr>
            <w:tcW w:w="1687" w:type="dxa"/>
            <w:vAlign w:val="center"/>
          </w:tcPr>
          <w:p w:rsidR="00A54E77" w:rsidRPr="00E26C6E" w:rsidRDefault="00A54E77" w:rsidP="00AC32CB">
            <w:pPr>
              <w:adjustRightInd w:val="0"/>
              <w:snapToGrid w:val="0"/>
              <w:contextualSpacing/>
              <w:jc w:val="center"/>
              <w:rPr>
                <w:color w:val="000000"/>
                <w:sz w:val="21"/>
                <w:szCs w:val="21"/>
              </w:rPr>
            </w:pPr>
          </w:p>
        </w:tc>
        <w:tc>
          <w:tcPr>
            <w:tcW w:w="795" w:type="dxa"/>
            <w:vAlign w:val="center"/>
          </w:tcPr>
          <w:p w:rsidR="00A54E77" w:rsidRPr="00E26C6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415901">
            <w:pPr>
              <w:adjustRightInd w:val="0"/>
              <w:snapToGrid w:val="0"/>
              <w:ind w:firstLineChars="150" w:firstLine="315"/>
              <w:contextualSpacing/>
              <w:rPr>
                <w:color w:val="000000"/>
                <w:sz w:val="21"/>
                <w:szCs w:val="21"/>
              </w:rPr>
            </w:pPr>
            <w:r w:rsidRPr="00E26C6E">
              <w:rPr>
                <w:color w:val="000000"/>
                <w:sz w:val="21"/>
                <w:szCs w:val="21"/>
              </w:rPr>
              <w:t>Low</w:t>
            </w:r>
          </w:p>
        </w:tc>
        <w:tc>
          <w:tcPr>
            <w:tcW w:w="1289" w:type="dxa"/>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104/3591</w:t>
            </w:r>
          </w:p>
        </w:tc>
        <w:tc>
          <w:tcPr>
            <w:tcW w:w="1687" w:type="dxa"/>
            <w:shd w:val="clear" w:color="auto" w:fill="auto"/>
            <w:tcMar>
              <w:left w:w="60" w:type="dxa"/>
              <w:right w:w="60" w:type="dxa"/>
            </w:tcMar>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1.21</w:t>
            </w:r>
            <w:r w:rsidR="00E26C6E">
              <w:rPr>
                <w:color w:val="000000"/>
                <w:sz w:val="21"/>
                <w:szCs w:val="21"/>
              </w:rPr>
              <w:t xml:space="preserve"> (</w:t>
            </w:r>
            <w:r w:rsidRPr="00E26C6E">
              <w:rPr>
                <w:color w:val="000000"/>
                <w:sz w:val="21"/>
                <w:szCs w:val="21"/>
              </w:rPr>
              <w:t>0.93-1.57)</w:t>
            </w:r>
          </w:p>
        </w:tc>
        <w:tc>
          <w:tcPr>
            <w:tcW w:w="792"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r w:rsidRPr="00E26C6E">
              <w:rPr>
                <w:color w:val="000000"/>
                <w:sz w:val="21"/>
                <w:szCs w:val="21"/>
              </w:rPr>
              <w:t>0.91</w:t>
            </w:r>
          </w:p>
        </w:tc>
        <w:tc>
          <w:tcPr>
            <w:tcW w:w="287" w:type="dxa"/>
            <w:vAlign w:val="center"/>
          </w:tcPr>
          <w:p w:rsidR="00A54E77" w:rsidRPr="00E26C6E" w:rsidRDefault="00A54E77" w:rsidP="00AC32CB">
            <w:pPr>
              <w:adjustRightInd w:val="0"/>
              <w:snapToGrid w:val="0"/>
              <w:contextualSpacing/>
              <w:jc w:val="center"/>
              <w:rPr>
                <w:color w:val="000000"/>
                <w:sz w:val="21"/>
                <w:szCs w:val="21"/>
              </w:rPr>
            </w:pPr>
          </w:p>
        </w:tc>
        <w:tc>
          <w:tcPr>
            <w:tcW w:w="1223"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151/5882</w:t>
            </w:r>
          </w:p>
        </w:tc>
        <w:tc>
          <w:tcPr>
            <w:tcW w:w="1687"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1.52</w:t>
            </w:r>
            <w:r w:rsidR="00E26C6E">
              <w:rPr>
                <w:color w:val="000000"/>
                <w:sz w:val="21"/>
                <w:szCs w:val="21"/>
              </w:rPr>
              <w:t xml:space="preserve"> (</w:t>
            </w:r>
            <w:r w:rsidRPr="00E26C6E">
              <w:rPr>
                <w:color w:val="000000"/>
                <w:sz w:val="21"/>
                <w:szCs w:val="21"/>
              </w:rPr>
              <w:t>1.14-2.03)</w:t>
            </w:r>
          </w:p>
        </w:tc>
        <w:tc>
          <w:tcPr>
            <w:tcW w:w="795" w:type="dxa"/>
            <w:vAlign w:val="center"/>
          </w:tcPr>
          <w:p w:rsidR="00A54E77" w:rsidRPr="00E26C6E" w:rsidRDefault="00A54E77" w:rsidP="00A54E77">
            <w:pPr>
              <w:adjustRightInd w:val="0"/>
              <w:snapToGrid w:val="0"/>
              <w:contextualSpacing/>
              <w:jc w:val="center"/>
              <w:rPr>
                <w:color w:val="000000"/>
                <w:sz w:val="21"/>
                <w:szCs w:val="21"/>
              </w:rPr>
            </w:pPr>
            <w:r w:rsidRPr="00E26C6E">
              <w:rPr>
                <w:color w:val="000000"/>
                <w:sz w:val="21"/>
                <w:szCs w:val="21"/>
              </w:rPr>
              <w:t>0.48</w:t>
            </w: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415901">
            <w:pPr>
              <w:adjustRightInd w:val="0"/>
              <w:snapToGrid w:val="0"/>
              <w:ind w:firstLineChars="150" w:firstLine="315"/>
              <w:contextualSpacing/>
              <w:rPr>
                <w:color w:val="000000"/>
                <w:sz w:val="21"/>
                <w:szCs w:val="21"/>
              </w:rPr>
            </w:pPr>
            <w:r w:rsidRPr="00E26C6E">
              <w:rPr>
                <w:color w:val="000000"/>
                <w:sz w:val="21"/>
                <w:szCs w:val="21"/>
              </w:rPr>
              <w:t>High</w:t>
            </w:r>
          </w:p>
        </w:tc>
        <w:tc>
          <w:tcPr>
            <w:tcW w:w="1289" w:type="dxa"/>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59/2116</w:t>
            </w:r>
          </w:p>
        </w:tc>
        <w:tc>
          <w:tcPr>
            <w:tcW w:w="1687" w:type="dxa"/>
            <w:shd w:val="clear" w:color="auto" w:fill="auto"/>
            <w:tcMar>
              <w:left w:w="60" w:type="dxa"/>
              <w:right w:w="60" w:type="dxa"/>
            </w:tcMar>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1.19</w:t>
            </w:r>
            <w:r w:rsidR="00E26C6E">
              <w:rPr>
                <w:color w:val="000000"/>
                <w:sz w:val="21"/>
                <w:szCs w:val="21"/>
              </w:rPr>
              <w:t xml:space="preserve"> (</w:t>
            </w:r>
            <w:r w:rsidRPr="00E26C6E">
              <w:rPr>
                <w:color w:val="000000"/>
                <w:sz w:val="21"/>
                <w:szCs w:val="21"/>
              </w:rPr>
              <w:t>0.81-1.74)</w:t>
            </w:r>
          </w:p>
        </w:tc>
        <w:tc>
          <w:tcPr>
            <w:tcW w:w="792"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287" w:type="dxa"/>
            <w:vAlign w:val="center"/>
          </w:tcPr>
          <w:p w:rsidR="00A54E77" w:rsidRPr="00E26C6E" w:rsidRDefault="00A54E77" w:rsidP="00AC32CB">
            <w:pPr>
              <w:adjustRightInd w:val="0"/>
              <w:snapToGrid w:val="0"/>
              <w:contextualSpacing/>
              <w:jc w:val="center"/>
              <w:rPr>
                <w:color w:val="000000"/>
                <w:sz w:val="21"/>
                <w:szCs w:val="21"/>
              </w:rPr>
            </w:pPr>
          </w:p>
        </w:tc>
        <w:tc>
          <w:tcPr>
            <w:tcW w:w="1223"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64/3400</w:t>
            </w:r>
          </w:p>
        </w:tc>
        <w:tc>
          <w:tcPr>
            <w:tcW w:w="1687"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1.25</w:t>
            </w:r>
            <w:r w:rsidR="00E26C6E">
              <w:rPr>
                <w:color w:val="000000"/>
                <w:sz w:val="21"/>
                <w:szCs w:val="21"/>
              </w:rPr>
              <w:t xml:space="preserve"> (</w:t>
            </w:r>
            <w:r w:rsidRPr="00E26C6E">
              <w:rPr>
                <w:color w:val="000000"/>
                <w:sz w:val="21"/>
                <w:szCs w:val="21"/>
              </w:rPr>
              <w:t>0.81-1.94)</w:t>
            </w:r>
          </w:p>
        </w:tc>
        <w:tc>
          <w:tcPr>
            <w:tcW w:w="795" w:type="dxa"/>
            <w:vAlign w:val="center"/>
          </w:tcPr>
          <w:p w:rsidR="00A54E77" w:rsidRPr="00E26C6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415901">
            <w:pPr>
              <w:adjustRightInd w:val="0"/>
              <w:snapToGrid w:val="0"/>
              <w:ind w:firstLineChars="50" w:firstLine="105"/>
              <w:contextualSpacing/>
              <w:rPr>
                <w:b/>
                <w:color w:val="000000"/>
                <w:sz w:val="21"/>
                <w:szCs w:val="21"/>
              </w:rPr>
            </w:pPr>
            <w:r w:rsidRPr="00E26C6E">
              <w:rPr>
                <w:b/>
                <w:color w:val="000000"/>
                <w:sz w:val="21"/>
                <w:szCs w:val="21"/>
              </w:rPr>
              <w:t xml:space="preserve">Alcohol intake </w:t>
            </w:r>
          </w:p>
        </w:tc>
        <w:tc>
          <w:tcPr>
            <w:tcW w:w="1289"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1687"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792"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287" w:type="dxa"/>
            <w:vAlign w:val="center"/>
          </w:tcPr>
          <w:p w:rsidR="00A54E77" w:rsidRPr="00E26C6E" w:rsidRDefault="00A54E77" w:rsidP="00AC32CB">
            <w:pPr>
              <w:adjustRightInd w:val="0"/>
              <w:snapToGrid w:val="0"/>
              <w:contextualSpacing/>
              <w:jc w:val="center"/>
              <w:rPr>
                <w:color w:val="000000"/>
                <w:sz w:val="21"/>
                <w:szCs w:val="21"/>
              </w:rPr>
            </w:pPr>
          </w:p>
        </w:tc>
        <w:tc>
          <w:tcPr>
            <w:tcW w:w="1223" w:type="dxa"/>
            <w:vAlign w:val="center"/>
          </w:tcPr>
          <w:p w:rsidR="00A54E77" w:rsidRPr="00E26C6E" w:rsidRDefault="00A54E77" w:rsidP="005C60D4">
            <w:pPr>
              <w:adjustRightInd w:val="0"/>
              <w:spacing w:line="240" w:lineRule="exact"/>
              <w:contextualSpacing/>
              <w:jc w:val="center"/>
              <w:rPr>
                <w:color w:val="000000"/>
                <w:sz w:val="21"/>
                <w:szCs w:val="21"/>
              </w:rPr>
            </w:pPr>
          </w:p>
        </w:tc>
        <w:tc>
          <w:tcPr>
            <w:tcW w:w="1687" w:type="dxa"/>
            <w:vAlign w:val="center"/>
          </w:tcPr>
          <w:p w:rsidR="00A54E77" w:rsidRPr="00E26C6E" w:rsidRDefault="00A54E77" w:rsidP="00AC32CB">
            <w:pPr>
              <w:adjustRightInd w:val="0"/>
              <w:snapToGrid w:val="0"/>
              <w:contextualSpacing/>
              <w:jc w:val="center"/>
              <w:rPr>
                <w:color w:val="000000"/>
                <w:sz w:val="21"/>
                <w:szCs w:val="21"/>
              </w:rPr>
            </w:pPr>
          </w:p>
        </w:tc>
        <w:tc>
          <w:tcPr>
            <w:tcW w:w="795" w:type="dxa"/>
            <w:vAlign w:val="center"/>
          </w:tcPr>
          <w:p w:rsidR="00A54E77" w:rsidRPr="00E26C6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&lt;5 g/d</w:t>
            </w:r>
          </w:p>
        </w:tc>
        <w:tc>
          <w:tcPr>
            <w:tcW w:w="1289" w:type="dxa"/>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95/3222</w:t>
            </w:r>
          </w:p>
        </w:tc>
        <w:tc>
          <w:tcPr>
            <w:tcW w:w="1687" w:type="dxa"/>
            <w:shd w:val="clear" w:color="auto" w:fill="auto"/>
            <w:tcMar>
              <w:left w:w="60" w:type="dxa"/>
              <w:right w:w="60" w:type="dxa"/>
            </w:tcMar>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1.32</w:t>
            </w:r>
            <w:r w:rsidR="00E26C6E">
              <w:rPr>
                <w:color w:val="000000"/>
                <w:sz w:val="21"/>
                <w:szCs w:val="21"/>
              </w:rPr>
              <w:t xml:space="preserve"> (</w:t>
            </w:r>
            <w:r w:rsidRPr="00E26C6E">
              <w:rPr>
                <w:color w:val="000000"/>
                <w:sz w:val="21"/>
                <w:szCs w:val="21"/>
              </w:rPr>
              <w:t>1.00-1.74)</w:t>
            </w:r>
          </w:p>
        </w:tc>
        <w:tc>
          <w:tcPr>
            <w:tcW w:w="792"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r w:rsidRPr="00E26C6E">
              <w:rPr>
                <w:color w:val="000000"/>
                <w:sz w:val="21"/>
                <w:szCs w:val="21"/>
              </w:rPr>
              <w:t>0.63</w:t>
            </w:r>
          </w:p>
        </w:tc>
        <w:tc>
          <w:tcPr>
            <w:tcW w:w="287" w:type="dxa"/>
            <w:vAlign w:val="center"/>
          </w:tcPr>
          <w:p w:rsidR="00A54E77" w:rsidRPr="00E26C6E" w:rsidRDefault="00A54E77" w:rsidP="00AC32CB">
            <w:pPr>
              <w:adjustRightInd w:val="0"/>
              <w:snapToGrid w:val="0"/>
              <w:contextualSpacing/>
              <w:jc w:val="center"/>
              <w:rPr>
                <w:color w:val="000000"/>
                <w:sz w:val="21"/>
                <w:szCs w:val="21"/>
              </w:rPr>
            </w:pPr>
          </w:p>
        </w:tc>
        <w:tc>
          <w:tcPr>
            <w:tcW w:w="1223"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138/5743</w:t>
            </w:r>
          </w:p>
        </w:tc>
        <w:tc>
          <w:tcPr>
            <w:tcW w:w="1687"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1.41</w:t>
            </w:r>
            <w:r w:rsidR="00E26C6E">
              <w:rPr>
                <w:color w:val="000000"/>
                <w:sz w:val="21"/>
                <w:szCs w:val="21"/>
              </w:rPr>
              <w:t xml:space="preserve"> (</w:t>
            </w:r>
            <w:r w:rsidRPr="00E26C6E">
              <w:rPr>
                <w:color w:val="000000"/>
                <w:sz w:val="21"/>
                <w:szCs w:val="21"/>
              </w:rPr>
              <w:t>1.04-1.91)</w:t>
            </w:r>
          </w:p>
        </w:tc>
        <w:tc>
          <w:tcPr>
            <w:tcW w:w="795" w:type="dxa"/>
            <w:vAlign w:val="center"/>
          </w:tcPr>
          <w:p w:rsidR="00A54E77" w:rsidRPr="00E26C6E" w:rsidRDefault="00A54E77" w:rsidP="00A54E77">
            <w:pPr>
              <w:adjustRightInd w:val="0"/>
              <w:snapToGrid w:val="0"/>
              <w:contextualSpacing/>
              <w:jc w:val="center"/>
              <w:rPr>
                <w:color w:val="000000"/>
                <w:sz w:val="21"/>
                <w:szCs w:val="21"/>
              </w:rPr>
            </w:pPr>
            <w:r w:rsidRPr="00E26C6E">
              <w:rPr>
                <w:color w:val="000000"/>
                <w:sz w:val="21"/>
                <w:szCs w:val="21"/>
              </w:rPr>
              <w:t>0.32</w:t>
            </w: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≥5 g/d</w:t>
            </w:r>
          </w:p>
        </w:tc>
        <w:tc>
          <w:tcPr>
            <w:tcW w:w="1289" w:type="dxa"/>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75/2763</w:t>
            </w:r>
          </w:p>
        </w:tc>
        <w:tc>
          <w:tcPr>
            <w:tcW w:w="1687" w:type="dxa"/>
            <w:shd w:val="clear" w:color="auto" w:fill="auto"/>
            <w:tcMar>
              <w:left w:w="60" w:type="dxa"/>
              <w:right w:w="60" w:type="dxa"/>
            </w:tcMar>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1.16</w:t>
            </w:r>
            <w:r w:rsidR="00E26C6E">
              <w:rPr>
                <w:color w:val="000000"/>
                <w:sz w:val="21"/>
                <w:szCs w:val="21"/>
              </w:rPr>
              <w:t xml:space="preserve"> (</w:t>
            </w:r>
            <w:r w:rsidRPr="00E26C6E">
              <w:rPr>
                <w:color w:val="000000"/>
                <w:sz w:val="21"/>
                <w:szCs w:val="21"/>
              </w:rPr>
              <w:t>0.84-1.60)</w:t>
            </w:r>
          </w:p>
        </w:tc>
        <w:tc>
          <w:tcPr>
            <w:tcW w:w="792"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287" w:type="dxa"/>
            <w:vAlign w:val="center"/>
          </w:tcPr>
          <w:p w:rsidR="00A54E77" w:rsidRPr="00E26C6E" w:rsidRDefault="00A54E77" w:rsidP="00AC32CB">
            <w:pPr>
              <w:adjustRightInd w:val="0"/>
              <w:snapToGrid w:val="0"/>
              <w:contextualSpacing/>
              <w:jc w:val="center"/>
              <w:rPr>
                <w:color w:val="000000"/>
                <w:sz w:val="21"/>
                <w:szCs w:val="21"/>
              </w:rPr>
            </w:pPr>
          </w:p>
        </w:tc>
        <w:tc>
          <w:tcPr>
            <w:tcW w:w="1223"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83/4006</w:t>
            </w:r>
          </w:p>
        </w:tc>
        <w:tc>
          <w:tcPr>
            <w:tcW w:w="1687"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1.43</w:t>
            </w:r>
            <w:r w:rsidR="00E26C6E">
              <w:rPr>
                <w:color w:val="000000"/>
                <w:sz w:val="21"/>
                <w:szCs w:val="21"/>
              </w:rPr>
              <w:t xml:space="preserve"> (</w:t>
            </w:r>
            <w:r w:rsidRPr="00E26C6E">
              <w:rPr>
                <w:color w:val="000000"/>
                <w:sz w:val="21"/>
                <w:szCs w:val="21"/>
              </w:rPr>
              <w:t>0.97-2.11)</w:t>
            </w:r>
          </w:p>
        </w:tc>
        <w:tc>
          <w:tcPr>
            <w:tcW w:w="795" w:type="dxa"/>
            <w:vAlign w:val="center"/>
          </w:tcPr>
          <w:p w:rsidR="00A54E77" w:rsidRPr="00E26C6E" w:rsidRDefault="00A54E77" w:rsidP="00AC32CB">
            <w:pPr>
              <w:adjustRightInd w:val="0"/>
              <w:snapToGrid w:val="0"/>
              <w:contextualSpacing/>
              <w:jc w:val="center"/>
              <w:rPr>
                <w:color w:val="000000"/>
                <w:sz w:val="21"/>
                <w:szCs w:val="21"/>
              </w:rPr>
            </w:pPr>
          </w:p>
        </w:tc>
      </w:tr>
      <w:tr w:rsidR="006A676C" w:rsidRPr="00C40315" w:rsidTr="004A1407">
        <w:trPr>
          <w:cantSplit/>
          <w:trHeight w:val="273"/>
          <w:jc w:val="center"/>
        </w:trPr>
        <w:tc>
          <w:tcPr>
            <w:tcW w:w="3194" w:type="dxa"/>
            <w:shd w:val="clear" w:color="auto" w:fill="auto"/>
            <w:tcMar>
              <w:left w:w="60" w:type="dxa"/>
              <w:right w:w="6" w:type="dxa"/>
            </w:tcMar>
          </w:tcPr>
          <w:p w:rsidR="006A676C" w:rsidRPr="00E26C6E" w:rsidRDefault="006A676C" w:rsidP="00BC4464">
            <w:pPr>
              <w:rPr>
                <w:b/>
                <w:i/>
                <w:sz w:val="21"/>
                <w:szCs w:val="21"/>
              </w:rPr>
            </w:pPr>
            <w:r w:rsidRPr="00E26C6E">
              <w:rPr>
                <w:b/>
                <w:i/>
                <w:sz w:val="21"/>
                <w:szCs w:val="21"/>
              </w:rPr>
              <w:t>Dietary intake during adolescence</w:t>
            </w:r>
          </w:p>
        </w:tc>
        <w:tc>
          <w:tcPr>
            <w:tcW w:w="1289" w:type="dxa"/>
            <w:shd w:val="clear" w:color="auto" w:fill="auto"/>
            <w:tcMar>
              <w:left w:w="60" w:type="dxa"/>
              <w:right w:w="60" w:type="dxa"/>
            </w:tcMar>
          </w:tcPr>
          <w:p w:rsidR="006A676C" w:rsidRPr="00E26C6E" w:rsidRDefault="006A676C" w:rsidP="00BC4464">
            <w:pPr>
              <w:rPr>
                <w:b/>
                <w:i/>
                <w:sz w:val="21"/>
                <w:szCs w:val="21"/>
              </w:rPr>
            </w:pPr>
          </w:p>
        </w:tc>
        <w:tc>
          <w:tcPr>
            <w:tcW w:w="1687" w:type="dxa"/>
            <w:shd w:val="clear" w:color="auto" w:fill="auto"/>
            <w:tcMar>
              <w:left w:w="60" w:type="dxa"/>
              <w:right w:w="60" w:type="dxa"/>
            </w:tcMar>
          </w:tcPr>
          <w:p w:rsidR="006A676C" w:rsidRPr="00E26C6E" w:rsidRDefault="006A676C" w:rsidP="00BC4464">
            <w:pPr>
              <w:rPr>
                <w:b/>
                <w:i/>
                <w:sz w:val="21"/>
                <w:szCs w:val="21"/>
              </w:rPr>
            </w:pPr>
          </w:p>
        </w:tc>
        <w:tc>
          <w:tcPr>
            <w:tcW w:w="792" w:type="dxa"/>
            <w:shd w:val="clear" w:color="auto" w:fill="auto"/>
            <w:tcMar>
              <w:left w:w="60" w:type="dxa"/>
              <w:right w:w="60" w:type="dxa"/>
            </w:tcMar>
          </w:tcPr>
          <w:p w:rsidR="006A676C" w:rsidRPr="00E26C6E" w:rsidRDefault="006A676C" w:rsidP="00BC4464">
            <w:pPr>
              <w:rPr>
                <w:b/>
                <w:i/>
                <w:sz w:val="21"/>
                <w:szCs w:val="21"/>
              </w:rPr>
            </w:pPr>
          </w:p>
        </w:tc>
        <w:tc>
          <w:tcPr>
            <w:tcW w:w="287" w:type="dxa"/>
          </w:tcPr>
          <w:p w:rsidR="006A676C" w:rsidRPr="00E26C6E" w:rsidRDefault="006A676C" w:rsidP="00BC4464">
            <w:pPr>
              <w:rPr>
                <w:b/>
                <w:i/>
                <w:sz w:val="21"/>
                <w:szCs w:val="21"/>
              </w:rPr>
            </w:pPr>
          </w:p>
        </w:tc>
        <w:tc>
          <w:tcPr>
            <w:tcW w:w="1223" w:type="dxa"/>
          </w:tcPr>
          <w:p w:rsidR="006A676C" w:rsidRPr="00E26C6E" w:rsidRDefault="006A676C" w:rsidP="00BC4464">
            <w:pPr>
              <w:rPr>
                <w:b/>
                <w:i/>
                <w:sz w:val="21"/>
                <w:szCs w:val="21"/>
              </w:rPr>
            </w:pPr>
          </w:p>
        </w:tc>
        <w:tc>
          <w:tcPr>
            <w:tcW w:w="1687" w:type="dxa"/>
          </w:tcPr>
          <w:p w:rsidR="006A676C" w:rsidRPr="00E26C6E" w:rsidRDefault="006A676C" w:rsidP="00BC4464">
            <w:pPr>
              <w:rPr>
                <w:b/>
                <w:i/>
                <w:sz w:val="21"/>
                <w:szCs w:val="21"/>
              </w:rPr>
            </w:pPr>
          </w:p>
        </w:tc>
        <w:tc>
          <w:tcPr>
            <w:tcW w:w="795" w:type="dxa"/>
          </w:tcPr>
          <w:p w:rsidR="006A676C" w:rsidRPr="00E26C6E" w:rsidRDefault="006A676C" w:rsidP="00BC4464">
            <w:pPr>
              <w:rPr>
                <w:b/>
                <w:i/>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415901">
            <w:pPr>
              <w:adjustRightInd w:val="0"/>
              <w:snapToGrid w:val="0"/>
              <w:ind w:firstLineChars="50" w:firstLine="105"/>
              <w:contextualSpacing/>
              <w:rPr>
                <w:b/>
                <w:color w:val="000000"/>
                <w:sz w:val="21"/>
                <w:szCs w:val="21"/>
              </w:rPr>
            </w:pPr>
            <w:r w:rsidRPr="00E26C6E">
              <w:rPr>
                <w:b/>
                <w:color w:val="000000"/>
                <w:sz w:val="21"/>
                <w:szCs w:val="21"/>
              </w:rPr>
              <w:t>Fruit intake</w:t>
            </w:r>
            <w:r w:rsidRPr="00E26C6E">
              <w:rPr>
                <w:b/>
                <w:color w:val="000000"/>
                <w:sz w:val="21"/>
                <w:szCs w:val="21"/>
                <w:vertAlign w:val="superscript"/>
              </w:rPr>
              <w:t>e</w:t>
            </w:r>
          </w:p>
        </w:tc>
        <w:tc>
          <w:tcPr>
            <w:tcW w:w="1289"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1687"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792"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287" w:type="dxa"/>
            <w:vAlign w:val="center"/>
          </w:tcPr>
          <w:p w:rsidR="00A54E77" w:rsidRPr="00E26C6E" w:rsidRDefault="00A54E77" w:rsidP="00AC32CB">
            <w:pPr>
              <w:adjustRightInd w:val="0"/>
              <w:snapToGrid w:val="0"/>
              <w:contextualSpacing/>
              <w:jc w:val="center"/>
              <w:rPr>
                <w:color w:val="000000"/>
                <w:sz w:val="21"/>
                <w:szCs w:val="21"/>
              </w:rPr>
            </w:pPr>
          </w:p>
        </w:tc>
        <w:tc>
          <w:tcPr>
            <w:tcW w:w="1223" w:type="dxa"/>
            <w:vAlign w:val="center"/>
          </w:tcPr>
          <w:p w:rsidR="00A54E77" w:rsidRPr="00E26C6E" w:rsidRDefault="00A54E77" w:rsidP="005C60D4">
            <w:pPr>
              <w:adjustRightInd w:val="0"/>
              <w:spacing w:line="240" w:lineRule="exact"/>
              <w:contextualSpacing/>
              <w:jc w:val="center"/>
              <w:rPr>
                <w:color w:val="000000"/>
                <w:sz w:val="21"/>
                <w:szCs w:val="21"/>
              </w:rPr>
            </w:pPr>
          </w:p>
        </w:tc>
        <w:tc>
          <w:tcPr>
            <w:tcW w:w="1687" w:type="dxa"/>
            <w:vAlign w:val="center"/>
          </w:tcPr>
          <w:p w:rsidR="00A54E77" w:rsidRPr="00E26C6E" w:rsidRDefault="00A54E77" w:rsidP="00AC32CB">
            <w:pPr>
              <w:adjustRightInd w:val="0"/>
              <w:snapToGrid w:val="0"/>
              <w:contextualSpacing/>
              <w:jc w:val="center"/>
              <w:rPr>
                <w:color w:val="000000"/>
                <w:sz w:val="21"/>
                <w:szCs w:val="21"/>
              </w:rPr>
            </w:pPr>
          </w:p>
        </w:tc>
        <w:tc>
          <w:tcPr>
            <w:tcW w:w="795" w:type="dxa"/>
            <w:vAlign w:val="center"/>
          </w:tcPr>
          <w:p w:rsidR="00A54E77" w:rsidRPr="00E26C6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Low</w:t>
            </w:r>
          </w:p>
        </w:tc>
        <w:tc>
          <w:tcPr>
            <w:tcW w:w="1289" w:type="dxa"/>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112/3611</w:t>
            </w:r>
          </w:p>
        </w:tc>
        <w:tc>
          <w:tcPr>
            <w:tcW w:w="1687" w:type="dxa"/>
            <w:shd w:val="clear" w:color="auto" w:fill="auto"/>
            <w:tcMar>
              <w:left w:w="60" w:type="dxa"/>
              <w:right w:w="60" w:type="dxa"/>
            </w:tcMar>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1.36</w:t>
            </w:r>
            <w:r w:rsidR="00E26C6E" w:rsidRPr="0008377E">
              <w:rPr>
                <w:color w:val="000000"/>
                <w:sz w:val="21"/>
                <w:szCs w:val="21"/>
              </w:rPr>
              <w:t xml:space="preserve"> (</w:t>
            </w:r>
            <w:r w:rsidRPr="0008377E">
              <w:rPr>
                <w:color w:val="000000"/>
                <w:sz w:val="21"/>
                <w:szCs w:val="21"/>
              </w:rPr>
              <w:t>1.03-1.80)</w:t>
            </w:r>
          </w:p>
        </w:tc>
        <w:tc>
          <w:tcPr>
            <w:tcW w:w="792" w:type="dxa"/>
            <w:shd w:val="clear" w:color="auto" w:fill="auto"/>
            <w:tcMar>
              <w:left w:w="60" w:type="dxa"/>
              <w:right w:w="60" w:type="dxa"/>
            </w:tcMar>
            <w:vAlign w:val="center"/>
          </w:tcPr>
          <w:p w:rsidR="00A54E77" w:rsidRPr="0008377E" w:rsidRDefault="00A54E77" w:rsidP="00857664">
            <w:pPr>
              <w:adjustRightInd w:val="0"/>
              <w:snapToGrid w:val="0"/>
              <w:contextualSpacing/>
              <w:jc w:val="center"/>
              <w:rPr>
                <w:color w:val="000000"/>
                <w:sz w:val="21"/>
                <w:szCs w:val="21"/>
              </w:rPr>
            </w:pPr>
            <w:r w:rsidRPr="0008377E">
              <w:rPr>
                <w:color w:val="000000"/>
                <w:sz w:val="21"/>
                <w:szCs w:val="21"/>
              </w:rPr>
              <w:t>0.10</w:t>
            </w:r>
          </w:p>
        </w:tc>
        <w:tc>
          <w:tcPr>
            <w:tcW w:w="287" w:type="dxa"/>
            <w:vAlign w:val="center"/>
          </w:tcPr>
          <w:p w:rsidR="00A54E77" w:rsidRPr="0008377E" w:rsidRDefault="00A54E77" w:rsidP="00AC32CB">
            <w:pPr>
              <w:adjustRightInd w:val="0"/>
              <w:snapToGrid w:val="0"/>
              <w:contextualSpacing/>
              <w:jc w:val="center"/>
              <w:rPr>
                <w:color w:val="000000"/>
                <w:sz w:val="21"/>
                <w:szCs w:val="21"/>
              </w:rPr>
            </w:pPr>
          </w:p>
        </w:tc>
        <w:tc>
          <w:tcPr>
            <w:tcW w:w="1223"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102/3437</w:t>
            </w:r>
          </w:p>
        </w:tc>
        <w:tc>
          <w:tcPr>
            <w:tcW w:w="1687"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1.77</w:t>
            </w:r>
            <w:r w:rsidR="00E26C6E" w:rsidRPr="0008377E">
              <w:rPr>
                <w:color w:val="000000"/>
                <w:sz w:val="21"/>
                <w:szCs w:val="21"/>
              </w:rPr>
              <w:t xml:space="preserve"> (</w:t>
            </w:r>
            <w:r w:rsidRPr="0008377E">
              <w:rPr>
                <w:color w:val="000000"/>
                <w:sz w:val="21"/>
                <w:szCs w:val="21"/>
              </w:rPr>
              <w:t>1.31-2.40)</w:t>
            </w:r>
          </w:p>
        </w:tc>
        <w:tc>
          <w:tcPr>
            <w:tcW w:w="795" w:type="dxa"/>
            <w:vAlign w:val="center"/>
          </w:tcPr>
          <w:p w:rsidR="00A54E77" w:rsidRPr="0008377E" w:rsidRDefault="00A54E77" w:rsidP="00A54E77">
            <w:pPr>
              <w:adjustRightInd w:val="0"/>
              <w:snapToGrid w:val="0"/>
              <w:contextualSpacing/>
              <w:jc w:val="center"/>
              <w:rPr>
                <w:color w:val="000000"/>
                <w:sz w:val="21"/>
                <w:szCs w:val="21"/>
              </w:rPr>
            </w:pPr>
            <w:r w:rsidRPr="0008377E">
              <w:rPr>
                <w:color w:val="000000"/>
                <w:sz w:val="21"/>
                <w:szCs w:val="21"/>
              </w:rPr>
              <w:t>0.057</w:t>
            </w: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High</w:t>
            </w:r>
          </w:p>
        </w:tc>
        <w:tc>
          <w:tcPr>
            <w:tcW w:w="1289" w:type="dxa"/>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58/2403</w:t>
            </w:r>
          </w:p>
        </w:tc>
        <w:tc>
          <w:tcPr>
            <w:tcW w:w="1687" w:type="dxa"/>
            <w:shd w:val="clear" w:color="auto" w:fill="auto"/>
            <w:tcMar>
              <w:left w:w="60" w:type="dxa"/>
              <w:right w:w="60" w:type="dxa"/>
            </w:tcMar>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1.09</w:t>
            </w:r>
            <w:r w:rsidR="00E26C6E" w:rsidRPr="0008377E">
              <w:rPr>
                <w:color w:val="000000"/>
                <w:sz w:val="21"/>
                <w:szCs w:val="21"/>
              </w:rPr>
              <w:t xml:space="preserve"> (</w:t>
            </w:r>
            <w:r w:rsidRPr="0008377E">
              <w:rPr>
                <w:color w:val="000000"/>
                <w:sz w:val="21"/>
                <w:szCs w:val="21"/>
              </w:rPr>
              <w:t>0.79-1.52)</w:t>
            </w:r>
          </w:p>
        </w:tc>
        <w:tc>
          <w:tcPr>
            <w:tcW w:w="792"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p>
        </w:tc>
        <w:tc>
          <w:tcPr>
            <w:tcW w:w="287" w:type="dxa"/>
            <w:vAlign w:val="center"/>
          </w:tcPr>
          <w:p w:rsidR="00A54E77" w:rsidRPr="0008377E" w:rsidRDefault="00A54E77" w:rsidP="00AC32CB">
            <w:pPr>
              <w:adjustRightInd w:val="0"/>
              <w:snapToGrid w:val="0"/>
              <w:contextualSpacing/>
              <w:jc w:val="center"/>
              <w:rPr>
                <w:color w:val="000000"/>
                <w:sz w:val="21"/>
                <w:szCs w:val="21"/>
              </w:rPr>
            </w:pPr>
          </w:p>
        </w:tc>
        <w:tc>
          <w:tcPr>
            <w:tcW w:w="1223"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120/6372</w:t>
            </w:r>
          </w:p>
        </w:tc>
        <w:tc>
          <w:tcPr>
            <w:tcW w:w="1687"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1.04</w:t>
            </w:r>
            <w:r w:rsidR="00E26C6E" w:rsidRPr="0008377E">
              <w:rPr>
                <w:color w:val="000000"/>
                <w:sz w:val="21"/>
                <w:szCs w:val="21"/>
              </w:rPr>
              <w:t xml:space="preserve"> (</w:t>
            </w:r>
            <w:r w:rsidRPr="0008377E">
              <w:rPr>
                <w:color w:val="000000"/>
                <w:sz w:val="21"/>
                <w:szCs w:val="21"/>
              </w:rPr>
              <w:t>0.70-1.53)</w:t>
            </w:r>
          </w:p>
        </w:tc>
        <w:tc>
          <w:tcPr>
            <w:tcW w:w="795" w:type="dxa"/>
            <w:vAlign w:val="center"/>
          </w:tcPr>
          <w:p w:rsidR="00A54E77" w:rsidRPr="0008377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415901">
            <w:pPr>
              <w:adjustRightInd w:val="0"/>
              <w:snapToGrid w:val="0"/>
              <w:ind w:firstLineChars="50" w:firstLine="105"/>
              <w:contextualSpacing/>
              <w:rPr>
                <w:color w:val="000000"/>
                <w:sz w:val="21"/>
                <w:szCs w:val="21"/>
              </w:rPr>
            </w:pPr>
            <w:r w:rsidRPr="00E26C6E">
              <w:rPr>
                <w:b/>
                <w:color w:val="000000"/>
                <w:sz w:val="21"/>
                <w:szCs w:val="21"/>
              </w:rPr>
              <w:t>Fruit juice intake</w:t>
            </w:r>
            <w:r w:rsidRPr="00E26C6E">
              <w:rPr>
                <w:b/>
                <w:color w:val="000000"/>
                <w:sz w:val="21"/>
                <w:szCs w:val="21"/>
                <w:vertAlign w:val="superscript"/>
              </w:rPr>
              <w:t>e</w:t>
            </w:r>
          </w:p>
        </w:tc>
        <w:tc>
          <w:tcPr>
            <w:tcW w:w="1289"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1687"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p>
        </w:tc>
        <w:tc>
          <w:tcPr>
            <w:tcW w:w="792"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p>
        </w:tc>
        <w:tc>
          <w:tcPr>
            <w:tcW w:w="287" w:type="dxa"/>
            <w:shd w:val="clear" w:color="auto" w:fill="auto"/>
            <w:vAlign w:val="center"/>
          </w:tcPr>
          <w:p w:rsidR="00A54E77" w:rsidRPr="0008377E" w:rsidRDefault="00A54E77" w:rsidP="00AC32CB">
            <w:pPr>
              <w:adjustRightInd w:val="0"/>
              <w:snapToGrid w:val="0"/>
              <w:contextualSpacing/>
              <w:jc w:val="center"/>
              <w:rPr>
                <w:color w:val="000000"/>
                <w:sz w:val="21"/>
                <w:szCs w:val="21"/>
              </w:rPr>
            </w:pPr>
          </w:p>
        </w:tc>
        <w:tc>
          <w:tcPr>
            <w:tcW w:w="1223" w:type="dxa"/>
            <w:shd w:val="clear" w:color="auto" w:fill="auto"/>
            <w:vAlign w:val="center"/>
          </w:tcPr>
          <w:p w:rsidR="00A54E77" w:rsidRPr="0008377E" w:rsidRDefault="00A54E77" w:rsidP="005C60D4">
            <w:pPr>
              <w:adjustRightInd w:val="0"/>
              <w:spacing w:line="240" w:lineRule="exact"/>
              <w:contextualSpacing/>
              <w:jc w:val="center"/>
              <w:rPr>
                <w:color w:val="000000"/>
                <w:sz w:val="21"/>
                <w:szCs w:val="21"/>
              </w:rPr>
            </w:pPr>
          </w:p>
        </w:tc>
        <w:tc>
          <w:tcPr>
            <w:tcW w:w="1687" w:type="dxa"/>
            <w:shd w:val="clear" w:color="auto" w:fill="auto"/>
            <w:vAlign w:val="center"/>
          </w:tcPr>
          <w:p w:rsidR="00A54E77" w:rsidRPr="0008377E" w:rsidRDefault="00A54E77" w:rsidP="00AC32CB">
            <w:pPr>
              <w:adjustRightInd w:val="0"/>
              <w:snapToGrid w:val="0"/>
              <w:contextualSpacing/>
              <w:jc w:val="center"/>
              <w:rPr>
                <w:color w:val="000000"/>
                <w:sz w:val="21"/>
                <w:szCs w:val="21"/>
              </w:rPr>
            </w:pPr>
          </w:p>
        </w:tc>
        <w:tc>
          <w:tcPr>
            <w:tcW w:w="795" w:type="dxa"/>
            <w:shd w:val="clear" w:color="auto" w:fill="auto"/>
            <w:vAlign w:val="center"/>
          </w:tcPr>
          <w:p w:rsidR="00A54E77" w:rsidRPr="0008377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Low</w:t>
            </w:r>
          </w:p>
        </w:tc>
        <w:tc>
          <w:tcPr>
            <w:tcW w:w="1289" w:type="dxa"/>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91/3225</w:t>
            </w:r>
          </w:p>
        </w:tc>
        <w:tc>
          <w:tcPr>
            <w:tcW w:w="1687" w:type="dxa"/>
            <w:shd w:val="clear" w:color="auto" w:fill="auto"/>
            <w:tcMar>
              <w:left w:w="60" w:type="dxa"/>
              <w:right w:w="60" w:type="dxa"/>
            </w:tcMar>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1.30</w:t>
            </w:r>
            <w:r w:rsidR="00E26C6E" w:rsidRPr="0008377E">
              <w:rPr>
                <w:color w:val="000000"/>
                <w:sz w:val="21"/>
                <w:szCs w:val="21"/>
              </w:rPr>
              <w:t xml:space="preserve"> (</w:t>
            </w:r>
            <w:r w:rsidRPr="0008377E">
              <w:rPr>
                <w:color w:val="000000"/>
                <w:sz w:val="21"/>
                <w:szCs w:val="21"/>
              </w:rPr>
              <w:t>0.97-1.75)</w:t>
            </w:r>
          </w:p>
        </w:tc>
        <w:tc>
          <w:tcPr>
            <w:tcW w:w="792"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r w:rsidRPr="0008377E">
              <w:rPr>
                <w:color w:val="000000"/>
                <w:sz w:val="21"/>
                <w:szCs w:val="21"/>
              </w:rPr>
              <w:t>0.66</w:t>
            </w:r>
          </w:p>
        </w:tc>
        <w:tc>
          <w:tcPr>
            <w:tcW w:w="287" w:type="dxa"/>
            <w:shd w:val="clear" w:color="auto" w:fill="auto"/>
            <w:vAlign w:val="center"/>
          </w:tcPr>
          <w:p w:rsidR="00A54E77" w:rsidRPr="0008377E" w:rsidRDefault="00A54E77" w:rsidP="00AC32CB">
            <w:pPr>
              <w:adjustRightInd w:val="0"/>
              <w:snapToGrid w:val="0"/>
              <w:contextualSpacing/>
              <w:jc w:val="center"/>
              <w:rPr>
                <w:color w:val="000000"/>
                <w:sz w:val="21"/>
                <w:szCs w:val="21"/>
              </w:rPr>
            </w:pPr>
          </w:p>
        </w:tc>
        <w:tc>
          <w:tcPr>
            <w:tcW w:w="1223" w:type="dxa"/>
            <w:shd w:val="clear" w:color="auto" w:fill="auto"/>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82/3681</w:t>
            </w:r>
          </w:p>
        </w:tc>
        <w:tc>
          <w:tcPr>
            <w:tcW w:w="1687" w:type="dxa"/>
            <w:shd w:val="clear" w:color="auto" w:fill="auto"/>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1.46</w:t>
            </w:r>
            <w:r w:rsidR="00E26C6E" w:rsidRPr="0008377E">
              <w:rPr>
                <w:color w:val="000000"/>
                <w:sz w:val="21"/>
                <w:szCs w:val="21"/>
              </w:rPr>
              <w:t xml:space="preserve"> (</w:t>
            </w:r>
            <w:r w:rsidRPr="0008377E">
              <w:rPr>
                <w:color w:val="000000"/>
                <w:sz w:val="21"/>
                <w:szCs w:val="21"/>
              </w:rPr>
              <w:t>1.06-2.02)</w:t>
            </w:r>
          </w:p>
        </w:tc>
        <w:tc>
          <w:tcPr>
            <w:tcW w:w="795" w:type="dxa"/>
            <w:shd w:val="clear" w:color="auto" w:fill="auto"/>
            <w:vAlign w:val="center"/>
          </w:tcPr>
          <w:p w:rsidR="00A54E77" w:rsidRPr="0008377E" w:rsidRDefault="00A54E77" w:rsidP="00A54E77">
            <w:pPr>
              <w:adjustRightInd w:val="0"/>
              <w:snapToGrid w:val="0"/>
              <w:contextualSpacing/>
              <w:jc w:val="center"/>
              <w:rPr>
                <w:color w:val="000000"/>
                <w:sz w:val="21"/>
                <w:szCs w:val="21"/>
              </w:rPr>
            </w:pPr>
            <w:r w:rsidRPr="0008377E">
              <w:rPr>
                <w:color w:val="000000"/>
                <w:sz w:val="21"/>
                <w:szCs w:val="21"/>
              </w:rPr>
              <w:t>0.25</w:t>
            </w: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High</w:t>
            </w:r>
          </w:p>
        </w:tc>
        <w:tc>
          <w:tcPr>
            <w:tcW w:w="1289" w:type="dxa"/>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78/2779</w:t>
            </w:r>
          </w:p>
        </w:tc>
        <w:tc>
          <w:tcPr>
            <w:tcW w:w="1687" w:type="dxa"/>
            <w:shd w:val="clear" w:color="auto" w:fill="auto"/>
            <w:tcMar>
              <w:left w:w="60" w:type="dxa"/>
              <w:right w:w="60" w:type="dxa"/>
            </w:tcMar>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1.18</w:t>
            </w:r>
            <w:r w:rsidR="00E26C6E" w:rsidRPr="0008377E">
              <w:rPr>
                <w:color w:val="000000"/>
                <w:sz w:val="21"/>
                <w:szCs w:val="21"/>
              </w:rPr>
              <w:t xml:space="preserve"> (</w:t>
            </w:r>
            <w:r w:rsidRPr="0008377E">
              <w:rPr>
                <w:color w:val="000000"/>
                <w:sz w:val="21"/>
                <w:szCs w:val="21"/>
              </w:rPr>
              <w:t>0.87-1.59)</w:t>
            </w:r>
          </w:p>
        </w:tc>
        <w:tc>
          <w:tcPr>
            <w:tcW w:w="792"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p>
        </w:tc>
        <w:tc>
          <w:tcPr>
            <w:tcW w:w="287" w:type="dxa"/>
            <w:shd w:val="clear" w:color="auto" w:fill="auto"/>
            <w:vAlign w:val="center"/>
          </w:tcPr>
          <w:p w:rsidR="00A54E77" w:rsidRPr="0008377E" w:rsidRDefault="00A54E77" w:rsidP="00AC32CB">
            <w:pPr>
              <w:adjustRightInd w:val="0"/>
              <w:snapToGrid w:val="0"/>
              <w:contextualSpacing/>
              <w:jc w:val="center"/>
              <w:rPr>
                <w:color w:val="000000"/>
                <w:sz w:val="21"/>
                <w:szCs w:val="21"/>
              </w:rPr>
            </w:pPr>
          </w:p>
        </w:tc>
        <w:tc>
          <w:tcPr>
            <w:tcW w:w="1223" w:type="dxa"/>
            <w:shd w:val="clear" w:color="auto" w:fill="auto"/>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140/6124</w:t>
            </w:r>
          </w:p>
        </w:tc>
        <w:tc>
          <w:tcPr>
            <w:tcW w:w="1687" w:type="dxa"/>
            <w:shd w:val="clear" w:color="auto" w:fill="auto"/>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1.46</w:t>
            </w:r>
            <w:r w:rsidR="00E26C6E" w:rsidRPr="0008377E">
              <w:rPr>
                <w:color w:val="000000"/>
                <w:sz w:val="21"/>
                <w:szCs w:val="21"/>
              </w:rPr>
              <w:t xml:space="preserve"> (</w:t>
            </w:r>
            <w:r w:rsidRPr="0008377E">
              <w:rPr>
                <w:color w:val="000000"/>
                <w:sz w:val="21"/>
                <w:szCs w:val="21"/>
              </w:rPr>
              <w:t>0.97-2.21)</w:t>
            </w:r>
          </w:p>
        </w:tc>
        <w:tc>
          <w:tcPr>
            <w:tcW w:w="795" w:type="dxa"/>
            <w:shd w:val="clear" w:color="auto" w:fill="auto"/>
            <w:vAlign w:val="center"/>
          </w:tcPr>
          <w:p w:rsidR="00A54E77" w:rsidRPr="0008377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415901">
            <w:pPr>
              <w:adjustRightInd w:val="0"/>
              <w:snapToGrid w:val="0"/>
              <w:ind w:firstLineChars="50" w:firstLine="105"/>
              <w:contextualSpacing/>
              <w:rPr>
                <w:b/>
                <w:color w:val="000000"/>
                <w:sz w:val="21"/>
                <w:szCs w:val="21"/>
              </w:rPr>
            </w:pPr>
            <w:r w:rsidRPr="00E26C6E">
              <w:rPr>
                <w:b/>
                <w:color w:val="000000"/>
                <w:sz w:val="21"/>
                <w:szCs w:val="21"/>
              </w:rPr>
              <w:t>Vegetable intake</w:t>
            </w:r>
            <w:r w:rsidRPr="00E26C6E">
              <w:rPr>
                <w:b/>
                <w:color w:val="000000"/>
                <w:sz w:val="21"/>
                <w:szCs w:val="21"/>
                <w:vertAlign w:val="superscript"/>
              </w:rPr>
              <w:t>e</w:t>
            </w:r>
          </w:p>
        </w:tc>
        <w:tc>
          <w:tcPr>
            <w:tcW w:w="1289"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1687"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p>
        </w:tc>
        <w:tc>
          <w:tcPr>
            <w:tcW w:w="792"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p>
        </w:tc>
        <w:tc>
          <w:tcPr>
            <w:tcW w:w="287" w:type="dxa"/>
            <w:shd w:val="clear" w:color="auto" w:fill="auto"/>
            <w:vAlign w:val="center"/>
          </w:tcPr>
          <w:p w:rsidR="00A54E77" w:rsidRPr="0008377E" w:rsidRDefault="00A54E77" w:rsidP="00AC32CB">
            <w:pPr>
              <w:adjustRightInd w:val="0"/>
              <w:snapToGrid w:val="0"/>
              <w:contextualSpacing/>
              <w:jc w:val="center"/>
              <w:rPr>
                <w:color w:val="000000"/>
                <w:sz w:val="21"/>
                <w:szCs w:val="21"/>
              </w:rPr>
            </w:pPr>
          </w:p>
        </w:tc>
        <w:tc>
          <w:tcPr>
            <w:tcW w:w="1223" w:type="dxa"/>
            <w:shd w:val="clear" w:color="auto" w:fill="auto"/>
            <w:vAlign w:val="center"/>
          </w:tcPr>
          <w:p w:rsidR="00A54E77" w:rsidRPr="0008377E" w:rsidRDefault="00A54E77" w:rsidP="005C60D4">
            <w:pPr>
              <w:adjustRightInd w:val="0"/>
              <w:spacing w:line="240" w:lineRule="exact"/>
              <w:contextualSpacing/>
              <w:jc w:val="center"/>
              <w:rPr>
                <w:color w:val="000000"/>
                <w:sz w:val="21"/>
                <w:szCs w:val="21"/>
              </w:rPr>
            </w:pPr>
          </w:p>
        </w:tc>
        <w:tc>
          <w:tcPr>
            <w:tcW w:w="1687" w:type="dxa"/>
            <w:shd w:val="clear" w:color="auto" w:fill="auto"/>
            <w:vAlign w:val="center"/>
          </w:tcPr>
          <w:p w:rsidR="00A54E77" w:rsidRPr="0008377E" w:rsidRDefault="00A54E77" w:rsidP="00AC32CB">
            <w:pPr>
              <w:adjustRightInd w:val="0"/>
              <w:snapToGrid w:val="0"/>
              <w:contextualSpacing/>
              <w:rPr>
                <w:color w:val="000000"/>
                <w:sz w:val="21"/>
                <w:szCs w:val="21"/>
              </w:rPr>
            </w:pPr>
          </w:p>
        </w:tc>
        <w:tc>
          <w:tcPr>
            <w:tcW w:w="795" w:type="dxa"/>
            <w:shd w:val="clear" w:color="auto" w:fill="auto"/>
            <w:vAlign w:val="center"/>
          </w:tcPr>
          <w:p w:rsidR="00A54E77" w:rsidRPr="0008377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Low</w:t>
            </w:r>
          </w:p>
        </w:tc>
        <w:tc>
          <w:tcPr>
            <w:tcW w:w="1289" w:type="dxa"/>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115/3215</w:t>
            </w:r>
          </w:p>
        </w:tc>
        <w:tc>
          <w:tcPr>
            <w:tcW w:w="1687" w:type="dxa"/>
            <w:shd w:val="clear" w:color="auto" w:fill="auto"/>
            <w:tcMar>
              <w:left w:w="60" w:type="dxa"/>
              <w:right w:w="60" w:type="dxa"/>
            </w:tcMar>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1.74</w:t>
            </w:r>
            <w:r w:rsidR="00E26C6E" w:rsidRPr="0008377E">
              <w:rPr>
                <w:color w:val="000000"/>
                <w:sz w:val="21"/>
                <w:szCs w:val="21"/>
              </w:rPr>
              <w:t xml:space="preserve"> (</w:t>
            </w:r>
            <w:r w:rsidRPr="0008377E">
              <w:rPr>
                <w:color w:val="000000"/>
                <w:sz w:val="21"/>
                <w:szCs w:val="21"/>
              </w:rPr>
              <w:t>1.31-2.31)</w:t>
            </w:r>
          </w:p>
        </w:tc>
        <w:tc>
          <w:tcPr>
            <w:tcW w:w="792" w:type="dxa"/>
            <w:shd w:val="clear" w:color="auto" w:fill="auto"/>
            <w:tcMar>
              <w:left w:w="60" w:type="dxa"/>
              <w:right w:w="60" w:type="dxa"/>
            </w:tcMar>
            <w:vAlign w:val="center"/>
          </w:tcPr>
          <w:p w:rsidR="00A54E77" w:rsidRPr="0008377E" w:rsidRDefault="00A54E77" w:rsidP="007662EA">
            <w:pPr>
              <w:adjustRightInd w:val="0"/>
              <w:snapToGrid w:val="0"/>
              <w:contextualSpacing/>
              <w:jc w:val="center"/>
              <w:rPr>
                <w:color w:val="000000"/>
                <w:sz w:val="21"/>
                <w:szCs w:val="21"/>
              </w:rPr>
            </w:pPr>
            <w:r w:rsidRPr="0008377E">
              <w:rPr>
                <w:color w:val="000000"/>
                <w:sz w:val="21"/>
                <w:szCs w:val="21"/>
              </w:rPr>
              <w:t>0.005</w:t>
            </w:r>
          </w:p>
        </w:tc>
        <w:tc>
          <w:tcPr>
            <w:tcW w:w="287" w:type="dxa"/>
            <w:vAlign w:val="center"/>
          </w:tcPr>
          <w:p w:rsidR="00A54E77" w:rsidRPr="0008377E" w:rsidRDefault="00A54E77" w:rsidP="00AC32CB">
            <w:pPr>
              <w:adjustRightInd w:val="0"/>
              <w:snapToGrid w:val="0"/>
              <w:contextualSpacing/>
              <w:jc w:val="center"/>
              <w:rPr>
                <w:color w:val="000000"/>
                <w:sz w:val="21"/>
                <w:szCs w:val="21"/>
              </w:rPr>
            </w:pPr>
          </w:p>
        </w:tc>
        <w:tc>
          <w:tcPr>
            <w:tcW w:w="1223"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113/4405</w:t>
            </w:r>
          </w:p>
        </w:tc>
        <w:tc>
          <w:tcPr>
            <w:tcW w:w="1687"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1.81</w:t>
            </w:r>
            <w:r w:rsidR="00E26C6E" w:rsidRPr="0008377E">
              <w:rPr>
                <w:color w:val="000000"/>
                <w:sz w:val="21"/>
                <w:szCs w:val="21"/>
              </w:rPr>
              <w:t xml:space="preserve"> (</w:t>
            </w:r>
            <w:r w:rsidRPr="0008377E">
              <w:rPr>
                <w:color w:val="000000"/>
                <w:sz w:val="21"/>
                <w:szCs w:val="21"/>
              </w:rPr>
              <w:t>1.31-2.50)</w:t>
            </w:r>
          </w:p>
        </w:tc>
        <w:tc>
          <w:tcPr>
            <w:tcW w:w="795" w:type="dxa"/>
            <w:vAlign w:val="center"/>
          </w:tcPr>
          <w:p w:rsidR="00A54E77" w:rsidRPr="0008377E" w:rsidRDefault="00A54E77" w:rsidP="00A54E77">
            <w:pPr>
              <w:adjustRightInd w:val="0"/>
              <w:snapToGrid w:val="0"/>
              <w:contextualSpacing/>
              <w:jc w:val="center"/>
              <w:rPr>
                <w:color w:val="000000"/>
                <w:sz w:val="21"/>
                <w:szCs w:val="21"/>
              </w:rPr>
            </w:pPr>
            <w:r w:rsidRPr="0008377E">
              <w:rPr>
                <w:color w:val="000000"/>
                <w:sz w:val="21"/>
                <w:szCs w:val="21"/>
              </w:rPr>
              <w:t>0.047</w:t>
            </w: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High</w:t>
            </w:r>
          </w:p>
        </w:tc>
        <w:tc>
          <w:tcPr>
            <w:tcW w:w="1289" w:type="dxa"/>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55/2799</w:t>
            </w:r>
          </w:p>
        </w:tc>
        <w:tc>
          <w:tcPr>
            <w:tcW w:w="1687" w:type="dxa"/>
            <w:shd w:val="clear" w:color="auto" w:fill="auto"/>
            <w:tcMar>
              <w:left w:w="60" w:type="dxa"/>
              <w:right w:w="60" w:type="dxa"/>
            </w:tcMar>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0.76</w:t>
            </w:r>
            <w:r w:rsidR="00E26C6E" w:rsidRPr="0008377E">
              <w:rPr>
                <w:color w:val="000000"/>
                <w:sz w:val="21"/>
                <w:szCs w:val="21"/>
              </w:rPr>
              <w:t xml:space="preserve"> (</w:t>
            </w:r>
            <w:r w:rsidRPr="0008377E">
              <w:rPr>
                <w:color w:val="000000"/>
                <w:sz w:val="21"/>
                <w:szCs w:val="21"/>
              </w:rPr>
              <w:t>0.55-1.06)</w:t>
            </w:r>
          </w:p>
        </w:tc>
        <w:tc>
          <w:tcPr>
            <w:tcW w:w="792"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p>
        </w:tc>
        <w:tc>
          <w:tcPr>
            <w:tcW w:w="287" w:type="dxa"/>
            <w:vAlign w:val="center"/>
          </w:tcPr>
          <w:p w:rsidR="00A54E77" w:rsidRPr="0008377E" w:rsidRDefault="00A54E77" w:rsidP="00AC32CB">
            <w:pPr>
              <w:adjustRightInd w:val="0"/>
              <w:snapToGrid w:val="0"/>
              <w:contextualSpacing/>
              <w:jc w:val="center"/>
              <w:rPr>
                <w:color w:val="000000"/>
                <w:sz w:val="21"/>
                <w:szCs w:val="21"/>
              </w:rPr>
            </w:pPr>
          </w:p>
        </w:tc>
        <w:tc>
          <w:tcPr>
            <w:tcW w:w="1223"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109/5404</w:t>
            </w:r>
          </w:p>
        </w:tc>
        <w:tc>
          <w:tcPr>
            <w:tcW w:w="1687"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1.08</w:t>
            </w:r>
            <w:r w:rsidR="00E26C6E" w:rsidRPr="0008377E">
              <w:rPr>
                <w:color w:val="000000"/>
                <w:sz w:val="21"/>
                <w:szCs w:val="21"/>
              </w:rPr>
              <w:t xml:space="preserve"> (</w:t>
            </w:r>
            <w:r w:rsidRPr="0008377E">
              <w:rPr>
                <w:color w:val="000000"/>
                <w:sz w:val="21"/>
                <w:szCs w:val="21"/>
              </w:rPr>
              <w:t>0.76-1.53)</w:t>
            </w:r>
          </w:p>
        </w:tc>
        <w:tc>
          <w:tcPr>
            <w:tcW w:w="795" w:type="dxa"/>
            <w:vAlign w:val="center"/>
          </w:tcPr>
          <w:p w:rsidR="00A54E77" w:rsidRPr="0008377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415901">
            <w:pPr>
              <w:adjustRightInd w:val="0"/>
              <w:snapToGrid w:val="0"/>
              <w:ind w:firstLineChars="50" w:firstLine="105"/>
              <w:contextualSpacing/>
              <w:rPr>
                <w:b/>
                <w:color w:val="000000"/>
                <w:sz w:val="21"/>
                <w:szCs w:val="21"/>
              </w:rPr>
            </w:pPr>
            <w:r w:rsidRPr="00E26C6E">
              <w:rPr>
                <w:b/>
                <w:color w:val="000000"/>
                <w:sz w:val="21"/>
                <w:szCs w:val="21"/>
              </w:rPr>
              <w:t>Fiber intake</w:t>
            </w:r>
            <w:r w:rsidRPr="00E26C6E">
              <w:rPr>
                <w:b/>
                <w:color w:val="000000"/>
                <w:sz w:val="21"/>
                <w:szCs w:val="21"/>
                <w:vertAlign w:val="superscript"/>
              </w:rPr>
              <w:t>e</w:t>
            </w:r>
          </w:p>
        </w:tc>
        <w:tc>
          <w:tcPr>
            <w:tcW w:w="1289"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1687"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p>
        </w:tc>
        <w:tc>
          <w:tcPr>
            <w:tcW w:w="792"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p>
        </w:tc>
        <w:tc>
          <w:tcPr>
            <w:tcW w:w="287" w:type="dxa"/>
            <w:vAlign w:val="center"/>
          </w:tcPr>
          <w:p w:rsidR="00A54E77" w:rsidRPr="0008377E" w:rsidRDefault="00A54E77" w:rsidP="00AC32CB">
            <w:pPr>
              <w:adjustRightInd w:val="0"/>
              <w:snapToGrid w:val="0"/>
              <w:contextualSpacing/>
              <w:jc w:val="center"/>
              <w:rPr>
                <w:color w:val="000000"/>
                <w:sz w:val="21"/>
                <w:szCs w:val="21"/>
              </w:rPr>
            </w:pPr>
          </w:p>
        </w:tc>
        <w:tc>
          <w:tcPr>
            <w:tcW w:w="1223" w:type="dxa"/>
            <w:vAlign w:val="center"/>
          </w:tcPr>
          <w:p w:rsidR="00A54E77" w:rsidRPr="0008377E" w:rsidRDefault="00A54E77" w:rsidP="005C60D4">
            <w:pPr>
              <w:adjustRightInd w:val="0"/>
              <w:spacing w:line="240" w:lineRule="exact"/>
              <w:contextualSpacing/>
              <w:jc w:val="center"/>
              <w:rPr>
                <w:color w:val="000000"/>
                <w:sz w:val="21"/>
                <w:szCs w:val="21"/>
              </w:rPr>
            </w:pPr>
          </w:p>
        </w:tc>
        <w:tc>
          <w:tcPr>
            <w:tcW w:w="1687" w:type="dxa"/>
            <w:vAlign w:val="center"/>
          </w:tcPr>
          <w:p w:rsidR="00A54E77" w:rsidRPr="0008377E" w:rsidRDefault="00A54E77" w:rsidP="00AC32CB">
            <w:pPr>
              <w:adjustRightInd w:val="0"/>
              <w:snapToGrid w:val="0"/>
              <w:contextualSpacing/>
              <w:jc w:val="center"/>
              <w:rPr>
                <w:color w:val="000000"/>
                <w:sz w:val="21"/>
                <w:szCs w:val="21"/>
              </w:rPr>
            </w:pPr>
          </w:p>
        </w:tc>
        <w:tc>
          <w:tcPr>
            <w:tcW w:w="795" w:type="dxa"/>
            <w:vAlign w:val="center"/>
          </w:tcPr>
          <w:p w:rsidR="00A54E77" w:rsidRPr="0008377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Low</w:t>
            </w:r>
          </w:p>
        </w:tc>
        <w:tc>
          <w:tcPr>
            <w:tcW w:w="1289" w:type="dxa"/>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135/3971</w:t>
            </w:r>
          </w:p>
        </w:tc>
        <w:tc>
          <w:tcPr>
            <w:tcW w:w="1687" w:type="dxa"/>
            <w:shd w:val="clear" w:color="auto" w:fill="auto"/>
            <w:tcMar>
              <w:left w:w="60" w:type="dxa"/>
              <w:right w:w="60" w:type="dxa"/>
            </w:tcMar>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1.47</w:t>
            </w:r>
            <w:r w:rsidR="00E26C6E" w:rsidRPr="0008377E">
              <w:rPr>
                <w:color w:val="000000"/>
                <w:sz w:val="21"/>
                <w:szCs w:val="21"/>
              </w:rPr>
              <w:t xml:space="preserve"> (</w:t>
            </w:r>
            <w:r w:rsidRPr="0008377E">
              <w:rPr>
                <w:color w:val="000000"/>
                <w:sz w:val="21"/>
                <w:szCs w:val="21"/>
              </w:rPr>
              <w:t>1.12-1.93)</w:t>
            </w:r>
          </w:p>
        </w:tc>
        <w:tc>
          <w:tcPr>
            <w:tcW w:w="792"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r w:rsidRPr="0008377E">
              <w:rPr>
                <w:color w:val="000000"/>
                <w:sz w:val="21"/>
                <w:szCs w:val="21"/>
              </w:rPr>
              <w:t>0.008</w:t>
            </w:r>
          </w:p>
        </w:tc>
        <w:tc>
          <w:tcPr>
            <w:tcW w:w="287" w:type="dxa"/>
            <w:vAlign w:val="center"/>
          </w:tcPr>
          <w:p w:rsidR="00A54E77" w:rsidRPr="0008377E" w:rsidRDefault="00A54E77" w:rsidP="00AC32CB">
            <w:pPr>
              <w:adjustRightInd w:val="0"/>
              <w:snapToGrid w:val="0"/>
              <w:contextualSpacing/>
              <w:jc w:val="center"/>
              <w:rPr>
                <w:color w:val="000000"/>
                <w:sz w:val="21"/>
                <w:szCs w:val="21"/>
              </w:rPr>
            </w:pPr>
          </w:p>
        </w:tc>
        <w:tc>
          <w:tcPr>
            <w:tcW w:w="1223"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105/3852</w:t>
            </w:r>
          </w:p>
        </w:tc>
        <w:tc>
          <w:tcPr>
            <w:tcW w:w="1687"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1.56</w:t>
            </w:r>
            <w:r w:rsidR="00E26C6E" w:rsidRPr="0008377E">
              <w:rPr>
                <w:color w:val="000000"/>
                <w:sz w:val="21"/>
                <w:szCs w:val="21"/>
              </w:rPr>
              <w:t xml:space="preserve"> (</w:t>
            </w:r>
            <w:r w:rsidRPr="0008377E">
              <w:rPr>
                <w:color w:val="000000"/>
                <w:sz w:val="21"/>
                <w:szCs w:val="21"/>
              </w:rPr>
              <w:t>1.14-2.14)</w:t>
            </w:r>
          </w:p>
        </w:tc>
        <w:tc>
          <w:tcPr>
            <w:tcW w:w="795" w:type="dxa"/>
            <w:vAlign w:val="center"/>
          </w:tcPr>
          <w:p w:rsidR="00A54E77" w:rsidRPr="0008377E" w:rsidRDefault="00A54E77" w:rsidP="00AC32CB">
            <w:pPr>
              <w:adjustRightInd w:val="0"/>
              <w:snapToGrid w:val="0"/>
              <w:contextualSpacing/>
              <w:jc w:val="center"/>
              <w:rPr>
                <w:color w:val="000000"/>
                <w:sz w:val="21"/>
                <w:szCs w:val="21"/>
              </w:rPr>
            </w:pPr>
            <w:r w:rsidRPr="0008377E">
              <w:rPr>
                <w:color w:val="000000"/>
                <w:sz w:val="21"/>
                <w:szCs w:val="21"/>
              </w:rPr>
              <w:t>0.11</w:t>
            </w: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High</w:t>
            </w:r>
          </w:p>
        </w:tc>
        <w:tc>
          <w:tcPr>
            <w:tcW w:w="1289" w:type="dxa"/>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35/2043</w:t>
            </w:r>
          </w:p>
        </w:tc>
        <w:tc>
          <w:tcPr>
            <w:tcW w:w="1687" w:type="dxa"/>
            <w:shd w:val="clear" w:color="auto" w:fill="auto"/>
            <w:tcMar>
              <w:left w:w="60" w:type="dxa"/>
              <w:right w:w="60" w:type="dxa"/>
            </w:tcMar>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0.80</w:t>
            </w:r>
            <w:r w:rsidR="00E26C6E" w:rsidRPr="0008377E">
              <w:rPr>
                <w:color w:val="000000"/>
                <w:sz w:val="21"/>
                <w:szCs w:val="21"/>
              </w:rPr>
              <w:t xml:space="preserve"> (</w:t>
            </w:r>
            <w:r w:rsidRPr="0008377E">
              <w:rPr>
                <w:color w:val="000000"/>
                <w:sz w:val="21"/>
                <w:szCs w:val="21"/>
              </w:rPr>
              <w:t>0.55-1.18)</w:t>
            </w:r>
          </w:p>
        </w:tc>
        <w:tc>
          <w:tcPr>
            <w:tcW w:w="792"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p>
        </w:tc>
        <w:tc>
          <w:tcPr>
            <w:tcW w:w="287" w:type="dxa"/>
            <w:vAlign w:val="center"/>
          </w:tcPr>
          <w:p w:rsidR="00A54E77" w:rsidRPr="0008377E" w:rsidRDefault="00A54E77" w:rsidP="00AC32CB">
            <w:pPr>
              <w:adjustRightInd w:val="0"/>
              <w:snapToGrid w:val="0"/>
              <w:contextualSpacing/>
              <w:jc w:val="center"/>
              <w:rPr>
                <w:color w:val="000000"/>
                <w:sz w:val="21"/>
                <w:szCs w:val="21"/>
              </w:rPr>
            </w:pPr>
          </w:p>
        </w:tc>
        <w:tc>
          <w:tcPr>
            <w:tcW w:w="1223"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117/5957</w:t>
            </w:r>
          </w:p>
        </w:tc>
        <w:tc>
          <w:tcPr>
            <w:tcW w:w="1687"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1.29</w:t>
            </w:r>
            <w:r w:rsidR="00E26C6E" w:rsidRPr="0008377E">
              <w:rPr>
                <w:color w:val="000000"/>
                <w:sz w:val="21"/>
                <w:szCs w:val="21"/>
              </w:rPr>
              <w:t xml:space="preserve"> (</w:t>
            </w:r>
            <w:r w:rsidRPr="0008377E">
              <w:rPr>
                <w:color w:val="000000"/>
                <w:sz w:val="21"/>
                <w:szCs w:val="21"/>
              </w:rPr>
              <w:t>0.88-1.89)</w:t>
            </w:r>
          </w:p>
        </w:tc>
        <w:tc>
          <w:tcPr>
            <w:tcW w:w="795" w:type="dxa"/>
            <w:vAlign w:val="center"/>
          </w:tcPr>
          <w:p w:rsidR="00A54E77" w:rsidRPr="0008377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415901">
            <w:pPr>
              <w:adjustRightInd w:val="0"/>
              <w:snapToGrid w:val="0"/>
              <w:ind w:firstLineChars="50" w:firstLine="105"/>
              <w:contextualSpacing/>
              <w:rPr>
                <w:b/>
                <w:color w:val="000000"/>
                <w:sz w:val="21"/>
                <w:szCs w:val="21"/>
              </w:rPr>
            </w:pPr>
            <w:r w:rsidRPr="00E26C6E">
              <w:rPr>
                <w:b/>
                <w:color w:val="000000"/>
                <w:sz w:val="21"/>
                <w:szCs w:val="21"/>
              </w:rPr>
              <w:t>Prudent dietary pattern score</w:t>
            </w:r>
            <w:r w:rsidRPr="00E26C6E">
              <w:rPr>
                <w:b/>
                <w:color w:val="000000"/>
                <w:sz w:val="21"/>
                <w:szCs w:val="21"/>
                <w:vertAlign w:val="superscript"/>
              </w:rPr>
              <w:t>e</w:t>
            </w:r>
          </w:p>
        </w:tc>
        <w:tc>
          <w:tcPr>
            <w:tcW w:w="1289"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1687"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p>
        </w:tc>
        <w:tc>
          <w:tcPr>
            <w:tcW w:w="792"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p>
        </w:tc>
        <w:tc>
          <w:tcPr>
            <w:tcW w:w="287" w:type="dxa"/>
            <w:vAlign w:val="center"/>
          </w:tcPr>
          <w:p w:rsidR="00A54E77" w:rsidRPr="0008377E" w:rsidRDefault="00A54E77" w:rsidP="00AC32CB">
            <w:pPr>
              <w:adjustRightInd w:val="0"/>
              <w:snapToGrid w:val="0"/>
              <w:contextualSpacing/>
              <w:jc w:val="center"/>
              <w:rPr>
                <w:color w:val="000000"/>
                <w:sz w:val="21"/>
                <w:szCs w:val="21"/>
              </w:rPr>
            </w:pPr>
          </w:p>
        </w:tc>
        <w:tc>
          <w:tcPr>
            <w:tcW w:w="1223" w:type="dxa"/>
            <w:vAlign w:val="center"/>
          </w:tcPr>
          <w:p w:rsidR="00A54E77" w:rsidRPr="0008377E" w:rsidRDefault="00A54E77" w:rsidP="005C60D4">
            <w:pPr>
              <w:adjustRightInd w:val="0"/>
              <w:spacing w:line="240" w:lineRule="exact"/>
              <w:contextualSpacing/>
              <w:jc w:val="center"/>
              <w:rPr>
                <w:color w:val="000000"/>
                <w:sz w:val="21"/>
                <w:szCs w:val="21"/>
              </w:rPr>
            </w:pPr>
          </w:p>
        </w:tc>
        <w:tc>
          <w:tcPr>
            <w:tcW w:w="1687" w:type="dxa"/>
            <w:vAlign w:val="center"/>
          </w:tcPr>
          <w:p w:rsidR="00A54E77" w:rsidRPr="0008377E" w:rsidRDefault="00A54E77" w:rsidP="00AC32CB">
            <w:pPr>
              <w:adjustRightInd w:val="0"/>
              <w:snapToGrid w:val="0"/>
              <w:contextualSpacing/>
              <w:jc w:val="center"/>
              <w:rPr>
                <w:color w:val="000000"/>
                <w:sz w:val="21"/>
                <w:szCs w:val="21"/>
              </w:rPr>
            </w:pPr>
          </w:p>
        </w:tc>
        <w:tc>
          <w:tcPr>
            <w:tcW w:w="795" w:type="dxa"/>
            <w:vAlign w:val="center"/>
          </w:tcPr>
          <w:p w:rsidR="00A54E77" w:rsidRPr="0008377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Low</w:t>
            </w:r>
          </w:p>
        </w:tc>
        <w:tc>
          <w:tcPr>
            <w:tcW w:w="1289" w:type="dxa"/>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126/3892</w:t>
            </w:r>
          </w:p>
        </w:tc>
        <w:tc>
          <w:tcPr>
            <w:tcW w:w="1687" w:type="dxa"/>
            <w:shd w:val="clear" w:color="auto" w:fill="auto"/>
            <w:tcMar>
              <w:left w:w="60" w:type="dxa"/>
              <w:right w:w="60" w:type="dxa"/>
            </w:tcMar>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1.44</w:t>
            </w:r>
            <w:r w:rsidR="00E26C6E" w:rsidRPr="0008377E">
              <w:rPr>
                <w:color w:val="000000"/>
                <w:sz w:val="21"/>
                <w:szCs w:val="21"/>
              </w:rPr>
              <w:t xml:space="preserve"> (</w:t>
            </w:r>
            <w:r w:rsidRPr="0008377E">
              <w:rPr>
                <w:color w:val="000000"/>
                <w:sz w:val="21"/>
                <w:szCs w:val="21"/>
              </w:rPr>
              <w:t>1.11-1.87)</w:t>
            </w:r>
          </w:p>
        </w:tc>
        <w:tc>
          <w:tcPr>
            <w:tcW w:w="792" w:type="dxa"/>
            <w:shd w:val="clear" w:color="auto" w:fill="auto"/>
            <w:tcMar>
              <w:left w:w="60" w:type="dxa"/>
              <w:right w:w="60" w:type="dxa"/>
            </w:tcMar>
            <w:vAlign w:val="center"/>
          </w:tcPr>
          <w:p w:rsidR="00A54E77" w:rsidRPr="0008377E" w:rsidRDefault="00A54E77" w:rsidP="00857664">
            <w:pPr>
              <w:adjustRightInd w:val="0"/>
              <w:snapToGrid w:val="0"/>
              <w:contextualSpacing/>
              <w:jc w:val="center"/>
              <w:rPr>
                <w:color w:val="000000"/>
                <w:sz w:val="21"/>
                <w:szCs w:val="21"/>
              </w:rPr>
            </w:pPr>
            <w:r w:rsidRPr="0008377E">
              <w:rPr>
                <w:color w:val="000000"/>
                <w:sz w:val="21"/>
                <w:szCs w:val="21"/>
              </w:rPr>
              <w:t>0.13</w:t>
            </w:r>
          </w:p>
        </w:tc>
        <w:tc>
          <w:tcPr>
            <w:tcW w:w="287" w:type="dxa"/>
            <w:vAlign w:val="center"/>
          </w:tcPr>
          <w:p w:rsidR="00A54E77" w:rsidRPr="0008377E" w:rsidRDefault="00A54E77" w:rsidP="00AC32CB">
            <w:pPr>
              <w:adjustRightInd w:val="0"/>
              <w:snapToGrid w:val="0"/>
              <w:contextualSpacing/>
              <w:jc w:val="center"/>
              <w:rPr>
                <w:color w:val="000000"/>
                <w:sz w:val="21"/>
                <w:szCs w:val="21"/>
              </w:rPr>
            </w:pPr>
          </w:p>
        </w:tc>
        <w:tc>
          <w:tcPr>
            <w:tcW w:w="1223"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124/4382</w:t>
            </w:r>
          </w:p>
        </w:tc>
        <w:tc>
          <w:tcPr>
            <w:tcW w:w="1687"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1.70</w:t>
            </w:r>
            <w:r w:rsidR="00E26C6E" w:rsidRPr="0008377E">
              <w:rPr>
                <w:color w:val="000000"/>
                <w:sz w:val="21"/>
                <w:szCs w:val="21"/>
              </w:rPr>
              <w:t xml:space="preserve"> (</w:t>
            </w:r>
            <w:r w:rsidRPr="0008377E">
              <w:rPr>
                <w:color w:val="000000"/>
                <w:sz w:val="21"/>
                <w:szCs w:val="21"/>
              </w:rPr>
              <w:t>1.26-2.31)</w:t>
            </w:r>
          </w:p>
        </w:tc>
        <w:tc>
          <w:tcPr>
            <w:tcW w:w="795" w:type="dxa"/>
            <w:vAlign w:val="center"/>
          </w:tcPr>
          <w:p w:rsidR="00A54E77" w:rsidRPr="0008377E" w:rsidRDefault="00A54E77" w:rsidP="00A54E77">
            <w:pPr>
              <w:adjustRightInd w:val="0"/>
              <w:snapToGrid w:val="0"/>
              <w:contextualSpacing/>
              <w:jc w:val="center"/>
              <w:rPr>
                <w:color w:val="000000"/>
                <w:sz w:val="21"/>
                <w:szCs w:val="21"/>
              </w:rPr>
            </w:pPr>
            <w:r w:rsidRPr="0008377E">
              <w:rPr>
                <w:color w:val="000000"/>
                <w:sz w:val="21"/>
                <w:szCs w:val="21"/>
              </w:rPr>
              <w:t>0.044</w:t>
            </w: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High</w:t>
            </w:r>
          </w:p>
        </w:tc>
        <w:tc>
          <w:tcPr>
            <w:tcW w:w="1289" w:type="dxa"/>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38/1760</w:t>
            </w:r>
          </w:p>
        </w:tc>
        <w:tc>
          <w:tcPr>
            <w:tcW w:w="1687" w:type="dxa"/>
            <w:shd w:val="clear" w:color="auto" w:fill="auto"/>
            <w:tcMar>
              <w:left w:w="60" w:type="dxa"/>
              <w:right w:w="60" w:type="dxa"/>
            </w:tcMar>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0.97</w:t>
            </w:r>
            <w:r w:rsidR="00E26C6E" w:rsidRPr="0008377E">
              <w:rPr>
                <w:color w:val="000000"/>
                <w:sz w:val="21"/>
                <w:szCs w:val="21"/>
              </w:rPr>
              <w:t xml:space="preserve"> (</w:t>
            </w:r>
            <w:r w:rsidRPr="0008377E">
              <w:rPr>
                <w:color w:val="000000"/>
                <w:sz w:val="21"/>
                <w:szCs w:val="21"/>
              </w:rPr>
              <w:t>0.67-1.42)</w:t>
            </w:r>
          </w:p>
        </w:tc>
        <w:tc>
          <w:tcPr>
            <w:tcW w:w="792"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p>
        </w:tc>
        <w:tc>
          <w:tcPr>
            <w:tcW w:w="287" w:type="dxa"/>
            <w:vAlign w:val="center"/>
          </w:tcPr>
          <w:p w:rsidR="00A54E77" w:rsidRPr="0008377E" w:rsidRDefault="00A54E77" w:rsidP="00AC32CB">
            <w:pPr>
              <w:adjustRightInd w:val="0"/>
              <w:snapToGrid w:val="0"/>
              <w:contextualSpacing/>
              <w:jc w:val="center"/>
              <w:rPr>
                <w:color w:val="000000"/>
                <w:sz w:val="21"/>
                <w:szCs w:val="21"/>
              </w:rPr>
            </w:pPr>
          </w:p>
        </w:tc>
        <w:tc>
          <w:tcPr>
            <w:tcW w:w="1223"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92/4949</w:t>
            </w:r>
          </w:p>
        </w:tc>
        <w:tc>
          <w:tcPr>
            <w:tcW w:w="1687" w:type="dxa"/>
            <w:vAlign w:val="center"/>
          </w:tcPr>
          <w:p w:rsidR="00A54E77" w:rsidRPr="0008377E" w:rsidRDefault="00A54E77" w:rsidP="005C60D4">
            <w:pPr>
              <w:adjustRightInd w:val="0"/>
              <w:spacing w:line="240" w:lineRule="exact"/>
              <w:contextualSpacing/>
              <w:jc w:val="center"/>
              <w:rPr>
                <w:color w:val="000000"/>
                <w:sz w:val="21"/>
                <w:szCs w:val="21"/>
              </w:rPr>
            </w:pPr>
            <w:r w:rsidRPr="0008377E">
              <w:rPr>
                <w:color w:val="000000"/>
                <w:sz w:val="21"/>
                <w:szCs w:val="21"/>
              </w:rPr>
              <w:t>1.12</w:t>
            </w:r>
            <w:r w:rsidR="00E26C6E" w:rsidRPr="0008377E">
              <w:rPr>
                <w:color w:val="000000"/>
                <w:sz w:val="21"/>
                <w:szCs w:val="21"/>
              </w:rPr>
              <w:t xml:space="preserve"> (</w:t>
            </w:r>
            <w:r w:rsidRPr="0008377E">
              <w:rPr>
                <w:color w:val="000000"/>
                <w:sz w:val="21"/>
                <w:szCs w:val="21"/>
              </w:rPr>
              <w:t>0.79-1.58)</w:t>
            </w:r>
          </w:p>
        </w:tc>
        <w:tc>
          <w:tcPr>
            <w:tcW w:w="795" w:type="dxa"/>
            <w:vAlign w:val="center"/>
          </w:tcPr>
          <w:p w:rsidR="00A54E77" w:rsidRPr="0008377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415901">
            <w:pPr>
              <w:adjustRightInd w:val="0"/>
              <w:snapToGrid w:val="0"/>
              <w:ind w:firstLineChars="50" w:firstLine="105"/>
              <w:contextualSpacing/>
              <w:rPr>
                <w:b/>
                <w:color w:val="000000"/>
                <w:sz w:val="21"/>
                <w:szCs w:val="21"/>
              </w:rPr>
            </w:pPr>
            <w:r w:rsidRPr="00E26C6E">
              <w:rPr>
                <w:b/>
                <w:color w:val="000000"/>
                <w:sz w:val="21"/>
                <w:szCs w:val="21"/>
              </w:rPr>
              <w:t>Western dietary pattern score</w:t>
            </w:r>
            <w:r w:rsidRPr="00E26C6E">
              <w:rPr>
                <w:b/>
                <w:color w:val="000000"/>
                <w:sz w:val="21"/>
                <w:szCs w:val="21"/>
                <w:vertAlign w:val="superscript"/>
              </w:rPr>
              <w:t>e</w:t>
            </w:r>
          </w:p>
        </w:tc>
        <w:tc>
          <w:tcPr>
            <w:tcW w:w="1289"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1687"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p>
        </w:tc>
        <w:tc>
          <w:tcPr>
            <w:tcW w:w="792" w:type="dxa"/>
            <w:shd w:val="clear" w:color="auto" w:fill="auto"/>
            <w:tcMar>
              <w:left w:w="60" w:type="dxa"/>
              <w:right w:w="60" w:type="dxa"/>
            </w:tcMar>
            <w:vAlign w:val="center"/>
          </w:tcPr>
          <w:p w:rsidR="00A54E77" w:rsidRPr="0008377E" w:rsidRDefault="00A54E77" w:rsidP="00AC32CB">
            <w:pPr>
              <w:adjustRightInd w:val="0"/>
              <w:snapToGrid w:val="0"/>
              <w:contextualSpacing/>
              <w:jc w:val="center"/>
              <w:rPr>
                <w:color w:val="000000"/>
                <w:sz w:val="21"/>
                <w:szCs w:val="21"/>
              </w:rPr>
            </w:pPr>
          </w:p>
        </w:tc>
        <w:tc>
          <w:tcPr>
            <w:tcW w:w="287" w:type="dxa"/>
            <w:vAlign w:val="center"/>
          </w:tcPr>
          <w:p w:rsidR="00A54E77" w:rsidRPr="0008377E" w:rsidRDefault="00A54E77" w:rsidP="00AC32CB">
            <w:pPr>
              <w:adjustRightInd w:val="0"/>
              <w:snapToGrid w:val="0"/>
              <w:contextualSpacing/>
              <w:jc w:val="center"/>
              <w:rPr>
                <w:color w:val="000000"/>
                <w:sz w:val="21"/>
                <w:szCs w:val="21"/>
              </w:rPr>
            </w:pPr>
          </w:p>
        </w:tc>
        <w:tc>
          <w:tcPr>
            <w:tcW w:w="1223" w:type="dxa"/>
            <w:vAlign w:val="center"/>
          </w:tcPr>
          <w:p w:rsidR="00A54E77" w:rsidRPr="0008377E" w:rsidRDefault="00A54E77" w:rsidP="005C60D4">
            <w:pPr>
              <w:adjustRightInd w:val="0"/>
              <w:spacing w:line="240" w:lineRule="exact"/>
              <w:contextualSpacing/>
              <w:jc w:val="center"/>
              <w:rPr>
                <w:color w:val="000000"/>
                <w:sz w:val="21"/>
                <w:szCs w:val="21"/>
              </w:rPr>
            </w:pPr>
          </w:p>
        </w:tc>
        <w:tc>
          <w:tcPr>
            <w:tcW w:w="1687" w:type="dxa"/>
            <w:vAlign w:val="center"/>
          </w:tcPr>
          <w:p w:rsidR="00A54E77" w:rsidRPr="0008377E" w:rsidRDefault="00A54E77" w:rsidP="00AC32CB">
            <w:pPr>
              <w:adjustRightInd w:val="0"/>
              <w:snapToGrid w:val="0"/>
              <w:contextualSpacing/>
              <w:jc w:val="center"/>
              <w:rPr>
                <w:color w:val="000000"/>
                <w:sz w:val="21"/>
                <w:szCs w:val="21"/>
              </w:rPr>
            </w:pPr>
          </w:p>
        </w:tc>
        <w:tc>
          <w:tcPr>
            <w:tcW w:w="795" w:type="dxa"/>
            <w:vAlign w:val="center"/>
          </w:tcPr>
          <w:p w:rsidR="00A54E77" w:rsidRPr="0008377E" w:rsidRDefault="00A54E77" w:rsidP="00AC32CB">
            <w:pPr>
              <w:adjustRightInd w:val="0"/>
              <w:snapToGrid w:val="0"/>
              <w:contextualSpacing/>
              <w:jc w:val="center"/>
              <w:rPr>
                <w:color w:val="000000"/>
                <w:sz w:val="21"/>
                <w:szCs w:val="21"/>
              </w:rPr>
            </w:pPr>
          </w:p>
        </w:tc>
      </w:tr>
      <w:tr w:rsidR="00A54E77" w:rsidRPr="00C40315" w:rsidTr="004A1407">
        <w:trPr>
          <w:cantSplit/>
          <w:trHeight w:val="273"/>
          <w:jc w:val="center"/>
        </w:trPr>
        <w:tc>
          <w:tcPr>
            <w:tcW w:w="3194" w:type="dxa"/>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Low</w:t>
            </w:r>
          </w:p>
        </w:tc>
        <w:tc>
          <w:tcPr>
            <w:tcW w:w="1289" w:type="dxa"/>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76/2777</w:t>
            </w:r>
          </w:p>
        </w:tc>
        <w:tc>
          <w:tcPr>
            <w:tcW w:w="1687" w:type="dxa"/>
            <w:shd w:val="clear" w:color="auto" w:fill="auto"/>
            <w:tcMar>
              <w:left w:w="60" w:type="dxa"/>
              <w:right w:w="60" w:type="dxa"/>
            </w:tcMar>
            <w:vAlign w:val="center"/>
          </w:tcPr>
          <w:p w:rsidR="00A54E77" w:rsidRPr="00E26C6E" w:rsidRDefault="00A54E77" w:rsidP="005C60D4">
            <w:pPr>
              <w:keepNext/>
              <w:adjustRightInd w:val="0"/>
              <w:spacing w:line="240" w:lineRule="exact"/>
              <w:contextualSpacing/>
              <w:jc w:val="center"/>
              <w:rPr>
                <w:color w:val="000000"/>
                <w:sz w:val="21"/>
                <w:szCs w:val="21"/>
              </w:rPr>
            </w:pPr>
            <w:r w:rsidRPr="00E26C6E">
              <w:rPr>
                <w:color w:val="000000"/>
                <w:sz w:val="21"/>
                <w:szCs w:val="21"/>
              </w:rPr>
              <w:t>1.18</w:t>
            </w:r>
            <w:r w:rsidR="00E26C6E">
              <w:rPr>
                <w:color w:val="000000"/>
                <w:sz w:val="21"/>
                <w:szCs w:val="21"/>
              </w:rPr>
              <w:t xml:space="preserve"> (</w:t>
            </w:r>
            <w:r w:rsidRPr="00E26C6E">
              <w:rPr>
                <w:color w:val="000000"/>
                <w:sz w:val="21"/>
                <w:szCs w:val="21"/>
              </w:rPr>
              <w:t>0.86-1.61)</w:t>
            </w:r>
          </w:p>
        </w:tc>
        <w:tc>
          <w:tcPr>
            <w:tcW w:w="792" w:type="dxa"/>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r w:rsidRPr="00E26C6E">
              <w:rPr>
                <w:color w:val="000000"/>
                <w:sz w:val="21"/>
                <w:szCs w:val="21"/>
              </w:rPr>
              <w:t>0.61</w:t>
            </w:r>
          </w:p>
        </w:tc>
        <w:tc>
          <w:tcPr>
            <w:tcW w:w="287" w:type="dxa"/>
            <w:vAlign w:val="center"/>
          </w:tcPr>
          <w:p w:rsidR="00A54E77" w:rsidRPr="00E26C6E" w:rsidRDefault="00A54E77" w:rsidP="00AC32CB">
            <w:pPr>
              <w:adjustRightInd w:val="0"/>
              <w:snapToGrid w:val="0"/>
              <w:contextualSpacing/>
              <w:jc w:val="center"/>
              <w:rPr>
                <w:color w:val="000000"/>
                <w:sz w:val="21"/>
                <w:szCs w:val="21"/>
              </w:rPr>
            </w:pPr>
          </w:p>
        </w:tc>
        <w:tc>
          <w:tcPr>
            <w:tcW w:w="1223" w:type="dxa"/>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107/5332</w:t>
            </w:r>
          </w:p>
        </w:tc>
        <w:tc>
          <w:tcPr>
            <w:tcW w:w="1687" w:type="dxa"/>
            <w:vAlign w:val="center"/>
          </w:tcPr>
          <w:p w:rsidR="00A54E77" w:rsidRPr="00E26C6E" w:rsidRDefault="00A54E77" w:rsidP="005C60D4">
            <w:pPr>
              <w:keepNext/>
              <w:adjustRightInd w:val="0"/>
              <w:spacing w:line="240" w:lineRule="exact"/>
              <w:contextualSpacing/>
              <w:jc w:val="center"/>
              <w:rPr>
                <w:color w:val="000000"/>
                <w:sz w:val="21"/>
                <w:szCs w:val="21"/>
              </w:rPr>
            </w:pPr>
            <w:r w:rsidRPr="00E26C6E">
              <w:rPr>
                <w:color w:val="000000"/>
                <w:sz w:val="21"/>
                <w:szCs w:val="21"/>
              </w:rPr>
              <w:t>1.23</w:t>
            </w:r>
            <w:r w:rsidR="00E26C6E">
              <w:rPr>
                <w:color w:val="000000"/>
                <w:sz w:val="21"/>
                <w:szCs w:val="21"/>
              </w:rPr>
              <w:t xml:space="preserve"> (</w:t>
            </w:r>
            <w:r w:rsidRPr="00E26C6E">
              <w:rPr>
                <w:color w:val="000000"/>
                <w:sz w:val="21"/>
                <w:szCs w:val="21"/>
              </w:rPr>
              <w:t>0.86-1.75)</w:t>
            </w:r>
          </w:p>
        </w:tc>
        <w:tc>
          <w:tcPr>
            <w:tcW w:w="795" w:type="dxa"/>
            <w:vAlign w:val="center"/>
          </w:tcPr>
          <w:p w:rsidR="00A54E77" w:rsidRPr="00E26C6E" w:rsidRDefault="00A54E77" w:rsidP="00A54E77">
            <w:pPr>
              <w:adjustRightInd w:val="0"/>
              <w:snapToGrid w:val="0"/>
              <w:contextualSpacing/>
              <w:jc w:val="center"/>
              <w:rPr>
                <w:color w:val="000000"/>
                <w:sz w:val="21"/>
                <w:szCs w:val="21"/>
              </w:rPr>
            </w:pPr>
            <w:r w:rsidRPr="00E26C6E">
              <w:rPr>
                <w:color w:val="000000"/>
                <w:sz w:val="21"/>
                <w:szCs w:val="21"/>
              </w:rPr>
              <w:t>0.34</w:t>
            </w:r>
          </w:p>
        </w:tc>
      </w:tr>
      <w:tr w:rsidR="00A54E77" w:rsidRPr="00C40315" w:rsidTr="004A1407">
        <w:trPr>
          <w:cantSplit/>
          <w:trHeight w:val="273"/>
          <w:jc w:val="center"/>
        </w:trPr>
        <w:tc>
          <w:tcPr>
            <w:tcW w:w="3194" w:type="dxa"/>
            <w:tcBorders>
              <w:bottom w:val="single" w:sz="4" w:space="0" w:color="auto"/>
            </w:tcBorders>
            <w:shd w:val="clear" w:color="auto" w:fill="auto"/>
            <w:tcMar>
              <w:left w:w="60" w:type="dxa"/>
              <w:right w:w="6" w:type="dxa"/>
            </w:tcMar>
            <w:vAlign w:val="center"/>
          </w:tcPr>
          <w:p w:rsidR="00A54E77" w:rsidRPr="00E26C6E" w:rsidRDefault="00A54E77" w:rsidP="00EC614C">
            <w:pPr>
              <w:adjustRightInd w:val="0"/>
              <w:snapToGrid w:val="0"/>
              <w:contextualSpacing/>
              <w:rPr>
                <w:color w:val="000000"/>
                <w:sz w:val="21"/>
                <w:szCs w:val="21"/>
              </w:rPr>
            </w:pPr>
            <w:r w:rsidRPr="00E26C6E">
              <w:rPr>
                <w:color w:val="000000"/>
                <w:sz w:val="21"/>
                <w:szCs w:val="21"/>
              </w:rPr>
              <w:t xml:space="preserve">   High</w:t>
            </w:r>
          </w:p>
        </w:tc>
        <w:tc>
          <w:tcPr>
            <w:tcW w:w="1289" w:type="dxa"/>
            <w:tcBorders>
              <w:bottom w:val="single" w:sz="4" w:space="0" w:color="auto"/>
            </w:tcBorders>
            <w:shd w:val="clear" w:color="auto" w:fill="auto"/>
            <w:tcMar>
              <w:left w:w="60" w:type="dxa"/>
              <w:right w:w="60" w:type="dxa"/>
            </w:tcMar>
            <w:vAlign w:val="center"/>
          </w:tcPr>
          <w:p w:rsidR="00A54E77" w:rsidRPr="00E26C6E" w:rsidRDefault="00A54E77" w:rsidP="00201363">
            <w:pPr>
              <w:adjustRightInd w:val="0"/>
              <w:jc w:val="center"/>
              <w:rPr>
                <w:color w:val="000000"/>
                <w:sz w:val="21"/>
                <w:szCs w:val="21"/>
              </w:rPr>
            </w:pPr>
            <w:r w:rsidRPr="00E26C6E">
              <w:rPr>
                <w:color w:val="000000"/>
                <w:sz w:val="21"/>
                <w:szCs w:val="21"/>
              </w:rPr>
              <w:t>88/2875</w:t>
            </w:r>
          </w:p>
        </w:tc>
        <w:tc>
          <w:tcPr>
            <w:tcW w:w="1687" w:type="dxa"/>
            <w:tcBorders>
              <w:bottom w:val="single" w:sz="4" w:space="0" w:color="auto"/>
            </w:tcBorders>
            <w:shd w:val="clear" w:color="auto" w:fill="auto"/>
            <w:tcMar>
              <w:left w:w="60" w:type="dxa"/>
              <w:right w:w="60" w:type="dxa"/>
            </w:tcMar>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1.34</w:t>
            </w:r>
            <w:r w:rsidR="00E26C6E">
              <w:rPr>
                <w:color w:val="000000"/>
                <w:sz w:val="21"/>
                <w:szCs w:val="21"/>
              </w:rPr>
              <w:t xml:space="preserve"> (</w:t>
            </w:r>
            <w:r w:rsidRPr="00E26C6E">
              <w:rPr>
                <w:color w:val="000000"/>
                <w:sz w:val="21"/>
                <w:szCs w:val="21"/>
              </w:rPr>
              <w:t>1.00-1.79)</w:t>
            </w:r>
          </w:p>
        </w:tc>
        <w:tc>
          <w:tcPr>
            <w:tcW w:w="792" w:type="dxa"/>
            <w:tcBorders>
              <w:bottom w:val="single" w:sz="4" w:space="0" w:color="auto"/>
            </w:tcBorders>
            <w:shd w:val="clear" w:color="auto" w:fill="auto"/>
            <w:tcMar>
              <w:left w:w="60" w:type="dxa"/>
              <w:right w:w="60" w:type="dxa"/>
            </w:tcMar>
            <w:vAlign w:val="center"/>
          </w:tcPr>
          <w:p w:rsidR="00A54E77" w:rsidRPr="00E26C6E" w:rsidRDefault="00A54E77" w:rsidP="00AC32CB">
            <w:pPr>
              <w:adjustRightInd w:val="0"/>
              <w:snapToGrid w:val="0"/>
              <w:contextualSpacing/>
              <w:jc w:val="center"/>
              <w:rPr>
                <w:color w:val="000000"/>
                <w:sz w:val="21"/>
                <w:szCs w:val="21"/>
              </w:rPr>
            </w:pPr>
          </w:p>
        </w:tc>
        <w:tc>
          <w:tcPr>
            <w:tcW w:w="287" w:type="dxa"/>
            <w:tcBorders>
              <w:bottom w:val="single" w:sz="4" w:space="0" w:color="auto"/>
            </w:tcBorders>
            <w:vAlign w:val="center"/>
          </w:tcPr>
          <w:p w:rsidR="00A54E77" w:rsidRPr="00E26C6E" w:rsidRDefault="00A54E77" w:rsidP="00AC32CB">
            <w:pPr>
              <w:adjustRightInd w:val="0"/>
              <w:snapToGrid w:val="0"/>
              <w:contextualSpacing/>
              <w:jc w:val="center"/>
              <w:rPr>
                <w:color w:val="000000"/>
                <w:sz w:val="21"/>
                <w:szCs w:val="21"/>
              </w:rPr>
            </w:pPr>
          </w:p>
        </w:tc>
        <w:tc>
          <w:tcPr>
            <w:tcW w:w="1223" w:type="dxa"/>
            <w:tcBorders>
              <w:bottom w:val="single" w:sz="4" w:space="0" w:color="auto"/>
            </w:tcBorders>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109/3999</w:t>
            </w:r>
          </w:p>
        </w:tc>
        <w:tc>
          <w:tcPr>
            <w:tcW w:w="1687" w:type="dxa"/>
            <w:tcBorders>
              <w:bottom w:val="single" w:sz="4" w:space="0" w:color="auto"/>
            </w:tcBorders>
            <w:vAlign w:val="center"/>
          </w:tcPr>
          <w:p w:rsidR="00A54E77" w:rsidRPr="00E26C6E" w:rsidRDefault="00A54E77" w:rsidP="005C60D4">
            <w:pPr>
              <w:adjustRightInd w:val="0"/>
              <w:spacing w:line="240" w:lineRule="exact"/>
              <w:contextualSpacing/>
              <w:jc w:val="center"/>
              <w:rPr>
                <w:color w:val="000000"/>
                <w:sz w:val="21"/>
                <w:szCs w:val="21"/>
              </w:rPr>
            </w:pPr>
            <w:r w:rsidRPr="00E26C6E">
              <w:rPr>
                <w:color w:val="000000"/>
                <w:sz w:val="21"/>
                <w:szCs w:val="21"/>
              </w:rPr>
              <w:t>1.62</w:t>
            </w:r>
            <w:r w:rsidR="00E26C6E">
              <w:rPr>
                <w:color w:val="000000"/>
                <w:sz w:val="21"/>
                <w:szCs w:val="21"/>
              </w:rPr>
              <w:t xml:space="preserve"> (</w:t>
            </w:r>
            <w:r w:rsidRPr="00E26C6E">
              <w:rPr>
                <w:color w:val="000000"/>
                <w:sz w:val="21"/>
                <w:szCs w:val="21"/>
              </w:rPr>
              <w:t>1.19-2.21)</w:t>
            </w:r>
          </w:p>
        </w:tc>
        <w:tc>
          <w:tcPr>
            <w:tcW w:w="795" w:type="dxa"/>
            <w:tcBorders>
              <w:bottom w:val="single" w:sz="4" w:space="0" w:color="auto"/>
            </w:tcBorders>
            <w:vAlign w:val="center"/>
          </w:tcPr>
          <w:p w:rsidR="00A54E77" w:rsidRPr="00E26C6E" w:rsidRDefault="00A54E77" w:rsidP="00AC32CB">
            <w:pPr>
              <w:adjustRightInd w:val="0"/>
              <w:snapToGrid w:val="0"/>
              <w:contextualSpacing/>
              <w:jc w:val="center"/>
              <w:rPr>
                <w:color w:val="000000"/>
                <w:sz w:val="21"/>
                <w:szCs w:val="21"/>
              </w:rPr>
            </w:pPr>
          </w:p>
        </w:tc>
      </w:tr>
    </w:tbl>
    <w:p w:rsidR="00CB7B9B" w:rsidRPr="00C40315" w:rsidRDefault="00CB7B9B" w:rsidP="00AC32CB">
      <w:pPr>
        <w:snapToGrid w:val="0"/>
        <w:contextualSpacing/>
        <w:rPr>
          <w:color w:val="000000"/>
          <w:sz w:val="12"/>
          <w:szCs w:val="12"/>
        </w:rPr>
      </w:pPr>
    </w:p>
    <w:p w:rsidR="004A1407" w:rsidRPr="00C40315" w:rsidRDefault="004A1407" w:rsidP="004A1407">
      <w:pPr>
        <w:snapToGrid w:val="0"/>
        <w:contextualSpacing/>
        <w:rPr>
          <w:color w:val="000000"/>
        </w:rPr>
      </w:pPr>
      <w:r w:rsidRPr="00C40315">
        <w:rPr>
          <w:color w:val="000000"/>
        </w:rPr>
        <w:t>CRC, colorectal cancer; BMI, body mass index</w:t>
      </w:r>
    </w:p>
    <w:p w:rsidR="004A1407" w:rsidRPr="00C40315" w:rsidRDefault="004A1407" w:rsidP="004A1407">
      <w:pPr>
        <w:rPr>
          <w:vertAlign w:val="superscript"/>
        </w:rPr>
      </w:pPr>
      <w:r w:rsidRPr="00C40315">
        <w:rPr>
          <w:vertAlign w:val="superscript"/>
        </w:rPr>
        <w:t>a</w:t>
      </w:r>
      <w:r w:rsidRPr="00C40315">
        <w:t>Comparison of sugar-sweetened bevarage intake between categories of ≥1 serving/d vs. &lt;1 serving/wk (referent)</w:t>
      </w:r>
    </w:p>
    <w:p w:rsidR="004A1407" w:rsidRDefault="004A1407" w:rsidP="004A1407">
      <w:r w:rsidRPr="00C40315">
        <w:rPr>
          <w:vertAlign w:val="superscript"/>
        </w:rPr>
        <w:t>b</w:t>
      </w:r>
      <w:r w:rsidRPr="00C40315">
        <w:t>Comparison of total fructose intake between the highest vs. lowest quintiles (referent)</w:t>
      </w:r>
    </w:p>
    <w:p w:rsidR="0028170E" w:rsidRPr="00C40315" w:rsidRDefault="0028170E" w:rsidP="004A1407">
      <w:r w:rsidRPr="0028170E">
        <w:rPr>
          <w:rFonts w:hint="eastAsia"/>
          <w:vertAlign w:val="superscript"/>
        </w:rPr>
        <w:t>c</w:t>
      </w:r>
      <w:r>
        <w:rPr>
          <w:rFonts w:hint="eastAsia"/>
        </w:rPr>
        <w:t>A</w:t>
      </w:r>
      <w:r w:rsidRPr="00C40315">
        <w:t>djusted for age, time period of endoscopy, number of endoscopies during the study period (continuous), time since most recent endoscopy (continuous), and reason for current endoscopy, family history of colorectal cancer, menopausal status/menopausal hormone use, current aspirin use ≥2 times/wk, history of type 2 diabetes, adult height (continuous), BMI at age 18 y, current BMI, smoking status at 19 y, current smoking status, alcohol intake at 18–22 y, current alcohol intake, physical activity during 9</w:t>
      </w:r>
      <w:r w:rsidRPr="00C40315">
        <w:rPr>
          <w:vertAlign w:val="superscript"/>
        </w:rPr>
        <w:t>th</w:t>
      </w:r>
      <w:r w:rsidRPr="00C40315">
        <w:t>–12</w:t>
      </w:r>
      <w:r w:rsidRPr="00C40315">
        <w:rPr>
          <w:vertAlign w:val="superscript"/>
        </w:rPr>
        <w:t>th</w:t>
      </w:r>
      <w:r w:rsidRPr="00C40315">
        <w:t xml:space="preserve"> grades, and current physical activity, adolescent and current dietary intake (total calorie, total calcium, vitamin D, total folate, total fiber, fruits, vegetables, and dairy), current total red meat intake, a western dietary pattern score during adolescence, and current sugar-sweetened beverage or total fructose intake except for the strat</w:t>
      </w:r>
      <w:r>
        <w:t>ifying variable of each stratum</w:t>
      </w:r>
    </w:p>
    <w:p w:rsidR="004A1407" w:rsidRPr="00C40315" w:rsidRDefault="0028170E" w:rsidP="004A1407">
      <w:pPr>
        <w:snapToGrid w:val="0"/>
        <w:contextualSpacing/>
        <w:rPr>
          <w:color w:val="000000"/>
        </w:rPr>
      </w:pPr>
      <w:r>
        <w:rPr>
          <w:rFonts w:hint="eastAsia"/>
          <w:color w:val="000000"/>
          <w:vertAlign w:val="superscript"/>
        </w:rPr>
        <w:t>d</w:t>
      </w:r>
      <w:r w:rsidR="004A1407" w:rsidRPr="00C40315">
        <w:rPr>
          <w:color w:val="000000"/>
        </w:rPr>
        <w:t>High physical activity was defined as the highest tertile (≥59 MET-hr/wk), and low physical activity as 2 bottom tertiles (&lt;59 MET-hr/wk)</w:t>
      </w:r>
    </w:p>
    <w:p w:rsidR="004A1407" w:rsidRPr="00C40315" w:rsidRDefault="0028170E" w:rsidP="004A1407">
      <w:pPr>
        <w:snapToGrid w:val="0"/>
        <w:contextualSpacing/>
        <w:rPr>
          <w:color w:val="000000"/>
        </w:rPr>
      </w:pPr>
      <w:r>
        <w:rPr>
          <w:rFonts w:hint="eastAsia"/>
          <w:color w:val="000000"/>
          <w:vertAlign w:val="superscript"/>
        </w:rPr>
        <w:t>e</w:t>
      </w:r>
      <w:r w:rsidR="004A1407" w:rsidRPr="00C40315">
        <w:rPr>
          <w:color w:val="000000"/>
        </w:rPr>
        <w:t xml:space="preserve">Cut-off values were median intake value (fruits, 1.3 serving/d; fruit juice, 0.4 serving/d; vegetables, 2.8 serving/d) </w:t>
      </w:r>
    </w:p>
    <w:p w:rsidR="00072551" w:rsidRPr="00C40315" w:rsidRDefault="00202F26" w:rsidP="00981957">
      <w:pPr>
        <w:spacing w:line="276" w:lineRule="auto"/>
      </w:pPr>
      <w:r>
        <w:rPr>
          <w:b/>
          <w:sz w:val="24"/>
        </w:rPr>
        <w:lastRenderedPageBreak/>
        <w:t>Supplementary</w:t>
      </w:r>
      <w:r w:rsidR="00AC32CB" w:rsidRPr="00C40315">
        <w:rPr>
          <w:b/>
          <w:sz w:val="24"/>
        </w:rPr>
        <w:t xml:space="preserve"> Table </w:t>
      </w:r>
      <w:r w:rsidR="00390C5F" w:rsidRPr="00C40315">
        <w:rPr>
          <w:b/>
          <w:sz w:val="24"/>
        </w:rPr>
        <w:t>1</w:t>
      </w:r>
      <w:r w:rsidR="00137776" w:rsidRPr="00C40315">
        <w:rPr>
          <w:b/>
          <w:sz w:val="24"/>
        </w:rPr>
        <w:t>1</w:t>
      </w:r>
      <w:r w:rsidR="00072551" w:rsidRPr="00C40315">
        <w:rPr>
          <w:b/>
          <w:sz w:val="24"/>
        </w:rPr>
        <w:t xml:space="preserve">. </w:t>
      </w:r>
      <w:r w:rsidR="00072551" w:rsidRPr="00C40315">
        <w:rPr>
          <w:sz w:val="24"/>
        </w:rPr>
        <w:t xml:space="preserve">Odds ratios (ORs) and 95% confidence intervals (CIs) of early- and late-onset colorectal adenoma according to sugar-sweetened beverage and total fructose </w:t>
      </w:r>
      <w:r w:rsidR="00072551" w:rsidRPr="00C40315">
        <w:rPr>
          <w:color w:val="000000"/>
          <w:sz w:val="24"/>
          <w:szCs w:val="24"/>
        </w:rPr>
        <w:t>intake during adolescence</w:t>
      </w:r>
      <w:r w:rsidR="00C043C8" w:rsidRPr="00C40315">
        <w:rPr>
          <w:color w:val="000000"/>
          <w:sz w:val="24"/>
          <w:szCs w:val="24"/>
        </w:rPr>
        <w:t xml:space="preserve"> in the</w:t>
      </w:r>
      <w:r w:rsidR="00072551" w:rsidRPr="00C40315">
        <w:rPr>
          <w:color w:val="000000"/>
          <w:sz w:val="24"/>
          <w:szCs w:val="24"/>
        </w:rPr>
        <w:t xml:space="preserve"> Nur</w:t>
      </w:r>
      <w:r w:rsidR="00C043C8" w:rsidRPr="00C40315">
        <w:rPr>
          <w:color w:val="000000"/>
          <w:sz w:val="24"/>
          <w:szCs w:val="24"/>
        </w:rPr>
        <w:t>ses’ Health Study II, 1998-2015</w:t>
      </w:r>
    </w:p>
    <w:tbl>
      <w:tblPr>
        <w:tblW w:w="10568" w:type="dxa"/>
        <w:jc w:val="center"/>
        <w:tblBorders>
          <w:top w:val="single" w:sz="4" w:space="0" w:color="auto"/>
          <w:bottom w:val="single" w:sz="4" w:space="0" w:color="auto"/>
        </w:tblBorders>
        <w:tblLayout w:type="fixed"/>
        <w:tblCellMar>
          <w:left w:w="99" w:type="dxa"/>
          <w:right w:w="99" w:type="dxa"/>
        </w:tblCellMar>
        <w:tblLook w:val="04A0" w:firstRow="1" w:lastRow="0" w:firstColumn="1" w:lastColumn="0" w:noHBand="0" w:noVBand="1"/>
      </w:tblPr>
      <w:tblGrid>
        <w:gridCol w:w="2657"/>
        <w:gridCol w:w="1285"/>
        <w:gridCol w:w="1666"/>
        <w:gridCol w:w="893"/>
        <w:gridCol w:w="209"/>
        <w:gridCol w:w="1298"/>
        <w:gridCol w:w="1666"/>
        <w:gridCol w:w="894"/>
      </w:tblGrid>
      <w:tr w:rsidR="00072551" w:rsidRPr="00C40315" w:rsidTr="00415901">
        <w:trPr>
          <w:trHeight w:val="414"/>
          <w:jc w:val="center"/>
        </w:trPr>
        <w:tc>
          <w:tcPr>
            <w:tcW w:w="2657" w:type="dxa"/>
            <w:tcBorders>
              <w:top w:val="single" w:sz="4" w:space="0" w:color="auto"/>
              <w:bottom w:val="nil"/>
            </w:tcBorders>
            <w:shd w:val="clear" w:color="auto" w:fill="auto"/>
            <w:noWrap/>
            <w:vAlign w:val="center"/>
          </w:tcPr>
          <w:p w:rsidR="00072551" w:rsidRPr="00C40315" w:rsidRDefault="00072551" w:rsidP="00072551">
            <w:pPr>
              <w:autoSpaceDE/>
              <w:autoSpaceDN/>
              <w:snapToGrid w:val="0"/>
              <w:contextualSpacing/>
              <w:jc w:val="center"/>
              <w:rPr>
                <w:rFonts w:eastAsia="맑은 고딕"/>
                <w:color w:val="000000"/>
                <w:sz w:val="21"/>
                <w:szCs w:val="21"/>
              </w:rPr>
            </w:pPr>
          </w:p>
        </w:tc>
        <w:tc>
          <w:tcPr>
            <w:tcW w:w="3844" w:type="dxa"/>
            <w:gridSpan w:val="3"/>
            <w:tcBorders>
              <w:top w:val="single" w:sz="4" w:space="0" w:color="auto"/>
              <w:bottom w:val="single" w:sz="4" w:space="0" w:color="auto"/>
              <w:right w:val="nil"/>
            </w:tcBorders>
            <w:shd w:val="clear" w:color="auto" w:fill="auto"/>
            <w:noWrap/>
            <w:tcMar>
              <w:left w:w="1" w:type="dxa"/>
              <w:right w:w="1" w:type="dxa"/>
            </w:tcMar>
            <w:vAlign w:val="center"/>
          </w:tcPr>
          <w:p w:rsidR="00072551" w:rsidRPr="00C40315" w:rsidRDefault="00072551" w:rsidP="00072551">
            <w:pPr>
              <w:snapToGrid w:val="0"/>
              <w:contextualSpacing/>
              <w:jc w:val="center"/>
              <w:rPr>
                <w:rFonts w:eastAsia="맑은 고딕"/>
                <w:b/>
                <w:i/>
                <w:color w:val="000000"/>
                <w:sz w:val="21"/>
                <w:szCs w:val="21"/>
              </w:rPr>
            </w:pPr>
            <w:r w:rsidRPr="00C40315">
              <w:rPr>
                <w:b/>
                <w:color w:val="000000"/>
                <w:sz w:val="21"/>
                <w:szCs w:val="21"/>
              </w:rPr>
              <w:t>Sugar-sweetened beverage</w:t>
            </w:r>
            <w:r w:rsidRPr="00C40315">
              <w:rPr>
                <w:b/>
                <w:color w:val="000000"/>
                <w:sz w:val="21"/>
                <w:szCs w:val="21"/>
                <w:vertAlign w:val="superscript"/>
              </w:rPr>
              <w:t>a</w:t>
            </w:r>
          </w:p>
        </w:tc>
        <w:tc>
          <w:tcPr>
            <w:tcW w:w="209" w:type="dxa"/>
            <w:tcBorders>
              <w:top w:val="single" w:sz="4" w:space="0" w:color="auto"/>
              <w:left w:val="nil"/>
              <w:bottom w:val="nil"/>
              <w:right w:val="nil"/>
            </w:tcBorders>
            <w:shd w:val="clear" w:color="auto" w:fill="auto"/>
            <w:noWrap/>
            <w:tcMar>
              <w:left w:w="1" w:type="dxa"/>
              <w:right w:w="1" w:type="dxa"/>
            </w:tcMar>
            <w:vAlign w:val="center"/>
          </w:tcPr>
          <w:p w:rsidR="00072551" w:rsidRPr="00C40315" w:rsidRDefault="00072551" w:rsidP="00072551">
            <w:pPr>
              <w:autoSpaceDE/>
              <w:autoSpaceDN/>
              <w:snapToGrid w:val="0"/>
              <w:contextualSpacing/>
              <w:jc w:val="center"/>
              <w:rPr>
                <w:rFonts w:eastAsia="맑은 고딕"/>
                <w:b/>
                <w:color w:val="000000"/>
                <w:sz w:val="21"/>
                <w:szCs w:val="21"/>
              </w:rPr>
            </w:pPr>
          </w:p>
        </w:tc>
        <w:tc>
          <w:tcPr>
            <w:tcW w:w="3858" w:type="dxa"/>
            <w:gridSpan w:val="3"/>
            <w:tcBorders>
              <w:top w:val="single" w:sz="4" w:space="0" w:color="auto"/>
              <w:left w:val="nil"/>
              <w:bottom w:val="single" w:sz="4" w:space="0" w:color="auto"/>
            </w:tcBorders>
            <w:shd w:val="clear" w:color="auto" w:fill="auto"/>
            <w:noWrap/>
            <w:tcMar>
              <w:left w:w="1" w:type="dxa"/>
              <w:right w:w="1" w:type="dxa"/>
            </w:tcMar>
            <w:vAlign w:val="center"/>
          </w:tcPr>
          <w:p w:rsidR="00072551" w:rsidRPr="00C40315" w:rsidRDefault="00072551" w:rsidP="00072551">
            <w:pPr>
              <w:snapToGrid w:val="0"/>
              <w:contextualSpacing/>
              <w:jc w:val="center"/>
              <w:rPr>
                <w:rFonts w:eastAsia="맑은 고딕"/>
                <w:b/>
                <w:i/>
                <w:color w:val="000000"/>
                <w:sz w:val="21"/>
                <w:szCs w:val="21"/>
              </w:rPr>
            </w:pPr>
            <w:r w:rsidRPr="00C40315">
              <w:rPr>
                <w:rFonts w:eastAsia="맑은 고딕"/>
                <w:b/>
                <w:color w:val="000000"/>
                <w:sz w:val="21"/>
                <w:szCs w:val="21"/>
              </w:rPr>
              <w:t>Total fructose</w:t>
            </w:r>
            <w:r w:rsidRPr="00C40315">
              <w:rPr>
                <w:rFonts w:eastAsia="맑은 고딕"/>
                <w:b/>
                <w:color w:val="000000"/>
                <w:sz w:val="21"/>
                <w:szCs w:val="21"/>
                <w:vertAlign w:val="superscript"/>
              </w:rPr>
              <w:t>b</w:t>
            </w:r>
          </w:p>
        </w:tc>
      </w:tr>
      <w:tr w:rsidR="00072551" w:rsidRPr="00C40315" w:rsidTr="00415901">
        <w:trPr>
          <w:trHeight w:val="292"/>
          <w:jc w:val="center"/>
        </w:trPr>
        <w:tc>
          <w:tcPr>
            <w:tcW w:w="2657" w:type="dxa"/>
            <w:tcBorders>
              <w:top w:val="nil"/>
              <w:bottom w:val="single" w:sz="4" w:space="0" w:color="auto"/>
            </w:tcBorders>
            <w:shd w:val="clear" w:color="auto" w:fill="auto"/>
            <w:noWrap/>
            <w:vAlign w:val="center"/>
            <w:hideMark/>
          </w:tcPr>
          <w:p w:rsidR="00072551" w:rsidRPr="00C40315" w:rsidRDefault="00072551" w:rsidP="00072551">
            <w:pPr>
              <w:autoSpaceDE/>
              <w:autoSpaceDN/>
              <w:snapToGrid w:val="0"/>
              <w:contextualSpacing/>
              <w:jc w:val="center"/>
              <w:rPr>
                <w:rFonts w:eastAsia="맑은 고딕"/>
                <w:color w:val="000000"/>
                <w:sz w:val="21"/>
                <w:szCs w:val="21"/>
              </w:rPr>
            </w:pPr>
          </w:p>
        </w:tc>
        <w:tc>
          <w:tcPr>
            <w:tcW w:w="1285" w:type="dxa"/>
            <w:tcBorders>
              <w:top w:val="single" w:sz="4" w:space="0" w:color="auto"/>
              <w:bottom w:val="single" w:sz="4" w:space="0" w:color="auto"/>
              <w:right w:val="nil"/>
            </w:tcBorders>
            <w:shd w:val="clear" w:color="auto" w:fill="auto"/>
            <w:noWrap/>
            <w:tcMar>
              <w:left w:w="1" w:type="dxa"/>
              <w:right w:w="1" w:type="dxa"/>
            </w:tcMar>
            <w:vAlign w:val="center"/>
            <w:hideMark/>
          </w:tcPr>
          <w:p w:rsidR="00072551" w:rsidRPr="00C40315" w:rsidRDefault="00072551" w:rsidP="00072551">
            <w:pPr>
              <w:autoSpaceDE/>
              <w:autoSpaceDN/>
              <w:snapToGrid w:val="0"/>
              <w:contextualSpacing/>
              <w:jc w:val="center"/>
              <w:rPr>
                <w:rFonts w:eastAsia="맑은 고딕"/>
                <w:b/>
                <w:color w:val="000000"/>
                <w:sz w:val="21"/>
                <w:szCs w:val="21"/>
              </w:rPr>
            </w:pPr>
            <w:r w:rsidRPr="00C40315">
              <w:rPr>
                <w:b/>
                <w:i/>
                <w:color w:val="000000"/>
                <w:sz w:val="21"/>
                <w:szCs w:val="21"/>
              </w:rPr>
              <w:t>N</w:t>
            </w:r>
            <w:r w:rsidRPr="00C40315">
              <w:rPr>
                <w:b/>
                <w:color w:val="000000"/>
                <w:sz w:val="21"/>
                <w:szCs w:val="21"/>
                <w:vertAlign w:val="subscript"/>
              </w:rPr>
              <w:t>cases</w:t>
            </w:r>
            <w:r w:rsidRPr="00C40315">
              <w:rPr>
                <w:b/>
                <w:color w:val="000000"/>
                <w:sz w:val="21"/>
                <w:szCs w:val="21"/>
              </w:rPr>
              <w:t>/</w:t>
            </w:r>
            <w:r w:rsidRPr="00C40315">
              <w:rPr>
                <w:b/>
                <w:i/>
                <w:color w:val="000000"/>
                <w:sz w:val="21"/>
                <w:szCs w:val="21"/>
              </w:rPr>
              <w:t>N</w:t>
            </w:r>
            <w:r w:rsidRPr="00C40315">
              <w:rPr>
                <w:b/>
                <w:color w:val="000000"/>
                <w:sz w:val="21"/>
                <w:szCs w:val="21"/>
                <w:vertAlign w:val="subscript"/>
              </w:rPr>
              <w:t>controls</w:t>
            </w:r>
          </w:p>
        </w:tc>
        <w:tc>
          <w:tcPr>
            <w:tcW w:w="1666" w:type="dxa"/>
            <w:tcBorders>
              <w:top w:val="single" w:sz="4" w:space="0" w:color="auto"/>
              <w:left w:val="nil"/>
              <w:bottom w:val="single" w:sz="4" w:space="0" w:color="auto"/>
              <w:right w:val="nil"/>
            </w:tcBorders>
            <w:shd w:val="clear" w:color="auto" w:fill="auto"/>
            <w:noWrap/>
            <w:tcMar>
              <w:left w:w="1" w:type="dxa"/>
              <w:right w:w="1" w:type="dxa"/>
            </w:tcMar>
            <w:vAlign w:val="center"/>
            <w:hideMark/>
          </w:tcPr>
          <w:p w:rsidR="00072551" w:rsidRPr="00C40315" w:rsidRDefault="00072551" w:rsidP="00072551">
            <w:pPr>
              <w:autoSpaceDE/>
              <w:autoSpaceDN/>
              <w:snapToGrid w:val="0"/>
              <w:contextualSpacing/>
              <w:jc w:val="center"/>
              <w:rPr>
                <w:rFonts w:eastAsia="맑은 고딕"/>
                <w:b/>
                <w:color w:val="000000"/>
                <w:sz w:val="21"/>
                <w:szCs w:val="21"/>
              </w:rPr>
            </w:pPr>
            <w:r w:rsidRPr="00C40315">
              <w:rPr>
                <w:b/>
                <w:bCs/>
                <w:color w:val="000000"/>
                <w:sz w:val="21"/>
                <w:szCs w:val="21"/>
              </w:rPr>
              <w:t>Per 1 serving/d</w:t>
            </w:r>
            <w:r w:rsidRPr="00C40315">
              <w:rPr>
                <w:b/>
                <w:bCs/>
                <w:color w:val="000000"/>
                <w:sz w:val="21"/>
                <w:szCs w:val="21"/>
              </w:rPr>
              <w:br/>
              <w:t>increase</w:t>
            </w:r>
          </w:p>
        </w:tc>
        <w:tc>
          <w:tcPr>
            <w:tcW w:w="893" w:type="dxa"/>
            <w:tcBorders>
              <w:top w:val="single" w:sz="4" w:space="0" w:color="auto"/>
              <w:left w:val="nil"/>
              <w:bottom w:val="single" w:sz="4" w:space="0" w:color="auto"/>
              <w:right w:val="nil"/>
            </w:tcBorders>
            <w:shd w:val="clear" w:color="auto" w:fill="auto"/>
            <w:tcMar>
              <w:left w:w="1" w:type="dxa"/>
              <w:right w:w="1" w:type="dxa"/>
            </w:tcMar>
            <w:vAlign w:val="center"/>
          </w:tcPr>
          <w:p w:rsidR="00072551" w:rsidRPr="00C40315" w:rsidRDefault="00072551" w:rsidP="00072551">
            <w:pPr>
              <w:snapToGrid w:val="0"/>
              <w:contextualSpacing/>
              <w:jc w:val="center"/>
              <w:rPr>
                <w:rFonts w:eastAsia="맑은 고딕"/>
                <w:b/>
                <w:color w:val="000000"/>
                <w:sz w:val="21"/>
                <w:szCs w:val="21"/>
              </w:rPr>
            </w:pPr>
            <w:r w:rsidRPr="00C40315">
              <w:rPr>
                <w:rFonts w:eastAsia="맑은 고딕"/>
                <w:b/>
                <w:i/>
                <w:color w:val="000000"/>
                <w:sz w:val="21"/>
                <w:szCs w:val="21"/>
              </w:rPr>
              <w:t>P</w:t>
            </w:r>
            <w:r w:rsidRPr="00C40315">
              <w:rPr>
                <w:rFonts w:eastAsia="맑은 고딕"/>
                <w:b/>
                <w:color w:val="000000"/>
                <w:sz w:val="21"/>
                <w:szCs w:val="21"/>
                <w:vertAlign w:val="subscript"/>
              </w:rPr>
              <w:t>inter</w:t>
            </w:r>
          </w:p>
        </w:tc>
        <w:tc>
          <w:tcPr>
            <w:tcW w:w="209" w:type="dxa"/>
            <w:tcBorders>
              <w:top w:val="nil"/>
              <w:left w:val="nil"/>
              <w:bottom w:val="single" w:sz="4" w:space="0" w:color="auto"/>
              <w:right w:val="nil"/>
            </w:tcBorders>
            <w:shd w:val="clear" w:color="auto" w:fill="auto"/>
            <w:noWrap/>
            <w:tcMar>
              <w:left w:w="1" w:type="dxa"/>
              <w:right w:w="1" w:type="dxa"/>
            </w:tcMar>
            <w:vAlign w:val="center"/>
            <w:hideMark/>
          </w:tcPr>
          <w:p w:rsidR="00072551" w:rsidRPr="00C40315" w:rsidRDefault="00072551" w:rsidP="00072551">
            <w:pPr>
              <w:autoSpaceDE/>
              <w:autoSpaceDN/>
              <w:snapToGrid w:val="0"/>
              <w:contextualSpacing/>
              <w:jc w:val="center"/>
              <w:rPr>
                <w:rFonts w:eastAsia="맑은 고딕"/>
                <w:b/>
                <w:color w:val="000000"/>
                <w:sz w:val="21"/>
                <w:szCs w:val="21"/>
              </w:rPr>
            </w:pPr>
          </w:p>
        </w:tc>
        <w:tc>
          <w:tcPr>
            <w:tcW w:w="1298" w:type="dxa"/>
            <w:tcBorders>
              <w:top w:val="single" w:sz="4" w:space="0" w:color="auto"/>
              <w:left w:val="nil"/>
              <w:bottom w:val="single" w:sz="4" w:space="0" w:color="auto"/>
              <w:right w:val="nil"/>
            </w:tcBorders>
            <w:shd w:val="clear" w:color="auto" w:fill="auto"/>
            <w:noWrap/>
            <w:tcMar>
              <w:left w:w="1" w:type="dxa"/>
              <w:right w:w="1" w:type="dxa"/>
            </w:tcMar>
            <w:vAlign w:val="center"/>
            <w:hideMark/>
          </w:tcPr>
          <w:p w:rsidR="00072551" w:rsidRPr="00C40315" w:rsidRDefault="00072551" w:rsidP="00072551">
            <w:pPr>
              <w:autoSpaceDE/>
              <w:autoSpaceDN/>
              <w:snapToGrid w:val="0"/>
              <w:contextualSpacing/>
              <w:jc w:val="center"/>
              <w:rPr>
                <w:rFonts w:eastAsia="맑은 고딕"/>
                <w:b/>
                <w:color w:val="000000"/>
                <w:sz w:val="21"/>
                <w:szCs w:val="21"/>
              </w:rPr>
            </w:pPr>
            <w:r w:rsidRPr="00C40315">
              <w:rPr>
                <w:b/>
                <w:i/>
                <w:color w:val="000000"/>
                <w:sz w:val="21"/>
                <w:szCs w:val="21"/>
              </w:rPr>
              <w:t>N</w:t>
            </w:r>
            <w:r w:rsidRPr="00C40315">
              <w:rPr>
                <w:b/>
                <w:color w:val="000000"/>
                <w:sz w:val="21"/>
                <w:szCs w:val="21"/>
                <w:vertAlign w:val="subscript"/>
              </w:rPr>
              <w:t>cases</w:t>
            </w:r>
            <w:r w:rsidRPr="00C40315">
              <w:rPr>
                <w:b/>
                <w:color w:val="000000"/>
                <w:sz w:val="21"/>
                <w:szCs w:val="21"/>
              </w:rPr>
              <w:t>/</w:t>
            </w:r>
            <w:r w:rsidRPr="00C40315">
              <w:rPr>
                <w:b/>
                <w:i/>
                <w:color w:val="000000"/>
                <w:sz w:val="21"/>
                <w:szCs w:val="21"/>
              </w:rPr>
              <w:t>N</w:t>
            </w:r>
            <w:r w:rsidRPr="00C40315">
              <w:rPr>
                <w:b/>
                <w:color w:val="000000"/>
                <w:sz w:val="21"/>
                <w:szCs w:val="21"/>
                <w:vertAlign w:val="subscript"/>
              </w:rPr>
              <w:t>controls</w:t>
            </w:r>
          </w:p>
        </w:tc>
        <w:tc>
          <w:tcPr>
            <w:tcW w:w="1666" w:type="dxa"/>
            <w:tcBorders>
              <w:top w:val="single" w:sz="4" w:space="0" w:color="auto"/>
              <w:left w:val="nil"/>
              <w:bottom w:val="single" w:sz="4" w:space="0" w:color="auto"/>
              <w:right w:val="nil"/>
            </w:tcBorders>
            <w:shd w:val="clear" w:color="auto" w:fill="auto"/>
            <w:noWrap/>
            <w:tcMar>
              <w:left w:w="1" w:type="dxa"/>
              <w:right w:w="1" w:type="dxa"/>
            </w:tcMar>
            <w:vAlign w:val="center"/>
            <w:hideMark/>
          </w:tcPr>
          <w:p w:rsidR="00072551" w:rsidRPr="00C40315" w:rsidRDefault="00072551" w:rsidP="00072551">
            <w:pPr>
              <w:autoSpaceDE/>
              <w:autoSpaceDN/>
              <w:snapToGrid w:val="0"/>
              <w:contextualSpacing/>
              <w:jc w:val="center"/>
              <w:rPr>
                <w:rFonts w:eastAsia="맑은 고딕"/>
                <w:b/>
                <w:color w:val="000000"/>
                <w:sz w:val="21"/>
                <w:szCs w:val="21"/>
              </w:rPr>
            </w:pPr>
            <w:r w:rsidRPr="00C40315">
              <w:rPr>
                <w:b/>
                <w:bCs/>
                <w:color w:val="000000"/>
                <w:sz w:val="21"/>
                <w:szCs w:val="21"/>
              </w:rPr>
              <w:t xml:space="preserve">Per 5% of </w:t>
            </w:r>
            <w:r w:rsidRPr="00C40315">
              <w:rPr>
                <w:b/>
                <w:bCs/>
                <w:color w:val="000000"/>
                <w:sz w:val="21"/>
                <w:szCs w:val="21"/>
              </w:rPr>
              <w:br/>
              <w:t>calorie/d increase</w:t>
            </w:r>
          </w:p>
        </w:tc>
        <w:tc>
          <w:tcPr>
            <w:tcW w:w="894" w:type="dxa"/>
            <w:tcBorders>
              <w:top w:val="single" w:sz="4" w:space="0" w:color="auto"/>
              <w:left w:val="nil"/>
              <w:bottom w:val="single" w:sz="4" w:space="0" w:color="auto"/>
            </w:tcBorders>
            <w:shd w:val="clear" w:color="auto" w:fill="auto"/>
            <w:tcMar>
              <w:left w:w="1" w:type="dxa"/>
              <w:right w:w="1" w:type="dxa"/>
            </w:tcMar>
            <w:vAlign w:val="center"/>
          </w:tcPr>
          <w:p w:rsidR="00072551" w:rsidRPr="00C40315" w:rsidRDefault="00072551" w:rsidP="00072551">
            <w:pPr>
              <w:snapToGrid w:val="0"/>
              <w:contextualSpacing/>
              <w:jc w:val="center"/>
              <w:rPr>
                <w:rFonts w:eastAsia="맑은 고딕"/>
                <w:b/>
                <w:color w:val="000000"/>
                <w:sz w:val="21"/>
                <w:szCs w:val="21"/>
              </w:rPr>
            </w:pPr>
            <w:r w:rsidRPr="00C40315">
              <w:rPr>
                <w:rFonts w:eastAsia="맑은 고딕"/>
                <w:b/>
                <w:i/>
                <w:color w:val="000000"/>
                <w:sz w:val="21"/>
                <w:szCs w:val="21"/>
              </w:rPr>
              <w:t>P</w:t>
            </w:r>
            <w:r w:rsidRPr="00C40315">
              <w:rPr>
                <w:rFonts w:eastAsia="맑은 고딕"/>
                <w:b/>
                <w:color w:val="000000"/>
                <w:sz w:val="21"/>
                <w:szCs w:val="21"/>
                <w:vertAlign w:val="subscript"/>
              </w:rPr>
              <w:t>inter</w:t>
            </w:r>
          </w:p>
        </w:tc>
      </w:tr>
      <w:tr w:rsidR="00072551" w:rsidRPr="00C40315" w:rsidTr="00415901">
        <w:trPr>
          <w:trHeight w:val="292"/>
          <w:jc w:val="center"/>
        </w:trPr>
        <w:tc>
          <w:tcPr>
            <w:tcW w:w="2657" w:type="dxa"/>
            <w:shd w:val="clear" w:color="auto" w:fill="auto"/>
            <w:noWrap/>
            <w:vAlign w:val="center"/>
            <w:hideMark/>
          </w:tcPr>
          <w:p w:rsidR="00072551" w:rsidRPr="00C40315" w:rsidRDefault="00AF64A5" w:rsidP="00464283">
            <w:pPr>
              <w:autoSpaceDE/>
              <w:autoSpaceDN/>
              <w:snapToGrid w:val="0"/>
              <w:contextualSpacing/>
              <w:rPr>
                <w:rFonts w:eastAsia="맑은 고딕"/>
                <w:b/>
                <w:color w:val="000000"/>
                <w:sz w:val="21"/>
                <w:szCs w:val="21"/>
              </w:rPr>
            </w:pPr>
            <w:r w:rsidRPr="00C40315">
              <w:rPr>
                <w:rFonts w:eastAsia="맑은 고딕"/>
                <w:b/>
                <w:color w:val="000000"/>
                <w:sz w:val="21"/>
                <w:szCs w:val="21"/>
              </w:rPr>
              <w:t>Total adenoma</w:t>
            </w:r>
          </w:p>
        </w:tc>
        <w:tc>
          <w:tcPr>
            <w:tcW w:w="1285" w:type="dxa"/>
            <w:tcBorders>
              <w:right w:val="nil"/>
            </w:tcBorders>
            <w:shd w:val="clear" w:color="auto" w:fill="auto"/>
            <w:noWrap/>
            <w:tcMar>
              <w:left w:w="1" w:type="dxa"/>
              <w:right w:w="1" w:type="dxa"/>
            </w:tcMar>
            <w:vAlign w:val="center"/>
            <w:hideMark/>
          </w:tcPr>
          <w:p w:rsidR="00072551" w:rsidRPr="00C40315" w:rsidRDefault="00072551" w:rsidP="00464283">
            <w:pPr>
              <w:autoSpaceDE/>
              <w:autoSpaceDN/>
              <w:snapToGrid w:val="0"/>
              <w:contextualSpacing/>
              <w:jc w:val="center"/>
              <w:rPr>
                <w:rFonts w:eastAsia="맑은 고딕"/>
                <w:color w:val="000000"/>
                <w:sz w:val="21"/>
                <w:szCs w:val="21"/>
              </w:rPr>
            </w:pPr>
          </w:p>
        </w:tc>
        <w:tc>
          <w:tcPr>
            <w:tcW w:w="1666" w:type="dxa"/>
            <w:tcBorders>
              <w:left w:val="nil"/>
              <w:right w:val="nil"/>
            </w:tcBorders>
            <w:shd w:val="clear" w:color="auto" w:fill="auto"/>
            <w:noWrap/>
            <w:tcMar>
              <w:left w:w="1" w:type="dxa"/>
              <w:right w:w="1" w:type="dxa"/>
            </w:tcMar>
            <w:vAlign w:val="center"/>
            <w:hideMark/>
          </w:tcPr>
          <w:p w:rsidR="00072551" w:rsidRPr="00C40315" w:rsidRDefault="00072551" w:rsidP="00464283">
            <w:pPr>
              <w:autoSpaceDE/>
              <w:autoSpaceDN/>
              <w:snapToGrid w:val="0"/>
              <w:contextualSpacing/>
              <w:jc w:val="center"/>
              <w:rPr>
                <w:rFonts w:eastAsia="맑은 고딕"/>
                <w:color w:val="000000"/>
                <w:sz w:val="21"/>
                <w:szCs w:val="21"/>
              </w:rPr>
            </w:pPr>
          </w:p>
        </w:tc>
        <w:tc>
          <w:tcPr>
            <w:tcW w:w="893" w:type="dxa"/>
            <w:tcBorders>
              <w:left w:val="nil"/>
              <w:right w:val="nil"/>
            </w:tcBorders>
            <w:shd w:val="clear" w:color="auto" w:fill="auto"/>
            <w:tcMar>
              <w:left w:w="1" w:type="dxa"/>
              <w:right w:w="1" w:type="dxa"/>
            </w:tcMar>
            <w:vAlign w:val="center"/>
          </w:tcPr>
          <w:p w:rsidR="00072551" w:rsidRPr="00C40315" w:rsidRDefault="00072551" w:rsidP="00464283">
            <w:pPr>
              <w:autoSpaceDE/>
              <w:autoSpaceDN/>
              <w:snapToGrid w:val="0"/>
              <w:contextualSpacing/>
              <w:jc w:val="center"/>
              <w:rPr>
                <w:rFonts w:eastAsia="맑은 고딕"/>
                <w:color w:val="000000"/>
                <w:sz w:val="21"/>
                <w:szCs w:val="21"/>
              </w:rPr>
            </w:pPr>
          </w:p>
        </w:tc>
        <w:tc>
          <w:tcPr>
            <w:tcW w:w="209" w:type="dxa"/>
            <w:tcBorders>
              <w:left w:val="nil"/>
              <w:right w:val="nil"/>
            </w:tcBorders>
            <w:shd w:val="clear" w:color="auto" w:fill="auto"/>
            <w:noWrap/>
            <w:tcMar>
              <w:left w:w="1" w:type="dxa"/>
              <w:right w:w="1" w:type="dxa"/>
            </w:tcMar>
            <w:vAlign w:val="center"/>
            <w:hideMark/>
          </w:tcPr>
          <w:p w:rsidR="00072551" w:rsidRPr="00C40315" w:rsidRDefault="00072551"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hideMark/>
          </w:tcPr>
          <w:p w:rsidR="00072551" w:rsidRPr="00C40315" w:rsidRDefault="00072551" w:rsidP="00464283">
            <w:pPr>
              <w:autoSpaceDE/>
              <w:autoSpaceDN/>
              <w:snapToGrid w:val="0"/>
              <w:contextualSpacing/>
              <w:jc w:val="center"/>
              <w:rPr>
                <w:rFonts w:eastAsia="맑은 고딕"/>
                <w:color w:val="000000"/>
                <w:sz w:val="21"/>
                <w:szCs w:val="21"/>
              </w:rPr>
            </w:pPr>
          </w:p>
        </w:tc>
        <w:tc>
          <w:tcPr>
            <w:tcW w:w="1666" w:type="dxa"/>
            <w:tcBorders>
              <w:left w:val="nil"/>
              <w:right w:val="nil"/>
            </w:tcBorders>
            <w:shd w:val="clear" w:color="auto" w:fill="auto"/>
            <w:noWrap/>
            <w:tcMar>
              <w:left w:w="1" w:type="dxa"/>
              <w:right w:w="1" w:type="dxa"/>
            </w:tcMar>
            <w:vAlign w:val="center"/>
            <w:hideMark/>
          </w:tcPr>
          <w:p w:rsidR="00072551" w:rsidRPr="00C40315" w:rsidRDefault="00072551" w:rsidP="00464283">
            <w:pPr>
              <w:autoSpaceDE/>
              <w:autoSpaceDN/>
              <w:snapToGrid w:val="0"/>
              <w:contextualSpacing/>
              <w:jc w:val="center"/>
              <w:rPr>
                <w:rFonts w:eastAsia="맑은 고딕"/>
                <w:color w:val="000000"/>
                <w:sz w:val="21"/>
                <w:szCs w:val="21"/>
              </w:rPr>
            </w:pPr>
          </w:p>
        </w:tc>
        <w:tc>
          <w:tcPr>
            <w:tcW w:w="894" w:type="dxa"/>
            <w:tcBorders>
              <w:left w:val="nil"/>
            </w:tcBorders>
            <w:shd w:val="clear" w:color="auto" w:fill="auto"/>
            <w:tcMar>
              <w:left w:w="1" w:type="dxa"/>
              <w:right w:w="1" w:type="dxa"/>
            </w:tcMar>
            <w:vAlign w:val="center"/>
          </w:tcPr>
          <w:p w:rsidR="00072551" w:rsidRPr="00C40315" w:rsidRDefault="00072551" w:rsidP="00464283">
            <w:pPr>
              <w:autoSpaceDE/>
              <w:autoSpaceDN/>
              <w:snapToGrid w:val="0"/>
              <w:contextualSpacing/>
              <w:jc w:val="center"/>
              <w:rPr>
                <w:rFonts w:eastAsia="맑은 고딕"/>
                <w:color w:val="000000"/>
                <w:sz w:val="21"/>
                <w:szCs w:val="21"/>
              </w:rPr>
            </w:pPr>
          </w:p>
        </w:tc>
      </w:tr>
      <w:tr w:rsidR="0067696E" w:rsidRPr="00C40315" w:rsidTr="00415901">
        <w:trPr>
          <w:trHeight w:val="292"/>
          <w:jc w:val="center"/>
        </w:trPr>
        <w:tc>
          <w:tcPr>
            <w:tcW w:w="2657" w:type="dxa"/>
            <w:shd w:val="clear" w:color="auto" w:fill="auto"/>
            <w:noWrap/>
            <w:vAlign w:val="center"/>
          </w:tcPr>
          <w:p w:rsidR="0067696E" w:rsidRPr="00C40315" w:rsidRDefault="0067696E" w:rsidP="00344056">
            <w:pPr>
              <w:autoSpaceDE/>
              <w:autoSpaceDN/>
              <w:snapToGrid w:val="0"/>
              <w:ind w:firstLineChars="100" w:firstLine="210"/>
              <w:contextualSpacing/>
              <w:rPr>
                <w:rFonts w:eastAsia="맑은 고딕"/>
                <w:color w:val="000000"/>
                <w:sz w:val="21"/>
                <w:szCs w:val="21"/>
              </w:rPr>
            </w:pPr>
            <w:r w:rsidRPr="00C40315">
              <w:rPr>
                <w:rFonts w:eastAsia="맑은 고딕"/>
                <w:color w:val="000000"/>
                <w:sz w:val="21"/>
                <w:szCs w:val="21"/>
              </w:rPr>
              <w:t>Early-onset (&lt;55 y)</w:t>
            </w:r>
          </w:p>
        </w:tc>
        <w:tc>
          <w:tcPr>
            <w:tcW w:w="1285" w:type="dxa"/>
            <w:tcBorders>
              <w:right w:val="nil"/>
            </w:tcBorders>
            <w:shd w:val="clear" w:color="auto" w:fill="auto"/>
            <w:noWrap/>
            <w:tcMar>
              <w:left w:w="1" w:type="dxa"/>
              <w:right w:w="1" w:type="dxa"/>
            </w:tcMar>
            <w:vAlign w:val="center"/>
          </w:tcPr>
          <w:p w:rsidR="0067696E" w:rsidRPr="00C40315" w:rsidRDefault="0067696E" w:rsidP="00464283">
            <w:pPr>
              <w:adjustRightInd w:val="0"/>
              <w:snapToGrid w:val="0"/>
              <w:contextualSpacing/>
              <w:jc w:val="center"/>
              <w:rPr>
                <w:color w:val="000000"/>
                <w:sz w:val="21"/>
                <w:szCs w:val="21"/>
              </w:rPr>
            </w:pPr>
          </w:p>
        </w:tc>
        <w:tc>
          <w:tcPr>
            <w:tcW w:w="1666" w:type="dxa"/>
            <w:tcBorders>
              <w:left w:val="nil"/>
              <w:right w:val="nil"/>
            </w:tcBorders>
            <w:shd w:val="clear" w:color="auto" w:fill="auto"/>
            <w:noWrap/>
            <w:tcMar>
              <w:left w:w="1" w:type="dxa"/>
              <w:right w:w="1" w:type="dxa"/>
            </w:tcMar>
            <w:vAlign w:val="center"/>
          </w:tcPr>
          <w:p w:rsidR="0067696E" w:rsidRPr="00C40315" w:rsidRDefault="0067696E" w:rsidP="00464283">
            <w:pPr>
              <w:autoSpaceDE/>
              <w:autoSpaceDN/>
              <w:snapToGrid w:val="0"/>
              <w:contextualSpacing/>
              <w:jc w:val="center"/>
              <w:rPr>
                <w:rFonts w:eastAsia="맑은 고딕"/>
                <w:color w:val="000000"/>
                <w:sz w:val="21"/>
                <w:szCs w:val="21"/>
              </w:rPr>
            </w:pPr>
          </w:p>
        </w:tc>
        <w:tc>
          <w:tcPr>
            <w:tcW w:w="893" w:type="dxa"/>
            <w:tcBorders>
              <w:left w:val="nil"/>
              <w:right w:val="nil"/>
            </w:tcBorders>
            <w:shd w:val="clear" w:color="auto" w:fill="auto"/>
            <w:tcMar>
              <w:left w:w="1" w:type="dxa"/>
              <w:right w:w="1" w:type="dxa"/>
            </w:tcMar>
            <w:vAlign w:val="center"/>
          </w:tcPr>
          <w:p w:rsidR="0067696E" w:rsidRPr="00C40315" w:rsidRDefault="0067696E" w:rsidP="00464283">
            <w:pPr>
              <w:autoSpaceDE/>
              <w:autoSpaceDN/>
              <w:snapToGrid w:val="0"/>
              <w:contextualSpacing/>
              <w:jc w:val="center"/>
              <w:rPr>
                <w:rFonts w:eastAsia="맑은 고딕"/>
                <w:color w:val="000000"/>
                <w:sz w:val="21"/>
                <w:szCs w:val="21"/>
              </w:rPr>
            </w:pPr>
          </w:p>
        </w:tc>
        <w:tc>
          <w:tcPr>
            <w:tcW w:w="209" w:type="dxa"/>
            <w:tcBorders>
              <w:left w:val="nil"/>
              <w:right w:val="nil"/>
            </w:tcBorders>
            <w:shd w:val="clear" w:color="auto" w:fill="auto"/>
            <w:noWrap/>
            <w:tcMar>
              <w:left w:w="1" w:type="dxa"/>
              <w:right w:w="1" w:type="dxa"/>
            </w:tcMar>
            <w:vAlign w:val="center"/>
          </w:tcPr>
          <w:p w:rsidR="0067696E" w:rsidRPr="00C40315" w:rsidRDefault="0067696E"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67696E" w:rsidRPr="00C40315" w:rsidRDefault="0067696E" w:rsidP="00464283">
            <w:pPr>
              <w:autoSpaceDE/>
              <w:autoSpaceDN/>
              <w:snapToGrid w:val="0"/>
              <w:contextualSpacing/>
              <w:jc w:val="center"/>
              <w:rPr>
                <w:rFonts w:eastAsia="맑은 고딕"/>
                <w:color w:val="000000"/>
                <w:sz w:val="21"/>
                <w:szCs w:val="21"/>
              </w:rPr>
            </w:pPr>
          </w:p>
        </w:tc>
        <w:tc>
          <w:tcPr>
            <w:tcW w:w="1666" w:type="dxa"/>
            <w:tcBorders>
              <w:left w:val="nil"/>
              <w:right w:val="nil"/>
            </w:tcBorders>
            <w:shd w:val="clear" w:color="auto" w:fill="auto"/>
            <w:noWrap/>
            <w:tcMar>
              <w:left w:w="1" w:type="dxa"/>
              <w:right w:w="1" w:type="dxa"/>
            </w:tcMar>
            <w:vAlign w:val="center"/>
          </w:tcPr>
          <w:p w:rsidR="0067696E" w:rsidRPr="00C40315" w:rsidRDefault="0067696E" w:rsidP="00464283">
            <w:pPr>
              <w:autoSpaceDE/>
              <w:autoSpaceDN/>
              <w:snapToGrid w:val="0"/>
              <w:contextualSpacing/>
              <w:jc w:val="center"/>
              <w:rPr>
                <w:rFonts w:eastAsia="맑은 고딕"/>
                <w:color w:val="000000"/>
                <w:sz w:val="21"/>
                <w:szCs w:val="21"/>
              </w:rPr>
            </w:pPr>
          </w:p>
        </w:tc>
        <w:tc>
          <w:tcPr>
            <w:tcW w:w="894" w:type="dxa"/>
            <w:tcBorders>
              <w:left w:val="nil"/>
            </w:tcBorders>
            <w:shd w:val="clear" w:color="auto" w:fill="auto"/>
            <w:tcMar>
              <w:left w:w="1" w:type="dxa"/>
              <w:right w:w="1" w:type="dxa"/>
            </w:tcMar>
            <w:vAlign w:val="center"/>
          </w:tcPr>
          <w:p w:rsidR="0067696E" w:rsidRPr="00C40315" w:rsidRDefault="0067696E" w:rsidP="00464283">
            <w:pPr>
              <w:autoSpaceDE/>
              <w:autoSpaceDN/>
              <w:snapToGrid w:val="0"/>
              <w:contextualSpacing/>
              <w:jc w:val="center"/>
              <w:rPr>
                <w:rFonts w:eastAsia="맑은 고딕"/>
                <w:color w:val="000000"/>
                <w:sz w:val="21"/>
                <w:szCs w:val="21"/>
              </w:rPr>
            </w:pPr>
          </w:p>
        </w:tc>
      </w:tr>
      <w:tr w:rsidR="0067696E" w:rsidRPr="00C40315" w:rsidTr="00415901">
        <w:trPr>
          <w:trHeight w:val="292"/>
          <w:jc w:val="center"/>
        </w:trPr>
        <w:tc>
          <w:tcPr>
            <w:tcW w:w="2657" w:type="dxa"/>
            <w:shd w:val="clear" w:color="auto" w:fill="auto"/>
            <w:noWrap/>
            <w:vAlign w:val="center"/>
            <w:hideMark/>
          </w:tcPr>
          <w:p w:rsidR="0067696E" w:rsidRPr="00C40315" w:rsidRDefault="0067696E" w:rsidP="00344056">
            <w:pPr>
              <w:autoSpaceDE/>
              <w:autoSpaceDN/>
              <w:snapToGrid w:val="0"/>
              <w:ind w:firstLineChars="200" w:firstLine="420"/>
              <w:contextualSpacing/>
              <w:rPr>
                <w:rFonts w:eastAsia="맑은 고딕"/>
                <w:color w:val="000000"/>
                <w:sz w:val="21"/>
                <w:szCs w:val="21"/>
              </w:rPr>
            </w:pPr>
            <w:r w:rsidRPr="00C40315">
              <w:rPr>
                <w:rFonts w:eastAsia="맑은 고딕"/>
                <w:color w:val="000000"/>
                <w:sz w:val="21"/>
                <w:szCs w:val="21"/>
              </w:rPr>
              <w:t>Overall</w:t>
            </w:r>
          </w:p>
        </w:tc>
        <w:tc>
          <w:tcPr>
            <w:tcW w:w="1285" w:type="dxa"/>
            <w:tcBorders>
              <w:right w:val="nil"/>
            </w:tcBorders>
            <w:shd w:val="clear" w:color="auto" w:fill="auto"/>
            <w:noWrap/>
            <w:tcMar>
              <w:left w:w="1" w:type="dxa"/>
              <w:right w:w="1" w:type="dxa"/>
            </w:tcMar>
            <w:vAlign w:val="center"/>
          </w:tcPr>
          <w:p w:rsidR="0067696E" w:rsidRPr="00E26C6E" w:rsidRDefault="00F5223C" w:rsidP="00415901">
            <w:pPr>
              <w:adjustRightInd w:val="0"/>
              <w:snapToGrid w:val="0"/>
              <w:contextualSpacing/>
              <w:jc w:val="center"/>
              <w:rPr>
                <w:color w:val="000000"/>
                <w:sz w:val="21"/>
                <w:szCs w:val="21"/>
              </w:rPr>
            </w:pPr>
            <w:r w:rsidRPr="00E26C6E">
              <w:rPr>
                <w:color w:val="000000"/>
                <w:sz w:val="21"/>
                <w:szCs w:val="21"/>
              </w:rPr>
              <w:t>1792</w:t>
            </w:r>
          </w:p>
        </w:tc>
        <w:tc>
          <w:tcPr>
            <w:tcW w:w="1666" w:type="dxa"/>
            <w:tcBorders>
              <w:left w:val="nil"/>
              <w:right w:val="nil"/>
            </w:tcBorders>
            <w:shd w:val="clear" w:color="auto" w:fill="auto"/>
            <w:noWrap/>
            <w:tcMar>
              <w:left w:w="1" w:type="dxa"/>
              <w:right w:w="1" w:type="dxa"/>
            </w:tcMar>
            <w:vAlign w:val="center"/>
          </w:tcPr>
          <w:p w:rsidR="0067696E" w:rsidRPr="0008377E" w:rsidRDefault="0067696E" w:rsidP="00065118">
            <w:pPr>
              <w:adjustRightInd w:val="0"/>
              <w:snapToGrid w:val="0"/>
              <w:contextualSpacing/>
              <w:jc w:val="center"/>
              <w:rPr>
                <w:color w:val="000000"/>
                <w:sz w:val="21"/>
                <w:szCs w:val="21"/>
              </w:rPr>
            </w:pPr>
            <w:r w:rsidRPr="0008377E">
              <w:rPr>
                <w:color w:val="000000"/>
                <w:sz w:val="21"/>
                <w:szCs w:val="21"/>
              </w:rPr>
              <w:t>1.0</w:t>
            </w:r>
            <w:r w:rsidR="00065118" w:rsidRPr="0008377E">
              <w:rPr>
                <w:color w:val="000000"/>
                <w:sz w:val="21"/>
                <w:szCs w:val="21"/>
              </w:rPr>
              <w:t>9</w:t>
            </w:r>
            <w:r w:rsidR="00E26C6E" w:rsidRPr="0008377E">
              <w:rPr>
                <w:color w:val="000000"/>
                <w:sz w:val="21"/>
                <w:szCs w:val="21"/>
              </w:rPr>
              <w:t xml:space="preserve"> (</w:t>
            </w:r>
            <w:r w:rsidRPr="0008377E">
              <w:rPr>
                <w:color w:val="000000"/>
                <w:sz w:val="21"/>
                <w:szCs w:val="21"/>
              </w:rPr>
              <w:t>0.98-1.20)</w:t>
            </w:r>
          </w:p>
        </w:tc>
        <w:tc>
          <w:tcPr>
            <w:tcW w:w="893" w:type="dxa"/>
            <w:tcBorders>
              <w:left w:val="nil"/>
              <w:right w:val="nil"/>
            </w:tcBorders>
            <w:shd w:val="clear" w:color="auto" w:fill="auto"/>
            <w:tcMar>
              <w:left w:w="1" w:type="dxa"/>
              <w:right w:w="1" w:type="dxa"/>
            </w:tcMar>
            <w:vAlign w:val="center"/>
          </w:tcPr>
          <w:p w:rsidR="0067696E" w:rsidRPr="0008377E" w:rsidRDefault="0067696E" w:rsidP="00464283">
            <w:pPr>
              <w:autoSpaceDE/>
              <w:autoSpaceDN/>
              <w:snapToGrid w:val="0"/>
              <w:contextualSpacing/>
              <w:jc w:val="center"/>
              <w:rPr>
                <w:rFonts w:eastAsia="맑은 고딕"/>
                <w:color w:val="000000"/>
                <w:sz w:val="21"/>
                <w:szCs w:val="21"/>
              </w:rPr>
            </w:pPr>
          </w:p>
        </w:tc>
        <w:tc>
          <w:tcPr>
            <w:tcW w:w="209" w:type="dxa"/>
            <w:tcBorders>
              <w:left w:val="nil"/>
              <w:right w:val="nil"/>
            </w:tcBorders>
            <w:shd w:val="clear" w:color="auto" w:fill="auto"/>
            <w:noWrap/>
            <w:tcMar>
              <w:left w:w="1" w:type="dxa"/>
              <w:right w:w="1" w:type="dxa"/>
            </w:tcMar>
            <w:vAlign w:val="center"/>
            <w:hideMark/>
          </w:tcPr>
          <w:p w:rsidR="0067696E" w:rsidRPr="0008377E" w:rsidRDefault="0067696E"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67696E" w:rsidRPr="0008377E" w:rsidRDefault="0067696E" w:rsidP="00464283">
            <w:pPr>
              <w:adjustRightInd w:val="0"/>
              <w:snapToGrid w:val="0"/>
              <w:contextualSpacing/>
              <w:jc w:val="center"/>
              <w:rPr>
                <w:color w:val="000000"/>
                <w:sz w:val="21"/>
                <w:szCs w:val="21"/>
              </w:rPr>
            </w:pPr>
            <w:r w:rsidRPr="0008377E">
              <w:rPr>
                <w:color w:val="000000"/>
                <w:sz w:val="21"/>
                <w:szCs w:val="21"/>
              </w:rPr>
              <w:t>1792</w:t>
            </w:r>
          </w:p>
        </w:tc>
        <w:tc>
          <w:tcPr>
            <w:tcW w:w="1666" w:type="dxa"/>
            <w:tcBorders>
              <w:left w:val="nil"/>
              <w:right w:val="nil"/>
            </w:tcBorders>
            <w:shd w:val="clear" w:color="auto" w:fill="auto"/>
            <w:noWrap/>
            <w:tcMar>
              <w:left w:w="1" w:type="dxa"/>
              <w:right w:w="1" w:type="dxa"/>
            </w:tcMar>
            <w:vAlign w:val="center"/>
          </w:tcPr>
          <w:p w:rsidR="0067696E" w:rsidRPr="0008377E" w:rsidRDefault="00065118" w:rsidP="00065118">
            <w:pPr>
              <w:autoSpaceDE/>
              <w:autoSpaceDN/>
              <w:snapToGrid w:val="0"/>
              <w:contextualSpacing/>
              <w:jc w:val="center"/>
              <w:rPr>
                <w:rFonts w:eastAsia="맑은 고딕"/>
                <w:color w:val="000000"/>
                <w:sz w:val="21"/>
                <w:szCs w:val="21"/>
              </w:rPr>
            </w:pPr>
            <w:r w:rsidRPr="0008377E">
              <w:rPr>
                <w:rFonts w:eastAsia="맑은 고딕"/>
                <w:color w:val="000000"/>
                <w:sz w:val="21"/>
                <w:szCs w:val="21"/>
              </w:rPr>
              <w:t>1.24</w:t>
            </w:r>
            <w:r w:rsidR="00E26C6E" w:rsidRPr="0008377E">
              <w:rPr>
                <w:rFonts w:eastAsia="맑은 고딕"/>
                <w:color w:val="000000"/>
                <w:sz w:val="21"/>
                <w:szCs w:val="21"/>
              </w:rPr>
              <w:t xml:space="preserve"> (</w:t>
            </w:r>
            <w:r w:rsidR="0067696E" w:rsidRPr="0008377E">
              <w:rPr>
                <w:rFonts w:eastAsia="맑은 고딕"/>
                <w:color w:val="000000"/>
                <w:sz w:val="21"/>
                <w:szCs w:val="21"/>
              </w:rPr>
              <w:t>1.0</w:t>
            </w:r>
            <w:r w:rsidRPr="0008377E">
              <w:rPr>
                <w:rFonts w:eastAsia="맑은 고딕"/>
                <w:color w:val="000000"/>
                <w:sz w:val="21"/>
                <w:szCs w:val="21"/>
              </w:rPr>
              <w:t>7</w:t>
            </w:r>
            <w:r w:rsidR="0067696E" w:rsidRPr="0008377E">
              <w:rPr>
                <w:rFonts w:eastAsia="맑은 고딕"/>
                <w:color w:val="000000"/>
                <w:sz w:val="21"/>
                <w:szCs w:val="21"/>
              </w:rPr>
              <w:t>-1.43)</w:t>
            </w:r>
          </w:p>
        </w:tc>
        <w:tc>
          <w:tcPr>
            <w:tcW w:w="894" w:type="dxa"/>
            <w:tcBorders>
              <w:left w:val="nil"/>
            </w:tcBorders>
            <w:shd w:val="clear" w:color="auto" w:fill="auto"/>
            <w:tcMar>
              <w:left w:w="1" w:type="dxa"/>
              <w:right w:w="1" w:type="dxa"/>
            </w:tcMar>
            <w:vAlign w:val="center"/>
          </w:tcPr>
          <w:p w:rsidR="0067696E" w:rsidRPr="00E26C6E" w:rsidRDefault="0067696E" w:rsidP="00464283">
            <w:pPr>
              <w:autoSpaceDE/>
              <w:autoSpaceDN/>
              <w:snapToGrid w:val="0"/>
              <w:contextualSpacing/>
              <w:jc w:val="center"/>
              <w:rPr>
                <w:rFonts w:eastAsia="맑은 고딕"/>
                <w:color w:val="000000"/>
                <w:sz w:val="21"/>
                <w:szCs w:val="21"/>
              </w:rPr>
            </w:pPr>
          </w:p>
        </w:tc>
      </w:tr>
      <w:tr w:rsidR="00E9204A" w:rsidRPr="00C40315" w:rsidTr="00415901">
        <w:trPr>
          <w:trHeight w:val="292"/>
          <w:jc w:val="center"/>
        </w:trPr>
        <w:tc>
          <w:tcPr>
            <w:tcW w:w="2657" w:type="dxa"/>
            <w:shd w:val="clear" w:color="auto" w:fill="auto"/>
            <w:noWrap/>
            <w:vAlign w:val="center"/>
            <w:hideMark/>
          </w:tcPr>
          <w:p w:rsidR="00E9204A" w:rsidRPr="00C40315" w:rsidRDefault="00E9204A" w:rsidP="00344056">
            <w:pPr>
              <w:autoSpaceDE/>
              <w:autoSpaceDN/>
              <w:snapToGrid w:val="0"/>
              <w:ind w:firstLineChars="300" w:firstLine="630"/>
              <w:contextualSpacing/>
              <w:rPr>
                <w:rFonts w:eastAsia="맑은 고딕"/>
                <w:color w:val="000000"/>
                <w:sz w:val="21"/>
                <w:szCs w:val="21"/>
              </w:rPr>
            </w:pPr>
            <w:r w:rsidRPr="00C40315">
              <w:rPr>
                <w:rFonts w:eastAsia="맑은 고딕"/>
                <w:color w:val="000000"/>
                <w:sz w:val="21"/>
                <w:szCs w:val="21"/>
              </w:rPr>
              <w:t>Family history</w:t>
            </w:r>
            <w:r w:rsidR="0028170E">
              <w:rPr>
                <w:rFonts w:eastAsia="맑은 고딕" w:hint="eastAsia"/>
                <w:color w:val="000000"/>
                <w:sz w:val="21"/>
                <w:szCs w:val="21"/>
                <w:vertAlign w:val="superscript"/>
              </w:rPr>
              <w:t>c</w:t>
            </w:r>
            <w:r w:rsidRPr="00C40315">
              <w:rPr>
                <w:rFonts w:eastAsia="맑은 고딕"/>
                <w:color w:val="000000"/>
                <w:sz w:val="21"/>
                <w:szCs w:val="21"/>
              </w:rPr>
              <w:t>, no</w:t>
            </w:r>
          </w:p>
        </w:tc>
        <w:tc>
          <w:tcPr>
            <w:tcW w:w="1285" w:type="dxa"/>
            <w:tcBorders>
              <w:right w:val="nil"/>
            </w:tcBorders>
            <w:shd w:val="clear" w:color="auto" w:fill="auto"/>
            <w:noWrap/>
            <w:tcMar>
              <w:left w:w="1" w:type="dxa"/>
              <w:right w:w="1" w:type="dxa"/>
            </w:tcMar>
            <w:vAlign w:val="center"/>
          </w:tcPr>
          <w:p w:rsidR="00E9204A" w:rsidRPr="00E26C6E" w:rsidRDefault="00E9204A" w:rsidP="00415901">
            <w:pPr>
              <w:jc w:val="center"/>
              <w:rPr>
                <w:sz w:val="21"/>
                <w:szCs w:val="21"/>
              </w:rPr>
            </w:pPr>
            <w:r w:rsidRPr="00E26C6E">
              <w:rPr>
                <w:sz w:val="21"/>
                <w:szCs w:val="21"/>
              </w:rPr>
              <w:t>1201/36420</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5C60D4">
            <w:pPr>
              <w:adjustRightInd w:val="0"/>
              <w:spacing w:line="240" w:lineRule="exact"/>
              <w:contextualSpacing/>
              <w:jc w:val="center"/>
              <w:rPr>
                <w:color w:val="000000"/>
                <w:sz w:val="21"/>
                <w:szCs w:val="21"/>
              </w:rPr>
            </w:pPr>
            <w:r w:rsidRPr="0008377E">
              <w:rPr>
                <w:color w:val="000000"/>
                <w:sz w:val="21"/>
                <w:szCs w:val="21"/>
              </w:rPr>
              <w:t>1.11</w:t>
            </w:r>
            <w:r w:rsidR="00E26C6E" w:rsidRPr="0008377E">
              <w:rPr>
                <w:color w:val="000000"/>
                <w:sz w:val="21"/>
                <w:szCs w:val="21"/>
              </w:rPr>
              <w:t xml:space="preserve"> (</w:t>
            </w:r>
            <w:r w:rsidRPr="0008377E">
              <w:rPr>
                <w:color w:val="000000"/>
                <w:sz w:val="21"/>
                <w:szCs w:val="21"/>
              </w:rPr>
              <w:t>0.92-1.35)</w:t>
            </w:r>
          </w:p>
        </w:tc>
        <w:tc>
          <w:tcPr>
            <w:tcW w:w="893" w:type="dxa"/>
            <w:tcBorders>
              <w:left w:val="nil"/>
              <w:right w:val="nil"/>
            </w:tcBorders>
            <w:shd w:val="clear" w:color="auto" w:fill="auto"/>
            <w:tcMar>
              <w:left w:w="1" w:type="dxa"/>
              <w:right w:w="1" w:type="dxa"/>
            </w:tcMar>
            <w:vAlign w:val="center"/>
          </w:tcPr>
          <w:p w:rsidR="00E9204A" w:rsidRPr="0008377E" w:rsidRDefault="00E9204A" w:rsidP="00464283">
            <w:pPr>
              <w:adjustRightInd w:val="0"/>
              <w:contextualSpacing/>
              <w:jc w:val="center"/>
              <w:rPr>
                <w:color w:val="000000"/>
                <w:sz w:val="21"/>
                <w:szCs w:val="21"/>
              </w:rPr>
            </w:pPr>
            <w:r w:rsidRPr="0008377E">
              <w:rPr>
                <w:color w:val="000000"/>
                <w:sz w:val="21"/>
                <w:szCs w:val="21"/>
              </w:rPr>
              <w:t>0.35</w:t>
            </w:r>
          </w:p>
        </w:tc>
        <w:tc>
          <w:tcPr>
            <w:tcW w:w="209" w:type="dxa"/>
            <w:tcBorders>
              <w:left w:val="nil"/>
              <w:right w:val="nil"/>
            </w:tcBorders>
            <w:shd w:val="clear" w:color="auto" w:fill="auto"/>
            <w:noWrap/>
            <w:tcMar>
              <w:left w:w="1" w:type="dxa"/>
              <w:right w:w="1" w:type="dxa"/>
            </w:tcMar>
            <w:vAlign w:val="center"/>
            <w:hideMark/>
          </w:tcPr>
          <w:p w:rsidR="00E9204A" w:rsidRPr="0008377E" w:rsidRDefault="00E9204A"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E9204A" w:rsidRPr="0008377E" w:rsidRDefault="00E9204A" w:rsidP="00464283">
            <w:pPr>
              <w:adjustRightInd w:val="0"/>
              <w:snapToGrid w:val="0"/>
              <w:contextualSpacing/>
              <w:jc w:val="center"/>
              <w:rPr>
                <w:color w:val="000000"/>
                <w:sz w:val="21"/>
                <w:szCs w:val="21"/>
              </w:rPr>
            </w:pPr>
            <w:r w:rsidRPr="0008377E">
              <w:rPr>
                <w:color w:val="000000"/>
                <w:sz w:val="21"/>
                <w:szCs w:val="21"/>
              </w:rPr>
              <w:t>1201/36420</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5C60D4">
            <w:pPr>
              <w:adjustRightInd w:val="0"/>
              <w:spacing w:line="240" w:lineRule="exact"/>
              <w:contextualSpacing/>
              <w:jc w:val="center"/>
              <w:rPr>
                <w:color w:val="000000"/>
                <w:sz w:val="21"/>
                <w:szCs w:val="21"/>
              </w:rPr>
            </w:pPr>
            <w:r w:rsidRPr="0008377E">
              <w:rPr>
                <w:color w:val="000000"/>
                <w:sz w:val="21"/>
                <w:szCs w:val="21"/>
              </w:rPr>
              <w:t>1.17</w:t>
            </w:r>
            <w:r w:rsidR="00E26C6E" w:rsidRPr="0008377E">
              <w:rPr>
                <w:color w:val="000000"/>
                <w:sz w:val="21"/>
                <w:szCs w:val="21"/>
              </w:rPr>
              <w:t xml:space="preserve"> (</w:t>
            </w:r>
            <w:r w:rsidRPr="0008377E">
              <w:rPr>
                <w:color w:val="000000"/>
                <w:sz w:val="21"/>
                <w:szCs w:val="21"/>
              </w:rPr>
              <w:t>0.98-1.39)</w:t>
            </w:r>
          </w:p>
        </w:tc>
        <w:tc>
          <w:tcPr>
            <w:tcW w:w="894" w:type="dxa"/>
            <w:tcBorders>
              <w:left w:val="nil"/>
            </w:tcBorders>
            <w:shd w:val="clear" w:color="auto" w:fill="auto"/>
            <w:tcMar>
              <w:left w:w="1" w:type="dxa"/>
              <w:right w:w="1" w:type="dxa"/>
            </w:tcMar>
            <w:vAlign w:val="center"/>
          </w:tcPr>
          <w:p w:rsidR="00E9204A" w:rsidRPr="00E26C6E" w:rsidRDefault="00E9204A" w:rsidP="00464283">
            <w:pPr>
              <w:adjustRightInd w:val="0"/>
              <w:contextualSpacing/>
              <w:jc w:val="center"/>
              <w:rPr>
                <w:color w:val="000000"/>
                <w:sz w:val="21"/>
                <w:szCs w:val="21"/>
              </w:rPr>
            </w:pPr>
            <w:r w:rsidRPr="00E26C6E">
              <w:rPr>
                <w:color w:val="000000"/>
                <w:sz w:val="21"/>
                <w:szCs w:val="21"/>
              </w:rPr>
              <w:t>0.50</w:t>
            </w:r>
          </w:p>
        </w:tc>
      </w:tr>
      <w:tr w:rsidR="00E9204A" w:rsidRPr="00C40315" w:rsidTr="00415901">
        <w:trPr>
          <w:trHeight w:val="292"/>
          <w:jc w:val="center"/>
        </w:trPr>
        <w:tc>
          <w:tcPr>
            <w:tcW w:w="2657" w:type="dxa"/>
            <w:shd w:val="clear" w:color="auto" w:fill="auto"/>
            <w:noWrap/>
            <w:vAlign w:val="center"/>
            <w:hideMark/>
          </w:tcPr>
          <w:p w:rsidR="00E9204A" w:rsidRPr="00C40315" w:rsidRDefault="00E9204A" w:rsidP="00344056">
            <w:pPr>
              <w:autoSpaceDE/>
              <w:autoSpaceDN/>
              <w:snapToGrid w:val="0"/>
              <w:ind w:firstLineChars="300" w:firstLine="630"/>
              <w:contextualSpacing/>
              <w:rPr>
                <w:rFonts w:eastAsia="맑은 고딕"/>
                <w:color w:val="000000"/>
                <w:sz w:val="21"/>
                <w:szCs w:val="21"/>
              </w:rPr>
            </w:pPr>
            <w:r w:rsidRPr="00C40315">
              <w:rPr>
                <w:rFonts w:eastAsia="맑은 고딕"/>
                <w:color w:val="000000"/>
                <w:sz w:val="21"/>
                <w:szCs w:val="21"/>
              </w:rPr>
              <w:t>Family history, yes</w:t>
            </w:r>
          </w:p>
        </w:tc>
        <w:tc>
          <w:tcPr>
            <w:tcW w:w="1285" w:type="dxa"/>
            <w:tcBorders>
              <w:right w:val="nil"/>
            </w:tcBorders>
            <w:shd w:val="clear" w:color="auto" w:fill="auto"/>
            <w:noWrap/>
            <w:tcMar>
              <w:left w:w="1" w:type="dxa"/>
              <w:right w:w="1" w:type="dxa"/>
            </w:tcMar>
            <w:vAlign w:val="center"/>
          </w:tcPr>
          <w:p w:rsidR="00E9204A" w:rsidRPr="00E26C6E" w:rsidRDefault="00E9204A" w:rsidP="00415901">
            <w:pPr>
              <w:jc w:val="center"/>
              <w:rPr>
                <w:sz w:val="21"/>
                <w:szCs w:val="21"/>
              </w:rPr>
            </w:pPr>
            <w:r w:rsidRPr="00E26C6E">
              <w:rPr>
                <w:sz w:val="21"/>
                <w:szCs w:val="21"/>
              </w:rPr>
              <w:t>591/13414</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5C60D4">
            <w:pPr>
              <w:adjustRightInd w:val="0"/>
              <w:spacing w:line="240" w:lineRule="exact"/>
              <w:contextualSpacing/>
              <w:jc w:val="center"/>
              <w:rPr>
                <w:color w:val="000000"/>
                <w:sz w:val="21"/>
                <w:szCs w:val="21"/>
              </w:rPr>
            </w:pPr>
            <w:r w:rsidRPr="0008377E">
              <w:rPr>
                <w:color w:val="000000"/>
                <w:sz w:val="21"/>
                <w:szCs w:val="21"/>
              </w:rPr>
              <w:t>1.07</w:t>
            </w:r>
            <w:r w:rsidR="00E26C6E" w:rsidRPr="0008377E">
              <w:rPr>
                <w:color w:val="000000"/>
                <w:sz w:val="21"/>
                <w:szCs w:val="21"/>
              </w:rPr>
              <w:t xml:space="preserve"> (</w:t>
            </w:r>
            <w:r w:rsidRPr="0008377E">
              <w:rPr>
                <w:color w:val="000000"/>
                <w:sz w:val="21"/>
                <w:szCs w:val="21"/>
              </w:rPr>
              <w:t>0.82-1.39)</w:t>
            </w:r>
          </w:p>
        </w:tc>
        <w:tc>
          <w:tcPr>
            <w:tcW w:w="893" w:type="dxa"/>
            <w:tcBorders>
              <w:left w:val="nil"/>
              <w:right w:val="nil"/>
            </w:tcBorders>
            <w:shd w:val="clear" w:color="auto" w:fill="auto"/>
            <w:tcMar>
              <w:left w:w="1" w:type="dxa"/>
              <w:right w:w="1" w:type="dxa"/>
            </w:tcMar>
            <w:vAlign w:val="center"/>
          </w:tcPr>
          <w:p w:rsidR="00E9204A" w:rsidRPr="0008377E" w:rsidRDefault="00E9204A" w:rsidP="00464283">
            <w:pPr>
              <w:adjustRightInd w:val="0"/>
              <w:contextualSpacing/>
              <w:jc w:val="center"/>
              <w:rPr>
                <w:color w:val="000000"/>
                <w:sz w:val="21"/>
                <w:szCs w:val="21"/>
              </w:rPr>
            </w:pPr>
          </w:p>
        </w:tc>
        <w:tc>
          <w:tcPr>
            <w:tcW w:w="209" w:type="dxa"/>
            <w:tcBorders>
              <w:left w:val="nil"/>
              <w:right w:val="nil"/>
            </w:tcBorders>
            <w:shd w:val="clear" w:color="auto" w:fill="auto"/>
            <w:noWrap/>
            <w:tcMar>
              <w:left w:w="1" w:type="dxa"/>
              <w:right w:w="1" w:type="dxa"/>
            </w:tcMar>
            <w:vAlign w:val="center"/>
            <w:hideMark/>
          </w:tcPr>
          <w:p w:rsidR="00E9204A" w:rsidRPr="0008377E" w:rsidRDefault="00E9204A"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E9204A" w:rsidRPr="0008377E" w:rsidRDefault="00E9204A" w:rsidP="00464283">
            <w:pPr>
              <w:adjustRightInd w:val="0"/>
              <w:snapToGrid w:val="0"/>
              <w:contextualSpacing/>
              <w:jc w:val="center"/>
              <w:rPr>
                <w:color w:val="000000"/>
                <w:sz w:val="21"/>
                <w:szCs w:val="21"/>
              </w:rPr>
            </w:pPr>
            <w:r w:rsidRPr="0008377E">
              <w:rPr>
                <w:color w:val="000000"/>
                <w:sz w:val="21"/>
                <w:szCs w:val="21"/>
              </w:rPr>
              <w:t>591/13414</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5C60D4">
            <w:pPr>
              <w:adjustRightInd w:val="0"/>
              <w:spacing w:line="240" w:lineRule="exact"/>
              <w:contextualSpacing/>
              <w:jc w:val="center"/>
              <w:rPr>
                <w:color w:val="000000"/>
                <w:sz w:val="21"/>
                <w:szCs w:val="21"/>
              </w:rPr>
            </w:pPr>
            <w:r w:rsidRPr="0008377E">
              <w:rPr>
                <w:color w:val="000000"/>
                <w:sz w:val="21"/>
                <w:szCs w:val="21"/>
              </w:rPr>
              <w:t>1.35</w:t>
            </w:r>
            <w:r w:rsidR="00E26C6E" w:rsidRPr="0008377E">
              <w:rPr>
                <w:color w:val="000000"/>
                <w:sz w:val="21"/>
                <w:szCs w:val="21"/>
              </w:rPr>
              <w:t xml:space="preserve"> (</w:t>
            </w:r>
            <w:r w:rsidRPr="0008377E">
              <w:rPr>
                <w:color w:val="000000"/>
                <w:sz w:val="21"/>
                <w:szCs w:val="21"/>
              </w:rPr>
              <w:t>1.04-1.74)</w:t>
            </w:r>
          </w:p>
        </w:tc>
        <w:tc>
          <w:tcPr>
            <w:tcW w:w="894" w:type="dxa"/>
            <w:tcBorders>
              <w:left w:val="nil"/>
            </w:tcBorders>
            <w:shd w:val="clear" w:color="auto" w:fill="auto"/>
            <w:tcMar>
              <w:left w:w="1" w:type="dxa"/>
              <w:right w:w="1" w:type="dxa"/>
            </w:tcMar>
            <w:vAlign w:val="center"/>
          </w:tcPr>
          <w:p w:rsidR="00E9204A" w:rsidRPr="00E26C6E" w:rsidRDefault="00E9204A" w:rsidP="00464283">
            <w:pPr>
              <w:adjustRightInd w:val="0"/>
              <w:contextualSpacing/>
              <w:jc w:val="center"/>
              <w:rPr>
                <w:color w:val="000000"/>
                <w:sz w:val="21"/>
                <w:szCs w:val="21"/>
              </w:rPr>
            </w:pPr>
          </w:p>
        </w:tc>
      </w:tr>
      <w:tr w:rsidR="00E9204A" w:rsidRPr="00C40315" w:rsidTr="00415901">
        <w:trPr>
          <w:trHeight w:val="292"/>
          <w:jc w:val="center"/>
        </w:trPr>
        <w:tc>
          <w:tcPr>
            <w:tcW w:w="2657" w:type="dxa"/>
            <w:shd w:val="clear" w:color="auto" w:fill="auto"/>
            <w:noWrap/>
            <w:vAlign w:val="center"/>
          </w:tcPr>
          <w:p w:rsidR="00E9204A" w:rsidRPr="00C40315" w:rsidRDefault="00E9204A" w:rsidP="00344056">
            <w:pPr>
              <w:autoSpaceDE/>
              <w:autoSpaceDN/>
              <w:snapToGrid w:val="0"/>
              <w:ind w:firstLineChars="100" w:firstLine="210"/>
              <w:contextualSpacing/>
              <w:rPr>
                <w:rFonts w:eastAsia="맑은 고딕"/>
                <w:color w:val="000000"/>
                <w:sz w:val="21"/>
                <w:szCs w:val="21"/>
              </w:rPr>
            </w:pPr>
            <w:r w:rsidRPr="00C40315">
              <w:rPr>
                <w:rFonts w:eastAsia="맑은 고딕"/>
                <w:color w:val="000000"/>
                <w:sz w:val="21"/>
                <w:szCs w:val="21"/>
              </w:rPr>
              <w:t>Late-onset (≥55y)</w:t>
            </w:r>
          </w:p>
        </w:tc>
        <w:tc>
          <w:tcPr>
            <w:tcW w:w="1285" w:type="dxa"/>
            <w:tcBorders>
              <w:right w:val="nil"/>
            </w:tcBorders>
            <w:shd w:val="clear" w:color="auto" w:fill="auto"/>
            <w:noWrap/>
            <w:tcMar>
              <w:left w:w="1" w:type="dxa"/>
              <w:right w:w="1" w:type="dxa"/>
            </w:tcMar>
            <w:vAlign w:val="center"/>
          </w:tcPr>
          <w:p w:rsidR="00E9204A" w:rsidRPr="00E26C6E" w:rsidRDefault="00E9204A" w:rsidP="00415901">
            <w:pPr>
              <w:adjustRightInd w:val="0"/>
              <w:snapToGrid w:val="0"/>
              <w:contextualSpacing/>
              <w:jc w:val="center"/>
              <w:rPr>
                <w:color w:val="000000"/>
                <w:sz w:val="21"/>
                <w:szCs w:val="21"/>
              </w:rPr>
            </w:pPr>
          </w:p>
        </w:tc>
        <w:tc>
          <w:tcPr>
            <w:tcW w:w="1666" w:type="dxa"/>
            <w:tcBorders>
              <w:left w:val="nil"/>
              <w:right w:val="nil"/>
            </w:tcBorders>
            <w:shd w:val="clear" w:color="auto" w:fill="auto"/>
            <w:noWrap/>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893" w:type="dxa"/>
            <w:tcBorders>
              <w:left w:val="nil"/>
              <w:right w:val="nil"/>
            </w:tcBorders>
            <w:shd w:val="clear" w:color="auto" w:fill="auto"/>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209" w:type="dxa"/>
            <w:tcBorders>
              <w:left w:val="nil"/>
              <w:right w:val="nil"/>
            </w:tcBorders>
            <w:shd w:val="clear" w:color="auto" w:fill="auto"/>
            <w:noWrap/>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E9204A" w:rsidRPr="0008377E" w:rsidRDefault="00E9204A" w:rsidP="00464283">
            <w:pPr>
              <w:adjustRightInd w:val="0"/>
              <w:snapToGrid w:val="0"/>
              <w:contextualSpacing/>
              <w:jc w:val="center"/>
              <w:rPr>
                <w:color w:val="000000"/>
                <w:sz w:val="21"/>
                <w:szCs w:val="21"/>
              </w:rPr>
            </w:pPr>
          </w:p>
        </w:tc>
        <w:tc>
          <w:tcPr>
            <w:tcW w:w="1666" w:type="dxa"/>
            <w:tcBorders>
              <w:left w:val="nil"/>
              <w:right w:val="nil"/>
            </w:tcBorders>
            <w:shd w:val="clear" w:color="auto" w:fill="auto"/>
            <w:noWrap/>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894" w:type="dxa"/>
            <w:tcBorders>
              <w:left w:val="nil"/>
            </w:tcBorders>
            <w:shd w:val="clear" w:color="auto" w:fill="auto"/>
            <w:tcMar>
              <w:left w:w="1" w:type="dxa"/>
              <w:right w:w="1" w:type="dxa"/>
            </w:tcMar>
            <w:vAlign w:val="center"/>
          </w:tcPr>
          <w:p w:rsidR="00E9204A" w:rsidRPr="00E26C6E" w:rsidRDefault="00E9204A" w:rsidP="00464283">
            <w:pPr>
              <w:autoSpaceDE/>
              <w:autoSpaceDN/>
              <w:snapToGrid w:val="0"/>
              <w:contextualSpacing/>
              <w:jc w:val="center"/>
              <w:rPr>
                <w:rFonts w:eastAsia="맑은 고딕"/>
                <w:color w:val="000000"/>
                <w:sz w:val="21"/>
                <w:szCs w:val="21"/>
              </w:rPr>
            </w:pPr>
          </w:p>
        </w:tc>
      </w:tr>
      <w:tr w:rsidR="00E9204A" w:rsidRPr="00C40315" w:rsidTr="00415901">
        <w:trPr>
          <w:trHeight w:val="292"/>
          <w:jc w:val="center"/>
        </w:trPr>
        <w:tc>
          <w:tcPr>
            <w:tcW w:w="2657" w:type="dxa"/>
            <w:shd w:val="clear" w:color="auto" w:fill="auto"/>
            <w:noWrap/>
            <w:vAlign w:val="center"/>
            <w:hideMark/>
          </w:tcPr>
          <w:p w:rsidR="00E9204A" w:rsidRPr="00C40315" w:rsidRDefault="00E9204A" w:rsidP="00344056">
            <w:pPr>
              <w:autoSpaceDE/>
              <w:autoSpaceDN/>
              <w:snapToGrid w:val="0"/>
              <w:ind w:firstLineChars="200" w:firstLine="420"/>
              <w:contextualSpacing/>
              <w:rPr>
                <w:rFonts w:eastAsia="맑은 고딕"/>
                <w:color w:val="000000"/>
                <w:sz w:val="21"/>
                <w:szCs w:val="21"/>
              </w:rPr>
            </w:pPr>
            <w:r w:rsidRPr="00C40315">
              <w:rPr>
                <w:rFonts w:eastAsia="맑은 고딕"/>
                <w:color w:val="000000"/>
                <w:sz w:val="21"/>
                <w:szCs w:val="21"/>
              </w:rPr>
              <w:t>Overall</w:t>
            </w:r>
          </w:p>
        </w:tc>
        <w:tc>
          <w:tcPr>
            <w:tcW w:w="1285" w:type="dxa"/>
            <w:tcBorders>
              <w:right w:val="nil"/>
            </w:tcBorders>
            <w:shd w:val="clear" w:color="auto" w:fill="auto"/>
            <w:noWrap/>
            <w:tcMar>
              <w:left w:w="1" w:type="dxa"/>
              <w:right w:w="1" w:type="dxa"/>
            </w:tcMar>
            <w:vAlign w:val="center"/>
          </w:tcPr>
          <w:p w:rsidR="00E9204A" w:rsidRPr="00E26C6E" w:rsidRDefault="00E9204A" w:rsidP="00415901">
            <w:pPr>
              <w:adjustRightInd w:val="0"/>
              <w:snapToGrid w:val="0"/>
              <w:contextualSpacing/>
              <w:jc w:val="center"/>
              <w:rPr>
                <w:color w:val="000000"/>
                <w:sz w:val="21"/>
                <w:szCs w:val="21"/>
              </w:rPr>
            </w:pPr>
            <w:r w:rsidRPr="00E26C6E">
              <w:rPr>
                <w:color w:val="000000"/>
                <w:sz w:val="21"/>
                <w:szCs w:val="21"/>
              </w:rPr>
              <w:t>1117</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r w:rsidRPr="0008377E">
              <w:rPr>
                <w:rFonts w:eastAsia="맑은 고딕"/>
                <w:color w:val="000000"/>
                <w:sz w:val="21"/>
                <w:szCs w:val="21"/>
              </w:rPr>
              <w:t>1.11</w:t>
            </w:r>
            <w:r w:rsidR="00E26C6E" w:rsidRPr="0008377E">
              <w:rPr>
                <w:rFonts w:eastAsia="맑은 고딕"/>
                <w:color w:val="000000"/>
                <w:sz w:val="21"/>
                <w:szCs w:val="21"/>
              </w:rPr>
              <w:t xml:space="preserve"> (</w:t>
            </w:r>
            <w:r w:rsidRPr="0008377E">
              <w:rPr>
                <w:rFonts w:eastAsia="맑은 고딕"/>
                <w:color w:val="000000"/>
                <w:sz w:val="21"/>
                <w:szCs w:val="21"/>
              </w:rPr>
              <w:t>0.98-1.26)</w:t>
            </w:r>
          </w:p>
        </w:tc>
        <w:tc>
          <w:tcPr>
            <w:tcW w:w="893" w:type="dxa"/>
            <w:tcBorders>
              <w:left w:val="nil"/>
              <w:right w:val="nil"/>
            </w:tcBorders>
            <w:shd w:val="clear" w:color="auto" w:fill="auto"/>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209" w:type="dxa"/>
            <w:tcBorders>
              <w:left w:val="nil"/>
              <w:right w:val="nil"/>
            </w:tcBorders>
            <w:shd w:val="clear" w:color="auto" w:fill="auto"/>
            <w:noWrap/>
            <w:tcMar>
              <w:left w:w="1" w:type="dxa"/>
              <w:right w:w="1" w:type="dxa"/>
            </w:tcMar>
            <w:vAlign w:val="center"/>
            <w:hideMark/>
          </w:tcPr>
          <w:p w:rsidR="00E9204A" w:rsidRPr="0008377E" w:rsidRDefault="00E9204A"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E9204A" w:rsidRPr="0008377E" w:rsidRDefault="00E9204A" w:rsidP="00464283">
            <w:pPr>
              <w:adjustRightInd w:val="0"/>
              <w:snapToGrid w:val="0"/>
              <w:contextualSpacing/>
              <w:jc w:val="center"/>
              <w:rPr>
                <w:color w:val="000000"/>
                <w:sz w:val="21"/>
                <w:szCs w:val="21"/>
              </w:rPr>
            </w:pPr>
            <w:r w:rsidRPr="0008377E">
              <w:rPr>
                <w:color w:val="000000"/>
                <w:sz w:val="21"/>
                <w:szCs w:val="21"/>
              </w:rPr>
              <w:t>1117</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065118">
            <w:pPr>
              <w:adjustRightInd w:val="0"/>
              <w:contextualSpacing/>
              <w:jc w:val="center"/>
              <w:rPr>
                <w:color w:val="000000"/>
                <w:sz w:val="21"/>
                <w:szCs w:val="21"/>
              </w:rPr>
            </w:pPr>
            <w:r w:rsidRPr="0008377E">
              <w:rPr>
                <w:color w:val="000000"/>
                <w:sz w:val="21"/>
                <w:szCs w:val="21"/>
              </w:rPr>
              <w:t>1.</w:t>
            </w:r>
            <w:r w:rsidR="00065118" w:rsidRPr="0008377E">
              <w:rPr>
                <w:color w:val="000000"/>
                <w:sz w:val="21"/>
                <w:szCs w:val="21"/>
              </w:rPr>
              <w:t>08</w:t>
            </w:r>
            <w:r w:rsidR="00E26C6E" w:rsidRPr="0008377E">
              <w:rPr>
                <w:color w:val="000000"/>
                <w:sz w:val="21"/>
                <w:szCs w:val="21"/>
              </w:rPr>
              <w:t xml:space="preserve"> (</w:t>
            </w:r>
            <w:r w:rsidRPr="0008377E">
              <w:rPr>
                <w:color w:val="000000"/>
                <w:sz w:val="21"/>
                <w:szCs w:val="21"/>
              </w:rPr>
              <w:t>0.9</w:t>
            </w:r>
            <w:r w:rsidR="00065118" w:rsidRPr="0008377E">
              <w:rPr>
                <w:color w:val="000000"/>
                <w:sz w:val="21"/>
                <w:szCs w:val="21"/>
              </w:rPr>
              <w:t>0</w:t>
            </w:r>
            <w:r w:rsidRPr="0008377E">
              <w:rPr>
                <w:color w:val="000000"/>
                <w:sz w:val="21"/>
                <w:szCs w:val="21"/>
              </w:rPr>
              <w:t>-1.</w:t>
            </w:r>
            <w:r w:rsidR="00065118" w:rsidRPr="0008377E">
              <w:rPr>
                <w:color w:val="000000"/>
                <w:sz w:val="21"/>
                <w:szCs w:val="21"/>
              </w:rPr>
              <w:t>29</w:t>
            </w:r>
            <w:r w:rsidRPr="0008377E">
              <w:rPr>
                <w:color w:val="000000"/>
                <w:sz w:val="21"/>
                <w:szCs w:val="21"/>
              </w:rPr>
              <w:t>)</w:t>
            </w:r>
          </w:p>
        </w:tc>
        <w:tc>
          <w:tcPr>
            <w:tcW w:w="894" w:type="dxa"/>
            <w:tcBorders>
              <w:left w:val="nil"/>
            </w:tcBorders>
            <w:shd w:val="clear" w:color="auto" w:fill="auto"/>
            <w:tcMar>
              <w:left w:w="1" w:type="dxa"/>
              <w:right w:w="1" w:type="dxa"/>
            </w:tcMar>
            <w:vAlign w:val="center"/>
          </w:tcPr>
          <w:p w:rsidR="00E9204A" w:rsidRPr="00E26C6E" w:rsidRDefault="00E9204A" w:rsidP="00464283">
            <w:pPr>
              <w:autoSpaceDE/>
              <w:autoSpaceDN/>
              <w:snapToGrid w:val="0"/>
              <w:contextualSpacing/>
              <w:jc w:val="center"/>
              <w:rPr>
                <w:rFonts w:eastAsia="맑은 고딕"/>
                <w:color w:val="000000"/>
                <w:sz w:val="21"/>
                <w:szCs w:val="21"/>
              </w:rPr>
            </w:pPr>
          </w:p>
        </w:tc>
      </w:tr>
      <w:tr w:rsidR="00E9204A" w:rsidRPr="00C40315" w:rsidTr="00415901">
        <w:trPr>
          <w:trHeight w:val="292"/>
          <w:jc w:val="center"/>
        </w:trPr>
        <w:tc>
          <w:tcPr>
            <w:tcW w:w="2657" w:type="dxa"/>
            <w:shd w:val="clear" w:color="auto" w:fill="auto"/>
            <w:noWrap/>
            <w:vAlign w:val="center"/>
            <w:hideMark/>
          </w:tcPr>
          <w:p w:rsidR="00E9204A" w:rsidRPr="00C40315" w:rsidRDefault="00E9204A" w:rsidP="00344056">
            <w:pPr>
              <w:autoSpaceDE/>
              <w:autoSpaceDN/>
              <w:snapToGrid w:val="0"/>
              <w:ind w:firstLineChars="300" w:firstLine="630"/>
              <w:contextualSpacing/>
              <w:rPr>
                <w:rFonts w:eastAsia="맑은 고딕"/>
                <w:color w:val="000000"/>
                <w:sz w:val="21"/>
                <w:szCs w:val="21"/>
              </w:rPr>
            </w:pPr>
            <w:r w:rsidRPr="00C40315">
              <w:rPr>
                <w:rFonts w:eastAsia="맑은 고딕"/>
                <w:color w:val="000000"/>
                <w:sz w:val="21"/>
                <w:szCs w:val="21"/>
              </w:rPr>
              <w:t>Family history, no</w:t>
            </w:r>
          </w:p>
        </w:tc>
        <w:tc>
          <w:tcPr>
            <w:tcW w:w="1285" w:type="dxa"/>
            <w:tcBorders>
              <w:right w:val="nil"/>
            </w:tcBorders>
            <w:shd w:val="clear" w:color="auto" w:fill="auto"/>
            <w:noWrap/>
            <w:tcMar>
              <w:left w:w="1" w:type="dxa"/>
              <w:right w:w="1" w:type="dxa"/>
            </w:tcMar>
            <w:vAlign w:val="center"/>
          </w:tcPr>
          <w:p w:rsidR="00E9204A" w:rsidRPr="00E26C6E" w:rsidRDefault="00E9204A" w:rsidP="00415901">
            <w:pPr>
              <w:jc w:val="center"/>
              <w:rPr>
                <w:sz w:val="21"/>
                <w:szCs w:val="21"/>
              </w:rPr>
            </w:pPr>
            <w:r w:rsidRPr="00E26C6E">
              <w:rPr>
                <w:sz w:val="21"/>
                <w:szCs w:val="21"/>
              </w:rPr>
              <w:t>793/36420</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5C60D4">
            <w:pPr>
              <w:adjustRightInd w:val="0"/>
              <w:spacing w:line="240" w:lineRule="exact"/>
              <w:contextualSpacing/>
              <w:jc w:val="center"/>
              <w:rPr>
                <w:color w:val="000000"/>
                <w:sz w:val="21"/>
                <w:szCs w:val="21"/>
              </w:rPr>
            </w:pPr>
            <w:r w:rsidRPr="0008377E">
              <w:rPr>
                <w:color w:val="000000"/>
                <w:sz w:val="21"/>
                <w:szCs w:val="21"/>
              </w:rPr>
              <w:t>1.16</w:t>
            </w:r>
            <w:r w:rsidR="00E26C6E" w:rsidRPr="0008377E">
              <w:rPr>
                <w:color w:val="000000"/>
                <w:sz w:val="21"/>
                <w:szCs w:val="21"/>
              </w:rPr>
              <w:t xml:space="preserve"> (</w:t>
            </w:r>
            <w:r w:rsidRPr="0008377E">
              <w:rPr>
                <w:color w:val="000000"/>
                <w:sz w:val="21"/>
                <w:szCs w:val="21"/>
              </w:rPr>
              <w:t>0.92-1.45)</w:t>
            </w:r>
          </w:p>
        </w:tc>
        <w:tc>
          <w:tcPr>
            <w:tcW w:w="893" w:type="dxa"/>
            <w:tcBorders>
              <w:left w:val="nil"/>
              <w:right w:val="nil"/>
            </w:tcBorders>
            <w:shd w:val="clear" w:color="auto" w:fill="auto"/>
            <w:tcMar>
              <w:left w:w="1" w:type="dxa"/>
              <w:right w:w="1" w:type="dxa"/>
            </w:tcMar>
            <w:vAlign w:val="center"/>
          </w:tcPr>
          <w:p w:rsidR="00E9204A" w:rsidRPr="0008377E" w:rsidRDefault="00E9204A" w:rsidP="00464283">
            <w:pPr>
              <w:adjustRightInd w:val="0"/>
              <w:contextualSpacing/>
              <w:jc w:val="center"/>
              <w:rPr>
                <w:color w:val="000000"/>
                <w:sz w:val="21"/>
                <w:szCs w:val="21"/>
              </w:rPr>
            </w:pPr>
            <w:r w:rsidRPr="0008377E">
              <w:rPr>
                <w:color w:val="000000"/>
                <w:sz w:val="21"/>
                <w:szCs w:val="21"/>
              </w:rPr>
              <w:t>0.97</w:t>
            </w:r>
          </w:p>
        </w:tc>
        <w:tc>
          <w:tcPr>
            <w:tcW w:w="209" w:type="dxa"/>
            <w:tcBorders>
              <w:left w:val="nil"/>
              <w:right w:val="nil"/>
            </w:tcBorders>
            <w:shd w:val="clear" w:color="auto" w:fill="auto"/>
            <w:noWrap/>
            <w:tcMar>
              <w:left w:w="1" w:type="dxa"/>
              <w:right w:w="1" w:type="dxa"/>
            </w:tcMar>
            <w:vAlign w:val="center"/>
            <w:hideMark/>
          </w:tcPr>
          <w:p w:rsidR="00E9204A" w:rsidRPr="0008377E" w:rsidRDefault="00E9204A"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E9204A" w:rsidRPr="0008377E" w:rsidRDefault="00E9204A" w:rsidP="00464283">
            <w:pPr>
              <w:adjustRightInd w:val="0"/>
              <w:snapToGrid w:val="0"/>
              <w:contextualSpacing/>
              <w:jc w:val="center"/>
              <w:rPr>
                <w:color w:val="000000"/>
                <w:sz w:val="21"/>
                <w:szCs w:val="21"/>
              </w:rPr>
            </w:pPr>
            <w:r w:rsidRPr="0008377E">
              <w:rPr>
                <w:color w:val="000000"/>
                <w:sz w:val="21"/>
                <w:szCs w:val="21"/>
              </w:rPr>
              <w:t>793/36420</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5C60D4">
            <w:pPr>
              <w:adjustRightInd w:val="0"/>
              <w:spacing w:line="240" w:lineRule="exact"/>
              <w:contextualSpacing/>
              <w:jc w:val="center"/>
              <w:rPr>
                <w:color w:val="000000"/>
                <w:sz w:val="21"/>
                <w:szCs w:val="21"/>
              </w:rPr>
            </w:pPr>
            <w:r w:rsidRPr="0008377E">
              <w:rPr>
                <w:color w:val="000000"/>
                <w:sz w:val="21"/>
                <w:szCs w:val="21"/>
              </w:rPr>
              <w:t>0.99</w:t>
            </w:r>
            <w:r w:rsidR="00E26C6E" w:rsidRPr="0008377E">
              <w:rPr>
                <w:color w:val="000000"/>
                <w:sz w:val="21"/>
                <w:szCs w:val="21"/>
              </w:rPr>
              <w:t xml:space="preserve"> (</w:t>
            </w:r>
            <w:r w:rsidRPr="0008377E">
              <w:rPr>
                <w:color w:val="000000"/>
                <w:sz w:val="21"/>
                <w:szCs w:val="21"/>
              </w:rPr>
              <w:t>0.80-1.22)</w:t>
            </w:r>
          </w:p>
        </w:tc>
        <w:tc>
          <w:tcPr>
            <w:tcW w:w="894" w:type="dxa"/>
            <w:tcBorders>
              <w:left w:val="nil"/>
            </w:tcBorders>
            <w:shd w:val="clear" w:color="auto" w:fill="auto"/>
            <w:tcMar>
              <w:left w:w="1" w:type="dxa"/>
              <w:right w:w="1" w:type="dxa"/>
            </w:tcMar>
            <w:vAlign w:val="center"/>
          </w:tcPr>
          <w:p w:rsidR="00E9204A" w:rsidRPr="00E26C6E" w:rsidRDefault="00E9204A" w:rsidP="00464283">
            <w:pPr>
              <w:adjustRightInd w:val="0"/>
              <w:contextualSpacing/>
              <w:jc w:val="center"/>
              <w:rPr>
                <w:color w:val="000000"/>
                <w:sz w:val="21"/>
                <w:szCs w:val="21"/>
              </w:rPr>
            </w:pPr>
            <w:r w:rsidRPr="00E26C6E">
              <w:rPr>
                <w:color w:val="000000"/>
                <w:sz w:val="21"/>
                <w:szCs w:val="21"/>
              </w:rPr>
              <w:t>0.23</w:t>
            </w:r>
          </w:p>
        </w:tc>
      </w:tr>
      <w:tr w:rsidR="00E9204A" w:rsidRPr="00C40315" w:rsidTr="00415901">
        <w:trPr>
          <w:trHeight w:val="292"/>
          <w:jc w:val="center"/>
        </w:trPr>
        <w:tc>
          <w:tcPr>
            <w:tcW w:w="2657" w:type="dxa"/>
            <w:shd w:val="clear" w:color="auto" w:fill="auto"/>
            <w:noWrap/>
            <w:vAlign w:val="center"/>
            <w:hideMark/>
          </w:tcPr>
          <w:p w:rsidR="00E9204A" w:rsidRPr="00C40315" w:rsidRDefault="00E9204A" w:rsidP="00344056">
            <w:pPr>
              <w:autoSpaceDE/>
              <w:autoSpaceDN/>
              <w:snapToGrid w:val="0"/>
              <w:ind w:firstLineChars="300" w:firstLine="630"/>
              <w:contextualSpacing/>
              <w:rPr>
                <w:rFonts w:eastAsia="맑은 고딕"/>
                <w:color w:val="000000"/>
                <w:sz w:val="21"/>
                <w:szCs w:val="21"/>
              </w:rPr>
            </w:pPr>
            <w:r w:rsidRPr="00C40315">
              <w:rPr>
                <w:rFonts w:eastAsia="맑은 고딕"/>
                <w:color w:val="000000"/>
                <w:sz w:val="21"/>
                <w:szCs w:val="21"/>
              </w:rPr>
              <w:t>Family history, yes</w:t>
            </w:r>
          </w:p>
        </w:tc>
        <w:tc>
          <w:tcPr>
            <w:tcW w:w="1285" w:type="dxa"/>
            <w:tcBorders>
              <w:right w:val="nil"/>
            </w:tcBorders>
            <w:shd w:val="clear" w:color="auto" w:fill="auto"/>
            <w:noWrap/>
            <w:tcMar>
              <w:left w:w="1" w:type="dxa"/>
              <w:right w:w="1" w:type="dxa"/>
            </w:tcMar>
            <w:vAlign w:val="center"/>
          </w:tcPr>
          <w:p w:rsidR="00E9204A" w:rsidRPr="00E26C6E" w:rsidRDefault="00E9204A" w:rsidP="00415901">
            <w:pPr>
              <w:jc w:val="center"/>
              <w:rPr>
                <w:sz w:val="21"/>
                <w:szCs w:val="21"/>
              </w:rPr>
            </w:pPr>
            <w:r w:rsidRPr="00E26C6E">
              <w:rPr>
                <w:sz w:val="21"/>
                <w:szCs w:val="21"/>
              </w:rPr>
              <w:t>324/13414</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5C60D4">
            <w:pPr>
              <w:adjustRightInd w:val="0"/>
              <w:spacing w:line="240" w:lineRule="exact"/>
              <w:contextualSpacing/>
              <w:jc w:val="center"/>
              <w:rPr>
                <w:color w:val="000000"/>
                <w:sz w:val="21"/>
                <w:szCs w:val="21"/>
              </w:rPr>
            </w:pPr>
            <w:r w:rsidRPr="0008377E">
              <w:rPr>
                <w:color w:val="000000"/>
                <w:sz w:val="21"/>
                <w:szCs w:val="21"/>
              </w:rPr>
              <w:t>1.25</w:t>
            </w:r>
            <w:r w:rsidR="00E26C6E" w:rsidRPr="0008377E">
              <w:rPr>
                <w:color w:val="000000"/>
                <w:sz w:val="21"/>
                <w:szCs w:val="21"/>
              </w:rPr>
              <w:t xml:space="preserve"> (</w:t>
            </w:r>
            <w:r w:rsidRPr="0008377E">
              <w:rPr>
                <w:color w:val="000000"/>
                <w:sz w:val="21"/>
                <w:szCs w:val="21"/>
              </w:rPr>
              <w:t>0.88-1.79)</w:t>
            </w:r>
          </w:p>
        </w:tc>
        <w:tc>
          <w:tcPr>
            <w:tcW w:w="893" w:type="dxa"/>
            <w:tcBorders>
              <w:left w:val="nil"/>
              <w:right w:val="nil"/>
            </w:tcBorders>
            <w:shd w:val="clear" w:color="auto" w:fill="auto"/>
            <w:tcMar>
              <w:left w:w="1" w:type="dxa"/>
              <w:right w:w="1" w:type="dxa"/>
            </w:tcMar>
            <w:vAlign w:val="center"/>
          </w:tcPr>
          <w:p w:rsidR="00E9204A" w:rsidRPr="0008377E" w:rsidRDefault="00E9204A" w:rsidP="00464283">
            <w:pPr>
              <w:adjustRightInd w:val="0"/>
              <w:contextualSpacing/>
              <w:jc w:val="center"/>
              <w:rPr>
                <w:color w:val="000000"/>
                <w:sz w:val="21"/>
                <w:szCs w:val="21"/>
              </w:rPr>
            </w:pPr>
          </w:p>
        </w:tc>
        <w:tc>
          <w:tcPr>
            <w:tcW w:w="209" w:type="dxa"/>
            <w:tcBorders>
              <w:left w:val="nil"/>
              <w:right w:val="nil"/>
            </w:tcBorders>
            <w:shd w:val="clear" w:color="auto" w:fill="auto"/>
            <w:noWrap/>
            <w:tcMar>
              <w:left w:w="1" w:type="dxa"/>
              <w:right w:w="1" w:type="dxa"/>
            </w:tcMar>
            <w:vAlign w:val="center"/>
            <w:hideMark/>
          </w:tcPr>
          <w:p w:rsidR="00E9204A" w:rsidRPr="0008377E" w:rsidRDefault="00E9204A"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E9204A" w:rsidRPr="0008377E" w:rsidRDefault="00E9204A" w:rsidP="00464283">
            <w:pPr>
              <w:adjustRightInd w:val="0"/>
              <w:snapToGrid w:val="0"/>
              <w:contextualSpacing/>
              <w:jc w:val="center"/>
              <w:rPr>
                <w:color w:val="000000"/>
                <w:sz w:val="21"/>
                <w:szCs w:val="21"/>
              </w:rPr>
            </w:pPr>
            <w:r w:rsidRPr="0008377E">
              <w:rPr>
                <w:color w:val="000000"/>
                <w:sz w:val="21"/>
                <w:szCs w:val="21"/>
              </w:rPr>
              <w:t>324/13414</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5C60D4">
            <w:pPr>
              <w:adjustRightInd w:val="0"/>
              <w:spacing w:line="240" w:lineRule="exact"/>
              <w:contextualSpacing/>
              <w:jc w:val="center"/>
              <w:rPr>
                <w:color w:val="000000"/>
                <w:sz w:val="21"/>
                <w:szCs w:val="21"/>
              </w:rPr>
            </w:pPr>
            <w:r w:rsidRPr="0008377E">
              <w:rPr>
                <w:color w:val="000000"/>
                <w:sz w:val="21"/>
                <w:szCs w:val="21"/>
              </w:rPr>
              <w:t>1.35</w:t>
            </w:r>
            <w:r w:rsidR="00E26C6E" w:rsidRPr="0008377E">
              <w:rPr>
                <w:color w:val="000000"/>
                <w:sz w:val="21"/>
                <w:szCs w:val="21"/>
              </w:rPr>
              <w:t xml:space="preserve"> (</w:t>
            </w:r>
            <w:r w:rsidRPr="0008377E">
              <w:rPr>
                <w:color w:val="000000"/>
                <w:sz w:val="21"/>
                <w:szCs w:val="21"/>
              </w:rPr>
              <w:t>0.96-1.91)</w:t>
            </w:r>
          </w:p>
        </w:tc>
        <w:tc>
          <w:tcPr>
            <w:tcW w:w="894" w:type="dxa"/>
            <w:tcBorders>
              <w:left w:val="nil"/>
            </w:tcBorders>
            <w:shd w:val="clear" w:color="auto" w:fill="auto"/>
            <w:tcMar>
              <w:left w:w="1" w:type="dxa"/>
              <w:right w:w="1" w:type="dxa"/>
            </w:tcMar>
            <w:vAlign w:val="center"/>
          </w:tcPr>
          <w:p w:rsidR="00E9204A" w:rsidRPr="00E26C6E" w:rsidRDefault="00E9204A" w:rsidP="00464283">
            <w:pPr>
              <w:adjustRightInd w:val="0"/>
              <w:contextualSpacing/>
              <w:jc w:val="center"/>
              <w:rPr>
                <w:color w:val="000000"/>
                <w:sz w:val="21"/>
                <w:szCs w:val="21"/>
              </w:rPr>
            </w:pPr>
          </w:p>
        </w:tc>
      </w:tr>
      <w:tr w:rsidR="00E9204A" w:rsidRPr="00C40315" w:rsidTr="00415901">
        <w:trPr>
          <w:trHeight w:val="292"/>
          <w:jc w:val="center"/>
        </w:trPr>
        <w:tc>
          <w:tcPr>
            <w:tcW w:w="2657" w:type="dxa"/>
            <w:shd w:val="clear" w:color="auto" w:fill="auto"/>
            <w:noWrap/>
            <w:vAlign w:val="center"/>
            <w:hideMark/>
          </w:tcPr>
          <w:p w:rsidR="00E9204A" w:rsidRPr="00C40315" w:rsidRDefault="00E9204A" w:rsidP="00464283">
            <w:pPr>
              <w:autoSpaceDE/>
              <w:autoSpaceDN/>
              <w:snapToGrid w:val="0"/>
              <w:contextualSpacing/>
              <w:rPr>
                <w:rFonts w:eastAsia="맑은 고딕"/>
                <w:b/>
                <w:color w:val="000000"/>
                <w:sz w:val="21"/>
                <w:szCs w:val="21"/>
              </w:rPr>
            </w:pPr>
            <w:r w:rsidRPr="00C40315">
              <w:rPr>
                <w:rFonts w:eastAsia="맑은 고딕"/>
                <w:b/>
                <w:color w:val="000000"/>
                <w:sz w:val="21"/>
                <w:szCs w:val="21"/>
              </w:rPr>
              <w:t>High-risk adenoma</w:t>
            </w:r>
          </w:p>
        </w:tc>
        <w:tc>
          <w:tcPr>
            <w:tcW w:w="1285" w:type="dxa"/>
            <w:tcBorders>
              <w:right w:val="nil"/>
            </w:tcBorders>
            <w:shd w:val="clear" w:color="auto" w:fill="auto"/>
            <w:noWrap/>
            <w:tcMar>
              <w:left w:w="1" w:type="dxa"/>
              <w:right w:w="1" w:type="dxa"/>
            </w:tcMar>
            <w:vAlign w:val="center"/>
          </w:tcPr>
          <w:p w:rsidR="00E9204A" w:rsidRPr="00E26C6E" w:rsidRDefault="00E9204A" w:rsidP="00415901">
            <w:pPr>
              <w:autoSpaceDE/>
              <w:autoSpaceDN/>
              <w:snapToGrid w:val="0"/>
              <w:contextualSpacing/>
              <w:jc w:val="center"/>
              <w:rPr>
                <w:rFonts w:eastAsia="맑은 고딕"/>
                <w:color w:val="000000"/>
                <w:sz w:val="21"/>
                <w:szCs w:val="21"/>
              </w:rPr>
            </w:pPr>
          </w:p>
        </w:tc>
        <w:tc>
          <w:tcPr>
            <w:tcW w:w="1666" w:type="dxa"/>
            <w:tcBorders>
              <w:left w:val="nil"/>
              <w:right w:val="nil"/>
            </w:tcBorders>
            <w:shd w:val="clear" w:color="auto" w:fill="auto"/>
            <w:noWrap/>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893" w:type="dxa"/>
            <w:tcBorders>
              <w:left w:val="nil"/>
              <w:right w:val="nil"/>
            </w:tcBorders>
            <w:shd w:val="clear" w:color="auto" w:fill="auto"/>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209" w:type="dxa"/>
            <w:tcBorders>
              <w:left w:val="nil"/>
              <w:right w:val="nil"/>
            </w:tcBorders>
            <w:shd w:val="clear" w:color="auto" w:fill="auto"/>
            <w:noWrap/>
            <w:tcMar>
              <w:left w:w="1" w:type="dxa"/>
              <w:right w:w="1" w:type="dxa"/>
            </w:tcMar>
            <w:vAlign w:val="center"/>
            <w:hideMark/>
          </w:tcPr>
          <w:p w:rsidR="00E9204A" w:rsidRPr="0008377E" w:rsidRDefault="00E9204A"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1666" w:type="dxa"/>
            <w:tcBorders>
              <w:left w:val="nil"/>
              <w:right w:val="nil"/>
            </w:tcBorders>
            <w:shd w:val="clear" w:color="auto" w:fill="auto"/>
            <w:noWrap/>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894" w:type="dxa"/>
            <w:tcBorders>
              <w:left w:val="nil"/>
            </w:tcBorders>
            <w:shd w:val="clear" w:color="auto" w:fill="auto"/>
            <w:tcMar>
              <w:left w:w="1" w:type="dxa"/>
              <w:right w:w="1" w:type="dxa"/>
            </w:tcMar>
            <w:vAlign w:val="center"/>
          </w:tcPr>
          <w:p w:rsidR="00E9204A" w:rsidRPr="00E26C6E" w:rsidRDefault="00E9204A" w:rsidP="00464283">
            <w:pPr>
              <w:autoSpaceDE/>
              <w:autoSpaceDN/>
              <w:snapToGrid w:val="0"/>
              <w:contextualSpacing/>
              <w:jc w:val="center"/>
              <w:rPr>
                <w:rFonts w:eastAsia="맑은 고딕"/>
                <w:color w:val="000000"/>
                <w:sz w:val="21"/>
                <w:szCs w:val="21"/>
              </w:rPr>
            </w:pPr>
          </w:p>
        </w:tc>
      </w:tr>
      <w:tr w:rsidR="00E9204A" w:rsidRPr="00C40315" w:rsidTr="00415901">
        <w:trPr>
          <w:trHeight w:val="292"/>
          <w:jc w:val="center"/>
        </w:trPr>
        <w:tc>
          <w:tcPr>
            <w:tcW w:w="2657" w:type="dxa"/>
            <w:shd w:val="clear" w:color="auto" w:fill="auto"/>
            <w:noWrap/>
            <w:vAlign w:val="center"/>
          </w:tcPr>
          <w:p w:rsidR="00E9204A" w:rsidRPr="00C40315" w:rsidRDefault="00E9204A" w:rsidP="00344056">
            <w:pPr>
              <w:autoSpaceDE/>
              <w:autoSpaceDN/>
              <w:snapToGrid w:val="0"/>
              <w:ind w:firstLineChars="100" w:firstLine="210"/>
              <w:contextualSpacing/>
              <w:rPr>
                <w:rFonts w:eastAsia="맑은 고딕"/>
                <w:color w:val="000000"/>
                <w:sz w:val="21"/>
                <w:szCs w:val="21"/>
              </w:rPr>
            </w:pPr>
            <w:r w:rsidRPr="00C40315">
              <w:rPr>
                <w:rFonts w:eastAsia="맑은 고딕"/>
                <w:color w:val="000000"/>
                <w:sz w:val="21"/>
                <w:szCs w:val="21"/>
              </w:rPr>
              <w:t>Early-onset (&lt;55 y)</w:t>
            </w:r>
          </w:p>
        </w:tc>
        <w:tc>
          <w:tcPr>
            <w:tcW w:w="1285" w:type="dxa"/>
            <w:tcBorders>
              <w:right w:val="nil"/>
            </w:tcBorders>
            <w:shd w:val="clear" w:color="auto" w:fill="auto"/>
            <w:noWrap/>
            <w:tcMar>
              <w:left w:w="1" w:type="dxa"/>
              <w:right w:w="1" w:type="dxa"/>
            </w:tcMar>
            <w:vAlign w:val="center"/>
          </w:tcPr>
          <w:p w:rsidR="00E9204A" w:rsidRPr="00E26C6E" w:rsidRDefault="00E9204A" w:rsidP="00415901">
            <w:pPr>
              <w:adjustRightInd w:val="0"/>
              <w:snapToGrid w:val="0"/>
              <w:contextualSpacing/>
              <w:jc w:val="center"/>
              <w:rPr>
                <w:color w:val="000000"/>
                <w:sz w:val="21"/>
                <w:szCs w:val="21"/>
              </w:rPr>
            </w:pPr>
          </w:p>
        </w:tc>
        <w:tc>
          <w:tcPr>
            <w:tcW w:w="1666" w:type="dxa"/>
            <w:tcBorders>
              <w:left w:val="nil"/>
              <w:right w:val="nil"/>
            </w:tcBorders>
            <w:shd w:val="clear" w:color="auto" w:fill="auto"/>
            <w:noWrap/>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893" w:type="dxa"/>
            <w:tcBorders>
              <w:left w:val="nil"/>
              <w:right w:val="nil"/>
            </w:tcBorders>
            <w:shd w:val="clear" w:color="auto" w:fill="auto"/>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209" w:type="dxa"/>
            <w:tcBorders>
              <w:left w:val="nil"/>
              <w:right w:val="nil"/>
            </w:tcBorders>
            <w:shd w:val="clear" w:color="auto" w:fill="auto"/>
            <w:noWrap/>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1666" w:type="dxa"/>
            <w:tcBorders>
              <w:left w:val="nil"/>
              <w:right w:val="nil"/>
            </w:tcBorders>
            <w:shd w:val="clear" w:color="auto" w:fill="auto"/>
            <w:noWrap/>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894" w:type="dxa"/>
            <w:tcBorders>
              <w:left w:val="nil"/>
            </w:tcBorders>
            <w:shd w:val="clear" w:color="auto" w:fill="auto"/>
            <w:tcMar>
              <w:left w:w="1" w:type="dxa"/>
              <w:right w:w="1" w:type="dxa"/>
            </w:tcMar>
            <w:vAlign w:val="center"/>
          </w:tcPr>
          <w:p w:rsidR="00E9204A" w:rsidRPr="00E26C6E" w:rsidRDefault="00E9204A" w:rsidP="00464283">
            <w:pPr>
              <w:autoSpaceDE/>
              <w:autoSpaceDN/>
              <w:snapToGrid w:val="0"/>
              <w:contextualSpacing/>
              <w:jc w:val="center"/>
              <w:rPr>
                <w:rFonts w:eastAsia="맑은 고딕"/>
                <w:color w:val="000000"/>
                <w:sz w:val="21"/>
                <w:szCs w:val="21"/>
              </w:rPr>
            </w:pPr>
          </w:p>
        </w:tc>
      </w:tr>
      <w:tr w:rsidR="00E9204A" w:rsidRPr="00C40315" w:rsidTr="00415901">
        <w:trPr>
          <w:trHeight w:val="292"/>
          <w:jc w:val="center"/>
        </w:trPr>
        <w:tc>
          <w:tcPr>
            <w:tcW w:w="2657" w:type="dxa"/>
            <w:shd w:val="clear" w:color="auto" w:fill="auto"/>
            <w:noWrap/>
            <w:vAlign w:val="center"/>
            <w:hideMark/>
          </w:tcPr>
          <w:p w:rsidR="00E9204A" w:rsidRPr="00C40315" w:rsidRDefault="00E9204A" w:rsidP="00344056">
            <w:pPr>
              <w:autoSpaceDE/>
              <w:autoSpaceDN/>
              <w:snapToGrid w:val="0"/>
              <w:ind w:firstLineChars="200" w:firstLine="420"/>
              <w:contextualSpacing/>
              <w:rPr>
                <w:rFonts w:eastAsia="맑은 고딕"/>
                <w:color w:val="000000"/>
                <w:sz w:val="21"/>
                <w:szCs w:val="21"/>
              </w:rPr>
            </w:pPr>
            <w:r w:rsidRPr="00C40315">
              <w:rPr>
                <w:rFonts w:eastAsia="맑은 고딕"/>
                <w:color w:val="000000"/>
                <w:sz w:val="21"/>
                <w:szCs w:val="21"/>
              </w:rPr>
              <w:t>Overall</w:t>
            </w:r>
          </w:p>
        </w:tc>
        <w:tc>
          <w:tcPr>
            <w:tcW w:w="1285" w:type="dxa"/>
            <w:tcBorders>
              <w:right w:val="nil"/>
            </w:tcBorders>
            <w:shd w:val="clear" w:color="auto" w:fill="auto"/>
            <w:noWrap/>
            <w:tcMar>
              <w:left w:w="1" w:type="dxa"/>
              <w:right w:w="1" w:type="dxa"/>
            </w:tcMar>
            <w:vAlign w:val="center"/>
          </w:tcPr>
          <w:p w:rsidR="00E9204A" w:rsidRPr="00E26C6E" w:rsidRDefault="00E9204A" w:rsidP="00415901">
            <w:pPr>
              <w:adjustRightInd w:val="0"/>
              <w:snapToGrid w:val="0"/>
              <w:contextualSpacing/>
              <w:jc w:val="center"/>
              <w:rPr>
                <w:color w:val="000000"/>
                <w:sz w:val="21"/>
                <w:szCs w:val="21"/>
              </w:rPr>
            </w:pPr>
            <w:r w:rsidRPr="00E26C6E">
              <w:rPr>
                <w:color w:val="000000"/>
                <w:sz w:val="21"/>
                <w:szCs w:val="21"/>
              </w:rPr>
              <w:t>665</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r w:rsidRPr="0008377E">
              <w:rPr>
                <w:rFonts w:eastAsia="맑은 고딕"/>
                <w:color w:val="000000"/>
                <w:sz w:val="21"/>
                <w:szCs w:val="21"/>
              </w:rPr>
              <w:t>1.09</w:t>
            </w:r>
            <w:r w:rsidR="00E26C6E" w:rsidRPr="0008377E">
              <w:rPr>
                <w:rFonts w:eastAsia="맑은 고딕"/>
                <w:color w:val="000000"/>
                <w:sz w:val="21"/>
                <w:szCs w:val="21"/>
              </w:rPr>
              <w:t xml:space="preserve"> (</w:t>
            </w:r>
            <w:r w:rsidRPr="0008377E">
              <w:rPr>
                <w:rFonts w:eastAsia="맑은 고딕"/>
                <w:color w:val="000000"/>
                <w:sz w:val="21"/>
                <w:szCs w:val="21"/>
              </w:rPr>
              <w:t>0.93-1.28)</w:t>
            </w:r>
          </w:p>
        </w:tc>
        <w:tc>
          <w:tcPr>
            <w:tcW w:w="893" w:type="dxa"/>
            <w:tcBorders>
              <w:left w:val="nil"/>
              <w:right w:val="nil"/>
            </w:tcBorders>
            <w:shd w:val="clear" w:color="auto" w:fill="auto"/>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209" w:type="dxa"/>
            <w:tcBorders>
              <w:left w:val="nil"/>
              <w:right w:val="nil"/>
            </w:tcBorders>
            <w:shd w:val="clear" w:color="auto" w:fill="auto"/>
            <w:noWrap/>
            <w:tcMar>
              <w:left w:w="1" w:type="dxa"/>
              <w:right w:w="1" w:type="dxa"/>
            </w:tcMar>
            <w:vAlign w:val="center"/>
            <w:hideMark/>
          </w:tcPr>
          <w:p w:rsidR="00E9204A" w:rsidRPr="0008377E" w:rsidRDefault="00E9204A"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E9204A" w:rsidRPr="0008377E" w:rsidRDefault="00E9204A" w:rsidP="00464283">
            <w:pPr>
              <w:adjustRightInd w:val="0"/>
              <w:snapToGrid w:val="0"/>
              <w:contextualSpacing/>
              <w:jc w:val="center"/>
              <w:rPr>
                <w:color w:val="000000"/>
                <w:sz w:val="21"/>
                <w:szCs w:val="21"/>
              </w:rPr>
            </w:pPr>
            <w:r w:rsidRPr="0008377E">
              <w:rPr>
                <w:color w:val="000000"/>
                <w:sz w:val="21"/>
                <w:szCs w:val="21"/>
              </w:rPr>
              <w:t>665</w:t>
            </w:r>
          </w:p>
        </w:tc>
        <w:tc>
          <w:tcPr>
            <w:tcW w:w="1666" w:type="dxa"/>
            <w:tcBorders>
              <w:left w:val="nil"/>
              <w:right w:val="nil"/>
            </w:tcBorders>
            <w:shd w:val="clear" w:color="auto" w:fill="auto"/>
            <w:noWrap/>
            <w:tcMar>
              <w:left w:w="1" w:type="dxa"/>
              <w:right w:w="1" w:type="dxa"/>
            </w:tcMar>
            <w:vAlign w:val="center"/>
          </w:tcPr>
          <w:p w:rsidR="00E9204A" w:rsidRPr="0008377E" w:rsidRDefault="00065118" w:rsidP="00065118">
            <w:pPr>
              <w:adjustRightInd w:val="0"/>
              <w:snapToGrid w:val="0"/>
              <w:contextualSpacing/>
              <w:jc w:val="center"/>
              <w:rPr>
                <w:color w:val="000000"/>
                <w:sz w:val="21"/>
                <w:szCs w:val="21"/>
              </w:rPr>
            </w:pPr>
            <w:r w:rsidRPr="0008377E">
              <w:rPr>
                <w:color w:val="000000"/>
                <w:sz w:val="21"/>
                <w:szCs w:val="21"/>
              </w:rPr>
              <w:t>1.39</w:t>
            </w:r>
            <w:r w:rsidR="00E26C6E" w:rsidRPr="0008377E">
              <w:rPr>
                <w:color w:val="000000"/>
                <w:sz w:val="21"/>
                <w:szCs w:val="21"/>
              </w:rPr>
              <w:t xml:space="preserve"> (</w:t>
            </w:r>
            <w:r w:rsidR="00E9204A" w:rsidRPr="0008377E">
              <w:rPr>
                <w:color w:val="000000"/>
                <w:sz w:val="21"/>
                <w:szCs w:val="21"/>
              </w:rPr>
              <w:t>1.</w:t>
            </w:r>
            <w:r w:rsidRPr="0008377E">
              <w:rPr>
                <w:color w:val="000000"/>
                <w:sz w:val="21"/>
                <w:szCs w:val="21"/>
              </w:rPr>
              <w:t>10</w:t>
            </w:r>
            <w:r w:rsidR="00E9204A" w:rsidRPr="0008377E">
              <w:rPr>
                <w:color w:val="000000"/>
                <w:sz w:val="21"/>
                <w:szCs w:val="21"/>
              </w:rPr>
              <w:t>-1.7</w:t>
            </w:r>
            <w:r w:rsidRPr="0008377E">
              <w:rPr>
                <w:color w:val="000000"/>
                <w:sz w:val="21"/>
                <w:szCs w:val="21"/>
              </w:rPr>
              <w:t>4</w:t>
            </w:r>
            <w:r w:rsidR="00E9204A" w:rsidRPr="0008377E">
              <w:rPr>
                <w:color w:val="000000"/>
                <w:sz w:val="21"/>
                <w:szCs w:val="21"/>
              </w:rPr>
              <w:t>)</w:t>
            </w:r>
          </w:p>
        </w:tc>
        <w:tc>
          <w:tcPr>
            <w:tcW w:w="894" w:type="dxa"/>
            <w:tcBorders>
              <w:left w:val="nil"/>
            </w:tcBorders>
            <w:shd w:val="clear" w:color="auto" w:fill="auto"/>
            <w:tcMar>
              <w:left w:w="1" w:type="dxa"/>
              <w:right w:w="1" w:type="dxa"/>
            </w:tcMar>
            <w:vAlign w:val="center"/>
          </w:tcPr>
          <w:p w:rsidR="00E9204A" w:rsidRPr="00E26C6E" w:rsidRDefault="00E9204A" w:rsidP="00464283">
            <w:pPr>
              <w:autoSpaceDE/>
              <w:autoSpaceDN/>
              <w:snapToGrid w:val="0"/>
              <w:contextualSpacing/>
              <w:jc w:val="center"/>
              <w:rPr>
                <w:rFonts w:eastAsia="맑은 고딕"/>
                <w:color w:val="000000"/>
                <w:sz w:val="21"/>
                <w:szCs w:val="21"/>
              </w:rPr>
            </w:pPr>
          </w:p>
        </w:tc>
      </w:tr>
      <w:tr w:rsidR="00E9204A" w:rsidRPr="00C40315" w:rsidTr="00415901">
        <w:trPr>
          <w:trHeight w:val="292"/>
          <w:jc w:val="center"/>
        </w:trPr>
        <w:tc>
          <w:tcPr>
            <w:tcW w:w="2657" w:type="dxa"/>
            <w:shd w:val="clear" w:color="auto" w:fill="auto"/>
            <w:noWrap/>
            <w:vAlign w:val="center"/>
            <w:hideMark/>
          </w:tcPr>
          <w:p w:rsidR="00E9204A" w:rsidRPr="00C40315" w:rsidRDefault="00E9204A" w:rsidP="00344056">
            <w:pPr>
              <w:autoSpaceDE/>
              <w:autoSpaceDN/>
              <w:snapToGrid w:val="0"/>
              <w:ind w:firstLineChars="300" w:firstLine="630"/>
              <w:contextualSpacing/>
              <w:rPr>
                <w:rFonts w:eastAsia="맑은 고딕"/>
                <w:color w:val="000000"/>
                <w:sz w:val="21"/>
                <w:szCs w:val="21"/>
              </w:rPr>
            </w:pPr>
            <w:r w:rsidRPr="00C40315">
              <w:rPr>
                <w:rFonts w:eastAsia="맑은 고딕"/>
                <w:color w:val="000000"/>
                <w:sz w:val="21"/>
                <w:szCs w:val="21"/>
              </w:rPr>
              <w:t>Family history, no</w:t>
            </w:r>
          </w:p>
        </w:tc>
        <w:tc>
          <w:tcPr>
            <w:tcW w:w="1285" w:type="dxa"/>
            <w:tcBorders>
              <w:right w:val="nil"/>
            </w:tcBorders>
            <w:shd w:val="clear" w:color="auto" w:fill="auto"/>
            <w:noWrap/>
            <w:tcMar>
              <w:left w:w="1" w:type="dxa"/>
              <w:right w:w="1" w:type="dxa"/>
            </w:tcMar>
            <w:vAlign w:val="center"/>
          </w:tcPr>
          <w:p w:rsidR="00E9204A" w:rsidRPr="00E26C6E" w:rsidRDefault="00E9204A" w:rsidP="00415901">
            <w:pPr>
              <w:jc w:val="center"/>
              <w:rPr>
                <w:sz w:val="21"/>
                <w:szCs w:val="21"/>
              </w:rPr>
            </w:pPr>
            <w:r w:rsidRPr="00E26C6E">
              <w:rPr>
                <w:sz w:val="21"/>
                <w:szCs w:val="21"/>
              </w:rPr>
              <w:t>444/35916</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5C60D4">
            <w:pPr>
              <w:adjustRightInd w:val="0"/>
              <w:spacing w:line="240" w:lineRule="exact"/>
              <w:contextualSpacing/>
              <w:jc w:val="center"/>
              <w:rPr>
                <w:color w:val="000000"/>
                <w:sz w:val="21"/>
                <w:szCs w:val="21"/>
              </w:rPr>
            </w:pPr>
            <w:r w:rsidRPr="0008377E">
              <w:rPr>
                <w:color w:val="000000"/>
                <w:sz w:val="21"/>
                <w:szCs w:val="21"/>
              </w:rPr>
              <w:t>1.20</w:t>
            </w:r>
            <w:r w:rsidR="00E26C6E" w:rsidRPr="0008377E">
              <w:rPr>
                <w:color w:val="000000"/>
                <w:sz w:val="21"/>
                <w:szCs w:val="21"/>
              </w:rPr>
              <w:t xml:space="preserve"> (</w:t>
            </w:r>
            <w:r w:rsidRPr="0008377E">
              <w:rPr>
                <w:color w:val="000000"/>
                <w:sz w:val="21"/>
                <w:szCs w:val="21"/>
              </w:rPr>
              <w:t>0.87-1.64)</w:t>
            </w:r>
          </w:p>
        </w:tc>
        <w:tc>
          <w:tcPr>
            <w:tcW w:w="893" w:type="dxa"/>
            <w:tcBorders>
              <w:left w:val="nil"/>
              <w:right w:val="nil"/>
            </w:tcBorders>
            <w:shd w:val="clear" w:color="auto" w:fill="auto"/>
            <w:tcMar>
              <w:left w:w="1" w:type="dxa"/>
              <w:right w:w="1" w:type="dxa"/>
            </w:tcMar>
            <w:vAlign w:val="center"/>
          </w:tcPr>
          <w:p w:rsidR="00E9204A" w:rsidRPr="0008377E" w:rsidRDefault="00E9204A" w:rsidP="00464283">
            <w:pPr>
              <w:adjustRightInd w:val="0"/>
              <w:contextualSpacing/>
              <w:jc w:val="center"/>
              <w:rPr>
                <w:color w:val="000000"/>
                <w:sz w:val="21"/>
                <w:szCs w:val="21"/>
              </w:rPr>
            </w:pPr>
            <w:r w:rsidRPr="0008377E">
              <w:rPr>
                <w:color w:val="000000"/>
                <w:sz w:val="21"/>
                <w:szCs w:val="21"/>
              </w:rPr>
              <w:t>0.81</w:t>
            </w:r>
          </w:p>
        </w:tc>
        <w:tc>
          <w:tcPr>
            <w:tcW w:w="209" w:type="dxa"/>
            <w:tcBorders>
              <w:left w:val="nil"/>
              <w:right w:val="nil"/>
            </w:tcBorders>
            <w:shd w:val="clear" w:color="auto" w:fill="auto"/>
            <w:noWrap/>
            <w:tcMar>
              <w:left w:w="1" w:type="dxa"/>
              <w:right w:w="1" w:type="dxa"/>
            </w:tcMar>
            <w:vAlign w:val="center"/>
            <w:hideMark/>
          </w:tcPr>
          <w:p w:rsidR="00E9204A" w:rsidRPr="0008377E" w:rsidRDefault="00E9204A"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E9204A" w:rsidRPr="0008377E" w:rsidRDefault="00E9204A" w:rsidP="00464283">
            <w:pPr>
              <w:adjustRightInd w:val="0"/>
              <w:snapToGrid w:val="0"/>
              <w:contextualSpacing/>
              <w:jc w:val="center"/>
              <w:rPr>
                <w:color w:val="000000"/>
                <w:sz w:val="21"/>
                <w:szCs w:val="21"/>
              </w:rPr>
            </w:pPr>
            <w:r w:rsidRPr="0008377E">
              <w:rPr>
                <w:color w:val="000000"/>
                <w:sz w:val="21"/>
                <w:szCs w:val="21"/>
              </w:rPr>
              <w:t>444/35916</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5C60D4">
            <w:pPr>
              <w:adjustRightInd w:val="0"/>
              <w:spacing w:line="240" w:lineRule="exact"/>
              <w:contextualSpacing/>
              <w:jc w:val="center"/>
              <w:rPr>
                <w:color w:val="000000"/>
                <w:sz w:val="21"/>
                <w:szCs w:val="21"/>
              </w:rPr>
            </w:pPr>
            <w:r w:rsidRPr="0008377E">
              <w:rPr>
                <w:color w:val="000000"/>
                <w:sz w:val="21"/>
                <w:szCs w:val="21"/>
              </w:rPr>
              <w:t>1.29</w:t>
            </w:r>
            <w:r w:rsidR="00E26C6E" w:rsidRPr="0008377E">
              <w:rPr>
                <w:color w:val="000000"/>
                <w:sz w:val="21"/>
                <w:szCs w:val="21"/>
              </w:rPr>
              <w:t xml:space="preserve"> (</w:t>
            </w:r>
            <w:r w:rsidRPr="0008377E">
              <w:rPr>
                <w:color w:val="000000"/>
                <w:sz w:val="21"/>
                <w:szCs w:val="21"/>
              </w:rPr>
              <w:t>0.98-1.70)</w:t>
            </w:r>
          </w:p>
        </w:tc>
        <w:tc>
          <w:tcPr>
            <w:tcW w:w="894" w:type="dxa"/>
            <w:tcBorders>
              <w:left w:val="nil"/>
            </w:tcBorders>
            <w:shd w:val="clear" w:color="auto" w:fill="auto"/>
            <w:tcMar>
              <w:left w:w="1" w:type="dxa"/>
              <w:right w:w="1" w:type="dxa"/>
            </w:tcMar>
            <w:vAlign w:val="center"/>
          </w:tcPr>
          <w:p w:rsidR="00E9204A" w:rsidRPr="00E26C6E" w:rsidRDefault="00E9204A" w:rsidP="00464283">
            <w:pPr>
              <w:adjustRightInd w:val="0"/>
              <w:contextualSpacing/>
              <w:jc w:val="center"/>
              <w:rPr>
                <w:color w:val="000000"/>
                <w:sz w:val="21"/>
                <w:szCs w:val="21"/>
              </w:rPr>
            </w:pPr>
            <w:r w:rsidRPr="00E26C6E">
              <w:rPr>
                <w:color w:val="000000"/>
                <w:sz w:val="21"/>
                <w:szCs w:val="21"/>
              </w:rPr>
              <w:t>0.36</w:t>
            </w:r>
          </w:p>
        </w:tc>
      </w:tr>
      <w:tr w:rsidR="00E9204A" w:rsidRPr="00C40315" w:rsidTr="00415901">
        <w:trPr>
          <w:trHeight w:val="292"/>
          <w:jc w:val="center"/>
        </w:trPr>
        <w:tc>
          <w:tcPr>
            <w:tcW w:w="2657" w:type="dxa"/>
            <w:shd w:val="clear" w:color="auto" w:fill="auto"/>
            <w:noWrap/>
            <w:vAlign w:val="center"/>
            <w:hideMark/>
          </w:tcPr>
          <w:p w:rsidR="00E9204A" w:rsidRPr="00C40315" w:rsidRDefault="00E9204A" w:rsidP="00344056">
            <w:pPr>
              <w:autoSpaceDE/>
              <w:autoSpaceDN/>
              <w:snapToGrid w:val="0"/>
              <w:ind w:firstLineChars="300" w:firstLine="630"/>
              <w:contextualSpacing/>
              <w:rPr>
                <w:rFonts w:eastAsia="맑은 고딕"/>
                <w:color w:val="000000"/>
                <w:sz w:val="21"/>
                <w:szCs w:val="21"/>
              </w:rPr>
            </w:pPr>
            <w:r w:rsidRPr="00C40315">
              <w:rPr>
                <w:rFonts w:eastAsia="맑은 고딕"/>
                <w:color w:val="000000"/>
                <w:sz w:val="21"/>
                <w:szCs w:val="21"/>
              </w:rPr>
              <w:t>Family history, yes</w:t>
            </w:r>
          </w:p>
        </w:tc>
        <w:tc>
          <w:tcPr>
            <w:tcW w:w="1285" w:type="dxa"/>
            <w:tcBorders>
              <w:right w:val="nil"/>
            </w:tcBorders>
            <w:shd w:val="clear" w:color="auto" w:fill="auto"/>
            <w:noWrap/>
            <w:tcMar>
              <w:left w:w="1" w:type="dxa"/>
              <w:right w:w="1" w:type="dxa"/>
            </w:tcMar>
            <w:vAlign w:val="center"/>
          </w:tcPr>
          <w:p w:rsidR="00E9204A" w:rsidRPr="00E26C6E" w:rsidRDefault="00E9204A" w:rsidP="00415901">
            <w:pPr>
              <w:jc w:val="center"/>
              <w:rPr>
                <w:sz w:val="21"/>
                <w:szCs w:val="21"/>
              </w:rPr>
            </w:pPr>
            <w:r w:rsidRPr="00E26C6E">
              <w:rPr>
                <w:sz w:val="21"/>
                <w:szCs w:val="21"/>
              </w:rPr>
              <w:t>221/13036</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5C60D4">
            <w:pPr>
              <w:adjustRightInd w:val="0"/>
              <w:spacing w:line="240" w:lineRule="exact"/>
              <w:contextualSpacing/>
              <w:jc w:val="center"/>
              <w:rPr>
                <w:color w:val="000000"/>
                <w:sz w:val="21"/>
                <w:szCs w:val="21"/>
              </w:rPr>
            </w:pPr>
            <w:r w:rsidRPr="0008377E">
              <w:rPr>
                <w:color w:val="000000"/>
                <w:sz w:val="21"/>
                <w:szCs w:val="21"/>
              </w:rPr>
              <w:t>1.01</w:t>
            </w:r>
            <w:r w:rsidR="00E26C6E" w:rsidRPr="0008377E">
              <w:rPr>
                <w:color w:val="000000"/>
                <w:sz w:val="21"/>
                <w:szCs w:val="21"/>
              </w:rPr>
              <w:t xml:space="preserve"> (</w:t>
            </w:r>
            <w:r w:rsidRPr="0008377E">
              <w:rPr>
                <w:color w:val="000000"/>
                <w:sz w:val="21"/>
                <w:szCs w:val="21"/>
              </w:rPr>
              <w:t>0.66-1.55)</w:t>
            </w:r>
          </w:p>
        </w:tc>
        <w:tc>
          <w:tcPr>
            <w:tcW w:w="893" w:type="dxa"/>
            <w:tcBorders>
              <w:left w:val="nil"/>
              <w:right w:val="nil"/>
            </w:tcBorders>
            <w:shd w:val="clear" w:color="auto" w:fill="auto"/>
            <w:tcMar>
              <w:left w:w="1" w:type="dxa"/>
              <w:right w:w="1" w:type="dxa"/>
            </w:tcMar>
            <w:vAlign w:val="center"/>
          </w:tcPr>
          <w:p w:rsidR="00E9204A" w:rsidRPr="0008377E" w:rsidRDefault="00E9204A" w:rsidP="00464283">
            <w:pPr>
              <w:adjustRightInd w:val="0"/>
              <w:contextualSpacing/>
              <w:jc w:val="center"/>
              <w:rPr>
                <w:color w:val="000000"/>
                <w:sz w:val="21"/>
                <w:szCs w:val="21"/>
              </w:rPr>
            </w:pPr>
          </w:p>
        </w:tc>
        <w:tc>
          <w:tcPr>
            <w:tcW w:w="209" w:type="dxa"/>
            <w:tcBorders>
              <w:left w:val="nil"/>
              <w:right w:val="nil"/>
            </w:tcBorders>
            <w:shd w:val="clear" w:color="auto" w:fill="auto"/>
            <w:noWrap/>
            <w:tcMar>
              <w:left w:w="1" w:type="dxa"/>
              <w:right w:w="1" w:type="dxa"/>
            </w:tcMar>
            <w:vAlign w:val="center"/>
            <w:hideMark/>
          </w:tcPr>
          <w:p w:rsidR="00E9204A" w:rsidRPr="0008377E" w:rsidRDefault="00E9204A"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E9204A" w:rsidRPr="0008377E" w:rsidRDefault="00E9204A" w:rsidP="00464283">
            <w:pPr>
              <w:adjustRightInd w:val="0"/>
              <w:snapToGrid w:val="0"/>
              <w:contextualSpacing/>
              <w:jc w:val="center"/>
              <w:rPr>
                <w:color w:val="000000"/>
                <w:sz w:val="21"/>
                <w:szCs w:val="21"/>
              </w:rPr>
            </w:pPr>
            <w:r w:rsidRPr="0008377E">
              <w:rPr>
                <w:color w:val="000000"/>
                <w:sz w:val="21"/>
                <w:szCs w:val="21"/>
              </w:rPr>
              <w:t>221/13036</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5C60D4">
            <w:pPr>
              <w:adjustRightInd w:val="0"/>
              <w:spacing w:line="240" w:lineRule="exact"/>
              <w:contextualSpacing/>
              <w:jc w:val="center"/>
              <w:rPr>
                <w:color w:val="000000"/>
                <w:sz w:val="21"/>
                <w:szCs w:val="21"/>
              </w:rPr>
            </w:pPr>
            <w:r w:rsidRPr="0008377E">
              <w:rPr>
                <w:color w:val="000000"/>
                <w:sz w:val="21"/>
                <w:szCs w:val="21"/>
              </w:rPr>
              <w:t>1.55</w:t>
            </w:r>
            <w:r w:rsidR="00E26C6E" w:rsidRPr="0008377E">
              <w:rPr>
                <w:color w:val="000000"/>
                <w:sz w:val="21"/>
                <w:szCs w:val="21"/>
              </w:rPr>
              <w:t xml:space="preserve"> (</w:t>
            </w:r>
            <w:r w:rsidRPr="0008377E">
              <w:rPr>
                <w:color w:val="000000"/>
                <w:sz w:val="21"/>
                <w:szCs w:val="21"/>
              </w:rPr>
              <w:t>1.01-2.37)</w:t>
            </w:r>
          </w:p>
        </w:tc>
        <w:tc>
          <w:tcPr>
            <w:tcW w:w="894" w:type="dxa"/>
            <w:tcBorders>
              <w:left w:val="nil"/>
            </w:tcBorders>
            <w:shd w:val="clear" w:color="auto" w:fill="auto"/>
            <w:tcMar>
              <w:left w:w="1" w:type="dxa"/>
              <w:right w:w="1" w:type="dxa"/>
            </w:tcMar>
            <w:vAlign w:val="center"/>
          </w:tcPr>
          <w:p w:rsidR="00E9204A" w:rsidRPr="00E26C6E" w:rsidRDefault="00E9204A" w:rsidP="00464283">
            <w:pPr>
              <w:adjustRightInd w:val="0"/>
              <w:contextualSpacing/>
              <w:jc w:val="center"/>
              <w:rPr>
                <w:color w:val="000000"/>
                <w:sz w:val="21"/>
                <w:szCs w:val="21"/>
              </w:rPr>
            </w:pPr>
          </w:p>
        </w:tc>
      </w:tr>
      <w:tr w:rsidR="00E9204A" w:rsidRPr="00C40315" w:rsidTr="00415901">
        <w:trPr>
          <w:trHeight w:val="292"/>
          <w:jc w:val="center"/>
        </w:trPr>
        <w:tc>
          <w:tcPr>
            <w:tcW w:w="2657" w:type="dxa"/>
            <w:shd w:val="clear" w:color="auto" w:fill="auto"/>
            <w:noWrap/>
            <w:vAlign w:val="center"/>
          </w:tcPr>
          <w:p w:rsidR="00E9204A" w:rsidRPr="00C40315" w:rsidRDefault="00E9204A" w:rsidP="00344056">
            <w:pPr>
              <w:autoSpaceDE/>
              <w:autoSpaceDN/>
              <w:snapToGrid w:val="0"/>
              <w:ind w:firstLineChars="100" w:firstLine="210"/>
              <w:contextualSpacing/>
              <w:rPr>
                <w:rFonts w:eastAsia="맑은 고딕"/>
                <w:color w:val="000000"/>
                <w:sz w:val="21"/>
                <w:szCs w:val="21"/>
              </w:rPr>
            </w:pPr>
            <w:r w:rsidRPr="00C40315">
              <w:rPr>
                <w:rFonts w:eastAsia="맑은 고딕"/>
                <w:color w:val="000000"/>
                <w:sz w:val="21"/>
                <w:szCs w:val="21"/>
              </w:rPr>
              <w:t>Late-onset (≥55y)</w:t>
            </w:r>
          </w:p>
        </w:tc>
        <w:tc>
          <w:tcPr>
            <w:tcW w:w="1285" w:type="dxa"/>
            <w:tcBorders>
              <w:right w:val="nil"/>
            </w:tcBorders>
            <w:shd w:val="clear" w:color="auto" w:fill="auto"/>
            <w:noWrap/>
            <w:tcMar>
              <w:left w:w="1" w:type="dxa"/>
              <w:right w:w="1" w:type="dxa"/>
            </w:tcMar>
            <w:vAlign w:val="center"/>
          </w:tcPr>
          <w:p w:rsidR="00E9204A" w:rsidRPr="00E26C6E" w:rsidRDefault="00E9204A" w:rsidP="00415901">
            <w:pPr>
              <w:keepNext/>
              <w:adjustRightInd w:val="0"/>
              <w:snapToGrid w:val="0"/>
              <w:contextualSpacing/>
              <w:jc w:val="center"/>
              <w:rPr>
                <w:color w:val="000000"/>
                <w:sz w:val="21"/>
                <w:szCs w:val="21"/>
              </w:rPr>
            </w:pPr>
          </w:p>
        </w:tc>
        <w:tc>
          <w:tcPr>
            <w:tcW w:w="1666" w:type="dxa"/>
            <w:tcBorders>
              <w:left w:val="nil"/>
              <w:right w:val="nil"/>
            </w:tcBorders>
            <w:shd w:val="clear" w:color="auto" w:fill="auto"/>
            <w:noWrap/>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893" w:type="dxa"/>
            <w:tcBorders>
              <w:left w:val="nil"/>
              <w:right w:val="nil"/>
            </w:tcBorders>
            <w:shd w:val="clear" w:color="auto" w:fill="auto"/>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209" w:type="dxa"/>
            <w:tcBorders>
              <w:left w:val="nil"/>
              <w:right w:val="nil"/>
            </w:tcBorders>
            <w:shd w:val="clear" w:color="auto" w:fill="auto"/>
            <w:noWrap/>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E9204A" w:rsidRPr="0008377E" w:rsidRDefault="00E9204A" w:rsidP="00464283">
            <w:pPr>
              <w:adjustRightInd w:val="0"/>
              <w:snapToGrid w:val="0"/>
              <w:contextualSpacing/>
              <w:jc w:val="center"/>
              <w:rPr>
                <w:color w:val="000000"/>
                <w:sz w:val="21"/>
                <w:szCs w:val="21"/>
              </w:rPr>
            </w:pPr>
          </w:p>
        </w:tc>
        <w:tc>
          <w:tcPr>
            <w:tcW w:w="1666" w:type="dxa"/>
            <w:tcBorders>
              <w:left w:val="nil"/>
              <w:right w:val="nil"/>
            </w:tcBorders>
            <w:shd w:val="clear" w:color="auto" w:fill="auto"/>
            <w:noWrap/>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894" w:type="dxa"/>
            <w:tcBorders>
              <w:left w:val="nil"/>
            </w:tcBorders>
            <w:shd w:val="clear" w:color="auto" w:fill="auto"/>
            <w:tcMar>
              <w:left w:w="1" w:type="dxa"/>
              <w:right w:w="1" w:type="dxa"/>
            </w:tcMar>
            <w:vAlign w:val="center"/>
          </w:tcPr>
          <w:p w:rsidR="00E9204A" w:rsidRPr="00E26C6E" w:rsidRDefault="00E9204A" w:rsidP="00464283">
            <w:pPr>
              <w:autoSpaceDE/>
              <w:autoSpaceDN/>
              <w:snapToGrid w:val="0"/>
              <w:contextualSpacing/>
              <w:jc w:val="center"/>
              <w:rPr>
                <w:rFonts w:eastAsia="맑은 고딕"/>
                <w:color w:val="000000"/>
                <w:sz w:val="21"/>
                <w:szCs w:val="21"/>
              </w:rPr>
            </w:pPr>
          </w:p>
        </w:tc>
      </w:tr>
      <w:tr w:rsidR="00E9204A" w:rsidRPr="00C40315" w:rsidTr="00415901">
        <w:trPr>
          <w:trHeight w:val="292"/>
          <w:jc w:val="center"/>
        </w:trPr>
        <w:tc>
          <w:tcPr>
            <w:tcW w:w="2657" w:type="dxa"/>
            <w:shd w:val="clear" w:color="auto" w:fill="auto"/>
            <w:noWrap/>
            <w:vAlign w:val="center"/>
            <w:hideMark/>
          </w:tcPr>
          <w:p w:rsidR="00E9204A" w:rsidRPr="00C40315" w:rsidRDefault="00E9204A" w:rsidP="00344056">
            <w:pPr>
              <w:autoSpaceDE/>
              <w:autoSpaceDN/>
              <w:snapToGrid w:val="0"/>
              <w:ind w:firstLineChars="200" w:firstLine="420"/>
              <w:contextualSpacing/>
              <w:rPr>
                <w:rFonts w:eastAsia="맑은 고딕"/>
                <w:color w:val="000000"/>
                <w:sz w:val="21"/>
                <w:szCs w:val="21"/>
              </w:rPr>
            </w:pPr>
            <w:r w:rsidRPr="00C40315">
              <w:rPr>
                <w:rFonts w:eastAsia="맑은 고딕"/>
                <w:color w:val="000000"/>
                <w:sz w:val="21"/>
                <w:szCs w:val="21"/>
              </w:rPr>
              <w:t>Overall</w:t>
            </w:r>
          </w:p>
        </w:tc>
        <w:tc>
          <w:tcPr>
            <w:tcW w:w="1285" w:type="dxa"/>
            <w:tcBorders>
              <w:right w:val="nil"/>
            </w:tcBorders>
            <w:shd w:val="clear" w:color="auto" w:fill="auto"/>
            <w:noWrap/>
            <w:tcMar>
              <w:left w:w="1" w:type="dxa"/>
              <w:right w:w="1" w:type="dxa"/>
            </w:tcMar>
            <w:vAlign w:val="center"/>
          </w:tcPr>
          <w:p w:rsidR="00E9204A" w:rsidRPr="00E26C6E" w:rsidRDefault="00E9204A" w:rsidP="00415901">
            <w:pPr>
              <w:keepNext/>
              <w:adjustRightInd w:val="0"/>
              <w:snapToGrid w:val="0"/>
              <w:contextualSpacing/>
              <w:jc w:val="center"/>
              <w:rPr>
                <w:color w:val="000000"/>
                <w:sz w:val="21"/>
                <w:szCs w:val="21"/>
              </w:rPr>
            </w:pPr>
            <w:r w:rsidRPr="00E26C6E">
              <w:rPr>
                <w:color w:val="000000"/>
                <w:sz w:val="21"/>
                <w:szCs w:val="21"/>
              </w:rPr>
              <w:t>417</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065118">
            <w:pPr>
              <w:autoSpaceDE/>
              <w:autoSpaceDN/>
              <w:snapToGrid w:val="0"/>
              <w:contextualSpacing/>
              <w:jc w:val="center"/>
              <w:rPr>
                <w:rFonts w:eastAsia="맑은 고딕"/>
                <w:color w:val="000000"/>
                <w:sz w:val="21"/>
                <w:szCs w:val="21"/>
              </w:rPr>
            </w:pPr>
            <w:r w:rsidRPr="0008377E">
              <w:rPr>
                <w:rFonts w:eastAsia="맑은 고딕"/>
                <w:color w:val="000000"/>
                <w:sz w:val="21"/>
                <w:szCs w:val="21"/>
              </w:rPr>
              <w:t>1.11</w:t>
            </w:r>
            <w:r w:rsidR="00E26C6E" w:rsidRPr="0008377E">
              <w:rPr>
                <w:rFonts w:eastAsia="맑은 고딕"/>
                <w:color w:val="000000"/>
                <w:sz w:val="21"/>
                <w:szCs w:val="21"/>
              </w:rPr>
              <w:t xml:space="preserve"> (</w:t>
            </w:r>
            <w:r w:rsidRPr="0008377E">
              <w:rPr>
                <w:rFonts w:eastAsia="맑은 고딕"/>
                <w:color w:val="000000"/>
                <w:sz w:val="21"/>
                <w:szCs w:val="21"/>
              </w:rPr>
              <w:t>0.91-1.3</w:t>
            </w:r>
            <w:r w:rsidR="00065118" w:rsidRPr="0008377E">
              <w:rPr>
                <w:rFonts w:eastAsia="맑은 고딕"/>
                <w:color w:val="000000"/>
                <w:sz w:val="21"/>
                <w:szCs w:val="21"/>
              </w:rPr>
              <w:t>5</w:t>
            </w:r>
            <w:r w:rsidRPr="0008377E">
              <w:rPr>
                <w:rFonts w:eastAsia="맑은 고딕"/>
                <w:color w:val="000000"/>
                <w:sz w:val="21"/>
                <w:szCs w:val="21"/>
              </w:rPr>
              <w:t>)</w:t>
            </w:r>
          </w:p>
        </w:tc>
        <w:tc>
          <w:tcPr>
            <w:tcW w:w="893" w:type="dxa"/>
            <w:tcBorders>
              <w:left w:val="nil"/>
              <w:right w:val="nil"/>
            </w:tcBorders>
            <w:shd w:val="clear" w:color="auto" w:fill="auto"/>
            <w:tcMar>
              <w:left w:w="1" w:type="dxa"/>
              <w:right w:w="1" w:type="dxa"/>
            </w:tcMar>
            <w:vAlign w:val="center"/>
          </w:tcPr>
          <w:p w:rsidR="00E9204A" w:rsidRPr="0008377E" w:rsidRDefault="00E9204A" w:rsidP="00464283">
            <w:pPr>
              <w:autoSpaceDE/>
              <w:autoSpaceDN/>
              <w:snapToGrid w:val="0"/>
              <w:contextualSpacing/>
              <w:jc w:val="center"/>
              <w:rPr>
                <w:rFonts w:eastAsia="맑은 고딕"/>
                <w:color w:val="000000"/>
                <w:sz w:val="21"/>
                <w:szCs w:val="21"/>
              </w:rPr>
            </w:pPr>
          </w:p>
        </w:tc>
        <w:tc>
          <w:tcPr>
            <w:tcW w:w="209" w:type="dxa"/>
            <w:tcBorders>
              <w:left w:val="nil"/>
              <w:right w:val="nil"/>
            </w:tcBorders>
            <w:shd w:val="clear" w:color="auto" w:fill="auto"/>
            <w:noWrap/>
            <w:tcMar>
              <w:left w:w="1" w:type="dxa"/>
              <w:right w:w="1" w:type="dxa"/>
            </w:tcMar>
            <w:vAlign w:val="center"/>
            <w:hideMark/>
          </w:tcPr>
          <w:p w:rsidR="00E9204A" w:rsidRPr="0008377E" w:rsidRDefault="00E9204A"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E9204A" w:rsidRPr="0008377E" w:rsidRDefault="00E9204A" w:rsidP="00464283">
            <w:pPr>
              <w:adjustRightInd w:val="0"/>
              <w:snapToGrid w:val="0"/>
              <w:contextualSpacing/>
              <w:jc w:val="center"/>
              <w:rPr>
                <w:color w:val="000000"/>
                <w:sz w:val="21"/>
                <w:szCs w:val="21"/>
              </w:rPr>
            </w:pPr>
            <w:r w:rsidRPr="0008377E">
              <w:rPr>
                <w:color w:val="000000"/>
                <w:sz w:val="21"/>
                <w:szCs w:val="21"/>
              </w:rPr>
              <w:t>417</w:t>
            </w:r>
          </w:p>
        </w:tc>
        <w:tc>
          <w:tcPr>
            <w:tcW w:w="1666" w:type="dxa"/>
            <w:tcBorders>
              <w:left w:val="nil"/>
              <w:right w:val="nil"/>
            </w:tcBorders>
            <w:shd w:val="clear" w:color="auto" w:fill="auto"/>
            <w:noWrap/>
            <w:tcMar>
              <w:left w:w="1" w:type="dxa"/>
              <w:right w:w="1" w:type="dxa"/>
            </w:tcMar>
            <w:vAlign w:val="center"/>
          </w:tcPr>
          <w:p w:rsidR="00E9204A" w:rsidRPr="0008377E" w:rsidRDefault="00065118" w:rsidP="00065118">
            <w:pPr>
              <w:autoSpaceDE/>
              <w:autoSpaceDN/>
              <w:snapToGrid w:val="0"/>
              <w:contextualSpacing/>
              <w:jc w:val="center"/>
              <w:rPr>
                <w:rFonts w:eastAsia="맑은 고딕"/>
                <w:color w:val="000000"/>
                <w:sz w:val="21"/>
                <w:szCs w:val="21"/>
              </w:rPr>
            </w:pPr>
            <w:r w:rsidRPr="0008377E">
              <w:rPr>
                <w:rFonts w:eastAsia="맑은 고딕"/>
                <w:color w:val="000000"/>
                <w:sz w:val="21"/>
                <w:szCs w:val="21"/>
              </w:rPr>
              <w:t>1.32</w:t>
            </w:r>
            <w:r w:rsidR="00E26C6E" w:rsidRPr="0008377E">
              <w:rPr>
                <w:rFonts w:eastAsia="맑은 고딕"/>
                <w:color w:val="000000"/>
                <w:sz w:val="21"/>
                <w:szCs w:val="21"/>
              </w:rPr>
              <w:t xml:space="preserve"> (</w:t>
            </w:r>
            <w:r w:rsidR="00E9204A" w:rsidRPr="0008377E">
              <w:rPr>
                <w:rFonts w:eastAsia="맑은 고딕"/>
                <w:color w:val="000000"/>
                <w:sz w:val="21"/>
                <w:szCs w:val="21"/>
              </w:rPr>
              <w:t>0</w:t>
            </w:r>
            <w:r w:rsidRPr="0008377E">
              <w:rPr>
                <w:rFonts w:eastAsia="맑은 고딕"/>
                <w:color w:val="000000"/>
                <w:sz w:val="21"/>
                <w:szCs w:val="21"/>
              </w:rPr>
              <w:t>.99</w:t>
            </w:r>
            <w:r w:rsidR="00E9204A" w:rsidRPr="0008377E">
              <w:rPr>
                <w:rFonts w:eastAsia="맑은 고딕"/>
                <w:color w:val="000000"/>
                <w:sz w:val="21"/>
                <w:szCs w:val="21"/>
              </w:rPr>
              <w:t>-1.</w:t>
            </w:r>
            <w:r w:rsidRPr="0008377E">
              <w:rPr>
                <w:rFonts w:eastAsia="맑은 고딕"/>
                <w:color w:val="000000"/>
                <w:sz w:val="21"/>
                <w:szCs w:val="21"/>
              </w:rPr>
              <w:t>7</w:t>
            </w:r>
            <w:r w:rsidR="00E9204A" w:rsidRPr="0008377E">
              <w:rPr>
                <w:rFonts w:eastAsia="맑은 고딕"/>
                <w:color w:val="000000"/>
                <w:sz w:val="21"/>
                <w:szCs w:val="21"/>
              </w:rPr>
              <w:t>4)</w:t>
            </w:r>
          </w:p>
        </w:tc>
        <w:tc>
          <w:tcPr>
            <w:tcW w:w="894" w:type="dxa"/>
            <w:tcBorders>
              <w:left w:val="nil"/>
            </w:tcBorders>
            <w:shd w:val="clear" w:color="auto" w:fill="auto"/>
            <w:tcMar>
              <w:left w:w="1" w:type="dxa"/>
              <w:right w:w="1" w:type="dxa"/>
            </w:tcMar>
            <w:vAlign w:val="center"/>
          </w:tcPr>
          <w:p w:rsidR="00E9204A" w:rsidRPr="00E26C6E" w:rsidRDefault="00E9204A" w:rsidP="00464283">
            <w:pPr>
              <w:autoSpaceDE/>
              <w:autoSpaceDN/>
              <w:snapToGrid w:val="0"/>
              <w:contextualSpacing/>
              <w:jc w:val="center"/>
              <w:rPr>
                <w:rFonts w:eastAsia="맑은 고딕"/>
                <w:color w:val="000000"/>
                <w:sz w:val="21"/>
                <w:szCs w:val="21"/>
              </w:rPr>
            </w:pPr>
          </w:p>
        </w:tc>
      </w:tr>
      <w:tr w:rsidR="00E9204A" w:rsidRPr="00C40315" w:rsidTr="00415901">
        <w:trPr>
          <w:trHeight w:val="292"/>
          <w:jc w:val="center"/>
        </w:trPr>
        <w:tc>
          <w:tcPr>
            <w:tcW w:w="2657" w:type="dxa"/>
            <w:shd w:val="clear" w:color="auto" w:fill="auto"/>
            <w:noWrap/>
            <w:vAlign w:val="center"/>
            <w:hideMark/>
          </w:tcPr>
          <w:p w:rsidR="00E9204A" w:rsidRPr="00C40315" w:rsidRDefault="00E9204A" w:rsidP="00344056">
            <w:pPr>
              <w:autoSpaceDE/>
              <w:autoSpaceDN/>
              <w:snapToGrid w:val="0"/>
              <w:ind w:firstLineChars="300" w:firstLine="630"/>
              <w:contextualSpacing/>
              <w:rPr>
                <w:rFonts w:eastAsia="맑은 고딕"/>
                <w:color w:val="000000"/>
                <w:sz w:val="21"/>
                <w:szCs w:val="21"/>
              </w:rPr>
            </w:pPr>
            <w:r w:rsidRPr="00C40315">
              <w:rPr>
                <w:rFonts w:eastAsia="맑은 고딕"/>
                <w:color w:val="000000"/>
                <w:sz w:val="21"/>
                <w:szCs w:val="21"/>
              </w:rPr>
              <w:t>Family history, no</w:t>
            </w:r>
          </w:p>
        </w:tc>
        <w:tc>
          <w:tcPr>
            <w:tcW w:w="1285" w:type="dxa"/>
            <w:tcBorders>
              <w:right w:val="nil"/>
            </w:tcBorders>
            <w:shd w:val="clear" w:color="auto" w:fill="auto"/>
            <w:noWrap/>
            <w:tcMar>
              <w:left w:w="1" w:type="dxa"/>
              <w:right w:w="1" w:type="dxa"/>
            </w:tcMar>
            <w:vAlign w:val="center"/>
          </w:tcPr>
          <w:p w:rsidR="00E9204A" w:rsidRPr="00E26C6E" w:rsidRDefault="00E9204A" w:rsidP="00415901">
            <w:pPr>
              <w:jc w:val="center"/>
              <w:rPr>
                <w:sz w:val="21"/>
                <w:szCs w:val="21"/>
              </w:rPr>
            </w:pPr>
            <w:r w:rsidRPr="00E26C6E">
              <w:rPr>
                <w:sz w:val="21"/>
                <w:szCs w:val="21"/>
              </w:rPr>
              <w:t>298/35916</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5C60D4">
            <w:pPr>
              <w:adjustRightInd w:val="0"/>
              <w:spacing w:line="240" w:lineRule="exact"/>
              <w:contextualSpacing/>
              <w:jc w:val="center"/>
              <w:rPr>
                <w:color w:val="000000"/>
                <w:sz w:val="21"/>
                <w:szCs w:val="21"/>
              </w:rPr>
            </w:pPr>
            <w:r w:rsidRPr="0008377E">
              <w:rPr>
                <w:color w:val="000000"/>
                <w:sz w:val="21"/>
                <w:szCs w:val="21"/>
              </w:rPr>
              <w:t>1.14</w:t>
            </w:r>
            <w:r w:rsidR="00E26C6E" w:rsidRPr="0008377E">
              <w:rPr>
                <w:color w:val="000000"/>
                <w:sz w:val="21"/>
                <w:szCs w:val="21"/>
              </w:rPr>
              <w:t xml:space="preserve"> (</w:t>
            </w:r>
            <w:r w:rsidRPr="0008377E">
              <w:rPr>
                <w:color w:val="000000"/>
                <w:sz w:val="21"/>
                <w:szCs w:val="21"/>
              </w:rPr>
              <w:t>0.80-1.63)</w:t>
            </w:r>
          </w:p>
        </w:tc>
        <w:tc>
          <w:tcPr>
            <w:tcW w:w="893" w:type="dxa"/>
            <w:tcBorders>
              <w:left w:val="nil"/>
              <w:right w:val="nil"/>
            </w:tcBorders>
            <w:shd w:val="clear" w:color="auto" w:fill="auto"/>
            <w:tcMar>
              <w:left w:w="1" w:type="dxa"/>
              <w:right w:w="1" w:type="dxa"/>
            </w:tcMar>
            <w:vAlign w:val="center"/>
          </w:tcPr>
          <w:p w:rsidR="00E9204A" w:rsidRPr="0008377E" w:rsidRDefault="00E9204A" w:rsidP="00464283">
            <w:pPr>
              <w:keepNext/>
              <w:adjustRightInd w:val="0"/>
              <w:contextualSpacing/>
              <w:jc w:val="center"/>
              <w:rPr>
                <w:color w:val="000000"/>
                <w:sz w:val="21"/>
                <w:szCs w:val="21"/>
              </w:rPr>
            </w:pPr>
            <w:r w:rsidRPr="0008377E">
              <w:rPr>
                <w:color w:val="000000"/>
                <w:sz w:val="21"/>
                <w:szCs w:val="21"/>
              </w:rPr>
              <w:t>0.83</w:t>
            </w:r>
          </w:p>
        </w:tc>
        <w:tc>
          <w:tcPr>
            <w:tcW w:w="209" w:type="dxa"/>
            <w:tcBorders>
              <w:left w:val="nil"/>
              <w:right w:val="nil"/>
            </w:tcBorders>
            <w:shd w:val="clear" w:color="auto" w:fill="auto"/>
            <w:noWrap/>
            <w:tcMar>
              <w:left w:w="1" w:type="dxa"/>
              <w:right w:w="1" w:type="dxa"/>
            </w:tcMar>
            <w:vAlign w:val="center"/>
            <w:hideMark/>
          </w:tcPr>
          <w:p w:rsidR="00E9204A" w:rsidRPr="0008377E" w:rsidRDefault="00E9204A" w:rsidP="00464283">
            <w:pPr>
              <w:autoSpaceDE/>
              <w:autoSpaceDN/>
              <w:snapToGrid w:val="0"/>
              <w:contextualSpacing/>
              <w:jc w:val="center"/>
              <w:rPr>
                <w:rFonts w:eastAsia="맑은 고딕"/>
                <w:color w:val="000000"/>
                <w:sz w:val="21"/>
                <w:szCs w:val="21"/>
              </w:rPr>
            </w:pPr>
          </w:p>
        </w:tc>
        <w:tc>
          <w:tcPr>
            <w:tcW w:w="1298" w:type="dxa"/>
            <w:tcBorders>
              <w:left w:val="nil"/>
              <w:right w:val="nil"/>
            </w:tcBorders>
            <w:shd w:val="clear" w:color="auto" w:fill="auto"/>
            <w:noWrap/>
            <w:tcMar>
              <w:left w:w="1" w:type="dxa"/>
              <w:right w:w="1" w:type="dxa"/>
            </w:tcMar>
            <w:vAlign w:val="center"/>
          </w:tcPr>
          <w:p w:rsidR="00E9204A" w:rsidRPr="0008377E" w:rsidRDefault="00E9204A" w:rsidP="00464283">
            <w:pPr>
              <w:adjustRightInd w:val="0"/>
              <w:snapToGrid w:val="0"/>
              <w:contextualSpacing/>
              <w:jc w:val="center"/>
              <w:rPr>
                <w:color w:val="000000"/>
                <w:sz w:val="21"/>
                <w:szCs w:val="21"/>
              </w:rPr>
            </w:pPr>
            <w:r w:rsidRPr="0008377E">
              <w:rPr>
                <w:color w:val="000000"/>
                <w:sz w:val="21"/>
                <w:szCs w:val="21"/>
              </w:rPr>
              <w:t>298/35916</w:t>
            </w:r>
          </w:p>
        </w:tc>
        <w:tc>
          <w:tcPr>
            <w:tcW w:w="1666" w:type="dxa"/>
            <w:tcBorders>
              <w:left w:val="nil"/>
              <w:right w:val="nil"/>
            </w:tcBorders>
            <w:shd w:val="clear" w:color="auto" w:fill="auto"/>
            <w:noWrap/>
            <w:tcMar>
              <w:left w:w="1" w:type="dxa"/>
              <w:right w:w="1" w:type="dxa"/>
            </w:tcMar>
            <w:vAlign w:val="center"/>
          </w:tcPr>
          <w:p w:rsidR="00E9204A" w:rsidRPr="0008377E" w:rsidRDefault="00E9204A" w:rsidP="005C60D4">
            <w:pPr>
              <w:adjustRightInd w:val="0"/>
              <w:spacing w:line="240" w:lineRule="exact"/>
              <w:contextualSpacing/>
              <w:jc w:val="center"/>
              <w:rPr>
                <w:color w:val="000000"/>
                <w:sz w:val="21"/>
                <w:szCs w:val="21"/>
              </w:rPr>
            </w:pPr>
            <w:r w:rsidRPr="0008377E">
              <w:rPr>
                <w:color w:val="000000"/>
                <w:sz w:val="21"/>
                <w:szCs w:val="21"/>
              </w:rPr>
              <w:t>1.23</w:t>
            </w:r>
            <w:r w:rsidR="00E26C6E" w:rsidRPr="0008377E">
              <w:rPr>
                <w:color w:val="000000"/>
                <w:sz w:val="21"/>
                <w:szCs w:val="21"/>
              </w:rPr>
              <w:t xml:space="preserve"> (</w:t>
            </w:r>
            <w:r w:rsidRPr="0008377E">
              <w:rPr>
                <w:color w:val="000000"/>
                <w:sz w:val="21"/>
                <w:szCs w:val="21"/>
              </w:rPr>
              <w:t>0.89-1.69)</w:t>
            </w:r>
          </w:p>
        </w:tc>
        <w:tc>
          <w:tcPr>
            <w:tcW w:w="894" w:type="dxa"/>
            <w:tcBorders>
              <w:left w:val="nil"/>
            </w:tcBorders>
            <w:shd w:val="clear" w:color="auto" w:fill="auto"/>
            <w:tcMar>
              <w:left w:w="1" w:type="dxa"/>
              <w:right w:w="1" w:type="dxa"/>
            </w:tcMar>
            <w:vAlign w:val="center"/>
          </w:tcPr>
          <w:p w:rsidR="00E9204A" w:rsidRPr="00E26C6E" w:rsidRDefault="00E9204A" w:rsidP="00464283">
            <w:pPr>
              <w:keepNext/>
              <w:adjustRightInd w:val="0"/>
              <w:contextualSpacing/>
              <w:jc w:val="center"/>
              <w:rPr>
                <w:color w:val="000000"/>
                <w:sz w:val="21"/>
                <w:szCs w:val="21"/>
              </w:rPr>
            </w:pPr>
            <w:r w:rsidRPr="00E26C6E">
              <w:rPr>
                <w:color w:val="000000"/>
                <w:sz w:val="21"/>
                <w:szCs w:val="21"/>
              </w:rPr>
              <w:t>0.63</w:t>
            </w:r>
          </w:p>
        </w:tc>
      </w:tr>
      <w:tr w:rsidR="00E9204A" w:rsidRPr="00C40315" w:rsidTr="00415901">
        <w:trPr>
          <w:trHeight w:val="292"/>
          <w:jc w:val="center"/>
        </w:trPr>
        <w:tc>
          <w:tcPr>
            <w:tcW w:w="2657" w:type="dxa"/>
            <w:shd w:val="clear" w:color="auto" w:fill="auto"/>
            <w:noWrap/>
            <w:vAlign w:val="center"/>
            <w:hideMark/>
          </w:tcPr>
          <w:p w:rsidR="00E9204A" w:rsidRPr="00C40315" w:rsidRDefault="00E9204A" w:rsidP="00344056">
            <w:pPr>
              <w:autoSpaceDE/>
              <w:autoSpaceDN/>
              <w:snapToGrid w:val="0"/>
              <w:ind w:firstLineChars="300" w:firstLine="630"/>
              <w:contextualSpacing/>
              <w:rPr>
                <w:rFonts w:eastAsia="맑은 고딕"/>
                <w:color w:val="000000"/>
                <w:sz w:val="21"/>
                <w:szCs w:val="21"/>
              </w:rPr>
            </w:pPr>
            <w:r w:rsidRPr="00C40315">
              <w:rPr>
                <w:rFonts w:eastAsia="맑은 고딕"/>
                <w:color w:val="000000"/>
                <w:sz w:val="21"/>
                <w:szCs w:val="21"/>
              </w:rPr>
              <w:t>Family history, yes</w:t>
            </w:r>
          </w:p>
        </w:tc>
        <w:tc>
          <w:tcPr>
            <w:tcW w:w="1285" w:type="dxa"/>
            <w:tcBorders>
              <w:bottom w:val="single" w:sz="4" w:space="0" w:color="auto"/>
              <w:right w:val="nil"/>
            </w:tcBorders>
            <w:shd w:val="clear" w:color="auto" w:fill="auto"/>
            <w:noWrap/>
            <w:tcMar>
              <w:left w:w="1" w:type="dxa"/>
              <w:right w:w="1" w:type="dxa"/>
            </w:tcMar>
            <w:vAlign w:val="center"/>
          </w:tcPr>
          <w:p w:rsidR="00E9204A" w:rsidRPr="00E26C6E" w:rsidRDefault="00E9204A" w:rsidP="00415901">
            <w:pPr>
              <w:jc w:val="center"/>
              <w:rPr>
                <w:sz w:val="21"/>
                <w:szCs w:val="21"/>
              </w:rPr>
            </w:pPr>
            <w:r w:rsidRPr="00E26C6E">
              <w:rPr>
                <w:sz w:val="21"/>
                <w:szCs w:val="21"/>
              </w:rPr>
              <w:t>119/13036</w:t>
            </w:r>
          </w:p>
        </w:tc>
        <w:tc>
          <w:tcPr>
            <w:tcW w:w="1666" w:type="dxa"/>
            <w:tcBorders>
              <w:left w:val="nil"/>
              <w:bottom w:val="single" w:sz="4" w:space="0" w:color="auto"/>
              <w:right w:val="nil"/>
            </w:tcBorders>
            <w:shd w:val="clear" w:color="auto" w:fill="auto"/>
            <w:noWrap/>
            <w:tcMar>
              <w:left w:w="1" w:type="dxa"/>
              <w:right w:w="1" w:type="dxa"/>
            </w:tcMar>
            <w:vAlign w:val="center"/>
          </w:tcPr>
          <w:p w:rsidR="00E9204A" w:rsidRPr="00E26C6E" w:rsidRDefault="00E9204A" w:rsidP="005C60D4">
            <w:pPr>
              <w:adjustRightInd w:val="0"/>
              <w:spacing w:line="240" w:lineRule="exact"/>
              <w:contextualSpacing/>
              <w:jc w:val="center"/>
              <w:rPr>
                <w:color w:val="000000"/>
                <w:sz w:val="21"/>
                <w:szCs w:val="21"/>
              </w:rPr>
            </w:pPr>
            <w:r w:rsidRPr="00E26C6E">
              <w:rPr>
                <w:color w:val="000000"/>
                <w:sz w:val="21"/>
                <w:szCs w:val="21"/>
              </w:rPr>
              <w:t>1.32</w:t>
            </w:r>
            <w:r w:rsidR="00E26C6E">
              <w:rPr>
                <w:color w:val="000000"/>
                <w:sz w:val="21"/>
                <w:szCs w:val="21"/>
              </w:rPr>
              <w:t xml:space="preserve"> (</w:t>
            </w:r>
            <w:r w:rsidRPr="00E26C6E">
              <w:rPr>
                <w:color w:val="000000"/>
                <w:sz w:val="21"/>
                <w:szCs w:val="21"/>
              </w:rPr>
              <w:t>0.73-2.36)</w:t>
            </w:r>
          </w:p>
        </w:tc>
        <w:tc>
          <w:tcPr>
            <w:tcW w:w="893" w:type="dxa"/>
            <w:tcBorders>
              <w:left w:val="nil"/>
              <w:bottom w:val="single" w:sz="4" w:space="0" w:color="auto"/>
              <w:right w:val="nil"/>
            </w:tcBorders>
            <w:shd w:val="clear" w:color="auto" w:fill="auto"/>
            <w:tcMar>
              <w:left w:w="1" w:type="dxa"/>
              <w:right w:w="1" w:type="dxa"/>
            </w:tcMar>
            <w:vAlign w:val="center"/>
          </w:tcPr>
          <w:p w:rsidR="00E9204A" w:rsidRPr="00E26C6E" w:rsidRDefault="00E9204A" w:rsidP="00464283">
            <w:pPr>
              <w:adjustRightInd w:val="0"/>
              <w:contextualSpacing/>
              <w:jc w:val="center"/>
              <w:rPr>
                <w:color w:val="000000"/>
                <w:sz w:val="21"/>
                <w:szCs w:val="21"/>
              </w:rPr>
            </w:pPr>
          </w:p>
        </w:tc>
        <w:tc>
          <w:tcPr>
            <w:tcW w:w="209" w:type="dxa"/>
            <w:tcBorders>
              <w:left w:val="nil"/>
              <w:bottom w:val="single" w:sz="4" w:space="0" w:color="auto"/>
              <w:right w:val="nil"/>
            </w:tcBorders>
            <w:shd w:val="clear" w:color="auto" w:fill="auto"/>
            <w:noWrap/>
            <w:tcMar>
              <w:left w:w="1" w:type="dxa"/>
              <w:right w:w="1" w:type="dxa"/>
            </w:tcMar>
            <w:vAlign w:val="center"/>
            <w:hideMark/>
          </w:tcPr>
          <w:p w:rsidR="00E9204A" w:rsidRPr="00E26C6E" w:rsidRDefault="00E9204A" w:rsidP="00464283">
            <w:pPr>
              <w:autoSpaceDE/>
              <w:autoSpaceDN/>
              <w:snapToGrid w:val="0"/>
              <w:contextualSpacing/>
              <w:jc w:val="center"/>
              <w:rPr>
                <w:rFonts w:eastAsia="맑은 고딕"/>
                <w:color w:val="000000"/>
                <w:sz w:val="21"/>
                <w:szCs w:val="21"/>
              </w:rPr>
            </w:pPr>
          </w:p>
        </w:tc>
        <w:tc>
          <w:tcPr>
            <w:tcW w:w="1298" w:type="dxa"/>
            <w:tcBorders>
              <w:left w:val="nil"/>
              <w:bottom w:val="single" w:sz="4" w:space="0" w:color="auto"/>
              <w:right w:val="nil"/>
            </w:tcBorders>
            <w:shd w:val="clear" w:color="auto" w:fill="auto"/>
            <w:noWrap/>
            <w:tcMar>
              <w:left w:w="1" w:type="dxa"/>
              <w:right w:w="1" w:type="dxa"/>
            </w:tcMar>
            <w:vAlign w:val="center"/>
          </w:tcPr>
          <w:p w:rsidR="00E9204A" w:rsidRPr="00E26C6E" w:rsidRDefault="00E9204A" w:rsidP="00464283">
            <w:pPr>
              <w:adjustRightInd w:val="0"/>
              <w:snapToGrid w:val="0"/>
              <w:contextualSpacing/>
              <w:jc w:val="center"/>
              <w:rPr>
                <w:color w:val="000000"/>
                <w:sz w:val="21"/>
                <w:szCs w:val="21"/>
              </w:rPr>
            </w:pPr>
            <w:r w:rsidRPr="00E26C6E">
              <w:rPr>
                <w:color w:val="000000"/>
                <w:sz w:val="21"/>
                <w:szCs w:val="21"/>
              </w:rPr>
              <w:t>119/13036</w:t>
            </w:r>
          </w:p>
        </w:tc>
        <w:tc>
          <w:tcPr>
            <w:tcW w:w="1666" w:type="dxa"/>
            <w:tcBorders>
              <w:left w:val="nil"/>
              <w:bottom w:val="single" w:sz="4" w:space="0" w:color="auto"/>
              <w:right w:val="nil"/>
            </w:tcBorders>
            <w:shd w:val="clear" w:color="auto" w:fill="auto"/>
            <w:noWrap/>
            <w:tcMar>
              <w:left w:w="1" w:type="dxa"/>
              <w:right w:w="1" w:type="dxa"/>
            </w:tcMar>
            <w:vAlign w:val="center"/>
          </w:tcPr>
          <w:p w:rsidR="00E9204A" w:rsidRPr="00E26C6E" w:rsidRDefault="00E9204A" w:rsidP="005C60D4">
            <w:pPr>
              <w:adjustRightInd w:val="0"/>
              <w:spacing w:line="240" w:lineRule="exact"/>
              <w:contextualSpacing/>
              <w:jc w:val="center"/>
              <w:rPr>
                <w:color w:val="000000"/>
                <w:sz w:val="21"/>
                <w:szCs w:val="21"/>
              </w:rPr>
            </w:pPr>
            <w:r w:rsidRPr="00E26C6E">
              <w:rPr>
                <w:color w:val="000000"/>
                <w:sz w:val="21"/>
                <w:szCs w:val="21"/>
              </w:rPr>
              <w:t>1.71</w:t>
            </w:r>
            <w:r w:rsidR="00E26C6E">
              <w:rPr>
                <w:color w:val="000000"/>
                <w:sz w:val="21"/>
                <w:szCs w:val="21"/>
              </w:rPr>
              <w:t xml:space="preserve"> (</w:t>
            </w:r>
            <w:r w:rsidRPr="00E26C6E">
              <w:rPr>
                <w:color w:val="000000"/>
                <w:sz w:val="21"/>
                <w:szCs w:val="21"/>
              </w:rPr>
              <w:t>0.95-3.11)</w:t>
            </w:r>
          </w:p>
        </w:tc>
        <w:tc>
          <w:tcPr>
            <w:tcW w:w="894" w:type="dxa"/>
            <w:tcBorders>
              <w:left w:val="nil"/>
              <w:bottom w:val="single" w:sz="4" w:space="0" w:color="auto"/>
            </w:tcBorders>
            <w:shd w:val="clear" w:color="auto" w:fill="auto"/>
            <w:tcMar>
              <w:left w:w="1" w:type="dxa"/>
              <w:right w:w="1" w:type="dxa"/>
            </w:tcMar>
            <w:vAlign w:val="center"/>
          </w:tcPr>
          <w:p w:rsidR="00E9204A" w:rsidRPr="00E26C6E" w:rsidRDefault="00E9204A" w:rsidP="00464283">
            <w:pPr>
              <w:adjustRightInd w:val="0"/>
              <w:contextualSpacing/>
              <w:jc w:val="center"/>
              <w:rPr>
                <w:color w:val="000000"/>
                <w:sz w:val="21"/>
                <w:szCs w:val="21"/>
              </w:rPr>
            </w:pPr>
          </w:p>
        </w:tc>
      </w:tr>
    </w:tbl>
    <w:p w:rsidR="00072551" w:rsidRPr="00C40315" w:rsidRDefault="00072551" w:rsidP="00072551">
      <w:pPr>
        <w:rPr>
          <w:sz w:val="12"/>
        </w:rPr>
      </w:pPr>
    </w:p>
    <w:p w:rsidR="0028170E" w:rsidRPr="00C40315" w:rsidRDefault="0028170E" w:rsidP="0028170E">
      <w:pPr>
        <w:snapToGrid w:val="0"/>
        <w:contextualSpacing/>
      </w:pPr>
      <w:r w:rsidRPr="0028170E">
        <w:rPr>
          <w:rFonts w:hint="eastAsia"/>
        </w:rPr>
        <w:t>Data were a</w:t>
      </w:r>
      <w:r w:rsidRPr="009D4A4C">
        <w:t>djusted for age, time period of endoscopy, number of endoscopies during the study period (continuous), time since most recent endoscopy (continuous), and reason for current endoscopy, family history of colorectal cancer, menopausal status/menopausal hormone use, current aspirin use ≥2 times/wk, history of type 2 diabetes, adult height (continuous), BMI at age 18 y, current BMI, smoking status at 19 y, current smoking status, alcohol intake at 18–22 y, current alcohol intake, physical activity during grades 9–12, current physical activity, adolescent and current dietary intake (total calorie, total calcium, vitamin D, total folate, total fiber, fruit, vegetables, and dairy), current total red meat intake, a western dietary pattern score during adolescence, current sugar-sweetened beverage or total fructose intake</w:t>
      </w:r>
      <w:r w:rsidRPr="00C40315">
        <w:t>, and family history of colorectal cancer (yes/no) in the models for overall participants only</w:t>
      </w:r>
    </w:p>
    <w:p w:rsidR="00072551" w:rsidRPr="00C40315" w:rsidRDefault="00072551" w:rsidP="00072551">
      <w:pPr>
        <w:rPr>
          <w:vertAlign w:val="superscript"/>
        </w:rPr>
      </w:pPr>
      <w:r w:rsidRPr="00C40315">
        <w:rPr>
          <w:vertAlign w:val="superscript"/>
        </w:rPr>
        <w:t>a</w:t>
      </w:r>
      <w:r w:rsidRPr="00C40315">
        <w:t>Comparison of sugar-sweetened bevarage intake between categories of ≥1 serving/d and &lt;1 serving/wk (referent)</w:t>
      </w:r>
    </w:p>
    <w:p w:rsidR="00072551" w:rsidRPr="00C40315" w:rsidRDefault="00072551" w:rsidP="00072551">
      <w:r w:rsidRPr="00C40315">
        <w:rPr>
          <w:vertAlign w:val="superscript"/>
        </w:rPr>
        <w:t>b</w:t>
      </w:r>
      <w:r w:rsidRPr="00C40315">
        <w:t>Comparison of total fructose intake between the highest and lowest quintiles (referent)</w:t>
      </w:r>
    </w:p>
    <w:p w:rsidR="00072551" w:rsidRPr="00C40315" w:rsidRDefault="0028170E" w:rsidP="00072551">
      <w:pPr>
        <w:autoSpaceDE/>
        <w:autoSpaceDN/>
        <w:spacing w:after="200" w:line="276" w:lineRule="auto"/>
        <w:jc w:val="both"/>
        <w:rPr>
          <w:color w:val="000000"/>
          <w:sz w:val="21"/>
          <w:szCs w:val="21"/>
          <w:vertAlign w:val="superscript"/>
        </w:rPr>
      </w:pPr>
      <w:r>
        <w:rPr>
          <w:rFonts w:hint="eastAsia"/>
          <w:vertAlign w:val="superscript"/>
        </w:rPr>
        <w:t>c</w:t>
      </w:r>
      <w:r w:rsidR="00072551" w:rsidRPr="00C40315">
        <w:t>Family history of colorectal cancer in first degree relatives</w:t>
      </w:r>
    </w:p>
    <w:p w:rsidR="001B1367" w:rsidRPr="00C40315" w:rsidRDefault="001B1367">
      <w:pPr>
        <w:autoSpaceDE/>
        <w:autoSpaceDN/>
        <w:spacing w:after="200" w:line="276" w:lineRule="auto"/>
        <w:jc w:val="both"/>
        <w:rPr>
          <w:b/>
          <w:sz w:val="24"/>
        </w:rPr>
      </w:pPr>
      <w:r w:rsidRPr="00C40315">
        <w:rPr>
          <w:b/>
          <w:sz w:val="24"/>
        </w:rPr>
        <w:br w:type="page"/>
      </w:r>
    </w:p>
    <w:p w:rsidR="001B1367" w:rsidRPr="00C40315" w:rsidRDefault="001B1367" w:rsidP="00981957">
      <w:pPr>
        <w:spacing w:line="276" w:lineRule="auto"/>
        <w:rPr>
          <w:sz w:val="14"/>
        </w:rPr>
      </w:pPr>
      <w:r w:rsidRPr="00C40315">
        <w:rPr>
          <w:b/>
          <w:sz w:val="24"/>
        </w:rPr>
        <w:lastRenderedPageBreak/>
        <w:t>Supplemtental Table 12.</w:t>
      </w:r>
      <w:r w:rsidRPr="00C40315">
        <w:rPr>
          <w:sz w:val="24"/>
        </w:rPr>
        <w:t xml:space="preserve"> Odds ratios and 95% confidence intervals of </w:t>
      </w:r>
      <w:r w:rsidR="00AF64A5" w:rsidRPr="00C40315">
        <w:rPr>
          <w:sz w:val="24"/>
        </w:rPr>
        <w:t>CRC precursor</w:t>
      </w:r>
      <w:r w:rsidRPr="00C40315">
        <w:rPr>
          <w:sz w:val="24"/>
        </w:rPr>
        <w:t xml:space="preserve"> according to joint categories of </w:t>
      </w:r>
      <w:r w:rsidRPr="00C40315">
        <w:rPr>
          <w:color w:val="000000"/>
          <w:sz w:val="24"/>
          <w:szCs w:val="24"/>
        </w:rPr>
        <w:t>sugar-sweetened beverage and total fructose intake d</w:t>
      </w:r>
      <w:r w:rsidR="00C043C8" w:rsidRPr="00C40315">
        <w:rPr>
          <w:color w:val="000000"/>
          <w:sz w:val="24"/>
          <w:szCs w:val="24"/>
        </w:rPr>
        <w:t>uring adolescence and adulthood in the</w:t>
      </w:r>
      <w:r w:rsidRPr="00C40315">
        <w:rPr>
          <w:color w:val="000000"/>
          <w:sz w:val="24"/>
          <w:szCs w:val="24"/>
        </w:rPr>
        <w:t xml:space="preserve"> Nur</w:t>
      </w:r>
      <w:r w:rsidR="00C043C8" w:rsidRPr="00C40315">
        <w:rPr>
          <w:color w:val="000000"/>
          <w:sz w:val="24"/>
          <w:szCs w:val="24"/>
        </w:rPr>
        <w:t>ses’ Health Study II, 1998-2015</w:t>
      </w:r>
      <w:r w:rsidRPr="00C40315">
        <w:rPr>
          <w:color w:val="000000"/>
          <w:sz w:val="24"/>
          <w:szCs w:val="24"/>
          <w:vertAlign w:val="superscript"/>
        </w:rPr>
        <w:t xml:space="preserve">a </w:t>
      </w:r>
      <w:r w:rsidRPr="00C40315">
        <w:rPr>
          <w:sz w:val="14"/>
        </w:rPr>
        <w:tab/>
      </w:r>
    </w:p>
    <w:tbl>
      <w:tblPr>
        <w:tblW w:w="10832" w:type="dxa"/>
        <w:jc w:val="center"/>
        <w:tblLayout w:type="fixed"/>
        <w:tblCellMar>
          <w:left w:w="0" w:type="dxa"/>
          <w:right w:w="0" w:type="dxa"/>
        </w:tblCellMar>
        <w:tblLook w:val="0000" w:firstRow="0" w:lastRow="0" w:firstColumn="0" w:lastColumn="0" w:noHBand="0" w:noVBand="0"/>
      </w:tblPr>
      <w:tblGrid>
        <w:gridCol w:w="2553"/>
        <w:gridCol w:w="1421"/>
        <w:gridCol w:w="1627"/>
        <w:gridCol w:w="1743"/>
        <w:gridCol w:w="1743"/>
        <w:gridCol w:w="1745"/>
      </w:tblGrid>
      <w:tr w:rsidR="001B1367" w:rsidRPr="00C40315" w:rsidTr="00AD7764">
        <w:trPr>
          <w:cantSplit/>
          <w:trHeight w:val="440"/>
          <w:jc w:val="center"/>
        </w:trPr>
        <w:tc>
          <w:tcPr>
            <w:tcW w:w="2553" w:type="dxa"/>
            <w:tcBorders>
              <w:top w:val="single" w:sz="4" w:space="0" w:color="auto"/>
            </w:tcBorders>
            <w:shd w:val="clear" w:color="auto" w:fill="auto"/>
            <w:tcMar>
              <w:left w:w="0" w:type="dxa"/>
              <w:right w:w="0" w:type="dxa"/>
            </w:tcMar>
            <w:vAlign w:val="center"/>
          </w:tcPr>
          <w:p w:rsidR="001B1367" w:rsidRPr="00C40315" w:rsidRDefault="001B1367" w:rsidP="00AD7764">
            <w:pPr>
              <w:adjustRightInd w:val="0"/>
              <w:snapToGrid w:val="0"/>
              <w:contextualSpacing/>
              <w:rPr>
                <w:b/>
                <w:color w:val="000000"/>
                <w:sz w:val="22"/>
                <w:szCs w:val="22"/>
              </w:rPr>
            </w:pPr>
          </w:p>
        </w:tc>
        <w:tc>
          <w:tcPr>
            <w:tcW w:w="1421" w:type="dxa"/>
            <w:tcBorders>
              <w:top w:val="single" w:sz="4" w:space="0" w:color="auto"/>
            </w:tcBorders>
            <w:vAlign w:val="center"/>
          </w:tcPr>
          <w:p w:rsidR="001B1367" w:rsidRPr="00C40315" w:rsidRDefault="001B1367" w:rsidP="00AD7764">
            <w:pPr>
              <w:adjustRightInd w:val="0"/>
              <w:snapToGrid w:val="0"/>
              <w:contextualSpacing/>
              <w:jc w:val="center"/>
              <w:rPr>
                <w:b/>
                <w:color w:val="000000"/>
                <w:sz w:val="22"/>
                <w:szCs w:val="22"/>
              </w:rPr>
            </w:pPr>
          </w:p>
        </w:tc>
        <w:tc>
          <w:tcPr>
            <w:tcW w:w="6858" w:type="dxa"/>
            <w:gridSpan w:val="4"/>
            <w:tcBorders>
              <w:top w:val="single" w:sz="4" w:space="0" w:color="auto"/>
              <w:bottom w:val="single" w:sz="4" w:space="0" w:color="auto"/>
            </w:tcBorders>
            <w:shd w:val="clear" w:color="auto" w:fill="auto"/>
            <w:tcMar>
              <w:left w:w="60" w:type="dxa"/>
              <w:right w:w="60" w:type="dxa"/>
            </w:tcMar>
            <w:vAlign w:val="center"/>
          </w:tcPr>
          <w:p w:rsidR="001B1367" w:rsidRPr="00C40315" w:rsidRDefault="001B1367" w:rsidP="00AD7764">
            <w:pPr>
              <w:adjustRightInd w:val="0"/>
              <w:snapToGrid w:val="0"/>
              <w:contextualSpacing/>
              <w:jc w:val="center"/>
              <w:rPr>
                <w:b/>
                <w:color w:val="000000"/>
                <w:sz w:val="22"/>
                <w:szCs w:val="22"/>
              </w:rPr>
            </w:pPr>
            <w:r w:rsidRPr="00C40315">
              <w:rPr>
                <w:b/>
                <w:color w:val="000000"/>
                <w:sz w:val="22"/>
                <w:szCs w:val="22"/>
              </w:rPr>
              <w:t>Joint categories of intake (adolescence/adulthood)</w:t>
            </w:r>
          </w:p>
        </w:tc>
      </w:tr>
      <w:tr w:rsidR="001B1367" w:rsidRPr="00C40315" w:rsidTr="00AD7764">
        <w:trPr>
          <w:cantSplit/>
          <w:trHeight w:val="440"/>
          <w:jc w:val="center"/>
        </w:trPr>
        <w:tc>
          <w:tcPr>
            <w:tcW w:w="2553" w:type="dxa"/>
            <w:tcBorders>
              <w:bottom w:val="single" w:sz="4" w:space="0" w:color="auto"/>
            </w:tcBorders>
            <w:shd w:val="clear" w:color="auto" w:fill="auto"/>
            <w:tcMar>
              <w:left w:w="0" w:type="dxa"/>
              <w:right w:w="0" w:type="dxa"/>
            </w:tcMar>
            <w:vAlign w:val="center"/>
          </w:tcPr>
          <w:p w:rsidR="001B1367" w:rsidRPr="00C40315" w:rsidRDefault="001B1367" w:rsidP="00AD7764">
            <w:pPr>
              <w:adjustRightInd w:val="0"/>
              <w:snapToGrid w:val="0"/>
              <w:contextualSpacing/>
              <w:rPr>
                <w:b/>
                <w:color w:val="000000"/>
                <w:sz w:val="22"/>
                <w:szCs w:val="22"/>
              </w:rPr>
            </w:pPr>
          </w:p>
        </w:tc>
        <w:tc>
          <w:tcPr>
            <w:tcW w:w="1421" w:type="dxa"/>
            <w:tcBorders>
              <w:bottom w:val="single" w:sz="4" w:space="0" w:color="auto"/>
            </w:tcBorders>
            <w:vAlign w:val="center"/>
          </w:tcPr>
          <w:p w:rsidR="001B1367" w:rsidRPr="00C40315" w:rsidRDefault="001B1367" w:rsidP="00AD7764">
            <w:pPr>
              <w:adjustRightInd w:val="0"/>
              <w:snapToGrid w:val="0"/>
              <w:contextualSpacing/>
              <w:jc w:val="center"/>
              <w:rPr>
                <w:b/>
                <w:color w:val="000000"/>
                <w:sz w:val="22"/>
                <w:szCs w:val="22"/>
              </w:rPr>
            </w:pPr>
          </w:p>
        </w:tc>
        <w:tc>
          <w:tcPr>
            <w:tcW w:w="1627" w:type="dxa"/>
            <w:tcBorders>
              <w:top w:val="single" w:sz="4" w:space="0" w:color="auto"/>
              <w:bottom w:val="single" w:sz="4" w:space="0" w:color="auto"/>
            </w:tcBorders>
            <w:shd w:val="clear" w:color="auto" w:fill="auto"/>
            <w:tcMar>
              <w:left w:w="60" w:type="dxa"/>
              <w:right w:w="60" w:type="dxa"/>
            </w:tcMar>
            <w:vAlign w:val="center"/>
          </w:tcPr>
          <w:p w:rsidR="001B1367" w:rsidRPr="00C40315" w:rsidRDefault="001B1367" w:rsidP="00AD7764">
            <w:pPr>
              <w:adjustRightInd w:val="0"/>
              <w:snapToGrid w:val="0"/>
              <w:contextualSpacing/>
              <w:jc w:val="center"/>
              <w:rPr>
                <w:b/>
                <w:color w:val="000000"/>
                <w:sz w:val="22"/>
                <w:szCs w:val="22"/>
              </w:rPr>
            </w:pPr>
            <w:r w:rsidRPr="00C40315">
              <w:rPr>
                <w:b/>
                <w:color w:val="000000"/>
                <w:sz w:val="22"/>
                <w:szCs w:val="22"/>
              </w:rPr>
              <w:t>Low/low</w:t>
            </w:r>
          </w:p>
        </w:tc>
        <w:tc>
          <w:tcPr>
            <w:tcW w:w="1743" w:type="dxa"/>
            <w:tcBorders>
              <w:top w:val="single" w:sz="4" w:space="0" w:color="auto"/>
              <w:bottom w:val="single" w:sz="4" w:space="0" w:color="auto"/>
            </w:tcBorders>
            <w:vAlign w:val="center"/>
          </w:tcPr>
          <w:p w:rsidR="001B1367" w:rsidRPr="00C40315" w:rsidRDefault="001B1367" w:rsidP="00AD7764">
            <w:pPr>
              <w:adjustRightInd w:val="0"/>
              <w:snapToGrid w:val="0"/>
              <w:contextualSpacing/>
              <w:jc w:val="center"/>
              <w:rPr>
                <w:b/>
                <w:color w:val="000000"/>
                <w:sz w:val="22"/>
                <w:szCs w:val="22"/>
              </w:rPr>
            </w:pPr>
            <w:r w:rsidRPr="00C40315">
              <w:rPr>
                <w:b/>
                <w:color w:val="000000"/>
                <w:sz w:val="22"/>
                <w:szCs w:val="22"/>
              </w:rPr>
              <w:t>Low/high</w:t>
            </w:r>
          </w:p>
        </w:tc>
        <w:tc>
          <w:tcPr>
            <w:tcW w:w="1743" w:type="dxa"/>
            <w:tcBorders>
              <w:top w:val="single" w:sz="4" w:space="0" w:color="auto"/>
              <w:bottom w:val="single" w:sz="4" w:space="0" w:color="auto"/>
            </w:tcBorders>
            <w:shd w:val="clear" w:color="auto" w:fill="auto"/>
            <w:tcMar>
              <w:left w:w="60" w:type="dxa"/>
              <w:right w:w="60" w:type="dxa"/>
            </w:tcMar>
            <w:vAlign w:val="center"/>
          </w:tcPr>
          <w:p w:rsidR="001B1367" w:rsidRPr="00C40315" w:rsidRDefault="001B1367" w:rsidP="00AD7764">
            <w:pPr>
              <w:adjustRightInd w:val="0"/>
              <w:snapToGrid w:val="0"/>
              <w:contextualSpacing/>
              <w:jc w:val="center"/>
              <w:rPr>
                <w:b/>
                <w:color w:val="000000"/>
                <w:sz w:val="22"/>
                <w:szCs w:val="22"/>
              </w:rPr>
            </w:pPr>
            <w:r w:rsidRPr="00C40315">
              <w:rPr>
                <w:b/>
                <w:color w:val="000000"/>
                <w:sz w:val="22"/>
                <w:szCs w:val="22"/>
              </w:rPr>
              <w:t>High/low</w:t>
            </w:r>
          </w:p>
        </w:tc>
        <w:tc>
          <w:tcPr>
            <w:tcW w:w="1745" w:type="dxa"/>
            <w:tcBorders>
              <w:top w:val="single" w:sz="4" w:space="0" w:color="auto"/>
              <w:bottom w:val="single" w:sz="4" w:space="0" w:color="auto"/>
            </w:tcBorders>
            <w:shd w:val="clear" w:color="auto" w:fill="auto"/>
            <w:tcMar>
              <w:left w:w="60" w:type="dxa"/>
              <w:right w:w="60" w:type="dxa"/>
            </w:tcMar>
            <w:vAlign w:val="center"/>
          </w:tcPr>
          <w:p w:rsidR="001B1367" w:rsidRPr="00C40315" w:rsidRDefault="001B1367" w:rsidP="00AD7764">
            <w:pPr>
              <w:adjustRightInd w:val="0"/>
              <w:snapToGrid w:val="0"/>
              <w:contextualSpacing/>
              <w:jc w:val="center"/>
              <w:rPr>
                <w:b/>
                <w:color w:val="000000"/>
                <w:sz w:val="22"/>
                <w:szCs w:val="22"/>
              </w:rPr>
            </w:pPr>
            <w:r w:rsidRPr="00C40315">
              <w:rPr>
                <w:b/>
                <w:color w:val="000000"/>
                <w:sz w:val="22"/>
                <w:szCs w:val="22"/>
              </w:rPr>
              <w:t>High/high</w:t>
            </w:r>
          </w:p>
        </w:tc>
      </w:tr>
      <w:tr w:rsidR="001B1367" w:rsidRPr="00C40315" w:rsidTr="00AD7764">
        <w:trPr>
          <w:cantSplit/>
          <w:trHeight w:val="354"/>
          <w:jc w:val="center"/>
        </w:trPr>
        <w:tc>
          <w:tcPr>
            <w:tcW w:w="2553" w:type="dxa"/>
            <w:tcBorders>
              <w:top w:val="single" w:sz="4" w:space="0" w:color="auto"/>
            </w:tcBorders>
            <w:shd w:val="clear" w:color="auto" w:fill="auto"/>
            <w:tcMar>
              <w:left w:w="0" w:type="dxa"/>
              <w:right w:w="0" w:type="dxa"/>
            </w:tcMar>
            <w:vAlign w:val="center"/>
          </w:tcPr>
          <w:p w:rsidR="001B1367" w:rsidRPr="00C40315" w:rsidRDefault="001B1367" w:rsidP="00AD7764">
            <w:pPr>
              <w:adjustRightInd w:val="0"/>
              <w:snapToGrid w:val="0"/>
              <w:contextualSpacing/>
              <w:rPr>
                <w:b/>
                <w:color w:val="000000"/>
                <w:sz w:val="22"/>
                <w:szCs w:val="22"/>
              </w:rPr>
            </w:pPr>
            <w:r w:rsidRPr="00C40315">
              <w:rPr>
                <w:b/>
                <w:color w:val="000000"/>
                <w:sz w:val="22"/>
                <w:szCs w:val="22"/>
              </w:rPr>
              <w:t xml:space="preserve">Sugar-sweetened beverage </w:t>
            </w:r>
          </w:p>
        </w:tc>
        <w:tc>
          <w:tcPr>
            <w:tcW w:w="1421" w:type="dxa"/>
            <w:tcBorders>
              <w:top w:val="single" w:sz="4" w:space="0" w:color="auto"/>
            </w:tcBorders>
            <w:vAlign w:val="center"/>
          </w:tcPr>
          <w:p w:rsidR="001B1367" w:rsidRPr="00C40315" w:rsidRDefault="001B1367" w:rsidP="00AD7764">
            <w:pPr>
              <w:adjustRightInd w:val="0"/>
              <w:snapToGrid w:val="0"/>
              <w:contextualSpacing/>
              <w:jc w:val="center"/>
              <w:rPr>
                <w:color w:val="000000"/>
                <w:sz w:val="22"/>
                <w:szCs w:val="22"/>
              </w:rPr>
            </w:pPr>
          </w:p>
        </w:tc>
        <w:tc>
          <w:tcPr>
            <w:tcW w:w="1627" w:type="dxa"/>
            <w:tcBorders>
              <w:top w:val="single" w:sz="4" w:space="0" w:color="auto"/>
            </w:tcBorders>
            <w:shd w:val="clear" w:color="auto" w:fill="auto"/>
            <w:tcMar>
              <w:left w:w="60" w:type="dxa"/>
              <w:right w:w="60" w:type="dxa"/>
            </w:tcMar>
            <w:vAlign w:val="center"/>
          </w:tcPr>
          <w:p w:rsidR="001B1367" w:rsidRPr="00C40315" w:rsidRDefault="001B1367" w:rsidP="00AD7764">
            <w:pPr>
              <w:adjustRightInd w:val="0"/>
              <w:snapToGrid w:val="0"/>
              <w:contextualSpacing/>
              <w:jc w:val="center"/>
              <w:rPr>
                <w:color w:val="000000"/>
                <w:sz w:val="22"/>
                <w:szCs w:val="22"/>
              </w:rPr>
            </w:pPr>
          </w:p>
        </w:tc>
        <w:tc>
          <w:tcPr>
            <w:tcW w:w="1743" w:type="dxa"/>
            <w:tcBorders>
              <w:top w:val="single" w:sz="4" w:space="0" w:color="auto"/>
            </w:tcBorders>
            <w:vAlign w:val="center"/>
          </w:tcPr>
          <w:p w:rsidR="001B1367" w:rsidRPr="00C40315" w:rsidRDefault="001B1367" w:rsidP="00AD7764">
            <w:pPr>
              <w:adjustRightInd w:val="0"/>
              <w:snapToGrid w:val="0"/>
              <w:contextualSpacing/>
              <w:jc w:val="center"/>
              <w:rPr>
                <w:color w:val="000000"/>
                <w:sz w:val="22"/>
                <w:szCs w:val="22"/>
              </w:rPr>
            </w:pPr>
          </w:p>
        </w:tc>
        <w:tc>
          <w:tcPr>
            <w:tcW w:w="1743" w:type="dxa"/>
            <w:tcBorders>
              <w:top w:val="single" w:sz="4" w:space="0" w:color="auto"/>
            </w:tcBorders>
            <w:shd w:val="clear" w:color="auto" w:fill="auto"/>
            <w:tcMar>
              <w:left w:w="60" w:type="dxa"/>
              <w:right w:w="60" w:type="dxa"/>
            </w:tcMar>
            <w:vAlign w:val="center"/>
          </w:tcPr>
          <w:p w:rsidR="001B1367" w:rsidRPr="00C40315" w:rsidRDefault="001B1367" w:rsidP="00AD7764">
            <w:pPr>
              <w:adjustRightInd w:val="0"/>
              <w:snapToGrid w:val="0"/>
              <w:contextualSpacing/>
              <w:jc w:val="center"/>
              <w:rPr>
                <w:color w:val="000000"/>
                <w:sz w:val="22"/>
                <w:szCs w:val="22"/>
              </w:rPr>
            </w:pPr>
          </w:p>
        </w:tc>
        <w:tc>
          <w:tcPr>
            <w:tcW w:w="1745" w:type="dxa"/>
            <w:tcBorders>
              <w:top w:val="single" w:sz="4" w:space="0" w:color="auto"/>
            </w:tcBorders>
            <w:shd w:val="clear" w:color="auto" w:fill="auto"/>
            <w:tcMar>
              <w:left w:w="60" w:type="dxa"/>
              <w:right w:w="60" w:type="dxa"/>
            </w:tcMar>
            <w:vAlign w:val="center"/>
          </w:tcPr>
          <w:p w:rsidR="001B1367" w:rsidRPr="00C40315" w:rsidRDefault="001B1367" w:rsidP="00AD7764">
            <w:pPr>
              <w:adjustRightInd w:val="0"/>
              <w:snapToGrid w:val="0"/>
              <w:contextualSpacing/>
              <w:jc w:val="center"/>
              <w:rPr>
                <w:color w:val="000000"/>
                <w:sz w:val="22"/>
                <w:szCs w:val="22"/>
              </w:rPr>
            </w:pPr>
          </w:p>
        </w:tc>
      </w:tr>
      <w:tr w:rsidR="00EB4443" w:rsidRPr="00C40315" w:rsidTr="00AD7764">
        <w:trPr>
          <w:cantSplit/>
          <w:trHeight w:val="354"/>
          <w:jc w:val="center"/>
        </w:trPr>
        <w:tc>
          <w:tcPr>
            <w:tcW w:w="2553" w:type="dxa"/>
            <w:shd w:val="clear" w:color="auto" w:fill="auto"/>
            <w:tcMar>
              <w:left w:w="0" w:type="dxa"/>
              <w:right w:w="0" w:type="dxa"/>
            </w:tcMar>
            <w:vAlign w:val="center"/>
          </w:tcPr>
          <w:p w:rsidR="00EB4443" w:rsidRPr="00C40315" w:rsidRDefault="00EB4443" w:rsidP="00AD7764">
            <w:pPr>
              <w:adjustRightInd w:val="0"/>
              <w:snapToGrid w:val="0"/>
              <w:contextualSpacing/>
              <w:rPr>
                <w:color w:val="000000"/>
                <w:sz w:val="22"/>
                <w:szCs w:val="22"/>
              </w:rPr>
            </w:pPr>
            <w:r w:rsidRPr="00C40315">
              <w:rPr>
                <w:color w:val="000000"/>
                <w:sz w:val="22"/>
                <w:szCs w:val="22"/>
              </w:rPr>
              <w:t xml:space="preserve">  Total adenoma</w:t>
            </w:r>
          </w:p>
        </w:tc>
        <w:tc>
          <w:tcPr>
            <w:tcW w:w="1421" w:type="dxa"/>
            <w:vAlign w:val="center"/>
          </w:tcPr>
          <w:p w:rsidR="00EB4443" w:rsidRPr="00C40315" w:rsidRDefault="00EB4443" w:rsidP="00AD7764">
            <w:pPr>
              <w:adjustRightInd w:val="0"/>
              <w:snapToGrid w:val="0"/>
              <w:contextualSpacing/>
              <w:jc w:val="center"/>
              <w:rPr>
                <w:color w:val="000000"/>
                <w:sz w:val="22"/>
                <w:szCs w:val="22"/>
              </w:rPr>
            </w:pPr>
            <w:r w:rsidRPr="00C40315">
              <w:rPr>
                <w:color w:val="000000"/>
                <w:sz w:val="22"/>
                <w:szCs w:val="22"/>
              </w:rPr>
              <w:t>N</w:t>
            </w:r>
            <w:r w:rsidRPr="00C40315">
              <w:rPr>
                <w:color w:val="000000"/>
                <w:sz w:val="22"/>
                <w:szCs w:val="22"/>
                <w:vertAlign w:val="subscript"/>
              </w:rPr>
              <w:t>cases</w:t>
            </w:r>
            <w:r w:rsidRPr="00C40315">
              <w:rPr>
                <w:color w:val="000000"/>
                <w:sz w:val="22"/>
                <w:szCs w:val="22"/>
              </w:rPr>
              <w:t>/N</w:t>
            </w:r>
            <w:r w:rsidRPr="00C40315">
              <w:rPr>
                <w:color w:val="000000"/>
                <w:sz w:val="22"/>
                <w:szCs w:val="22"/>
                <w:vertAlign w:val="subscript"/>
              </w:rPr>
              <w:t>controls</w:t>
            </w:r>
          </w:p>
        </w:tc>
        <w:tc>
          <w:tcPr>
            <w:tcW w:w="1627"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2292/40113</w:t>
            </w:r>
          </w:p>
        </w:tc>
        <w:tc>
          <w:tcPr>
            <w:tcW w:w="1743" w:type="dxa"/>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189/3587</w:t>
            </w:r>
          </w:p>
        </w:tc>
        <w:tc>
          <w:tcPr>
            <w:tcW w:w="1743"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330/4606</w:t>
            </w:r>
          </w:p>
        </w:tc>
        <w:tc>
          <w:tcPr>
            <w:tcW w:w="1745"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98/1528</w:t>
            </w:r>
          </w:p>
        </w:tc>
      </w:tr>
      <w:tr w:rsidR="00EB4443" w:rsidRPr="00C40315" w:rsidTr="00AD7764">
        <w:trPr>
          <w:cantSplit/>
          <w:trHeight w:val="354"/>
          <w:jc w:val="center"/>
        </w:trPr>
        <w:tc>
          <w:tcPr>
            <w:tcW w:w="2553" w:type="dxa"/>
            <w:shd w:val="clear" w:color="auto" w:fill="auto"/>
            <w:tcMar>
              <w:left w:w="0" w:type="dxa"/>
              <w:right w:w="0" w:type="dxa"/>
            </w:tcMar>
            <w:vAlign w:val="center"/>
          </w:tcPr>
          <w:p w:rsidR="00EB4443" w:rsidRPr="00C40315" w:rsidRDefault="00EB4443" w:rsidP="00AD7764">
            <w:pPr>
              <w:adjustRightInd w:val="0"/>
              <w:snapToGrid w:val="0"/>
              <w:contextualSpacing/>
              <w:rPr>
                <w:color w:val="000000"/>
                <w:sz w:val="22"/>
                <w:szCs w:val="22"/>
              </w:rPr>
            </w:pPr>
            <w:r w:rsidRPr="00C40315">
              <w:rPr>
                <w:color w:val="000000"/>
                <w:sz w:val="22"/>
                <w:szCs w:val="22"/>
              </w:rPr>
              <w:t xml:space="preserve">  </w:t>
            </w:r>
          </w:p>
        </w:tc>
        <w:tc>
          <w:tcPr>
            <w:tcW w:w="1421" w:type="dxa"/>
            <w:vAlign w:val="center"/>
          </w:tcPr>
          <w:p w:rsidR="00EB4443" w:rsidRPr="00C40315" w:rsidRDefault="00EB4443" w:rsidP="00AD7764">
            <w:pPr>
              <w:adjustRightInd w:val="0"/>
              <w:snapToGrid w:val="0"/>
              <w:contextualSpacing/>
              <w:jc w:val="center"/>
              <w:rPr>
                <w:color w:val="000000"/>
                <w:sz w:val="22"/>
                <w:szCs w:val="22"/>
              </w:rPr>
            </w:pPr>
            <w:r w:rsidRPr="00C40315">
              <w:rPr>
                <w:color w:val="000000"/>
                <w:sz w:val="22"/>
                <w:szCs w:val="22"/>
              </w:rPr>
              <w:t>OR (95% CI)</w:t>
            </w:r>
            <w:r w:rsidRPr="00C40315">
              <w:rPr>
                <w:color w:val="000000"/>
                <w:sz w:val="22"/>
                <w:szCs w:val="22"/>
                <w:vertAlign w:val="superscript"/>
              </w:rPr>
              <w:t>a</w:t>
            </w:r>
          </w:p>
        </w:tc>
        <w:tc>
          <w:tcPr>
            <w:tcW w:w="1627"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1 (ref)</w:t>
            </w:r>
          </w:p>
        </w:tc>
        <w:tc>
          <w:tcPr>
            <w:tcW w:w="1743" w:type="dxa"/>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0.91</w:t>
            </w:r>
            <w:r w:rsidR="00E26C6E" w:rsidRPr="00E26C6E">
              <w:rPr>
                <w:color w:val="000000"/>
                <w:sz w:val="22"/>
                <w:szCs w:val="22"/>
              </w:rPr>
              <w:t xml:space="preserve"> (</w:t>
            </w:r>
            <w:r w:rsidRPr="00E26C6E">
              <w:rPr>
                <w:color w:val="000000"/>
                <w:sz w:val="22"/>
                <w:szCs w:val="22"/>
              </w:rPr>
              <w:t>0.77-1.07)</w:t>
            </w:r>
          </w:p>
        </w:tc>
        <w:tc>
          <w:tcPr>
            <w:tcW w:w="1743"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1.27</w:t>
            </w:r>
            <w:r w:rsidR="00E26C6E" w:rsidRPr="00E26C6E">
              <w:rPr>
                <w:color w:val="000000"/>
                <w:sz w:val="22"/>
                <w:szCs w:val="22"/>
              </w:rPr>
              <w:t xml:space="preserve"> (</w:t>
            </w:r>
            <w:r w:rsidRPr="00E26C6E">
              <w:rPr>
                <w:color w:val="000000"/>
                <w:sz w:val="22"/>
                <w:szCs w:val="22"/>
              </w:rPr>
              <w:t>1.11-1.44)</w:t>
            </w:r>
          </w:p>
        </w:tc>
        <w:tc>
          <w:tcPr>
            <w:tcW w:w="1745"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1.13</w:t>
            </w:r>
            <w:r w:rsidR="00E26C6E" w:rsidRPr="00E26C6E">
              <w:rPr>
                <w:color w:val="000000"/>
                <w:sz w:val="22"/>
                <w:szCs w:val="22"/>
              </w:rPr>
              <w:t xml:space="preserve"> (</w:t>
            </w:r>
            <w:r w:rsidRPr="00E26C6E">
              <w:rPr>
                <w:color w:val="000000"/>
                <w:sz w:val="22"/>
                <w:szCs w:val="22"/>
              </w:rPr>
              <w:t>0.90-1.42)</w:t>
            </w:r>
          </w:p>
        </w:tc>
      </w:tr>
      <w:tr w:rsidR="00EB4443" w:rsidRPr="00C40315" w:rsidTr="00AD7764">
        <w:trPr>
          <w:cantSplit/>
          <w:trHeight w:val="354"/>
          <w:jc w:val="center"/>
        </w:trPr>
        <w:tc>
          <w:tcPr>
            <w:tcW w:w="2553" w:type="dxa"/>
            <w:shd w:val="clear" w:color="auto" w:fill="auto"/>
            <w:tcMar>
              <w:left w:w="0" w:type="dxa"/>
              <w:right w:w="0" w:type="dxa"/>
            </w:tcMar>
            <w:vAlign w:val="center"/>
          </w:tcPr>
          <w:p w:rsidR="00EB4443" w:rsidRPr="00C40315" w:rsidRDefault="00EB4443" w:rsidP="00AD7764">
            <w:pPr>
              <w:adjustRightInd w:val="0"/>
              <w:snapToGrid w:val="0"/>
              <w:contextualSpacing/>
              <w:rPr>
                <w:color w:val="000000"/>
                <w:sz w:val="22"/>
                <w:szCs w:val="22"/>
              </w:rPr>
            </w:pPr>
            <w:r w:rsidRPr="00C40315">
              <w:rPr>
                <w:color w:val="000000"/>
                <w:sz w:val="22"/>
                <w:szCs w:val="22"/>
              </w:rPr>
              <w:t xml:space="preserve">  Rectal adenoma</w:t>
            </w:r>
          </w:p>
        </w:tc>
        <w:tc>
          <w:tcPr>
            <w:tcW w:w="1421" w:type="dxa"/>
            <w:vAlign w:val="center"/>
          </w:tcPr>
          <w:p w:rsidR="00EB4443" w:rsidRPr="00C40315" w:rsidRDefault="00EB4443" w:rsidP="00AD7764">
            <w:pPr>
              <w:adjustRightInd w:val="0"/>
              <w:snapToGrid w:val="0"/>
              <w:contextualSpacing/>
              <w:jc w:val="center"/>
              <w:rPr>
                <w:color w:val="000000"/>
                <w:sz w:val="22"/>
                <w:szCs w:val="22"/>
              </w:rPr>
            </w:pPr>
            <w:r w:rsidRPr="00C40315">
              <w:rPr>
                <w:color w:val="000000"/>
                <w:sz w:val="22"/>
                <w:szCs w:val="22"/>
              </w:rPr>
              <w:t>N</w:t>
            </w:r>
            <w:r w:rsidRPr="00C40315">
              <w:rPr>
                <w:color w:val="000000"/>
                <w:sz w:val="22"/>
                <w:szCs w:val="22"/>
                <w:vertAlign w:val="subscript"/>
              </w:rPr>
              <w:t>cases</w:t>
            </w:r>
            <w:r w:rsidRPr="00C40315">
              <w:rPr>
                <w:color w:val="000000"/>
                <w:sz w:val="22"/>
                <w:szCs w:val="22"/>
              </w:rPr>
              <w:t>/N</w:t>
            </w:r>
            <w:r w:rsidRPr="00C40315">
              <w:rPr>
                <w:color w:val="000000"/>
                <w:sz w:val="22"/>
                <w:szCs w:val="22"/>
                <w:vertAlign w:val="subscript"/>
              </w:rPr>
              <w:t>controls</w:t>
            </w:r>
          </w:p>
        </w:tc>
        <w:tc>
          <w:tcPr>
            <w:tcW w:w="1627"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343/39422</w:t>
            </w:r>
          </w:p>
        </w:tc>
        <w:tc>
          <w:tcPr>
            <w:tcW w:w="1743" w:type="dxa"/>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32/3516</w:t>
            </w:r>
          </w:p>
        </w:tc>
        <w:tc>
          <w:tcPr>
            <w:tcW w:w="1743"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65/4518</w:t>
            </w:r>
          </w:p>
        </w:tc>
        <w:tc>
          <w:tcPr>
            <w:tcW w:w="1745"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18/1496</w:t>
            </w:r>
          </w:p>
        </w:tc>
      </w:tr>
      <w:tr w:rsidR="00EB4443" w:rsidRPr="00C40315" w:rsidTr="00AD7764">
        <w:trPr>
          <w:cantSplit/>
          <w:trHeight w:val="354"/>
          <w:jc w:val="center"/>
        </w:trPr>
        <w:tc>
          <w:tcPr>
            <w:tcW w:w="2553" w:type="dxa"/>
            <w:shd w:val="clear" w:color="auto" w:fill="auto"/>
            <w:tcMar>
              <w:left w:w="0" w:type="dxa"/>
              <w:right w:w="0" w:type="dxa"/>
            </w:tcMar>
            <w:vAlign w:val="center"/>
          </w:tcPr>
          <w:p w:rsidR="00EB4443" w:rsidRPr="00C40315" w:rsidRDefault="00EB4443" w:rsidP="00AD7764">
            <w:pPr>
              <w:adjustRightInd w:val="0"/>
              <w:snapToGrid w:val="0"/>
              <w:contextualSpacing/>
              <w:rPr>
                <w:color w:val="000000"/>
                <w:sz w:val="22"/>
                <w:szCs w:val="22"/>
              </w:rPr>
            </w:pPr>
          </w:p>
        </w:tc>
        <w:tc>
          <w:tcPr>
            <w:tcW w:w="1421" w:type="dxa"/>
            <w:vAlign w:val="center"/>
          </w:tcPr>
          <w:p w:rsidR="00EB4443" w:rsidRPr="00C40315" w:rsidRDefault="00EB4443" w:rsidP="00AD7764">
            <w:pPr>
              <w:adjustRightInd w:val="0"/>
              <w:snapToGrid w:val="0"/>
              <w:contextualSpacing/>
              <w:jc w:val="center"/>
              <w:rPr>
                <w:color w:val="000000"/>
                <w:sz w:val="22"/>
                <w:szCs w:val="22"/>
              </w:rPr>
            </w:pPr>
            <w:r w:rsidRPr="00C40315">
              <w:rPr>
                <w:color w:val="000000"/>
                <w:sz w:val="22"/>
                <w:szCs w:val="22"/>
              </w:rPr>
              <w:t>OR (95% CI)</w:t>
            </w:r>
            <w:r w:rsidRPr="00C40315">
              <w:rPr>
                <w:color w:val="000000"/>
                <w:sz w:val="22"/>
                <w:szCs w:val="22"/>
                <w:vertAlign w:val="superscript"/>
              </w:rPr>
              <w:t>a</w:t>
            </w:r>
          </w:p>
        </w:tc>
        <w:tc>
          <w:tcPr>
            <w:tcW w:w="1627"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1 (ref)</w:t>
            </w:r>
          </w:p>
        </w:tc>
        <w:tc>
          <w:tcPr>
            <w:tcW w:w="1743" w:type="dxa"/>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0.95</w:t>
            </w:r>
            <w:r w:rsidR="00E26C6E" w:rsidRPr="00E26C6E">
              <w:rPr>
                <w:color w:val="000000"/>
                <w:sz w:val="22"/>
                <w:szCs w:val="22"/>
              </w:rPr>
              <w:t xml:space="preserve"> (</w:t>
            </w:r>
            <w:r w:rsidRPr="00E26C6E">
              <w:rPr>
                <w:color w:val="000000"/>
                <w:sz w:val="22"/>
                <w:szCs w:val="22"/>
              </w:rPr>
              <w:t>0.63-1.42)</w:t>
            </w:r>
          </w:p>
        </w:tc>
        <w:tc>
          <w:tcPr>
            <w:tcW w:w="1743"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1.73</w:t>
            </w:r>
            <w:r w:rsidR="00E26C6E" w:rsidRPr="00E26C6E">
              <w:rPr>
                <w:color w:val="000000"/>
                <w:sz w:val="22"/>
                <w:szCs w:val="22"/>
              </w:rPr>
              <w:t xml:space="preserve"> (</w:t>
            </w:r>
            <w:r w:rsidRPr="00E26C6E">
              <w:rPr>
                <w:color w:val="000000"/>
                <w:sz w:val="22"/>
                <w:szCs w:val="22"/>
              </w:rPr>
              <w:t>1.30-2.32)</w:t>
            </w:r>
          </w:p>
        </w:tc>
        <w:tc>
          <w:tcPr>
            <w:tcW w:w="1745"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1.32</w:t>
            </w:r>
            <w:r w:rsidR="00E26C6E" w:rsidRPr="00E26C6E">
              <w:rPr>
                <w:color w:val="000000"/>
                <w:sz w:val="22"/>
                <w:szCs w:val="22"/>
              </w:rPr>
              <w:t xml:space="preserve"> (</w:t>
            </w:r>
            <w:r w:rsidRPr="00E26C6E">
              <w:rPr>
                <w:color w:val="000000"/>
                <w:sz w:val="22"/>
                <w:szCs w:val="22"/>
              </w:rPr>
              <w:t>0.78-2.24)</w:t>
            </w:r>
          </w:p>
        </w:tc>
      </w:tr>
      <w:tr w:rsidR="00EB4443" w:rsidRPr="00C40315" w:rsidTr="00AD7764">
        <w:trPr>
          <w:cantSplit/>
          <w:trHeight w:val="354"/>
          <w:jc w:val="center"/>
        </w:trPr>
        <w:tc>
          <w:tcPr>
            <w:tcW w:w="2553" w:type="dxa"/>
            <w:shd w:val="clear" w:color="auto" w:fill="auto"/>
            <w:tcMar>
              <w:left w:w="0" w:type="dxa"/>
              <w:right w:w="0" w:type="dxa"/>
            </w:tcMar>
            <w:vAlign w:val="center"/>
          </w:tcPr>
          <w:p w:rsidR="00EB4443" w:rsidRPr="00C40315" w:rsidRDefault="00EB4443" w:rsidP="0028170E">
            <w:pPr>
              <w:adjustRightInd w:val="0"/>
              <w:snapToGrid w:val="0"/>
              <w:ind w:firstLineChars="100" w:firstLine="220"/>
              <w:contextualSpacing/>
              <w:rPr>
                <w:color w:val="000000"/>
                <w:sz w:val="22"/>
                <w:szCs w:val="22"/>
              </w:rPr>
            </w:pPr>
            <w:r w:rsidRPr="00C40315">
              <w:rPr>
                <w:color w:val="000000"/>
                <w:sz w:val="22"/>
                <w:szCs w:val="22"/>
              </w:rPr>
              <w:t>High-risk adenoma</w:t>
            </w:r>
            <w:r w:rsidRPr="00C40315">
              <w:rPr>
                <w:color w:val="000000"/>
                <w:sz w:val="22"/>
                <w:szCs w:val="22"/>
                <w:vertAlign w:val="superscript"/>
              </w:rPr>
              <w:t>b</w:t>
            </w:r>
          </w:p>
        </w:tc>
        <w:tc>
          <w:tcPr>
            <w:tcW w:w="1421" w:type="dxa"/>
            <w:vAlign w:val="center"/>
          </w:tcPr>
          <w:p w:rsidR="00EB4443" w:rsidRPr="00C40315" w:rsidRDefault="00EB4443" w:rsidP="00AD7764">
            <w:pPr>
              <w:adjustRightInd w:val="0"/>
              <w:snapToGrid w:val="0"/>
              <w:contextualSpacing/>
              <w:jc w:val="center"/>
              <w:rPr>
                <w:color w:val="000000"/>
                <w:sz w:val="22"/>
                <w:szCs w:val="22"/>
              </w:rPr>
            </w:pPr>
            <w:r w:rsidRPr="00C40315">
              <w:rPr>
                <w:color w:val="000000"/>
                <w:sz w:val="22"/>
                <w:szCs w:val="22"/>
              </w:rPr>
              <w:t>N</w:t>
            </w:r>
            <w:r w:rsidRPr="00C40315">
              <w:rPr>
                <w:color w:val="000000"/>
                <w:sz w:val="22"/>
                <w:szCs w:val="22"/>
                <w:vertAlign w:val="subscript"/>
              </w:rPr>
              <w:t>cases</w:t>
            </w:r>
            <w:r w:rsidRPr="00C40315">
              <w:rPr>
                <w:color w:val="000000"/>
                <w:sz w:val="22"/>
                <w:szCs w:val="22"/>
              </w:rPr>
              <w:t>/N</w:t>
            </w:r>
            <w:r w:rsidRPr="00C40315">
              <w:rPr>
                <w:color w:val="000000"/>
                <w:sz w:val="22"/>
                <w:szCs w:val="22"/>
                <w:vertAlign w:val="subscript"/>
              </w:rPr>
              <w:t>controls</w:t>
            </w:r>
          </w:p>
        </w:tc>
        <w:tc>
          <w:tcPr>
            <w:tcW w:w="1627"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837/39422</w:t>
            </w:r>
          </w:p>
        </w:tc>
        <w:tc>
          <w:tcPr>
            <w:tcW w:w="1743" w:type="dxa"/>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75/3516</w:t>
            </w:r>
          </w:p>
        </w:tc>
        <w:tc>
          <w:tcPr>
            <w:tcW w:w="1743"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123/4518</w:t>
            </w:r>
          </w:p>
        </w:tc>
        <w:tc>
          <w:tcPr>
            <w:tcW w:w="1745"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47/1496</w:t>
            </w:r>
          </w:p>
        </w:tc>
      </w:tr>
      <w:tr w:rsidR="00EB4443" w:rsidRPr="00C40315" w:rsidTr="00AD7764">
        <w:trPr>
          <w:cantSplit/>
          <w:trHeight w:val="354"/>
          <w:jc w:val="center"/>
        </w:trPr>
        <w:tc>
          <w:tcPr>
            <w:tcW w:w="2553" w:type="dxa"/>
            <w:shd w:val="clear" w:color="auto" w:fill="auto"/>
            <w:tcMar>
              <w:left w:w="0" w:type="dxa"/>
              <w:right w:w="0" w:type="dxa"/>
            </w:tcMar>
            <w:vAlign w:val="center"/>
          </w:tcPr>
          <w:p w:rsidR="00EB4443" w:rsidRPr="00C40315" w:rsidRDefault="00EB4443" w:rsidP="00AD7764">
            <w:pPr>
              <w:adjustRightInd w:val="0"/>
              <w:snapToGrid w:val="0"/>
              <w:contextualSpacing/>
              <w:rPr>
                <w:b/>
                <w:color w:val="000000"/>
                <w:sz w:val="22"/>
                <w:szCs w:val="22"/>
              </w:rPr>
            </w:pPr>
          </w:p>
        </w:tc>
        <w:tc>
          <w:tcPr>
            <w:tcW w:w="1421" w:type="dxa"/>
            <w:vAlign w:val="center"/>
          </w:tcPr>
          <w:p w:rsidR="00EB4443" w:rsidRPr="00C40315" w:rsidRDefault="00EB4443" w:rsidP="00AD7764">
            <w:pPr>
              <w:adjustRightInd w:val="0"/>
              <w:snapToGrid w:val="0"/>
              <w:contextualSpacing/>
              <w:jc w:val="center"/>
              <w:rPr>
                <w:color w:val="000000"/>
                <w:sz w:val="22"/>
                <w:szCs w:val="22"/>
              </w:rPr>
            </w:pPr>
            <w:r w:rsidRPr="00C40315">
              <w:rPr>
                <w:color w:val="000000"/>
                <w:sz w:val="22"/>
                <w:szCs w:val="22"/>
              </w:rPr>
              <w:t>OR (95% CI)</w:t>
            </w:r>
            <w:r w:rsidRPr="00C40315">
              <w:rPr>
                <w:color w:val="000000"/>
                <w:sz w:val="22"/>
                <w:szCs w:val="22"/>
                <w:vertAlign w:val="superscript"/>
              </w:rPr>
              <w:t>a</w:t>
            </w:r>
          </w:p>
        </w:tc>
        <w:tc>
          <w:tcPr>
            <w:tcW w:w="1627"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1 (ref)</w:t>
            </w:r>
          </w:p>
        </w:tc>
        <w:tc>
          <w:tcPr>
            <w:tcW w:w="1743" w:type="dxa"/>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0.95</w:t>
            </w:r>
            <w:r w:rsidR="00E26C6E" w:rsidRPr="00E26C6E">
              <w:rPr>
                <w:color w:val="000000"/>
                <w:sz w:val="22"/>
                <w:szCs w:val="22"/>
              </w:rPr>
              <w:t xml:space="preserve"> (</w:t>
            </w:r>
            <w:r w:rsidRPr="00E26C6E">
              <w:rPr>
                <w:color w:val="000000"/>
                <w:sz w:val="22"/>
                <w:szCs w:val="22"/>
              </w:rPr>
              <w:t>0.73-1.23)</w:t>
            </w:r>
          </w:p>
        </w:tc>
        <w:tc>
          <w:tcPr>
            <w:tcW w:w="1743"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1.29</w:t>
            </w:r>
            <w:r w:rsidR="00E26C6E" w:rsidRPr="00E26C6E">
              <w:rPr>
                <w:color w:val="000000"/>
                <w:sz w:val="22"/>
                <w:szCs w:val="22"/>
              </w:rPr>
              <w:t xml:space="preserve"> (</w:t>
            </w:r>
            <w:r w:rsidRPr="00E26C6E">
              <w:rPr>
                <w:color w:val="000000"/>
                <w:sz w:val="22"/>
                <w:szCs w:val="22"/>
              </w:rPr>
              <w:t>1.05-1.59)</w:t>
            </w:r>
          </w:p>
        </w:tc>
        <w:tc>
          <w:tcPr>
            <w:tcW w:w="1745" w:type="dxa"/>
            <w:shd w:val="clear" w:color="auto" w:fill="auto"/>
            <w:tcMar>
              <w:left w:w="60" w:type="dxa"/>
              <w:right w:w="60" w:type="dxa"/>
            </w:tcMar>
            <w:vAlign w:val="center"/>
          </w:tcPr>
          <w:p w:rsidR="00EB4443" w:rsidRPr="00E26C6E" w:rsidRDefault="00EB4443" w:rsidP="005C60D4">
            <w:pPr>
              <w:adjustRightInd w:val="0"/>
              <w:spacing w:line="240" w:lineRule="atLeast"/>
              <w:jc w:val="center"/>
              <w:rPr>
                <w:color w:val="000000"/>
                <w:sz w:val="22"/>
                <w:szCs w:val="22"/>
              </w:rPr>
            </w:pPr>
            <w:r w:rsidRPr="00E26C6E">
              <w:rPr>
                <w:color w:val="000000"/>
                <w:sz w:val="22"/>
                <w:szCs w:val="22"/>
              </w:rPr>
              <w:t>1.40</w:t>
            </w:r>
            <w:r w:rsidR="00E26C6E" w:rsidRPr="00E26C6E">
              <w:rPr>
                <w:color w:val="000000"/>
                <w:sz w:val="22"/>
                <w:szCs w:val="22"/>
              </w:rPr>
              <w:t xml:space="preserve"> (</w:t>
            </w:r>
            <w:r w:rsidRPr="00E26C6E">
              <w:rPr>
                <w:color w:val="000000"/>
                <w:sz w:val="22"/>
                <w:szCs w:val="22"/>
              </w:rPr>
              <w:t>1.00-1.96)</w:t>
            </w:r>
          </w:p>
        </w:tc>
      </w:tr>
      <w:tr w:rsidR="00EB4443" w:rsidRPr="00C40315" w:rsidTr="00AD7764">
        <w:trPr>
          <w:cantSplit/>
          <w:trHeight w:val="354"/>
          <w:jc w:val="center"/>
        </w:trPr>
        <w:tc>
          <w:tcPr>
            <w:tcW w:w="2553" w:type="dxa"/>
            <w:shd w:val="clear" w:color="auto" w:fill="auto"/>
            <w:tcMar>
              <w:left w:w="0" w:type="dxa"/>
              <w:right w:w="0" w:type="dxa"/>
            </w:tcMar>
            <w:vAlign w:val="center"/>
          </w:tcPr>
          <w:p w:rsidR="00EB4443" w:rsidRPr="00C40315" w:rsidRDefault="00EB4443" w:rsidP="00AD7764">
            <w:pPr>
              <w:adjustRightInd w:val="0"/>
              <w:snapToGrid w:val="0"/>
              <w:contextualSpacing/>
              <w:rPr>
                <w:b/>
                <w:color w:val="000000"/>
                <w:sz w:val="22"/>
                <w:szCs w:val="22"/>
              </w:rPr>
            </w:pPr>
          </w:p>
        </w:tc>
        <w:tc>
          <w:tcPr>
            <w:tcW w:w="1421" w:type="dxa"/>
            <w:vAlign w:val="center"/>
          </w:tcPr>
          <w:p w:rsidR="00EB4443" w:rsidRPr="00C40315" w:rsidRDefault="00EB4443" w:rsidP="00AD7764">
            <w:pPr>
              <w:adjustRightInd w:val="0"/>
              <w:snapToGrid w:val="0"/>
              <w:contextualSpacing/>
              <w:jc w:val="center"/>
              <w:rPr>
                <w:color w:val="000000"/>
                <w:sz w:val="22"/>
                <w:szCs w:val="22"/>
              </w:rPr>
            </w:pPr>
          </w:p>
        </w:tc>
        <w:tc>
          <w:tcPr>
            <w:tcW w:w="1627" w:type="dxa"/>
            <w:shd w:val="clear" w:color="auto" w:fill="auto"/>
            <w:tcMar>
              <w:left w:w="60" w:type="dxa"/>
              <w:right w:w="60" w:type="dxa"/>
            </w:tcMar>
            <w:vAlign w:val="center"/>
          </w:tcPr>
          <w:p w:rsidR="00EB4443" w:rsidRPr="00E26C6E" w:rsidRDefault="00EB4443" w:rsidP="00AD7764">
            <w:pPr>
              <w:adjustRightInd w:val="0"/>
              <w:snapToGrid w:val="0"/>
              <w:contextualSpacing/>
              <w:jc w:val="center"/>
              <w:rPr>
                <w:color w:val="000000"/>
                <w:sz w:val="22"/>
                <w:szCs w:val="22"/>
              </w:rPr>
            </w:pPr>
          </w:p>
        </w:tc>
        <w:tc>
          <w:tcPr>
            <w:tcW w:w="1743" w:type="dxa"/>
            <w:vAlign w:val="center"/>
          </w:tcPr>
          <w:p w:rsidR="00EB4443" w:rsidRPr="00E26C6E" w:rsidRDefault="00EB4443" w:rsidP="00AD7764">
            <w:pPr>
              <w:adjustRightInd w:val="0"/>
              <w:snapToGrid w:val="0"/>
              <w:contextualSpacing/>
              <w:jc w:val="center"/>
              <w:rPr>
                <w:color w:val="000000"/>
                <w:sz w:val="22"/>
                <w:szCs w:val="22"/>
              </w:rPr>
            </w:pPr>
          </w:p>
        </w:tc>
        <w:tc>
          <w:tcPr>
            <w:tcW w:w="1743" w:type="dxa"/>
            <w:shd w:val="clear" w:color="auto" w:fill="auto"/>
            <w:tcMar>
              <w:left w:w="60" w:type="dxa"/>
              <w:right w:w="60" w:type="dxa"/>
            </w:tcMar>
            <w:vAlign w:val="center"/>
          </w:tcPr>
          <w:p w:rsidR="00EB4443" w:rsidRPr="00E26C6E" w:rsidRDefault="00EB4443" w:rsidP="00AD7764">
            <w:pPr>
              <w:adjustRightInd w:val="0"/>
              <w:snapToGrid w:val="0"/>
              <w:contextualSpacing/>
              <w:jc w:val="center"/>
              <w:rPr>
                <w:color w:val="000000"/>
                <w:sz w:val="22"/>
                <w:szCs w:val="22"/>
              </w:rPr>
            </w:pPr>
          </w:p>
        </w:tc>
        <w:tc>
          <w:tcPr>
            <w:tcW w:w="1745" w:type="dxa"/>
            <w:shd w:val="clear" w:color="auto" w:fill="auto"/>
            <w:tcMar>
              <w:left w:w="60" w:type="dxa"/>
              <w:right w:w="60" w:type="dxa"/>
            </w:tcMar>
            <w:vAlign w:val="center"/>
          </w:tcPr>
          <w:p w:rsidR="00EB4443" w:rsidRPr="00E26C6E" w:rsidRDefault="00EB4443" w:rsidP="00AD7764">
            <w:pPr>
              <w:adjustRightInd w:val="0"/>
              <w:snapToGrid w:val="0"/>
              <w:contextualSpacing/>
              <w:jc w:val="center"/>
              <w:rPr>
                <w:color w:val="000000"/>
                <w:sz w:val="22"/>
                <w:szCs w:val="22"/>
              </w:rPr>
            </w:pPr>
          </w:p>
        </w:tc>
      </w:tr>
      <w:tr w:rsidR="00EB4443" w:rsidRPr="00C40315" w:rsidTr="00AD7764">
        <w:trPr>
          <w:cantSplit/>
          <w:trHeight w:val="354"/>
          <w:jc w:val="center"/>
        </w:trPr>
        <w:tc>
          <w:tcPr>
            <w:tcW w:w="2553" w:type="dxa"/>
            <w:shd w:val="clear" w:color="auto" w:fill="auto"/>
            <w:tcMar>
              <w:left w:w="0" w:type="dxa"/>
              <w:right w:w="0" w:type="dxa"/>
            </w:tcMar>
            <w:vAlign w:val="center"/>
          </w:tcPr>
          <w:p w:rsidR="00EB4443" w:rsidRPr="00C40315" w:rsidRDefault="00EB4443" w:rsidP="00AD7764">
            <w:pPr>
              <w:adjustRightInd w:val="0"/>
              <w:snapToGrid w:val="0"/>
              <w:contextualSpacing/>
              <w:rPr>
                <w:b/>
                <w:color w:val="000000"/>
                <w:sz w:val="22"/>
                <w:szCs w:val="22"/>
              </w:rPr>
            </w:pPr>
            <w:r w:rsidRPr="00C40315">
              <w:rPr>
                <w:b/>
                <w:color w:val="000000"/>
                <w:sz w:val="22"/>
                <w:szCs w:val="22"/>
              </w:rPr>
              <w:t>Total fructose</w:t>
            </w:r>
          </w:p>
        </w:tc>
        <w:tc>
          <w:tcPr>
            <w:tcW w:w="1421" w:type="dxa"/>
            <w:vAlign w:val="center"/>
          </w:tcPr>
          <w:p w:rsidR="00EB4443" w:rsidRPr="00C40315" w:rsidRDefault="00EB4443" w:rsidP="00AD7764">
            <w:pPr>
              <w:adjustRightInd w:val="0"/>
              <w:snapToGrid w:val="0"/>
              <w:contextualSpacing/>
              <w:jc w:val="center"/>
              <w:rPr>
                <w:color w:val="000000"/>
                <w:sz w:val="22"/>
                <w:szCs w:val="22"/>
              </w:rPr>
            </w:pPr>
          </w:p>
        </w:tc>
        <w:tc>
          <w:tcPr>
            <w:tcW w:w="1627" w:type="dxa"/>
            <w:shd w:val="clear" w:color="auto" w:fill="auto"/>
            <w:tcMar>
              <w:left w:w="60" w:type="dxa"/>
              <w:right w:w="60" w:type="dxa"/>
            </w:tcMar>
            <w:vAlign w:val="center"/>
          </w:tcPr>
          <w:p w:rsidR="00EB4443" w:rsidRPr="00E26C6E" w:rsidRDefault="00EB4443" w:rsidP="00AD7764">
            <w:pPr>
              <w:adjustRightInd w:val="0"/>
              <w:snapToGrid w:val="0"/>
              <w:contextualSpacing/>
              <w:jc w:val="center"/>
              <w:rPr>
                <w:color w:val="000000"/>
                <w:sz w:val="22"/>
                <w:szCs w:val="22"/>
              </w:rPr>
            </w:pPr>
          </w:p>
        </w:tc>
        <w:tc>
          <w:tcPr>
            <w:tcW w:w="1743" w:type="dxa"/>
            <w:vAlign w:val="center"/>
          </w:tcPr>
          <w:p w:rsidR="00EB4443" w:rsidRPr="00E26C6E" w:rsidRDefault="00EB4443" w:rsidP="00AD7764">
            <w:pPr>
              <w:adjustRightInd w:val="0"/>
              <w:snapToGrid w:val="0"/>
              <w:contextualSpacing/>
              <w:jc w:val="center"/>
              <w:rPr>
                <w:color w:val="000000"/>
                <w:sz w:val="22"/>
                <w:szCs w:val="22"/>
              </w:rPr>
            </w:pPr>
          </w:p>
        </w:tc>
        <w:tc>
          <w:tcPr>
            <w:tcW w:w="1743" w:type="dxa"/>
            <w:shd w:val="clear" w:color="auto" w:fill="auto"/>
            <w:tcMar>
              <w:left w:w="60" w:type="dxa"/>
              <w:right w:w="60" w:type="dxa"/>
            </w:tcMar>
            <w:vAlign w:val="center"/>
          </w:tcPr>
          <w:p w:rsidR="00EB4443" w:rsidRPr="00E26C6E" w:rsidRDefault="00EB4443" w:rsidP="00AD7764">
            <w:pPr>
              <w:adjustRightInd w:val="0"/>
              <w:snapToGrid w:val="0"/>
              <w:contextualSpacing/>
              <w:jc w:val="center"/>
              <w:rPr>
                <w:color w:val="000000"/>
                <w:sz w:val="22"/>
                <w:szCs w:val="22"/>
              </w:rPr>
            </w:pPr>
          </w:p>
        </w:tc>
        <w:tc>
          <w:tcPr>
            <w:tcW w:w="1745" w:type="dxa"/>
            <w:shd w:val="clear" w:color="auto" w:fill="auto"/>
            <w:tcMar>
              <w:left w:w="60" w:type="dxa"/>
              <w:right w:w="60" w:type="dxa"/>
            </w:tcMar>
            <w:vAlign w:val="center"/>
          </w:tcPr>
          <w:p w:rsidR="00EB4443" w:rsidRPr="00E26C6E" w:rsidRDefault="00EB4443" w:rsidP="00AD7764">
            <w:pPr>
              <w:adjustRightInd w:val="0"/>
              <w:snapToGrid w:val="0"/>
              <w:contextualSpacing/>
              <w:jc w:val="center"/>
              <w:rPr>
                <w:color w:val="000000"/>
                <w:sz w:val="22"/>
                <w:szCs w:val="22"/>
              </w:rPr>
            </w:pPr>
          </w:p>
        </w:tc>
      </w:tr>
      <w:tr w:rsidR="0053087B" w:rsidRPr="00C40315" w:rsidTr="00AD7764">
        <w:trPr>
          <w:cantSplit/>
          <w:trHeight w:val="354"/>
          <w:jc w:val="center"/>
        </w:trPr>
        <w:tc>
          <w:tcPr>
            <w:tcW w:w="2553" w:type="dxa"/>
            <w:shd w:val="clear" w:color="auto" w:fill="auto"/>
            <w:tcMar>
              <w:left w:w="0" w:type="dxa"/>
              <w:right w:w="0" w:type="dxa"/>
            </w:tcMar>
            <w:vAlign w:val="center"/>
          </w:tcPr>
          <w:p w:rsidR="0053087B" w:rsidRPr="00C40315" w:rsidRDefault="0053087B" w:rsidP="00415901">
            <w:pPr>
              <w:adjustRightInd w:val="0"/>
              <w:snapToGrid w:val="0"/>
              <w:ind w:firstLineChars="100" w:firstLine="220"/>
              <w:contextualSpacing/>
              <w:rPr>
                <w:color w:val="000000"/>
                <w:sz w:val="22"/>
                <w:szCs w:val="22"/>
              </w:rPr>
            </w:pPr>
            <w:r w:rsidRPr="00C40315">
              <w:rPr>
                <w:color w:val="000000"/>
                <w:sz w:val="22"/>
                <w:szCs w:val="22"/>
              </w:rPr>
              <w:t>Total adenoma</w:t>
            </w:r>
          </w:p>
        </w:tc>
        <w:tc>
          <w:tcPr>
            <w:tcW w:w="1421" w:type="dxa"/>
            <w:vAlign w:val="center"/>
          </w:tcPr>
          <w:p w:rsidR="0053087B" w:rsidRPr="00C40315" w:rsidRDefault="0053087B" w:rsidP="00AD7764">
            <w:pPr>
              <w:adjustRightInd w:val="0"/>
              <w:snapToGrid w:val="0"/>
              <w:contextualSpacing/>
              <w:jc w:val="center"/>
              <w:rPr>
                <w:color w:val="000000"/>
                <w:sz w:val="22"/>
                <w:szCs w:val="22"/>
              </w:rPr>
            </w:pPr>
            <w:r w:rsidRPr="00C40315">
              <w:rPr>
                <w:color w:val="000000"/>
                <w:sz w:val="22"/>
                <w:szCs w:val="22"/>
              </w:rPr>
              <w:t>N</w:t>
            </w:r>
            <w:r w:rsidRPr="00C40315">
              <w:rPr>
                <w:color w:val="000000"/>
                <w:sz w:val="22"/>
                <w:szCs w:val="22"/>
                <w:vertAlign w:val="subscript"/>
              </w:rPr>
              <w:t>cases</w:t>
            </w:r>
            <w:r w:rsidRPr="00C40315">
              <w:rPr>
                <w:color w:val="000000"/>
                <w:sz w:val="22"/>
                <w:szCs w:val="22"/>
              </w:rPr>
              <w:t>/N</w:t>
            </w:r>
            <w:r w:rsidRPr="00C40315">
              <w:rPr>
                <w:color w:val="000000"/>
                <w:sz w:val="22"/>
                <w:szCs w:val="22"/>
                <w:vertAlign w:val="subscript"/>
              </w:rPr>
              <w:t>controls</w:t>
            </w:r>
          </w:p>
        </w:tc>
        <w:tc>
          <w:tcPr>
            <w:tcW w:w="1627" w:type="dxa"/>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1196/20365</w:t>
            </w:r>
          </w:p>
        </w:tc>
        <w:tc>
          <w:tcPr>
            <w:tcW w:w="1743" w:type="dxa"/>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542/9543</w:t>
            </w:r>
          </w:p>
        </w:tc>
        <w:tc>
          <w:tcPr>
            <w:tcW w:w="1743" w:type="dxa"/>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603/9564</w:t>
            </w:r>
          </w:p>
        </w:tc>
        <w:tc>
          <w:tcPr>
            <w:tcW w:w="1745" w:type="dxa"/>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568/10362</w:t>
            </w:r>
          </w:p>
        </w:tc>
      </w:tr>
      <w:tr w:rsidR="0053087B" w:rsidRPr="00C40315" w:rsidTr="00AD7764">
        <w:trPr>
          <w:cantSplit/>
          <w:trHeight w:val="354"/>
          <w:jc w:val="center"/>
        </w:trPr>
        <w:tc>
          <w:tcPr>
            <w:tcW w:w="2553" w:type="dxa"/>
            <w:shd w:val="clear" w:color="auto" w:fill="auto"/>
            <w:tcMar>
              <w:left w:w="0" w:type="dxa"/>
              <w:right w:w="0" w:type="dxa"/>
            </w:tcMar>
            <w:vAlign w:val="center"/>
          </w:tcPr>
          <w:p w:rsidR="0053087B" w:rsidRPr="00C40315" w:rsidRDefault="0053087B" w:rsidP="00AD7764">
            <w:pPr>
              <w:adjustRightInd w:val="0"/>
              <w:snapToGrid w:val="0"/>
              <w:contextualSpacing/>
              <w:rPr>
                <w:color w:val="000000"/>
                <w:sz w:val="22"/>
                <w:szCs w:val="22"/>
              </w:rPr>
            </w:pPr>
            <w:r w:rsidRPr="00C40315">
              <w:rPr>
                <w:color w:val="000000"/>
                <w:sz w:val="22"/>
                <w:szCs w:val="22"/>
              </w:rPr>
              <w:t xml:space="preserve">  </w:t>
            </w:r>
          </w:p>
        </w:tc>
        <w:tc>
          <w:tcPr>
            <w:tcW w:w="1421" w:type="dxa"/>
            <w:vAlign w:val="center"/>
          </w:tcPr>
          <w:p w:rsidR="0053087B" w:rsidRPr="00C40315" w:rsidRDefault="0053087B" w:rsidP="00AD7764">
            <w:pPr>
              <w:adjustRightInd w:val="0"/>
              <w:snapToGrid w:val="0"/>
              <w:contextualSpacing/>
              <w:jc w:val="center"/>
              <w:rPr>
                <w:color w:val="000000"/>
                <w:sz w:val="22"/>
                <w:szCs w:val="22"/>
              </w:rPr>
            </w:pPr>
            <w:r w:rsidRPr="00C40315">
              <w:rPr>
                <w:color w:val="000000"/>
                <w:sz w:val="22"/>
                <w:szCs w:val="22"/>
              </w:rPr>
              <w:t>OR (95% CI)</w:t>
            </w:r>
            <w:r w:rsidRPr="00C40315">
              <w:rPr>
                <w:color w:val="000000"/>
                <w:sz w:val="22"/>
                <w:szCs w:val="22"/>
                <w:vertAlign w:val="superscript"/>
              </w:rPr>
              <w:t>a</w:t>
            </w:r>
          </w:p>
        </w:tc>
        <w:tc>
          <w:tcPr>
            <w:tcW w:w="1627" w:type="dxa"/>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1 (ref)</w:t>
            </w:r>
          </w:p>
        </w:tc>
        <w:tc>
          <w:tcPr>
            <w:tcW w:w="1743" w:type="dxa"/>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1.06</w:t>
            </w:r>
            <w:r w:rsidR="00E26C6E" w:rsidRPr="00E26C6E">
              <w:rPr>
                <w:color w:val="000000"/>
                <w:sz w:val="22"/>
                <w:szCs w:val="22"/>
              </w:rPr>
              <w:t xml:space="preserve"> (</w:t>
            </w:r>
            <w:r w:rsidRPr="00E26C6E">
              <w:rPr>
                <w:color w:val="000000"/>
                <w:sz w:val="22"/>
                <w:szCs w:val="22"/>
              </w:rPr>
              <w:t>0.94-1.18)</w:t>
            </w:r>
          </w:p>
        </w:tc>
        <w:tc>
          <w:tcPr>
            <w:tcW w:w="1743" w:type="dxa"/>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1.16</w:t>
            </w:r>
            <w:r w:rsidR="00E26C6E" w:rsidRPr="00E26C6E">
              <w:rPr>
                <w:color w:val="000000"/>
                <w:sz w:val="22"/>
                <w:szCs w:val="22"/>
              </w:rPr>
              <w:t xml:space="preserve"> (</w:t>
            </w:r>
            <w:r w:rsidRPr="00E26C6E">
              <w:rPr>
                <w:color w:val="000000"/>
                <w:sz w:val="22"/>
                <w:szCs w:val="22"/>
              </w:rPr>
              <w:t>1.04-1.30)</w:t>
            </w:r>
          </w:p>
        </w:tc>
        <w:tc>
          <w:tcPr>
            <w:tcW w:w="1745" w:type="dxa"/>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1.08</w:t>
            </w:r>
            <w:r w:rsidR="00E26C6E" w:rsidRPr="00E26C6E">
              <w:rPr>
                <w:color w:val="000000"/>
                <w:sz w:val="22"/>
                <w:szCs w:val="22"/>
              </w:rPr>
              <w:t xml:space="preserve"> (</w:t>
            </w:r>
            <w:r w:rsidRPr="00E26C6E">
              <w:rPr>
                <w:color w:val="000000"/>
                <w:sz w:val="22"/>
                <w:szCs w:val="22"/>
              </w:rPr>
              <w:t>0.96-1.22)</w:t>
            </w:r>
          </w:p>
        </w:tc>
      </w:tr>
      <w:tr w:rsidR="0053087B" w:rsidRPr="00C40315" w:rsidTr="00AD7764">
        <w:trPr>
          <w:cantSplit/>
          <w:trHeight w:val="354"/>
          <w:jc w:val="center"/>
        </w:trPr>
        <w:tc>
          <w:tcPr>
            <w:tcW w:w="2553" w:type="dxa"/>
            <w:shd w:val="clear" w:color="auto" w:fill="auto"/>
            <w:tcMar>
              <w:left w:w="0" w:type="dxa"/>
              <w:right w:w="0" w:type="dxa"/>
            </w:tcMar>
            <w:vAlign w:val="center"/>
          </w:tcPr>
          <w:p w:rsidR="0053087B" w:rsidRPr="00C40315" w:rsidRDefault="0053087B" w:rsidP="00AD7764">
            <w:pPr>
              <w:adjustRightInd w:val="0"/>
              <w:snapToGrid w:val="0"/>
              <w:contextualSpacing/>
              <w:rPr>
                <w:color w:val="000000"/>
                <w:sz w:val="22"/>
                <w:szCs w:val="22"/>
              </w:rPr>
            </w:pPr>
            <w:r w:rsidRPr="00C40315">
              <w:rPr>
                <w:color w:val="000000"/>
                <w:sz w:val="22"/>
                <w:szCs w:val="22"/>
              </w:rPr>
              <w:t xml:space="preserve">  Rectal adenoma</w:t>
            </w:r>
          </w:p>
        </w:tc>
        <w:tc>
          <w:tcPr>
            <w:tcW w:w="1421" w:type="dxa"/>
            <w:vAlign w:val="center"/>
          </w:tcPr>
          <w:p w:rsidR="0053087B" w:rsidRPr="00C40315" w:rsidRDefault="0053087B" w:rsidP="00AD7764">
            <w:pPr>
              <w:adjustRightInd w:val="0"/>
              <w:snapToGrid w:val="0"/>
              <w:contextualSpacing/>
              <w:jc w:val="center"/>
              <w:rPr>
                <w:color w:val="000000"/>
                <w:sz w:val="22"/>
                <w:szCs w:val="22"/>
              </w:rPr>
            </w:pPr>
            <w:r w:rsidRPr="00C40315">
              <w:rPr>
                <w:color w:val="000000"/>
                <w:sz w:val="22"/>
                <w:szCs w:val="22"/>
              </w:rPr>
              <w:t>N</w:t>
            </w:r>
            <w:r w:rsidRPr="00C40315">
              <w:rPr>
                <w:color w:val="000000"/>
                <w:sz w:val="22"/>
                <w:szCs w:val="22"/>
                <w:vertAlign w:val="subscript"/>
              </w:rPr>
              <w:t>cases</w:t>
            </w:r>
            <w:r w:rsidRPr="00C40315">
              <w:rPr>
                <w:color w:val="000000"/>
                <w:sz w:val="22"/>
                <w:szCs w:val="22"/>
              </w:rPr>
              <w:t>/N</w:t>
            </w:r>
            <w:r w:rsidRPr="00C40315">
              <w:rPr>
                <w:color w:val="000000"/>
                <w:sz w:val="22"/>
                <w:szCs w:val="22"/>
                <w:vertAlign w:val="subscript"/>
              </w:rPr>
              <w:t>controls</w:t>
            </w:r>
          </w:p>
        </w:tc>
        <w:tc>
          <w:tcPr>
            <w:tcW w:w="1627" w:type="dxa"/>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180/20005</w:t>
            </w:r>
          </w:p>
        </w:tc>
        <w:tc>
          <w:tcPr>
            <w:tcW w:w="1743" w:type="dxa"/>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78/9362</w:t>
            </w:r>
          </w:p>
        </w:tc>
        <w:tc>
          <w:tcPr>
            <w:tcW w:w="1743" w:type="dxa"/>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105/9396</w:t>
            </w:r>
          </w:p>
        </w:tc>
        <w:tc>
          <w:tcPr>
            <w:tcW w:w="1745" w:type="dxa"/>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95/10189</w:t>
            </w:r>
          </w:p>
        </w:tc>
      </w:tr>
      <w:tr w:rsidR="0053087B" w:rsidRPr="00C40315" w:rsidTr="00AD7764">
        <w:trPr>
          <w:cantSplit/>
          <w:trHeight w:val="354"/>
          <w:jc w:val="center"/>
        </w:trPr>
        <w:tc>
          <w:tcPr>
            <w:tcW w:w="2553" w:type="dxa"/>
            <w:shd w:val="clear" w:color="auto" w:fill="auto"/>
            <w:tcMar>
              <w:left w:w="0" w:type="dxa"/>
              <w:right w:w="0" w:type="dxa"/>
            </w:tcMar>
            <w:vAlign w:val="center"/>
          </w:tcPr>
          <w:p w:rsidR="0053087B" w:rsidRPr="00C40315" w:rsidRDefault="0053087B" w:rsidP="00AD7764">
            <w:pPr>
              <w:adjustRightInd w:val="0"/>
              <w:snapToGrid w:val="0"/>
              <w:contextualSpacing/>
              <w:rPr>
                <w:color w:val="000000"/>
                <w:sz w:val="22"/>
                <w:szCs w:val="22"/>
              </w:rPr>
            </w:pPr>
          </w:p>
        </w:tc>
        <w:tc>
          <w:tcPr>
            <w:tcW w:w="1421" w:type="dxa"/>
            <w:vAlign w:val="center"/>
          </w:tcPr>
          <w:p w:rsidR="0053087B" w:rsidRPr="00C40315" w:rsidRDefault="0053087B" w:rsidP="00AD7764">
            <w:pPr>
              <w:adjustRightInd w:val="0"/>
              <w:snapToGrid w:val="0"/>
              <w:contextualSpacing/>
              <w:jc w:val="center"/>
              <w:rPr>
                <w:color w:val="000000"/>
                <w:sz w:val="22"/>
                <w:szCs w:val="22"/>
              </w:rPr>
            </w:pPr>
            <w:r w:rsidRPr="00C40315">
              <w:rPr>
                <w:color w:val="000000"/>
                <w:sz w:val="22"/>
                <w:szCs w:val="22"/>
              </w:rPr>
              <w:t>OR (95% CI)</w:t>
            </w:r>
            <w:r w:rsidRPr="00C40315">
              <w:rPr>
                <w:color w:val="000000"/>
                <w:sz w:val="22"/>
                <w:szCs w:val="22"/>
                <w:vertAlign w:val="superscript"/>
              </w:rPr>
              <w:t>a</w:t>
            </w:r>
          </w:p>
        </w:tc>
        <w:tc>
          <w:tcPr>
            <w:tcW w:w="1627" w:type="dxa"/>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1 (ref)</w:t>
            </w:r>
          </w:p>
        </w:tc>
        <w:tc>
          <w:tcPr>
            <w:tcW w:w="1743" w:type="dxa"/>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0.91</w:t>
            </w:r>
            <w:r w:rsidR="00E26C6E" w:rsidRPr="00E26C6E">
              <w:rPr>
                <w:color w:val="000000"/>
                <w:sz w:val="22"/>
                <w:szCs w:val="22"/>
              </w:rPr>
              <w:t xml:space="preserve"> (</w:t>
            </w:r>
            <w:r w:rsidRPr="00E26C6E">
              <w:rPr>
                <w:color w:val="000000"/>
                <w:sz w:val="22"/>
                <w:szCs w:val="22"/>
              </w:rPr>
              <w:t>0.68-1.20)</w:t>
            </w:r>
          </w:p>
        </w:tc>
        <w:tc>
          <w:tcPr>
            <w:tcW w:w="1743" w:type="dxa"/>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1.34</w:t>
            </w:r>
            <w:r w:rsidR="00E26C6E" w:rsidRPr="00E26C6E">
              <w:rPr>
                <w:color w:val="000000"/>
                <w:sz w:val="22"/>
                <w:szCs w:val="22"/>
              </w:rPr>
              <w:t xml:space="preserve"> (</w:t>
            </w:r>
            <w:r w:rsidRPr="00E26C6E">
              <w:rPr>
                <w:color w:val="000000"/>
                <w:sz w:val="22"/>
                <w:szCs w:val="22"/>
              </w:rPr>
              <w:t>1.02-1.75)</w:t>
            </w:r>
          </w:p>
        </w:tc>
        <w:tc>
          <w:tcPr>
            <w:tcW w:w="1745" w:type="dxa"/>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1.10</w:t>
            </w:r>
            <w:r w:rsidR="00E26C6E" w:rsidRPr="00E26C6E">
              <w:rPr>
                <w:color w:val="000000"/>
                <w:sz w:val="22"/>
                <w:szCs w:val="22"/>
              </w:rPr>
              <w:t xml:space="preserve"> (</w:t>
            </w:r>
            <w:r w:rsidRPr="00E26C6E">
              <w:rPr>
                <w:color w:val="000000"/>
                <w:sz w:val="22"/>
                <w:szCs w:val="22"/>
              </w:rPr>
              <w:t>0.82-1.48)</w:t>
            </w:r>
          </w:p>
        </w:tc>
      </w:tr>
      <w:tr w:rsidR="0053087B" w:rsidRPr="00C40315" w:rsidTr="00AD7764">
        <w:trPr>
          <w:cantSplit/>
          <w:trHeight w:val="354"/>
          <w:jc w:val="center"/>
        </w:trPr>
        <w:tc>
          <w:tcPr>
            <w:tcW w:w="2553" w:type="dxa"/>
            <w:shd w:val="clear" w:color="auto" w:fill="auto"/>
            <w:tcMar>
              <w:left w:w="0" w:type="dxa"/>
              <w:right w:w="0" w:type="dxa"/>
            </w:tcMar>
            <w:vAlign w:val="center"/>
          </w:tcPr>
          <w:p w:rsidR="0053087B" w:rsidRPr="00C40315" w:rsidRDefault="0053087B" w:rsidP="0028170E">
            <w:pPr>
              <w:adjustRightInd w:val="0"/>
              <w:snapToGrid w:val="0"/>
              <w:ind w:firstLineChars="100" w:firstLine="220"/>
              <w:contextualSpacing/>
              <w:rPr>
                <w:color w:val="000000"/>
                <w:sz w:val="22"/>
                <w:szCs w:val="22"/>
              </w:rPr>
            </w:pPr>
            <w:r w:rsidRPr="00C40315">
              <w:rPr>
                <w:color w:val="000000"/>
                <w:sz w:val="22"/>
                <w:szCs w:val="22"/>
              </w:rPr>
              <w:t>High-risk adenoma</w:t>
            </w:r>
            <w:r w:rsidRPr="00C40315">
              <w:rPr>
                <w:color w:val="000000"/>
                <w:sz w:val="22"/>
                <w:szCs w:val="22"/>
                <w:vertAlign w:val="superscript"/>
              </w:rPr>
              <w:t>b</w:t>
            </w:r>
          </w:p>
        </w:tc>
        <w:tc>
          <w:tcPr>
            <w:tcW w:w="1421" w:type="dxa"/>
            <w:vAlign w:val="center"/>
          </w:tcPr>
          <w:p w:rsidR="0053087B" w:rsidRPr="00C40315" w:rsidRDefault="0053087B" w:rsidP="00AD7764">
            <w:pPr>
              <w:adjustRightInd w:val="0"/>
              <w:snapToGrid w:val="0"/>
              <w:contextualSpacing/>
              <w:jc w:val="center"/>
              <w:rPr>
                <w:color w:val="000000"/>
                <w:sz w:val="22"/>
                <w:szCs w:val="22"/>
              </w:rPr>
            </w:pPr>
            <w:r w:rsidRPr="00C40315">
              <w:rPr>
                <w:color w:val="000000"/>
                <w:sz w:val="22"/>
                <w:szCs w:val="22"/>
              </w:rPr>
              <w:t>N</w:t>
            </w:r>
            <w:r w:rsidRPr="00C40315">
              <w:rPr>
                <w:color w:val="000000"/>
                <w:sz w:val="22"/>
                <w:szCs w:val="22"/>
                <w:vertAlign w:val="subscript"/>
              </w:rPr>
              <w:t>cases</w:t>
            </w:r>
            <w:r w:rsidRPr="00C40315">
              <w:rPr>
                <w:color w:val="000000"/>
                <w:sz w:val="22"/>
                <w:szCs w:val="22"/>
              </w:rPr>
              <w:t>/N</w:t>
            </w:r>
            <w:r w:rsidRPr="00C40315">
              <w:rPr>
                <w:color w:val="000000"/>
                <w:sz w:val="22"/>
                <w:szCs w:val="22"/>
                <w:vertAlign w:val="subscript"/>
              </w:rPr>
              <w:t>controls</w:t>
            </w:r>
          </w:p>
        </w:tc>
        <w:tc>
          <w:tcPr>
            <w:tcW w:w="1627" w:type="dxa"/>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427/20005</w:t>
            </w:r>
          </w:p>
        </w:tc>
        <w:tc>
          <w:tcPr>
            <w:tcW w:w="1743" w:type="dxa"/>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191/9362</w:t>
            </w:r>
          </w:p>
        </w:tc>
        <w:tc>
          <w:tcPr>
            <w:tcW w:w="1743" w:type="dxa"/>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245/9396</w:t>
            </w:r>
          </w:p>
        </w:tc>
        <w:tc>
          <w:tcPr>
            <w:tcW w:w="1745" w:type="dxa"/>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219/10189</w:t>
            </w:r>
          </w:p>
        </w:tc>
      </w:tr>
      <w:tr w:rsidR="0053087B" w:rsidRPr="00C40315" w:rsidTr="00AD7764">
        <w:trPr>
          <w:cantSplit/>
          <w:trHeight w:val="354"/>
          <w:jc w:val="center"/>
        </w:trPr>
        <w:tc>
          <w:tcPr>
            <w:tcW w:w="2553" w:type="dxa"/>
            <w:tcBorders>
              <w:bottom w:val="single" w:sz="4" w:space="0" w:color="auto"/>
            </w:tcBorders>
            <w:shd w:val="clear" w:color="auto" w:fill="auto"/>
            <w:tcMar>
              <w:left w:w="0" w:type="dxa"/>
              <w:right w:w="0" w:type="dxa"/>
            </w:tcMar>
            <w:vAlign w:val="center"/>
          </w:tcPr>
          <w:p w:rsidR="0053087B" w:rsidRPr="00C40315" w:rsidRDefault="0053087B" w:rsidP="00AD7764">
            <w:pPr>
              <w:adjustRightInd w:val="0"/>
              <w:snapToGrid w:val="0"/>
              <w:contextualSpacing/>
              <w:rPr>
                <w:b/>
                <w:color w:val="000000"/>
                <w:sz w:val="22"/>
                <w:szCs w:val="22"/>
              </w:rPr>
            </w:pPr>
          </w:p>
        </w:tc>
        <w:tc>
          <w:tcPr>
            <w:tcW w:w="1421" w:type="dxa"/>
            <w:tcBorders>
              <w:bottom w:val="single" w:sz="4" w:space="0" w:color="auto"/>
            </w:tcBorders>
            <w:vAlign w:val="center"/>
          </w:tcPr>
          <w:p w:rsidR="0053087B" w:rsidRPr="00C40315" w:rsidRDefault="0053087B" w:rsidP="00AD7764">
            <w:pPr>
              <w:adjustRightInd w:val="0"/>
              <w:snapToGrid w:val="0"/>
              <w:contextualSpacing/>
              <w:jc w:val="center"/>
              <w:rPr>
                <w:color w:val="000000"/>
                <w:sz w:val="22"/>
                <w:szCs w:val="22"/>
              </w:rPr>
            </w:pPr>
            <w:r w:rsidRPr="00C40315">
              <w:rPr>
                <w:color w:val="000000"/>
                <w:sz w:val="22"/>
                <w:szCs w:val="22"/>
              </w:rPr>
              <w:t>OR (95% CI)</w:t>
            </w:r>
            <w:r w:rsidRPr="00C40315">
              <w:rPr>
                <w:color w:val="000000"/>
                <w:sz w:val="22"/>
                <w:szCs w:val="22"/>
                <w:vertAlign w:val="superscript"/>
              </w:rPr>
              <w:t>a</w:t>
            </w:r>
          </w:p>
        </w:tc>
        <w:tc>
          <w:tcPr>
            <w:tcW w:w="1627" w:type="dxa"/>
            <w:tcBorders>
              <w:bottom w:val="single" w:sz="4" w:space="0" w:color="auto"/>
            </w:tcBorders>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1 (ref)</w:t>
            </w:r>
          </w:p>
        </w:tc>
        <w:tc>
          <w:tcPr>
            <w:tcW w:w="1743" w:type="dxa"/>
            <w:tcBorders>
              <w:bottom w:val="single" w:sz="4" w:space="0" w:color="auto"/>
            </w:tcBorders>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1.03</w:t>
            </w:r>
            <w:r w:rsidR="00E26C6E" w:rsidRPr="00E26C6E">
              <w:rPr>
                <w:color w:val="000000"/>
                <w:sz w:val="22"/>
                <w:szCs w:val="22"/>
              </w:rPr>
              <w:t xml:space="preserve"> (</w:t>
            </w:r>
            <w:r w:rsidRPr="00E26C6E">
              <w:rPr>
                <w:color w:val="000000"/>
                <w:sz w:val="22"/>
                <w:szCs w:val="22"/>
              </w:rPr>
              <w:t>0.86-1.24)</w:t>
            </w:r>
          </w:p>
        </w:tc>
        <w:tc>
          <w:tcPr>
            <w:tcW w:w="1743" w:type="dxa"/>
            <w:tcBorders>
              <w:bottom w:val="single" w:sz="4" w:space="0" w:color="auto"/>
            </w:tcBorders>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1.34</w:t>
            </w:r>
            <w:r w:rsidR="00E26C6E" w:rsidRPr="00E26C6E">
              <w:rPr>
                <w:color w:val="000000"/>
                <w:sz w:val="22"/>
                <w:szCs w:val="22"/>
              </w:rPr>
              <w:t xml:space="preserve"> (</w:t>
            </w:r>
            <w:r w:rsidRPr="00E26C6E">
              <w:rPr>
                <w:color w:val="000000"/>
                <w:sz w:val="22"/>
                <w:szCs w:val="22"/>
              </w:rPr>
              <w:t>1.12-1.60)</w:t>
            </w:r>
          </w:p>
        </w:tc>
        <w:tc>
          <w:tcPr>
            <w:tcW w:w="1745" w:type="dxa"/>
            <w:tcBorders>
              <w:bottom w:val="single" w:sz="4" w:space="0" w:color="auto"/>
            </w:tcBorders>
            <w:shd w:val="clear" w:color="auto" w:fill="auto"/>
            <w:tcMar>
              <w:left w:w="60" w:type="dxa"/>
              <w:right w:w="60" w:type="dxa"/>
            </w:tcMar>
            <w:vAlign w:val="center"/>
          </w:tcPr>
          <w:p w:rsidR="0053087B" w:rsidRPr="00E26C6E" w:rsidRDefault="0053087B" w:rsidP="005C60D4">
            <w:pPr>
              <w:adjustRightInd w:val="0"/>
              <w:spacing w:line="240" w:lineRule="atLeast"/>
              <w:jc w:val="center"/>
              <w:rPr>
                <w:color w:val="000000"/>
                <w:sz w:val="22"/>
                <w:szCs w:val="22"/>
              </w:rPr>
            </w:pPr>
            <w:r w:rsidRPr="00E26C6E">
              <w:rPr>
                <w:color w:val="000000"/>
                <w:sz w:val="22"/>
                <w:szCs w:val="22"/>
              </w:rPr>
              <w:t>1.18</w:t>
            </w:r>
            <w:r w:rsidR="00E26C6E" w:rsidRPr="00E26C6E">
              <w:rPr>
                <w:color w:val="000000"/>
                <w:sz w:val="22"/>
                <w:szCs w:val="22"/>
              </w:rPr>
              <w:t xml:space="preserve"> (</w:t>
            </w:r>
            <w:r w:rsidRPr="00E26C6E">
              <w:rPr>
                <w:color w:val="000000"/>
                <w:sz w:val="22"/>
                <w:szCs w:val="22"/>
              </w:rPr>
              <w:t>0.97-1.43)</w:t>
            </w:r>
          </w:p>
        </w:tc>
      </w:tr>
    </w:tbl>
    <w:p w:rsidR="001B1367" w:rsidRPr="00C40315" w:rsidRDefault="001B1367" w:rsidP="001B1367">
      <w:pPr>
        <w:snapToGrid w:val="0"/>
        <w:contextualSpacing/>
        <w:rPr>
          <w:color w:val="000000"/>
          <w:sz w:val="12"/>
          <w:szCs w:val="12"/>
        </w:rPr>
      </w:pPr>
    </w:p>
    <w:p w:rsidR="009D4A4C" w:rsidRPr="009D4A4C" w:rsidRDefault="001B1367" w:rsidP="009D4A4C">
      <w:pPr>
        <w:snapToGrid w:val="0"/>
        <w:contextualSpacing/>
      </w:pPr>
      <w:r w:rsidRPr="00C40315">
        <w:rPr>
          <w:vertAlign w:val="superscript"/>
        </w:rPr>
        <w:t>a</w:t>
      </w:r>
      <w:r w:rsidRPr="00C40315">
        <w:t xml:space="preserve">For the category of sugar-sweetened beverage intake ≥1 serving/day with the category of &lt;1 serving/week as referent. </w:t>
      </w:r>
      <w:r w:rsidR="009D4A4C" w:rsidRPr="009D4A4C">
        <w:t xml:space="preserve">Data were adjusted for age, time period of endoscopy, number of endoscopies during the study period (continuous), time since most recent endoscopy (continuous), and reason for current endoscopy, family history of colorectal cancer, menopausal status/menopausal hormone use, current aspirin use ≥2 times/wk, history of type 2 diabetes, adult height (continuous), BMI at age 18 y, current BMI, smoking status at 19 y, current smoking status, alcohol intake at 18–22 y, current alcohol intake, physical activity during grades 9–12, current physical activity, adolescent and current dietary intake (total calorie, total calcium, vitamin D, total folate, total fiber, fruit, vegetables, and dairy), current total red meat intake, a western dietary pattern score during adolescence, and current sugar-sweetened beverage or total fructose intake </w:t>
      </w:r>
    </w:p>
    <w:p w:rsidR="001B1367" w:rsidRPr="00C40315" w:rsidRDefault="001B1367" w:rsidP="001B1367">
      <w:pPr>
        <w:snapToGrid w:val="0"/>
        <w:contextualSpacing/>
      </w:pPr>
      <w:r w:rsidRPr="00C40315">
        <w:rPr>
          <w:color w:val="000000"/>
          <w:vertAlign w:val="superscript"/>
        </w:rPr>
        <w:t>b</w:t>
      </w:r>
      <w:r w:rsidRPr="00C40315">
        <w:t xml:space="preserve">Large (≥ 1 cm) or villous adenoma or more than two </w:t>
      </w:r>
      <w:r w:rsidR="00EC614C" w:rsidRPr="00C40315">
        <w:t>adenoma</w:t>
      </w:r>
    </w:p>
    <w:p w:rsidR="001B1367" w:rsidRPr="00C40315" w:rsidRDefault="001B1367" w:rsidP="001B1367">
      <w:pPr>
        <w:snapToGrid w:val="0"/>
        <w:contextualSpacing/>
        <w:rPr>
          <w:sz w:val="21"/>
          <w:szCs w:val="21"/>
        </w:rPr>
      </w:pPr>
    </w:p>
    <w:p w:rsidR="001B1367" w:rsidRPr="00C40315" w:rsidRDefault="001B1367" w:rsidP="001B1367">
      <w:pPr>
        <w:snapToGrid w:val="0"/>
        <w:contextualSpacing/>
      </w:pPr>
    </w:p>
    <w:p w:rsidR="001B1367" w:rsidRPr="00C40315" w:rsidRDefault="001B1367" w:rsidP="001B1367">
      <w:pPr>
        <w:snapToGrid w:val="0"/>
        <w:contextualSpacing/>
      </w:pPr>
    </w:p>
    <w:p w:rsidR="001B1367" w:rsidRPr="00C40315" w:rsidRDefault="001B1367" w:rsidP="001B1367">
      <w:pPr>
        <w:snapToGrid w:val="0"/>
        <w:contextualSpacing/>
      </w:pPr>
    </w:p>
    <w:p w:rsidR="001B1367" w:rsidRPr="00C40315" w:rsidRDefault="001B1367" w:rsidP="001B1367">
      <w:pPr>
        <w:snapToGrid w:val="0"/>
        <w:contextualSpacing/>
      </w:pPr>
    </w:p>
    <w:p w:rsidR="001B1367" w:rsidRPr="00C40315" w:rsidRDefault="001B1367" w:rsidP="001B1367">
      <w:pPr>
        <w:snapToGrid w:val="0"/>
        <w:contextualSpacing/>
      </w:pPr>
    </w:p>
    <w:p w:rsidR="001B1367" w:rsidRPr="00C40315" w:rsidRDefault="001B1367" w:rsidP="001B1367">
      <w:pPr>
        <w:snapToGrid w:val="0"/>
        <w:contextualSpacing/>
      </w:pPr>
    </w:p>
    <w:p w:rsidR="001B1367" w:rsidRPr="00C40315" w:rsidRDefault="001B1367" w:rsidP="001B1367">
      <w:pPr>
        <w:snapToGrid w:val="0"/>
        <w:contextualSpacing/>
      </w:pPr>
    </w:p>
    <w:p w:rsidR="001B1367" w:rsidRPr="00C40315" w:rsidRDefault="001B1367" w:rsidP="001B1367">
      <w:pPr>
        <w:spacing w:line="276" w:lineRule="auto"/>
        <w:rPr>
          <w:b/>
          <w:sz w:val="24"/>
        </w:rPr>
      </w:pPr>
    </w:p>
    <w:p w:rsidR="001B1367" w:rsidRPr="00C40315" w:rsidRDefault="001B1367" w:rsidP="001B1367">
      <w:pPr>
        <w:autoSpaceDE/>
        <w:autoSpaceDN/>
        <w:spacing w:after="200" w:line="276" w:lineRule="auto"/>
        <w:jc w:val="both"/>
        <w:rPr>
          <w:b/>
          <w:sz w:val="24"/>
        </w:rPr>
      </w:pPr>
      <w:r w:rsidRPr="00C40315">
        <w:rPr>
          <w:b/>
          <w:sz w:val="24"/>
        </w:rPr>
        <w:br w:type="page"/>
      </w:r>
    </w:p>
    <w:p w:rsidR="001B1367" w:rsidRPr="00C40315" w:rsidRDefault="001B1367" w:rsidP="001B1367">
      <w:pPr>
        <w:spacing w:line="276" w:lineRule="auto"/>
        <w:rPr>
          <w:b/>
          <w:sz w:val="24"/>
          <w:szCs w:val="24"/>
        </w:rPr>
        <w:sectPr w:rsidR="001B1367" w:rsidRPr="00C40315" w:rsidSect="00390C5F">
          <w:footerReference w:type="default" r:id="rId7"/>
          <w:type w:val="continuous"/>
          <w:pgSz w:w="12240" w:h="15840" w:code="1"/>
          <w:pgMar w:top="1134" w:right="851" w:bottom="1134" w:left="851" w:header="0" w:footer="0" w:gutter="0"/>
          <w:cols w:space="720"/>
          <w:docGrid w:linePitch="272"/>
        </w:sectPr>
      </w:pPr>
    </w:p>
    <w:p w:rsidR="00BC4464" w:rsidRPr="00C40315" w:rsidRDefault="00202F26" w:rsidP="00981957">
      <w:pPr>
        <w:spacing w:line="276" w:lineRule="auto"/>
      </w:pPr>
      <w:r>
        <w:rPr>
          <w:b/>
          <w:sz w:val="24"/>
          <w:szCs w:val="24"/>
        </w:rPr>
        <w:lastRenderedPageBreak/>
        <w:t>Supplementary</w:t>
      </w:r>
      <w:r w:rsidR="001B1367" w:rsidRPr="00C40315">
        <w:rPr>
          <w:b/>
          <w:sz w:val="24"/>
          <w:szCs w:val="24"/>
        </w:rPr>
        <w:t xml:space="preserve"> Table 13. </w:t>
      </w:r>
      <w:r w:rsidR="002908EF" w:rsidRPr="00C40315">
        <w:rPr>
          <w:sz w:val="24"/>
          <w:szCs w:val="24"/>
        </w:rPr>
        <w:t>Multivariable</w:t>
      </w:r>
      <w:r w:rsidR="001B1367" w:rsidRPr="00C40315">
        <w:rPr>
          <w:sz w:val="24"/>
          <w:szCs w:val="24"/>
        </w:rPr>
        <w:t xml:space="preserve"> odds ratios (ORs) and 95% confidence intervals (CIs) associated with </w:t>
      </w:r>
      <w:r w:rsidR="001B1367" w:rsidRPr="00686E2C">
        <w:rPr>
          <w:sz w:val="24"/>
          <w:szCs w:val="24"/>
        </w:rPr>
        <w:t>substitution of alternative beverages and foods</w:t>
      </w:r>
      <w:r w:rsidR="00C043C8" w:rsidRPr="00686E2C">
        <w:rPr>
          <w:sz w:val="24"/>
          <w:szCs w:val="24"/>
        </w:rPr>
        <w:t xml:space="preserve"> for sugar-sweetened beverages in the </w:t>
      </w:r>
      <w:r w:rsidR="001B1367" w:rsidRPr="00686E2C">
        <w:rPr>
          <w:color w:val="000000"/>
          <w:sz w:val="24"/>
          <w:szCs w:val="24"/>
        </w:rPr>
        <w:t>Nur</w:t>
      </w:r>
      <w:r w:rsidR="00C043C8" w:rsidRPr="00686E2C">
        <w:rPr>
          <w:color w:val="000000"/>
          <w:sz w:val="24"/>
          <w:szCs w:val="24"/>
        </w:rPr>
        <w:t>ses’ Health Study</w:t>
      </w:r>
      <w:r w:rsidR="00C043C8" w:rsidRPr="00C40315">
        <w:rPr>
          <w:color w:val="000000"/>
          <w:sz w:val="24"/>
          <w:szCs w:val="24"/>
        </w:rPr>
        <w:t xml:space="preserve"> II, 1998-2015</w:t>
      </w:r>
    </w:p>
    <w:tbl>
      <w:tblPr>
        <w:tblpPr w:leftFromText="142" w:rightFromText="142" w:vertAnchor="text" w:tblpX="38" w:tblpY="1"/>
        <w:tblOverlap w:val="never"/>
        <w:tblW w:w="4720" w:type="pct"/>
        <w:tblCellMar>
          <w:left w:w="0" w:type="dxa"/>
          <w:right w:w="0" w:type="dxa"/>
        </w:tblCellMar>
        <w:tblLook w:val="0000" w:firstRow="0" w:lastRow="0" w:firstColumn="0" w:lastColumn="0" w:noHBand="0" w:noVBand="0"/>
      </w:tblPr>
      <w:tblGrid>
        <w:gridCol w:w="1903"/>
        <w:gridCol w:w="1831"/>
        <w:gridCol w:w="789"/>
        <w:gridCol w:w="137"/>
        <w:gridCol w:w="1779"/>
        <w:gridCol w:w="839"/>
        <w:gridCol w:w="137"/>
        <w:gridCol w:w="1879"/>
        <w:gridCol w:w="767"/>
      </w:tblGrid>
      <w:tr w:rsidR="00065A67" w:rsidRPr="00C40315" w:rsidTr="00415901">
        <w:trPr>
          <w:cantSplit/>
          <w:trHeight w:val="377"/>
        </w:trPr>
        <w:tc>
          <w:tcPr>
            <w:tcW w:w="946" w:type="pct"/>
            <w:tcBorders>
              <w:top w:val="single" w:sz="4" w:space="0" w:color="auto"/>
            </w:tcBorders>
            <w:shd w:val="clear" w:color="auto" w:fill="FFFFFF"/>
            <w:tcMar>
              <w:left w:w="60" w:type="dxa"/>
              <w:right w:w="60" w:type="dxa"/>
            </w:tcMar>
            <w:vAlign w:val="center"/>
          </w:tcPr>
          <w:p w:rsidR="00065A67" w:rsidRPr="00E26C6E" w:rsidRDefault="00065A67" w:rsidP="00415901">
            <w:pPr>
              <w:adjustRightInd w:val="0"/>
              <w:snapToGrid w:val="0"/>
              <w:contextualSpacing/>
              <w:rPr>
                <w:color w:val="000000"/>
                <w:sz w:val="22"/>
                <w:szCs w:val="22"/>
              </w:rPr>
            </w:pPr>
          </w:p>
        </w:tc>
        <w:tc>
          <w:tcPr>
            <w:tcW w:w="4054" w:type="pct"/>
            <w:gridSpan w:val="8"/>
            <w:tcBorders>
              <w:top w:val="single" w:sz="4" w:space="0" w:color="auto"/>
              <w:bottom w:val="single" w:sz="4" w:space="0" w:color="auto"/>
            </w:tcBorders>
            <w:shd w:val="clear" w:color="auto" w:fill="FFFFFF"/>
            <w:tcMar>
              <w:left w:w="60" w:type="dxa"/>
              <w:right w:w="60" w:type="dxa"/>
            </w:tcMar>
            <w:vAlign w:val="center"/>
          </w:tcPr>
          <w:p w:rsidR="00065A67" w:rsidRPr="00E26C6E" w:rsidRDefault="00065A67" w:rsidP="00415901">
            <w:pPr>
              <w:keepNext/>
              <w:adjustRightInd w:val="0"/>
              <w:snapToGrid w:val="0"/>
              <w:contextualSpacing/>
              <w:jc w:val="center"/>
              <w:rPr>
                <w:b/>
                <w:bCs/>
                <w:color w:val="000000"/>
                <w:sz w:val="22"/>
                <w:szCs w:val="22"/>
              </w:rPr>
            </w:pPr>
            <w:r w:rsidRPr="00E26C6E">
              <w:rPr>
                <w:b/>
                <w:bCs/>
                <w:color w:val="000000"/>
                <w:sz w:val="22"/>
                <w:szCs w:val="22"/>
              </w:rPr>
              <w:t>Alternative beverage or food for sugar-sweetened beverages (alternative:SSBs)</w:t>
            </w:r>
          </w:p>
        </w:tc>
      </w:tr>
      <w:tr w:rsidR="00065A67" w:rsidRPr="00C40315" w:rsidTr="004A1407">
        <w:trPr>
          <w:cantSplit/>
          <w:trHeight w:val="377"/>
        </w:trPr>
        <w:tc>
          <w:tcPr>
            <w:tcW w:w="946" w:type="pct"/>
            <w:shd w:val="clear" w:color="auto" w:fill="FFFFFF"/>
            <w:tcMar>
              <w:left w:w="60" w:type="dxa"/>
              <w:right w:w="60" w:type="dxa"/>
            </w:tcMar>
            <w:vAlign w:val="center"/>
          </w:tcPr>
          <w:p w:rsidR="00065A67" w:rsidRPr="00E26C6E" w:rsidRDefault="00065A67" w:rsidP="00415901">
            <w:pPr>
              <w:adjustRightInd w:val="0"/>
              <w:snapToGrid w:val="0"/>
              <w:contextualSpacing/>
              <w:rPr>
                <w:color w:val="000000"/>
                <w:sz w:val="22"/>
                <w:szCs w:val="22"/>
              </w:rPr>
            </w:pPr>
          </w:p>
        </w:tc>
        <w:tc>
          <w:tcPr>
            <w:tcW w:w="1302" w:type="pct"/>
            <w:gridSpan w:val="2"/>
            <w:tcBorders>
              <w:top w:val="single" w:sz="4" w:space="0" w:color="auto"/>
              <w:bottom w:val="single" w:sz="4" w:space="0" w:color="auto"/>
            </w:tcBorders>
            <w:shd w:val="clear" w:color="auto" w:fill="FFFFFF"/>
            <w:tcMar>
              <w:left w:w="60" w:type="dxa"/>
              <w:right w:w="60" w:type="dxa"/>
            </w:tcMar>
            <w:vAlign w:val="center"/>
          </w:tcPr>
          <w:p w:rsidR="00065A67" w:rsidRPr="00E26C6E" w:rsidRDefault="00065A67" w:rsidP="00FE08EB">
            <w:pPr>
              <w:keepNext/>
              <w:adjustRightInd w:val="0"/>
              <w:snapToGrid w:val="0"/>
              <w:contextualSpacing/>
              <w:jc w:val="center"/>
              <w:rPr>
                <w:bCs/>
                <w:color w:val="000000"/>
                <w:sz w:val="22"/>
                <w:szCs w:val="22"/>
              </w:rPr>
            </w:pPr>
            <w:r w:rsidRPr="00E26C6E">
              <w:rPr>
                <w:b/>
                <w:color w:val="000000"/>
                <w:sz w:val="22"/>
                <w:szCs w:val="22"/>
              </w:rPr>
              <w:t>Fruit juice (1:1)</w:t>
            </w:r>
          </w:p>
        </w:tc>
        <w:tc>
          <w:tcPr>
            <w:tcW w:w="68" w:type="pct"/>
            <w:tcBorders>
              <w:bottom w:val="single" w:sz="4" w:space="0" w:color="auto"/>
            </w:tcBorders>
            <w:shd w:val="clear" w:color="auto" w:fill="FFFFFF"/>
            <w:vAlign w:val="center"/>
          </w:tcPr>
          <w:p w:rsidR="00065A67" w:rsidRPr="00E26C6E" w:rsidRDefault="00065A67" w:rsidP="00FE08EB">
            <w:pPr>
              <w:keepNext/>
              <w:adjustRightInd w:val="0"/>
              <w:snapToGrid w:val="0"/>
              <w:contextualSpacing/>
              <w:jc w:val="center"/>
              <w:rPr>
                <w:bCs/>
                <w:color w:val="000000"/>
                <w:sz w:val="22"/>
                <w:szCs w:val="22"/>
              </w:rPr>
            </w:pPr>
          </w:p>
        </w:tc>
        <w:tc>
          <w:tcPr>
            <w:tcW w:w="1301" w:type="pct"/>
            <w:gridSpan w:val="2"/>
            <w:tcBorders>
              <w:top w:val="single" w:sz="4" w:space="0" w:color="auto"/>
              <w:bottom w:val="single" w:sz="4" w:space="0" w:color="auto"/>
            </w:tcBorders>
            <w:shd w:val="clear" w:color="auto" w:fill="auto"/>
            <w:tcMar>
              <w:left w:w="60" w:type="dxa"/>
              <w:right w:w="60" w:type="dxa"/>
            </w:tcMar>
            <w:vAlign w:val="center"/>
          </w:tcPr>
          <w:p w:rsidR="00065A67" w:rsidRPr="00E26C6E" w:rsidRDefault="00065A67" w:rsidP="00FE08EB">
            <w:pPr>
              <w:keepNext/>
              <w:adjustRightInd w:val="0"/>
              <w:snapToGrid w:val="0"/>
              <w:contextualSpacing/>
              <w:jc w:val="center"/>
              <w:rPr>
                <w:bCs/>
                <w:color w:val="000000"/>
                <w:sz w:val="22"/>
                <w:szCs w:val="22"/>
              </w:rPr>
            </w:pPr>
            <w:r w:rsidRPr="00E26C6E">
              <w:rPr>
                <w:b/>
                <w:color w:val="000000"/>
                <w:sz w:val="22"/>
                <w:szCs w:val="22"/>
              </w:rPr>
              <w:t>Fruit (2:2)</w:t>
            </w:r>
          </w:p>
        </w:tc>
        <w:tc>
          <w:tcPr>
            <w:tcW w:w="68" w:type="pct"/>
            <w:tcBorders>
              <w:bottom w:val="single" w:sz="4" w:space="0" w:color="auto"/>
            </w:tcBorders>
            <w:shd w:val="clear" w:color="auto" w:fill="auto"/>
            <w:vAlign w:val="center"/>
          </w:tcPr>
          <w:p w:rsidR="00065A67" w:rsidRPr="00E26C6E" w:rsidRDefault="00065A67" w:rsidP="00FE08EB">
            <w:pPr>
              <w:keepNext/>
              <w:adjustRightInd w:val="0"/>
              <w:snapToGrid w:val="0"/>
              <w:contextualSpacing/>
              <w:jc w:val="center"/>
              <w:rPr>
                <w:bCs/>
                <w:color w:val="000000"/>
                <w:sz w:val="22"/>
                <w:szCs w:val="22"/>
              </w:rPr>
            </w:pPr>
          </w:p>
        </w:tc>
        <w:tc>
          <w:tcPr>
            <w:tcW w:w="1315" w:type="pct"/>
            <w:gridSpan w:val="2"/>
            <w:tcBorders>
              <w:top w:val="single" w:sz="4" w:space="0" w:color="auto"/>
              <w:bottom w:val="single" w:sz="4" w:space="0" w:color="auto"/>
            </w:tcBorders>
            <w:shd w:val="clear" w:color="auto" w:fill="auto"/>
            <w:tcMar>
              <w:left w:w="60" w:type="dxa"/>
              <w:right w:w="60" w:type="dxa"/>
            </w:tcMar>
            <w:vAlign w:val="center"/>
          </w:tcPr>
          <w:p w:rsidR="00065A67" w:rsidRPr="00E26C6E" w:rsidRDefault="00065A67" w:rsidP="00FE08EB">
            <w:pPr>
              <w:keepNext/>
              <w:adjustRightInd w:val="0"/>
              <w:snapToGrid w:val="0"/>
              <w:contextualSpacing/>
              <w:jc w:val="center"/>
              <w:rPr>
                <w:b/>
                <w:bCs/>
                <w:color w:val="000000"/>
                <w:sz w:val="22"/>
                <w:szCs w:val="22"/>
              </w:rPr>
            </w:pPr>
            <w:r w:rsidRPr="00E26C6E">
              <w:rPr>
                <w:b/>
                <w:bCs/>
                <w:color w:val="000000"/>
                <w:sz w:val="22"/>
                <w:szCs w:val="22"/>
              </w:rPr>
              <w:t>Total dairy (2:2)</w:t>
            </w:r>
          </w:p>
        </w:tc>
      </w:tr>
      <w:tr w:rsidR="00065A67" w:rsidRPr="00C40315" w:rsidTr="004A1407">
        <w:trPr>
          <w:cantSplit/>
          <w:trHeight w:val="377"/>
        </w:trPr>
        <w:tc>
          <w:tcPr>
            <w:tcW w:w="946" w:type="pct"/>
            <w:tcBorders>
              <w:bottom w:val="single" w:sz="4" w:space="0" w:color="auto"/>
            </w:tcBorders>
            <w:shd w:val="clear" w:color="auto" w:fill="FFFFFF"/>
            <w:tcMar>
              <w:left w:w="60" w:type="dxa"/>
              <w:right w:w="60" w:type="dxa"/>
            </w:tcMar>
            <w:vAlign w:val="center"/>
          </w:tcPr>
          <w:p w:rsidR="00065A67" w:rsidRPr="00E26C6E" w:rsidRDefault="00065A67" w:rsidP="00415901">
            <w:pPr>
              <w:adjustRightInd w:val="0"/>
              <w:snapToGrid w:val="0"/>
              <w:contextualSpacing/>
              <w:rPr>
                <w:color w:val="000000"/>
                <w:sz w:val="22"/>
                <w:szCs w:val="22"/>
              </w:rPr>
            </w:pPr>
          </w:p>
        </w:tc>
        <w:tc>
          <w:tcPr>
            <w:tcW w:w="910" w:type="pct"/>
            <w:tcBorders>
              <w:top w:val="single" w:sz="4" w:space="0" w:color="auto"/>
              <w:bottom w:val="single" w:sz="4" w:space="0" w:color="auto"/>
            </w:tcBorders>
            <w:shd w:val="clear" w:color="auto" w:fill="FFFFFF"/>
            <w:tcMar>
              <w:left w:w="60" w:type="dxa"/>
              <w:right w:w="60" w:type="dxa"/>
            </w:tcMar>
            <w:vAlign w:val="center"/>
          </w:tcPr>
          <w:p w:rsidR="00065A67" w:rsidRPr="00E26C6E" w:rsidRDefault="00065A67" w:rsidP="00AE37F7">
            <w:pPr>
              <w:keepNext/>
              <w:adjustRightInd w:val="0"/>
              <w:snapToGrid w:val="0"/>
              <w:contextualSpacing/>
              <w:jc w:val="center"/>
              <w:rPr>
                <w:bCs/>
                <w:color w:val="000000"/>
                <w:sz w:val="22"/>
                <w:szCs w:val="22"/>
              </w:rPr>
            </w:pPr>
            <w:r w:rsidRPr="00E26C6E">
              <w:rPr>
                <w:bCs/>
                <w:color w:val="000000"/>
                <w:sz w:val="22"/>
                <w:szCs w:val="22"/>
              </w:rPr>
              <w:t>OR (95% CI)</w:t>
            </w:r>
          </w:p>
        </w:tc>
        <w:tc>
          <w:tcPr>
            <w:tcW w:w="392" w:type="pct"/>
            <w:tcBorders>
              <w:top w:val="single" w:sz="4" w:space="0" w:color="auto"/>
              <w:bottom w:val="single" w:sz="4" w:space="0" w:color="auto"/>
            </w:tcBorders>
            <w:shd w:val="clear" w:color="auto" w:fill="FFFFFF"/>
            <w:vAlign w:val="center"/>
          </w:tcPr>
          <w:p w:rsidR="00065A67" w:rsidRPr="00E26C6E" w:rsidRDefault="00065A67" w:rsidP="00AE37F7">
            <w:pPr>
              <w:keepNext/>
              <w:adjustRightInd w:val="0"/>
              <w:snapToGrid w:val="0"/>
              <w:contextualSpacing/>
              <w:jc w:val="center"/>
              <w:rPr>
                <w:bCs/>
                <w:color w:val="000000"/>
                <w:sz w:val="22"/>
                <w:szCs w:val="22"/>
              </w:rPr>
            </w:pPr>
            <w:r w:rsidRPr="00E26C6E">
              <w:rPr>
                <w:bCs/>
                <w:color w:val="000000"/>
                <w:sz w:val="22"/>
                <w:szCs w:val="22"/>
              </w:rPr>
              <w:t>P</w:t>
            </w:r>
          </w:p>
        </w:tc>
        <w:tc>
          <w:tcPr>
            <w:tcW w:w="68" w:type="pct"/>
            <w:tcBorders>
              <w:bottom w:val="single" w:sz="4" w:space="0" w:color="auto"/>
            </w:tcBorders>
            <w:shd w:val="clear" w:color="auto" w:fill="FFFFFF"/>
            <w:vAlign w:val="center"/>
          </w:tcPr>
          <w:p w:rsidR="00065A67" w:rsidRPr="00E26C6E" w:rsidRDefault="00065A67" w:rsidP="00AE37F7">
            <w:pPr>
              <w:keepNext/>
              <w:adjustRightInd w:val="0"/>
              <w:snapToGrid w:val="0"/>
              <w:contextualSpacing/>
              <w:jc w:val="center"/>
              <w:rPr>
                <w:bCs/>
                <w:color w:val="000000"/>
                <w:sz w:val="22"/>
                <w:szCs w:val="22"/>
              </w:rPr>
            </w:pPr>
          </w:p>
        </w:tc>
        <w:tc>
          <w:tcPr>
            <w:tcW w:w="884" w:type="pct"/>
            <w:tcBorders>
              <w:top w:val="single" w:sz="4" w:space="0" w:color="auto"/>
              <w:bottom w:val="single" w:sz="4" w:space="0" w:color="auto"/>
            </w:tcBorders>
            <w:shd w:val="clear" w:color="auto" w:fill="auto"/>
            <w:tcMar>
              <w:left w:w="60" w:type="dxa"/>
              <w:right w:w="60" w:type="dxa"/>
            </w:tcMar>
            <w:vAlign w:val="center"/>
          </w:tcPr>
          <w:p w:rsidR="00065A67" w:rsidRPr="00E26C6E" w:rsidRDefault="00065A67" w:rsidP="00AE37F7">
            <w:pPr>
              <w:keepNext/>
              <w:adjustRightInd w:val="0"/>
              <w:snapToGrid w:val="0"/>
              <w:contextualSpacing/>
              <w:jc w:val="center"/>
              <w:rPr>
                <w:bCs/>
                <w:color w:val="000000"/>
                <w:sz w:val="22"/>
                <w:szCs w:val="22"/>
              </w:rPr>
            </w:pPr>
            <w:r w:rsidRPr="00E26C6E">
              <w:rPr>
                <w:bCs/>
                <w:color w:val="000000"/>
                <w:sz w:val="22"/>
                <w:szCs w:val="22"/>
              </w:rPr>
              <w:t>OR (95% CI)</w:t>
            </w:r>
          </w:p>
        </w:tc>
        <w:tc>
          <w:tcPr>
            <w:tcW w:w="417" w:type="pct"/>
            <w:tcBorders>
              <w:top w:val="single" w:sz="4" w:space="0" w:color="auto"/>
              <w:bottom w:val="single" w:sz="4" w:space="0" w:color="auto"/>
            </w:tcBorders>
            <w:shd w:val="clear" w:color="auto" w:fill="auto"/>
            <w:vAlign w:val="center"/>
          </w:tcPr>
          <w:p w:rsidR="00065A67" w:rsidRPr="00E26C6E" w:rsidRDefault="00065A67" w:rsidP="00AE37F7">
            <w:pPr>
              <w:keepNext/>
              <w:adjustRightInd w:val="0"/>
              <w:snapToGrid w:val="0"/>
              <w:contextualSpacing/>
              <w:jc w:val="center"/>
              <w:rPr>
                <w:bCs/>
                <w:color w:val="000000"/>
                <w:sz w:val="22"/>
                <w:szCs w:val="22"/>
              </w:rPr>
            </w:pPr>
            <w:r w:rsidRPr="00E26C6E">
              <w:rPr>
                <w:bCs/>
                <w:color w:val="000000"/>
                <w:sz w:val="22"/>
                <w:szCs w:val="22"/>
              </w:rPr>
              <w:t>P</w:t>
            </w:r>
          </w:p>
        </w:tc>
        <w:tc>
          <w:tcPr>
            <w:tcW w:w="68" w:type="pct"/>
            <w:tcBorders>
              <w:bottom w:val="single" w:sz="4" w:space="0" w:color="auto"/>
            </w:tcBorders>
            <w:shd w:val="clear" w:color="auto" w:fill="auto"/>
            <w:vAlign w:val="center"/>
          </w:tcPr>
          <w:p w:rsidR="00065A67" w:rsidRPr="00E26C6E" w:rsidRDefault="00065A67" w:rsidP="00AE37F7">
            <w:pPr>
              <w:keepNext/>
              <w:adjustRightInd w:val="0"/>
              <w:snapToGrid w:val="0"/>
              <w:contextualSpacing/>
              <w:jc w:val="center"/>
              <w:rPr>
                <w:bCs/>
                <w:color w:val="000000"/>
                <w:sz w:val="22"/>
                <w:szCs w:val="22"/>
              </w:rPr>
            </w:pPr>
          </w:p>
        </w:tc>
        <w:tc>
          <w:tcPr>
            <w:tcW w:w="934" w:type="pct"/>
            <w:tcBorders>
              <w:top w:val="single" w:sz="4" w:space="0" w:color="auto"/>
              <w:bottom w:val="single" w:sz="4" w:space="0" w:color="auto"/>
            </w:tcBorders>
            <w:shd w:val="clear" w:color="auto" w:fill="auto"/>
            <w:tcMar>
              <w:left w:w="60" w:type="dxa"/>
              <w:right w:w="60" w:type="dxa"/>
            </w:tcMar>
            <w:vAlign w:val="center"/>
          </w:tcPr>
          <w:p w:rsidR="00065A67" w:rsidRPr="00E26C6E" w:rsidRDefault="00065A67" w:rsidP="00AE37F7">
            <w:pPr>
              <w:keepNext/>
              <w:adjustRightInd w:val="0"/>
              <w:snapToGrid w:val="0"/>
              <w:contextualSpacing/>
              <w:jc w:val="center"/>
              <w:rPr>
                <w:bCs/>
                <w:color w:val="000000"/>
                <w:sz w:val="22"/>
                <w:szCs w:val="22"/>
              </w:rPr>
            </w:pPr>
            <w:r w:rsidRPr="00E26C6E">
              <w:rPr>
                <w:bCs/>
                <w:color w:val="000000"/>
                <w:sz w:val="22"/>
                <w:szCs w:val="22"/>
              </w:rPr>
              <w:t>OR (95% CI)</w:t>
            </w:r>
          </w:p>
        </w:tc>
        <w:tc>
          <w:tcPr>
            <w:tcW w:w="381" w:type="pct"/>
            <w:tcBorders>
              <w:top w:val="single" w:sz="4" w:space="0" w:color="auto"/>
              <w:bottom w:val="single" w:sz="4" w:space="0" w:color="auto"/>
            </w:tcBorders>
            <w:shd w:val="clear" w:color="auto" w:fill="auto"/>
            <w:vAlign w:val="center"/>
          </w:tcPr>
          <w:p w:rsidR="00065A67" w:rsidRPr="00E26C6E" w:rsidRDefault="00065A67" w:rsidP="00AE37F7">
            <w:pPr>
              <w:keepNext/>
              <w:adjustRightInd w:val="0"/>
              <w:snapToGrid w:val="0"/>
              <w:contextualSpacing/>
              <w:jc w:val="center"/>
              <w:rPr>
                <w:bCs/>
                <w:color w:val="000000"/>
                <w:sz w:val="22"/>
                <w:szCs w:val="22"/>
              </w:rPr>
            </w:pPr>
            <w:r w:rsidRPr="00E26C6E">
              <w:rPr>
                <w:bCs/>
                <w:color w:val="000000"/>
                <w:sz w:val="22"/>
                <w:szCs w:val="22"/>
              </w:rPr>
              <w:t>P</w:t>
            </w:r>
          </w:p>
        </w:tc>
      </w:tr>
      <w:tr w:rsidR="00065A67" w:rsidRPr="00C40315" w:rsidTr="004A1407">
        <w:trPr>
          <w:cantSplit/>
          <w:trHeight w:val="377"/>
        </w:trPr>
        <w:tc>
          <w:tcPr>
            <w:tcW w:w="946" w:type="pct"/>
            <w:tcBorders>
              <w:top w:val="single" w:sz="4" w:space="0" w:color="auto"/>
            </w:tcBorders>
            <w:shd w:val="clear" w:color="auto" w:fill="FFFFFF"/>
            <w:tcMar>
              <w:left w:w="60" w:type="dxa"/>
              <w:right w:w="60" w:type="dxa"/>
            </w:tcMar>
            <w:vAlign w:val="center"/>
          </w:tcPr>
          <w:p w:rsidR="00065A67" w:rsidRPr="00E26C6E" w:rsidRDefault="00065A67" w:rsidP="00415901">
            <w:pPr>
              <w:adjustRightInd w:val="0"/>
              <w:snapToGrid w:val="0"/>
              <w:contextualSpacing/>
              <w:rPr>
                <w:color w:val="000000"/>
                <w:sz w:val="22"/>
                <w:szCs w:val="22"/>
              </w:rPr>
            </w:pPr>
            <w:r w:rsidRPr="00E26C6E">
              <w:rPr>
                <w:color w:val="000000"/>
                <w:sz w:val="22"/>
                <w:szCs w:val="22"/>
              </w:rPr>
              <w:t>Total adenoma</w:t>
            </w:r>
          </w:p>
        </w:tc>
        <w:tc>
          <w:tcPr>
            <w:tcW w:w="910" w:type="pct"/>
            <w:tcBorders>
              <w:top w:val="single" w:sz="4" w:space="0" w:color="auto"/>
            </w:tcBorders>
            <w:shd w:val="clear" w:color="auto" w:fill="FFFFFF"/>
            <w:tcMar>
              <w:left w:w="60" w:type="dxa"/>
              <w:right w:w="60" w:type="dxa"/>
            </w:tcMar>
            <w:vAlign w:val="center"/>
          </w:tcPr>
          <w:p w:rsidR="00065A67" w:rsidRPr="00E26C6E" w:rsidRDefault="00065A67" w:rsidP="00AE37F7">
            <w:pPr>
              <w:adjustRightInd w:val="0"/>
              <w:spacing w:line="240" w:lineRule="exact"/>
              <w:contextualSpacing/>
              <w:jc w:val="center"/>
              <w:rPr>
                <w:color w:val="000000"/>
                <w:sz w:val="22"/>
                <w:szCs w:val="22"/>
              </w:rPr>
            </w:pPr>
            <w:r w:rsidRPr="00E26C6E">
              <w:rPr>
                <w:color w:val="000000"/>
                <w:sz w:val="22"/>
                <w:szCs w:val="22"/>
              </w:rPr>
              <w:t>0.95</w:t>
            </w:r>
            <w:r w:rsidR="00E26C6E" w:rsidRPr="00E26C6E">
              <w:rPr>
                <w:color w:val="000000"/>
                <w:sz w:val="22"/>
                <w:szCs w:val="22"/>
              </w:rPr>
              <w:t xml:space="preserve"> (</w:t>
            </w:r>
            <w:r w:rsidRPr="00E26C6E">
              <w:rPr>
                <w:color w:val="000000"/>
                <w:sz w:val="22"/>
                <w:szCs w:val="22"/>
              </w:rPr>
              <w:t>0.82-1.10)</w:t>
            </w:r>
          </w:p>
        </w:tc>
        <w:tc>
          <w:tcPr>
            <w:tcW w:w="392" w:type="pct"/>
            <w:tcBorders>
              <w:top w:val="single" w:sz="4" w:space="0" w:color="auto"/>
            </w:tcBorders>
            <w:shd w:val="clear" w:color="auto" w:fill="FFFFFF"/>
            <w:vAlign w:val="center"/>
          </w:tcPr>
          <w:p w:rsidR="00065A67" w:rsidRPr="00E26C6E" w:rsidRDefault="00065A67" w:rsidP="00AE37F7">
            <w:pPr>
              <w:adjustRightInd w:val="0"/>
              <w:spacing w:line="240" w:lineRule="exact"/>
              <w:contextualSpacing/>
              <w:jc w:val="center"/>
              <w:rPr>
                <w:color w:val="000000"/>
                <w:sz w:val="22"/>
                <w:szCs w:val="22"/>
              </w:rPr>
            </w:pPr>
            <w:r w:rsidRPr="00E26C6E">
              <w:rPr>
                <w:color w:val="000000"/>
                <w:sz w:val="22"/>
                <w:szCs w:val="22"/>
              </w:rPr>
              <w:t>0.503</w:t>
            </w:r>
          </w:p>
        </w:tc>
        <w:tc>
          <w:tcPr>
            <w:tcW w:w="68" w:type="pct"/>
            <w:tcBorders>
              <w:top w:val="single" w:sz="4" w:space="0" w:color="auto"/>
            </w:tcBorders>
            <w:shd w:val="clear" w:color="auto" w:fill="FFFFFF"/>
            <w:vAlign w:val="center"/>
          </w:tcPr>
          <w:p w:rsidR="00065A67" w:rsidRPr="00E26C6E" w:rsidRDefault="00065A67" w:rsidP="00AE37F7">
            <w:pPr>
              <w:adjustRightInd w:val="0"/>
              <w:snapToGrid w:val="0"/>
              <w:contextualSpacing/>
              <w:jc w:val="center"/>
              <w:rPr>
                <w:color w:val="000000"/>
                <w:sz w:val="22"/>
                <w:szCs w:val="22"/>
              </w:rPr>
            </w:pPr>
          </w:p>
        </w:tc>
        <w:tc>
          <w:tcPr>
            <w:tcW w:w="884" w:type="pct"/>
            <w:tcBorders>
              <w:top w:val="single" w:sz="4" w:space="0" w:color="auto"/>
            </w:tcBorders>
            <w:shd w:val="clear" w:color="auto" w:fill="auto"/>
            <w:tcMar>
              <w:left w:w="60" w:type="dxa"/>
              <w:right w:w="60" w:type="dxa"/>
            </w:tcMar>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0.86</w:t>
            </w:r>
            <w:r w:rsidR="00E26C6E" w:rsidRPr="0008377E">
              <w:rPr>
                <w:color w:val="000000"/>
                <w:sz w:val="22"/>
                <w:szCs w:val="22"/>
              </w:rPr>
              <w:t xml:space="preserve"> (</w:t>
            </w:r>
            <w:r w:rsidRPr="0008377E">
              <w:rPr>
                <w:color w:val="000000"/>
                <w:sz w:val="22"/>
                <w:szCs w:val="22"/>
              </w:rPr>
              <w:t>0.68-1.09)</w:t>
            </w:r>
          </w:p>
        </w:tc>
        <w:tc>
          <w:tcPr>
            <w:tcW w:w="417" w:type="pct"/>
            <w:tcBorders>
              <w:top w:val="single" w:sz="4" w:space="0" w:color="auto"/>
            </w:tcBorders>
            <w:shd w:val="clear" w:color="auto" w:fill="auto"/>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0.219</w:t>
            </w:r>
          </w:p>
        </w:tc>
        <w:tc>
          <w:tcPr>
            <w:tcW w:w="68" w:type="pct"/>
            <w:tcBorders>
              <w:top w:val="single" w:sz="4" w:space="0" w:color="auto"/>
            </w:tcBorders>
            <w:shd w:val="clear" w:color="auto" w:fill="auto"/>
            <w:vAlign w:val="center"/>
          </w:tcPr>
          <w:p w:rsidR="00065A67" w:rsidRPr="0008377E" w:rsidRDefault="00065A67" w:rsidP="00AE37F7">
            <w:pPr>
              <w:adjustRightInd w:val="0"/>
              <w:snapToGrid w:val="0"/>
              <w:contextualSpacing/>
              <w:jc w:val="center"/>
              <w:rPr>
                <w:color w:val="000000"/>
                <w:sz w:val="22"/>
                <w:szCs w:val="22"/>
              </w:rPr>
            </w:pPr>
          </w:p>
        </w:tc>
        <w:tc>
          <w:tcPr>
            <w:tcW w:w="934" w:type="pct"/>
            <w:tcBorders>
              <w:top w:val="single" w:sz="4" w:space="0" w:color="auto"/>
            </w:tcBorders>
            <w:shd w:val="clear" w:color="auto" w:fill="auto"/>
            <w:tcMar>
              <w:left w:w="60" w:type="dxa"/>
              <w:right w:w="60" w:type="dxa"/>
            </w:tcMar>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0.82</w:t>
            </w:r>
            <w:r w:rsidR="00E26C6E" w:rsidRPr="0008377E">
              <w:rPr>
                <w:color w:val="000000"/>
                <w:sz w:val="22"/>
                <w:szCs w:val="22"/>
              </w:rPr>
              <w:t xml:space="preserve"> (</w:t>
            </w:r>
            <w:r w:rsidRPr="0008377E">
              <w:rPr>
                <w:color w:val="000000"/>
                <w:sz w:val="22"/>
                <w:szCs w:val="22"/>
              </w:rPr>
              <w:t>0.64-1.05)</w:t>
            </w:r>
          </w:p>
        </w:tc>
        <w:tc>
          <w:tcPr>
            <w:tcW w:w="381" w:type="pct"/>
            <w:tcBorders>
              <w:top w:val="single" w:sz="4" w:space="0" w:color="auto"/>
            </w:tcBorders>
            <w:shd w:val="clear" w:color="auto" w:fill="auto"/>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0.109</w:t>
            </w:r>
          </w:p>
        </w:tc>
      </w:tr>
      <w:tr w:rsidR="00065A67" w:rsidRPr="00C40315" w:rsidTr="004A1407">
        <w:trPr>
          <w:cantSplit/>
          <w:trHeight w:val="377"/>
        </w:trPr>
        <w:tc>
          <w:tcPr>
            <w:tcW w:w="946" w:type="pct"/>
            <w:shd w:val="clear" w:color="auto" w:fill="FFFFFF"/>
            <w:tcMar>
              <w:left w:w="60" w:type="dxa"/>
              <w:right w:w="60" w:type="dxa"/>
            </w:tcMar>
            <w:vAlign w:val="center"/>
          </w:tcPr>
          <w:p w:rsidR="00065A67" w:rsidRPr="00E26C6E" w:rsidRDefault="00065A67" w:rsidP="00415901">
            <w:pPr>
              <w:adjustRightInd w:val="0"/>
              <w:snapToGrid w:val="0"/>
              <w:contextualSpacing/>
              <w:rPr>
                <w:color w:val="000000"/>
                <w:sz w:val="22"/>
                <w:szCs w:val="22"/>
              </w:rPr>
            </w:pPr>
            <w:r w:rsidRPr="00E26C6E">
              <w:rPr>
                <w:color w:val="000000"/>
                <w:sz w:val="22"/>
                <w:szCs w:val="22"/>
              </w:rPr>
              <w:t>Proximal adenoma</w:t>
            </w:r>
          </w:p>
        </w:tc>
        <w:tc>
          <w:tcPr>
            <w:tcW w:w="910" w:type="pct"/>
            <w:shd w:val="clear" w:color="auto" w:fill="FFFFFF"/>
            <w:tcMar>
              <w:left w:w="60" w:type="dxa"/>
              <w:right w:w="60" w:type="dxa"/>
            </w:tcMar>
            <w:vAlign w:val="center"/>
          </w:tcPr>
          <w:p w:rsidR="00065A67" w:rsidRPr="00E26C6E" w:rsidRDefault="00065A67" w:rsidP="00AE37F7">
            <w:pPr>
              <w:adjustRightInd w:val="0"/>
              <w:spacing w:line="240" w:lineRule="exact"/>
              <w:contextualSpacing/>
              <w:jc w:val="center"/>
              <w:rPr>
                <w:color w:val="000000"/>
                <w:sz w:val="22"/>
                <w:szCs w:val="22"/>
              </w:rPr>
            </w:pPr>
            <w:r w:rsidRPr="00E26C6E">
              <w:rPr>
                <w:color w:val="000000"/>
                <w:sz w:val="22"/>
                <w:szCs w:val="22"/>
              </w:rPr>
              <w:t>0.90</w:t>
            </w:r>
            <w:r w:rsidR="00E26C6E" w:rsidRPr="00E26C6E">
              <w:rPr>
                <w:color w:val="000000"/>
                <w:sz w:val="22"/>
                <w:szCs w:val="22"/>
              </w:rPr>
              <w:t xml:space="preserve"> (</w:t>
            </w:r>
            <w:r w:rsidRPr="00E26C6E">
              <w:rPr>
                <w:color w:val="000000"/>
                <w:sz w:val="22"/>
                <w:szCs w:val="22"/>
              </w:rPr>
              <w:t>0.73-1.10)</w:t>
            </w:r>
          </w:p>
        </w:tc>
        <w:tc>
          <w:tcPr>
            <w:tcW w:w="392" w:type="pct"/>
            <w:shd w:val="clear" w:color="auto" w:fill="FFFFFF"/>
            <w:vAlign w:val="center"/>
          </w:tcPr>
          <w:p w:rsidR="00065A67" w:rsidRPr="00E26C6E" w:rsidRDefault="00065A67" w:rsidP="00AE37F7">
            <w:pPr>
              <w:adjustRightInd w:val="0"/>
              <w:spacing w:line="240" w:lineRule="exact"/>
              <w:contextualSpacing/>
              <w:jc w:val="center"/>
              <w:rPr>
                <w:color w:val="000000"/>
                <w:sz w:val="22"/>
                <w:szCs w:val="22"/>
              </w:rPr>
            </w:pPr>
            <w:r w:rsidRPr="00E26C6E">
              <w:rPr>
                <w:color w:val="000000"/>
                <w:sz w:val="22"/>
                <w:szCs w:val="22"/>
              </w:rPr>
              <w:t>0.302</w:t>
            </w:r>
          </w:p>
        </w:tc>
        <w:tc>
          <w:tcPr>
            <w:tcW w:w="68" w:type="pct"/>
            <w:shd w:val="clear" w:color="auto" w:fill="FFFFFF"/>
            <w:vAlign w:val="center"/>
          </w:tcPr>
          <w:p w:rsidR="00065A67" w:rsidRPr="00E26C6E" w:rsidRDefault="00065A67" w:rsidP="00AE37F7">
            <w:pPr>
              <w:adjustRightInd w:val="0"/>
              <w:snapToGrid w:val="0"/>
              <w:contextualSpacing/>
              <w:jc w:val="center"/>
              <w:rPr>
                <w:color w:val="000000"/>
                <w:sz w:val="22"/>
                <w:szCs w:val="22"/>
              </w:rPr>
            </w:pPr>
          </w:p>
        </w:tc>
        <w:tc>
          <w:tcPr>
            <w:tcW w:w="884" w:type="pct"/>
            <w:shd w:val="clear" w:color="auto" w:fill="auto"/>
            <w:tcMar>
              <w:left w:w="60" w:type="dxa"/>
              <w:right w:w="60" w:type="dxa"/>
            </w:tcMar>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0.75</w:t>
            </w:r>
            <w:r w:rsidR="00E26C6E" w:rsidRPr="0008377E">
              <w:rPr>
                <w:color w:val="000000"/>
                <w:sz w:val="22"/>
                <w:szCs w:val="22"/>
              </w:rPr>
              <w:t xml:space="preserve"> (</w:t>
            </w:r>
            <w:r w:rsidRPr="0008377E">
              <w:rPr>
                <w:color w:val="000000"/>
                <w:sz w:val="22"/>
                <w:szCs w:val="22"/>
              </w:rPr>
              <w:t>0.54-1.05)</w:t>
            </w:r>
          </w:p>
        </w:tc>
        <w:tc>
          <w:tcPr>
            <w:tcW w:w="417" w:type="pct"/>
            <w:shd w:val="clear" w:color="auto" w:fill="auto"/>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0.093</w:t>
            </w:r>
          </w:p>
        </w:tc>
        <w:tc>
          <w:tcPr>
            <w:tcW w:w="68" w:type="pct"/>
            <w:shd w:val="clear" w:color="auto" w:fill="auto"/>
            <w:vAlign w:val="center"/>
          </w:tcPr>
          <w:p w:rsidR="00065A67" w:rsidRPr="0008377E" w:rsidRDefault="00065A67" w:rsidP="00AE37F7">
            <w:pPr>
              <w:adjustRightInd w:val="0"/>
              <w:snapToGrid w:val="0"/>
              <w:contextualSpacing/>
              <w:jc w:val="center"/>
              <w:rPr>
                <w:color w:val="000000"/>
                <w:sz w:val="22"/>
                <w:szCs w:val="22"/>
              </w:rPr>
            </w:pPr>
          </w:p>
        </w:tc>
        <w:tc>
          <w:tcPr>
            <w:tcW w:w="934" w:type="pct"/>
            <w:shd w:val="clear" w:color="auto" w:fill="auto"/>
            <w:tcMar>
              <w:left w:w="60" w:type="dxa"/>
              <w:right w:w="60" w:type="dxa"/>
            </w:tcMar>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0.80</w:t>
            </w:r>
            <w:r w:rsidR="00E26C6E" w:rsidRPr="0008377E">
              <w:rPr>
                <w:color w:val="000000"/>
                <w:sz w:val="22"/>
                <w:szCs w:val="22"/>
              </w:rPr>
              <w:t xml:space="preserve"> (</w:t>
            </w:r>
            <w:r w:rsidRPr="0008377E">
              <w:rPr>
                <w:color w:val="000000"/>
                <w:sz w:val="22"/>
                <w:szCs w:val="22"/>
              </w:rPr>
              <w:t>0.58-1.12)</w:t>
            </w:r>
          </w:p>
        </w:tc>
        <w:tc>
          <w:tcPr>
            <w:tcW w:w="381" w:type="pct"/>
            <w:shd w:val="clear" w:color="auto" w:fill="auto"/>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0.189</w:t>
            </w:r>
          </w:p>
        </w:tc>
      </w:tr>
      <w:tr w:rsidR="00065A67" w:rsidRPr="00C40315" w:rsidTr="004A1407">
        <w:trPr>
          <w:cantSplit/>
          <w:trHeight w:val="377"/>
        </w:trPr>
        <w:tc>
          <w:tcPr>
            <w:tcW w:w="946" w:type="pct"/>
            <w:shd w:val="clear" w:color="auto" w:fill="FFFFFF"/>
            <w:tcMar>
              <w:left w:w="60" w:type="dxa"/>
              <w:right w:w="60" w:type="dxa"/>
            </w:tcMar>
            <w:vAlign w:val="center"/>
          </w:tcPr>
          <w:p w:rsidR="00065A67" w:rsidRPr="00E26C6E" w:rsidRDefault="00065A67" w:rsidP="00415901">
            <w:pPr>
              <w:adjustRightInd w:val="0"/>
              <w:snapToGrid w:val="0"/>
              <w:contextualSpacing/>
              <w:rPr>
                <w:color w:val="000000"/>
                <w:sz w:val="22"/>
                <w:szCs w:val="22"/>
              </w:rPr>
            </w:pPr>
            <w:r w:rsidRPr="00E26C6E">
              <w:rPr>
                <w:color w:val="000000"/>
                <w:sz w:val="22"/>
                <w:szCs w:val="22"/>
              </w:rPr>
              <w:t>Distal adenoma</w:t>
            </w:r>
          </w:p>
        </w:tc>
        <w:tc>
          <w:tcPr>
            <w:tcW w:w="910" w:type="pct"/>
            <w:shd w:val="clear" w:color="auto" w:fill="FFFFFF"/>
            <w:tcMar>
              <w:left w:w="60" w:type="dxa"/>
              <w:right w:w="60" w:type="dxa"/>
            </w:tcMar>
            <w:vAlign w:val="center"/>
          </w:tcPr>
          <w:p w:rsidR="00065A67" w:rsidRPr="00E26C6E" w:rsidRDefault="00065A67" w:rsidP="00AE37F7">
            <w:pPr>
              <w:adjustRightInd w:val="0"/>
              <w:spacing w:line="240" w:lineRule="exact"/>
              <w:contextualSpacing/>
              <w:jc w:val="center"/>
              <w:rPr>
                <w:color w:val="000000"/>
                <w:sz w:val="22"/>
                <w:szCs w:val="22"/>
              </w:rPr>
            </w:pPr>
            <w:r w:rsidRPr="00E26C6E">
              <w:rPr>
                <w:color w:val="000000"/>
                <w:sz w:val="22"/>
                <w:szCs w:val="22"/>
              </w:rPr>
              <w:t>1.03</w:t>
            </w:r>
            <w:r w:rsidR="00E26C6E" w:rsidRPr="00E26C6E">
              <w:rPr>
                <w:color w:val="000000"/>
                <w:sz w:val="22"/>
                <w:szCs w:val="22"/>
              </w:rPr>
              <w:t xml:space="preserve"> (</w:t>
            </w:r>
            <w:r w:rsidRPr="00E26C6E">
              <w:rPr>
                <w:color w:val="000000"/>
                <w:sz w:val="22"/>
                <w:szCs w:val="22"/>
              </w:rPr>
              <w:t>0.82-1.29)</w:t>
            </w:r>
          </w:p>
        </w:tc>
        <w:tc>
          <w:tcPr>
            <w:tcW w:w="392" w:type="pct"/>
            <w:shd w:val="clear" w:color="auto" w:fill="FFFFFF"/>
            <w:vAlign w:val="center"/>
          </w:tcPr>
          <w:p w:rsidR="00065A67" w:rsidRPr="00E26C6E" w:rsidRDefault="00065A67" w:rsidP="00AE37F7">
            <w:pPr>
              <w:adjustRightInd w:val="0"/>
              <w:spacing w:line="240" w:lineRule="exact"/>
              <w:contextualSpacing/>
              <w:jc w:val="center"/>
              <w:rPr>
                <w:color w:val="000000"/>
                <w:sz w:val="22"/>
                <w:szCs w:val="22"/>
              </w:rPr>
            </w:pPr>
            <w:r w:rsidRPr="00E26C6E">
              <w:rPr>
                <w:color w:val="000000"/>
                <w:sz w:val="22"/>
                <w:szCs w:val="22"/>
              </w:rPr>
              <w:t>0.800</w:t>
            </w:r>
          </w:p>
        </w:tc>
        <w:tc>
          <w:tcPr>
            <w:tcW w:w="68" w:type="pct"/>
            <w:shd w:val="clear" w:color="auto" w:fill="FFFFFF"/>
            <w:vAlign w:val="center"/>
          </w:tcPr>
          <w:p w:rsidR="00065A67" w:rsidRPr="00E26C6E" w:rsidRDefault="00065A67" w:rsidP="00AE37F7">
            <w:pPr>
              <w:adjustRightInd w:val="0"/>
              <w:snapToGrid w:val="0"/>
              <w:contextualSpacing/>
              <w:jc w:val="center"/>
              <w:rPr>
                <w:color w:val="000000"/>
                <w:sz w:val="22"/>
                <w:szCs w:val="22"/>
              </w:rPr>
            </w:pPr>
          </w:p>
        </w:tc>
        <w:tc>
          <w:tcPr>
            <w:tcW w:w="884" w:type="pct"/>
            <w:shd w:val="clear" w:color="auto" w:fill="auto"/>
            <w:tcMar>
              <w:left w:w="60" w:type="dxa"/>
              <w:right w:w="60" w:type="dxa"/>
            </w:tcMar>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1.04</w:t>
            </w:r>
            <w:r w:rsidR="00E26C6E" w:rsidRPr="0008377E">
              <w:rPr>
                <w:color w:val="000000"/>
                <w:sz w:val="22"/>
                <w:szCs w:val="22"/>
              </w:rPr>
              <w:t xml:space="preserve"> (</w:t>
            </w:r>
            <w:r w:rsidRPr="0008377E">
              <w:rPr>
                <w:color w:val="000000"/>
                <w:sz w:val="22"/>
                <w:szCs w:val="22"/>
              </w:rPr>
              <w:t>0.73-1.49)</w:t>
            </w:r>
          </w:p>
        </w:tc>
        <w:tc>
          <w:tcPr>
            <w:tcW w:w="417" w:type="pct"/>
            <w:shd w:val="clear" w:color="auto" w:fill="auto"/>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0.814</w:t>
            </w:r>
          </w:p>
        </w:tc>
        <w:tc>
          <w:tcPr>
            <w:tcW w:w="68" w:type="pct"/>
            <w:shd w:val="clear" w:color="auto" w:fill="auto"/>
            <w:vAlign w:val="center"/>
          </w:tcPr>
          <w:p w:rsidR="00065A67" w:rsidRPr="0008377E" w:rsidRDefault="00065A67" w:rsidP="00AE37F7">
            <w:pPr>
              <w:adjustRightInd w:val="0"/>
              <w:snapToGrid w:val="0"/>
              <w:contextualSpacing/>
              <w:jc w:val="center"/>
              <w:rPr>
                <w:color w:val="000000"/>
                <w:sz w:val="22"/>
                <w:szCs w:val="22"/>
              </w:rPr>
            </w:pPr>
          </w:p>
        </w:tc>
        <w:tc>
          <w:tcPr>
            <w:tcW w:w="934" w:type="pct"/>
            <w:shd w:val="clear" w:color="auto" w:fill="auto"/>
            <w:tcMar>
              <w:left w:w="60" w:type="dxa"/>
              <w:right w:w="60" w:type="dxa"/>
            </w:tcMar>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0.94</w:t>
            </w:r>
            <w:r w:rsidR="00E26C6E" w:rsidRPr="0008377E">
              <w:rPr>
                <w:color w:val="000000"/>
                <w:sz w:val="22"/>
                <w:szCs w:val="22"/>
              </w:rPr>
              <w:t xml:space="preserve"> (</w:t>
            </w:r>
            <w:r w:rsidRPr="0008377E">
              <w:rPr>
                <w:color w:val="000000"/>
                <w:sz w:val="22"/>
                <w:szCs w:val="22"/>
              </w:rPr>
              <w:t>0.65-1.36)</w:t>
            </w:r>
          </w:p>
        </w:tc>
        <w:tc>
          <w:tcPr>
            <w:tcW w:w="381" w:type="pct"/>
            <w:shd w:val="clear" w:color="auto" w:fill="auto"/>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0.742</w:t>
            </w:r>
          </w:p>
        </w:tc>
      </w:tr>
      <w:tr w:rsidR="00065A67" w:rsidRPr="00C40315" w:rsidTr="004A1407">
        <w:trPr>
          <w:cantSplit/>
          <w:trHeight w:val="377"/>
        </w:trPr>
        <w:tc>
          <w:tcPr>
            <w:tcW w:w="946" w:type="pct"/>
            <w:shd w:val="clear" w:color="auto" w:fill="FFFFFF"/>
            <w:tcMar>
              <w:left w:w="60" w:type="dxa"/>
              <w:right w:w="60" w:type="dxa"/>
            </w:tcMar>
            <w:vAlign w:val="center"/>
          </w:tcPr>
          <w:p w:rsidR="00065A67" w:rsidRPr="00E26C6E" w:rsidRDefault="00065A67" w:rsidP="00415901">
            <w:pPr>
              <w:adjustRightInd w:val="0"/>
              <w:snapToGrid w:val="0"/>
              <w:contextualSpacing/>
              <w:rPr>
                <w:color w:val="000000"/>
                <w:sz w:val="22"/>
                <w:szCs w:val="22"/>
              </w:rPr>
            </w:pPr>
            <w:r w:rsidRPr="00E26C6E">
              <w:rPr>
                <w:color w:val="000000"/>
                <w:sz w:val="22"/>
                <w:szCs w:val="22"/>
              </w:rPr>
              <w:t>Rectal adenoma</w:t>
            </w:r>
          </w:p>
        </w:tc>
        <w:tc>
          <w:tcPr>
            <w:tcW w:w="910" w:type="pct"/>
            <w:shd w:val="clear" w:color="auto" w:fill="FFFFFF"/>
            <w:tcMar>
              <w:left w:w="60" w:type="dxa"/>
              <w:right w:w="60" w:type="dxa"/>
            </w:tcMar>
            <w:vAlign w:val="center"/>
          </w:tcPr>
          <w:p w:rsidR="00065A67" w:rsidRPr="00E26C6E" w:rsidRDefault="00065A67" w:rsidP="00AE37F7">
            <w:pPr>
              <w:adjustRightInd w:val="0"/>
              <w:spacing w:line="240" w:lineRule="exact"/>
              <w:contextualSpacing/>
              <w:jc w:val="center"/>
              <w:rPr>
                <w:color w:val="000000"/>
                <w:sz w:val="22"/>
                <w:szCs w:val="22"/>
              </w:rPr>
            </w:pPr>
            <w:r w:rsidRPr="00E26C6E">
              <w:rPr>
                <w:color w:val="000000"/>
                <w:sz w:val="22"/>
                <w:szCs w:val="22"/>
              </w:rPr>
              <w:t>0.81</w:t>
            </w:r>
            <w:r w:rsidR="00E26C6E" w:rsidRPr="00E26C6E">
              <w:rPr>
                <w:color w:val="000000"/>
                <w:sz w:val="22"/>
                <w:szCs w:val="22"/>
              </w:rPr>
              <w:t xml:space="preserve"> (</w:t>
            </w:r>
            <w:r w:rsidRPr="00E26C6E">
              <w:rPr>
                <w:color w:val="000000"/>
                <w:sz w:val="22"/>
                <w:szCs w:val="22"/>
              </w:rPr>
              <w:t>0.57-1.16)</w:t>
            </w:r>
          </w:p>
        </w:tc>
        <w:tc>
          <w:tcPr>
            <w:tcW w:w="392" w:type="pct"/>
            <w:shd w:val="clear" w:color="auto" w:fill="FFFFFF"/>
            <w:vAlign w:val="center"/>
          </w:tcPr>
          <w:p w:rsidR="00065A67" w:rsidRPr="00E26C6E" w:rsidRDefault="00065A67" w:rsidP="00AE37F7">
            <w:pPr>
              <w:adjustRightInd w:val="0"/>
              <w:spacing w:line="240" w:lineRule="exact"/>
              <w:contextualSpacing/>
              <w:jc w:val="center"/>
              <w:rPr>
                <w:color w:val="000000"/>
                <w:sz w:val="22"/>
                <w:szCs w:val="22"/>
              </w:rPr>
            </w:pPr>
            <w:r w:rsidRPr="00E26C6E">
              <w:rPr>
                <w:color w:val="000000"/>
                <w:sz w:val="22"/>
                <w:szCs w:val="22"/>
              </w:rPr>
              <w:t>0.252</w:t>
            </w:r>
          </w:p>
        </w:tc>
        <w:tc>
          <w:tcPr>
            <w:tcW w:w="68" w:type="pct"/>
            <w:shd w:val="clear" w:color="auto" w:fill="FFFFFF"/>
            <w:vAlign w:val="center"/>
          </w:tcPr>
          <w:p w:rsidR="00065A67" w:rsidRPr="00E26C6E" w:rsidRDefault="00065A67" w:rsidP="00AE37F7">
            <w:pPr>
              <w:adjustRightInd w:val="0"/>
              <w:snapToGrid w:val="0"/>
              <w:contextualSpacing/>
              <w:jc w:val="center"/>
              <w:rPr>
                <w:color w:val="000000"/>
                <w:sz w:val="22"/>
                <w:szCs w:val="22"/>
              </w:rPr>
            </w:pPr>
          </w:p>
        </w:tc>
        <w:tc>
          <w:tcPr>
            <w:tcW w:w="884" w:type="pct"/>
            <w:shd w:val="clear" w:color="auto" w:fill="auto"/>
            <w:tcMar>
              <w:left w:w="60" w:type="dxa"/>
              <w:right w:w="60" w:type="dxa"/>
            </w:tcMar>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0.62</w:t>
            </w:r>
            <w:r w:rsidR="00E26C6E" w:rsidRPr="0008377E">
              <w:rPr>
                <w:color w:val="000000"/>
                <w:sz w:val="22"/>
                <w:szCs w:val="22"/>
              </w:rPr>
              <w:t xml:space="preserve"> (</w:t>
            </w:r>
            <w:r w:rsidRPr="0008377E">
              <w:rPr>
                <w:color w:val="000000"/>
                <w:sz w:val="22"/>
                <w:szCs w:val="22"/>
              </w:rPr>
              <w:t>0.35-1.08)</w:t>
            </w:r>
          </w:p>
        </w:tc>
        <w:tc>
          <w:tcPr>
            <w:tcW w:w="417" w:type="pct"/>
            <w:shd w:val="clear" w:color="auto" w:fill="auto"/>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0.089</w:t>
            </w:r>
          </w:p>
        </w:tc>
        <w:tc>
          <w:tcPr>
            <w:tcW w:w="68" w:type="pct"/>
            <w:shd w:val="clear" w:color="auto" w:fill="auto"/>
            <w:vAlign w:val="center"/>
          </w:tcPr>
          <w:p w:rsidR="00065A67" w:rsidRPr="0008377E" w:rsidRDefault="00065A67" w:rsidP="00AE37F7">
            <w:pPr>
              <w:adjustRightInd w:val="0"/>
              <w:snapToGrid w:val="0"/>
              <w:contextualSpacing/>
              <w:jc w:val="center"/>
              <w:rPr>
                <w:color w:val="000000"/>
                <w:sz w:val="22"/>
                <w:szCs w:val="22"/>
              </w:rPr>
            </w:pPr>
          </w:p>
        </w:tc>
        <w:tc>
          <w:tcPr>
            <w:tcW w:w="934" w:type="pct"/>
            <w:shd w:val="clear" w:color="auto" w:fill="auto"/>
            <w:tcMar>
              <w:left w:w="60" w:type="dxa"/>
              <w:right w:w="60" w:type="dxa"/>
            </w:tcMar>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0.53</w:t>
            </w:r>
            <w:r w:rsidR="00E26C6E" w:rsidRPr="0008377E">
              <w:rPr>
                <w:color w:val="000000"/>
                <w:sz w:val="22"/>
                <w:szCs w:val="22"/>
              </w:rPr>
              <w:t xml:space="preserve"> (</w:t>
            </w:r>
            <w:r w:rsidRPr="0008377E">
              <w:rPr>
                <w:color w:val="000000"/>
                <w:sz w:val="22"/>
                <w:szCs w:val="22"/>
              </w:rPr>
              <w:t>0.29-0.94)</w:t>
            </w:r>
          </w:p>
        </w:tc>
        <w:tc>
          <w:tcPr>
            <w:tcW w:w="381" w:type="pct"/>
            <w:shd w:val="clear" w:color="auto" w:fill="auto"/>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0.030</w:t>
            </w:r>
          </w:p>
        </w:tc>
      </w:tr>
      <w:tr w:rsidR="00065A67" w:rsidRPr="00C40315" w:rsidTr="004A1407">
        <w:trPr>
          <w:cantSplit/>
          <w:trHeight w:val="377"/>
        </w:trPr>
        <w:tc>
          <w:tcPr>
            <w:tcW w:w="946" w:type="pct"/>
            <w:shd w:val="clear" w:color="auto" w:fill="FFFFFF"/>
            <w:tcMar>
              <w:left w:w="60" w:type="dxa"/>
              <w:right w:w="60" w:type="dxa"/>
            </w:tcMar>
            <w:vAlign w:val="center"/>
          </w:tcPr>
          <w:p w:rsidR="00065A67" w:rsidRPr="00E26C6E" w:rsidRDefault="00065A67" w:rsidP="00415901">
            <w:pPr>
              <w:adjustRightInd w:val="0"/>
              <w:snapToGrid w:val="0"/>
              <w:contextualSpacing/>
              <w:rPr>
                <w:color w:val="000000"/>
                <w:sz w:val="22"/>
                <w:szCs w:val="22"/>
              </w:rPr>
            </w:pPr>
            <w:r w:rsidRPr="00E26C6E">
              <w:rPr>
                <w:color w:val="000000"/>
                <w:sz w:val="22"/>
                <w:szCs w:val="22"/>
              </w:rPr>
              <w:t>Low-risk adenoma</w:t>
            </w:r>
          </w:p>
        </w:tc>
        <w:tc>
          <w:tcPr>
            <w:tcW w:w="910" w:type="pct"/>
            <w:shd w:val="clear" w:color="auto" w:fill="FFFFFF"/>
            <w:tcMar>
              <w:left w:w="60" w:type="dxa"/>
              <w:right w:w="60" w:type="dxa"/>
            </w:tcMar>
            <w:vAlign w:val="center"/>
          </w:tcPr>
          <w:p w:rsidR="00065A67" w:rsidRPr="00E26C6E" w:rsidRDefault="00065A67" w:rsidP="00AE37F7">
            <w:pPr>
              <w:adjustRightInd w:val="0"/>
              <w:spacing w:line="240" w:lineRule="exact"/>
              <w:contextualSpacing/>
              <w:jc w:val="center"/>
              <w:rPr>
                <w:color w:val="000000"/>
                <w:sz w:val="22"/>
                <w:szCs w:val="22"/>
              </w:rPr>
            </w:pPr>
            <w:r w:rsidRPr="00E26C6E">
              <w:rPr>
                <w:color w:val="000000"/>
                <w:sz w:val="22"/>
                <w:szCs w:val="22"/>
              </w:rPr>
              <w:t>0.92</w:t>
            </w:r>
            <w:r w:rsidR="00E26C6E" w:rsidRPr="00E26C6E">
              <w:rPr>
                <w:color w:val="000000"/>
                <w:sz w:val="22"/>
                <w:szCs w:val="22"/>
              </w:rPr>
              <w:t xml:space="preserve"> (</w:t>
            </w:r>
            <w:r w:rsidRPr="00E26C6E">
              <w:rPr>
                <w:color w:val="000000"/>
                <w:sz w:val="22"/>
                <w:szCs w:val="22"/>
              </w:rPr>
              <w:t>0.74-1.14)</w:t>
            </w:r>
          </w:p>
        </w:tc>
        <w:tc>
          <w:tcPr>
            <w:tcW w:w="392" w:type="pct"/>
            <w:shd w:val="clear" w:color="auto" w:fill="FFFFFF"/>
            <w:vAlign w:val="center"/>
          </w:tcPr>
          <w:p w:rsidR="00065A67" w:rsidRPr="00E26C6E" w:rsidRDefault="00065A67" w:rsidP="00AE37F7">
            <w:pPr>
              <w:adjustRightInd w:val="0"/>
              <w:spacing w:line="240" w:lineRule="exact"/>
              <w:contextualSpacing/>
              <w:jc w:val="center"/>
              <w:rPr>
                <w:color w:val="000000"/>
                <w:sz w:val="22"/>
                <w:szCs w:val="22"/>
              </w:rPr>
            </w:pPr>
            <w:r w:rsidRPr="00E26C6E">
              <w:rPr>
                <w:color w:val="000000"/>
                <w:sz w:val="22"/>
                <w:szCs w:val="22"/>
              </w:rPr>
              <w:t>0.454</w:t>
            </w:r>
          </w:p>
        </w:tc>
        <w:tc>
          <w:tcPr>
            <w:tcW w:w="68" w:type="pct"/>
            <w:shd w:val="clear" w:color="auto" w:fill="FFFFFF"/>
            <w:vAlign w:val="center"/>
          </w:tcPr>
          <w:p w:rsidR="00065A67" w:rsidRPr="00E26C6E" w:rsidRDefault="00065A67" w:rsidP="00AE37F7">
            <w:pPr>
              <w:adjustRightInd w:val="0"/>
              <w:snapToGrid w:val="0"/>
              <w:contextualSpacing/>
              <w:jc w:val="center"/>
              <w:rPr>
                <w:color w:val="000000"/>
                <w:sz w:val="22"/>
                <w:szCs w:val="22"/>
              </w:rPr>
            </w:pPr>
          </w:p>
        </w:tc>
        <w:tc>
          <w:tcPr>
            <w:tcW w:w="884" w:type="pct"/>
            <w:shd w:val="clear" w:color="auto" w:fill="auto"/>
            <w:tcMar>
              <w:left w:w="60" w:type="dxa"/>
              <w:right w:w="60" w:type="dxa"/>
            </w:tcMar>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0.94</w:t>
            </w:r>
            <w:r w:rsidR="00E26C6E" w:rsidRPr="0008377E">
              <w:rPr>
                <w:color w:val="000000"/>
                <w:sz w:val="22"/>
                <w:szCs w:val="22"/>
              </w:rPr>
              <w:t xml:space="preserve"> (</w:t>
            </w:r>
            <w:r w:rsidRPr="0008377E">
              <w:rPr>
                <w:color w:val="000000"/>
                <w:sz w:val="22"/>
                <w:szCs w:val="22"/>
              </w:rPr>
              <w:t>0.67-1.32)</w:t>
            </w:r>
          </w:p>
        </w:tc>
        <w:tc>
          <w:tcPr>
            <w:tcW w:w="417" w:type="pct"/>
            <w:shd w:val="clear" w:color="auto" w:fill="auto"/>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0.731</w:t>
            </w:r>
          </w:p>
        </w:tc>
        <w:tc>
          <w:tcPr>
            <w:tcW w:w="68" w:type="pct"/>
            <w:shd w:val="clear" w:color="auto" w:fill="auto"/>
            <w:vAlign w:val="center"/>
          </w:tcPr>
          <w:p w:rsidR="00065A67" w:rsidRPr="0008377E" w:rsidRDefault="00065A67" w:rsidP="00AE37F7">
            <w:pPr>
              <w:adjustRightInd w:val="0"/>
              <w:snapToGrid w:val="0"/>
              <w:contextualSpacing/>
              <w:jc w:val="center"/>
              <w:rPr>
                <w:color w:val="000000"/>
                <w:sz w:val="22"/>
                <w:szCs w:val="22"/>
              </w:rPr>
            </w:pPr>
          </w:p>
        </w:tc>
        <w:tc>
          <w:tcPr>
            <w:tcW w:w="934" w:type="pct"/>
            <w:shd w:val="clear" w:color="auto" w:fill="auto"/>
            <w:tcMar>
              <w:left w:w="60" w:type="dxa"/>
              <w:right w:w="60" w:type="dxa"/>
            </w:tcMar>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0.89</w:t>
            </w:r>
            <w:r w:rsidR="00E26C6E" w:rsidRPr="0008377E">
              <w:rPr>
                <w:color w:val="000000"/>
                <w:sz w:val="22"/>
                <w:szCs w:val="22"/>
              </w:rPr>
              <w:t xml:space="preserve"> (</w:t>
            </w:r>
            <w:r w:rsidRPr="0008377E">
              <w:rPr>
                <w:color w:val="000000"/>
                <w:sz w:val="22"/>
                <w:szCs w:val="22"/>
              </w:rPr>
              <w:t>0.63-1.26)</w:t>
            </w:r>
          </w:p>
        </w:tc>
        <w:tc>
          <w:tcPr>
            <w:tcW w:w="381" w:type="pct"/>
            <w:shd w:val="clear" w:color="auto" w:fill="auto"/>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0.497</w:t>
            </w:r>
          </w:p>
        </w:tc>
      </w:tr>
      <w:tr w:rsidR="00065A67" w:rsidRPr="00C40315" w:rsidTr="004A1407">
        <w:trPr>
          <w:cantSplit/>
          <w:trHeight w:val="377"/>
        </w:trPr>
        <w:tc>
          <w:tcPr>
            <w:tcW w:w="946" w:type="pct"/>
            <w:tcBorders>
              <w:bottom w:val="single" w:sz="4" w:space="0" w:color="auto"/>
            </w:tcBorders>
            <w:shd w:val="clear" w:color="auto" w:fill="FFFFFF"/>
            <w:tcMar>
              <w:left w:w="60" w:type="dxa"/>
              <w:right w:w="60" w:type="dxa"/>
            </w:tcMar>
            <w:vAlign w:val="center"/>
          </w:tcPr>
          <w:p w:rsidR="00065A67" w:rsidRPr="00E26C6E" w:rsidRDefault="00065A67" w:rsidP="00415901">
            <w:pPr>
              <w:adjustRightInd w:val="0"/>
              <w:snapToGrid w:val="0"/>
              <w:contextualSpacing/>
              <w:rPr>
                <w:color w:val="000000"/>
                <w:sz w:val="22"/>
                <w:szCs w:val="22"/>
              </w:rPr>
            </w:pPr>
            <w:r w:rsidRPr="00E26C6E">
              <w:rPr>
                <w:color w:val="000000"/>
                <w:sz w:val="22"/>
                <w:szCs w:val="22"/>
              </w:rPr>
              <w:t>High-risk adenoma</w:t>
            </w:r>
          </w:p>
        </w:tc>
        <w:tc>
          <w:tcPr>
            <w:tcW w:w="910" w:type="pct"/>
            <w:tcBorders>
              <w:bottom w:val="single" w:sz="4" w:space="0" w:color="auto"/>
            </w:tcBorders>
            <w:shd w:val="clear" w:color="auto" w:fill="FFFFFF"/>
            <w:tcMar>
              <w:left w:w="60" w:type="dxa"/>
              <w:right w:w="60" w:type="dxa"/>
            </w:tcMar>
            <w:vAlign w:val="center"/>
          </w:tcPr>
          <w:p w:rsidR="00065A67" w:rsidRPr="00E26C6E" w:rsidRDefault="00065A67" w:rsidP="00AE37F7">
            <w:pPr>
              <w:adjustRightInd w:val="0"/>
              <w:spacing w:line="240" w:lineRule="exact"/>
              <w:contextualSpacing/>
              <w:jc w:val="center"/>
              <w:rPr>
                <w:color w:val="000000"/>
                <w:sz w:val="22"/>
                <w:szCs w:val="22"/>
              </w:rPr>
            </w:pPr>
            <w:r w:rsidRPr="00E26C6E">
              <w:rPr>
                <w:color w:val="000000"/>
                <w:sz w:val="22"/>
                <w:szCs w:val="22"/>
              </w:rPr>
              <w:t>1.00</w:t>
            </w:r>
            <w:r w:rsidR="00E26C6E" w:rsidRPr="00E26C6E">
              <w:rPr>
                <w:color w:val="000000"/>
                <w:sz w:val="22"/>
                <w:szCs w:val="22"/>
              </w:rPr>
              <w:t xml:space="preserve"> (</w:t>
            </w:r>
            <w:r w:rsidRPr="00E26C6E">
              <w:rPr>
                <w:color w:val="000000"/>
                <w:sz w:val="22"/>
                <w:szCs w:val="22"/>
              </w:rPr>
              <w:t>0.79-1.27)</w:t>
            </w:r>
          </w:p>
        </w:tc>
        <w:tc>
          <w:tcPr>
            <w:tcW w:w="392" w:type="pct"/>
            <w:tcBorders>
              <w:bottom w:val="single" w:sz="4" w:space="0" w:color="auto"/>
            </w:tcBorders>
            <w:shd w:val="clear" w:color="auto" w:fill="FFFFFF"/>
            <w:vAlign w:val="center"/>
          </w:tcPr>
          <w:p w:rsidR="00065A67" w:rsidRPr="00E26C6E" w:rsidRDefault="00065A67" w:rsidP="00AE37F7">
            <w:pPr>
              <w:adjustRightInd w:val="0"/>
              <w:spacing w:line="240" w:lineRule="exact"/>
              <w:contextualSpacing/>
              <w:jc w:val="center"/>
              <w:rPr>
                <w:color w:val="000000"/>
                <w:sz w:val="22"/>
                <w:szCs w:val="22"/>
              </w:rPr>
            </w:pPr>
            <w:r w:rsidRPr="00E26C6E">
              <w:rPr>
                <w:color w:val="000000"/>
                <w:sz w:val="22"/>
                <w:szCs w:val="22"/>
              </w:rPr>
              <w:t>0.987</w:t>
            </w:r>
          </w:p>
        </w:tc>
        <w:tc>
          <w:tcPr>
            <w:tcW w:w="68" w:type="pct"/>
            <w:tcBorders>
              <w:bottom w:val="single" w:sz="4" w:space="0" w:color="auto"/>
            </w:tcBorders>
            <w:shd w:val="clear" w:color="auto" w:fill="FFFFFF"/>
            <w:vAlign w:val="center"/>
          </w:tcPr>
          <w:p w:rsidR="00065A67" w:rsidRPr="00E26C6E" w:rsidRDefault="00065A67" w:rsidP="00AE37F7">
            <w:pPr>
              <w:adjustRightInd w:val="0"/>
              <w:snapToGrid w:val="0"/>
              <w:contextualSpacing/>
              <w:jc w:val="center"/>
              <w:rPr>
                <w:color w:val="000000"/>
                <w:sz w:val="22"/>
                <w:szCs w:val="22"/>
              </w:rPr>
            </w:pPr>
          </w:p>
        </w:tc>
        <w:tc>
          <w:tcPr>
            <w:tcW w:w="884" w:type="pct"/>
            <w:tcBorders>
              <w:bottom w:val="single" w:sz="4" w:space="0" w:color="auto"/>
            </w:tcBorders>
            <w:shd w:val="clear" w:color="auto" w:fill="auto"/>
            <w:tcMar>
              <w:left w:w="60" w:type="dxa"/>
              <w:right w:w="60" w:type="dxa"/>
            </w:tcMar>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0.83</w:t>
            </w:r>
            <w:r w:rsidR="00E26C6E" w:rsidRPr="0008377E">
              <w:rPr>
                <w:color w:val="000000"/>
                <w:sz w:val="22"/>
                <w:szCs w:val="22"/>
              </w:rPr>
              <w:t xml:space="preserve"> (</w:t>
            </w:r>
            <w:r w:rsidRPr="0008377E">
              <w:rPr>
                <w:color w:val="000000"/>
                <w:sz w:val="22"/>
                <w:szCs w:val="22"/>
              </w:rPr>
              <w:t>0.57-1.22)</w:t>
            </w:r>
          </w:p>
        </w:tc>
        <w:tc>
          <w:tcPr>
            <w:tcW w:w="417" w:type="pct"/>
            <w:tcBorders>
              <w:bottom w:val="single" w:sz="4" w:space="0" w:color="auto"/>
            </w:tcBorders>
            <w:shd w:val="clear" w:color="auto" w:fill="auto"/>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0.339</w:t>
            </w:r>
          </w:p>
        </w:tc>
        <w:tc>
          <w:tcPr>
            <w:tcW w:w="68" w:type="pct"/>
            <w:tcBorders>
              <w:bottom w:val="single" w:sz="4" w:space="0" w:color="auto"/>
            </w:tcBorders>
            <w:shd w:val="clear" w:color="auto" w:fill="auto"/>
            <w:vAlign w:val="center"/>
          </w:tcPr>
          <w:p w:rsidR="00065A67" w:rsidRPr="0008377E" w:rsidRDefault="00065A67" w:rsidP="00AE37F7">
            <w:pPr>
              <w:adjustRightInd w:val="0"/>
              <w:snapToGrid w:val="0"/>
              <w:contextualSpacing/>
              <w:jc w:val="center"/>
              <w:rPr>
                <w:color w:val="000000"/>
                <w:sz w:val="22"/>
                <w:szCs w:val="22"/>
              </w:rPr>
            </w:pPr>
          </w:p>
        </w:tc>
        <w:tc>
          <w:tcPr>
            <w:tcW w:w="934" w:type="pct"/>
            <w:tcBorders>
              <w:bottom w:val="single" w:sz="4" w:space="0" w:color="auto"/>
            </w:tcBorders>
            <w:shd w:val="clear" w:color="auto" w:fill="auto"/>
            <w:tcMar>
              <w:left w:w="60" w:type="dxa"/>
              <w:right w:w="60" w:type="dxa"/>
            </w:tcMar>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0.77</w:t>
            </w:r>
            <w:r w:rsidR="00E26C6E" w:rsidRPr="0008377E">
              <w:rPr>
                <w:color w:val="000000"/>
                <w:sz w:val="22"/>
                <w:szCs w:val="22"/>
              </w:rPr>
              <w:t xml:space="preserve"> (</w:t>
            </w:r>
            <w:r w:rsidRPr="0008377E">
              <w:rPr>
                <w:color w:val="000000"/>
                <w:sz w:val="22"/>
                <w:szCs w:val="22"/>
              </w:rPr>
              <w:t>0.52-1.13)</w:t>
            </w:r>
          </w:p>
        </w:tc>
        <w:tc>
          <w:tcPr>
            <w:tcW w:w="381" w:type="pct"/>
            <w:tcBorders>
              <w:bottom w:val="single" w:sz="4" w:space="0" w:color="auto"/>
            </w:tcBorders>
            <w:shd w:val="clear" w:color="auto" w:fill="auto"/>
            <w:vAlign w:val="center"/>
          </w:tcPr>
          <w:p w:rsidR="00065A67" w:rsidRPr="0008377E" w:rsidRDefault="00065A67" w:rsidP="00AE37F7">
            <w:pPr>
              <w:adjustRightInd w:val="0"/>
              <w:spacing w:line="240" w:lineRule="exact"/>
              <w:contextualSpacing/>
              <w:jc w:val="center"/>
              <w:rPr>
                <w:color w:val="000000"/>
                <w:sz w:val="22"/>
                <w:szCs w:val="22"/>
              </w:rPr>
            </w:pPr>
            <w:r w:rsidRPr="0008377E">
              <w:rPr>
                <w:color w:val="000000"/>
                <w:sz w:val="22"/>
                <w:szCs w:val="22"/>
              </w:rPr>
              <w:t>0.184</w:t>
            </w:r>
          </w:p>
        </w:tc>
      </w:tr>
    </w:tbl>
    <w:p w:rsidR="004A1407" w:rsidRPr="00C40315" w:rsidRDefault="004A1407" w:rsidP="004A1407">
      <w:pPr>
        <w:snapToGrid w:val="0"/>
        <w:contextualSpacing/>
        <w:rPr>
          <w:sz w:val="12"/>
        </w:rPr>
      </w:pPr>
    </w:p>
    <w:p w:rsidR="004A1407" w:rsidRPr="00C40315" w:rsidRDefault="004A1407" w:rsidP="004A1407">
      <w:pPr>
        <w:snapToGrid w:val="0"/>
        <w:contextualSpacing/>
      </w:pPr>
      <w:r w:rsidRPr="00C40315">
        <w:t>Data were adjusted for age, time period of endoscopy, number of endoscopies during the study period (continuous), time since most recent endoscopy (continuous), and reason for current endoscopy, family history of colorectal cancer, menopausal status/menopausal hormone use, current aspirin use ≥2 times/wk, history of type 2 diabetes, adult height (continuous), BMI at age 18 y, current BMI, smoking status at 19 y, current smoking status, alcohol intake at 18–22 y, current alcohol intake, physical activity during grades 9–12, current physical activity, adolescent and current dietary intake (total calorie, total calcium, vitamin D, total folate, total fiber, fruit, vegetables, and dairy), current total red meat intake, a western dietary pattern score during adolescence</w:t>
      </w:r>
      <w:r w:rsidR="009D4A4C" w:rsidRPr="00C40315">
        <w:t>, and current sugar-sweetened beverage or total fructose intake</w:t>
      </w:r>
      <w:r w:rsidRPr="00C40315">
        <w:t xml:space="preserve"> </w:t>
      </w:r>
    </w:p>
    <w:p w:rsidR="00BC4464" w:rsidRPr="00C40315" w:rsidRDefault="00BC4464"/>
    <w:p w:rsidR="00BC4464" w:rsidRPr="00C40315" w:rsidRDefault="00BC4464"/>
    <w:p w:rsidR="00BC4464" w:rsidRPr="00C40315" w:rsidRDefault="00BC4464"/>
    <w:p w:rsidR="00BC4464" w:rsidRPr="00C40315" w:rsidRDefault="00BC4464"/>
    <w:p w:rsidR="00BC4464" w:rsidRPr="00C40315" w:rsidRDefault="00BC4464"/>
    <w:p w:rsidR="00BC4464" w:rsidRPr="00C40315" w:rsidRDefault="00BC4464"/>
    <w:p w:rsidR="00BC4464" w:rsidRPr="00C40315" w:rsidRDefault="00BC4464"/>
    <w:p w:rsidR="00BC4464" w:rsidRPr="00C40315" w:rsidRDefault="00BC4464"/>
    <w:p w:rsidR="00BC4464" w:rsidRPr="00C40315" w:rsidRDefault="00BC4464"/>
    <w:p w:rsidR="00BC4464" w:rsidRPr="00C40315" w:rsidRDefault="00BC4464"/>
    <w:p w:rsidR="00553B32" w:rsidRPr="00C40315" w:rsidRDefault="00065A67" w:rsidP="00981957">
      <w:pPr>
        <w:spacing w:line="276" w:lineRule="auto"/>
        <w:rPr>
          <w:sz w:val="24"/>
          <w:szCs w:val="24"/>
        </w:rPr>
      </w:pPr>
      <w:r w:rsidRPr="00C40315">
        <w:br w:type="page"/>
      </w:r>
      <w:r w:rsidR="00202F26">
        <w:rPr>
          <w:b/>
          <w:noProof/>
          <w:color w:val="000000"/>
          <w:sz w:val="24"/>
          <w:szCs w:val="24"/>
        </w:rPr>
        <w:lastRenderedPageBreak/>
        <w:t>Supplementary</w:t>
      </w:r>
      <w:r w:rsidR="00553B32" w:rsidRPr="00C40315">
        <w:rPr>
          <w:b/>
          <w:noProof/>
          <w:color w:val="000000"/>
          <w:sz w:val="24"/>
          <w:szCs w:val="24"/>
        </w:rPr>
        <w:t xml:space="preserve"> Fig 1. </w:t>
      </w:r>
      <w:r w:rsidR="00553B32" w:rsidRPr="00C40315">
        <w:rPr>
          <w:sz w:val="24"/>
          <w:szCs w:val="24"/>
        </w:rPr>
        <w:t xml:space="preserve">Joint associations of </w:t>
      </w:r>
      <w:r w:rsidR="00553B32" w:rsidRPr="00C40315">
        <w:rPr>
          <w:color w:val="000000"/>
          <w:sz w:val="24"/>
          <w:szCs w:val="24"/>
        </w:rPr>
        <w:t>sugar-sweetened beverage and total fructose intake during adolescence and adulthood with colorectal adenoma in the Nurses’ Health Study II, 1998-2015</w:t>
      </w:r>
    </w:p>
    <w:p w:rsidR="00553B32" w:rsidRPr="00C40315" w:rsidRDefault="003709AA" w:rsidP="00553B32">
      <w:pPr>
        <w:snapToGrid w:val="0"/>
        <w:contextualSpacing/>
      </w:pPr>
      <w:r w:rsidRPr="00C40315">
        <w:rPr>
          <w:noProof/>
        </w:rPr>
        <w:drawing>
          <wp:anchor distT="0" distB="0" distL="114300" distR="114300" simplePos="0" relativeHeight="251658240" behindDoc="0" locked="0" layoutInCell="0" allowOverlap="0" wp14:anchorId="01B55249" wp14:editId="2422671B">
            <wp:simplePos x="0" y="0"/>
            <wp:positionH relativeFrom="column">
              <wp:posOffset>292735</wp:posOffset>
            </wp:positionH>
            <wp:positionV relativeFrom="paragraph">
              <wp:posOffset>231775</wp:posOffset>
            </wp:positionV>
            <wp:extent cx="5136515" cy="6498590"/>
            <wp:effectExtent l="0" t="0" r="6985" b="0"/>
            <wp:wrapTopAndBottom/>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6515" cy="6498590"/>
                    </a:xfrm>
                    <a:prstGeom prst="rect">
                      <a:avLst/>
                    </a:prstGeom>
                    <a:noFill/>
                  </pic:spPr>
                </pic:pic>
              </a:graphicData>
            </a:graphic>
            <wp14:sizeRelH relativeFrom="page">
              <wp14:pctWidth>0</wp14:pctWidth>
            </wp14:sizeRelH>
            <wp14:sizeRelV relativeFrom="page">
              <wp14:pctHeight>0</wp14:pctHeight>
            </wp14:sizeRelV>
          </wp:anchor>
        </w:drawing>
      </w:r>
    </w:p>
    <w:p w:rsidR="003709AA" w:rsidRPr="00C40315" w:rsidRDefault="003709AA" w:rsidP="00553B32">
      <w:pPr>
        <w:snapToGrid w:val="0"/>
        <w:contextualSpacing/>
      </w:pPr>
    </w:p>
    <w:p w:rsidR="00553B32" w:rsidRPr="00C40315" w:rsidRDefault="00553B32" w:rsidP="00553B32">
      <w:pPr>
        <w:snapToGrid w:val="0"/>
        <w:contextualSpacing/>
      </w:pPr>
      <w:r w:rsidRPr="00C40315">
        <w:t xml:space="preserve">Data were adjusted for age, time period of endoscopy, number of endoscopies during the study period (continuous), time since most recent endoscopy (continuous), and reason for current endoscopy, family history of colorectal cancer, menopausal status/menopausal hormone use, current aspirin use ≥2 times/wk, history of type 2 diabetes, adult height (continuous), BMI at age 18 y, current BMI, smoking status at 19 y, current smoking status, alcohol intake at 18–22 y, current alcohol intake, physical activity during grades 9–12, current physical activity, adolescent and current dietary intake (total calorie, total calcium, vitamin D, total folate, total fiber, fruit, vegetables, and dairy), current total red meat intake, and a western dietary pattern score during adolescence </w:t>
      </w:r>
    </w:p>
    <w:p w:rsidR="00553B32" w:rsidRPr="00AE37F7" w:rsidRDefault="00553B32" w:rsidP="00553B32">
      <w:pPr>
        <w:snapToGrid w:val="0"/>
        <w:spacing w:line="276" w:lineRule="auto"/>
        <w:contextualSpacing/>
        <w:rPr>
          <w:sz w:val="18"/>
          <w:szCs w:val="21"/>
        </w:rPr>
      </w:pPr>
      <w:r w:rsidRPr="00AE37F7">
        <w:rPr>
          <w:sz w:val="18"/>
          <w:szCs w:val="21"/>
          <w:vertAlign w:val="superscript"/>
        </w:rPr>
        <w:t>*</w:t>
      </w:r>
      <w:r w:rsidRPr="00AE37F7">
        <w:rPr>
          <w:sz w:val="18"/>
          <w:szCs w:val="21"/>
        </w:rPr>
        <w:t xml:space="preserve">P ≤ 0.03    </w:t>
      </w:r>
    </w:p>
    <w:p w:rsidR="00553B32" w:rsidRPr="00AE37F7" w:rsidRDefault="00553B32" w:rsidP="00553B32">
      <w:pPr>
        <w:snapToGrid w:val="0"/>
        <w:spacing w:line="276" w:lineRule="auto"/>
        <w:contextualSpacing/>
        <w:rPr>
          <w:sz w:val="18"/>
          <w:szCs w:val="21"/>
        </w:rPr>
      </w:pPr>
      <w:r w:rsidRPr="00AE37F7">
        <w:rPr>
          <w:sz w:val="18"/>
          <w:szCs w:val="21"/>
          <w:vertAlign w:val="superscript"/>
        </w:rPr>
        <w:t>a</w:t>
      </w:r>
      <w:r w:rsidRPr="00AE37F7">
        <w:rPr>
          <w:sz w:val="18"/>
          <w:szCs w:val="21"/>
        </w:rPr>
        <w:t xml:space="preserve">P ≥ 0.34    </w:t>
      </w:r>
    </w:p>
    <w:p w:rsidR="00553B32" w:rsidRPr="00AE37F7" w:rsidRDefault="00553B32" w:rsidP="00553B32">
      <w:pPr>
        <w:snapToGrid w:val="0"/>
        <w:spacing w:line="276" w:lineRule="auto"/>
        <w:contextualSpacing/>
        <w:rPr>
          <w:b/>
          <w:noProof/>
          <w:color w:val="000000"/>
          <w:sz w:val="22"/>
          <w:szCs w:val="24"/>
        </w:rPr>
      </w:pPr>
      <w:r w:rsidRPr="00AE37F7">
        <w:rPr>
          <w:sz w:val="18"/>
          <w:szCs w:val="21"/>
          <w:vertAlign w:val="superscript"/>
        </w:rPr>
        <w:t>b</w:t>
      </w:r>
      <w:r w:rsidRPr="00AE37F7">
        <w:rPr>
          <w:sz w:val="18"/>
          <w:szCs w:val="21"/>
        </w:rPr>
        <w:t>P ≥ 0.19</w:t>
      </w:r>
      <w:r w:rsidRPr="00AE37F7">
        <w:rPr>
          <w:b/>
          <w:noProof/>
          <w:color w:val="000000"/>
          <w:sz w:val="22"/>
          <w:szCs w:val="24"/>
        </w:rPr>
        <w:t xml:space="preserve">   </w:t>
      </w:r>
    </w:p>
    <w:sectPr w:rsidR="00553B32" w:rsidRPr="00AE37F7" w:rsidSect="00996574">
      <w:footerReference w:type="default" r:id="rId9"/>
      <w:type w:val="continuous"/>
      <w:pgSz w:w="12240" w:h="15840" w:code="1"/>
      <w:pgMar w:top="1134" w:right="851" w:bottom="851" w:left="851" w:header="0" w:footer="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39A" w:rsidRDefault="0058339A">
      <w:r>
        <w:separator/>
      </w:r>
    </w:p>
  </w:endnote>
  <w:endnote w:type="continuationSeparator" w:id="0">
    <w:p w:rsidR="0058339A" w:rsidRDefault="00583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333414"/>
      <w:docPartObj>
        <w:docPartGallery w:val="Page Numbers (Bottom of Page)"/>
        <w:docPartUnique/>
      </w:docPartObj>
    </w:sdtPr>
    <w:sdtEndPr/>
    <w:sdtContent>
      <w:p w:rsidR="0008377E" w:rsidRDefault="0008377E">
        <w:pPr>
          <w:pStyle w:val="a5"/>
          <w:jc w:val="center"/>
        </w:pPr>
        <w:r>
          <w:fldChar w:fldCharType="begin"/>
        </w:r>
        <w:r>
          <w:instrText>PAGE   \* MERGEFORMAT</w:instrText>
        </w:r>
        <w:r>
          <w:fldChar w:fldCharType="separate"/>
        </w:r>
        <w:r w:rsidR="00362609" w:rsidRPr="00362609">
          <w:rPr>
            <w:noProof/>
            <w:lang w:val="ko-KR"/>
          </w:rPr>
          <w:t>4</w:t>
        </w:r>
        <w:r>
          <w:fldChar w:fldCharType="end"/>
        </w:r>
      </w:p>
    </w:sdtContent>
  </w:sdt>
  <w:p w:rsidR="0008377E" w:rsidRDefault="0008377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3900403"/>
      <w:docPartObj>
        <w:docPartGallery w:val="Page Numbers (Bottom of Page)"/>
        <w:docPartUnique/>
      </w:docPartObj>
    </w:sdtPr>
    <w:sdtEndPr/>
    <w:sdtContent>
      <w:p w:rsidR="0008377E" w:rsidRDefault="0008377E">
        <w:pPr>
          <w:pStyle w:val="a5"/>
          <w:jc w:val="center"/>
        </w:pPr>
        <w:r>
          <w:fldChar w:fldCharType="begin"/>
        </w:r>
        <w:r>
          <w:instrText>PAGE   \* MERGEFORMAT</w:instrText>
        </w:r>
        <w:r>
          <w:fldChar w:fldCharType="separate"/>
        </w:r>
        <w:r w:rsidR="00362609" w:rsidRPr="00362609">
          <w:rPr>
            <w:noProof/>
            <w:lang w:val="ko-KR"/>
          </w:rPr>
          <w:t>24</w:t>
        </w:r>
        <w:r>
          <w:fldChar w:fldCharType="end"/>
        </w:r>
      </w:p>
    </w:sdtContent>
  </w:sdt>
  <w:p w:rsidR="0008377E" w:rsidRDefault="0008377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39A" w:rsidRDefault="0058339A">
      <w:r>
        <w:separator/>
      </w:r>
    </w:p>
  </w:footnote>
  <w:footnote w:type="continuationSeparator" w:id="0">
    <w:p w:rsidR="0058339A" w:rsidRDefault="005833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activeWritingStyle w:appName="MSWord" w:lang="en-US" w:vendorID="64" w:dllVersion="131078" w:nlCheck="1" w:checkStyle="0"/>
  <w:activeWritingStyle w:appName="MSWord" w:lang="ko-KR" w:vendorID="64" w:dllVersion="131077" w:nlCheck="1" w:checkStyle="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E89"/>
    <w:rsid w:val="00002CC1"/>
    <w:rsid w:val="0001159F"/>
    <w:rsid w:val="00036A2F"/>
    <w:rsid w:val="000463D3"/>
    <w:rsid w:val="00051FB1"/>
    <w:rsid w:val="00060434"/>
    <w:rsid w:val="00061D80"/>
    <w:rsid w:val="00065118"/>
    <w:rsid w:val="00065A67"/>
    <w:rsid w:val="00072551"/>
    <w:rsid w:val="00074B35"/>
    <w:rsid w:val="00077E3E"/>
    <w:rsid w:val="0008377E"/>
    <w:rsid w:val="0008700D"/>
    <w:rsid w:val="00090E55"/>
    <w:rsid w:val="0009677C"/>
    <w:rsid w:val="00096D79"/>
    <w:rsid w:val="000A046B"/>
    <w:rsid w:val="000D171D"/>
    <w:rsid w:val="000D24A1"/>
    <w:rsid w:val="000E3AE2"/>
    <w:rsid w:val="000F1107"/>
    <w:rsid w:val="000F65AE"/>
    <w:rsid w:val="001046E2"/>
    <w:rsid w:val="001244B0"/>
    <w:rsid w:val="00125C47"/>
    <w:rsid w:val="00137776"/>
    <w:rsid w:val="00145D28"/>
    <w:rsid w:val="00147D69"/>
    <w:rsid w:val="00165446"/>
    <w:rsid w:val="001662E9"/>
    <w:rsid w:val="00167AF5"/>
    <w:rsid w:val="001709CC"/>
    <w:rsid w:val="0017215C"/>
    <w:rsid w:val="0017335A"/>
    <w:rsid w:val="00190451"/>
    <w:rsid w:val="001917E6"/>
    <w:rsid w:val="00194B89"/>
    <w:rsid w:val="001B1367"/>
    <w:rsid w:val="001C1040"/>
    <w:rsid w:val="001C723F"/>
    <w:rsid w:val="001E363B"/>
    <w:rsid w:val="001E3F8F"/>
    <w:rsid w:val="001E5BFF"/>
    <w:rsid w:val="001F4A0A"/>
    <w:rsid w:val="00201363"/>
    <w:rsid w:val="00202F26"/>
    <w:rsid w:val="00211B9B"/>
    <w:rsid w:val="00213DB5"/>
    <w:rsid w:val="002212C2"/>
    <w:rsid w:val="0022402A"/>
    <w:rsid w:val="00230958"/>
    <w:rsid w:val="002319AE"/>
    <w:rsid w:val="00244897"/>
    <w:rsid w:val="0024506D"/>
    <w:rsid w:val="00264283"/>
    <w:rsid w:val="00265C07"/>
    <w:rsid w:val="002671DB"/>
    <w:rsid w:val="00274F5D"/>
    <w:rsid w:val="0028170E"/>
    <w:rsid w:val="0028377D"/>
    <w:rsid w:val="002908EF"/>
    <w:rsid w:val="00294ACA"/>
    <w:rsid w:val="002A41FF"/>
    <w:rsid w:val="002A73DB"/>
    <w:rsid w:val="002D24EA"/>
    <w:rsid w:val="002D5BFF"/>
    <w:rsid w:val="002E1F50"/>
    <w:rsid w:val="002E6084"/>
    <w:rsid w:val="002E75A4"/>
    <w:rsid w:val="002F1F21"/>
    <w:rsid w:val="002F496F"/>
    <w:rsid w:val="002F62F5"/>
    <w:rsid w:val="00301AFC"/>
    <w:rsid w:val="00304073"/>
    <w:rsid w:val="0030717A"/>
    <w:rsid w:val="00314926"/>
    <w:rsid w:val="003239D9"/>
    <w:rsid w:val="00344056"/>
    <w:rsid w:val="00347C9A"/>
    <w:rsid w:val="00350BDC"/>
    <w:rsid w:val="00362609"/>
    <w:rsid w:val="00362E70"/>
    <w:rsid w:val="0036755E"/>
    <w:rsid w:val="003709AA"/>
    <w:rsid w:val="00373FD2"/>
    <w:rsid w:val="00381277"/>
    <w:rsid w:val="003821CD"/>
    <w:rsid w:val="00390C5F"/>
    <w:rsid w:val="00391A22"/>
    <w:rsid w:val="003950FB"/>
    <w:rsid w:val="003A2BA1"/>
    <w:rsid w:val="003A2BFC"/>
    <w:rsid w:val="003B3BB7"/>
    <w:rsid w:val="003B4084"/>
    <w:rsid w:val="003B4CFD"/>
    <w:rsid w:val="003C635C"/>
    <w:rsid w:val="003D310B"/>
    <w:rsid w:val="003D5742"/>
    <w:rsid w:val="003E2A1D"/>
    <w:rsid w:val="003E6AE7"/>
    <w:rsid w:val="003E7330"/>
    <w:rsid w:val="003F0CF4"/>
    <w:rsid w:val="003F5AAB"/>
    <w:rsid w:val="00407F50"/>
    <w:rsid w:val="00415901"/>
    <w:rsid w:val="00425E95"/>
    <w:rsid w:val="00431376"/>
    <w:rsid w:val="004356B2"/>
    <w:rsid w:val="00440F06"/>
    <w:rsid w:val="00441BD0"/>
    <w:rsid w:val="004534F6"/>
    <w:rsid w:val="00454BC7"/>
    <w:rsid w:val="00456D9A"/>
    <w:rsid w:val="00464283"/>
    <w:rsid w:val="00472012"/>
    <w:rsid w:val="004746D2"/>
    <w:rsid w:val="00476105"/>
    <w:rsid w:val="004772FB"/>
    <w:rsid w:val="004844EB"/>
    <w:rsid w:val="00494CB0"/>
    <w:rsid w:val="004952DD"/>
    <w:rsid w:val="004A1407"/>
    <w:rsid w:val="004A4BE3"/>
    <w:rsid w:val="004A6D24"/>
    <w:rsid w:val="004B09C4"/>
    <w:rsid w:val="004D1078"/>
    <w:rsid w:val="004D25D3"/>
    <w:rsid w:val="004D4A8C"/>
    <w:rsid w:val="004E44CA"/>
    <w:rsid w:val="004E6F27"/>
    <w:rsid w:val="004E73E9"/>
    <w:rsid w:val="004F7B54"/>
    <w:rsid w:val="0051606D"/>
    <w:rsid w:val="005160AA"/>
    <w:rsid w:val="0052326C"/>
    <w:rsid w:val="00530465"/>
    <w:rsid w:val="0053087B"/>
    <w:rsid w:val="00536BDE"/>
    <w:rsid w:val="00545369"/>
    <w:rsid w:val="00553B32"/>
    <w:rsid w:val="00561087"/>
    <w:rsid w:val="0056629A"/>
    <w:rsid w:val="005755E8"/>
    <w:rsid w:val="0057753A"/>
    <w:rsid w:val="0058339A"/>
    <w:rsid w:val="00592665"/>
    <w:rsid w:val="005A14DC"/>
    <w:rsid w:val="005B04D3"/>
    <w:rsid w:val="005B72EF"/>
    <w:rsid w:val="005B7837"/>
    <w:rsid w:val="005C0BBF"/>
    <w:rsid w:val="005C60D4"/>
    <w:rsid w:val="005C7C2D"/>
    <w:rsid w:val="005D3ED1"/>
    <w:rsid w:val="005E3CAA"/>
    <w:rsid w:val="005E405C"/>
    <w:rsid w:val="005E5EA0"/>
    <w:rsid w:val="005F027D"/>
    <w:rsid w:val="005F2E58"/>
    <w:rsid w:val="0060462C"/>
    <w:rsid w:val="00610265"/>
    <w:rsid w:val="00627F06"/>
    <w:rsid w:val="00641ECE"/>
    <w:rsid w:val="00642008"/>
    <w:rsid w:val="0065000D"/>
    <w:rsid w:val="0065505D"/>
    <w:rsid w:val="00665EC9"/>
    <w:rsid w:val="00671188"/>
    <w:rsid w:val="006723B1"/>
    <w:rsid w:val="0067317E"/>
    <w:rsid w:val="0067696E"/>
    <w:rsid w:val="0067734B"/>
    <w:rsid w:val="00680FB3"/>
    <w:rsid w:val="006811AB"/>
    <w:rsid w:val="00683421"/>
    <w:rsid w:val="00686E15"/>
    <w:rsid w:val="00686E2C"/>
    <w:rsid w:val="00696F31"/>
    <w:rsid w:val="006A10EC"/>
    <w:rsid w:val="006A2704"/>
    <w:rsid w:val="006A676C"/>
    <w:rsid w:val="006B25A2"/>
    <w:rsid w:val="006C3442"/>
    <w:rsid w:val="006C587F"/>
    <w:rsid w:val="006C7BB8"/>
    <w:rsid w:val="006D60AE"/>
    <w:rsid w:val="006E16C2"/>
    <w:rsid w:val="006F585F"/>
    <w:rsid w:val="00700895"/>
    <w:rsid w:val="0071291C"/>
    <w:rsid w:val="00721862"/>
    <w:rsid w:val="00745E77"/>
    <w:rsid w:val="0075032E"/>
    <w:rsid w:val="007507F9"/>
    <w:rsid w:val="00756BDE"/>
    <w:rsid w:val="007630F2"/>
    <w:rsid w:val="007650E2"/>
    <w:rsid w:val="007662EA"/>
    <w:rsid w:val="0077641A"/>
    <w:rsid w:val="007B0448"/>
    <w:rsid w:val="007C347C"/>
    <w:rsid w:val="007E7E59"/>
    <w:rsid w:val="0080457A"/>
    <w:rsid w:val="00805748"/>
    <w:rsid w:val="00807161"/>
    <w:rsid w:val="00821334"/>
    <w:rsid w:val="008336B6"/>
    <w:rsid w:val="008425C0"/>
    <w:rsid w:val="00846C83"/>
    <w:rsid w:val="0084755D"/>
    <w:rsid w:val="00850AA2"/>
    <w:rsid w:val="00857664"/>
    <w:rsid w:val="00857ACD"/>
    <w:rsid w:val="0086225D"/>
    <w:rsid w:val="00865CCF"/>
    <w:rsid w:val="00875C56"/>
    <w:rsid w:val="008878A7"/>
    <w:rsid w:val="008922F0"/>
    <w:rsid w:val="00892E0A"/>
    <w:rsid w:val="008942DB"/>
    <w:rsid w:val="008A77E4"/>
    <w:rsid w:val="008B58AF"/>
    <w:rsid w:val="008C28BA"/>
    <w:rsid w:val="008C3CE0"/>
    <w:rsid w:val="008E3682"/>
    <w:rsid w:val="008F40BE"/>
    <w:rsid w:val="008F4501"/>
    <w:rsid w:val="00912241"/>
    <w:rsid w:val="00916478"/>
    <w:rsid w:val="0091729A"/>
    <w:rsid w:val="009201D5"/>
    <w:rsid w:val="00930C5D"/>
    <w:rsid w:val="00942377"/>
    <w:rsid w:val="00942A42"/>
    <w:rsid w:val="00944B92"/>
    <w:rsid w:val="00955CC4"/>
    <w:rsid w:val="009635A6"/>
    <w:rsid w:val="00964DF1"/>
    <w:rsid w:val="0097686C"/>
    <w:rsid w:val="009769A7"/>
    <w:rsid w:val="00981957"/>
    <w:rsid w:val="0098482B"/>
    <w:rsid w:val="00996574"/>
    <w:rsid w:val="009B52DA"/>
    <w:rsid w:val="009B75E7"/>
    <w:rsid w:val="009C2F71"/>
    <w:rsid w:val="009C566E"/>
    <w:rsid w:val="009C60A2"/>
    <w:rsid w:val="009C624E"/>
    <w:rsid w:val="009D4A4C"/>
    <w:rsid w:val="009E5F7C"/>
    <w:rsid w:val="009F41DA"/>
    <w:rsid w:val="009F47C1"/>
    <w:rsid w:val="009F5F6C"/>
    <w:rsid w:val="00A0270D"/>
    <w:rsid w:val="00A071F0"/>
    <w:rsid w:val="00A07C74"/>
    <w:rsid w:val="00A10FDA"/>
    <w:rsid w:val="00A143D6"/>
    <w:rsid w:val="00A1486C"/>
    <w:rsid w:val="00A14BAE"/>
    <w:rsid w:val="00A15056"/>
    <w:rsid w:val="00A2550F"/>
    <w:rsid w:val="00A265AD"/>
    <w:rsid w:val="00A347BB"/>
    <w:rsid w:val="00A35B24"/>
    <w:rsid w:val="00A43316"/>
    <w:rsid w:val="00A54D49"/>
    <w:rsid w:val="00A54E77"/>
    <w:rsid w:val="00A63C2A"/>
    <w:rsid w:val="00A717F3"/>
    <w:rsid w:val="00A77F0E"/>
    <w:rsid w:val="00A872B2"/>
    <w:rsid w:val="00AB050C"/>
    <w:rsid w:val="00AB57A4"/>
    <w:rsid w:val="00AB5EF6"/>
    <w:rsid w:val="00AC32CB"/>
    <w:rsid w:val="00AD7764"/>
    <w:rsid w:val="00AE353C"/>
    <w:rsid w:val="00AE37F7"/>
    <w:rsid w:val="00AE5070"/>
    <w:rsid w:val="00AF064C"/>
    <w:rsid w:val="00AF0F8C"/>
    <w:rsid w:val="00AF64A5"/>
    <w:rsid w:val="00B05D79"/>
    <w:rsid w:val="00B30A99"/>
    <w:rsid w:val="00B363A9"/>
    <w:rsid w:val="00B405C1"/>
    <w:rsid w:val="00B40726"/>
    <w:rsid w:val="00B44E0E"/>
    <w:rsid w:val="00B463F5"/>
    <w:rsid w:val="00B545B1"/>
    <w:rsid w:val="00B55DCC"/>
    <w:rsid w:val="00B815CB"/>
    <w:rsid w:val="00B83F44"/>
    <w:rsid w:val="00B87251"/>
    <w:rsid w:val="00B94773"/>
    <w:rsid w:val="00BA6706"/>
    <w:rsid w:val="00BC31A6"/>
    <w:rsid w:val="00BC4464"/>
    <w:rsid w:val="00BD64BE"/>
    <w:rsid w:val="00BE1BF7"/>
    <w:rsid w:val="00BE5170"/>
    <w:rsid w:val="00BE583E"/>
    <w:rsid w:val="00BF0ACF"/>
    <w:rsid w:val="00BF634C"/>
    <w:rsid w:val="00C043C8"/>
    <w:rsid w:val="00C05760"/>
    <w:rsid w:val="00C06539"/>
    <w:rsid w:val="00C13A45"/>
    <w:rsid w:val="00C210F2"/>
    <w:rsid w:val="00C228CD"/>
    <w:rsid w:val="00C3204B"/>
    <w:rsid w:val="00C361DA"/>
    <w:rsid w:val="00C40315"/>
    <w:rsid w:val="00C447D4"/>
    <w:rsid w:val="00C6142B"/>
    <w:rsid w:val="00C64A23"/>
    <w:rsid w:val="00C83DD5"/>
    <w:rsid w:val="00CA4E6D"/>
    <w:rsid w:val="00CB7B9B"/>
    <w:rsid w:val="00CC07D0"/>
    <w:rsid w:val="00CC45C9"/>
    <w:rsid w:val="00CE22C4"/>
    <w:rsid w:val="00CE7B0D"/>
    <w:rsid w:val="00CF5E40"/>
    <w:rsid w:val="00D04437"/>
    <w:rsid w:val="00D20056"/>
    <w:rsid w:val="00D22F4A"/>
    <w:rsid w:val="00D261C4"/>
    <w:rsid w:val="00D52F4F"/>
    <w:rsid w:val="00D56997"/>
    <w:rsid w:val="00D6257B"/>
    <w:rsid w:val="00D646B2"/>
    <w:rsid w:val="00D64C38"/>
    <w:rsid w:val="00D77DBE"/>
    <w:rsid w:val="00D874C1"/>
    <w:rsid w:val="00DA2212"/>
    <w:rsid w:val="00DA6280"/>
    <w:rsid w:val="00DB5DC2"/>
    <w:rsid w:val="00DC4FA7"/>
    <w:rsid w:val="00DE32EA"/>
    <w:rsid w:val="00DE4BC5"/>
    <w:rsid w:val="00DF133F"/>
    <w:rsid w:val="00DF1687"/>
    <w:rsid w:val="00DF67C2"/>
    <w:rsid w:val="00E03D9B"/>
    <w:rsid w:val="00E041FE"/>
    <w:rsid w:val="00E045B0"/>
    <w:rsid w:val="00E0763B"/>
    <w:rsid w:val="00E124D1"/>
    <w:rsid w:val="00E17234"/>
    <w:rsid w:val="00E26C6E"/>
    <w:rsid w:val="00E463A4"/>
    <w:rsid w:val="00E60EE5"/>
    <w:rsid w:val="00E85402"/>
    <w:rsid w:val="00E87AA9"/>
    <w:rsid w:val="00E9204A"/>
    <w:rsid w:val="00EA14CB"/>
    <w:rsid w:val="00EA25D9"/>
    <w:rsid w:val="00EA3630"/>
    <w:rsid w:val="00EA7659"/>
    <w:rsid w:val="00EB4443"/>
    <w:rsid w:val="00EB517C"/>
    <w:rsid w:val="00EB7771"/>
    <w:rsid w:val="00EC309F"/>
    <w:rsid w:val="00EC614C"/>
    <w:rsid w:val="00ED0CE8"/>
    <w:rsid w:val="00ED1C60"/>
    <w:rsid w:val="00ED358D"/>
    <w:rsid w:val="00ED6677"/>
    <w:rsid w:val="00F14054"/>
    <w:rsid w:val="00F2120F"/>
    <w:rsid w:val="00F22C6B"/>
    <w:rsid w:val="00F23E6F"/>
    <w:rsid w:val="00F24EBF"/>
    <w:rsid w:val="00F25ABD"/>
    <w:rsid w:val="00F5223C"/>
    <w:rsid w:val="00F56A0B"/>
    <w:rsid w:val="00F65E17"/>
    <w:rsid w:val="00F71E89"/>
    <w:rsid w:val="00F72A32"/>
    <w:rsid w:val="00F74A8D"/>
    <w:rsid w:val="00F87328"/>
    <w:rsid w:val="00FA0540"/>
    <w:rsid w:val="00FA26E5"/>
    <w:rsid w:val="00FB5501"/>
    <w:rsid w:val="00FB7A1D"/>
    <w:rsid w:val="00FC016A"/>
    <w:rsid w:val="00FC2002"/>
    <w:rsid w:val="00FC359E"/>
    <w:rsid w:val="00FD1244"/>
    <w:rsid w:val="00FD5CFE"/>
    <w:rsid w:val="00FE08EB"/>
    <w:rsid w:val="00FF7D2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315"/>
    <w:pPr>
      <w:autoSpaceDE w:val="0"/>
      <w:autoSpaceDN w:val="0"/>
      <w:spacing w:after="0" w:line="240" w:lineRule="auto"/>
      <w:jc w:val="left"/>
    </w:pPr>
    <w:rPr>
      <w:rFonts w:ascii="Times New Roman" w:hAnsi="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71E89"/>
    <w:rPr>
      <w:rFonts w:asciiTheme="majorHAnsi" w:eastAsiaTheme="majorEastAsia" w:hAnsiTheme="majorHAnsi"/>
      <w:sz w:val="18"/>
      <w:szCs w:val="18"/>
    </w:rPr>
  </w:style>
  <w:style w:type="character" w:customStyle="1" w:styleId="Char">
    <w:name w:val="풍선 도움말 텍스트 Char"/>
    <w:basedOn w:val="a0"/>
    <w:link w:val="a3"/>
    <w:uiPriority w:val="99"/>
    <w:semiHidden/>
    <w:locked/>
    <w:rsid w:val="00F71E89"/>
    <w:rPr>
      <w:rFonts w:asciiTheme="majorHAnsi" w:eastAsiaTheme="majorEastAsia" w:hAnsiTheme="majorHAnsi" w:cs="Times New Roman"/>
      <w:kern w:val="0"/>
      <w:sz w:val="18"/>
      <w:szCs w:val="18"/>
    </w:rPr>
  </w:style>
  <w:style w:type="paragraph" w:styleId="a4">
    <w:name w:val="header"/>
    <w:basedOn w:val="a"/>
    <w:link w:val="Char0"/>
    <w:uiPriority w:val="99"/>
    <w:unhideWhenUsed/>
    <w:rsid w:val="00F71E89"/>
    <w:pPr>
      <w:tabs>
        <w:tab w:val="center" w:pos="4513"/>
        <w:tab w:val="right" w:pos="9026"/>
      </w:tabs>
      <w:snapToGrid w:val="0"/>
    </w:pPr>
  </w:style>
  <w:style w:type="character" w:customStyle="1" w:styleId="Char0">
    <w:name w:val="머리글 Char"/>
    <w:basedOn w:val="a0"/>
    <w:link w:val="a4"/>
    <w:uiPriority w:val="99"/>
    <w:locked/>
    <w:rsid w:val="00F71E89"/>
    <w:rPr>
      <w:rFonts w:ascii="Times New Roman" w:hAnsi="Times New Roman" w:cs="Times New Roman"/>
      <w:kern w:val="0"/>
      <w:sz w:val="20"/>
      <w:szCs w:val="20"/>
    </w:rPr>
  </w:style>
  <w:style w:type="paragraph" w:styleId="a5">
    <w:name w:val="footer"/>
    <w:basedOn w:val="a"/>
    <w:link w:val="Char1"/>
    <w:uiPriority w:val="99"/>
    <w:unhideWhenUsed/>
    <w:rsid w:val="00F71E89"/>
    <w:pPr>
      <w:tabs>
        <w:tab w:val="center" w:pos="4513"/>
        <w:tab w:val="right" w:pos="9026"/>
      </w:tabs>
      <w:snapToGrid w:val="0"/>
    </w:pPr>
  </w:style>
  <w:style w:type="character" w:customStyle="1" w:styleId="Char1">
    <w:name w:val="바닥글 Char"/>
    <w:basedOn w:val="a0"/>
    <w:link w:val="a5"/>
    <w:uiPriority w:val="99"/>
    <w:locked/>
    <w:rsid w:val="00F71E89"/>
    <w:rPr>
      <w:rFonts w:ascii="Times New Roman" w:hAnsi="Times New Roman" w:cs="Times New Roman"/>
      <w:kern w:val="0"/>
      <w:sz w:val="20"/>
      <w:szCs w:val="20"/>
    </w:rPr>
  </w:style>
  <w:style w:type="table" w:styleId="a6">
    <w:name w:val="Table Grid"/>
    <w:basedOn w:val="a1"/>
    <w:uiPriority w:val="59"/>
    <w:rsid w:val="00577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6C587F"/>
    <w:pPr>
      <w:ind w:leftChars="400" w:left="800"/>
    </w:pPr>
  </w:style>
  <w:style w:type="numbering" w:customStyle="1" w:styleId="1">
    <w:name w:val="목록 없음1"/>
    <w:next w:val="a2"/>
    <w:uiPriority w:val="99"/>
    <w:semiHidden/>
    <w:unhideWhenUsed/>
    <w:rsid w:val="00A2550F"/>
  </w:style>
  <w:style w:type="table" w:customStyle="1" w:styleId="10">
    <w:name w:val="표 구분선1"/>
    <w:basedOn w:val="a1"/>
    <w:next w:val="a6"/>
    <w:uiPriority w:val="59"/>
    <w:rsid w:val="00A2550F"/>
    <w:pPr>
      <w:spacing w:after="0" w:line="240" w:lineRule="auto"/>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315"/>
    <w:pPr>
      <w:autoSpaceDE w:val="0"/>
      <w:autoSpaceDN w:val="0"/>
      <w:spacing w:after="0" w:line="240" w:lineRule="auto"/>
      <w:jc w:val="left"/>
    </w:pPr>
    <w:rPr>
      <w:rFonts w:ascii="Times New Roman" w:hAnsi="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71E89"/>
    <w:rPr>
      <w:rFonts w:asciiTheme="majorHAnsi" w:eastAsiaTheme="majorEastAsia" w:hAnsiTheme="majorHAnsi"/>
      <w:sz w:val="18"/>
      <w:szCs w:val="18"/>
    </w:rPr>
  </w:style>
  <w:style w:type="character" w:customStyle="1" w:styleId="Char">
    <w:name w:val="풍선 도움말 텍스트 Char"/>
    <w:basedOn w:val="a0"/>
    <w:link w:val="a3"/>
    <w:uiPriority w:val="99"/>
    <w:semiHidden/>
    <w:locked/>
    <w:rsid w:val="00F71E89"/>
    <w:rPr>
      <w:rFonts w:asciiTheme="majorHAnsi" w:eastAsiaTheme="majorEastAsia" w:hAnsiTheme="majorHAnsi" w:cs="Times New Roman"/>
      <w:kern w:val="0"/>
      <w:sz w:val="18"/>
      <w:szCs w:val="18"/>
    </w:rPr>
  </w:style>
  <w:style w:type="paragraph" w:styleId="a4">
    <w:name w:val="header"/>
    <w:basedOn w:val="a"/>
    <w:link w:val="Char0"/>
    <w:uiPriority w:val="99"/>
    <w:unhideWhenUsed/>
    <w:rsid w:val="00F71E89"/>
    <w:pPr>
      <w:tabs>
        <w:tab w:val="center" w:pos="4513"/>
        <w:tab w:val="right" w:pos="9026"/>
      </w:tabs>
      <w:snapToGrid w:val="0"/>
    </w:pPr>
  </w:style>
  <w:style w:type="character" w:customStyle="1" w:styleId="Char0">
    <w:name w:val="머리글 Char"/>
    <w:basedOn w:val="a0"/>
    <w:link w:val="a4"/>
    <w:uiPriority w:val="99"/>
    <w:locked/>
    <w:rsid w:val="00F71E89"/>
    <w:rPr>
      <w:rFonts w:ascii="Times New Roman" w:hAnsi="Times New Roman" w:cs="Times New Roman"/>
      <w:kern w:val="0"/>
      <w:sz w:val="20"/>
      <w:szCs w:val="20"/>
    </w:rPr>
  </w:style>
  <w:style w:type="paragraph" w:styleId="a5">
    <w:name w:val="footer"/>
    <w:basedOn w:val="a"/>
    <w:link w:val="Char1"/>
    <w:uiPriority w:val="99"/>
    <w:unhideWhenUsed/>
    <w:rsid w:val="00F71E89"/>
    <w:pPr>
      <w:tabs>
        <w:tab w:val="center" w:pos="4513"/>
        <w:tab w:val="right" w:pos="9026"/>
      </w:tabs>
      <w:snapToGrid w:val="0"/>
    </w:pPr>
  </w:style>
  <w:style w:type="character" w:customStyle="1" w:styleId="Char1">
    <w:name w:val="바닥글 Char"/>
    <w:basedOn w:val="a0"/>
    <w:link w:val="a5"/>
    <w:uiPriority w:val="99"/>
    <w:locked/>
    <w:rsid w:val="00F71E89"/>
    <w:rPr>
      <w:rFonts w:ascii="Times New Roman" w:hAnsi="Times New Roman" w:cs="Times New Roman"/>
      <w:kern w:val="0"/>
      <w:sz w:val="20"/>
      <w:szCs w:val="20"/>
    </w:rPr>
  </w:style>
  <w:style w:type="table" w:styleId="a6">
    <w:name w:val="Table Grid"/>
    <w:basedOn w:val="a1"/>
    <w:uiPriority w:val="59"/>
    <w:rsid w:val="00577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6C587F"/>
    <w:pPr>
      <w:ind w:leftChars="400" w:left="800"/>
    </w:pPr>
  </w:style>
  <w:style w:type="numbering" w:customStyle="1" w:styleId="1">
    <w:name w:val="목록 없음1"/>
    <w:next w:val="a2"/>
    <w:uiPriority w:val="99"/>
    <w:semiHidden/>
    <w:unhideWhenUsed/>
    <w:rsid w:val="00A2550F"/>
  </w:style>
  <w:style w:type="table" w:customStyle="1" w:styleId="10">
    <w:name w:val="표 구분선1"/>
    <w:basedOn w:val="a1"/>
    <w:next w:val="a6"/>
    <w:uiPriority w:val="59"/>
    <w:rsid w:val="00A2550F"/>
    <w:pPr>
      <w:spacing w:after="0" w:line="240" w:lineRule="auto"/>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05871">
      <w:bodyDiv w:val="1"/>
      <w:marLeft w:val="0"/>
      <w:marRight w:val="0"/>
      <w:marTop w:val="0"/>
      <w:marBottom w:val="0"/>
      <w:divBdr>
        <w:top w:val="none" w:sz="0" w:space="0" w:color="auto"/>
        <w:left w:val="none" w:sz="0" w:space="0" w:color="auto"/>
        <w:bottom w:val="none" w:sz="0" w:space="0" w:color="auto"/>
        <w:right w:val="none" w:sz="0" w:space="0" w:color="auto"/>
      </w:divBdr>
    </w:div>
    <w:div w:id="255287065">
      <w:bodyDiv w:val="1"/>
      <w:marLeft w:val="0"/>
      <w:marRight w:val="0"/>
      <w:marTop w:val="0"/>
      <w:marBottom w:val="0"/>
      <w:divBdr>
        <w:top w:val="none" w:sz="0" w:space="0" w:color="auto"/>
        <w:left w:val="none" w:sz="0" w:space="0" w:color="auto"/>
        <w:bottom w:val="none" w:sz="0" w:space="0" w:color="auto"/>
        <w:right w:val="none" w:sz="0" w:space="0" w:color="auto"/>
      </w:divBdr>
    </w:div>
    <w:div w:id="268657491">
      <w:bodyDiv w:val="1"/>
      <w:marLeft w:val="0"/>
      <w:marRight w:val="0"/>
      <w:marTop w:val="0"/>
      <w:marBottom w:val="0"/>
      <w:divBdr>
        <w:top w:val="none" w:sz="0" w:space="0" w:color="auto"/>
        <w:left w:val="none" w:sz="0" w:space="0" w:color="auto"/>
        <w:bottom w:val="none" w:sz="0" w:space="0" w:color="auto"/>
        <w:right w:val="none" w:sz="0" w:space="0" w:color="auto"/>
      </w:divBdr>
    </w:div>
    <w:div w:id="399838531">
      <w:bodyDiv w:val="1"/>
      <w:marLeft w:val="0"/>
      <w:marRight w:val="0"/>
      <w:marTop w:val="0"/>
      <w:marBottom w:val="0"/>
      <w:divBdr>
        <w:top w:val="none" w:sz="0" w:space="0" w:color="auto"/>
        <w:left w:val="none" w:sz="0" w:space="0" w:color="auto"/>
        <w:bottom w:val="none" w:sz="0" w:space="0" w:color="auto"/>
        <w:right w:val="none" w:sz="0" w:space="0" w:color="auto"/>
      </w:divBdr>
    </w:div>
    <w:div w:id="444540180">
      <w:bodyDiv w:val="1"/>
      <w:marLeft w:val="0"/>
      <w:marRight w:val="0"/>
      <w:marTop w:val="0"/>
      <w:marBottom w:val="0"/>
      <w:divBdr>
        <w:top w:val="none" w:sz="0" w:space="0" w:color="auto"/>
        <w:left w:val="none" w:sz="0" w:space="0" w:color="auto"/>
        <w:bottom w:val="none" w:sz="0" w:space="0" w:color="auto"/>
        <w:right w:val="none" w:sz="0" w:space="0" w:color="auto"/>
      </w:divBdr>
    </w:div>
    <w:div w:id="681200949">
      <w:bodyDiv w:val="1"/>
      <w:marLeft w:val="0"/>
      <w:marRight w:val="0"/>
      <w:marTop w:val="0"/>
      <w:marBottom w:val="0"/>
      <w:divBdr>
        <w:top w:val="none" w:sz="0" w:space="0" w:color="auto"/>
        <w:left w:val="none" w:sz="0" w:space="0" w:color="auto"/>
        <w:bottom w:val="none" w:sz="0" w:space="0" w:color="auto"/>
        <w:right w:val="none" w:sz="0" w:space="0" w:color="auto"/>
      </w:divBdr>
    </w:div>
    <w:div w:id="745811002">
      <w:bodyDiv w:val="1"/>
      <w:marLeft w:val="0"/>
      <w:marRight w:val="0"/>
      <w:marTop w:val="0"/>
      <w:marBottom w:val="0"/>
      <w:divBdr>
        <w:top w:val="none" w:sz="0" w:space="0" w:color="auto"/>
        <w:left w:val="none" w:sz="0" w:space="0" w:color="auto"/>
        <w:bottom w:val="none" w:sz="0" w:space="0" w:color="auto"/>
        <w:right w:val="none" w:sz="0" w:space="0" w:color="auto"/>
      </w:divBdr>
    </w:div>
    <w:div w:id="847406606">
      <w:bodyDiv w:val="1"/>
      <w:marLeft w:val="0"/>
      <w:marRight w:val="0"/>
      <w:marTop w:val="0"/>
      <w:marBottom w:val="0"/>
      <w:divBdr>
        <w:top w:val="none" w:sz="0" w:space="0" w:color="auto"/>
        <w:left w:val="none" w:sz="0" w:space="0" w:color="auto"/>
        <w:bottom w:val="none" w:sz="0" w:space="0" w:color="auto"/>
        <w:right w:val="none" w:sz="0" w:space="0" w:color="auto"/>
      </w:divBdr>
    </w:div>
    <w:div w:id="1102994086">
      <w:bodyDiv w:val="1"/>
      <w:marLeft w:val="0"/>
      <w:marRight w:val="0"/>
      <w:marTop w:val="0"/>
      <w:marBottom w:val="0"/>
      <w:divBdr>
        <w:top w:val="none" w:sz="0" w:space="0" w:color="auto"/>
        <w:left w:val="none" w:sz="0" w:space="0" w:color="auto"/>
        <w:bottom w:val="none" w:sz="0" w:space="0" w:color="auto"/>
        <w:right w:val="none" w:sz="0" w:space="0" w:color="auto"/>
      </w:divBdr>
    </w:div>
    <w:div w:id="1455103787">
      <w:bodyDiv w:val="1"/>
      <w:marLeft w:val="0"/>
      <w:marRight w:val="0"/>
      <w:marTop w:val="0"/>
      <w:marBottom w:val="0"/>
      <w:divBdr>
        <w:top w:val="none" w:sz="0" w:space="0" w:color="auto"/>
        <w:left w:val="none" w:sz="0" w:space="0" w:color="auto"/>
        <w:bottom w:val="none" w:sz="0" w:space="0" w:color="auto"/>
        <w:right w:val="none" w:sz="0" w:space="0" w:color="auto"/>
      </w:divBdr>
    </w:div>
    <w:div w:id="14658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9207</Words>
  <Characters>52483</Characters>
  <Application>Microsoft Office Word</Application>
  <DocSecurity>0</DocSecurity>
  <Lines>437</Lines>
  <Paragraphs>123</Paragraphs>
  <ScaleCrop>false</ScaleCrop>
  <HeadingPairs>
    <vt:vector size="2" baseType="variant">
      <vt:variant>
        <vt:lpstr>제목</vt:lpstr>
      </vt:variant>
      <vt:variant>
        <vt:i4>1</vt:i4>
      </vt:variant>
    </vt:vector>
  </HeadingPairs>
  <TitlesOfParts>
    <vt:vector size="1" baseType="lpstr">
      <vt:lpstr>V9.4 SAS System Output</vt:lpstr>
    </vt:vector>
  </TitlesOfParts>
  <Company/>
  <LinksUpToDate>false</LinksUpToDate>
  <CharactersWithSpaces>61567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V9.4 SAS System Output</dc:title>
  <dc:creator>SAS Version 9.4</dc:creator>
  <cp:lastModifiedBy>Joh.H.K</cp:lastModifiedBy>
  <cp:revision>4</cp:revision>
  <cp:lastPrinted>2020-11-08T02:31:00Z</cp:lastPrinted>
  <dcterms:created xsi:type="dcterms:W3CDTF">2020-11-07T23:43:00Z</dcterms:created>
  <dcterms:modified xsi:type="dcterms:W3CDTF">2020-11-08T02:31:00Z</dcterms:modified>
</cp:coreProperties>
</file>