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3CAA9D7" w14:textId="11A6A6D5" w:rsidR="00E3377E" w:rsidRPr="0002338A" w:rsidRDefault="00DF693B" w:rsidP="008C18F1">
      <w:pPr>
        <w:rPr>
          <w:rFonts w:ascii="Times New Roman" w:eastAsia="Times New Roman" w:hAnsi="Times New Roman" w:cs="Times New Roman"/>
          <w:b/>
          <w:bCs/>
          <w:kern w:val="0"/>
          <w:sz w:val="22"/>
          <w:lang w:eastAsia="en-US"/>
        </w:rPr>
      </w:pPr>
      <w:bookmarkStart w:id="0" w:name="_Hlk65010044"/>
      <w:r w:rsidRPr="00DF693B">
        <w:rPr>
          <w:rFonts w:ascii="Times New Roman" w:hAnsi="Times New Roman" w:cs="Times New Roman"/>
          <w:b/>
          <w:bCs/>
        </w:rPr>
        <w:t>Supplementary Figure 1. QQ plot</w:t>
      </w:r>
      <w:r>
        <w:rPr>
          <w:rFonts w:ascii="Times New Roman" w:hAnsi="Times New Roman" w:cs="Times New Roman"/>
          <w:b/>
          <w:bCs/>
        </w:rPr>
        <w:t xml:space="preserve"> </w:t>
      </w:r>
      <w:r w:rsidR="008C18F1" w:rsidRPr="00E13A45">
        <w:rPr>
          <w:rFonts w:ascii="Times New Roman" w:eastAsia="Times New Roman" w:hAnsi="Times New Roman" w:cs="Times New Roman"/>
          <w:b/>
          <w:bCs/>
          <w:kern w:val="0"/>
          <w:sz w:val="22"/>
          <w:lang w:eastAsia="en-US"/>
        </w:rPr>
        <w:t xml:space="preserve">for </w:t>
      </w:r>
      <w:bookmarkStart w:id="1" w:name="_Hlk59883734"/>
      <w:r w:rsidR="008C18F1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en-US"/>
        </w:rPr>
        <w:t>g</w:t>
      </w:r>
      <w:r w:rsidR="008C18F1" w:rsidRPr="001B5633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en-US"/>
        </w:rPr>
        <w:t>enome-</w:t>
      </w:r>
      <w:r w:rsidR="008C18F1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en-US"/>
        </w:rPr>
        <w:t>w</w:t>
      </w:r>
      <w:r w:rsidR="008C18F1" w:rsidRPr="001B5633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en-US"/>
        </w:rPr>
        <w:t xml:space="preserve">ide </w:t>
      </w:r>
      <w:r w:rsidR="008C18F1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en-US"/>
        </w:rPr>
        <w:t>m</w:t>
      </w:r>
      <w:r w:rsidR="008C18F1" w:rsidRPr="001B5633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en-US"/>
        </w:rPr>
        <w:t>eta-</w:t>
      </w:r>
      <w:r w:rsidR="008C18F1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en-US"/>
        </w:rPr>
        <w:t>a</w:t>
      </w:r>
      <w:r w:rsidR="008C18F1" w:rsidRPr="001B5633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en-US"/>
        </w:rPr>
        <w:t>nalysis</w:t>
      </w:r>
      <w:bookmarkEnd w:id="1"/>
      <w:r w:rsidR="008C18F1" w:rsidRPr="00E13A45">
        <w:rPr>
          <w:rFonts w:ascii="Times New Roman" w:eastAsia="Times New Roman" w:hAnsi="Times New Roman" w:cs="Times New Roman"/>
          <w:b/>
          <w:bCs/>
          <w:kern w:val="0"/>
          <w:sz w:val="22"/>
          <w:lang w:eastAsia="en-US"/>
        </w:rPr>
        <w:t xml:space="preserve"> </w:t>
      </w:r>
      <w:r w:rsidR="008C18F1" w:rsidRPr="00E13A45">
        <w:rPr>
          <w:rFonts w:ascii="Times New Roman" w:eastAsia="Times New Roman" w:hAnsi="Times New Roman" w:cs="Times New Roman"/>
          <w:b/>
          <w:bCs/>
          <w:color w:val="000000"/>
          <w:kern w:val="0"/>
          <w:sz w:val="22"/>
          <w:lang w:val="en" w:eastAsia="en-US"/>
        </w:rPr>
        <w:t xml:space="preserve">of </w:t>
      </w:r>
      <w:r w:rsidR="008C18F1" w:rsidRPr="00E13A45">
        <w:rPr>
          <w:rFonts w:ascii="Times New Roman" w:eastAsia="Times New Roman" w:hAnsi="Times New Roman" w:cs="Times New Roman"/>
          <w:b/>
          <w:bCs/>
          <w:kern w:val="0"/>
          <w:sz w:val="22"/>
          <w:lang w:eastAsia="en-US"/>
        </w:rPr>
        <w:t>coffee consum</w:t>
      </w:r>
      <w:r w:rsidR="008C18F1">
        <w:rPr>
          <w:rFonts w:ascii="Times New Roman" w:eastAsia="Times New Roman" w:hAnsi="Times New Roman" w:cs="Times New Roman"/>
          <w:b/>
          <w:bCs/>
          <w:kern w:val="0"/>
          <w:sz w:val="22"/>
          <w:lang w:eastAsia="en-US"/>
        </w:rPr>
        <w:t>ption</w:t>
      </w:r>
      <w:r w:rsidR="008C18F1" w:rsidRPr="00E13A45">
        <w:rPr>
          <w:rFonts w:ascii="Times New Roman" w:eastAsia="Times New Roman" w:hAnsi="Times New Roman" w:cs="Times New Roman"/>
          <w:b/>
          <w:bCs/>
          <w:kern w:val="0"/>
          <w:sz w:val="22"/>
          <w:lang w:eastAsia="en-US"/>
        </w:rPr>
        <w:t xml:space="preserve"> among </w:t>
      </w:r>
      <w:r w:rsidR="008C18F1">
        <w:rPr>
          <w:rFonts w:ascii="Times New Roman" w:hAnsi="Times New Roman" w:cs="Times New Roman"/>
          <w:b/>
          <w:bCs/>
          <w:kern w:val="0"/>
          <w:sz w:val="22"/>
        </w:rPr>
        <w:t xml:space="preserve">375388 </w:t>
      </w:r>
      <w:r w:rsidR="008C18F1" w:rsidRPr="00E13A45">
        <w:rPr>
          <w:rFonts w:ascii="Times New Roman" w:eastAsia="Times New Roman" w:hAnsi="Times New Roman" w:cs="Times New Roman"/>
          <w:b/>
          <w:bCs/>
          <w:kern w:val="0"/>
          <w:sz w:val="22"/>
          <w:lang w:eastAsia="en-US"/>
        </w:rPr>
        <w:t>coffee consumers</w:t>
      </w:r>
      <w:r w:rsidR="0002338A">
        <w:rPr>
          <w:rFonts w:ascii="Times New Roman" w:hAnsi="Times New Roman" w:cs="Times New Roman"/>
          <w:b/>
          <w:bCs/>
          <w:kern w:val="0"/>
          <w:sz w:val="22"/>
        </w:rPr>
        <w:t>.</w:t>
      </w:r>
      <w:r w:rsidR="00D3096E" w:rsidRPr="00D3096E">
        <w:rPr>
          <w:rFonts w:ascii="Times New Roman" w:hAnsi="Times New Roman" w:cs="Times New Roman"/>
          <w:kern w:val="0"/>
          <w:sz w:val="22"/>
        </w:rPr>
        <w:t xml:space="preserve"> The QQ plot displays the expected –log10 (p-values) on the x-axis and the observed –log10</w:t>
      </w:r>
      <w:r w:rsidR="00D3096E">
        <w:rPr>
          <w:rFonts w:ascii="Times New Roman" w:hAnsi="Times New Roman" w:cs="Times New Roman"/>
          <w:kern w:val="0"/>
          <w:sz w:val="22"/>
        </w:rPr>
        <w:t xml:space="preserve"> </w:t>
      </w:r>
      <w:r w:rsidR="00D3096E" w:rsidRPr="00D3096E">
        <w:rPr>
          <w:rFonts w:ascii="Times New Roman" w:hAnsi="Times New Roman" w:cs="Times New Roman"/>
          <w:kern w:val="0"/>
          <w:sz w:val="22"/>
        </w:rPr>
        <w:t>(p-values) on the y-axis.</w:t>
      </w:r>
    </w:p>
    <w:bookmarkEnd w:id="0"/>
    <w:p w14:paraId="199A3AB4" w14:textId="72157BAB" w:rsidR="008C18F1" w:rsidRPr="00D3096E" w:rsidRDefault="008C18F1" w:rsidP="008C18F1">
      <w:pPr>
        <w:rPr>
          <w:rFonts w:ascii="Times New Roman" w:hAnsi="Times New Roman" w:cs="Times New Roman"/>
          <w:b/>
          <w:bCs/>
        </w:rPr>
      </w:pPr>
    </w:p>
    <w:p w14:paraId="18C9DAFA" w14:textId="529FDD9D" w:rsidR="00E3343E" w:rsidRPr="00BF3B27" w:rsidRDefault="009A4229">
      <w:pPr>
        <w:rPr>
          <w:rFonts w:ascii="Times New Roman" w:hAnsi="Times New Roman" w:cs="Times New Roman"/>
        </w:rPr>
      </w:pPr>
      <w:r>
        <w:rPr>
          <w:noProof/>
          <w:lang w:eastAsia="en-US"/>
        </w:rPr>
        <w:drawing>
          <wp:inline distT="0" distB="0" distL="0" distR="0" wp14:anchorId="27CC5EBB" wp14:editId="58E7BF03">
            <wp:extent cx="3791110" cy="3791110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1110" cy="3791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EA620F" w14:textId="226688EE" w:rsidR="00E3343E" w:rsidRDefault="00E3343E">
      <w:pPr>
        <w:rPr>
          <w:rFonts w:ascii="Times New Roman" w:hAnsi="Times New Roman" w:cs="Times New Roman"/>
        </w:rPr>
      </w:pPr>
    </w:p>
    <w:p w14:paraId="1B8E87DF" w14:textId="4B7CF772" w:rsidR="00E3343E" w:rsidRDefault="00E3343E">
      <w:pPr>
        <w:rPr>
          <w:rFonts w:ascii="Times New Roman" w:hAnsi="Times New Roman" w:cs="Times New Roman"/>
        </w:rPr>
      </w:pPr>
    </w:p>
    <w:p w14:paraId="69F5A5EC" w14:textId="3E279214" w:rsidR="00E3343E" w:rsidRDefault="00E3343E">
      <w:pPr>
        <w:rPr>
          <w:rFonts w:ascii="Times New Roman" w:hAnsi="Times New Roman" w:cs="Times New Roman"/>
        </w:rPr>
      </w:pPr>
    </w:p>
    <w:p w14:paraId="509F261A" w14:textId="4016B860" w:rsidR="00E3343E" w:rsidRDefault="00E3343E">
      <w:pPr>
        <w:rPr>
          <w:rFonts w:ascii="Times New Roman" w:hAnsi="Times New Roman" w:cs="Times New Roman"/>
        </w:rPr>
      </w:pPr>
    </w:p>
    <w:p w14:paraId="128FBAF0" w14:textId="77777777" w:rsidR="00E3343E" w:rsidRDefault="00E3343E">
      <w:pPr>
        <w:rPr>
          <w:rFonts w:ascii="Times New Roman" w:hAnsi="Times New Roman" w:cs="Times New Roman"/>
        </w:rPr>
      </w:pPr>
    </w:p>
    <w:p w14:paraId="28EDA66F" w14:textId="77777777" w:rsidR="00E3343E" w:rsidRDefault="00E3343E">
      <w:pPr>
        <w:rPr>
          <w:rFonts w:ascii="Times New Roman" w:hAnsi="Times New Roman" w:cs="Times New Roman"/>
        </w:rPr>
      </w:pPr>
    </w:p>
    <w:p w14:paraId="422BE366" w14:textId="77777777" w:rsidR="00E3343E" w:rsidRDefault="00E3343E">
      <w:pPr>
        <w:rPr>
          <w:rFonts w:ascii="Times New Roman" w:hAnsi="Times New Roman" w:cs="Times New Roman"/>
        </w:rPr>
      </w:pPr>
    </w:p>
    <w:p w14:paraId="5B1DA53D" w14:textId="77777777" w:rsidR="00E3343E" w:rsidRDefault="00E3343E">
      <w:pPr>
        <w:rPr>
          <w:rFonts w:ascii="Times New Roman" w:hAnsi="Times New Roman" w:cs="Times New Roman"/>
        </w:rPr>
      </w:pPr>
    </w:p>
    <w:p w14:paraId="40D24245" w14:textId="77777777" w:rsidR="00E3343E" w:rsidRDefault="00E3343E">
      <w:pPr>
        <w:rPr>
          <w:rFonts w:ascii="Times New Roman" w:hAnsi="Times New Roman" w:cs="Times New Roman"/>
        </w:rPr>
      </w:pPr>
    </w:p>
    <w:p w14:paraId="43ED3C89" w14:textId="77777777" w:rsidR="00E3343E" w:rsidRDefault="00E3343E">
      <w:pPr>
        <w:rPr>
          <w:rFonts w:ascii="Times New Roman" w:hAnsi="Times New Roman" w:cs="Times New Roman"/>
        </w:rPr>
      </w:pPr>
    </w:p>
    <w:p w14:paraId="2A76BD1F" w14:textId="77777777" w:rsidR="00E3343E" w:rsidRDefault="00E3343E">
      <w:pPr>
        <w:rPr>
          <w:rFonts w:ascii="Times New Roman" w:hAnsi="Times New Roman" w:cs="Times New Roman"/>
        </w:rPr>
      </w:pPr>
    </w:p>
    <w:p w14:paraId="084675F4" w14:textId="77777777" w:rsidR="00E3343E" w:rsidRDefault="00E3343E">
      <w:pPr>
        <w:rPr>
          <w:rFonts w:ascii="Times New Roman" w:hAnsi="Times New Roman" w:cs="Times New Roman"/>
        </w:rPr>
      </w:pPr>
    </w:p>
    <w:p w14:paraId="1DD57E23" w14:textId="77777777" w:rsidR="00E3343E" w:rsidRDefault="00E3343E">
      <w:pPr>
        <w:rPr>
          <w:rFonts w:ascii="Times New Roman" w:hAnsi="Times New Roman" w:cs="Times New Roman"/>
        </w:rPr>
      </w:pPr>
    </w:p>
    <w:p w14:paraId="2A5B5CBF" w14:textId="77777777" w:rsidR="00E3343E" w:rsidRDefault="00E3343E">
      <w:pPr>
        <w:rPr>
          <w:rFonts w:ascii="Times New Roman" w:hAnsi="Times New Roman" w:cs="Times New Roman"/>
        </w:rPr>
      </w:pPr>
    </w:p>
    <w:p w14:paraId="76C71624" w14:textId="06D712DE" w:rsidR="00E3343E" w:rsidRDefault="00E3343E">
      <w:pPr>
        <w:rPr>
          <w:rFonts w:ascii="Times New Roman" w:hAnsi="Times New Roman" w:cs="Times New Roman"/>
        </w:rPr>
      </w:pPr>
    </w:p>
    <w:p w14:paraId="50CEAFDF" w14:textId="0AF2C3BA" w:rsidR="00E3343E" w:rsidRDefault="00E3343E">
      <w:pPr>
        <w:rPr>
          <w:rFonts w:ascii="Times New Roman" w:hAnsi="Times New Roman" w:cs="Times New Roman"/>
        </w:rPr>
      </w:pPr>
    </w:p>
    <w:p w14:paraId="74E4A879" w14:textId="70ABE23A" w:rsidR="00E3343E" w:rsidRDefault="00E3343E">
      <w:pPr>
        <w:rPr>
          <w:rFonts w:ascii="Times New Roman" w:hAnsi="Times New Roman" w:cs="Times New Roman"/>
        </w:rPr>
      </w:pPr>
    </w:p>
    <w:p w14:paraId="052C0AFE" w14:textId="3983AD3F" w:rsidR="00E3343E" w:rsidRDefault="00E3343E">
      <w:pPr>
        <w:rPr>
          <w:rFonts w:ascii="Times New Roman" w:hAnsi="Times New Roman" w:cs="Times New Roman"/>
        </w:rPr>
      </w:pPr>
    </w:p>
    <w:p w14:paraId="0CD612B0" w14:textId="368E1465" w:rsidR="00E3343E" w:rsidRDefault="00E3343E">
      <w:pPr>
        <w:rPr>
          <w:rFonts w:ascii="Times New Roman" w:hAnsi="Times New Roman" w:cs="Times New Roman"/>
        </w:rPr>
      </w:pPr>
    </w:p>
    <w:p w14:paraId="5490B956" w14:textId="081E2185" w:rsidR="00E3343E" w:rsidRDefault="00E3343E">
      <w:pPr>
        <w:rPr>
          <w:rFonts w:ascii="Times New Roman" w:hAnsi="Times New Roman" w:cs="Times New Roman"/>
        </w:rPr>
      </w:pPr>
    </w:p>
    <w:p w14:paraId="063212CC" w14:textId="0B90EEA6" w:rsidR="00E3343E" w:rsidRDefault="00E37554">
      <w:pPr>
        <w:rPr>
          <w:rFonts w:ascii="Times New Roman" w:hAnsi="Times New Roman" w:cs="Times New Roman"/>
        </w:rPr>
      </w:pPr>
      <w:r w:rsidRPr="00E37554">
        <w:rPr>
          <w:rFonts w:ascii="Times New Roman" w:hAnsi="Times New Roman" w:cs="Times New Roman"/>
          <w:b/>
          <w:bCs/>
        </w:rPr>
        <w:lastRenderedPageBreak/>
        <w:t xml:space="preserve">Supplementary Figure 2. Regional plot for the </w:t>
      </w:r>
      <w:r>
        <w:rPr>
          <w:rFonts w:ascii="Times New Roman" w:hAnsi="Times New Roman" w:cs="Times New Roman"/>
          <w:b/>
          <w:bCs/>
        </w:rPr>
        <w:t>1</w:t>
      </w:r>
      <w:r w:rsidRPr="00E37554">
        <w:rPr>
          <w:rFonts w:ascii="Times New Roman" w:hAnsi="Times New Roman" w:cs="Times New Roman"/>
          <w:b/>
          <w:bCs/>
        </w:rPr>
        <w:t xml:space="preserve">9 significant loci of </w:t>
      </w:r>
      <w:r w:rsidR="000102BC">
        <w:rPr>
          <w:rFonts w:ascii="Times New Roman" w:hAnsi="Times New Roman" w:cs="Times New Roman"/>
          <w:b/>
          <w:bCs/>
        </w:rPr>
        <w:t>coffee consumption</w:t>
      </w:r>
      <w:r w:rsidRPr="00E37554">
        <w:rPr>
          <w:rFonts w:ascii="Times New Roman" w:hAnsi="Times New Roman" w:cs="Times New Roman"/>
          <w:b/>
          <w:bCs/>
        </w:rPr>
        <w:t>.</w:t>
      </w:r>
      <w:r w:rsidR="00350513">
        <w:rPr>
          <w:rFonts w:ascii="Times New Roman" w:hAnsi="Times New Roman" w:cs="Times New Roman"/>
          <w:b/>
          <w:bCs/>
        </w:rPr>
        <w:t xml:space="preserve"> </w:t>
      </w:r>
      <w:r w:rsidR="00350513" w:rsidRPr="00350513">
        <w:rPr>
          <w:rFonts w:ascii="Times New Roman" w:hAnsi="Times New Roman" w:cs="Times New Roman"/>
        </w:rPr>
        <w:t>Each plot represents a SNP</w:t>
      </w:r>
      <w:r w:rsidR="00350513">
        <w:rPr>
          <w:rFonts w:ascii="Times New Roman" w:hAnsi="Times New Roman" w:cs="Times New Roman"/>
        </w:rPr>
        <w:t xml:space="preserve">, which are </w:t>
      </w:r>
      <w:r w:rsidR="00350513" w:rsidRPr="00350513">
        <w:rPr>
          <w:rFonts w:ascii="Times New Roman" w:hAnsi="Times New Roman" w:cs="Times New Roman"/>
        </w:rPr>
        <w:t>color-coded based on the highest r2 to one of the</w:t>
      </w:r>
      <w:r w:rsidR="00350513">
        <w:rPr>
          <w:rFonts w:ascii="Times New Roman" w:hAnsi="Times New Roman" w:cs="Times New Roman"/>
        </w:rPr>
        <w:t xml:space="preserve"> leading SNPs</w:t>
      </w:r>
      <w:r w:rsidR="001B550B">
        <w:rPr>
          <w:rFonts w:ascii="Times New Roman" w:hAnsi="Times New Roman" w:cs="Times New Roman"/>
        </w:rPr>
        <w:t>.</w:t>
      </w:r>
      <w:r w:rsidR="0044372E">
        <w:rPr>
          <w:rFonts w:ascii="Times New Roman" w:hAnsi="Times New Roman" w:cs="Times New Roman"/>
        </w:rPr>
        <w:t xml:space="preserve"> </w:t>
      </w:r>
      <w:r w:rsidR="0044372E" w:rsidRPr="0044372E">
        <w:rPr>
          <w:rFonts w:ascii="Times New Roman" w:hAnsi="Times New Roman" w:cs="Times New Roman"/>
        </w:rPr>
        <w:t>SNPs with r2 &lt; 0.</w:t>
      </w:r>
      <w:r w:rsidR="0044372E">
        <w:rPr>
          <w:rFonts w:ascii="Times New Roman" w:hAnsi="Times New Roman" w:cs="Times New Roman"/>
        </w:rPr>
        <w:t>05</w:t>
      </w:r>
      <w:r w:rsidR="0044372E" w:rsidRPr="0044372E">
        <w:rPr>
          <w:rFonts w:ascii="Times New Roman" w:hAnsi="Times New Roman" w:cs="Times New Roman"/>
        </w:rPr>
        <w:t xml:space="preserve"> are </w:t>
      </w:r>
      <w:proofErr w:type="spellStart"/>
      <w:r w:rsidR="0044372E" w:rsidRPr="0044372E">
        <w:rPr>
          <w:rFonts w:ascii="Times New Roman" w:hAnsi="Times New Roman" w:cs="Times New Roman"/>
        </w:rPr>
        <w:t>coloured</w:t>
      </w:r>
      <w:proofErr w:type="spellEnd"/>
      <w:r w:rsidR="0044372E" w:rsidRPr="0044372E">
        <w:rPr>
          <w:rFonts w:ascii="Times New Roman" w:hAnsi="Times New Roman" w:cs="Times New Roman"/>
        </w:rPr>
        <w:t xml:space="preserve"> in grey</w:t>
      </w:r>
      <w:r w:rsidR="0044372E">
        <w:rPr>
          <w:rFonts w:ascii="Times New Roman" w:hAnsi="Times New Roman" w:cs="Times New Roman"/>
        </w:rPr>
        <w:t>.</w:t>
      </w:r>
      <w:r w:rsidR="008707E0" w:rsidRPr="008707E0">
        <w:t xml:space="preserve"> </w:t>
      </w:r>
      <w:r w:rsidR="008707E0" w:rsidRPr="008707E0">
        <w:rPr>
          <w:rFonts w:ascii="Times New Roman" w:hAnsi="Times New Roman" w:cs="Times New Roman"/>
        </w:rPr>
        <w:t xml:space="preserve">The </w:t>
      </w:r>
      <w:proofErr w:type="gramStart"/>
      <w:r w:rsidR="008707E0" w:rsidRPr="008707E0">
        <w:rPr>
          <w:rFonts w:ascii="Times New Roman" w:hAnsi="Times New Roman" w:cs="Times New Roman"/>
        </w:rPr>
        <w:t xml:space="preserve">red </w:t>
      </w:r>
      <w:proofErr w:type="spellStart"/>
      <w:r w:rsidR="008707E0" w:rsidRPr="008707E0">
        <w:rPr>
          <w:rFonts w:ascii="Times New Roman" w:hAnsi="Times New Roman" w:cs="Times New Roman"/>
        </w:rPr>
        <w:t>coloured</w:t>
      </w:r>
      <w:proofErr w:type="spellEnd"/>
      <w:proofErr w:type="gramEnd"/>
      <w:r w:rsidR="008707E0" w:rsidRPr="008707E0">
        <w:rPr>
          <w:rFonts w:ascii="Times New Roman" w:hAnsi="Times New Roman" w:cs="Times New Roman"/>
        </w:rPr>
        <w:t xml:space="preserve"> gene were mapped by FUMA using positional mapping.</w:t>
      </w:r>
    </w:p>
    <w:p w14:paraId="69928CCF" w14:textId="4D981612" w:rsidR="00457217" w:rsidRPr="00350513" w:rsidRDefault="0045721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a</w:t>
      </w:r>
      <w:r>
        <w:rPr>
          <w:rFonts w:ascii="Times New Roman" w:hAnsi="Times New Roman" w:cs="Times New Roman"/>
        </w:rPr>
        <w:t>. locus 1</w:t>
      </w:r>
    </w:p>
    <w:p w14:paraId="480221DB" w14:textId="5B84302E" w:rsidR="00EC27BD" w:rsidRDefault="008F27C7">
      <w:pPr>
        <w:rPr>
          <w:rFonts w:ascii="Times New Roman" w:hAnsi="Times New Roman" w:cs="Times New Roman"/>
        </w:rPr>
      </w:pPr>
      <w:r w:rsidRPr="00920480">
        <w:rPr>
          <w:rFonts w:ascii="Times New Roman" w:hAnsi="Times New Roman" w:cs="Times New Roman"/>
          <w:noProof/>
          <w:lang w:eastAsia="en-US"/>
        </w:rPr>
        <w:drawing>
          <wp:inline distT="0" distB="0" distL="0" distR="0" wp14:anchorId="7D29A5B5" wp14:editId="4615A765">
            <wp:extent cx="5274310" cy="4434205"/>
            <wp:effectExtent l="0" t="0" r="2540" b="44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434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80F9E">
        <w:rPr>
          <w:rFonts w:ascii="Times New Roman" w:hAnsi="Times New Roman" w:cs="Times New Roman"/>
        </w:rPr>
        <w:t>b.</w:t>
      </w:r>
      <w:r w:rsidR="00EC27BD">
        <w:rPr>
          <w:rFonts w:ascii="Times New Roman" w:hAnsi="Times New Roman" w:cs="Times New Roman"/>
        </w:rPr>
        <w:t xml:space="preserve"> loc</w:t>
      </w:r>
      <w:r w:rsidR="00D80F9E">
        <w:rPr>
          <w:rFonts w:ascii="Times New Roman" w:hAnsi="Times New Roman" w:cs="Times New Roman"/>
        </w:rPr>
        <w:t>us 2</w:t>
      </w:r>
    </w:p>
    <w:p w14:paraId="2D147881" w14:textId="77777777" w:rsidR="00457217" w:rsidRDefault="00457217">
      <w:pPr>
        <w:rPr>
          <w:rFonts w:ascii="Times New Roman" w:hAnsi="Times New Roman" w:cs="Times New Roman"/>
        </w:rPr>
      </w:pPr>
    </w:p>
    <w:p w14:paraId="0E9A3722" w14:textId="4D5E133A" w:rsidR="00EC27BD" w:rsidRDefault="00457217">
      <w:pPr>
        <w:rPr>
          <w:rFonts w:ascii="Times New Roman" w:hAnsi="Times New Roman" w:cs="Times New Roman"/>
        </w:rPr>
      </w:pPr>
      <w:r>
        <w:rPr>
          <w:noProof/>
          <w:lang w:eastAsia="en-US"/>
        </w:rPr>
        <w:drawing>
          <wp:inline distT="0" distB="0" distL="0" distR="0" wp14:anchorId="3A13E8AC" wp14:editId="5B7D0214">
            <wp:extent cx="5274310" cy="2525395"/>
            <wp:effectExtent l="0" t="0" r="2540" b="825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25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9279CC" w14:textId="55577D7F" w:rsidR="00AD75C7" w:rsidRDefault="00AD75C7" w:rsidP="00AD75C7">
      <w:pPr>
        <w:ind w:firstLineChars="100" w:firstLine="210"/>
        <w:rPr>
          <w:noProof/>
        </w:rPr>
      </w:pPr>
    </w:p>
    <w:p w14:paraId="18764AAE" w14:textId="31ECC1AC" w:rsidR="00AD75C7" w:rsidRDefault="00AD75C7" w:rsidP="00AD75C7">
      <w:pPr>
        <w:ind w:firstLineChars="100" w:firstLine="210"/>
        <w:rPr>
          <w:noProof/>
        </w:rPr>
      </w:pPr>
      <w:r>
        <w:rPr>
          <w:rFonts w:ascii="Times New Roman" w:hAnsi="Times New Roman" w:cs="Times New Roman"/>
        </w:rPr>
        <w:t>c. locus 3</w:t>
      </w:r>
    </w:p>
    <w:p w14:paraId="3BBFAC09" w14:textId="095BFD9C" w:rsidR="00902205" w:rsidRDefault="00232C88" w:rsidP="00AD75C7">
      <w:pPr>
        <w:ind w:firstLineChars="100" w:firstLine="210"/>
        <w:rPr>
          <w:rFonts w:ascii="Times New Roman" w:hAnsi="Times New Roman" w:cs="Times New Roman"/>
        </w:rPr>
      </w:pPr>
      <w:r>
        <w:rPr>
          <w:noProof/>
          <w:lang w:eastAsia="en-US"/>
        </w:rPr>
        <w:drawing>
          <wp:inline distT="0" distB="0" distL="0" distR="0" wp14:anchorId="27069E90" wp14:editId="10B11059">
            <wp:extent cx="5274310" cy="364744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47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A4C999" w14:textId="3552989A" w:rsidR="00902205" w:rsidRDefault="0077648F" w:rsidP="00902205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d.</w:t>
      </w:r>
      <w:r w:rsidR="00232C88">
        <w:rPr>
          <w:rFonts w:ascii="Times New Roman" w:hAnsi="Times New Roman" w:cs="Times New Roman"/>
        </w:rPr>
        <w:t xml:space="preserve"> loc</w:t>
      </w:r>
      <w:r>
        <w:rPr>
          <w:rFonts w:ascii="Times New Roman" w:hAnsi="Times New Roman" w:cs="Times New Roman"/>
        </w:rPr>
        <w:t>us</w:t>
      </w:r>
      <w:r w:rsidR="00232C88">
        <w:rPr>
          <w:rFonts w:ascii="Times New Roman" w:hAnsi="Times New Roman" w:cs="Times New Roman"/>
        </w:rPr>
        <w:t xml:space="preserve"> 4</w:t>
      </w:r>
    </w:p>
    <w:p w14:paraId="0D038872" w14:textId="32AE7273" w:rsidR="008B25C4" w:rsidRDefault="00AD75C7" w:rsidP="008B25C4">
      <w:pPr>
        <w:rPr>
          <w:rFonts w:ascii="Times New Roman" w:hAnsi="Times New Roman" w:cs="Times New Roman"/>
        </w:rPr>
      </w:pPr>
      <w:r>
        <w:rPr>
          <w:noProof/>
          <w:lang w:eastAsia="en-US"/>
        </w:rPr>
        <w:drawing>
          <wp:inline distT="0" distB="0" distL="0" distR="0" wp14:anchorId="068E4E6D" wp14:editId="1A9C2AB3">
            <wp:extent cx="5274310" cy="4434205"/>
            <wp:effectExtent l="0" t="0" r="2540" b="444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434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7648F">
        <w:rPr>
          <w:rFonts w:ascii="Times New Roman" w:hAnsi="Times New Roman" w:cs="Times New Roman"/>
        </w:rPr>
        <w:t>e.</w:t>
      </w:r>
      <w:r w:rsidR="004F048B">
        <w:rPr>
          <w:rFonts w:ascii="Times New Roman" w:hAnsi="Times New Roman" w:cs="Times New Roman"/>
        </w:rPr>
        <w:t xml:space="preserve"> loc</w:t>
      </w:r>
      <w:r w:rsidR="0077648F">
        <w:rPr>
          <w:rFonts w:ascii="Times New Roman" w:hAnsi="Times New Roman" w:cs="Times New Roman"/>
        </w:rPr>
        <w:t>us</w:t>
      </w:r>
      <w:r w:rsidR="004F048B">
        <w:rPr>
          <w:rFonts w:ascii="Times New Roman" w:hAnsi="Times New Roman" w:cs="Times New Roman"/>
        </w:rPr>
        <w:t xml:space="preserve"> 5</w:t>
      </w:r>
    </w:p>
    <w:p w14:paraId="1ECAA2D8" w14:textId="69698648" w:rsidR="008B25C4" w:rsidRDefault="0053421E" w:rsidP="008B25C4">
      <w:pPr>
        <w:rPr>
          <w:rFonts w:ascii="Times New Roman" w:hAnsi="Times New Roman" w:cs="Times New Roman"/>
        </w:rPr>
      </w:pPr>
      <w:r>
        <w:rPr>
          <w:noProof/>
          <w:lang w:eastAsia="en-US"/>
        </w:rPr>
        <w:drawing>
          <wp:inline distT="0" distB="0" distL="0" distR="0" wp14:anchorId="395DD6D3" wp14:editId="74B064F3">
            <wp:extent cx="5274310" cy="297307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73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730D5">
        <w:rPr>
          <w:rFonts w:ascii="Times New Roman" w:hAnsi="Times New Roman" w:cs="Times New Roman"/>
        </w:rPr>
        <w:t xml:space="preserve">f. </w:t>
      </w:r>
      <w:r w:rsidR="008B25C4">
        <w:rPr>
          <w:rFonts w:ascii="Times New Roman" w:hAnsi="Times New Roman" w:cs="Times New Roman"/>
        </w:rPr>
        <w:t>loc</w:t>
      </w:r>
      <w:r w:rsidR="00D730D5">
        <w:rPr>
          <w:rFonts w:ascii="Times New Roman" w:hAnsi="Times New Roman" w:cs="Times New Roman"/>
        </w:rPr>
        <w:t>us</w:t>
      </w:r>
      <w:r w:rsidR="008B25C4">
        <w:rPr>
          <w:rFonts w:ascii="Times New Roman" w:hAnsi="Times New Roman" w:cs="Times New Roman"/>
        </w:rPr>
        <w:t xml:space="preserve"> 6</w:t>
      </w:r>
    </w:p>
    <w:p w14:paraId="11A2E64A" w14:textId="4807AF6F" w:rsidR="008B25C4" w:rsidRPr="008B25C4" w:rsidRDefault="008B25C4" w:rsidP="008B25C4">
      <w:pPr>
        <w:rPr>
          <w:rFonts w:ascii="Times New Roman" w:hAnsi="Times New Roman" w:cs="Times New Roman"/>
        </w:rPr>
      </w:pPr>
    </w:p>
    <w:p w14:paraId="2F5C6448" w14:textId="73D06CBB" w:rsidR="008B25C4" w:rsidRPr="008B25C4" w:rsidRDefault="0053421E" w:rsidP="008B25C4">
      <w:pPr>
        <w:rPr>
          <w:rFonts w:ascii="Times New Roman" w:hAnsi="Times New Roman" w:cs="Times New Roman"/>
        </w:rPr>
      </w:pPr>
      <w:r>
        <w:rPr>
          <w:noProof/>
          <w:lang w:eastAsia="en-US"/>
        </w:rPr>
        <w:drawing>
          <wp:inline distT="0" distB="0" distL="0" distR="0" wp14:anchorId="5A0D8730" wp14:editId="7D8E5E57">
            <wp:extent cx="5274310" cy="274891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4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EFBF1C" w14:textId="7C7B81A8" w:rsidR="008B25C4" w:rsidRPr="008B25C4" w:rsidRDefault="008B25C4" w:rsidP="008B25C4">
      <w:pPr>
        <w:rPr>
          <w:rFonts w:ascii="Times New Roman" w:hAnsi="Times New Roman" w:cs="Times New Roman"/>
        </w:rPr>
      </w:pPr>
    </w:p>
    <w:p w14:paraId="0681F024" w14:textId="47E3344E" w:rsidR="008B25C4" w:rsidRPr="008B25C4" w:rsidRDefault="008B25C4" w:rsidP="008B25C4">
      <w:pPr>
        <w:rPr>
          <w:rFonts w:ascii="Times New Roman" w:hAnsi="Times New Roman" w:cs="Times New Roman"/>
        </w:rPr>
      </w:pPr>
    </w:p>
    <w:p w14:paraId="38F072FA" w14:textId="29B50A73" w:rsidR="008B25C4" w:rsidRPr="008B25C4" w:rsidRDefault="008B25C4" w:rsidP="008B25C4">
      <w:pPr>
        <w:rPr>
          <w:rFonts w:ascii="Times New Roman" w:hAnsi="Times New Roman" w:cs="Times New Roman"/>
        </w:rPr>
      </w:pPr>
    </w:p>
    <w:p w14:paraId="398EAA98" w14:textId="50D551F1" w:rsidR="008B25C4" w:rsidRPr="008B25C4" w:rsidRDefault="008B25C4" w:rsidP="008B25C4">
      <w:pPr>
        <w:rPr>
          <w:rFonts w:ascii="Times New Roman" w:hAnsi="Times New Roman" w:cs="Times New Roman"/>
        </w:rPr>
      </w:pPr>
    </w:p>
    <w:p w14:paraId="1CA27A28" w14:textId="448B8920" w:rsidR="008B25C4" w:rsidRDefault="008B25C4" w:rsidP="008B25C4">
      <w:pPr>
        <w:rPr>
          <w:rFonts w:ascii="Times New Roman" w:hAnsi="Times New Roman" w:cs="Times New Roman"/>
        </w:rPr>
      </w:pPr>
    </w:p>
    <w:p w14:paraId="4F25E3A5" w14:textId="5D97F2C3" w:rsidR="003A3B40" w:rsidRDefault="003A3B40" w:rsidP="008B25C4">
      <w:pPr>
        <w:rPr>
          <w:rFonts w:ascii="Times New Roman" w:hAnsi="Times New Roman" w:cs="Times New Roman"/>
        </w:rPr>
      </w:pPr>
    </w:p>
    <w:p w14:paraId="07AB78CE" w14:textId="450F377C" w:rsidR="003A3B40" w:rsidRDefault="003A3B40" w:rsidP="008B25C4">
      <w:pPr>
        <w:rPr>
          <w:rFonts w:ascii="Times New Roman" w:hAnsi="Times New Roman" w:cs="Times New Roman"/>
        </w:rPr>
      </w:pPr>
    </w:p>
    <w:p w14:paraId="157EDFFF" w14:textId="6B880BCB" w:rsidR="003A3B40" w:rsidRDefault="003A3B40" w:rsidP="008B25C4">
      <w:pPr>
        <w:rPr>
          <w:rFonts w:ascii="Times New Roman" w:hAnsi="Times New Roman" w:cs="Times New Roman"/>
        </w:rPr>
      </w:pPr>
    </w:p>
    <w:p w14:paraId="7B5D973C" w14:textId="507FC478" w:rsidR="003A3B40" w:rsidRDefault="003A3B40" w:rsidP="008B25C4">
      <w:pPr>
        <w:rPr>
          <w:rFonts w:ascii="Times New Roman" w:hAnsi="Times New Roman" w:cs="Times New Roman"/>
        </w:rPr>
      </w:pPr>
    </w:p>
    <w:p w14:paraId="50A10A2E" w14:textId="4D1077B4" w:rsidR="003A3B40" w:rsidRDefault="003A3B40" w:rsidP="008B25C4">
      <w:pPr>
        <w:rPr>
          <w:rFonts w:ascii="Times New Roman" w:hAnsi="Times New Roman" w:cs="Times New Roman"/>
        </w:rPr>
      </w:pPr>
    </w:p>
    <w:p w14:paraId="0BCD0AF0" w14:textId="542944CB" w:rsidR="003A3B40" w:rsidRDefault="003A3B40" w:rsidP="008B25C4">
      <w:pPr>
        <w:rPr>
          <w:rFonts w:ascii="Times New Roman" w:hAnsi="Times New Roman" w:cs="Times New Roman"/>
        </w:rPr>
      </w:pPr>
    </w:p>
    <w:p w14:paraId="4E411502" w14:textId="2F0CF5C6" w:rsidR="003A3B40" w:rsidRDefault="004645AC" w:rsidP="008B25C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g. </w:t>
      </w:r>
      <w:r w:rsidR="003A3B40">
        <w:rPr>
          <w:rFonts w:ascii="Times New Roman" w:hAnsi="Times New Roman" w:cs="Times New Roman"/>
        </w:rPr>
        <w:t>loc</w:t>
      </w:r>
      <w:r>
        <w:rPr>
          <w:rFonts w:ascii="Times New Roman" w:hAnsi="Times New Roman" w:cs="Times New Roman"/>
        </w:rPr>
        <w:t>us</w:t>
      </w:r>
      <w:r w:rsidR="003A3B40">
        <w:rPr>
          <w:rFonts w:ascii="Times New Roman" w:hAnsi="Times New Roman" w:cs="Times New Roman"/>
        </w:rPr>
        <w:t xml:space="preserve"> 7</w:t>
      </w:r>
    </w:p>
    <w:p w14:paraId="5C3980F1" w14:textId="77777777" w:rsidR="0053421E" w:rsidRDefault="0053421E" w:rsidP="008B25C4">
      <w:pPr>
        <w:rPr>
          <w:rFonts w:ascii="Times New Roman" w:hAnsi="Times New Roman" w:cs="Times New Roman"/>
        </w:rPr>
      </w:pPr>
      <w:r>
        <w:rPr>
          <w:noProof/>
          <w:lang w:eastAsia="en-US"/>
        </w:rPr>
        <w:drawing>
          <wp:inline distT="0" distB="0" distL="0" distR="0" wp14:anchorId="3C8DED12" wp14:editId="0A2DFF69">
            <wp:extent cx="5274310" cy="3647440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47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231BBD" w14:textId="77777777" w:rsidR="0053421E" w:rsidRDefault="0053421E" w:rsidP="008B25C4">
      <w:pPr>
        <w:rPr>
          <w:rFonts w:ascii="Times New Roman" w:hAnsi="Times New Roman" w:cs="Times New Roman"/>
        </w:rPr>
      </w:pPr>
    </w:p>
    <w:p w14:paraId="3A69B783" w14:textId="2514919E" w:rsidR="003A3B40" w:rsidRDefault="004645AC" w:rsidP="008B25C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h.</w:t>
      </w:r>
      <w:r w:rsidR="00D70F9F">
        <w:rPr>
          <w:rFonts w:ascii="Times New Roman" w:hAnsi="Times New Roman" w:cs="Times New Roman"/>
        </w:rPr>
        <w:t xml:space="preserve"> loc</w:t>
      </w:r>
      <w:r>
        <w:rPr>
          <w:rFonts w:ascii="Times New Roman" w:hAnsi="Times New Roman" w:cs="Times New Roman"/>
        </w:rPr>
        <w:t>us</w:t>
      </w:r>
      <w:r w:rsidR="00D70F9F">
        <w:rPr>
          <w:rFonts w:ascii="Times New Roman" w:hAnsi="Times New Roman" w:cs="Times New Roman"/>
        </w:rPr>
        <w:t xml:space="preserve"> 8</w:t>
      </w:r>
    </w:p>
    <w:p w14:paraId="50D3007C" w14:textId="10CFD30C" w:rsidR="00D70F9F" w:rsidRPr="008B25C4" w:rsidRDefault="00D70F9F" w:rsidP="008B25C4">
      <w:pPr>
        <w:rPr>
          <w:rFonts w:ascii="Times New Roman" w:hAnsi="Times New Roman" w:cs="Times New Roman"/>
        </w:rPr>
      </w:pPr>
    </w:p>
    <w:p w14:paraId="2F20B8CB" w14:textId="155E12CC" w:rsidR="008B25C4" w:rsidRPr="008B25C4" w:rsidRDefault="008B25C4" w:rsidP="008B25C4">
      <w:pPr>
        <w:rPr>
          <w:rFonts w:ascii="Times New Roman" w:hAnsi="Times New Roman" w:cs="Times New Roman"/>
        </w:rPr>
      </w:pPr>
    </w:p>
    <w:p w14:paraId="5503E7C9" w14:textId="6B5B96B6" w:rsidR="008B25C4" w:rsidRPr="008B25C4" w:rsidRDefault="00D70F9F" w:rsidP="008B25C4">
      <w:pPr>
        <w:rPr>
          <w:rFonts w:ascii="Times New Roman" w:hAnsi="Times New Roman" w:cs="Times New Roman"/>
        </w:rPr>
      </w:pPr>
      <w:r>
        <w:rPr>
          <w:noProof/>
          <w:lang w:eastAsia="en-US"/>
        </w:rPr>
        <w:drawing>
          <wp:inline distT="0" distB="0" distL="0" distR="0" wp14:anchorId="059458C9" wp14:editId="77413418">
            <wp:extent cx="5274310" cy="2973070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73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D5E255" w14:textId="4358AB06" w:rsidR="008B25C4" w:rsidRPr="008B25C4" w:rsidRDefault="008B25C4" w:rsidP="008B25C4">
      <w:pPr>
        <w:rPr>
          <w:rFonts w:ascii="Times New Roman" w:hAnsi="Times New Roman" w:cs="Times New Roman"/>
        </w:rPr>
      </w:pPr>
    </w:p>
    <w:p w14:paraId="3BA5DE58" w14:textId="654FB5A6" w:rsidR="008B25C4" w:rsidRPr="008B25C4" w:rsidRDefault="008B25C4" w:rsidP="008B25C4">
      <w:pPr>
        <w:rPr>
          <w:rFonts w:ascii="Times New Roman" w:hAnsi="Times New Roman" w:cs="Times New Roman"/>
        </w:rPr>
      </w:pPr>
    </w:p>
    <w:p w14:paraId="3DF89FC9" w14:textId="0616ACE0" w:rsidR="008B25C4" w:rsidRPr="008B25C4" w:rsidRDefault="008B25C4" w:rsidP="008B25C4">
      <w:pPr>
        <w:rPr>
          <w:rFonts w:ascii="Times New Roman" w:hAnsi="Times New Roman" w:cs="Times New Roman"/>
        </w:rPr>
      </w:pPr>
    </w:p>
    <w:p w14:paraId="1800649B" w14:textId="77777777" w:rsidR="00E02859" w:rsidRPr="008B25C4" w:rsidRDefault="00E02859" w:rsidP="008B25C4">
      <w:pPr>
        <w:rPr>
          <w:rFonts w:ascii="Times New Roman" w:hAnsi="Times New Roman" w:cs="Times New Roman"/>
        </w:rPr>
      </w:pPr>
    </w:p>
    <w:p w14:paraId="2E012A64" w14:textId="0903EBAD" w:rsidR="008B25C4" w:rsidRDefault="004645AC" w:rsidP="008B25C4">
      <w:pPr>
        <w:rPr>
          <w:rFonts w:ascii="Times New Roman" w:hAnsi="Times New Roman" w:cs="Times New Roman"/>
        </w:rPr>
      </w:pPr>
      <w:proofErr w:type="spellStart"/>
      <w:r>
        <w:rPr>
          <w:rFonts w:ascii="Times New Roman" w:hAnsi="Times New Roman" w:cs="Times New Roman"/>
        </w:rPr>
        <w:t>i</w:t>
      </w:r>
      <w:proofErr w:type="spellEnd"/>
      <w:r>
        <w:rPr>
          <w:rFonts w:ascii="Times New Roman" w:hAnsi="Times New Roman" w:cs="Times New Roman"/>
        </w:rPr>
        <w:t>.</w:t>
      </w:r>
      <w:r w:rsidR="009F4392">
        <w:rPr>
          <w:rFonts w:ascii="Times New Roman" w:hAnsi="Times New Roman" w:cs="Times New Roman"/>
        </w:rPr>
        <w:t xml:space="preserve"> loc</w:t>
      </w:r>
      <w:r>
        <w:rPr>
          <w:rFonts w:ascii="Times New Roman" w:hAnsi="Times New Roman" w:cs="Times New Roman"/>
        </w:rPr>
        <w:t>us</w:t>
      </w:r>
      <w:r w:rsidR="009F4392">
        <w:rPr>
          <w:rFonts w:ascii="Times New Roman" w:hAnsi="Times New Roman" w:cs="Times New Roman"/>
        </w:rPr>
        <w:t xml:space="preserve"> 9</w:t>
      </w:r>
    </w:p>
    <w:p w14:paraId="177B5EF1" w14:textId="767508E9" w:rsidR="009F4392" w:rsidRDefault="003B641A" w:rsidP="008B25C4">
      <w:pPr>
        <w:rPr>
          <w:rFonts w:ascii="Times New Roman" w:hAnsi="Times New Roman" w:cs="Times New Roman"/>
        </w:rPr>
      </w:pPr>
      <w:r>
        <w:rPr>
          <w:noProof/>
          <w:lang w:eastAsia="en-US"/>
        </w:rPr>
        <w:drawing>
          <wp:inline distT="0" distB="0" distL="0" distR="0" wp14:anchorId="1469C560" wp14:editId="10EADE1E">
            <wp:extent cx="5274310" cy="3759835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59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645AC">
        <w:rPr>
          <w:rFonts w:ascii="Times New Roman" w:hAnsi="Times New Roman" w:cs="Times New Roman"/>
        </w:rPr>
        <w:t>j.</w:t>
      </w:r>
      <w:r w:rsidR="008718F5">
        <w:rPr>
          <w:rFonts w:ascii="Times New Roman" w:hAnsi="Times New Roman" w:cs="Times New Roman"/>
        </w:rPr>
        <w:t xml:space="preserve"> loc</w:t>
      </w:r>
      <w:r w:rsidR="004645AC">
        <w:rPr>
          <w:rFonts w:ascii="Times New Roman" w:hAnsi="Times New Roman" w:cs="Times New Roman"/>
        </w:rPr>
        <w:t>us</w:t>
      </w:r>
      <w:r w:rsidR="008718F5">
        <w:rPr>
          <w:rFonts w:ascii="Times New Roman" w:hAnsi="Times New Roman" w:cs="Times New Roman"/>
        </w:rPr>
        <w:t xml:space="preserve"> 10</w:t>
      </w:r>
    </w:p>
    <w:p w14:paraId="387924C3" w14:textId="5A606137" w:rsidR="008718F5" w:rsidRDefault="008718F5" w:rsidP="008B25C4">
      <w:pPr>
        <w:rPr>
          <w:noProof/>
        </w:rPr>
      </w:pPr>
      <w:r>
        <w:rPr>
          <w:noProof/>
          <w:lang w:eastAsia="en-US"/>
        </w:rPr>
        <w:drawing>
          <wp:inline distT="0" distB="0" distL="0" distR="0" wp14:anchorId="3100D64A" wp14:editId="601E9BA9">
            <wp:extent cx="5274310" cy="3084830"/>
            <wp:effectExtent l="0" t="0" r="2540" b="127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84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7E5BCA" w14:textId="109421F0" w:rsidR="006A78F6" w:rsidRPr="006A78F6" w:rsidRDefault="006A78F6" w:rsidP="006A78F6">
      <w:pPr>
        <w:rPr>
          <w:rFonts w:ascii="Times New Roman" w:hAnsi="Times New Roman" w:cs="Times New Roman"/>
        </w:rPr>
      </w:pPr>
    </w:p>
    <w:p w14:paraId="1DE6A797" w14:textId="34B8168F" w:rsidR="006A78F6" w:rsidRPr="006A78F6" w:rsidRDefault="006A78F6" w:rsidP="006A78F6">
      <w:pPr>
        <w:rPr>
          <w:rFonts w:ascii="Times New Roman" w:hAnsi="Times New Roman" w:cs="Times New Roman"/>
        </w:rPr>
      </w:pPr>
    </w:p>
    <w:p w14:paraId="15464976" w14:textId="447D01B8" w:rsidR="006A78F6" w:rsidRPr="006A78F6" w:rsidRDefault="006A78F6" w:rsidP="006A78F6">
      <w:pPr>
        <w:rPr>
          <w:rFonts w:ascii="Times New Roman" w:hAnsi="Times New Roman" w:cs="Times New Roman"/>
        </w:rPr>
      </w:pPr>
    </w:p>
    <w:p w14:paraId="0AB7BF1F" w14:textId="462BC27B" w:rsidR="006A78F6" w:rsidRPr="006A78F6" w:rsidRDefault="006A78F6" w:rsidP="006A78F6">
      <w:pPr>
        <w:rPr>
          <w:rFonts w:ascii="Times New Roman" w:hAnsi="Times New Roman" w:cs="Times New Roman"/>
        </w:rPr>
      </w:pPr>
    </w:p>
    <w:p w14:paraId="17D0C7B2" w14:textId="3F89B76E" w:rsidR="006A78F6" w:rsidRDefault="006A78F6" w:rsidP="006A78F6">
      <w:pPr>
        <w:rPr>
          <w:noProof/>
        </w:rPr>
      </w:pPr>
    </w:p>
    <w:p w14:paraId="214EC08B" w14:textId="653D5635" w:rsidR="006A78F6" w:rsidRDefault="006A78F6" w:rsidP="006A78F6">
      <w:pPr>
        <w:rPr>
          <w:rFonts w:ascii="Times New Roman" w:hAnsi="Times New Roman" w:cs="Times New Roman"/>
        </w:rPr>
      </w:pPr>
    </w:p>
    <w:p w14:paraId="055DAF2B" w14:textId="77777777" w:rsidR="003B641A" w:rsidRDefault="003B641A" w:rsidP="000A3871">
      <w:pPr>
        <w:rPr>
          <w:rFonts w:ascii="Times New Roman" w:hAnsi="Times New Roman" w:cs="Times New Roman"/>
        </w:rPr>
      </w:pPr>
    </w:p>
    <w:p w14:paraId="5DFB29E4" w14:textId="0D1BFA4A" w:rsidR="000A3871" w:rsidRDefault="000A3871" w:rsidP="000A387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k. locus 11</w:t>
      </w:r>
    </w:p>
    <w:p w14:paraId="19CB22F7" w14:textId="4524B03C" w:rsidR="000A3871" w:rsidRDefault="003B641A" w:rsidP="006A78F6">
      <w:pPr>
        <w:rPr>
          <w:rFonts w:ascii="Times New Roman" w:hAnsi="Times New Roman" w:cs="Times New Roman"/>
        </w:rPr>
      </w:pPr>
      <w:r>
        <w:rPr>
          <w:noProof/>
          <w:lang w:eastAsia="en-US"/>
        </w:rPr>
        <w:drawing>
          <wp:inline distT="0" distB="0" distL="0" distR="0" wp14:anchorId="2E46A940" wp14:editId="27EABE6E">
            <wp:extent cx="5274310" cy="2525395"/>
            <wp:effectExtent l="0" t="0" r="2540" b="825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25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4A5FE3" w14:textId="5AA9F4E4" w:rsidR="000A3871" w:rsidRDefault="000A3871" w:rsidP="006A78F6">
      <w:pPr>
        <w:rPr>
          <w:rFonts w:ascii="Times New Roman" w:hAnsi="Times New Roman" w:cs="Times New Roman"/>
        </w:rPr>
      </w:pPr>
    </w:p>
    <w:p w14:paraId="730BC524" w14:textId="3688DD15" w:rsidR="000A3871" w:rsidRDefault="000A3871" w:rsidP="000A387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l</w:t>
      </w:r>
      <w:r>
        <w:rPr>
          <w:rFonts w:ascii="Times New Roman" w:hAnsi="Times New Roman" w:cs="Times New Roman"/>
        </w:rPr>
        <w:t>. locus 12</w:t>
      </w:r>
    </w:p>
    <w:p w14:paraId="5AE6A339" w14:textId="638DA3E4" w:rsidR="000A3871" w:rsidRDefault="000A3871" w:rsidP="000A3871">
      <w:pPr>
        <w:rPr>
          <w:rFonts w:ascii="Times New Roman" w:hAnsi="Times New Roman" w:cs="Times New Roman"/>
        </w:rPr>
      </w:pPr>
      <w:r>
        <w:rPr>
          <w:noProof/>
          <w:lang w:eastAsia="en-US"/>
        </w:rPr>
        <w:drawing>
          <wp:inline distT="0" distB="0" distL="0" distR="0" wp14:anchorId="24377AC3" wp14:editId="6B5997DB">
            <wp:extent cx="5274310" cy="4770120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770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6211B3" w14:textId="7AC8D301" w:rsidR="000A3871" w:rsidRDefault="000A3871" w:rsidP="000A3871">
      <w:pPr>
        <w:rPr>
          <w:rFonts w:ascii="Times New Roman" w:hAnsi="Times New Roman" w:cs="Times New Roman"/>
        </w:rPr>
      </w:pPr>
    </w:p>
    <w:p w14:paraId="6F4D0F96" w14:textId="375C7F3B" w:rsidR="000A3871" w:rsidRDefault="000A3871" w:rsidP="000A3871">
      <w:pPr>
        <w:rPr>
          <w:rFonts w:ascii="Times New Roman" w:hAnsi="Times New Roman" w:cs="Times New Roman"/>
        </w:rPr>
      </w:pPr>
    </w:p>
    <w:p w14:paraId="7F73F2A2" w14:textId="77777777" w:rsidR="000A3871" w:rsidRDefault="000A3871" w:rsidP="000A3871">
      <w:pPr>
        <w:rPr>
          <w:rFonts w:ascii="Times New Roman" w:hAnsi="Times New Roman" w:cs="Times New Roman"/>
        </w:rPr>
      </w:pPr>
    </w:p>
    <w:p w14:paraId="38EDE262" w14:textId="552B752F" w:rsidR="000A3871" w:rsidRDefault="000A3871" w:rsidP="000A387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m</w:t>
      </w:r>
      <w:r>
        <w:rPr>
          <w:rFonts w:ascii="Times New Roman" w:hAnsi="Times New Roman" w:cs="Times New Roman"/>
        </w:rPr>
        <w:t>. locu13</w:t>
      </w:r>
    </w:p>
    <w:p w14:paraId="66E9E0B5" w14:textId="4A3D18D8" w:rsidR="000F5C49" w:rsidRDefault="000F5C49" w:rsidP="006A78F6">
      <w:pPr>
        <w:rPr>
          <w:noProof/>
        </w:rPr>
      </w:pPr>
      <w:r>
        <w:rPr>
          <w:noProof/>
          <w:lang w:eastAsia="en-US"/>
        </w:rPr>
        <w:drawing>
          <wp:inline distT="0" distB="0" distL="0" distR="0" wp14:anchorId="43BA4D7D" wp14:editId="73E149C7">
            <wp:extent cx="5274310" cy="3084830"/>
            <wp:effectExtent l="0" t="0" r="2540" b="127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84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EEE8F7" w14:textId="7C6C250B" w:rsidR="00280323" w:rsidRDefault="00280323" w:rsidP="00280323">
      <w:pPr>
        <w:rPr>
          <w:noProof/>
        </w:rPr>
      </w:pPr>
    </w:p>
    <w:p w14:paraId="5BD6049D" w14:textId="3C7BF159" w:rsidR="00280323" w:rsidRDefault="00280323" w:rsidP="00280323">
      <w:pPr>
        <w:rPr>
          <w:rFonts w:ascii="Times New Roman" w:hAnsi="Times New Roman" w:cs="Times New Roman"/>
        </w:rPr>
      </w:pPr>
    </w:p>
    <w:p w14:paraId="79E6B5E6" w14:textId="0F9D3712" w:rsidR="00280323" w:rsidRDefault="000A3871" w:rsidP="0028032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</w:t>
      </w:r>
      <w:r w:rsidR="007901BC">
        <w:rPr>
          <w:rFonts w:ascii="Times New Roman" w:hAnsi="Times New Roman" w:cs="Times New Roman"/>
        </w:rPr>
        <w:t>.</w:t>
      </w:r>
      <w:r w:rsidR="00280323">
        <w:rPr>
          <w:rFonts w:ascii="Times New Roman" w:hAnsi="Times New Roman" w:cs="Times New Roman"/>
        </w:rPr>
        <w:t xml:space="preserve"> loc</w:t>
      </w:r>
      <w:r w:rsidR="007901BC">
        <w:rPr>
          <w:rFonts w:ascii="Times New Roman" w:hAnsi="Times New Roman" w:cs="Times New Roman"/>
        </w:rPr>
        <w:t>us</w:t>
      </w:r>
      <w:r w:rsidR="00280323">
        <w:rPr>
          <w:rFonts w:ascii="Times New Roman" w:hAnsi="Times New Roman" w:cs="Times New Roman"/>
        </w:rPr>
        <w:t xml:space="preserve"> 1</w:t>
      </w:r>
      <w:r>
        <w:rPr>
          <w:rFonts w:ascii="Times New Roman" w:hAnsi="Times New Roman" w:cs="Times New Roman"/>
        </w:rPr>
        <w:t>4</w:t>
      </w:r>
    </w:p>
    <w:p w14:paraId="18AEC747" w14:textId="77777777" w:rsidR="000A3871" w:rsidRDefault="000A3871" w:rsidP="00280323">
      <w:pPr>
        <w:rPr>
          <w:rFonts w:ascii="Times New Roman" w:hAnsi="Times New Roman" w:cs="Times New Roman"/>
        </w:rPr>
      </w:pPr>
    </w:p>
    <w:p w14:paraId="50ABD42E" w14:textId="1764F75C" w:rsidR="000A3871" w:rsidRDefault="000A3871" w:rsidP="00280323">
      <w:pPr>
        <w:rPr>
          <w:rFonts w:ascii="Times New Roman" w:hAnsi="Times New Roman" w:cs="Times New Roman"/>
        </w:rPr>
      </w:pPr>
      <w:r>
        <w:rPr>
          <w:noProof/>
          <w:lang w:eastAsia="en-US"/>
        </w:rPr>
        <w:drawing>
          <wp:inline distT="0" distB="0" distL="0" distR="0" wp14:anchorId="096213F1" wp14:editId="65B2533C">
            <wp:extent cx="5274310" cy="3535680"/>
            <wp:effectExtent l="0" t="0" r="2540" b="762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35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A02393" w14:textId="77777777" w:rsidR="00CF3238" w:rsidRDefault="00CF3238" w:rsidP="00280323">
      <w:pPr>
        <w:rPr>
          <w:rFonts w:ascii="Times New Roman" w:hAnsi="Times New Roman" w:cs="Times New Roman"/>
        </w:rPr>
      </w:pPr>
    </w:p>
    <w:p w14:paraId="05A89C0B" w14:textId="3D0ED419" w:rsidR="00280323" w:rsidRDefault="00280323" w:rsidP="00280323">
      <w:pPr>
        <w:rPr>
          <w:rFonts w:ascii="Times New Roman" w:hAnsi="Times New Roman" w:cs="Times New Roman"/>
        </w:rPr>
      </w:pPr>
    </w:p>
    <w:p w14:paraId="33080CEF" w14:textId="77777777" w:rsidR="00EC694F" w:rsidRDefault="00EC694F" w:rsidP="00CF3238">
      <w:pPr>
        <w:rPr>
          <w:rFonts w:ascii="Times New Roman" w:hAnsi="Times New Roman" w:cs="Times New Roman"/>
        </w:rPr>
      </w:pPr>
    </w:p>
    <w:p w14:paraId="2C5FCC5F" w14:textId="77777777" w:rsidR="00EC694F" w:rsidRDefault="00EC694F" w:rsidP="00CF3238">
      <w:pPr>
        <w:rPr>
          <w:rFonts w:ascii="Times New Roman" w:hAnsi="Times New Roman" w:cs="Times New Roman"/>
        </w:rPr>
      </w:pPr>
    </w:p>
    <w:p w14:paraId="3914D167" w14:textId="77777777" w:rsidR="00EC694F" w:rsidRDefault="00EC694F" w:rsidP="00CF3238">
      <w:pPr>
        <w:rPr>
          <w:rFonts w:ascii="Times New Roman" w:hAnsi="Times New Roman" w:cs="Times New Roman"/>
        </w:rPr>
      </w:pPr>
    </w:p>
    <w:p w14:paraId="0E03F717" w14:textId="3E8BF1D7" w:rsidR="00CF3238" w:rsidRPr="00CF3238" w:rsidRDefault="000A3871" w:rsidP="00CF3238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o. locus 15</w:t>
      </w:r>
    </w:p>
    <w:p w14:paraId="0DDA933A" w14:textId="1A7231A3" w:rsidR="00CF3238" w:rsidRPr="00CF3238" w:rsidRDefault="00CF3238" w:rsidP="00CF3238">
      <w:pPr>
        <w:rPr>
          <w:rFonts w:ascii="Times New Roman" w:hAnsi="Times New Roman" w:cs="Times New Roman"/>
        </w:rPr>
      </w:pPr>
    </w:p>
    <w:p w14:paraId="09E0D72D" w14:textId="57D9C745" w:rsidR="00CF3238" w:rsidRDefault="00EC694F" w:rsidP="00CF3238">
      <w:pPr>
        <w:rPr>
          <w:rFonts w:ascii="Times New Roman" w:hAnsi="Times New Roman" w:cs="Times New Roman"/>
        </w:rPr>
      </w:pPr>
      <w:r>
        <w:rPr>
          <w:noProof/>
          <w:lang w:eastAsia="en-US"/>
        </w:rPr>
        <w:drawing>
          <wp:inline distT="0" distB="0" distL="0" distR="0" wp14:anchorId="3D5BC8A2" wp14:editId="1578D154">
            <wp:extent cx="5274310" cy="2637155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37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4C6315" w14:textId="3A3F9767" w:rsidR="00CF3238" w:rsidRDefault="00CF3238" w:rsidP="00CF3238">
      <w:pPr>
        <w:tabs>
          <w:tab w:val="left" w:pos="635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</w:p>
    <w:p w14:paraId="5059FAE3" w14:textId="3292AF13" w:rsidR="00CF3238" w:rsidRDefault="00CF3238" w:rsidP="00CF3238">
      <w:pPr>
        <w:tabs>
          <w:tab w:val="left" w:pos="635"/>
        </w:tabs>
        <w:rPr>
          <w:rFonts w:ascii="Times New Roman" w:hAnsi="Times New Roman" w:cs="Times New Roman"/>
        </w:rPr>
      </w:pPr>
    </w:p>
    <w:p w14:paraId="7AA66DDE" w14:textId="55A5E1F1" w:rsidR="00CF3238" w:rsidRDefault="00CF3238" w:rsidP="00CF3238">
      <w:pPr>
        <w:tabs>
          <w:tab w:val="left" w:pos="635"/>
        </w:tabs>
        <w:rPr>
          <w:rFonts w:ascii="Times New Roman" w:hAnsi="Times New Roman" w:cs="Times New Roman"/>
        </w:rPr>
      </w:pPr>
    </w:p>
    <w:p w14:paraId="54A3A3B0" w14:textId="411017A6" w:rsidR="00CF3238" w:rsidRDefault="00CF3238" w:rsidP="00CF3238">
      <w:pPr>
        <w:tabs>
          <w:tab w:val="left" w:pos="635"/>
        </w:tabs>
        <w:rPr>
          <w:rFonts w:ascii="Times New Roman" w:hAnsi="Times New Roman" w:cs="Times New Roman"/>
        </w:rPr>
      </w:pPr>
    </w:p>
    <w:p w14:paraId="2AFD3C1D" w14:textId="6A7C4F22" w:rsidR="00CF3238" w:rsidRDefault="000A3871" w:rsidP="00CF3238">
      <w:pPr>
        <w:tabs>
          <w:tab w:val="left" w:pos="635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</w:t>
      </w:r>
      <w:r w:rsidR="007901BC">
        <w:rPr>
          <w:rFonts w:ascii="Times New Roman" w:hAnsi="Times New Roman" w:cs="Times New Roman"/>
        </w:rPr>
        <w:t xml:space="preserve">. </w:t>
      </w:r>
      <w:r w:rsidR="00CF3238">
        <w:rPr>
          <w:rFonts w:ascii="Times New Roman" w:hAnsi="Times New Roman" w:cs="Times New Roman"/>
        </w:rPr>
        <w:t>loc</w:t>
      </w:r>
      <w:r w:rsidR="007901BC">
        <w:rPr>
          <w:rFonts w:ascii="Times New Roman" w:hAnsi="Times New Roman" w:cs="Times New Roman"/>
        </w:rPr>
        <w:t>us</w:t>
      </w:r>
      <w:r w:rsidR="00CF3238">
        <w:rPr>
          <w:rFonts w:ascii="Times New Roman" w:hAnsi="Times New Roman" w:cs="Times New Roman"/>
        </w:rPr>
        <w:t xml:space="preserve"> 1</w:t>
      </w:r>
      <w:r>
        <w:rPr>
          <w:rFonts w:ascii="Times New Roman" w:hAnsi="Times New Roman" w:cs="Times New Roman"/>
        </w:rPr>
        <w:t>6</w:t>
      </w:r>
    </w:p>
    <w:p w14:paraId="4520DBD0" w14:textId="1C5F6630" w:rsidR="00CF3238" w:rsidRDefault="00CF3238" w:rsidP="00CF3238">
      <w:pPr>
        <w:tabs>
          <w:tab w:val="left" w:pos="635"/>
        </w:tabs>
        <w:rPr>
          <w:rFonts w:ascii="Times New Roman" w:hAnsi="Times New Roman" w:cs="Times New Roman"/>
        </w:rPr>
      </w:pPr>
    </w:p>
    <w:p w14:paraId="589B1909" w14:textId="12E0110A" w:rsidR="000F5C53" w:rsidRDefault="00EC694F" w:rsidP="001C6A21">
      <w:pPr>
        <w:rPr>
          <w:rFonts w:ascii="Times New Roman" w:hAnsi="Times New Roman" w:cs="Times New Roman"/>
        </w:rPr>
      </w:pPr>
      <w:r>
        <w:rPr>
          <w:noProof/>
          <w:lang w:eastAsia="en-US"/>
        </w:rPr>
        <w:drawing>
          <wp:inline distT="0" distB="0" distL="0" distR="0" wp14:anchorId="52F8C077" wp14:editId="02BA7FC6">
            <wp:extent cx="5274310" cy="2525395"/>
            <wp:effectExtent l="0" t="0" r="2540" b="825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25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13A758" w14:textId="77777777" w:rsidR="000F5C53" w:rsidRDefault="000F5C53" w:rsidP="001C6A21">
      <w:pPr>
        <w:rPr>
          <w:rFonts w:ascii="Times New Roman" w:hAnsi="Times New Roman" w:cs="Times New Roman"/>
        </w:rPr>
      </w:pPr>
    </w:p>
    <w:p w14:paraId="44D5ADCE" w14:textId="77777777" w:rsidR="007F5F25" w:rsidRDefault="007F5F25" w:rsidP="000A3871">
      <w:pPr>
        <w:rPr>
          <w:rFonts w:ascii="Times New Roman" w:hAnsi="Times New Roman" w:cs="Times New Roman"/>
        </w:rPr>
      </w:pPr>
    </w:p>
    <w:p w14:paraId="54ABA47A" w14:textId="77777777" w:rsidR="007F5F25" w:rsidRDefault="007F5F25" w:rsidP="000A3871">
      <w:pPr>
        <w:rPr>
          <w:rFonts w:ascii="Times New Roman" w:hAnsi="Times New Roman" w:cs="Times New Roman"/>
        </w:rPr>
      </w:pPr>
    </w:p>
    <w:p w14:paraId="276AC4D9" w14:textId="77777777" w:rsidR="007F5F25" w:rsidRDefault="007F5F25" w:rsidP="000A3871">
      <w:pPr>
        <w:rPr>
          <w:rFonts w:ascii="Times New Roman" w:hAnsi="Times New Roman" w:cs="Times New Roman"/>
        </w:rPr>
      </w:pPr>
    </w:p>
    <w:p w14:paraId="34606D39" w14:textId="77777777" w:rsidR="007F5F25" w:rsidRDefault="007F5F25" w:rsidP="000A3871">
      <w:pPr>
        <w:rPr>
          <w:rFonts w:ascii="Times New Roman" w:hAnsi="Times New Roman" w:cs="Times New Roman"/>
        </w:rPr>
      </w:pPr>
    </w:p>
    <w:p w14:paraId="408C2570" w14:textId="77777777" w:rsidR="007F5F25" w:rsidRDefault="007F5F25" w:rsidP="000A3871">
      <w:pPr>
        <w:rPr>
          <w:rFonts w:ascii="Times New Roman" w:hAnsi="Times New Roman" w:cs="Times New Roman"/>
        </w:rPr>
      </w:pPr>
    </w:p>
    <w:p w14:paraId="1C75E644" w14:textId="77777777" w:rsidR="007F5F25" w:rsidRDefault="007F5F25" w:rsidP="000A3871">
      <w:pPr>
        <w:rPr>
          <w:rFonts w:ascii="Times New Roman" w:hAnsi="Times New Roman" w:cs="Times New Roman"/>
        </w:rPr>
      </w:pPr>
    </w:p>
    <w:p w14:paraId="5A4DAA53" w14:textId="77777777" w:rsidR="007F5F25" w:rsidRDefault="007F5F25" w:rsidP="000A3871">
      <w:pPr>
        <w:rPr>
          <w:rFonts w:ascii="Times New Roman" w:hAnsi="Times New Roman" w:cs="Times New Roman"/>
        </w:rPr>
      </w:pPr>
    </w:p>
    <w:p w14:paraId="48335B41" w14:textId="77777777" w:rsidR="007F5F25" w:rsidRDefault="007F5F25" w:rsidP="000A3871">
      <w:pPr>
        <w:rPr>
          <w:rFonts w:ascii="Times New Roman" w:hAnsi="Times New Roman" w:cs="Times New Roman"/>
        </w:rPr>
      </w:pPr>
    </w:p>
    <w:p w14:paraId="0F8A4584" w14:textId="708C0F49" w:rsidR="000F5C53" w:rsidRDefault="00060302" w:rsidP="000A387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q</w:t>
      </w:r>
      <w:r w:rsidR="000A3871">
        <w:rPr>
          <w:rFonts w:ascii="Times New Roman" w:hAnsi="Times New Roman" w:cs="Times New Roman"/>
        </w:rPr>
        <w:t>. locus 17</w:t>
      </w:r>
    </w:p>
    <w:p w14:paraId="0CE39BAB" w14:textId="6AEF052D" w:rsidR="000F5C53" w:rsidRDefault="007F5F25" w:rsidP="000F5C53">
      <w:pPr>
        <w:tabs>
          <w:tab w:val="left" w:pos="839"/>
        </w:tabs>
        <w:rPr>
          <w:rFonts w:ascii="Times New Roman" w:hAnsi="Times New Roman" w:cs="Times New Roman"/>
        </w:rPr>
      </w:pPr>
      <w:r>
        <w:rPr>
          <w:noProof/>
          <w:lang w:eastAsia="en-US"/>
        </w:rPr>
        <w:drawing>
          <wp:inline distT="0" distB="0" distL="0" distR="0" wp14:anchorId="702976F3" wp14:editId="76F51712">
            <wp:extent cx="5274310" cy="2973070"/>
            <wp:effectExtent l="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73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60302">
        <w:rPr>
          <w:rFonts w:ascii="Times New Roman" w:hAnsi="Times New Roman" w:cs="Times New Roman"/>
        </w:rPr>
        <w:t>r</w:t>
      </w:r>
      <w:r w:rsidR="007901BC">
        <w:rPr>
          <w:rFonts w:ascii="Times New Roman" w:hAnsi="Times New Roman" w:cs="Times New Roman"/>
        </w:rPr>
        <w:t>.</w:t>
      </w:r>
      <w:r w:rsidR="00265128">
        <w:rPr>
          <w:rFonts w:ascii="Times New Roman" w:hAnsi="Times New Roman" w:cs="Times New Roman"/>
        </w:rPr>
        <w:t xml:space="preserve"> </w:t>
      </w:r>
      <w:r w:rsidR="000F5C53">
        <w:rPr>
          <w:rFonts w:ascii="Times New Roman" w:hAnsi="Times New Roman" w:cs="Times New Roman"/>
        </w:rPr>
        <w:t>loc</w:t>
      </w:r>
      <w:r w:rsidR="007901BC">
        <w:rPr>
          <w:rFonts w:ascii="Times New Roman" w:hAnsi="Times New Roman" w:cs="Times New Roman"/>
        </w:rPr>
        <w:t>us</w:t>
      </w:r>
      <w:r w:rsidR="000F5C53">
        <w:rPr>
          <w:rFonts w:ascii="Times New Roman" w:hAnsi="Times New Roman" w:cs="Times New Roman"/>
        </w:rPr>
        <w:t xml:space="preserve"> 1</w:t>
      </w:r>
      <w:r w:rsidR="000A3871">
        <w:rPr>
          <w:rFonts w:ascii="Times New Roman" w:hAnsi="Times New Roman" w:cs="Times New Roman"/>
        </w:rPr>
        <w:t>8</w:t>
      </w:r>
    </w:p>
    <w:p w14:paraId="7F508818" w14:textId="400DC298" w:rsidR="000A3871" w:rsidRDefault="000A3871" w:rsidP="000F5C53">
      <w:pPr>
        <w:tabs>
          <w:tab w:val="left" w:pos="839"/>
        </w:tabs>
        <w:rPr>
          <w:rFonts w:ascii="Times New Roman" w:hAnsi="Times New Roman" w:cs="Times New Roman"/>
        </w:rPr>
      </w:pPr>
    </w:p>
    <w:p w14:paraId="015DCD3F" w14:textId="23CB9F5D" w:rsidR="000F5C53" w:rsidRDefault="000F5C53" w:rsidP="000F5C53">
      <w:pPr>
        <w:tabs>
          <w:tab w:val="left" w:pos="839"/>
        </w:tabs>
        <w:rPr>
          <w:rFonts w:ascii="Times New Roman" w:hAnsi="Times New Roman" w:cs="Times New Roman"/>
        </w:rPr>
      </w:pPr>
      <w:r>
        <w:rPr>
          <w:noProof/>
          <w:lang w:eastAsia="en-US"/>
        </w:rPr>
        <w:drawing>
          <wp:inline distT="0" distB="0" distL="0" distR="0" wp14:anchorId="087A0CB9" wp14:editId="04A77730">
            <wp:extent cx="5274310" cy="2748915"/>
            <wp:effectExtent l="0" t="0" r="254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4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3A7328" w14:textId="28104262" w:rsidR="000F5C53" w:rsidRDefault="000F5C53" w:rsidP="000F5C53">
      <w:pPr>
        <w:tabs>
          <w:tab w:val="left" w:pos="839"/>
        </w:tabs>
        <w:rPr>
          <w:rFonts w:ascii="Times New Roman" w:hAnsi="Times New Roman" w:cs="Times New Roman"/>
        </w:rPr>
      </w:pPr>
    </w:p>
    <w:p w14:paraId="427398AF" w14:textId="49784920" w:rsidR="006E6EF4" w:rsidRDefault="006E6EF4" w:rsidP="000F5C53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688CBB96" w14:textId="77777777" w:rsidR="007F5F25" w:rsidRDefault="007F5F25" w:rsidP="000F5C53">
      <w:pPr>
        <w:tabs>
          <w:tab w:val="left" w:pos="839"/>
        </w:tabs>
        <w:rPr>
          <w:rFonts w:ascii="Times New Roman" w:hAnsi="Times New Roman" w:cs="Times New Roman"/>
        </w:rPr>
      </w:pPr>
    </w:p>
    <w:p w14:paraId="3AB7DA3A" w14:textId="77777777" w:rsidR="007F5F25" w:rsidRDefault="007F5F25" w:rsidP="000F5C53">
      <w:pPr>
        <w:tabs>
          <w:tab w:val="left" w:pos="839"/>
        </w:tabs>
        <w:rPr>
          <w:rFonts w:ascii="Times New Roman" w:hAnsi="Times New Roman" w:cs="Times New Roman"/>
        </w:rPr>
      </w:pPr>
    </w:p>
    <w:p w14:paraId="20D0C80F" w14:textId="77777777" w:rsidR="007F5F25" w:rsidRDefault="007F5F25" w:rsidP="000F5C53">
      <w:pPr>
        <w:tabs>
          <w:tab w:val="left" w:pos="839"/>
        </w:tabs>
        <w:rPr>
          <w:rFonts w:ascii="Times New Roman" w:hAnsi="Times New Roman" w:cs="Times New Roman"/>
        </w:rPr>
      </w:pPr>
    </w:p>
    <w:p w14:paraId="4B91948E" w14:textId="77777777" w:rsidR="007F5F25" w:rsidRDefault="007F5F25" w:rsidP="000F5C53">
      <w:pPr>
        <w:tabs>
          <w:tab w:val="left" w:pos="839"/>
        </w:tabs>
        <w:rPr>
          <w:rFonts w:ascii="Times New Roman" w:hAnsi="Times New Roman" w:cs="Times New Roman"/>
        </w:rPr>
      </w:pPr>
    </w:p>
    <w:p w14:paraId="458F7A86" w14:textId="77777777" w:rsidR="007F5F25" w:rsidRDefault="007F5F25" w:rsidP="000F5C53">
      <w:pPr>
        <w:tabs>
          <w:tab w:val="left" w:pos="839"/>
        </w:tabs>
        <w:rPr>
          <w:rFonts w:ascii="Times New Roman" w:hAnsi="Times New Roman" w:cs="Times New Roman"/>
        </w:rPr>
      </w:pPr>
    </w:p>
    <w:p w14:paraId="6BC1ED5D" w14:textId="77777777" w:rsidR="007F5F25" w:rsidRDefault="007F5F25" w:rsidP="000F5C53">
      <w:pPr>
        <w:tabs>
          <w:tab w:val="left" w:pos="839"/>
        </w:tabs>
        <w:rPr>
          <w:rFonts w:ascii="Times New Roman" w:hAnsi="Times New Roman" w:cs="Times New Roman"/>
        </w:rPr>
      </w:pPr>
    </w:p>
    <w:p w14:paraId="0AEE837A" w14:textId="77777777" w:rsidR="007F5F25" w:rsidRDefault="007F5F25" w:rsidP="000F5C53">
      <w:pPr>
        <w:tabs>
          <w:tab w:val="left" w:pos="839"/>
        </w:tabs>
        <w:rPr>
          <w:rFonts w:ascii="Times New Roman" w:hAnsi="Times New Roman" w:cs="Times New Roman"/>
        </w:rPr>
      </w:pPr>
    </w:p>
    <w:p w14:paraId="7557688C" w14:textId="77777777" w:rsidR="007F5F25" w:rsidRDefault="007F5F25" w:rsidP="000F5C53">
      <w:pPr>
        <w:tabs>
          <w:tab w:val="left" w:pos="839"/>
        </w:tabs>
        <w:rPr>
          <w:rFonts w:ascii="Times New Roman" w:hAnsi="Times New Roman" w:cs="Times New Roman"/>
        </w:rPr>
      </w:pPr>
    </w:p>
    <w:p w14:paraId="445F7F8F" w14:textId="77777777" w:rsidR="007F5F25" w:rsidRDefault="007F5F25" w:rsidP="000F5C53">
      <w:pPr>
        <w:tabs>
          <w:tab w:val="left" w:pos="839"/>
        </w:tabs>
        <w:rPr>
          <w:rFonts w:ascii="Times New Roman" w:hAnsi="Times New Roman" w:cs="Times New Roman"/>
        </w:rPr>
      </w:pPr>
    </w:p>
    <w:p w14:paraId="760279B9" w14:textId="3552CBC1" w:rsidR="006E6EF4" w:rsidRPr="000A3871" w:rsidRDefault="00060302" w:rsidP="000F5C53">
      <w:pPr>
        <w:tabs>
          <w:tab w:val="left" w:pos="839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</w:t>
      </w:r>
      <w:r w:rsidR="000A3871" w:rsidRPr="000A3871">
        <w:rPr>
          <w:rFonts w:ascii="Times New Roman" w:hAnsi="Times New Roman" w:cs="Times New Roman"/>
        </w:rPr>
        <w:t>. locus 19</w:t>
      </w:r>
    </w:p>
    <w:p w14:paraId="5B822006" w14:textId="1A06E313" w:rsidR="009666C7" w:rsidRDefault="009666C7" w:rsidP="00AF518D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44183455" w14:textId="40E7A000" w:rsidR="009666C7" w:rsidRDefault="007F5F25" w:rsidP="00AF518D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  <w:r w:rsidRPr="000A3871">
        <w:rPr>
          <w:noProof/>
          <w:lang w:eastAsia="en-US"/>
        </w:rPr>
        <w:drawing>
          <wp:inline distT="0" distB="0" distL="0" distR="0" wp14:anchorId="740A63F0" wp14:editId="0B26A056">
            <wp:extent cx="5274310" cy="2748915"/>
            <wp:effectExtent l="0" t="0" r="254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4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221F3C" w14:textId="77777777" w:rsidR="009666C7" w:rsidRDefault="009666C7" w:rsidP="00AF518D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5B71856F" w14:textId="77777777" w:rsidR="009666C7" w:rsidRDefault="009666C7" w:rsidP="00AF518D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2AE85CEA" w14:textId="77777777" w:rsidR="009666C7" w:rsidRDefault="009666C7" w:rsidP="00AF518D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77772278" w14:textId="77777777" w:rsidR="009666C7" w:rsidRDefault="009666C7" w:rsidP="00AF518D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2AF6A004" w14:textId="77777777" w:rsidR="009666C7" w:rsidRDefault="009666C7" w:rsidP="00AF518D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1C40E7E6" w14:textId="77777777" w:rsidR="009666C7" w:rsidRDefault="009666C7" w:rsidP="00AF518D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6D9D27E1" w14:textId="77777777" w:rsidR="009666C7" w:rsidRDefault="009666C7" w:rsidP="00AF518D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16041CFC" w14:textId="77777777" w:rsidR="009666C7" w:rsidRDefault="009666C7" w:rsidP="00AF518D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32123669" w14:textId="77777777" w:rsidR="009666C7" w:rsidRDefault="009666C7" w:rsidP="00AF518D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3D0E510A" w14:textId="77777777" w:rsidR="009666C7" w:rsidRDefault="009666C7" w:rsidP="00AF518D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03398EC0" w14:textId="77777777" w:rsidR="009666C7" w:rsidRDefault="009666C7" w:rsidP="00AF518D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1AE36192" w14:textId="77777777" w:rsidR="009666C7" w:rsidRDefault="009666C7" w:rsidP="00AF518D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77922FA9" w14:textId="77777777" w:rsidR="009666C7" w:rsidRDefault="009666C7" w:rsidP="00AF518D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04079982" w14:textId="77777777" w:rsidR="009666C7" w:rsidRDefault="009666C7" w:rsidP="00AF518D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297EC33A" w14:textId="77777777" w:rsidR="009666C7" w:rsidRDefault="009666C7" w:rsidP="00AF518D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4BBADC4A" w14:textId="77777777" w:rsidR="009666C7" w:rsidRDefault="009666C7" w:rsidP="00AF518D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1143D85C" w14:textId="77777777" w:rsidR="009666C7" w:rsidRDefault="009666C7" w:rsidP="00AF518D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329C0311" w14:textId="77777777" w:rsidR="009666C7" w:rsidRDefault="009666C7" w:rsidP="00AF518D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6050D631" w14:textId="77777777" w:rsidR="009666C7" w:rsidRDefault="009666C7" w:rsidP="00AF518D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6C47C96E" w14:textId="77777777" w:rsidR="009666C7" w:rsidRDefault="009666C7" w:rsidP="00AF518D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50887347" w14:textId="77777777" w:rsidR="009666C7" w:rsidRDefault="009666C7" w:rsidP="00AF518D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37A045DB" w14:textId="77777777" w:rsidR="009666C7" w:rsidRDefault="009666C7" w:rsidP="00AF518D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3C1BCF64" w14:textId="77777777" w:rsidR="009666C7" w:rsidRDefault="009666C7" w:rsidP="00AF518D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41AD9C02" w14:textId="77777777" w:rsidR="009666C7" w:rsidRDefault="009666C7" w:rsidP="00AF518D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02C9C4B5" w14:textId="77777777" w:rsidR="009666C7" w:rsidRDefault="009666C7" w:rsidP="00AF518D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1254F7E9" w14:textId="77777777" w:rsidR="00DA3266" w:rsidRDefault="00DA3266" w:rsidP="00AF518D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7635FCAC" w14:textId="77777777" w:rsidR="00DA3266" w:rsidRDefault="00DA3266" w:rsidP="00AF518D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651C2934" w14:textId="77777777" w:rsidR="00DA3266" w:rsidRDefault="00DA3266" w:rsidP="00AF518D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2B90377B" w14:textId="28EE3A5A" w:rsidR="006E6EF4" w:rsidRDefault="00AF518D" w:rsidP="00DA3266">
      <w:pPr>
        <w:tabs>
          <w:tab w:val="left" w:pos="839"/>
        </w:tabs>
        <w:jc w:val="left"/>
        <w:rPr>
          <w:rFonts w:ascii="Times New Roman" w:hAnsi="Times New Roman" w:cs="Times New Roman"/>
          <w:b/>
          <w:bCs/>
        </w:rPr>
      </w:pPr>
      <w:r w:rsidRPr="00AF518D">
        <w:rPr>
          <w:rFonts w:ascii="Times New Roman" w:hAnsi="Times New Roman" w:cs="Times New Roman"/>
          <w:b/>
          <w:bCs/>
        </w:rPr>
        <w:t xml:space="preserve">Supplementary Figure </w:t>
      </w:r>
      <w:r>
        <w:rPr>
          <w:rFonts w:ascii="Times New Roman" w:hAnsi="Times New Roman" w:cs="Times New Roman"/>
          <w:b/>
          <w:bCs/>
        </w:rPr>
        <w:t>3</w:t>
      </w:r>
      <w:r w:rsidRPr="00AF518D">
        <w:rPr>
          <w:rFonts w:ascii="Times New Roman" w:hAnsi="Times New Roman" w:cs="Times New Roman"/>
          <w:b/>
          <w:bCs/>
        </w:rPr>
        <w:t xml:space="preserve">. QQ plot for genome-wide </w:t>
      </w:r>
      <w:r>
        <w:rPr>
          <w:rFonts w:ascii="Times New Roman" w:hAnsi="Times New Roman" w:cs="Times New Roman"/>
          <w:b/>
          <w:bCs/>
        </w:rPr>
        <w:t>analysis study</w:t>
      </w:r>
      <w:r w:rsidRPr="00AF518D">
        <w:rPr>
          <w:rFonts w:ascii="Times New Roman" w:hAnsi="Times New Roman" w:cs="Times New Roman"/>
          <w:b/>
          <w:bCs/>
        </w:rPr>
        <w:t xml:space="preserve"> </w:t>
      </w:r>
      <w:r w:rsidRPr="00AF518D">
        <w:rPr>
          <w:rFonts w:ascii="Times New Roman" w:hAnsi="Times New Roman" w:cs="Times New Roman"/>
          <w:b/>
          <w:bCs/>
          <w:lang w:val="en"/>
        </w:rPr>
        <w:t xml:space="preserve">of </w:t>
      </w:r>
      <w:r w:rsidRPr="00AF518D">
        <w:rPr>
          <w:rFonts w:ascii="Times New Roman" w:hAnsi="Times New Roman" w:cs="Times New Roman"/>
          <w:b/>
          <w:bCs/>
        </w:rPr>
        <w:t>c</w:t>
      </w:r>
      <w:r>
        <w:rPr>
          <w:rFonts w:ascii="Times New Roman" w:hAnsi="Times New Roman" w:cs="Times New Roman"/>
          <w:b/>
          <w:bCs/>
        </w:rPr>
        <w:t xml:space="preserve">affeine </w:t>
      </w:r>
      <w:r w:rsidRPr="00AF518D">
        <w:rPr>
          <w:rFonts w:ascii="Times New Roman" w:hAnsi="Times New Roman" w:cs="Times New Roman"/>
          <w:b/>
          <w:bCs/>
        </w:rPr>
        <w:t xml:space="preserve">consumption among </w:t>
      </w:r>
      <w:r>
        <w:rPr>
          <w:rFonts w:ascii="Times New Roman" w:hAnsi="Times New Roman" w:cs="Times New Roman"/>
          <w:b/>
          <w:bCs/>
        </w:rPr>
        <w:t>283,926</w:t>
      </w:r>
      <w:r w:rsidRPr="00AF518D">
        <w:rPr>
          <w:rFonts w:ascii="Times New Roman" w:hAnsi="Times New Roman" w:cs="Times New Roman"/>
          <w:b/>
          <w:bCs/>
        </w:rPr>
        <w:t xml:space="preserve"> coffee consumers. The QQ plot displays the expected –log10 (p-values) on the x-axis and the observed –log10 (p-values) on the y-axis.</w:t>
      </w:r>
      <w:r w:rsidR="00DA3266">
        <w:rPr>
          <w:rFonts w:ascii="Times New Roman" w:hAnsi="Times New Roman" w:cs="Times New Roman"/>
          <w:b/>
          <w:bCs/>
        </w:rPr>
        <w:t xml:space="preserve">        </w:t>
      </w:r>
      <w:r>
        <w:rPr>
          <w:noProof/>
          <w:lang w:eastAsia="en-US"/>
        </w:rPr>
        <w:drawing>
          <wp:inline distT="0" distB="0" distL="0" distR="0" wp14:anchorId="31DF422B" wp14:editId="1457D1DF">
            <wp:extent cx="4085590" cy="4085590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5590" cy="4085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80857F" w14:textId="55AD8308" w:rsidR="006E6EF4" w:rsidRDefault="006E6EF4" w:rsidP="000F5C53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2B0865E9" w14:textId="07F92B88" w:rsidR="006E6EF4" w:rsidRDefault="006E6EF4" w:rsidP="000F5C53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1D80D926" w14:textId="54F97590" w:rsidR="00AF518D" w:rsidRDefault="006E6EF4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  <w:r w:rsidRPr="006E6EF4">
        <w:rPr>
          <w:rFonts w:ascii="Times New Roman" w:hAnsi="Times New Roman" w:cs="Times New Roman"/>
          <w:b/>
          <w:bCs/>
        </w:rPr>
        <w:t xml:space="preserve"> </w:t>
      </w:r>
    </w:p>
    <w:p w14:paraId="5F2ED64A" w14:textId="1CA25126" w:rsidR="00AF518D" w:rsidRDefault="00AF518D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7CC2A3E8" w14:textId="210626C8" w:rsidR="00AF518D" w:rsidRDefault="00AF518D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564D5AB5" w14:textId="79FA4A3F" w:rsidR="00AF518D" w:rsidRDefault="00AF518D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6D3F8735" w14:textId="7DD6FAF4" w:rsidR="00AF518D" w:rsidRDefault="00AF518D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6F0F9FAB" w14:textId="15C0A6FB" w:rsidR="00AF518D" w:rsidRDefault="00AF518D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0FC1E1E7" w14:textId="5D2CFF52" w:rsidR="00AF518D" w:rsidRDefault="00AF518D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614D3A03" w14:textId="5F5D2C05" w:rsidR="00AF518D" w:rsidRDefault="00AF518D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17AD830A" w14:textId="289A2A4A" w:rsidR="00AF518D" w:rsidRDefault="00AF518D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7CFFD4D3" w14:textId="4F129021" w:rsidR="00AF518D" w:rsidRDefault="00AF518D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716D6544" w14:textId="77777777" w:rsidR="00AF518D" w:rsidRDefault="00AF518D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10E69665" w14:textId="77777777" w:rsidR="00AF518D" w:rsidRDefault="00AF518D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018729C1" w14:textId="77777777" w:rsidR="00AF518D" w:rsidRDefault="00AF518D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3A6E6476" w14:textId="77777777" w:rsidR="00AF518D" w:rsidRDefault="00AF518D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77749A01" w14:textId="77777777" w:rsidR="00AF518D" w:rsidRDefault="00AF518D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273CB653" w14:textId="77777777" w:rsidR="00AF518D" w:rsidRDefault="00AF518D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1ECB7240" w14:textId="77777777" w:rsidR="00AF518D" w:rsidRDefault="00AF518D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3265DB40" w14:textId="77777777" w:rsidR="00AF518D" w:rsidRDefault="00AF518D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3EDCB8A4" w14:textId="65DBD202" w:rsidR="009666C7" w:rsidRPr="009666C7" w:rsidRDefault="009666C7" w:rsidP="009666C7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  <w:r w:rsidRPr="009666C7">
        <w:rPr>
          <w:rFonts w:ascii="Times New Roman" w:hAnsi="Times New Roman" w:cs="Times New Roman"/>
          <w:b/>
          <w:bCs/>
        </w:rPr>
        <w:t xml:space="preserve">Supplementary Figure </w:t>
      </w:r>
      <w:r>
        <w:rPr>
          <w:rFonts w:ascii="Times New Roman" w:hAnsi="Times New Roman" w:cs="Times New Roman"/>
          <w:b/>
          <w:bCs/>
        </w:rPr>
        <w:t>4</w:t>
      </w:r>
      <w:r w:rsidRPr="009666C7">
        <w:rPr>
          <w:rFonts w:ascii="Times New Roman" w:hAnsi="Times New Roman" w:cs="Times New Roman"/>
          <w:b/>
          <w:bCs/>
        </w:rPr>
        <w:t xml:space="preserve">. Regional plot for the </w:t>
      </w:r>
      <w:r>
        <w:rPr>
          <w:rFonts w:ascii="Times New Roman" w:hAnsi="Times New Roman" w:cs="Times New Roman"/>
          <w:b/>
          <w:bCs/>
        </w:rPr>
        <w:t>2</w:t>
      </w:r>
      <w:r w:rsidRPr="009666C7">
        <w:rPr>
          <w:rFonts w:ascii="Times New Roman" w:hAnsi="Times New Roman" w:cs="Times New Roman"/>
          <w:b/>
          <w:bCs/>
        </w:rPr>
        <w:t xml:space="preserve"> significant loci of </w:t>
      </w:r>
      <w:r>
        <w:rPr>
          <w:rFonts w:ascii="Times New Roman" w:hAnsi="Times New Roman" w:cs="Times New Roman"/>
          <w:b/>
          <w:bCs/>
        </w:rPr>
        <w:t>caffeine consumption</w:t>
      </w:r>
      <w:r w:rsidRPr="009666C7">
        <w:rPr>
          <w:rFonts w:ascii="Times New Roman" w:hAnsi="Times New Roman" w:cs="Times New Roman"/>
          <w:b/>
          <w:bCs/>
        </w:rPr>
        <w:t>. Each plot represents a SNP, which are color-coded based on the highest r2 to one of the leading SNP</w:t>
      </w:r>
      <w:r w:rsidR="00E203ED">
        <w:rPr>
          <w:rFonts w:ascii="Times New Roman" w:hAnsi="Times New Roman" w:cs="Times New Roman"/>
          <w:b/>
          <w:bCs/>
        </w:rPr>
        <w:t>s. SNPs with r2 &lt; 0.05 are colo</w:t>
      </w:r>
      <w:r w:rsidRPr="009666C7">
        <w:rPr>
          <w:rFonts w:ascii="Times New Roman" w:hAnsi="Times New Roman" w:cs="Times New Roman"/>
          <w:b/>
          <w:bCs/>
        </w:rPr>
        <w:t>red</w:t>
      </w:r>
      <w:r w:rsidR="00E203ED">
        <w:rPr>
          <w:rFonts w:ascii="Times New Roman" w:hAnsi="Times New Roman" w:cs="Times New Roman"/>
          <w:b/>
          <w:bCs/>
        </w:rPr>
        <w:t xml:space="preserve"> in grey. The red colo</w:t>
      </w:r>
      <w:r w:rsidRPr="009666C7">
        <w:rPr>
          <w:rFonts w:ascii="Times New Roman" w:hAnsi="Times New Roman" w:cs="Times New Roman"/>
          <w:b/>
          <w:bCs/>
        </w:rPr>
        <w:t>red gene were mapped by FUMA using positional mapping.</w:t>
      </w:r>
    </w:p>
    <w:p w14:paraId="27618313" w14:textId="77777777" w:rsidR="009666C7" w:rsidRPr="009666C7" w:rsidRDefault="009666C7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69B83964" w14:textId="21E33DFA" w:rsidR="009666C7" w:rsidRDefault="008962F7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 w:hint="eastAsia"/>
          <w:b/>
          <w:bCs/>
        </w:rPr>
        <w:t>a</w:t>
      </w:r>
      <w:r>
        <w:rPr>
          <w:rFonts w:ascii="Times New Roman" w:hAnsi="Times New Roman" w:cs="Times New Roman"/>
          <w:b/>
          <w:bCs/>
        </w:rPr>
        <w:t>. locus 1</w:t>
      </w:r>
    </w:p>
    <w:p w14:paraId="26AF9D1B" w14:textId="3B94E85B" w:rsidR="009666C7" w:rsidRDefault="008962F7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  <w:r>
        <w:rPr>
          <w:noProof/>
          <w:lang w:eastAsia="en-US"/>
        </w:rPr>
        <w:drawing>
          <wp:inline distT="0" distB="0" distL="0" distR="0" wp14:anchorId="7D7A67C2" wp14:editId="2F96BFE2">
            <wp:extent cx="5274310" cy="2635250"/>
            <wp:effectExtent l="0" t="0" r="254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3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4C27EC" w14:textId="7EB0C2FC" w:rsidR="009666C7" w:rsidRDefault="008962F7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 w:hint="eastAsia"/>
          <w:b/>
          <w:bCs/>
        </w:rPr>
        <w:t>b</w:t>
      </w:r>
      <w:r>
        <w:rPr>
          <w:rFonts w:ascii="Times New Roman" w:hAnsi="Times New Roman" w:cs="Times New Roman"/>
          <w:b/>
          <w:bCs/>
        </w:rPr>
        <w:t>. locus 2</w:t>
      </w:r>
    </w:p>
    <w:p w14:paraId="4FA632C2" w14:textId="77777777" w:rsidR="009666C7" w:rsidRDefault="009666C7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3E863ECB" w14:textId="26398DE7" w:rsidR="009666C7" w:rsidRDefault="001C3D2F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  <w:r>
        <w:rPr>
          <w:noProof/>
          <w:lang w:eastAsia="en-US"/>
        </w:rPr>
        <w:drawing>
          <wp:inline distT="0" distB="0" distL="0" distR="0" wp14:anchorId="3EE9EEBD" wp14:editId="55F115A0">
            <wp:extent cx="5274310" cy="3086100"/>
            <wp:effectExtent l="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FB2304" w14:textId="77777777" w:rsidR="009666C7" w:rsidRDefault="009666C7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2D57224E" w14:textId="77777777" w:rsidR="009666C7" w:rsidRDefault="009666C7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62200DFA" w14:textId="77777777" w:rsidR="009666C7" w:rsidRDefault="009666C7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5D8ECFDE" w14:textId="77777777" w:rsidR="009666C7" w:rsidRDefault="009666C7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10A939AA" w14:textId="77777777" w:rsidR="00C24EED" w:rsidRDefault="00C24EED" w:rsidP="001C3D2F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2EBFDC05" w14:textId="77777777" w:rsidR="00C24EED" w:rsidRDefault="00C24EED" w:rsidP="001C3D2F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0DA94A70" w14:textId="4715EA07" w:rsidR="001C3D2F" w:rsidRPr="00AF518D" w:rsidRDefault="001C3D2F" w:rsidP="001C3D2F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  <w:r w:rsidRPr="00AF518D">
        <w:rPr>
          <w:rFonts w:ascii="Times New Roman" w:hAnsi="Times New Roman" w:cs="Times New Roman"/>
          <w:b/>
          <w:bCs/>
        </w:rPr>
        <w:t xml:space="preserve">Supplementary Figure </w:t>
      </w:r>
      <w:r>
        <w:rPr>
          <w:rFonts w:ascii="Times New Roman" w:hAnsi="Times New Roman" w:cs="Times New Roman"/>
          <w:b/>
          <w:bCs/>
        </w:rPr>
        <w:t>5</w:t>
      </w:r>
      <w:r w:rsidRPr="00AF518D">
        <w:rPr>
          <w:rFonts w:ascii="Times New Roman" w:hAnsi="Times New Roman" w:cs="Times New Roman"/>
          <w:b/>
          <w:bCs/>
        </w:rPr>
        <w:t xml:space="preserve">. QQ plot for genome-wide </w:t>
      </w:r>
      <w:r>
        <w:rPr>
          <w:rFonts w:ascii="Times New Roman" w:hAnsi="Times New Roman" w:cs="Times New Roman"/>
          <w:b/>
          <w:bCs/>
        </w:rPr>
        <w:t>analysis study</w:t>
      </w:r>
      <w:r w:rsidRPr="00AF518D">
        <w:rPr>
          <w:rFonts w:ascii="Times New Roman" w:hAnsi="Times New Roman" w:cs="Times New Roman"/>
          <w:b/>
          <w:bCs/>
        </w:rPr>
        <w:t xml:space="preserve"> </w:t>
      </w:r>
      <w:r w:rsidRPr="00AF518D">
        <w:rPr>
          <w:rFonts w:ascii="Times New Roman" w:hAnsi="Times New Roman" w:cs="Times New Roman"/>
          <w:b/>
          <w:bCs/>
          <w:lang w:val="en"/>
        </w:rPr>
        <w:t xml:space="preserve">of </w:t>
      </w:r>
      <w:r>
        <w:rPr>
          <w:rFonts w:ascii="Times New Roman" w:hAnsi="Times New Roman" w:cs="Times New Roman"/>
          <w:b/>
          <w:bCs/>
          <w:lang w:val="en"/>
        </w:rPr>
        <w:t>other non-</w:t>
      </w:r>
      <w:r w:rsidRPr="00AF518D">
        <w:rPr>
          <w:rFonts w:ascii="Times New Roman" w:hAnsi="Times New Roman" w:cs="Times New Roman"/>
          <w:b/>
          <w:bCs/>
        </w:rPr>
        <w:t>c</w:t>
      </w:r>
      <w:r>
        <w:rPr>
          <w:rFonts w:ascii="Times New Roman" w:hAnsi="Times New Roman" w:cs="Times New Roman"/>
          <w:b/>
          <w:bCs/>
        </w:rPr>
        <w:t>affeine substances contained in coffee</w:t>
      </w:r>
      <w:r w:rsidRPr="00AF518D">
        <w:rPr>
          <w:rFonts w:ascii="Times New Roman" w:hAnsi="Times New Roman" w:cs="Times New Roman"/>
          <w:b/>
          <w:bCs/>
        </w:rPr>
        <w:t xml:space="preserve"> among </w:t>
      </w:r>
      <w:r>
        <w:rPr>
          <w:rFonts w:ascii="Times New Roman" w:hAnsi="Times New Roman" w:cs="Times New Roman"/>
          <w:b/>
          <w:bCs/>
        </w:rPr>
        <w:t>137</w:t>
      </w:r>
      <w:r w:rsidR="00376566">
        <w:rPr>
          <w:rFonts w:ascii="Times New Roman" w:hAnsi="Times New Roman" w:cs="Times New Roman"/>
          <w:b/>
          <w:bCs/>
        </w:rPr>
        <w:t>,</w:t>
      </w:r>
      <w:r>
        <w:rPr>
          <w:rFonts w:ascii="Times New Roman" w:hAnsi="Times New Roman" w:cs="Times New Roman"/>
          <w:b/>
          <w:bCs/>
        </w:rPr>
        <w:t>371 participants</w:t>
      </w:r>
      <w:r w:rsidRPr="00AF518D">
        <w:rPr>
          <w:rFonts w:ascii="Times New Roman" w:hAnsi="Times New Roman" w:cs="Times New Roman"/>
          <w:b/>
          <w:bCs/>
        </w:rPr>
        <w:t>. The QQ plot displays the expected –log10 (p-values) on the x-axis and the observed –log10 (p-values) on the y-axis.</w:t>
      </w:r>
    </w:p>
    <w:p w14:paraId="2AF4324F" w14:textId="77777777" w:rsidR="009666C7" w:rsidRPr="001C3D2F" w:rsidRDefault="009666C7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693007BB" w14:textId="0BF2D9B1" w:rsidR="009666C7" w:rsidRDefault="002173AE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  <w:r>
        <w:rPr>
          <w:noProof/>
          <w:lang w:eastAsia="en-US"/>
        </w:rPr>
        <w:drawing>
          <wp:inline distT="0" distB="0" distL="0" distR="0" wp14:anchorId="0DA37980" wp14:editId="2E0FA40F">
            <wp:extent cx="3396561" cy="3396561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6561" cy="33965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818B9D" w14:textId="77777777" w:rsidR="009666C7" w:rsidRDefault="009666C7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45DAF2FB" w14:textId="77777777" w:rsidR="009666C7" w:rsidRDefault="009666C7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041246B4" w14:textId="77777777" w:rsidR="009666C7" w:rsidRDefault="009666C7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451294BC" w14:textId="77777777" w:rsidR="009666C7" w:rsidRDefault="009666C7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70721E78" w14:textId="77777777" w:rsidR="009666C7" w:rsidRDefault="009666C7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773DC595" w14:textId="77777777" w:rsidR="009666C7" w:rsidRDefault="009666C7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687D750A" w14:textId="77777777" w:rsidR="009666C7" w:rsidRDefault="009666C7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05DD4097" w14:textId="77777777" w:rsidR="009666C7" w:rsidRDefault="009666C7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67363FDF" w14:textId="77777777" w:rsidR="009666C7" w:rsidRDefault="009666C7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707C445F" w14:textId="77777777" w:rsidR="009666C7" w:rsidRDefault="009666C7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4B3BC855" w14:textId="77777777" w:rsidR="009666C7" w:rsidRDefault="009666C7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2D33004D" w14:textId="77777777" w:rsidR="009666C7" w:rsidRDefault="009666C7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32E7F537" w14:textId="77777777" w:rsidR="009666C7" w:rsidRDefault="009666C7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12B0CAF6" w14:textId="77777777" w:rsidR="009666C7" w:rsidRDefault="009666C7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3FBB776D" w14:textId="77777777" w:rsidR="009666C7" w:rsidRDefault="009666C7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02334E15" w14:textId="77777777" w:rsidR="009666C7" w:rsidRDefault="009666C7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1534E404" w14:textId="77777777" w:rsidR="009666C7" w:rsidRDefault="009666C7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360E0CD5" w14:textId="77777777" w:rsidR="009666C7" w:rsidRDefault="009666C7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63C65F8D" w14:textId="77777777" w:rsidR="009666C7" w:rsidRDefault="009666C7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2DD7BA20" w14:textId="77777777" w:rsidR="009666C7" w:rsidRDefault="009666C7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13185730" w14:textId="77777777" w:rsidR="009666C7" w:rsidRDefault="009666C7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46033562" w14:textId="77777777" w:rsidR="009666C7" w:rsidRDefault="009666C7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512624AD" w14:textId="7F91E154" w:rsidR="00811E40" w:rsidRPr="009666C7" w:rsidRDefault="00811E40" w:rsidP="00811E40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  <w:r w:rsidRPr="009666C7">
        <w:rPr>
          <w:rFonts w:ascii="Times New Roman" w:hAnsi="Times New Roman" w:cs="Times New Roman"/>
          <w:b/>
          <w:bCs/>
        </w:rPr>
        <w:t xml:space="preserve">Supplementary Figure </w:t>
      </w:r>
      <w:r>
        <w:rPr>
          <w:rFonts w:ascii="Times New Roman" w:hAnsi="Times New Roman" w:cs="Times New Roman"/>
          <w:b/>
          <w:bCs/>
        </w:rPr>
        <w:t>6</w:t>
      </w:r>
      <w:r w:rsidRPr="009666C7">
        <w:rPr>
          <w:rFonts w:ascii="Times New Roman" w:hAnsi="Times New Roman" w:cs="Times New Roman"/>
          <w:b/>
          <w:bCs/>
        </w:rPr>
        <w:t xml:space="preserve">. Regional plot for the </w:t>
      </w:r>
      <w:r>
        <w:rPr>
          <w:rFonts w:ascii="Times New Roman" w:hAnsi="Times New Roman" w:cs="Times New Roman"/>
          <w:b/>
          <w:bCs/>
        </w:rPr>
        <w:t>5</w:t>
      </w:r>
      <w:r w:rsidRPr="009666C7">
        <w:rPr>
          <w:rFonts w:ascii="Times New Roman" w:hAnsi="Times New Roman" w:cs="Times New Roman"/>
          <w:b/>
          <w:bCs/>
        </w:rPr>
        <w:t xml:space="preserve"> significant loci of </w:t>
      </w:r>
      <w:r>
        <w:rPr>
          <w:rFonts w:ascii="Times New Roman" w:hAnsi="Times New Roman" w:cs="Times New Roman"/>
          <w:b/>
          <w:bCs/>
          <w:lang w:val="en"/>
        </w:rPr>
        <w:t>other non-</w:t>
      </w:r>
      <w:r w:rsidRPr="00AF518D">
        <w:rPr>
          <w:rFonts w:ascii="Times New Roman" w:hAnsi="Times New Roman" w:cs="Times New Roman"/>
          <w:b/>
          <w:bCs/>
        </w:rPr>
        <w:t>c</w:t>
      </w:r>
      <w:r>
        <w:rPr>
          <w:rFonts w:ascii="Times New Roman" w:hAnsi="Times New Roman" w:cs="Times New Roman"/>
          <w:b/>
          <w:bCs/>
        </w:rPr>
        <w:t>affeine substances contained in coffee</w:t>
      </w:r>
      <w:r w:rsidRPr="009666C7">
        <w:rPr>
          <w:rFonts w:ascii="Times New Roman" w:hAnsi="Times New Roman" w:cs="Times New Roman"/>
          <w:b/>
          <w:bCs/>
        </w:rPr>
        <w:t xml:space="preserve">. Each plot represents a SNP, which are color-coded based on the highest r2 to one of the leading SNPs. SNPs with r2 &lt; 0.05 are </w:t>
      </w:r>
      <w:proofErr w:type="spellStart"/>
      <w:r w:rsidRPr="009666C7">
        <w:rPr>
          <w:rFonts w:ascii="Times New Roman" w:hAnsi="Times New Roman" w:cs="Times New Roman"/>
          <w:b/>
          <w:bCs/>
        </w:rPr>
        <w:t>coloured</w:t>
      </w:r>
      <w:proofErr w:type="spellEnd"/>
      <w:r w:rsidRPr="009666C7">
        <w:rPr>
          <w:rFonts w:ascii="Times New Roman" w:hAnsi="Times New Roman" w:cs="Times New Roman"/>
          <w:b/>
          <w:bCs/>
        </w:rPr>
        <w:t xml:space="preserve"> in grey. The </w:t>
      </w:r>
      <w:proofErr w:type="gramStart"/>
      <w:r w:rsidRPr="009666C7">
        <w:rPr>
          <w:rFonts w:ascii="Times New Roman" w:hAnsi="Times New Roman" w:cs="Times New Roman"/>
          <w:b/>
          <w:bCs/>
        </w:rPr>
        <w:t xml:space="preserve">red </w:t>
      </w:r>
      <w:proofErr w:type="spellStart"/>
      <w:r w:rsidRPr="009666C7">
        <w:rPr>
          <w:rFonts w:ascii="Times New Roman" w:hAnsi="Times New Roman" w:cs="Times New Roman"/>
          <w:b/>
          <w:bCs/>
        </w:rPr>
        <w:t>coloured</w:t>
      </w:r>
      <w:proofErr w:type="spellEnd"/>
      <w:proofErr w:type="gramEnd"/>
      <w:r w:rsidRPr="009666C7">
        <w:rPr>
          <w:rFonts w:ascii="Times New Roman" w:hAnsi="Times New Roman" w:cs="Times New Roman"/>
          <w:b/>
          <w:bCs/>
        </w:rPr>
        <w:t xml:space="preserve"> gene were mapped by FUMA using positional mapping.</w:t>
      </w:r>
    </w:p>
    <w:p w14:paraId="287AE556" w14:textId="77777777" w:rsidR="00F178E9" w:rsidRDefault="00F178E9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1A9859A0" w14:textId="31A2D8A8" w:rsidR="00F178E9" w:rsidRDefault="00F178E9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 w:hint="eastAsia"/>
          <w:b/>
          <w:bCs/>
        </w:rPr>
        <w:t>a</w:t>
      </w:r>
      <w:r>
        <w:rPr>
          <w:rFonts w:ascii="Times New Roman" w:hAnsi="Times New Roman" w:cs="Times New Roman"/>
          <w:b/>
          <w:bCs/>
        </w:rPr>
        <w:t>. locus 1</w:t>
      </w:r>
    </w:p>
    <w:p w14:paraId="2E350010" w14:textId="4F5E67B8" w:rsidR="00F178E9" w:rsidRDefault="007C294C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  <w:r>
        <w:rPr>
          <w:noProof/>
          <w:lang w:eastAsia="en-US"/>
        </w:rPr>
        <w:drawing>
          <wp:inline distT="0" distB="0" distL="0" distR="0" wp14:anchorId="6E330C52" wp14:editId="24C1A6BD">
            <wp:extent cx="5274310" cy="2972435"/>
            <wp:effectExtent l="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72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E475AA" w14:textId="1FD3005C" w:rsidR="00F178E9" w:rsidRDefault="00637BF4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 w:hint="eastAsia"/>
          <w:b/>
          <w:bCs/>
        </w:rPr>
        <w:t>b</w:t>
      </w:r>
      <w:r>
        <w:rPr>
          <w:rFonts w:ascii="Times New Roman" w:hAnsi="Times New Roman" w:cs="Times New Roman"/>
          <w:b/>
          <w:bCs/>
        </w:rPr>
        <w:t>. locus 2</w:t>
      </w:r>
    </w:p>
    <w:p w14:paraId="49821194" w14:textId="17719DE8" w:rsidR="00F178E9" w:rsidRDefault="00F178E9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6A0D8A92" w14:textId="7CC185A9" w:rsidR="00F178E9" w:rsidRDefault="007C294C" w:rsidP="006E6EF4">
      <w:pPr>
        <w:tabs>
          <w:tab w:val="left" w:pos="839"/>
        </w:tabs>
        <w:rPr>
          <w:noProof/>
        </w:rPr>
      </w:pPr>
      <w:r>
        <w:rPr>
          <w:noProof/>
          <w:lang w:eastAsia="en-US"/>
        </w:rPr>
        <w:drawing>
          <wp:inline distT="0" distB="0" distL="0" distR="0" wp14:anchorId="25D16C43" wp14:editId="6914A888">
            <wp:extent cx="5274310" cy="2635250"/>
            <wp:effectExtent l="0" t="0" r="254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3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F05B9A" w14:textId="104940D5" w:rsidR="00F178E9" w:rsidRDefault="00F178E9" w:rsidP="006E6EF4">
      <w:pPr>
        <w:tabs>
          <w:tab w:val="left" w:pos="839"/>
        </w:tabs>
        <w:rPr>
          <w:noProof/>
        </w:rPr>
      </w:pPr>
    </w:p>
    <w:p w14:paraId="262F534C" w14:textId="19F309E4" w:rsidR="00F178E9" w:rsidRDefault="00F178E9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2A54FC05" w14:textId="1074B568" w:rsidR="00F178E9" w:rsidRDefault="00F178E9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02E2E9AE" w14:textId="2A75725C" w:rsidR="00F178E9" w:rsidRDefault="00F178E9" w:rsidP="006E6EF4">
      <w:pPr>
        <w:tabs>
          <w:tab w:val="left" w:pos="839"/>
        </w:tabs>
        <w:rPr>
          <w:noProof/>
        </w:rPr>
      </w:pPr>
    </w:p>
    <w:p w14:paraId="58FA85B1" w14:textId="51483442" w:rsidR="00F178E9" w:rsidRDefault="00F178E9" w:rsidP="006E6EF4">
      <w:pPr>
        <w:tabs>
          <w:tab w:val="left" w:pos="839"/>
        </w:tabs>
        <w:rPr>
          <w:noProof/>
        </w:rPr>
      </w:pPr>
    </w:p>
    <w:p w14:paraId="00D15EC6" w14:textId="77777777" w:rsidR="007A6ED0" w:rsidRDefault="007A6ED0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5B39E7C4" w14:textId="013F9F5D" w:rsidR="002D5DE8" w:rsidRDefault="00637BF4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 w:hint="eastAsia"/>
          <w:b/>
          <w:bCs/>
        </w:rPr>
        <w:t>c</w:t>
      </w:r>
      <w:r>
        <w:rPr>
          <w:rFonts w:ascii="Times New Roman" w:hAnsi="Times New Roman" w:cs="Times New Roman"/>
          <w:b/>
          <w:bCs/>
        </w:rPr>
        <w:t>. locus 3</w:t>
      </w:r>
    </w:p>
    <w:p w14:paraId="741C1403" w14:textId="36B18BE2" w:rsidR="00637BF4" w:rsidRDefault="00637BF4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3EDC89FE" w14:textId="7AF14990" w:rsidR="00637BF4" w:rsidRDefault="007A6ED0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  <w:r>
        <w:rPr>
          <w:noProof/>
          <w:lang w:eastAsia="en-US"/>
        </w:rPr>
        <w:drawing>
          <wp:inline distT="0" distB="0" distL="0" distR="0" wp14:anchorId="47E48BBB" wp14:editId="754F60C0">
            <wp:extent cx="5274310" cy="3309620"/>
            <wp:effectExtent l="0" t="0" r="2540" b="508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09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7716A4" w14:textId="26EC6FE3" w:rsidR="002D5DE8" w:rsidRDefault="00637BF4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 w:hint="eastAsia"/>
          <w:b/>
          <w:bCs/>
        </w:rPr>
        <w:t>d</w:t>
      </w:r>
      <w:r>
        <w:rPr>
          <w:rFonts w:ascii="Times New Roman" w:hAnsi="Times New Roman" w:cs="Times New Roman"/>
          <w:b/>
          <w:bCs/>
        </w:rPr>
        <w:t>. locus 4</w:t>
      </w:r>
    </w:p>
    <w:p w14:paraId="5110FB06" w14:textId="578D156E" w:rsidR="002D5DE8" w:rsidRDefault="00637BF4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  <w:r>
        <w:rPr>
          <w:noProof/>
          <w:lang w:eastAsia="en-US"/>
        </w:rPr>
        <w:drawing>
          <wp:inline distT="0" distB="0" distL="0" distR="0" wp14:anchorId="7392200D" wp14:editId="4241155A">
            <wp:extent cx="5274310" cy="3983355"/>
            <wp:effectExtent l="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83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35F8B8" w14:textId="4A3140EE" w:rsidR="002D5DE8" w:rsidRDefault="002D5DE8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2B8F5127" w14:textId="48BA9943" w:rsidR="002D5DE8" w:rsidRDefault="002D5DE8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40C051BD" w14:textId="77777777" w:rsidR="007A6ED0" w:rsidRDefault="007A6ED0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2472B11F" w14:textId="4EE84C34" w:rsidR="002D5DE8" w:rsidRDefault="00637BF4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e. locus 5</w:t>
      </w:r>
    </w:p>
    <w:p w14:paraId="26E7E7B7" w14:textId="250A7410" w:rsidR="00637BF4" w:rsidRDefault="00637BF4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  <w:r>
        <w:rPr>
          <w:noProof/>
          <w:lang w:eastAsia="en-US"/>
        </w:rPr>
        <w:drawing>
          <wp:inline distT="0" distB="0" distL="0" distR="0" wp14:anchorId="5E124077" wp14:editId="6487F5A9">
            <wp:extent cx="5274310" cy="2750820"/>
            <wp:effectExtent l="0" t="0" r="254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50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DACBD1" w14:textId="57EB5D72" w:rsidR="002D5DE8" w:rsidRDefault="002D5DE8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1428B162" w14:textId="07D582E0" w:rsidR="002D5DE8" w:rsidRDefault="002D5DE8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734915F1" w14:textId="13E0E2BB" w:rsidR="002D5DE8" w:rsidRDefault="002D5DE8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6962CD2B" w14:textId="58CC26F2" w:rsidR="002D5DE8" w:rsidRDefault="002D5DE8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766198A8" w14:textId="5D0FFC58" w:rsidR="002D5DE8" w:rsidRDefault="002D5DE8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0BED4FCA" w14:textId="1C0353AA" w:rsidR="002D5DE8" w:rsidRDefault="002D5DE8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5D007FED" w14:textId="21BD402C" w:rsidR="002D5DE8" w:rsidRDefault="002D5DE8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5243747B" w14:textId="3AE64D11" w:rsidR="002D5DE8" w:rsidRDefault="002D5DE8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0C910248" w14:textId="343C78DD" w:rsidR="002D5DE8" w:rsidRDefault="002D5DE8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5B8FC801" w14:textId="25BEBEC4" w:rsidR="002D5DE8" w:rsidRDefault="002D5DE8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20C8241D" w14:textId="4714AF75" w:rsidR="002D5DE8" w:rsidRDefault="002D5DE8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55F24B6A" w14:textId="288FEA18" w:rsidR="002D5DE8" w:rsidRDefault="002D5DE8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09AC9B68" w14:textId="4B1FC1FD" w:rsidR="002D5DE8" w:rsidRDefault="002D5DE8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51170572" w14:textId="1E2DCFDE" w:rsidR="002D5DE8" w:rsidRDefault="002D5DE8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49CA1F94" w14:textId="7C0ADFC3" w:rsidR="002D5DE8" w:rsidRDefault="002D5DE8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767F4B51" w14:textId="2D9B5DB6" w:rsidR="002D5DE8" w:rsidRDefault="002D5DE8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28EEBF0C" w14:textId="2F012C49" w:rsidR="002D5DE8" w:rsidRDefault="002D5DE8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7EFB4F50" w14:textId="22E89E86" w:rsidR="002D5DE8" w:rsidRDefault="002D5DE8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57F80008" w14:textId="67BBA06F" w:rsidR="002D5DE8" w:rsidRDefault="002D5DE8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2EB56DB5" w14:textId="5FDEBA32" w:rsidR="002D5DE8" w:rsidRDefault="002D5DE8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55D02251" w14:textId="2C564868" w:rsidR="002D5DE8" w:rsidRDefault="002D5DE8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10C4C2C4" w14:textId="2260E93C" w:rsidR="002D5DE8" w:rsidRDefault="002D5DE8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1D8EAF05" w14:textId="438F5E32" w:rsidR="002D5DE8" w:rsidRDefault="002D5DE8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3E85E566" w14:textId="04F5DBC8" w:rsidR="00637BF4" w:rsidRDefault="00637BF4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0D01E901" w14:textId="2E0C66D6" w:rsidR="002D5DE8" w:rsidRDefault="002D5DE8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5022324A" w14:textId="4321059F" w:rsidR="002D5DE8" w:rsidRDefault="002D5DE8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7B181C07" w14:textId="368E3FD8" w:rsidR="002D5DE8" w:rsidRDefault="002D5DE8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59F0DCCA" w14:textId="5BFB96AE" w:rsidR="002D5DE8" w:rsidRDefault="002D5DE8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26473452" w14:textId="77777777" w:rsidR="006D2DE8" w:rsidRDefault="006D2DE8" w:rsidP="006E6EF4">
      <w:pPr>
        <w:tabs>
          <w:tab w:val="left" w:pos="839"/>
        </w:tabs>
        <w:rPr>
          <w:rFonts w:ascii="Times New Roman" w:hAnsi="Times New Roman" w:cs="Times New Roman"/>
          <w:b/>
          <w:bCs/>
        </w:rPr>
      </w:pPr>
    </w:p>
    <w:p w14:paraId="3E752FBA" w14:textId="65B3300C" w:rsidR="006E6EF4" w:rsidRPr="006E6EF4" w:rsidRDefault="00AD2ED9" w:rsidP="006E6EF4">
      <w:pPr>
        <w:tabs>
          <w:tab w:val="left" w:pos="839"/>
        </w:tabs>
        <w:rPr>
          <w:rFonts w:ascii="Times New Roman" w:hAnsi="Times New Roman" w:cs="Times New Roman"/>
        </w:rPr>
      </w:pPr>
      <w:r w:rsidRPr="00DF693B">
        <w:rPr>
          <w:rFonts w:ascii="Times New Roman" w:hAnsi="Times New Roman" w:cs="Times New Roman"/>
          <w:b/>
          <w:bCs/>
        </w:rPr>
        <w:t xml:space="preserve">Supplementary Figure </w:t>
      </w:r>
      <w:r w:rsidR="00E64180">
        <w:rPr>
          <w:rFonts w:ascii="Times New Roman" w:hAnsi="Times New Roman" w:cs="Times New Roman"/>
          <w:b/>
          <w:bCs/>
        </w:rPr>
        <w:t>7</w:t>
      </w:r>
      <w:r>
        <w:rPr>
          <w:rFonts w:ascii="Times New Roman" w:hAnsi="Times New Roman" w:cs="Times New Roman"/>
          <w:b/>
          <w:bCs/>
        </w:rPr>
        <w:t xml:space="preserve">. </w:t>
      </w:r>
      <w:r w:rsidR="006E6EF4" w:rsidRPr="006E6EF4">
        <w:rPr>
          <w:rFonts w:ascii="Times New Roman" w:hAnsi="Times New Roman" w:cs="Times New Roman"/>
        </w:rPr>
        <w:t>Functional consequences of SNPs</w:t>
      </w:r>
      <w:r w:rsidR="009120D8">
        <w:rPr>
          <w:rFonts w:ascii="Times New Roman" w:hAnsi="Times New Roman" w:cs="Times New Roman"/>
        </w:rPr>
        <w:t xml:space="preserve"> associated with coffee consumption</w:t>
      </w:r>
      <w:r w:rsidR="006E6EF4" w:rsidRPr="006E6EF4">
        <w:rPr>
          <w:rFonts w:ascii="Times New Roman" w:hAnsi="Times New Roman" w:cs="Times New Roman"/>
        </w:rPr>
        <w:t xml:space="preserve"> on genes</w:t>
      </w:r>
    </w:p>
    <w:p w14:paraId="3A26D1CF" w14:textId="77424D7B" w:rsidR="0092677B" w:rsidRDefault="00637BF4" w:rsidP="000F5C53">
      <w:pPr>
        <w:tabs>
          <w:tab w:val="left" w:pos="839"/>
        </w:tabs>
        <w:rPr>
          <w:rFonts w:ascii="Times New Roman" w:hAnsi="Times New Roman" w:cs="Times New Roman"/>
        </w:rPr>
      </w:pPr>
      <w:r>
        <w:rPr>
          <w:noProof/>
          <w:lang w:eastAsia="en-US"/>
        </w:rPr>
        <w:drawing>
          <wp:inline distT="0" distB="0" distL="0" distR="0" wp14:anchorId="58514BD1" wp14:editId="33228308">
            <wp:extent cx="4832350" cy="2416175"/>
            <wp:effectExtent l="0" t="0" r="6350" b="317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2350" cy="2416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25AD92" w14:textId="2C815C4D" w:rsidR="006D2DE8" w:rsidRDefault="00E9549D" w:rsidP="006D2DE8">
      <w:pPr>
        <w:tabs>
          <w:tab w:val="left" w:pos="839"/>
        </w:tabs>
        <w:rPr>
          <w:rFonts w:ascii="Times New Roman" w:hAnsi="Times New Roman" w:cs="Times New Roman"/>
        </w:rPr>
      </w:pPr>
      <w:r w:rsidRPr="00DF693B">
        <w:rPr>
          <w:rFonts w:ascii="Times New Roman" w:hAnsi="Times New Roman" w:cs="Times New Roman"/>
          <w:b/>
          <w:bCs/>
        </w:rPr>
        <w:t xml:space="preserve">Supplementary Figure </w:t>
      </w:r>
      <w:r>
        <w:rPr>
          <w:rFonts w:ascii="Times New Roman" w:hAnsi="Times New Roman" w:cs="Times New Roman"/>
          <w:b/>
          <w:bCs/>
        </w:rPr>
        <w:t xml:space="preserve">8. </w:t>
      </w:r>
      <w:r w:rsidRPr="006E6EF4">
        <w:rPr>
          <w:rFonts w:ascii="Times New Roman" w:hAnsi="Times New Roman" w:cs="Times New Roman"/>
        </w:rPr>
        <w:t>Functional consequences of SNPs</w:t>
      </w:r>
      <w:r>
        <w:rPr>
          <w:rFonts w:ascii="Times New Roman" w:hAnsi="Times New Roman" w:cs="Times New Roman"/>
        </w:rPr>
        <w:t xml:space="preserve"> associated with caffeine consumption</w:t>
      </w:r>
      <w:r w:rsidRPr="006E6EF4">
        <w:rPr>
          <w:rFonts w:ascii="Times New Roman" w:hAnsi="Times New Roman" w:cs="Times New Roman"/>
        </w:rPr>
        <w:t xml:space="preserve"> on genes</w:t>
      </w:r>
    </w:p>
    <w:p w14:paraId="22C507E2" w14:textId="7BCC3FCA" w:rsidR="00F627E0" w:rsidRDefault="006D2DE8" w:rsidP="006D2DE8">
      <w:pPr>
        <w:tabs>
          <w:tab w:val="left" w:pos="839"/>
        </w:tabs>
        <w:rPr>
          <w:rFonts w:ascii="Times New Roman" w:hAnsi="Times New Roman" w:cs="Times New Roman"/>
        </w:rPr>
      </w:pPr>
      <w:r>
        <w:rPr>
          <w:noProof/>
          <w:lang w:eastAsia="en-US"/>
        </w:rPr>
        <w:drawing>
          <wp:inline distT="0" distB="0" distL="0" distR="0" wp14:anchorId="42854ADF" wp14:editId="56DE3AA7">
            <wp:extent cx="4588510" cy="2292985"/>
            <wp:effectExtent l="0" t="0" r="254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8510" cy="2292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9549D" w:rsidRPr="00DF693B">
        <w:rPr>
          <w:rFonts w:ascii="Times New Roman" w:hAnsi="Times New Roman" w:cs="Times New Roman"/>
          <w:b/>
          <w:bCs/>
        </w:rPr>
        <w:t xml:space="preserve">Supplementary Figure </w:t>
      </w:r>
      <w:r w:rsidR="00E9549D">
        <w:rPr>
          <w:rFonts w:ascii="Times New Roman" w:hAnsi="Times New Roman" w:cs="Times New Roman"/>
          <w:b/>
          <w:bCs/>
        </w:rPr>
        <w:t xml:space="preserve">9. </w:t>
      </w:r>
      <w:r w:rsidR="00E9549D" w:rsidRPr="006E6EF4">
        <w:rPr>
          <w:rFonts w:ascii="Times New Roman" w:hAnsi="Times New Roman" w:cs="Times New Roman"/>
        </w:rPr>
        <w:t>Functional consequences of SNPs</w:t>
      </w:r>
      <w:r w:rsidR="00E9549D">
        <w:rPr>
          <w:rFonts w:ascii="Times New Roman" w:hAnsi="Times New Roman" w:cs="Times New Roman"/>
        </w:rPr>
        <w:t xml:space="preserve"> associated with </w:t>
      </w:r>
      <w:r w:rsidR="00A62C08">
        <w:rPr>
          <w:rFonts w:ascii="Times New Roman" w:hAnsi="Times New Roman" w:cs="Times New Roman"/>
        </w:rPr>
        <w:t>other non-</w:t>
      </w:r>
      <w:r w:rsidR="00E9549D">
        <w:rPr>
          <w:rFonts w:ascii="Times New Roman" w:hAnsi="Times New Roman" w:cs="Times New Roman"/>
        </w:rPr>
        <w:t>caffeine</w:t>
      </w:r>
      <w:r w:rsidR="00A62C08">
        <w:rPr>
          <w:rFonts w:ascii="Times New Roman" w:hAnsi="Times New Roman" w:cs="Times New Roman"/>
        </w:rPr>
        <w:t xml:space="preserve"> substances contained in coffee</w:t>
      </w:r>
      <w:r w:rsidR="00E9549D">
        <w:rPr>
          <w:rFonts w:ascii="Times New Roman" w:hAnsi="Times New Roman" w:cs="Times New Roman"/>
        </w:rPr>
        <w:t xml:space="preserve"> </w:t>
      </w:r>
      <w:r w:rsidR="00E9549D" w:rsidRPr="006E6EF4">
        <w:rPr>
          <w:rFonts w:ascii="Times New Roman" w:hAnsi="Times New Roman" w:cs="Times New Roman"/>
        </w:rPr>
        <w:t>on genes</w:t>
      </w:r>
    </w:p>
    <w:p w14:paraId="7D5687B6" w14:textId="08A05084" w:rsidR="00F0210B" w:rsidRPr="00E9549D" w:rsidRDefault="00F627E0" w:rsidP="00AC2367">
      <w:pPr>
        <w:tabs>
          <w:tab w:val="left" w:pos="839"/>
        </w:tabs>
        <w:rPr>
          <w:rFonts w:ascii="Times New Roman" w:hAnsi="Times New Roman" w:cs="Times New Roman"/>
        </w:rPr>
      </w:pPr>
      <w:r>
        <w:rPr>
          <w:noProof/>
          <w:lang w:eastAsia="en-US"/>
        </w:rPr>
        <w:drawing>
          <wp:inline distT="0" distB="0" distL="0" distR="0" wp14:anchorId="35AADCE2" wp14:editId="679D65D0">
            <wp:extent cx="5274310" cy="2635885"/>
            <wp:effectExtent l="0" t="0" r="254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35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0210B" w:rsidRPr="00E9549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7FEBC71" w14:textId="77777777" w:rsidR="008F63E5" w:rsidRDefault="008F63E5" w:rsidP="00E3343E">
      <w:r>
        <w:separator/>
      </w:r>
    </w:p>
  </w:endnote>
  <w:endnote w:type="continuationSeparator" w:id="0">
    <w:p w14:paraId="708BF1D0" w14:textId="77777777" w:rsidR="008F63E5" w:rsidRDefault="008F63E5" w:rsidP="00E3343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5A6A8F4" w14:textId="77777777" w:rsidR="008F63E5" w:rsidRDefault="008F63E5" w:rsidP="00E3343E">
      <w:r>
        <w:separator/>
      </w:r>
    </w:p>
  </w:footnote>
  <w:footnote w:type="continuationSeparator" w:id="0">
    <w:p w14:paraId="3E2D49DB" w14:textId="77777777" w:rsidR="008F63E5" w:rsidRDefault="008F63E5" w:rsidP="00E3343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0480"/>
    <w:rsid w:val="000102BC"/>
    <w:rsid w:val="00012787"/>
    <w:rsid w:val="0002338A"/>
    <w:rsid w:val="00060302"/>
    <w:rsid w:val="000831C7"/>
    <w:rsid w:val="000A3871"/>
    <w:rsid w:val="000F5C49"/>
    <w:rsid w:val="000F5C53"/>
    <w:rsid w:val="0016416B"/>
    <w:rsid w:val="00192DD0"/>
    <w:rsid w:val="001962BF"/>
    <w:rsid w:val="001B550B"/>
    <w:rsid w:val="001C3D2F"/>
    <w:rsid w:val="001C6A21"/>
    <w:rsid w:val="002173AE"/>
    <w:rsid w:val="00232C88"/>
    <w:rsid w:val="00252F10"/>
    <w:rsid w:val="00265128"/>
    <w:rsid w:val="00280323"/>
    <w:rsid w:val="0029388B"/>
    <w:rsid w:val="002A3409"/>
    <w:rsid w:val="002C118F"/>
    <w:rsid w:val="002D5DE8"/>
    <w:rsid w:val="00305ADB"/>
    <w:rsid w:val="00345A23"/>
    <w:rsid w:val="003467A7"/>
    <w:rsid w:val="00350513"/>
    <w:rsid w:val="0035605C"/>
    <w:rsid w:val="0035708F"/>
    <w:rsid w:val="00376566"/>
    <w:rsid w:val="003A3B40"/>
    <w:rsid w:val="003A6EA0"/>
    <w:rsid w:val="003B641A"/>
    <w:rsid w:val="003C31DA"/>
    <w:rsid w:val="003C68CB"/>
    <w:rsid w:val="0044372E"/>
    <w:rsid w:val="00457217"/>
    <w:rsid w:val="004645AC"/>
    <w:rsid w:val="00467A42"/>
    <w:rsid w:val="004B7E85"/>
    <w:rsid w:val="004F048B"/>
    <w:rsid w:val="0053421E"/>
    <w:rsid w:val="005E291C"/>
    <w:rsid w:val="005E68CF"/>
    <w:rsid w:val="00607D16"/>
    <w:rsid w:val="00620D9B"/>
    <w:rsid w:val="00637BF4"/>
    <w:rsid w:val="00666AD7"/>
    <w:rsid w:val="006846D5"/>
    <w:rsid w:val="006A63A5"/>
    <w:rsid w:val="006A78F6"/>
    <w:rsid w:val="006D2DE8"/>
    <w:rsid w:val="006E684F"/>
    <w:rsid w:val="006E6EF4"/>
    <w:rsid w:val="006F51C5"/>
    <w:rsid w:val="007150D1"/>
    <w:rsid w:val="00730C0A"/>
    <w:rsid w:val="0075726C"/>
    <w:rsid w:val="0075735B"/>
    <w:rsid w:val="00761037"/>
    <w:rsid w:val="0077648F"/>
    <w:rsid w:val="007807FF"/>
    <w:rsid w:val="007860F9"/>
    <w:rsid w:val="007901BC"/>
    <w:rsid w:val="007A660A"/>
    <w:rsid w:val="007A6ED0"/>
    <w:rsid w:val="007B34B4"/>
    <w:rsid w:val="007B7B52"/>
    <w:rsid w:val="007C294C"/>
    <w:rsid w:val="007D7C97"/>
    <w:rsid w:val="007F5F25"/>
    <w:rsid w:val="00811E40"/>
    <w:rsid w:val="008168CF"/>
    <w:rsid w:val="008707E0"/>
    <w:rsid w:val="008718F5"/>
    <w:rsid w:val="00884AD5"/>
    <w:rsid w:val="008962F7"/>
    <w:rsid w:val="008B25C4"/>
    <w:rsid w:val="008C18F1"/>
    <w:rsid w:val="008D65A3"/>
    <w:rsid w:val="008F27C7"/>
    <w:rsid w:val="008F63E5"/>
    <w:rsid w:val="00902205"/>
    <w:rsid w:val="009120D8"/>
    <w:rsid w:val="00920480"/>
    <w:rsid w:val="0092677B"/>
    <w:rsid w:val="009564CD"/>
    <w:rsid w:val="009666C7"/>
    <w:rsid w:val="009731C8"/>
    <w:rsid w:val="009A4229"/>
    <w:rsid w:val="009B2991"/>
    <w:rsid w:val="009F4392"/>
    <w:rsid w:val="00A271E0"/>
    <w:rsid w:val="00A535C5"/>
    <w:rsid w:val="00A62C08"/>
    <w:rsid w:val="00AC2367"/>
    <w:rsid w:val="00AC69D2"/>
    <w:rsid w:val="00AD2ED9"/>
    <w:rsid w:val="00AD3C03"/>
    <w:rsid w:val="00AD75C7"/>
    <w:rsid w:val="00AF518D"/>
    <w:rsid w:val="00B41D8D"/>
    <w:rsid w:val="00B42773"/>
    <w:rsid w:val="00B450A6"/>
    <w:rsid w:val="00B8622B"/>
    <w:rsid w:val="00B93097"/>
    <w:rsid w:val="00BD4427"/>
    <w:rsid w:val="00BF2670"/>
    <w:rsid w:val="00BF3B27"/>
    <w:rsid w:val="00C24EED"/>
    <w:rsid w:val="00C361AC"/>
    <w:rsid w:val="00C76822"/>
    <w:rsid w:val="00C76C0F"/>
    <w:rsid w:val="00CF3238"/>
    <w:rsid w:val="00D3096E"/>
    <w:rsid w:val="00D334E9"/>
    <w:rsid w:val="00D338F1"/>
    <w:rsid w:val="00D70F9F"/>
    <w:rsid w:val="00D730D5"/>
    <w:rsid w:val="00D80F9E"/>
    <w:rsid w:val="00DA3266"/>
    <w:rsid w:val="00DA742D"/>
    <w:rsid w:val="00DC7A4F"/>
    <w:rsid w:val="00DD522A"/>
    <w:rsid w:val="00DF693B"/>
    <w:rsid w:val="00E02859"/>
    <w:rsid w:val="00E052B7"/>
    <w:rsid w:val="00E203ED"/>
    <w:rsid w:val="00E3343E"/>
    <w:rsid w:val="00E3377E"/>
    <w:rsid w:val="00E37554"/>
    <w:rsid w:val="00E5385C"/>
    <w:rsid w:val="00E64180"/>
    <w:rsid w:val="00E8103C"/>
    <w:rsid w:val="00E8182C"/>
    <w:rsid w:val="00E9549D"/>
    <w:rsid w:val="00EB1C3E"/>
    <w:rsid w:val="00EC27BD"/>
    <w:rsid w:val="00EC694F"/>
    <w:rsid w:val="00F0210B"/>
    <w:rsid w:val="00F0754C"/>
    <w:rsid w:val="00F178E9"/>
    <w:rsid w:val="00F627E0"/>
    <w:rsid w:val="00F83B86"/>
    <w:rsid w:val="00FA6150"/>
    <w:rsid w:val="00FC118D"/>
    <w:rsid w:val="00FF77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0E8DDD0"/>
  <w15:chartTrackingRefBased/>
  <w15:docId w15:val="{EFCA440C-7F94-4EFA-935E-EECAF6B0B1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6E6EF4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3343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E3343E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E3343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E3343E"/>
    <w:rPr>
      <w:sz w:val="18"/>
      <w:szCs w:val="18"/>
    </w:rPr>
  </w:style>
  <w:style w:type="paragraph" w:styleId="a7">
    <w:name w:val="Balloon Text"/>
    <w:basedOn w:val="a"/>
    <w:link w:val="a8"/>
    <w:uiPriority w:val="99"/>
    <w:semiHidden/>
    <w:unhideWhenUsed/>
    <w:rsid w:val="00E37554"/>
    <w:rPr>
      <w:sz w:val="18"/>
      <w:szCs w:val="18"/>
    </w:rPr>
  </w:style>
  <w:style w:type="character" w:customStyle="1" w:styleId="a8">
    <w:name w:val="批注框文本 字符"/>
    <w:basedOn w:val="a0"/>
    <w:link w:val="a7"/>
    <w:uiPriority w:val="99"/>
    <w:semiHidden/>
    <w:rsid w:val="00E37554"/>
    <w:rPr>
      <w:sz w:val="18"/>
      <w:szCs w:val="18"/>
    </w:rPr>
  </w:style>
  <w:style w:type="character" w:customStyle="1" w:styleId="40">
    <w:name w:val="标题 4 字符"/>
    <w:basedOn w:val="a0"/>
    <w:link w:val="4"/>
    <w:uiPriority w:val="9"/>
    <w:semiHidden/>
    <w:rsid w:val="006E6EF4"/>
    <w:rPr>
      <w:rFonts w:asciiTheme="majorHAnsi" w:eastAsiaTheme="majorEastAsia" w:hAnsiTheme="majorHAnsi" w:cstheme="majorBidi"/>
      <w:b/>
      <w:bCs/>
      <w:sz w:val="28"/>
      <w:szCs w:val="28"/>
    </w:rPr>
  </w:style>
  <w:style w:type="character" w:styleId="a9">
    <w:name w:val="annotation reference"/>
    <w:basedOn w:val="a0"/>
    <w:uiPriority w:val="99"/>
    <w:semiHidden/>
    <w:unhideWhenUsed/>
    <w:rsid w:val="00E203ED"/>
    <w:rPr>
      <w:sz w:val="16"/>
      <w:szCs w:val="16"/>
    </w:rPr>
  </w:style>
  <w:style w:type="paragraph" w:styleId="aa">
    <w:name w:val="annotation text"/>
    <w:basedOn w:val="a"/>
    <w:link w:val="ab"/>
    <w:uiPriority w:val="99"/>
    <w:semiHidden/>
    <w:unhideWhenUsed/>
    <w:rsid w:val="00E203ED"/>
    <w:rPr>
      <w:sz w:val="20"/>
      <w:szCs w:val="20"/>
    </w:rPr>
  </w:style>
  <w:style w:type="character" w:customStyle="1" w:styleId="ab">
    <w:name w:val="批注文字 字符"/>
    <w:basedOn w:val="a0"/>
    <w:link w:val="aa"/>
    <w:uiPriority w:val="99"/>
    <w:semiHidden/>
    <w:rsid w:val="00E203ED"/>
    <w:rPr>
      <w:sz w:val="20"/>
      <w:szCs w:val="20"/>
    </w:rPr>
  </w:style>
  <w:style w:type="paragraph" w:styleId="ac">
    <w:name w:val="annotation subject"/>
    <w:basedOn w:val="aa"/>
    <w:next w:val="aa"/>
    <w:link w:val="ad"/>
    <w:uiPriority w:val="99"/>
    <w:semiHidden/>
    <w:unhideWhenUsed/>
    <w:rsid w:val="00E203ED"/>
    <w:rPr>
      <w:b/>
      <w:bCs/>
    </w:rPr>
  </w:style>
  <w:style w:type="character" w:customStyle="1" w:styleId="ad">
    <w:name w:val="批注主题 字符"/>
    <w:basedOn w:val="ab"/>
    <w:link w:val="ac"/>
    <w:uiPriority w:val="99"/>
    <w:semiHidden/>
    <w:rsid w:val="00E203ED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79386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8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18204E7-F356-4C87-8B2E-2744BD92D3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18</Pages>
  <Words>382</Words>
  <Characters>2179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李 久玲</dc:creator>
  <cp:keywords/>
  <dc:description/>
  <cp:lastModifiedBy>李 久玲</cp:lastModifiedBy>
  <cp:revision>4</cp:revision>
  <dcterms:created xsi:type="dcterms:W3CDTF">2021-03-06T02:22:00Z</dcterms:created>
  <dcterms:modified xsi:type="dcterms:W3CDTF">2021-03-06T03:04:00Z</dcterms:modified>
</cp:coreProperties>
</file>