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500F" w14:textId="5D58B77F" w:rsidR="003D6867" w:rsidRPr="003A1214" w:rsidRDefault="003D6867" w:rsidP="003D6867">
      <w:pPr>
        <w:jc w:val="center"/>
        <w:rPr>
          <w:rFonts w:ascii="Times New Roman" w:hAnsi="Times New Roman" w:cs="Times New Roman"/>
          <w:sz w:val="28"/>
          <w:szCs w:val="28"/>
        </w:rPr>
      </w:pPr>
      <w:r w:rsidRPr="003A1214">
        <w:rPr>
          <w:rFonts w:ascii="Times New Roman" w:hAnsi="Times New Roman" w:cs="Times New Roman"/>
          <w:sz w:val="28"/>
          <w:szCs w:val="28"/>
        </w:rPr>
        <w:t>Supplementary Online Materials</w:t>
      </w:r>
    </w:p>
    <w:p w14:paraId="004B2DDC" w14:textId="77777777" w:rsidR="00E21002" w:rsidRPr="002974FB" w:rsidRDefault="00E21002" w:rsidP="00E21002">
      <w:pPr>
        <w:pStyle w:val="Index"/>
        <w:spacing w:line="276" w:lineRule="auto"/>
        <w:rPr>
          <w:rStyle w:val="ListLabel1"/>
          <w:rFonts w:ascii="Times New Roman" w:hAnsi="Times New Roman" w:cs="Times New Roman"/>
          <w:sz w:val="28"/>
          <w:szCs w:val="28"/>
        </w:rPr>
      </w:pPr>
      <w:bookmarkStart w:id="0" w:name="_Hlk74220974"/>
      <w:r w:rsidRPr="002974FB">
        <w:rPr>
          <w:rStyle w:val="ListLabel1"/>
          <w:rFonts w:ascii="Times New Roman" w:hAnsi="Times New Roman" w:cs="Times New Roman"/>
          <w:sz w:val="28"/>
          <w:szCs w:val="28"/>
        </w:rPr>
        <w:t>Quantifying contact patterns: development and characteristics of the British Columbia COVID-19 population mixing patterns survey (BC-Mix)</w:t>
      </w:r>
    </w:p>
    <w:bookmarkEnd w:id="0"/>
    <w:p w14:paraId="5F2B0452" w14:textId="77777777" w:rsidR="00E21002" w:rsidRPr="002974FB" w:rsidRDefault="00E21002" w:rsidP="00E21002">
      <w:pPr>
        <w:spacing w:line="276" w:lineRule="auto"/>
        <w:rPr>
          <w:rFonts w:ascii="Times New Roman" w:hAnsi="Times New Roman" w:cs="Times New Roman"/>
          <w:sz w:val="24"/>
          <w:szCs w:val="24"/>
        </w:rPr>
      </w:pPr>
    </w:p>
    <w:p w14:paraId="1051AEDC" w14:textId="77777777" w:rsidR="00E21002" w:rsidRPr="002974FB" w:rsidRDefault="00E21002" w:rsidP="00E21002">
      <w:pPr>
        <w:spacing w:line="276" w:lineRule="auto"/>
        <w:rPr>
          <w:rFonts w:ascii="Times New Roman" w:hAnsi="Times New Roman" w:cs="Times New Roman"/>
          <w:sz w:val="24"/>
          <w:szCs w:val="24"/>
        </w:rPr>
      </w:pPr>
      <w:r w:rsidRPr="002974FB">
        <w:rPr>
          <w:rFonts w:ascii="Times New Roman" w:hAnsi="Times New Roman" w:cs="Times New Roman"/>
          <w:sz w:val="24"/>
          <w:szCs w:val="24"/>
        </w:rPr>
        <w:t>Prince A. Adu</w:t>
      </w:r>
      <w:r w:rsidRPr="002974FB">
        <w:rPr>
          <w:rFonts w:ascii="Times New Roman" w:hAnsi="Times New Roman" w:cs="Times New Roman"/>
          <w:sz w:val="24"/>
          <w:szCs w:val="24"/>
          <w:vertAlign w:val="superscript"/>
        </w:rPr>
        <w:t>1,2</w:t>
      </w:r>
      <w:r w:rsidRPr="002974FB">
        <w:rPr>
          <w:rFonts w:ascii="Times New Roman" w:hAnsi="Times New Roman" w:cs="Times New Roman"/>
          <w:sz w:val="24"/>
          <w:szCs w:val="24"/>
        </w:rPr>
        <w:t>, Mawuena Binka</w:t>
      </w:r>
      <w:r w:rsidRPr="002974FB">
        <w:rPr>
          <w:rFonts w:ascii="Times New Roman" w:hAnsi="Times New Roman" w:cs="Times New Roman"/>
          <w:sz w:val="24"/>
          <w:szCs w:val="24"/>
          <w:vertAlign w:val="superscript"/>
        </w:rPr>
        <w:t>1</w:t>
      </w:r>
      <w:r w:rsidRPr="002974FB">
        <w:rPr>
          <w:rFonts w:ascii="Times New Roman" w:hAnsi="Times New Roman" w:cs="Times New Roman"/>
          <w:sz w:val="24"/>
          <w:szCs w:val="24"/>
        </w:rPr>
        <w:t>, Bushra Mahmood,</w:t>
      </w:r>
      <w:r w:rsidRPr="002974FB">
        <w:rPr>
          <w:rFonts w:ascii="Times New Roman" w:hAnsi="Times New Roman" w:cs="Times New Roman"/>
          <w:sz w:val="24"/>
          <w:szCs w:val="24"/>
          <w:vertAlign w:val="superscript"/>
        </w:rPr>
        <w:t>3</w:t>
      </w:r>
      <w:r w:rsidRPr="002974FB">
        <w:rPr>
          <w:rFonts w:ascii="Times New Roman" w:hAnsi="Times New Roman" w:cs="Times New Roman"/>
          <w:sz w:val="24"/>
          <w:szCs w:val="24"/>
        </w:rPr>
        <w:t xml:space="preserve"> Dahn Jeong</w:t>
      </w:r>
      <w:r w:rsidRPr="002974FB">
        <w:rPr>
          <w:rFonts w:ascii="Times New Roman" w:hAnsi="Times New Roman" w:cs="Times New Roman"/>
          <w:sz w:val="24"/>
          <w:szCs w:val="24"/>
          <w:vertAlign w:val="superscript"/>
        </w:rPr>
        <w:t>1,2</w:t>
      </w:r>
      <w:r w:rsidRPr="002974FB">
        <w:rPr>
          <w:rFonts w:ascii="Times New Roman" w:hAnsi="Times New Roman" w:cs="Times New Roman"/>
          <w:sz w:val="24"/>
          <w:szCs w:val="24"/>
        </w:rPr>
        <w:t>, Terri Buller-Taylor</w:t>
      </w:r>
      <w:r w:rsidRPr="002974FB">
        <w:rPr>
          <w:rFonts w:ascii="Times New Roman" w:hAnsi="Times New Roman" w:cs="Times New Roman"/>
          <w:sz w:val="24"/>
          <w:szCs w:val="24"/>
          <w:vertAlign w:val="superscript"/>
        </w:rPr>
        <w:t>1</w:t>
      </w:r>
      <w:r w:rsidRPr="002974FB">
        <w:rPr>
          <w:rFonts w:ascii="Times New Roman" w:hAnsi="Times New Roman" w:cs="Times New Roman"/>
          <w:sz w:val="24"/>
          <w:szCs w:val="24"/>
        </w:rPr>
        <w:t>, Makuza Jean Damascene</w:t>
      </w:r>
      <w:r w:rsidRPr="002974FB">
        <w:rPr>
          <w:rFonts w:ascii="Times New Roman" w:hAnsi="Times New Roman" w:cs="Times New Roman"/>
          <w:sz w:val="24"/>
          <w:szCs w:val="24"/>
          <w:vertAlign w:val="superscript"/>
        </w:rPr>
        <w:t>1,2</w:t>
      </w:r>
      <w:r w:rsidRPr="002974FB">
        <w:rPr>
          <w:rFonts w:ascii="Times New Roman" w:hAnsi="Times New Roman" w:cs="Times New Roman"/>
          <w:sz w:val="24"/>
          <w:szCs w:val="24"/>
        </w:rPr>
        <w:t>, Sarafa Iyaniwura</w:t>
      </w:r>
      <w:r w:rsidRPr="002974FB">
        <w:rPr>
          <w:rFonts w:ascii="Times New Roman" w:hAnsi="Times New Roman" w:cs="Times New Roman"/>
          <w:sz w:val="24"/>
          <w:szCs w:val="24"/>
          <w:vertAlign w:val="superscript"/>
        </w:rPr>
        <w:t>1,4</w:t>
      </w:r>
      <w:r w:rsidRPr="002974FB">
        <w:rPr>
          <w:rFonts w:ascii="Times New Roman" w:hAnsi="Times New Roman" w:cs="Times New Roman"/>
          <w:sz w:val="24"/>
          <w:szCs w:val="24"/>
        </w:rPr>
        <w:t>, Notice Ringa</w:t>
      </w:r>
      <w:r w:rsidRPr="002974FB">
        <w:rPr>
          <w:rFonts w:ascii="Times New Roman" w:hAnsi="Times New Roman" w:cs="Times New Roman"/>
          <w:sz w:val="24"/>
          <w:szCs w:val="24"/>
          <w:vertAlign w:val="superscript"/>
        </w:rPr>
        <w:t>1,2</w:t>
      </w:r>
      <w:r w:rsidRPr="002974FB">
        <w:rPr>
          <w:rFonts w:ascii="Times New Roman" w:hAnsi="Times New Roman" w:cs="Times New Roman"/>
          <w:sz w:val="24"/>
          <w:szCs w:val="24"/>
        </w:rPr>
        <w:t>, Héctor A. Velásquez García</w:t>
      </w:r>
      <w:r w:rsidRPr="002974FB">
        <w:rPr>
          <w:rFonts w:ascii="Times New Roman" w:hAnsi="Times New Roman" w:cs="Times New Roman"/>
          <w:sz w:val="24"/>
          <w:szCs w:val="24"/>
          <w:vertAlign w:val="superscript"/>
        </w:rPr>
        <w:t>1,2</w:t>
      </w:r>
      <w:r w:rsidRPr="002974FB">
        <w:rPr>
          <w:rFonts w:ascii="Times New Roman" w:hAnsi="Times New Roman" w:cs="Times New Roman"/>
          <w:sz w:val="24"/>
          <w:szCs w:val="24"/>
        </w:rPr>
        <w:t>, Stanley Wong</w:t>
      </w:r>
      <w:r w:rsidRPr="002974FB">
        <w:rPr>
          <w:rFonts w:ascii="Times New Roman" w:hAnsi="Times New Roman" w:cs="Times New Roman"/>
          <w:sz w:val="24"/>
          <w:szCs w:val="24"/>
          <w:vertAlign w:val="superscript"/>
        </w:rPr>
        <w:t>1</w:t>
      </w:r>
      <w:r w:rsidRPr="002974FB">
        <w:rPr>
          <w:rFonts w:ascii="Times New Roman" w:hAnsi="Times New Roman" w:cs="Times New Roman"/>
          <w:sz w:val="24"/>
          <w:szCs w:val="24"/>
        </w:rPr>
        <w:t>, Amanda Yu</w:t>
      </w:r>
      <w:r w:rsidRPr="002974FB">
        <w:rPr>
          <w:rFonts w:ascii="Times New Roman" w:hAnsi="Times New Roman" w:cs="Times New Roman"/>
          <w:sz w:val="24"/>
          <w:szCs w:val="24"/>
          <w:vertAlign w:val="superscript"/>
        </w:rPr>
        <w:t>1</w:t>
      </w:r>
      <w:r w:rsidRPr="002974FB">
        <w:rPr>
          <w:rFonts w:ascii="Times New Roman" w:hAnsi="Times New Roman" w:cs="Times New Roman"/>
          <w:sz w:val="24"/>
          <w:szCs w:val="24"/>
        </w:rPr>
        <w:t>, Sofia Bartlett</w:t>
      </w:r>
      <w:r w:rsidRPr="002974FB">
        <w:rPr>
          <w:rFonts w:ascii="Times New Roman" w:hAnsi="Times New Roman" w:cs="Times New Roman"/>
          <w:sz w:val="24"/>
          <w:szCs w:val="24"/>
          <w:vertAlign w:val="superscript"/>
        </w:rPr>
        <w:t>1,6</w:t>
      </w:r>
      <w:r w:rsidRPr="002974FB">
        <w:rPr>
          <w:rFonts w:ascii="Times New Roman" w:hAnsi="Times New Roman" w:cs="Times New Roman"/>
          <w:sz w:val="24"/>
          <w:szCs w:val="24"/>
        </w:rPr>
        <w:t>, James Wilton</w:t>
      </w:r>
      <w:r w:rsidRPr="002974FB">
        <w:rPr>
          <w:rFonts w:ascii="Times New Roman" w:hAnsi="Times New Roman" w:cs="Times New Roman"/>
          <w:sz w:val="24"/>
          <w:szCs w:val="24"/>
          <w:vertAlign w:val="superscript"/>
        </w:rPr>
        <w:t>1</w:t>
      </w:r>
      <w:r w:rsidRPr="002974FB">
        <w:rPr>
          <w:rFonts w:ascii="Times New Roman" w:hAnsi="Times New Roman" w:cs="Times New Roman"/>
          <w:sz w:val="24"/>
          <w:szCs w:val="24"/>
        </w:rPr>
        <w:t>, Mike A. Irvine</w:t>
      </w:r>
      <w:r w:rsidRPr="002974FB">
        <w:rPr>
          <w:rFonts w:ascii="Times New Roman" w:hAnsi="Times New Roman" w:cs="Times New Roman"/>
          <w:sz w:val="24"/>
          <w:szCs w:val="24"/>
          <w:vertAlign w:val="superscript"/>
        </w:rPr>
        <w:t>1,7</w:t>
      </w:r>
      <w:r w:rsidRPr="002974FB">
        <w:rPr>
          <w:rFonts w:ascii="Times New Roman" w:hAnsi="Times New Roman" w:cs="Times New Roman"/>
          <w:sz w:val="24"/>
          <w:szCs w:val="24"/>
        </w:rPr>
        <w:t>, Michael Otterstatter</w:t>
      </w:r>
      <w:r w:rsidRPr="002974FB">
        <w:rPr>
          <w:rFonts w:ascii="Times New Roman" w:hAnsi="Times New Roman" w:cs="Times New Roman"/>
          <w:sz w:val="24"/>
          <w:szCs w:val="24"/>
          <w:vertAlign w:val="superscript"/>
        </w:rPr>
        <w:t>1,2</w:t>
      </w:r>
      <w:r w:rsidRPr="002974FB">
        <w:rPr>
          <w:rFonts w:ascii="Times New Roman" w:hAnsi="Times New Roman" w:cs="Times New Roman"/>
          <w:sz w:val="24"/>
          <w:szCs w:val="24"/>
        </w:rPr>
        <w:t>, Naveed Z. Janjua</w:t>
      </w:r>
      <w:r w:rsidRPr="002974FB">
        <w:rPr>
          <w:rFonts w:ascii="Times New Roman" w:hAnsi="Times New Roman" w:cs="Times New Roman"/>
          <w:sz w:val="24"/>
          <w:szCs w:val="24"/>
          <w:vertAlign w:val="superscript"/>
        </w:rPr>
        <w:t>1,2</w:t>
      </w:r>
      <w:r w:rsidRPr="002974FB">
        <w:rPr>
          <w:rFonts w:ascii="Times New Roman" w:hAnsi="Times New Roman" w:cs="Times New Roman"/>
          <w:sz w:val="24"/>
          <w:szCs w:val="24"/>
        </w:rPr>
        <w:t xml:space="preserve">  </w:t>
      </w:r>
    </w:p>
    <w:p w14:paraId="28ADF375" w14:textId="77777777" w:rsidR="00E21002" w:rsidRPr="002974FB" w:rsidRDefault="00E21002" w:rsidP="00E21002">
      <w:pPr>
        <w:spacing w:after="0" w:line="276" w:lineRule="auto"/>
        <w:rPr>
          <w:rFonts w:ascii="Times New Roman" w:hAnsi="Times New Roman" w:cs="Times New Roman"/>
          <w:sz w:val="24"/>
          <w:szCs w:val="24"/>
        </w:rPr>
      </w:pPr>
    </w:p>
    <w:p w14:paraId="3461988F" w14:textId="77777777" w:rsidR="00E21002" w:rsidRPr="002974FB" w:rsidRDefault="00E21002" w:rsidP="00E21002">
      <w:pPr>
        <w:spacing w:after="0" w:line="276" w:lineRule="auto"/>
        <w:rPr>
          <w:rStyle w:val="ListLabel1"/>
          <w:rFonts w:ascii="Times New Roman" w:hAnsi="Times New Roman" w:cs="Times New Roman"/>
          <w:sz w:val="24"/>
          <w:szCs w:val="24"/>
        </w:rPr>
      </w:pPr>
      <w:r w:rsidRPr="002974FB">
        <w:rPr>
          <w:rStyle w:val="ListLabel1"/>
          <w:rFonts w:ascii="Times New Roman" w:hAnsi="Times New Roman" w:cs="Times New Roman"/>
          <w:sz w:val="24"/>
          <w:szCs w:val="24"/>
          <w:vertAlign w:val="superscript"/>
        </w:rPr>
        <w:t>1</w:t>
      </w:r>
      <w:r w:rsidRPr="002974FB">
        <w:rPr>
          <w:rStyle w:val="ListLabel1"/>
          <w:rFonts w:ascii="Times New Roman" w:hAnsi="Times New Roman" w:cs="Times New Roman"/>
          <w:sz w:val="24"/>
          <w:szCs w:val="24"/>
        </w:rPr>
        <w:t xml:space="preserve">British Columbia Centre for Disease Control, Vancouver, British Columbia, Canada </w:t>
      </w:r>
    </w:p>
    <w:p w14:paraId="1F26839D" w14:textId="77777777" w:rsidR="00E21002" w:rsidRPr="002974FB" w:rsidRDefault="00E21002" w:rsidP="00E21002">
      <w:pPr>
        <w:spacing w:after="0" w:line="276" w:lineRule="auto"/>
        <w:rPr>
          <w:rStyle w:val="ListLabel1"/>
          <w:rFonts w:ascii="Times New Roman" w:hAnsi="Times New Roman" w:cs="Times New Roman"/>
          <w:sz w:val="24"/>
          <w:szCs w:val="24"/>
        </w:rPr>
      </w:pPr>
      <w:r w:rsidRPr="002974FB">
        <w:rPr>
          <w:rStyle w:val="ListLabel1"/>
          <w:rFonts w:ascii="Times New Roman" w:hAnsi="Times New Roman" w:cs="Times New Roman"/>
          <w:sz w:val="24"/>
          <w:szCs w:val="24"/>
          <w:vertAlign w:val="superscript"/>
        </w:rPr>
        <w:t>2</w:t>
      </w:r>
      <w:r w:rsidRPr="002974FB">
        <w:rPr>
          <w:rStyle w:val="ListLabel1"/>
          <w:rFonts w:ascii="Times New Roman" w:hAnsi="Times New Roman" w:cs="Times New Roman"/>
          <w:sz w:val="24"/>
          <w:szCs w:val="24"/>
        </w:rPr>
        <w:t>School of Population and Public Health, University of British Columbia, Vancouver, British Columbia, Canada</w:t>
      </w:r>
    </w:p>
    <w:p w14:paraId="2393D376" w14:textId="77777777" w:rsidR="00E21002" w:rsidRPr="002974FB" w:rsidRDefault="00E21002" w:rsidP="00E21002">
      <w:pPr>
        <w:spacing w:after="0" w:line="276" w:lineRule="auto"/>
        <w:rPr>
          <w:rStyle w:val="ListLabel1"/>
          <w:rFonts w:ascii="Times New Roman" w:hAnsi="Times New Roman" w:cs="Times New Roman"/>
          <w:sz w:val="24"/>
          <w:szCs w:val="24"/>
        </w:rPr>
      </w:pPr>
      <w:r w:rsidRPr="002974FB">
        <w:rPr>
          <w:rStyle w:val="ListLabel1"/>
          <w:rFonts w:ascii="Times New Roman" w:hAnsi="Times New Roman" w:cs="Times New Roman"/>
          <w:sz w:val="24"/>
          <w:szCs w:val="24"/>
          <w:vertAlign w:val="superscript"/>
        </w:rPr>
        <w:t>3</w:t>
      </w:r>
      <w:r w:rsidRPr="002974FB">
        <w:rPr>
          <w:rStyle w:val="ListLabel1"/>
          <w:rFonts w:ascii="Times New Roman" w:hAnsi="Times New Roman" w:cs="Times New Roman"/>
          <w:sz w:val="24"/>
          <w:szCs w:val="24"/>
        </w:rPr>
        <w:t>Department of Medicine, University of British Columbia, Vancouver, British Columbia, Canada</w:t>
      </w:r>
    </w:p>
    <w:p w14:paraId="79241CE5" w14:textId="77777777" w:rsidR="00E21002" w:rsidRPr="002974FB" w:rsidRDefault="00E21002" w:rsidP="00E21002">
      <w:pPr>
        <w:spacing w:after="0" w:line="276" w:lineRule="auto"/>
        <w:rPr>
          <w:rStyle w:val="ListLabel1"/>
          <w:rFonts w:ascii="Times New Roman" w:hAnsi="Times New Roman" w:cs="Times New Roman"/>
          <w:sz w:val="24"/>
          <w:szCs w:val="24"/>
        </w:rPr>
      </w:pPr>
      <w:r w:rsidRPr="002974FB">
        <w:rPr>
          <w:rStyle w:val="ListLabel1"/>
          <w:rFonts w:ascii="Times New Roman" w:hAnsi="Times New Roman" w:cs="Times New Roman"/>
          <w:sz w:val="24"/>
          <w:szCs w:val="24"/>
          <w:vertAlign w:val="superscript"/>
        </w:rPr>
        <w:t>4</w:t>
      </w:r>
      <w:r w:rsidRPr="002974FB">
        <w:rPr>
          <w:rStyle w:val="ListLabel1"/>
          <w:rFonts w:ascii="Times New Roman" w:hAnsi="Times New Roman" w:cs="Times New Roman"/>
          <w:sz w:val="24"/>
          <w:szCs w:val="24"/>
        </w:rPr>
        <w:t>Department of Mathematics and Institute of Applied Mathematics, University of British Columbia, Vancouver, British Columbia, Canada</w:t>
      </w:r>
    </w:p>
    <w:p w14:paraId="797584E2" w14:textId="77777777" w:rsidR="00E21002" w:rsidRPr="002974FB" w:rsidRDefault="00E21002" w:rsidP="00E21002">
      <w:pPr>
        <w:spacing w:after="0" w:line="276" w:lineRule="auto"/>
        <w:rPr>
          <w:rStyle w:val="ListLabel1"/>
          <w:rFonts w:ascii="Times New Roman" w:hAnsi="Times New Roman" w:cs="Times New Roman"/>
          <w:sz w:val="24"/>
          <w:szCs w:val="24"/>
        </w:rPr>
      </w:pPr>
      <w:r w:rsidRPr="002974FB">
        <w:rPr>
          <w:rStyle w:val="ListLabel1"/>
          <w:rFonts w:ascii="Times New Roman" w:hAnsi="Times New Roman" w:cs="Times New Roman"/>
          <w:sz w:val="24"/>
          <w:szCs w:val="24"/>
          <w:vertAlign w:val="superscript"/>
        </w:rPr>
        <w:t>5</w:t>
      </w:r>
      <w:r w:rsidRPr="002974FB">
        <w:rPr>
          <w:rStyle w:val="ListLabel1"/>
          <w:rFonts w:ascii="Times New Roman" w:hAnsi="Times New Roman" w:cs="Times New Roman"/>
          <w:sz w:val="24"/>
          <w:szCs w:val="24"/>
        </w:rPr>
        <w:t>Faculty of Health Sciences, Simon Fraser University, Burnaby, British Columbia, Canada</w:t>
      </w:r>
    </w:p>
    <w:p w14:paraId="2C77D082" w14:textId="77777777" w:rsidR="00E21002" w:rsidRPr="002974FB" w:rsidRDefault="00E21002" w:rsidP="00E21002">
      <w:pPr>
        <w:spacing w:after="0" w:line="276" w:lineRule="auto"/>
        <w:rPr>
          <w:rStyle w:val="ListLabel1"/>
          <w:rFonts w:ascii="Times New Roman" w:hAnsi="Times New Roman" w:cs="Times New Roman"/>
          <w:sz w:val="24"/>
          <w:szCs w:val="24"/>
        </w:rPr>
      </w:pPr>
      <w:r w:rsidRPr="002974FB">
        <w:rPr>
          <w:rFonts w:ascii="Times New Roman" w:hAnsi="Times New Roman" w:cs="Times New Roman"/>
          <w:vertAlign w:val="superscript"/>
        </w:rPr>
        <w:t>6</w:t>
      </w:r>
      <w:r w:rsidRPr="002974FB">
        <w:rPr>
          <w:rStyle w:val="ListLabel1"/>
          <w:rFonts w:ascii="Times New Roman" w:hAnsi="Times New Roman" w:cs="Times New Roman"/>
          <w:sz w:val="24"/>
          <w:szCs w:val="24"/>
        </w:rPr>
        <w:t>Department of Pathology and Laboratory Medicine, Vancouver, British Columbia, Canada</w:t>
      </w:r>
    </w:p>
    <w:p w14:paraId="06459999" w14:textId="1AAD4CB4" w:rsidR="003D6867" w:rsidRPr="00E21002" w:rsidRDefault="00E21002" w:rsidP="00E21002">
      <w:pPr>
        <w:spacing w:after="0" w:line="276" w:lineRule="auto"/>
        <w:rPr>
          <w:rFonts w:ascii="Times New Roman" w:eastAsia="Calibri" w:hAnsi="Times New Roman" w:cs="Times New Roman"/>
          <w:sz w:val="24"/>
          <w:szCs w:val="24"/>
        </w:rPr>
      </w:pPr>
      <w:r w:rsidRPr="002974FB">
        <w:rPr>
          <w:rStyle w:val="ListLabel1"/>
          <w:rFonts w:ascii="Times New Roman" w:hAnsi="Times New Roman" w:cs="Times New Roman"/>
          <w:sz w:val="24"/>
          <w:szCs w:val="24"/>
          <w:vertAlign w:val="superscript"/>
        </w:rPr>
        <w:t>7</w:t>
      </w:r>
      <w:r w:rsidRPr="002974FB">
        <w:rPr>
          <w:rStyle w:val="ListLabel1"/>
          <w:rFonts w:ascii="Times New Roman" w:hAnsi="Times New Roman" w:cs="Times New Roman"/>
          <w:sz w:val="24"/>
          <w:szCs w:val="24"/>
        </w:rPr>
        <w:t>Faculty of Health Sciences, Simon Fraser University, Burnaby, British Columbia, Canada</w:t>
      </w:r>
    </w:p>
    <w:p w14:paraId="47D00010" w14:textId="7FD09700" w:rsidR="004F1185" w:rsidRPr="00AE4910" w:rsidRDefault="004F1185">
      <w:pPr>
        <w:rPr>
          <w:rFonts w:ascii="Garamond" w:hAnsi="Garamond"/>
          <w:sz w:val="20"/>
          <w:szCs w:val="20"/>
        </w:rPr>
      </w:pPr>
    </w:p>
    <w:p w14:paraId="003DD536" w14:textId="5F2935FB" w:rsidR="003D6867" w:rsidRPr="00AE4910" w:rsidRDefault="003D6867">
      <w:pPr>
        <w:rPr>
          <w:rFonts w:ascii="Garamond" w:hAnsi="Garamond"/>
          <w:sz w:val="20"/>
          <w:szCs w:val="20"/>
        </w:rPr>
      </w:pPr>
    </w:p>
    <w:p w14:paraId="4B08D552" w14:textId="2CEC8BAC" w:rsidR="003D6867" w:rsidRPr="00AE4910" w:rsidRDefault="003D6867">
      <w:pPr>
        <w:rPr>
          <w:rFonts w:ascii="Garamond" w:hAnsi="Garamond"/>
          <w:sz w:val="20"/>
          <w:szCs w:val="20"/>
        </w:rPr>
      </w:pPr>
    </w:p>
    <w:p w14:paraId="09B71A02" w14:textId="506D6E01" w:rsidR="003D6867" w:rsidRPr="00AE4910" w:rsidRDefault="003D6867">
      <w:pPr>
        <w:rPr>
          <w:rFonts w:ascii="Garamond" w:hAnsi="Garamond"/>
          <w:sz w:val="20"/>
          <w:szCs w:val="20"/>
        </w:rPr>
      </w:pPr>
    </w:p>
    <w:p w14:paraId="11220DCF" w14:textId="627871D3" w:rsidR="003D6867" w:rsidRPr="00AE4910" w:rsidRDefault="003D6867">
      <w:pPr>
        <w:rPr>
          <w:rFonts w:ascii="Garamond" w:hAnsi="Garamond"/>
          <w:sz w:val="20"/>
          <w:szCs w:val="20"/>
        </w:rPr>
      </w:pPr>
    </w:p>
    <w:p w14:paraId="41B38B43" w14:textId="1FF25A7D" w:rsidR="003D6867" w:rsidRPr="00AE4910" w:rsidRDefault="003D6867">
      <w:pPr>
        <w:rPr>
          <w:rFonts w:ascii="Garamond" w:hAnsi="Garamond"/>
          <w:sz w:val="20"/>
          <w:szCs w:val="20"/>
        </w:rPr>
      </w:pPr>
    </w:p>
    <w:p w14:paraId="2F863C63" w14:textId="4BC766AC" w:rsidR="003D6867" w:rsidRPr="00AE4910" w:rsidRDefault="003D6867">
      <w:pPr>
        <w:rPr>
          <w:rFonts w:ascii="Garamond" w:hAnsi="Garamond"/>
          <w:sz w:val="20"/>
          <w:szCs w:val="20"/>
        </w:rPr>
      </w:pPr>
    </w:p>
    <w:p w14:paraId="3BBAC3FA" w14:textId="06FD3274" w:rsidR="003D6867" w:rsidRPr="00AE4910" w:rsidRDefault="003D6867">
      <w:pPr>
        <w:rPr>
          <w:rFonts w:ascii="Garamond" w:hAnsi="Garamond"/>
          <w:sz w:val="20"/>
          <w:szCs w:val="20"/>
        </w:rPr>
      </w:pPr>
    </w:p>
    <w:p w14:paraId="3A853D72" w14:textId="249305D3" w:rsidR="003D6867" w:rsidRPr="00AE4910" w:rsidRDefault="003D6867">
      <w:pPr>
        <w:rPr>
          <w:rFonts w:ascii="Garamond" w:hAnsi="Garamond"/>
          <w:sz w:val="20"/>
          <w:szCs w:val="20"/>
        </w:rPr>
      </w:pPr>
    </w:p>
    <w:p w14:paraId="3753271A" w14:textId="0C0FD3CF" w:rsidR="003D6867" w:rsidRPr="00AE4910" w:rsidRDefault="003D6867">
      <w:pPr>
        <w:rPr>
          <w:rFonts w:ascii="Garamond" w:hAnsi="Garamond"/>
          <w:sz w:val="20"/>
          <w:szCs w:val="20"/>
        </w:rPr>
      </w:pPr>
    </w:p>
    <w:p w14:paraId="563D6AFD" w14:textId="0D3E4DFF" w:rsidR="003D6867" w:rsidRPr="00AE4910" w:rsidRDefault="003D6867">
      <w:pPr>
        <w:rPr>
          <w:rFonts w:ascii="Garamond" w:hAnsi="Garamond"/>
          <w:sz w:val="20"/>
          <w:szCs w:val="20"/>
        </w:rPr>
      </w:pPr>
    </w:p>
    <w:p w14:paraId="2A42DA33" w14:textId="61B99098" w:rsidR="003D6867" w:rsidRPr="00AE4910" w:rsidRDefault="003D6867">
      <w:pPr>
        <w:rPr>
          <w:rFonts w:ascii="Garamond" w:hAnsi="Garamond"/>
          <w:sz w:val="20"/>
          <w:szCs w:val="20"/>
        </w:rPr>
      </w:pPr>
    </w:p>
    <w:p w14:paraId="0B009901" w14:textId="4AB56C9F" w:rsidR="003D6867" w:rsidRDefault="003D6867">
      <w:pPr>
        <w:rPr>
          <w:rFonts w:ascii="Garamond" w:hAnsi="Garamond"/>
          <w:sz w:val="20"/>
          <w:szCs w:val="20"/>
        </w:rPr>
      </w:pPr>
    </w:p>
    <w:p w14:paraId="2D14FE22" w14:textId="77777777" w:rsidR="00E21002" w:rsidRPr="00AE4910" w:rsidRDefault="00E21002">
      <w:pPr>
        <w:rPr>
          <w:rFonts w:ascii="Garamond" w:hAnsi="Garamond"/>
          <w:sz w:val="20"/>
          <w:szCs w:val="20"/>
        </w:rPr>
      </w:pPr>
    </w:p>
    <w:p w14:paraId="369E8312" w14:textId="7A172CD1" w:rsidR="003D6867" w:rsidRPr="00AE4910" w:rsidRDefault="003D6867">
      <w:pPr>
        <w:rPr>
          <w:rFonts w:ascii="Garamond" w:hAnsi="Garamond"/>
          <w:sz w:val="20"/>
          <w:szCs w:val="20"/>
        </w:rPr>
      </w:pPr>
    </w:p>
    <w:p w14:paraId="661F419D" w14:textId="77777777" w:rsidR="003D6867" w:rsidRPr="00AE4910" w:rsidRDefault="003D6867">
      <w:pPr>
        <w:rPr>
          <w:rFonts w:ascii="Garamond" w:hAnsi="Garamond"/>
          <w:sz w:val="20"/>
          <w:szCs w:val="20"/>
        </w:rPr>
      </w:pPr>
    </w:p>
    <w:p w14:paraId="7D728A43" w14:textId="006F2DD3" w:rsidR="008E5888" w:rsidRPr="00AE4910" w:rsidRDefault="008E5888" w:rsidP="008E5888">
      <w:pPr>
        <w:spacing w:after="0"/>
        <w:rPr>
          <w:rFonts w:ascii="Garamond" w:hAnsi="Garamond"/>
        </w:rPr>
      </w:pPr>
      <w:r w:rsidRPr="00AE4910">
        <w:rPr>
          <w:rFonts w:ascii="Garamond" w:hAnsi="Garamond"/>
          <w:b/>
          <w:bCs/>
        </w:rPr>
        <w:lastRenderedPageBreak/>
        <w:t xml:space="preserve">S1 Table: </w:t>
      </w:r>
      <w:r w:rsidRPr="00AE4910">
        <w:rPr>
          <w:rFonts w:ascii="Garamond" w:hAnsi="Garamond"/>
        </w:rPr>
        <w:t>BC-M</w:t>
      </w:r>
      <w:r w:rsidR="00BB0900" w:rsidRPr="00AE4910">
        <w:rPr>
          <w:rFonts w:ascii="Garamond" w:hAnsi="Garamond"/>
        </w:rPr>
        <w:t>ix</w:t>
      </w:r>
      <w:r w:rsidRPr="00AE4910">
        <w:rPr>
          <w:rFonts w:ascii="Garamond" w:hAnsi="Garamond"/>
        </w:rPr>
        <w:t xml:space="preserve"> variable names and definitions</w:t>
      </w:r>
    </w:p>
    <w:tbl>
      <w:tblPr>
        <w:tblStyle w:val="TableGrid"/>
        <w:tblW w:w="9356" w:type="dxa"/>
        <w:tblInd w:w="-5" w:type="dxa"/>
        <w:tblLook w:val="04A0" w:firstRow="1" w:lastRow="0" w:firstColumn="1" w:lastColumn="0" w:noHBand="0" w:noVBand="1"/>
      </w:tblPr>
      <w:tblGrid>
        <w:gridCol w:w="1418"/>
        <w:gridCol w:w="2964"/>
        <w:gridCol w:w="4974"/>
      </w:tblGrid>
      <w:tr w:rsidR="004F1185" w:rsidRPr="00AE4910" w14:paraId="07D86F5D" w14:textId="77777777" w:rsidTr="008E5888">
        <w:trPr>
          <w:trHeight w:val="315"/>
        </w:trPr>
        <w:tc>
          <w:tcPr>
            <w:tcW w:w="1418" w:type="dxa"/>
            <w:noWrap/>
            <w:hideMark/>
          </w:tcPr>
          <w:p w14:paraId="0C4182E0" w14:textId="77777777" w:rsidR="004F1185" w:rsidRPr="00AE4910" w:rsidRDefault="004F1185">
            <w:pPr>
              <w:rPr>
                <w:rFonts w:ascii="Garamond" w:hAnsi="Garamond"/>
                <w:b/>
                <w:bCs/>
                <w:sz w:val="20"/>
                <w:szCs w:val="20"/>
              </w:rPr>
            </w:pPr>
            <w:r w:rsidRPr="00AE4910">
              <w:rPr>
                <w:rFonts w:ascii="Garamond" w:hAnsi="Garamond"/>
                <w:b/>
                <w:bCs/>
                <w:sz w:val="20"/>
                <w:szCs w:val="20"/>
              </w:rPr>
              <w:t>Domain</w:t>
            </w:r>
          </w:p>
        </w:tc>
        <w:tc>
          <w:tcPr>
            <w:tcW w:w="2964" w:type="dxa"/>
            <w:noWrap/>
            <w:hideMark/>
          </w:tcPr>
          <w:p w14:paraId="4846703D" w14:textId="77777777" w:rsidR="004F1185" w:rsidRPr="00AE4910" w:rsidRDefault="004F1185">
            <w:pPr>
              <w:rPr>
                <w:rFonts w:ascii="Garamond" w:hAnsi="Garamond"/>
                <w:b/>
                <w:bCs/>
                <w:sz w:val="20"/>
                <w:szCs w:val="20"/>
              </w:rPr>
            </w:pPr>
            <w:r w:rsidRPr="00AE4910">
              <w:rPr>
                <w:rFonts w:ascii="Garamond" w:hAnsi="Garamond"/>
                <w:b/>
                <w:bCs/>
                <w:sz w:val="20"/>
                <w:szCs w:val="20"/>
              </w:rPr>
              <w:t xml:space="preserve">Variable </w:t>
            </w:r>
          </w:p>
        </w:tc>
        <w:tc>
          <w:tcPr>
            <w:tcW w:w="4974" w:type="dxa"/>
            <w:noWrap/>
            <w:hideMark/>
          </w:tcPr>
          <w:p w14:paraId="514CBC16" w14:textId="77777777" w:rsidR="004F1185" w:rsidRPr="00AE4910" w:rsidRDefault="004F1185">
            <w:pPr>
              <w:rPr>
                <w:rFonts w:ascii="Garamond" w:hAnsi="Garamond"/>
                <w:b/>
                <w:bCs/>
                <w:sz w:val="20"/>
                <w:szCs w:val="20"/>
              </w:rPr>
            </w:pPr>
            <w:r w:rsidRPr="00AE4910">
              <w:rPr>
                <w:rFonts w:ascii="Garamond" w:hAnsi="Garamond"/>
                <w:b/>
                <w:bCs/>
                <w:sz w:val="20"/>
                <w:szCs w:val="20"/>
              </w:rPr>
              <w:t>Definition</w:t>
            </w:r>
          </w:p>
        </w:tc>
      </w:tr>
      <w:tr w:rsidR="00964166" w:rsidRPr="00AE4910" w14:paraId="603A2D6A" w14:textId="77777777" w:rsidTr="00BB0900">
        <w:trPr>
          <w:trHeight w:val="340"/>
        </w:trPr>
        <w:tc>
          <w:tcPr>
            <w:tcW w:w="9356" w:type="dxa"/>
            <w:gridSpan w:val="3"/>
            <w:noWrap/>
            <w:hideMark/>
          </w:tcPr>
          <w:p w14:paraId="780E8611" w14:textId="273A366E" w:rsidR="00964166" w:rsidRPr="00AE4910" w:rsidRDefault="00964166">
            <w:pPr>
              <w:rPr>
                <w:rFonts w:ascii="Garamond" w:hAnsi="Garamond"/>
                <w:sz w:val="20"/>
                <w:szCs w:val="20"/>
              </w:rPr>
            </w:pPr>
            <w:r w:rsidRPr="00AE4910">
              <w:rPr>
                <w:rFonts w:ascii="Garamond" w:hAnsi="Garamond"/>
                <w:sz w:val="20"/>
                <w:szCs w:val="20"/>
              </w:rPr>
              <w:t>Demographic information</w:t>
            </w:r>
          </w:p>
        </w:tc>
      </w:tr>
      <w:tr w:rsidR="004F1185" w:rsidRPr="00AE4910" w14:paraId="3DE21475" w14:textId="77777777" w:rsidTr="0032020F">
        <w:trPr>
          <w:trHeight w:val="998"/>
        </w:trPr>
        <w:tc>
          <w:tcPr>
            <w:tcW w:w="1418" w:type="dxa"/>
            <w:vMerge w:val="restart"/>
            <w:noWrap/>
            <w:hideMark/>
          </w:tcPr>
          <w:p w14:paraId="32ED236F" w14:textId="77777777" w:rsidR="004F1185" w:rsidRPr="00AE4910" w:rsidRDefault="004F1185">
            <w:pPr>
              <w:rPr>
                <w:rFonts w:ascii="Garamond" w:hAnsi="Garamond"/>
                <w:sz w:val="20"/>
                <w:szCs w:val="20"/>
              </w:rPr>
            </w:pPr>
          </w:p>
        </w:tc>
        <w:tc>
          <w:tcPr>
            <w:tcW w:w="2964" w:type="dxa"/>
            <w:hideMark/>
          </w:tcPr>
          <w:p w14:paraId="4E7530B1" w14:textId="2A9F0BAE" w:rsidR="004F1185" w:rsidRPr="00AE4910" w:rsidRDefault="004F1185">
            <w:pPr>
              <w:rPr>
                <w:rFonts w:ascii="Garamond" w:hAnsi="Garamond"/>
                <w:sz w:val="20"/>
                <w:szCs w:val="20"/>
              </w:rPr>
            </w:pPr>
            <w:r w:rsidRPr="00AE4910">
              <w:rPr>
                <w:rFonts w:ascii="Garamond" w:hAnsi="Garamond"/>
                <w:sz w:val="20"/>
                <w:szCs w:val="20"/>
              </w:rPr>
              <w:t xml:space="preserve">Age, </w:t>
            </w:r>
            <w:r w:rsidR="00F360F6" w:rsidRPr="00AE4910">
              <w:rPr>
                <w:rFonts w:ascii="Garamond" w:hAnsi="Garamond"/>
                <w:sz w:val="20"/>
                <w:szCs w:val="20"/>
              </w:rPr>
              <w:t>s</w:t>
            </w:r>
            <w:r w:rsidRPr="00AE4910">
              <w:rPr>
                <w:rFonts w:ascii="Garamond" w:hAnsi="Garamond"/>
                <w:sz w:val="20"/>
                <w:szCs w:val="20"/>
              </w:rPr>
              <w:t xml:space="preserve">ex, </w:t>
            </w:r>
            <w:r w:rsidR="00F360F6" w:rsidRPr="00AE4910">
              <w:rPr>
                <w:rFonts w:ascii="Garamond" w:hAnsi="Garamond"/>
                <w:sz w:val="20"/>
                <w:szCs w:val="20"/>
              </w:rPr>
              <w:t>g</w:t>
            </w:r>
            <w:r w:rsidRPr="00AE4910">
              <w:rPr>
                <w:rFonts w:ascii="Garamond" w:hAnsi="Garamond"/>
                <w:sz w:val="20"/>
                <w:szCs w:val="20"/>
              </w:rPr>
              <w:t xml:space="preserve">ender, </w:t>
            </w:r>
            <w:r w:rsidR="00F360F6" w:rsidRPr="00AE4910">
              <w:rPr>
                <w:rFonts w:ascii="Garamond" w:hAnsi="Garamond"/>
                <w:sz w:val="20"/>
                <w:szCs w:val="20"/>
              </w:rPr>
              <w:t>e</w:t>
            </w:r>
            <w:r w:rsidRPr="00AE4910">
              <w:rPr>
                <w:rFonts w:ascii="Garamond" w:hAnsi="Garamond"/>
                <w:sz w:val="20"/>
                <w:szCs w:val="20"/>
              </w:rPr>
              <w:t xml:space="preserve">thnicity, </w:t>
            </w:r>
            <w:r w:rsidR="00F360F6" w:rsidRPr="00AE4910">
              <w:rPr>
                <w:rFonts w:ascii="Garamond" w:hAnsi="Garamond"/>
                <w:sz w:val="20"/>
                <w:szCs w:val="20"/>
              </w:rPr>
              <w:t>f</w:t>
            </w:r>
            <w:r w:rsidRPr="00AE4910">
              <w:rPr>
                <w:rFonts w:ascii="Garamond" w:hAnsi="Garamond"/>
                <w:sz w:val="20"/>
                <w:szCs w:val="20"/>
              </w:rPr>
              <w:t xml:space="preserve">irst name, </w:t>
            </w:r>
            <w:r w:rsidR="00F360F6" w:rsidRPr="00AE4910">
              <w:rPr>
                <w:rFonts w:ascii="Garamond" w:hAnsi="Garamond"/>
                <w:sz w:val="20"/>
                <w:szCs w:val="20"/>
              </w:rPr>
              <w:t>l</w:t>
            </w:r>
            <w:r w:rsidRPr="00AE4910">
              <w:rPr>
                <w:rFonts w:ascii="Garamond" w:hAnsi="Garamond"/>
                <w:sz w:val="20"/>
                <w:szCs w:val="20"/>
              </w:rPr>
              <w:t xml:space="preserve">ast name, </w:t>
            </w:r>
            <w:r w:rsidR="00F360F6" w:rsidRPr="00AE4910">
              <w:rPr>
                <w:rFonts w:ascii="Garamond" w:hAnsi="Garamond"/>
                <w:sz w:val="20"/>
                <w:szCs w:val="20"/>
              </w:rPr>
              <w:t>p</w:t>
            </w:r>
            <w:r w:rsidRPr="00AE4910">
              <w:rPr>
                <w:rFonts w:ascii="Garamond" w:hAnsi="Garamond"/>
                <w:sz w:val="20"/>
                <w:szCs w:val="20"/>
              </w:rPr>
              <w:t xml:space="preserve">ersonal </w:t>
            </w:r>
            <w:r w:rsidR="00F360F6" w:rsidRPr="00AE4910">
              <w:rPr>
                <w:rFonts w:ascii="Garamond" w:hAnsi="Garamond"/>
                <w:sz w:val="20"/>
                <w:szCs w:val="20"/>
              </w:rPr>
              <w:t>h</w:t>
            </w:r>
            <w:r w:rsidRPr="00AE4910">
              <w:rPr>
                <w:rFonts w:ascii="Garamond" w:hAnsi="Garamond"/>
                <w:sz w:val="20"/>
                <w:szCs w:val="20"/>
              </w:rPr>
              <w:t xml:space="preserve">ealth </w:t>
            </w:r>
            <w:r w:rsidR="00F360F6" w:rsidRPr="00AE4910">
              <w:rPr>
                <w:rFonts w:ascii="Garamond" w:hAnsi="Garamond"/>
                <w:sz w:val="20"/>
                <w:szCs w:val="20"/>
              </w:rPr>
              <w:t>n</w:t>
            </w:r>
            <w:r w:rsidRPr="00AE4910">
              <w:rPr>
                <w:rFonts w:ascii="Garamond" w:hAnsi="Garamond"/>
                <w:sz w:val="20"/>
                <w:szCs w:val="20"/>
              </w:rPr>
              <w:t xml:space="preserve">umber, </w:t>
            </w:r>
            <w:r w:rsidR="00F360F6" w:rsidRPr="00AE4910">
              <w:rPr>
                <w:rFonts w:ascii="Garamond" w:hAnsi="Garamond"/>
                <w:sz w:val="20"/>
                <w:szCs w:val="20"/>
              </w:rPr>
              <w:t>p</w:t>
            </w:r>
            <w:r w:rsidRPr="00AE4910">
              <w:rPr>
                <w:rFonts w:ascii="Garamond" w:hAnsi="Garamond"/>
                <w:sz w:val="20"/>
                <w:szCs w:val="20"/>
              </w:rPr>
              <w:t xml:space="preserve">ostal </w:t>
            </w:r>
            <w:r w:rsidR="00F360F6" w:rsidRPr="00AE4910">
              <w:rPr>
                <w:rFonts w:ascii="Garamond" w:hAnsi="Garamond"/>
                <w:sz w:val="20"/>
                <w:szCs w:val="20"/>
              </w:rPr>
              <w:t>c</w:t>
            </w:r>
            <w:r w:rsidRPr="00AE4910">
              <w:rPr>
                <w:rFonts w:ascii="Garamond" w:hAnsi="Garamond"/>
                <w:sz w:val="20"/>
                <w:szCs w:val="20"/>
              </w:rPr>
              <w:t xml:space="preserve">ode, </w:t>
            </w:r>
            <w:r w:rsidR="00F360F6" w:rsidRPr="00AE4910">
              <w:rPr>
                <w:rFonts w:ascii="Garamond" w:hAnsi="Garamond"/>
                <w:sz w:val="20"/>
                <w:szCs w:val="20"/>
              </w:rPr>
              <w:t>e</w:t>
            </w:r>
            <w:r w:rsidRPr="00AE4910">
              <w:rPr>
                <w:rFonts w:ascii="Garamond" w:hAnsi="Garamond"/>
                <w:sz w:val="20"/>
                <w:szCs w:val="20"/>
              </w:rPr>
              <w:t xml:space="preserve">mployment status, </w:t>
            </w:r>
            <w:r w:rsidR="00F360F6" w:rsidRPr="00AE4910">
              <w:rPr>
                <w:rFonts w:ascii="Garamond" w:hAnsi="Garamond"/>
                <w:sz w:val="20"/>
                <w:szCs w:val="20"/>
              </w:rPr>
              <w:t>e</w:t>
            </w:r>
            <w:r w:rsidRPr="00AE4910">
              <w:rPr>
                <w:rFonts w:ascii="Garamond" w:hAnsi="Garamond"/>
                <w:sz w:val="20"/>
                <w:szCs w:val="20"/>
              </w:rPr>
              <w:t>ducation</w:t>
            </w:r>
            <w:r w:rsidR="00F360F6" w:rsidRPr="00AE4910">
              <w:rPr>
                <w:rFonts w:ascii="Garamond" w:hAnsi="Garamond"/>
                <w:sz w:val="20"/>
                <w:szCs w:val="20"/>
              </w:rPr>
              <w:t>, occupation</w:t>
            </w:r>
          </w:p>
        </w:tc>
        <w:tc>
          <w:tcPr>
            <w:tcW w:w="4974" w:type="dxa"/>
            <w:hideMark/>
          </w:tcPr>
          <w:p w14:paraId="00D9C834" w14:textId="41D494F5" w:rsidR="004F1185" w:rsidRPr="00AE4910" w:rsidRDefault="00F360F6">
            <w:pPr>
              <w:rPr>
                <w:rFonts w:ascii="Garamond" w:hAnsi="Garamond"/>
                <w:sz w:val="20"/>
                <w:szCs w:val="20"/>
              </w:rPr>
            </w:pPr>
            <w:r w:rsidRPr="00AE4910">
              <w:rPr>
                <w:rFonts w:ascii="Garamond" w:hAnsi="Garamond"/>
                <w:sz w:val="20"/>
                <w:szCs w:val="20"/>
              </w:rPr>
              <w:t>Age, sex, gender, ethnicity, first name, last name, personal health number, postal code, employment status, education, occupation of respondent</w:t>
            </w:r>
          </w:p>
        </w:tc>
      </w:tr>
      <w:tr w:rsidR="004F1185" w:rsidRPr="00AE4910" w14:paraId="2611AB86" w14:textId="77777777" w:rsidTr="008E5888">
        <w:trPr>
          <w:trHeight w:val="315"/>
        </w:trPr>
        <w:tc>
          <w:tcPr>
            <w:tcW w:w="1418" w:type="dxa"/>
            <w:vMerge/>
            <w:noWrap/>
            <w:hideMark/>
          </w:tcPr>
          <w:p w14:paraId="2537B4BB" w14:textId="77777777" w:rsidR="004F1185" w:rsidRPr="00AE4910" w:rsidRDefault="004F1185">
            <w:pPr>
              <w:rPr>
                <w:rFonts w:ascii="Garamond" w:hAnsi="Garamond"/>
                <w:sz w:val="20"/>
                <w:szCs w:val="20"/>
              </w:rPr>
            </w:pPr>
          </w:p>
        </w:tc>
        <w:tc>
          <w:tcPr>
            <w:tcW w:w="2964" w:type="dxa"/>
            <w:hideMark/>
          </w:tcPr>
          <w:p w14:paraId="651D4246" w14:textId="77777777" w:rsidR="004F1185" w:rsidRPr="00AE4910" w:rsidRDefault="004F1185">
            <w:pPr>
              <w:rPr>
                <w:rFonts w:ascii="Garamond" w:hAnsi="Garamond"/>
                <w:sz w:val="20"/>
                <w:szCs w:val="20"/>
              </w:rPr>
            </w:pPr>
            <w:r w:rsidRPr="00AE4910">
              <w:rPr>
                <w:rFonts w:ascii="Garamond" w:hAnsi="Garamond"/>
                <w:sz w:val="20"/>
                <w:szCs w:val="20"/>
              </w:rPr>
              <w:t>Number of adults living in respondent's household</w:t>
            </w:r>
          </w:p>
        </w:tc>
        <w:tc>
          <w:tcPr>
            <w:tcW w:w="4974" w:type="dxa"/>
            <w:noWrap/>
            <w:hideMark/>
          </w:tcPr>
          <w:p w14:paraId="2E845730" w14:textId="77777777" w:rsidR="004F1185" w:rsidRPr="00AE4910" w:rsidRDefault="004F1185">
            <w:pPr>
              <w:rPr>
                <w:rFonts w:ascii="Garamond" w:hAnsi="Garamond"/>
                <w:sz w:val="20"/>
                <w:szCs w:val="20"/>
              </w:rPr>
            </w:pPr>
            <w:r w:rsidRPr="00AE4910">
              <w:rPr>
                <w:rFonts w:ascii="Garamond" w:hAnsi="Garamond"/>
                <w:sz w:val="20"/>
                <w:szCs w:val="20"/>
              </w:rPr>
              <w:t>How many adults live in your household?</w:t>
            </w:r>
          </w:p>
        </w:tc>
      </w:tr>
      <w:tr w:rsidR="004F1185" w:rsidRPr="00AE4910" w14:paraId="32FE837E" w14:textId="77777777" w:rsidTr="008E5888">
        <w:trPr>
          <w:trHeight w:val="315"/>
        </w:trPr>
        <w:tc>
          <w:tcPr>
            <w:tcW w:w="1418" w:type="dxa"/>
            <w:vMerge/>
            <w:noWrap/>
            <w:hideMark/>
          </w:tcPr>
          <w:p w14:paraId="0EEDFA6A" w14:textId="77777777" w:rsidR="004F1185" w:rsidRPr="00AE4910" w:rsidRDefault="004F1185">
            <w:pPr>
              <w:rPr>
                <w:rFonts w:ascii="Garamond" w:hAnsi="Garamond"/>
                <w:sz w:val="20"/>
                <w:szCs w:val="20"/>
              </w:rPr>
            </w:pPr>
          </w:p>
        </w:tc>
        <w:tc>
          <w:tcPr>
            <w:tcW w:w="2964" w:type="dxa"/>
            <w:hideMark/>
          </w:tcPr>
          <w:p w14:paraId="5AAC79F7" w14:textId="77777777" w:rsidR="004F1185" w:rsidRPr="00AE4910" w:rsidRDefault="004F1185">
            <w:pPr>
              <w:rPr>
                <w:rFonts w:ascii="Garamond" w:hAnsi="Garamond"/>
                <w:sz w:val="20"/>
                <w:szCs w:val="20"/>
              </w:rPr>
            </w:pPr>
            <w:r w:rsidRPr="00AE4910">
              <w:rPr>
                <w:rFonts w:ascii="Garamond" w:hAnsi="Garamond"/>
                <w:sz w:val="20"/>
                <w:szCs w:val="20"/>
              </w:rPr>
              <w:t>Number of children living in respondent's household</w:t>
            </w:r>
          </w:p>
        </w:tc>
        <w:tc>
          <w:tcPr>
            <w:tcW w:w="4974" w:type="dxa"/>
            <w:noWrap/>
            <w:hideMark/>
          </w:tcPr>
          <w:p w14:paraId="25CFE12F" w14:textId="77777777" w:rsidR="004F1185" w:rsidRPr="00AE4910" w:rsidRDefault="004F1185">
            <w:pPr>
              <w:rPr>
                <w:rFonts w:ascii="Garamond" w:hAnsi="Garamond"/>
                <w:sz w:val="20"/>
                <w:szCs w:val="20"/>
              </w:rPr>
            </w:pPr>
            <w:r w:rsidRPr="00AE4910">
              <w:rPr>
                <w:rFonts w:ascii="Garamond" w:hAnsi="Garamond"/>
                <w:sz w:val="20"/>
                <w:szCs w:val="20"/>
              </w:rPr>
              <w:t xml:space="preserve">How many children (under 18 years) live in your household? </w:t>
            </w:r>
          </w:p>
        </w:tc>
      </w:tr>
      <w:tr w:rsidR="00964166" w:rsidRPr="00AE4910" w14:paraId="548614EC" w14:textId="77777777" w:rsidTr="00BB0900">
        <w:trPr>
          <w:trHeight w:val="340"/>
        </w:trPr>
        <w:tc>
          <w:tcPr>
            <w:tcW w:w="9356" w:type="dxa"/>
            <w:gridSpan w:val="3"/>
            <w:hideMark/>
          </w:tcPr>
          <w:p w14:paraId="747C02D8" w14:textId="19450888" w:rsidR="00964166" w:rsidRPr="00AE4910" w:rsidRDefault="00964166">
            <w:pPr>
              <w:rPr>
                <w:rFonts w:ascii="Garamond" w:hAnsi="Garamond"/>
                <w:sz w:val="20"/>
                <w:szCs w:val="20"/>
              </w:rPr>
            </w:pPr>
            <w:r w:rsidRPr="00AE4910">
              <w:rPr>
                <w:rFonts w:ascii="Garamond" w:hAnsi="Garamond"/>
                <w:sz w:val="20"/>
                <w:szCs w:val="20"/>
              </w:rPr>
              <w:t>Perceptions and attitudes around COVID-19</w:t>
            </w:r>
          </w:p>
        </w:tc>
      </w:tr>
      <w:tr w:rsidR="008E5888" w:rsidRPr="00AE4910" w14:paraId="591DE6F2" w14:textId="77777777" w:rsidTr="008E5888">
        <w:trPr>
          <w:trHeight w:val="390"/>
        </w:trPr>
        <w:tc>
          <w:tcPr>
            <w:tcW w:w="1418" w:type="dxa"/>
            <w:vMerge w:val="restart"/>
            <w:noWrap/>
            <w:hideMark/>
          </w:tcPr>
          <w:p w14:paraId="36DD96B3" w14:textId="77777777" w:rsidR="008E5888" w:rsidRPr="00AE4910" w:rsidRDefault="008E5888">
            <w:pPr>
              <w:rPr>
                <w:rFonts w:ascii="Garamond" w:hAnsi="Garamond"/>
                <w:sz w:val="20"/>
                <w:szCs w:val="20"/>
              </w:rPr>
            </w:pPr>
          </w:p>
        </w:tc>
        <w:tc>
          <w:tcPr>
            <w:tcW w:w="2964" w:type="dxa"/>
            <w:hideMark/>
          </w:tcPr>
          <w:p w14:paraId="6DEB1941" w14:textId="77777777" w:rsidR="008E5888" w:rsidRPr="00AE4910" w:rsidRDefault="008E5888">
            <w:pPr>
              <w:rPr>
                <w:rFonts w:ascii="Garamond" w:hAnsi="Garamond"/>
                <w:sz w:val="20"/>
                <w:szCs w:val="20"/>
              </w:rPr>
            </w:pPr>
            <w:r w:rsidRPr="00AE4910">
              <w:rPr>
                <w:rFonts w:ascii="Garamond" w:hAnsi="Garamond"/>
                <w:sz w:val="20"/>
                <w:szCs w:val="20"/>
              </w:rPr>
              <w:t>Satisfaction with provincial COVID-19 response</w:t>
            </w:r>
          </w:p>
        </w:tc>
        <w:tc>
          <w:tcPr>
            <w:tcW w:w="4974" w:type="dxa"/>
            <w:noWrap/>
            <w:hideMark/>
          </w:tcPr>
          <w:p w14:paraId="6F34D6B6" w14:textId="77777777" w:rsidR="008E5888" w:rsidRPr="00AE4910" w:rsidRDefault="008E5888">
            <w:pPr>
              <w:rPr>
                <w:rFonts w:ascii="Garamond" w:hAnsi="Garamond"/>
                <w:sz w:val="20"/>
                <w:szCs w:val="20"/>
              </w:rPr>
            </w:pPr>
            <w:r w:rsidRPr="00AE4910">
              <w:rPr>
                <w:rFonts w:ascii="Garamond" w:hAnsi="Garamond"/>
                <w:sz w:val="20"/>
                <w:szCs w:val="20"/>
              </w:rPr>
              <w:t xml:space="preserve">How satisfied are you with how COVID-19 has been managed in the province? </w:t>
            </w:r>
          </w:p>
        </w:tc>
      </w:tr>
      <w:tr w:rsidR="008E5888" w:rsidRPr="00AE4910" w14:paraId="35DB1B04" w14:textId="77777777" w:rsidTr="00F360F6">
        <w:trPr>
          <w:trHeight w:val="249"/>
        </w:trPr>
        <w:tc>
          <w:tcPr>
            <w:tcW w:w="1418" w:type="dxa"/>
            <w:vMerge/>
            <w:hideMark/>
          </w:tcPr>
          <w:p w14:paraId="6B31C23B" w14:textId="77777777" w:rsidR="008E5888" w:rsidRPr="00AE4910" w:rsidRDefault="008E5888">
            <w:pPr>
              <w:rPr>
                <w:rFonts w:ascii="Garamond" w:hAnsi="Garamond"/>
                <w:sz w:val="20"/>
                <w:szCs w:val="20"/>
              </w:rPr>
            </w:pPr>
          </w:p>
        </w:tc>
        <w:tc>
          <w:tcPr>
            <w:tcW w:w="2964" w:type="dxa"/>
            <w:noWrap/>
            <w:hideMark/>
          </w:tcPr>
          <w:p w14:paraId="6EF535FC" w14:textId="77777777" w:rsidR="008E5888" w:rsidRPr="00AE4910" w:rsidRDefault="008E5888">
            <w:pPr>
              <w:rPr>
                <w:rFonts w:ascii="Garamond" w:hAnsi="Garamond"/>
                <w:sz w:val="20"/>
                <w:szCs w:val="20"/>
              </w:rPr>
            </w:pPr>
            <w:r w:rsidRPr="00AE4910">
              <w:rPr>
                <w:rFonts w:ascii="Garamond" w:hAnsi="Garamond"/>
                <w:sz w:val="20"/>
                <w:szCs w:val="20"/>
              </w:rPr>
              <w:t>Knowledge of COVID-19</w:t>
            </w:r>
          </w:p>
        </w:tc>
        <w:tc>
          <w:tcPr>
            <w:tcW w:w="4974" w:type="dxa"/>
            <w:noWrap/>
            <w:hideMark/>
          </w:tcPr>
          <w:p w14:paraId="5024FBC2" w14:textId="77777777" w:rsidR="008E5888" w:rsidRPr="00AE4910" w:rsidRDefault="008E5888">
            <w:pPr>
              <w:rPr>
                <w:rFonts w:ascii="Garamond" w:hAnsi="Garamond"/>
                <w:sz w:val="20"/>
                <w:szCs w:val="20"/>
              </w:rPr>
            </w:pPr>
            <w:r w:rsidRPr="00AE4910">
              <w:rPr>
                <w:rFonts w:ascii="Garamond" w:hAnsi="Garamond"/>
                <w:sz w:val="20"/>
                <w:szCs w:val="20"/>
              </w:rPr>
              <w:t>How much do you know about COVID-19?</w:t>
            </w:r>
          </w:p>
        </w:tc>
      </w:tr>
      <w:tr w:rsidR="008E5888" w:rsidRPr="00AE4910" w14:paraId="504FD55A" w14:textId="77777777" w:rsidTr="00F360F6">
        <w:trPr>
          <w:trHeight w:val="2549"/>
        </w:trPr>
        <w:tc>
          <w:tcPr>
            <w:tcW w:w="1418" w:type="dxa"/>
            <w:vMerge/>
            <w:hideMark/>
          </w:tcPr>
          <w:p w14:paraId="31A8449E" w14:textId="77777777" w:rsidR="008E5888" w:rsidRPr="00AE4910" w:rsidRDefault="008E5888">
            <w:pPr>
              <w:rPr>
                <w:rFonts w:ascii="Garamond" w:hAnsi="Garamond"/>
                <w:sz w:val="20"/>
                <w:szCs w:val="20"/>
              </w:rPr>
            </w:pPr>
          </w:p>
        </w:tc>
        <w:tc>
          <w:tcPr>
            <w:tcW w:w="2964" w:type="dxa"/>
            <w:noWrap/>
            <w:hideMark/>
          </w:tcPr>
          <w:p w14:paraId="1F5D24E9" w14:textId="77777777" w:rsidR="008E5888" w:rsidRPr="00AE4910" w:rsidRDefault="008E5888">
            <w:pPr>
              <w:rPr>
                <w:rFonts w:ascii="Garamond" w:hAnsi="Garamond"/>
                <w:sz w:val="20"/>
                <w:szCs w:val="20"/>
              </w:rPr>
            </w:pPr>
            <w:r w:rsidRPr="00AE4910">
              <w:rPr>
                <w:rFonts w:ascii="Garamond" w:hAnsi="Garamond"/>
                <w:sz w:val="20"/>
                <w:szCs w:val="20"/>
              </w:rPr>
              <w:t>Attitude to COVID-19 #1</w:t>
            </w:r>
          </w:p>
        </w:tc>
        <w:tc>
          <w:tcPr>
            <w:tcW w:w="4974" w:type="dxa"/>
            <w:hideMark/>
          </w:tcPr>
          <w:p w14:paraId="535DCB5F" w14:textId="77777777" w:rsidR="008E5888" w:rsidRPr="00AE4910" w:rsidRDefault="008E5888">
            <w:pPr>
              <w:rPr>
                <w:rFonts w:ascii="Garamond" w:hAnsi="Garamond"/>
                <w:sz w:val="20"/>
                <w:szCs w:val="20"/>
              </w:rPr>
            </w:pPr>
            <w:r w:rsidRPr="00AE4910">
              <w:rPr>
                <w:rFonts w:ascii="Garamond" w:hAnsi="Garamond"/>
                <w:sz w:val="20"/>
                <w:szCs w:val="20"/>
              </w:rPr>
              <w:t>To what extent do you agree or disagree with the following statements? - 1) COVID-19 would be a serious illness for me if I caught it 2) I think I am likely to catch COVID-19 3) If I don’t follow government advice, I might spread COVID-19 to someone who is vulnerable. 4)  My boss expects me to work when I am feeling unwell or sick 5) If I could not work because of COVID-19, I would still get paid 6) If I had to isolate myself for 14 days because of COVID-19, I would have enough food and supplies for 14 days 7) If I had to isolate myself for 14 days because of COVID-19... - Someone else would be able to look after my children</w:t>
            </w:r>
          </w:p>
        </w:tc>
      </w:tr>
      <w:tr w:rsidR="008E5888" w:rsidRPr="00AE4910" w14:paraId="1898B32D" w14:textId="77777777" w:rsidTr="008E5888">
        <w:trPr>
          <w:trHeight w:val="1020"/>
        </w:trPr>
        <w:tc>
          <w:tcPr>
            <w:tcW w:w="1418" w:type="dxa"/>
            <w:vMerge/>
            <w:hideMark/>
          </w:tcPr>
          <w:p w14:paraId="21B8AF5F" w14:textId="77777777" w:rsidR="008E5888" w:rsidRPr="00AE4910" w:rsidRDefault="008E5888">
            <w:pPr>
              <w:rPr>
                <w:rFonts w:ascii="Garamond" w:hAnsi="Garamond"/>
                <w:sz w:val="20"/>
                <w:szCs w:val="20"/>
              </w:rPr>
            </w:pPr>
          </w:p>
        </w:tc>
        <w:tc>
          <w:tcPr>
            <w:tcW w:w="2964" w:type="dxa"/>
            <w:noWrap/>
            <w:hideMark/>
          </w:tcPr>
          <w:p w14:paraId="452C828A" w14:textId="77777777" w:rsidR="008E5888" w:rsidRPr="00AE4910" w:rsidRDefault="008E5888">
            <w:pPr>
              <w:rPr>
                <w:rFonts w:ascii="Garamond" w:hAnsi="Garamond"/>
                <w:sz w:val="20"/>
                <w:szCs w:val="20"/>
              </w:rPr>
            </w:pPr>
            <w:r w:rsidRPr="00AE4910">
              <w:rPr>
                <w:rFonts w:ascii="Garamond" w:hAnsi="Garamond"/>
                <w:sz w:val="20"/>
                <w:szCs w:val="20"/>
              </w:rPr>
              <w:t>Attitude to COVID-19 #2</w:t>
            </w:r>
          </w:p>
        </w:tc>
        <w:tc>
          <w:tcPr>
            <w:tcW w:w="4974" w:type="dxa"/>
            <w:hideMark/>
          </w:tcPr>
          <w:p w14:paraId="5798B65B" w14:textId="4BB622DD" w:rsidR="008E5888" w:rsidRPr="00AE4910" w:rsidRDefault="008E5888">
            <w:pPr>
              <w:rPr>
                <w:rFonts w:ascii="Garamond" w:hAnsi="Garamond"/>
                <w:sz w:val="20"/>
                <w:szCs w:val="20"/>
              </w:rPr>
            </w:pPr>
            <w:r w:rsidRPr="00AE4910">
              <w:rPr>
                <w:rFonts w:ascii="Garamond" w:hAnsi="Garamond"/>
                <w:sz w:val="20"/>
                <w:szCs w:val="20"/>
              </w:rPr>
              <w:t>How effective do you think the following are at slowing the spread of COVID-19? -1) Meeting up with fewer people than normal 2) Avoiding crowded spaces 3) Staying at home for 14 days if you have ... - Severe symptoms (e.g., severe cough or high temperature)</w:t>
            </w:r>
            <w:r w:rsidR="00F360F6" w:rsidRPr="00AE4910">
              <w:rPr>
                <w:rFonts w:ascii="Garamond" w:hAnsi="Garamond"/>
                <w:sz w:val="20"/>
                <w:szCs w:val="20"/>
              </w:rPr>
              <w:t>.</w:t>
            </w:r>
          </w:p>
        </w:tc>
      </w:tr>
      <w:tr w:rsidR="008E5888" w:rsidRPr="00AE4910" w14:paraId="5E8DE206" w14:textId="77777777" w:rsidTr="008E5888">
        <w:trPr>
          <w:trHeight w:val="600"/>
        </w:trPr>
        <w:tc>
          <w:tcPr>
            <w:tcW w:w="1418" w:type="dxa"/>
            <w:vMerge/>
            <w:hideMark/>
          </w:tcPr>
          <w:p w14:paraId="351E9153" w14:textId="77777777" w:rsidR="008E5888" w:rsidRPr="00AE4910" w:rsidRDefault="008E5888">
            <w:pPr>
              <w:rPr>
                <w:rFonts w:ascii="Garamond" w:hAnsi="Garamond"/>
                <w:sz w:val="20"/>
                <w:szCs w:val="20"/>
              </w:rPr>
            </w:pPr>
          </w:p>
        </w:tc>
        <w:tc>
          <w:tcPr>
            <w:tcW w:w="2964" w:type="dxa"/>
            <w:noWrap/>
            <w:hideMark/>
          </w:tcPr>
          <w:p w14:paraId="70B9FE08" w14:textId="77777777" w:rsidR="008E5888" w:rsidRPr="00AE4910" w:rsidRDefault="008E5888">
            <w:pPr>
              <w:rPr>
                <w:rFonts w:ascii="Garamond" w:hAnsi="Garamond"/>
                <w:sz w:val="20"/>
                <w:szCs w:val="20"/>
              </w:rPr>
            </w:pPr>
            <w:r w:rsidRPr="00AE4910">
              <w:rPr>
                <w:rFonts w:ascii="Garamond" w:hAnsi="Garamond"/>
                <w:sz w:val="20"/>
                <w:szCs w:val="20"/>
              </w:rPr>
              <w:t>Attitude to COVID-19 #3</w:t>
            </w:r>
          </w:p>
        </w:tc>
        <w:tc>
          <w:tcPr>
            <w:tcW w:w="4974" w:type="dxa"/>
            <w:hideMark/>
          </w:tcPr>
          <w:p w14:paraId="2A5373CA" w14:textId="295DF738" w:rsidR="008E5888" w:rsidRPr="00AE4910" w:rsidRDefault="008E5888">
            <w:pPr>
              <w:rPr>
                <w:rFonts w:ascii="Garamond" w:hAnsi="Garamond"/>
                <w:sz w:val="20"/>
                <w:szCs w:val="20"/>
              </w:rPr>
            </w:pPr>
            <w:r w:rsidRPr="00AE4910">
              <w:rPr>
                <w:rFonts w:ascii="Garamond" w:hAnsi="Garamond"/>
                <w:sz w:val="20"/>
                <w:szCs w:val="20"/>
              </w:rPr>
              <w:t xml:space="preserve">How much, if at all, have you changed the number of face-to-face </w:t>
            </w:r>
            <w:r w:rsidR="003F7F94" w:rsidRPr="00AE4910">
              <w:rPr>
                <w:rFonts w:ascii="Garamond" w:hAnsi="Garamond"/>
                <w:sz w:val="20"/>
                <w:szCs w:val="20"/>
              </w:rPr>
              <w:t>interactions</w:t>
            </w:r>
            <w:r w:rsidRPr="00AE4910">
              <w:rPr>
                <w:rFonts w:ascii="Garamond" w:hAnsi="Garamond"/>
                <w:sz w:val="20"/>
                <w:szCs w:val="20"/>
              </w:rPr>
              <w:t xml:space="preserve"> with other people </w:t>
            </w:r>
            <w:proofErr w:type="gramStart"/>
            <w:r w:rsidRPr="00AE4910">
              <w:rPr>
                <w:rFonts w:ascii="Garamond" w:hAnsi="Garamond"/>
                <w:sz w:val="20"/>
                <w:szCs w:val="20"/>
              </w:rPr>
              <w:t>as a result of</w:t>
            </w:r>
            <w:proofErr w:type="gramEnd"/>
            <w:r w:rsidRPr="00AE4910">
              <w:rPr>
                <w:rFonts w:ascii="Garamond" w:hAnsi="Garamond"/>
                <w:sz w:val="20"/>
                <w:szCs w:val="20"/>
              </w:rPr>
              <w:t xml:space="preserve"> the COVID19 pandemic?</w:t>
            </w:r>
          </w:p>
        </w:tc>
      </w:tr>
      <w:tr w:rsidR="008E5888" w:rsidRPr="00AE4910" w14:paraId="323F1592" w14:textId="77777777" w:rsidTr="00F360F6">
        <w:trPr>
          <w:trHeight w:val="428"/>
        </w:trPr>
        <w:tc>
          <w:tcPr>
            <w:tcW w:w="1418" w:type="dxa"/>
            <w:vMerge/>
            <w:hideMark/>
          </w:tcPr>
          <w:p w14:paraId="0424F1A0" w14:textId="77777777" w:rsidR="008E5888" w:rsidRPr="00AE4910" w:rsidRDefault="008E5888">
            <w:pPr>
              <w:rPr>
                <w:rFonts w:ascii="Garamond" w:hAnsi="Garamond"/>
                <w:sz w:val="20"/>
                <w:szCs w:val="20"/>
              </w:rPr>
            </w:pPr>
          </w:p>
        </w:tc>
        <w:tc>
          <w:tcPr>
            <w:tcW w:w="2964" w:type="dxa"/>
            <w:noWrap/>
            <w:hideMark/>
          </w:tcPr>
          <w:p w14:paraId="18563AC1" w14:textId="77777777" w:rsidR="008E5888" w:rsidRPr="00AE4910" w:rsidRDefault="008E5888">
            <w:pPr>
              <w:rPr>
                <w:rFonts w:ascii="Garamond" w:hAnsi="Garamond"/>
                <w:sz w:val="20"/>
                <w:szCs w:val="20"/>
              </w:rPr>
            </w:pPr>
            <w:r w:rsidRPr="00AE4910">
              <w:rPr>
                <w:rFonts w:ascii="Garamond" w:hAnsi="Garamond"/>
                <w:sz w:val="20"/>
                <w:szCs w:val="20"/>
              </w:rPr>
              <w:t>Attitude to COVID-19 #4</w:t>
            </w:r>
          </w:p>
        </w:tc>
        <w:tc>
          <w:tcPr>
            <w:tcW w:w="4974" w:type="dxa"/>
            <w:hideMark/>
          </w:tcPr>
          <w:p w14:paraId="3F18B75C" w14:textId="77777777" w:rsidR="008E5888" w:rsidRPr="00AE4910" w:rsidRDefault="008E5888">
            <w:pPr>
              <w:rPr>
                <w:rFonts w:ascii="Garamond" w:hAnsi="Garamond"/>
                <w:sz w:val="20"/>
                <w:szCs w:val="20"/>
              </w:rPr>
            </w:pPr>
            <w:r w:rsidRPr="00AE4910">
              <w:rPr>
                <w:rFonts w:ascii="Garamond" w:hAnsi="Garamond"/>
                <w:sz w:val="20"/>
                <w:szCs w:val="20"/>
              </w:rPr>
              <w:t>How well do you think you are doing at keeping physically distanced from people outside your home?</w:t>
            </w:r>
          </w:p>
        </w:tc>
      </w:tr>
      <w:tr w:rsidR="008E5888" w:rsidRPr="00AE4910" w14:paraId="3C076198" w14:textId="77777777" w:rsidTr="008E5888">
        <w:trPr>
          <w:trHeight w:val="360"/>
        </w:trPr>
        <w:tc>
          <w:tcPr>
            <w:tcW w:w="1418" w:type="dxa"/>
            <w:vMerge/>
            <w:hideMark/>
          </w:tcPr>
          <w:p w14:paraId="392B5104" w14:textId="77777777" w:rsidR="008E5888" w:rsidRPr="00AE4910" w:rsidRDefault="008E5888">
            <w:pPr>
              <w:rPr>
                <w:rFonts w:ascii="Garamond" w:hAnsi="Garamond"/>
                <w:sz w:val="20"/>
                <w:szCs w:val="20"/>
              </w:rPr>
            </w:pPr>
          </w:p>
        </w:tc>
        <w:tc>
          <w:tcPr>
            <w:tcW w:w="2964" w:type="dxa"/>
            <w:noWrap/>
            <w:hideMark/>
          </w:tcPr>
          <w:p w14:paraId="4DCFCB29" w14:textId="77777777" w:rsidR="008E5888" w:rsidRPr="00AE4910" w:rsidRDefault="008E5888">
            <w:pPr>
              <w:rPr>
                <w:rFonts w:ascii="Garamond" w:hAnsi="Garamond"/>
                <w:sz w:val="20"/>
                <w:szCs w:val="20"/>
              </w:rPr>
            </w:pPr>
            <w:r w:rsidRPr="00AE4910">
              <w:rPr>
                <w:rFonts w:ascii="Garamond" w:hAnsi="Garamond"/>
                <w:sz w:val="20"/>
                <w:szCs w:val="20"/>
              </w:rPr>
              <w:t>Attitude to COVID-19 #5</w:t>
            </w:r>
          </w:p>
        </w:tc>
        <w:tc>
          <w:tcPr>
            <w:tcW w:w="4974" w:type="dxa"/>
            <w:noWrap/>
            <w:hideMark/>
          </w:tcPr>
          <w:p w14:paraId="37B1D363" w14:textId="77777777" w:rsidR="008E5888" w:rsidRPr="00AE4910" w:rsidRDefault="008E5888">
            <w:pPr>
              <w:rPr>
                <w:rFonts w:ascii="Garamond" w:hAnsi="Garamond"/>
                <w:sz w:val="20"/>
                <w:szCs w:val="20"/>
              </w:rPr>
            </w:pPr>
            <w:r w:rsidRPr="00AE4910">
              <w:rPr>
                <w:rFonts w:ascii="Garamond" w:hAnsi="Garamond"/>
                <w:sz w:val="20"/>
                <w:szCs w:val="20"/>
              </w:rPr>
              <w:t>How concerned are you personally about the spread of COVID19?</w:t>
            </w:r>
          </w:p>
        </w:tc>
      </w:tr>
      <w:tr w:rsidR="00964166" w:rsidRPr="00AE4910" w14:paraId="61784B04" w14:textId="77777777" w:rsidTr="00BB0900">
        <w:trPr>
          <w:trHeight w:val="340"/>
        </w:trPr>
        <w:tc>
          <w:tcPr>
            <w:tcW w:w="9356" w:type="dxa"/>
            <w:gridSpan w:val="3"/>
            <w:hideMark/>
          </w:tcPr>
          <w:p w14:paraId="4CD9FAD3" w14:textId="2BD09907" w:rsidR="00964166" w:rsidRPr="00AE4910" w:rsidRDefault="00964166">
            <w:pPr>
              <w:rPr>
                <w:rFonts w:ascii="Garamond" w:hAnsi="Garamond"/>
                <w:sz w:val="20"/>
                <w:szCs w:val="20"/>
              </w:rPr>
            </w:pPr>
            <w:r w:rsidRPr="00AE4910">
              <w:rPr>
                <w:rFonts w:ascii="Garamond" w:hAnsi="Garamond"/>
                <w:sz w:val="20"/>
                <w:szCs w:val="20"/>
              </w:rPr>
              <w:t xml:space="preserve">Attitude toward COVID-19 vaccine </w:t>
            </w:r>
          </w:p>
        </w:tc>
      </w:tr>
      <w:tr w:rsidR="004F1185" w:rsidRPr="00AE4910" w14:paraId="26A7B526" w14:textId="77777777" w:rsidTr="008E5888">
        <w:trPr>
          <w:trHeight w:val="315"/>
        </w:trPr>
        <w:tc>
          <w:tcPr>
            <w:tcW w:w="1418" w:type="dxa"/>
            <w:vMerge w:val="restart"/>
            <w:noWrap/>
            <w:hideMark/>
          </w:tcPr>
          <w:p w14:paraId="5EE2B48A" w14:textId="77777777" w:rsidR="004F1185" w:rsidRPr="00AE4910" w:rsidRDefault="004F1185">
            <w:pPr>
              <w:rPr>
                <w:rFonts w:ascii="Garamond" w:hAnsi="Garamond"/>
                <w:sz w:val="20"/>
                <w:szCs w:val="20"/>
              </w:rPr>
            </w:pPr>
          </w:p>
        </w:tc>
        <w:tc>
          <w:tcPr>
            <w:tcW w:w="2964" w:type="dxa"/>
            <w:noWrap/>
            <w:hideMark/>
          </w:tcPr>
          <w:p w14:paraId="3A34F50A" w14:textId="77777777" w:rsidR="004F1185" w:rsidRPr="00AE4910" w:rsidRDefault="004F1185">
            <w:pPr>
              <w:rPr>
                <w:rFonts w:ascii="Garamond" w:hAnsi="Garamond"/>
                <w:sz w:val="20"/>
                <w:szCs w:val="20"/>
              </w:rPr>
            </w:pPr>
            <w:r w:rsidRPr="00AE4910">
              <w:rPr>
                <w:rFonts w:ascii="Garamond" w:hAnsi="Garamond"/>
                <w:sz w:val="20"/>
                <w:szCs w:val="20"/>
              </w:rPr>
              <w:t>Vaccination status (1st or 2nd shot)</w:t>
            </w:r>
          </w:p>
        </w:tc>
        <w:tc>
          <w:tcPr>
            <w:tcW w:w="4974" w:type="dxa"/>
            <w:noWrap/>
            <w:hideMark/>
          </w:tcPr>
          <w:p w14:paraId="1CA9517C" w14:textId="77777777" w:rsidR="004F1185" w:rsidRPr="00AE4910" w:rsidRDefault="004F1185">
            <w:pPr>
              <w:rPr>
                <w:rFonts w:ascii="Garamond" w:hAnsi="Garamond"/>
                <w:sz w:val="20"/>
                <w:szCs w:val="20"/>
              </w:rPr>
            </w:pPr>
            <w:r w:rsidRPr="00AE4910">
              <w:rPr>
                <w:rFonts w:ascii="Garamond" w:hAnsi="Garamond"/>
                <w:sz w:val="20"/>
                <w:szCs w:val="20"/>
              </w:rPr>
              <w:t>Have you received the COVID-19 vaccine (either 1st or 2nd shot)?</w:t>
            </w:r>
          </w:p>
        </w:tc>
      </w:tr>
      <w:tr w:rsidR="004F1185" w:rsidRPr="00AE4910" w14:paraId="0BE43641" w14:textId="77777777" w:rsidTr="008E5888">
        <w:trPr>
          <w:trHeight w:val="315"/>
        </w:trPr>
        <w:tc>
          <w:tcPr>
            <w:tcW w:w="1418" w:type="dxa"/>
            <w:vMerge/>
            <w:noWrap/>
            <w:hideMark/>
          </w:tcPr>
          <w:p w14:paraId="0ADD4800" w14:textId="77777777" w:rsidR="004F1185" w:rsidRPr="00AE4910" w:rsidRDefault="004F1185">
            <w:pPr>
              <w:rPr>
                <w:rFonts w:ascii="Garamond" w:hAnsi="Garamond"/>
                <w:sz w:val="20"/>
                <w:szCs w:val="20"/>
              </w:rPr>
            </w:pPr>
          </w:p>
        </w:tc>
        <w:tc>
          <w:tcPr>
            <w:tcW w:w="2964" w:type="dxa"/>
            <w:noWrap/>
            <w:hideMark/>
          </w:tcPr>
          <w:p w14:paraId="661FEFA1" w14:textId="77777777" w:rsidR="004F1185" w:rsidRPr="00AE4910" w:rsidRDefault="004F1185">
            <w:pPr>
              <w:rPr>
                <w:rFonts w:ascii="Garamond" w:hAnsi="Garamond"/>
                <w:sz w:val="20"/>
                <w:szCs w:val="20"/>
              </w:rPr>
            </w:pPr>
            <w:r w:rsidRPr="00AE4910">
              <w:rPr>
                <w:rFonts w:ascii="Garamond" w:hAnsi="Garamond"/>
                <w:sz w:val="20"/>
                <w:szCs w:val="20"/>
              </w:rPr>
              <w:t>Date of 1st shot</w:t>
            </w:r>
          </w:p>
        </w:tc>
        <w:tc>
          <w:tcPr>
            <w:tcW w:w="4974" w:type="dxa"/>
            <w:noWrap/>
            <w:hideMark/>
          </w:tcPr>
          <w:p w14:paraId="7238E633" w14:textId="77777777" w:rsidR="004F1185" w:rsidRPr="00AE4910" w:rsidRDefault="004F1185">
            <w:pPr>
              <w:rPr>
                <w:rFonts w:ascii="Garamond" w:hAnsi="Garamond"/>
                <w:sz w:val="20"/>
                <w:szCs w:val="20"/>
              </w:rPr>
            </w:pPr>
            <w:r w:rsidRPr="00AE4910">
              <w:rPr>
                <w:rFonts w:ascii="Garamond" w:hAnsi="Garamond"/>
                <w:sz w:val="20"/>
                <w:szCs w:val="20"/>
              </w:rPr>
              <w:t>When did you receive your 1st COVID-19 vaccine shot?</w:t>
            </w:r>
          </w:p>
        </w:tc>
      </w:tr>
      <w:tr w:rsidR="004F1185" w:rsidRPr="00AE4910" w14:paraId="210B211E" w14:textId="77777777" w:rsidTr="008E5888">
        <w:trPr>
          <w:trHeight w:val="315"/>
        </w:trPr>
        <w:tc>
          <w:tcPr>
            <w:tcW w:w="1418" w:type="dxa"/>
            <w:vMerge/>
            <w:noWrap/>
            <w:hideMark/>
          </w:tcPr>
          <w:p w14:paraId="4D021BAD" w14:textId="77777777" w:rsidR="004F1185" w:rsidRPr="00AE4910" w:rsidRDefault="004F1185">
            <w:pPr>
              <w:rPr>
                <w:rFonts w:ascii="Garamond" w:hAnsi="Garamond"/>
                <w:sz w:val="20"/>
                <w:szCs w:val="20"/>
              </w:rPr>
            </w:pPr>
          </w:p>
        </w:tc>
        <w:tc>
          <w:tcPr>
            <w:tcW w:w="2964" w:type="dxa"/>
            <w:noWrap/>
            <w:hideMark/>
          </w:tcPr>
          <w:p w14:paraId="64ECA14C" w14:textId="77777777" w:rsidR="004F1185" w:rsidRPr="00AE4910" w:rsidRDefault="004F1185">
            <w:pPr>
              <w:rPr>
                <w:rFonts w:ascii="Garamond" w:hAnsi="Garamond"/>
                <w:sz w:val="20"/>
                <w:szCs w:val="20"/>
              </w:rPr>
            </w:pPr>
            <w:r w:rsidRPr="00AE4910">
              <w:rPr>
                <w:rFonts w:ascii="Garamond" w:hAnsi="Garamond"/>
                <w:sz w:val="20"/>
                <w:szCs w:val="20"/>
              </w:rPr>
              <w:t>Vaccination status (2nd shot)</w:t>
            </w:r>
          </w:p>
        </w:tc>
        <w:tc>
          <w:tcPr>
            <w:tcW w:w="4974" w:type="dxa"/>
            <w:noWrap/>
            <w:hideMark/>
          </w:tcPr>
          <w:p w14:paraId="64F4DE90" w14:textId="77777777" w:rsidR="004F1185" w:rsidRPr="00AE4910" w:rsidRDefault="004F1185">
            <w:pPr>
              <w:rPr>
                <w:rFonts w:ascii="Garamond" w:hAnsi="Garamond"/>
                <w:sz w:val="20"/>
                <w:szCs w:val="20"/>
              </w:rPr>
            </w:pPr>
            <w:r w:rsidRPr="00AE4910">
              <w:rPr>
                <w:rFonts w:ascii="Garamond" w:hAnsi="Garamond"/>
                <w:sz w:val="20"/>
                <w:szCs w:val="20"/>
              </w:rPr>
              <w:t>Have you received your 2nd COVID-19 vaccine shot?</w:t>
            </w:r>
          </w:p>
        </w:tc>
      </w:tr>
      <w:tr w:rsidR="004F1185" w:rsidRPr="00AE4910" w14:paraId="4A8CFE60" w14:textId="77777777" w:rsidTr="008E5888">
        <w:trPr>
          <w:trHeight w:val="315"/>
        </w:trPr>
        <w:tc>
          <w:tcPr>
            <w:tcW w:w="1418" w:type="dxa"/>
            <w:vMerge/>
            <w:noWrap/>
            <w:hideMark/>
          </w:tcPr>
          <w:p w14:paraId="43023777" w14:textId="77777777" w:rsidR="004F1185" w:rsidRPr="00AE4910" w:rsidRDefault="004F1185">
            <w:pPr>
              <w:rPr>
                <w:rFonts w:ascii="Garamond" w:hAnsi="Garamond"/>
                <w:sz w:val="20"/>
                <w:szCs w:val="20"/>
              </w:rPr>
            </w:pPr>
          </w:p>
        </w:tc>
        <w:tc>
          <w:tcPr>
            <w:tcW w:w="2964" w:type="dxa"/>
            <w:noWrap/>
            <w:hideMark/>
          </w:tcPr>
          <w:p w14:paraId="4716B994" w14:textId="77777777" w:rsidR="004F1185" w:rsidRPr="00AE4910" w:rsidRDefault="004F1185">
            <w:pPr>
              <w:rPr>
                <w:rFonts w:ascii="Garamond" w:hAnsi="Garamond"/>
                <w:sz w:val="20"/>
                <w:szCs w:val="20"/>
              </w:rPr>
            </w:pPr>
            <w:r w:rsidRPr="00AE4910">
              <w:rPr>
                <w:rFonts w:ascii="Garamond" w:hAnsi="Garamond"/>
                <w:sz w:val="20"/>
                <w:szCs w:val="20"/>
              </w:rPr>
              <w:t>Date of 2nd shot</w:t>
            </w:r>
          </w:p>
        </w:tc>
        <w:tc>
          <w:tcPr>
            <w:tcW w:w="4974" w:type="dxa"/>
            <w:noWrap/>
            <w:hideMark/>
          </w:tcPr>
          <w:p w14:paraId="4DDA4B71" w14:textId="77777777" w:rsidR="004F1185" w:rsidRPr="00AE4910" w:rsidRDefault="004F1185">
            <w:pPr>
              <w:rPr>
                <w:rFonts w:ascii="Garamond" w:hAnsi="Garamond"/>
                <w:sz w:val="20"/>
                <w:szCs w:val="20"/>
              </w:rPr>
            </w:pPr>
            <w:r w:rsidRPr="00AE4910">
              <w:rPr>
                <w:rFonts w:ascii="Garamond" w:hAnsi="Garamond"/>
                <w:sz w:val="20"/>
                <w:szCs w:val="20"/>
              </w:rPr>
              <w:t>When did you receive your 2nd COVID-19 vaccine shot?</w:t>
            </w:r>
          </w:p>
        </w:tc>
      </w:tr>
      <w:tr w:rsidR="004F1185" w:rsidRPr="00AE4910" w14:paraId="4059A3FA" w14:textId="77777777" w:rsidTr="008E5888">
        <w:trPr>
          <w:trHeight w:val="315"/>
        </w:trPr>
        <w:tc>
          <w:tcPr>
            <w:tcW w:w="1418" w:type="dxa"/>
            <w:vMerge/>
            <w:noWrap/>
            <w:hideMark/>
          </w:tcPr>
          <w:p w14:paraId="1E0777ED" w14:textId="77777777" w:rsidR="004F1185" w:rsidRPr="00AE4910" w:rsidRDefault="004F1185">
            <w:pPr>
              <w:rPr>
                <w:rFonts w:ascii="Garamond" w:hAnsi="Garamond"/>
                <w:sz w:val="20"/>
                <w:szCs w:val="20"/>
              </w:rPr>
            </w:pPr>
          </w:p>
        </w:tc>
        <w:tc>
          <w:tcPr>
            <w:tcW w:w="2964" w:type="dxa"/>
            <w:noWrap/>
            <w:hideMark/>
          </w:tcPr>
          <w:p w14:paraId="1F908AC7" w14:textId="77777777" w:rsidR="004F1185" w:rsidRPr="00AE4910" w:rsidRDefault="004F1185">
            <w:pPr>
              <w:rPr>
                <w:rFonts w:ascii="Garamond" w:hAnsi="Garamond"/>
                <w:sz w:val="20"/>
                <w:szCs w:val="20"/>
              </w:rPr>
            </w:pPr>
            <w:r w:rsidRPr="00AE4910">
              <w:rPr>
                <w:rFonts w:ascii="Garamond" w:hAnsi="Garamond"/>
                <w:sz w:val="20"/>
                <w:szCs w:val="20"/>
              </w:rPr>
              <w:t>Perceived risk</w:t>
            </w:r>
          </w:p>
        </w:tc>
        <w:tc>
          <w:tcPr>
            <w:tcW w:w="4974" w:type="dxa"/>
            <w:noWrap/>
            <w:hideMark/>
          </w:tcPr>
          <w:p w14:paraId="0728B94E" w14:textId="77777777" w:rsidR="004F1185" w:rsidRPr="00AE4910" w:rsidRDefault="004F1185">
            <w:pPr>
              <w:rPr>
                <w:rFonts w:ascii="Garamond" w:hAnsi="Garamond"/>
                <w:sz w:val="20"/>
                <w:szCs w:val="20"/>
              </w:rPr>
            </w:pPr>
            <w:r w:rsidRPr="00AE4910">
              <w:rPr>
                <w:rFonts w:ascii="Garamond" w:hAnsi="Garamond"/>
                <w:sz w:val="20"/>
                <w:szCs w:val="20"/>
              </w:rPr>
              <w:t>I believe I am at risk of becoming infected with COVID-19.</w:t>
            </w:r>
          </w:p>
        </w:tc>
      </w:tr>
      <w:tr w:rsidR="004F1185" w:rsidRPr="00AE4910" w14:paraId="13931A7E" w14:textId="77777777" w:rsidTr="008E5888">
        <w:trPr>
          <w:trHeight w:val="630"/>
        </w:trPr>
        <w:tc>
          <w:tcPr>
            <w:tcW w:w="1418" w:type="dxa"/>
            <w:vMerge/>
            <w:noWrap/>
            <w:hideMark/>
          </w:tcPr>
          <w:p w14:paraId="49F481F7" w14:textId="77777777" w:rsidR="004F1185" w:rsidRPr="00AE4910" w:rsidRDefault="004F1185">
            <w:pPr>
              <w:rPr>
                <w:rFonts w:ascii="Garamond" w:hAnsi="Garamond"/>
                <w:sz w:val="20"/>
                <w:szCs w:val="20"/>
              </w:rPr>
            </w:pPr>
          </w:p>
        </w:tc>
        <w:tc>
          <w:tcPr>
            <w:tcW w:w="2964" w:type="dxa"/>
            <w:noWrap/>
            <w:hideMark/>
          </w:tcPr>
          <w:p w14:paraId="442AB9E5" w14:textId="77777777" w:rsidR="004F1185" w:rsidRPr="00AE4910" w:rsidRDefault="004F1185">
            <w:pPr>
              <w:rPr>
                <w:rFonts w:ascii="Garamond" w:hAnsi="Garamond"/>
                <w:sz w:val="20"/>
                <w:szCs w:val="20"/>
              </w:rPr>
            </w:pPr>
            <w:r w:rsidRPr="00AE4910">
              <w:rPr>
                <w:rFonts w:ascii="Garamond" w:hAnsi="Garamond"/>
                <w:sz w:val="20"/>
                <w:szCs w:val="20"/>
              </w:rPr>
              <w:t>Perceived susceptibility</w:t>
            </w:r>
          </w:p>
        </w:tc>
        <w:tc>
          <w:tcPr>
            <w:tcW w:w="4974" w:type="dxa"/>
            <w:hideMark/>
          </w:tcPr>
          <w:p w14:paraId="362A65E0" w14:textId="176C6859" w:rsidR="004F1185" w:rsidRPr="00AE4910" w:rsidRDefault="004F1185">
            <w:pPr>
              <w:rPr>
                <w:rFonts w:ascii="Garamond" w:hAnsi="Garamond"/>
                <w:sz w:val="20"/>
                <w:szCs w:val="20"/>
              </w:rPr>
            </w:pPr>
            <w:r w:rsidRPr="00AE4910">
              <w:rPr>
                <w:rFonts w:ascii="Garamond" w:hAnsi="Garamond"/>
                <w:sz w:val="20"/>
                <w:szCs w:val="20"/>
              </w:rPr>
              <w:t>With the way my life is, I believe I am at a high risk of getting COVID-19 (e.g., risks at my work, recreational activities, people I live with, etc.)</w:t>
            </w:r>
          </w:p>
        </w:tc>
      </w:tr>
      <w:tr w:rsidR="004F1185" w:rsidRPr="00AE4910" w14:paraId="7DB51F1C" w14:textId="77777777" w:rsidTr="008E5888">
        <w:trPr>
          <w:trHeight w:val="315"/>
        </w:trPr>
        <w:tc>
          <w:tcPr>
            <w:tcW w:w="1418" w:type="dxa"/>
            <w:vMerge/>
            <w:noWrap/>
            <w:hideMark/>
          </w:tcPr>
          <w:p w14:paraId="0D6C1EA1" w14:textId="77777777" w:rsidR="004F1185" w:rsidRPr="00AE4910" w:rsidRDefault="004F1185">
            <w:pPr>
              <w:rPr>
                <w:rFonts w:ascii="Garamond" w:hAnsi="Garamond"/>
                <w:sz w:val="20"/>
                <w:szCs w:val="20"/>
              </w:rPr>
            </w:pPr>
          </w:p>
        </w:tc>
        <w:tc>
          <w:tcPr>
            <w:tcW w:w="2964" w:type="dxa"/>
            <w:noWrap/>
            <w:hideMark/>
          </w:tcPr>
          <w:p w14:paraId="07DFCB93" w14:textId="77777777" w:rsidR="004F1185" w:rsidRPr="00AE4910" w:rsidRDefault="004F1185">
            <w:pPr>
              <w:rPr>
                <w:rFonts w:ascii="Garamond" w:hAnsi="Garamond"/>
                <w:sz w:val="20"/>
                <w:szCs w:val="20"/>
              </w:rPr>
            </w:pPr>
            <w:r w:rsidRPr="00AE4910">
              <w:rPr>
                <w:rFonts w:ascii="Garamond" w:hAnsi="Garamond"/>
                <w:sz w:val="20"/>
                <w:szCs w:val="20"/>
              </w:rPr>
              <w:t>Perceived protection 1</w:t>
            </w:r>
          </w:p>
        </w:tc>
        <w:tc>
          <w:tcPr>
            <w:tcW w:w="4974" w:type="dxa"/>
            <w:noWrap/>
            <w:hideMark/>
          </w:tcPr>
          <w:p w14:paraId="2F918C03" w14:textId="77777777" w:rsidR="004F1185" w:rsidRPr="00AE4910" w:rsidRDefault="004F1185">
            <w:pPr>
              <w:rPr>
                <w:rFonts w:ascii="Garamond" w:hAnsi="Garamond"/>
                <w:sz w:val="20"/>
                <w:szCs w:val="20"/>
              </w:rPr>
            </w:pPr>
            <w:r w:rsidRPr="00AE4910">
              <w:rPr>
                <w:rFonts w:ascii="Garamond" w:hAnsi="Garamond"/>
                <w:sz w:val="20"/>
                <w:szCs w:val="20"/>
              </w:rPr>
              <w:t>I believe a COVID-19 Vaccine will protect me from getting the virus.</w:t>
            </w:r>
          </w:p>
        </w:tc>
      </w:tr>
      <w:tr w:rsidR="004F1185" w:rsidRPr="00AE4910" w14:paraId="136AAF8F" w14:textId="77777777" w:rsidTr="008E5888">
        <w:trPr>
          <w:trHeight w:val="315"/>
        </w:trPr>
        <w:tc>
          <w:tcPr>
            <w:tcW w:w="1418" w:type="dxa"/>
            <w:vMerge/>
            <w:noWrap/>
            <w:hideMark/>
          </w:tcPr>
          <w:p w14:paraId="28777514" w14:textId="77777777" w:rsidR="004F1185" w:rsidRPr="00AE4910" w:rsidRDefault="004F1185">
            <w:pPr>
              <w:rPr>
                <w:rFonts w:ascii="Garamond" w:hAnsi="Garamond"/>
                <w:sz w:val="20"/>
                <w:szCs w:val="20"/>
              </w:rPr>
            </w:pPr>
          </w:p>
        </w:tc>
        <w:tc>
          <w:tcPr>
            <w:tcW w:w="2964" w:type="dxa"/>
            <w:noWrap/>
            <w:hideMark/>
          </w:tcPr>
          <w:p w14:paraId="09D33625" w14:textId="77777777" w:rsidR="004F1185" w:rsidRPr="00AE4910" w:rsidRDefault="004F1185">
            <w:pPr>
              <w:rPr>
                <w:rFonts w:ascii="Garamond" w:hAnsi="Garamond"/>
                <w:sz w:val="20"/>
                <w:szCs w:val="20"/>
              </w:rPr>
            </w:pPr>
            <w:r w:rsidRPr="00AE4910">
              <w:rPr>
                <w:rFonts w:ascii="Garamond" w:hAnsi="Garamond"/>
                <w:sz w:val="20"/>
                <w:szCs w:val="20"/>
              </w:rPr>
              <w:t>Perceived protection 2</w:t>
            </w:r>
          </w:p>
        </w:tc>
        <w:tc>
          <w:tcPr>
            <w:tcW w:w="4974" w:type="dxa"/>
            <w:hideMark/>
          </w:tcPr>
          <w:p w14:paraId="06D0CD90" w14:textId="77777777" w:rsidR="004F1185" w:rsidRPr="00AE4910" w:rsidRDefault="004F1185">
            <w:pPr>
              <w:rPr>
                <w:rFonts w:ascii="Garamond" w:hAnsi="Garamond"/>
                <w:sz w:val="20"/>
                <w:szCs w:val="20"/>
              </w:rPr>
            </w:pPr>
            <w:r w:rsidRPr="00AE4910">
              <w:rPr>
                <w:rFonts w:ascii="Garamond" w:hAnsi="Garamond"/>
                <w:sz w:val="20"/>
                <w:szCs w:val="20"/>
              </w:rPr>
              <w:t>I believe a COVID-19 vaccine will decrease my chance of getting seriously ill from COVID-19.</w:t>
            </w:r>
          </w:p>
        </w:tc>
      </w:tr>
      <w:tr w:rsidR="004F1185" w:rsidRPr="00AE4910" w14:paraId="67CE5A9D" w14:textId="77777777" w:rsidTr="008E5888">
        <w:trPr>
          <w:trHeight w:val="315"/>
        </w:trPr>
        <w:tc>
          <w:tcPr>
            <w:tcW w:w="1418" w:type="dxa"/>
            <w:vMerge/>
            <w:noWrap/>
            <w:hideMark/>
          </w:tcPr>
          <w:p w14:paraId="7EDDB4CC" w14:textId="77777777" w:rsidR="004F1185" w:rsidRPr="00AE4910" w:rsidRDefault="004F1185">
            <w:pPr>
              <w:rPr>
                <w:rFonts w:ascii="Garamond" w:hAnsi="Garamond"/>
                <w:sz w:val="20"/>
                <w:szCs w:val="20"/>
              </w:rPr>
            </w:pPr>
          </w:p>
        </w:tc>
        <w:tc>
          <w:tcPr>
            <w:tcW w:w="2964" w:type="dxa"/>
            <w:noWrap/>
            <w:hideMark/>
          </w:tcPr>
          <w:p w14:paraId="1A6DEAA0" w14:textId="77777777" w:rsidR="004F1185" w:rsidRPr="00AE4910" w:rsidRDefault="004F1185">
            <w:pPr>
              <w:rPr>
                <w:rFonts w:ascii="Garamond" w:hAnsi="Garamond"/>
                <w:sz w:val="20"/>
                <w:szCs w:val="20"/>
              </w:rPr>
            </w:pPr>
            <w:r w:rsidRPr="00AE4910">
              <w:rPr>
                <w:rFonts w:ascii="Garamond" w:hAnsi="Garamond"/>
                <w:sz w:val="20"/>
                <w:szCs w:val="20"/>
              </w:rPr>
              <w:t>Trust</w:t>
            </w:r>
          </w:p>
        </w:tc>
        <w:tc>
          <w:tcPr>
            <w:tcW w:w="4974" w:type="dxa"/>
            <w:noWrap/>
            <w:hideMark/>
          </w:tcPr>
          <w:p w14:paraId="05CEC0FD" w14:textId="77777777" w:rsidR="004F1185" w:rsidRPr="00AE4910" w:rsidRDefault="004F1185">
            <w:pPr>
              <w:rPr>
                <w:rFonts w:ascii="Garamond" w:hAnsi="Garamond"/>
                <w:sz w:val="20"/>
                <w:szCs w:val="20"/>
              </w:rPr>
            </w:pPr>
            <w:r w:rsidRPr="00AE4910">
              <w:rPr>
                <w:rFonts w:ascii="Garamond" w:hAnsi="Garamond"/>
                <w:sz w:val="20"/>
                <w:szCs w:val="20"/>
              </w:rPr>
              <w:t>I do not trust the COVID-19 vaccine.</w:t>
            </w:r>
          </w:p>
        </w:tc>
      </w:tr>
      <w:tr w:rsidR="004F1185" w:rsidRPr="00AE4910" w14:paraId="180240DF" w14:textId="77777777" w:rsidTr="008E5888">
        <w:trPr>
          <w:trHeight w:val="315"/>
        </w:trPr>
        <w:tc>
          <w:tcPr>
            <w:tcW w:w="1418" w:type="dxa"/>
            <w:vMerge/>
            <w:noWrap/>
            <w:hideMark/>
          </w:tcPr>
          <w:p w14:paraId="7277156B" w14:textId="77777777" w:rsidR="004F1185" w:rsidRPr="00AE4910" w:rsidRDefault="004F1185">
            <w:pPr>
              <w:rPr>
                <w:rFonts w:ascii="Garamond" w:hAnsi="Garamond"/>
                <w:sz w:val="20"/>
                <w:szCs w:val="20"/>
              </w:rPr>
            </w:pPr>
          </w:p>
        </w:tc>
        <w:tc>
          <w:tcPr>
            <w:tcW w:w="2964" w:type="dxa"/>
            <w:noWrap/>
            <w:hideMark/>
          </w:tcPr>
          <w:p w14:paraId="5D7DA8A6" w14:textId="77777777" w:rsidR="004F1185" w:rsidRPr="00AE4910" w:rsidRDefault="004F1185">
            <w:pPr>
              <w:rPr>
                <w:rFonts w:ascii="Garamond" w:hAnsi="Garamond"/>
                <w:sz w:val="20"/>
                <w:szCs w:val="20"/>
              </w:rPr>
            </w:pPr>
            <w:r w:rsidRPr="00AE4910">
              <w:rPr>
                <w:rFonts w:ascii="Garamond" w:hAnsi="Garamond"/>
                <w:sz w:val="20"/>
                <w:szCs w:val="20"/>
              </w:rPr>
              <w:t>Effectiveness</w:t>
            </w:r>
          </w:p>
        </w:tc>
        <w:tc>
          <w:tcPr>
            <w:tcW w:w="4974" w:type="dxa"/>
            <w:noWrap/>
            <w:hideMark/>
          </w:tcPr>
          <w:p w14:paraId="38BBCF08" w14:textId="77777777" w:rsidR="004F1185" w:rsidRPr="00AE4910" w:rsidRDefault="004F1185">
            <w:pPr>
              <w:rPr>
                <w:rFonts w:ascii="Garamond" w:hAnsi="Garamond"/>
                <w:sz w:val="20"/>
                <w:szCs w:val="20"/>
              </w:rPr>
            </w:pPr>
            <w:r w:rsidRPr="00AE4910">
              <w:rPr>
                <w:rFonts w:ascii="Garamond" w:hAnsi="Garamond"/>
                <w:sz w:val="20"/>
                <w:szCs w:val="20"/>
              </w:rPr>
              <w:t>I am concerned about the effectiveness of the COVID-19 vaccination.</w:t>
            </w:r>
          </w:p>
        </w:tc>
      </w:tr>
      <w:tr w:rsidR="004F1185" w:rsidRPr="00AE4910" w14:paraId="449CD12B" w14:textId="77777777" w:rsidTr="008E5888">
        <w:trPr>
          <w:trHeight w:val="315"/>
        </w:trPr>
        <w:tc>
          <w:tcPr>
            <w:tcW w:w="1418" w:type="dxa"/>
            <w:vMerge/>
            <w:noWrap/>
            <w:hideMark/>
          </w:tcPr>
          <w:p w14:paraId="297F721F" w14:textId="77777777" w:rsidR="004F1185" w:rsidRPr="00AE4910" w:rsidRDefault="004F1185">
            <w:pPr>
              <w:rPr>
                <w:rFonts w:ascii="Garamond" w:hAnsi="Garamond"/>
                <w:sz w:val="20"/>
                <w:szCs w:val="20"/>
              </w:rPr>
            </w:pPr>
          </w:p>
        </w:tc>
        <w:tc>
          <w:tcPr>
            <w:tcW w:w="2964" w:type="dxa"/>
            <w:noWrap/>
            <w:hideMark/>
          </w:tcPr>
          <w:p w14:paraId="1949D134" w14:textId="77777777" w:rsidR="004F1185" w:rsidRPr="00AE4910" w:rsidRDefault="004F1185">
            <w:pPr>
              <w:rPr>
                <w:rFonts w:ascii="Garamond" w:hAnsi="Garamond"/>
                <w:sz w:val="20"/>
                <w:szCs w:val="20"/>
              </w:rPr>
            </w:pPr>
            <w:r w:rsidRPr="00AE4910">
              <w:rPr>
                <w:rFonts w:ascii="Garamond" w:hAnsi="Garamond"/>
                <w:sz w:val="20"/>
                <w:szCs w:val="20"/>
              </w:rPr>
              <w:t>Safety</w:t>
            </w:r>
          </w:p>
        </w:tc>
        <w:tc>
          <w:tcPr>
            <w:tcW w:w="4974" w:type="dxa"/>
            <w:noWrap/>
            <w:hideMark/>
          </w:tcPr>
          <w:p w14:paraId="3FEB655F" w14:textId="77777777" w:rsidR="004F1185" w:rsidRPr="00AE4910" w:rsidRDefault="004F1185">
            <w:pPr>
              <w:rPr>
                <w:rFonts w:ascii="Garamond" w:hAnsi="Garamond"/>
                <w:sz w:val="20"/>
                <w:szCs w:val="20"/>
              </w:rPr>
            </w:pPr>
            <w:r w:rsidRPr="00AE4910">
              <w:rPr>
                <w:rFonts w:ascii="Garamond" w:hAnsi="Garamond"/>
                <w:sz w:val="20"/>
                <w:szCs w:val="20"/>
              </w:rPr>
              <w:t>I am concerned about the safety of the COVID-19 vaccination.</w:t>
            </w:r>
          </w:p>
        </w:tc>
      </w:tr>
      <w:tr w:rsidR="004F1185" w:rsidRPr="00AE4910" w14:paraId="25167A84" w14:textId="77777777" w:rsidTr="008E5888">
        <w:trPr>
          <w:trHeight w:val="315"/>
        </w:trPr>
        <w:tc>
          <w:tcPr>
            <w:tcW w:w="1418" w:type="dxa"/>
            <w:vMerge/>
            <w:noWrap/>
            <w:hideMark/>
          </w:tcPr>
          <w:p w14:paraId="4F11286D" w14:textId="77777777" w:rsidR="004F1185" w:rsidRPr="00AE4910" w:rsidRDefault="004F1185">
            <w:pPr>
              <w:rPr>
                <w:rFonts w:ascii="Garamond" w:hAnsi="Garamond"/>
                <w:sz w:val="20"/>
                <w:szCs w:val="20"/>
              </w:rPr>
            </w:pPr>
          </w:p>
        </w:tc>
        <w:tc>
          <w:tcPr>
            <w:tcW w:w="2964" w:type="dxa"/>
            <w:noWrap/>
            <w:hideMark/>
          </w:tcPr>
          <w:p w14:paraId="6048B437" w14:textId="77777777" w:rsidR="004F1185" w:rsidRPr="00AE4910" w:rsidRDefault="004F1185">
            <w:pPr>
              <w:rPr>
                <w:rFonts w:ascii="Garamond" w:hAnsi="Garamond"/>
                <w:sz w:val="20"/>
                <w:szCs w:val="20"/>
              </w:rPr>
            </w:pPr>
            <w:r w:rsidRPr="00AE4910">
              <w:rPr>
                <w:rFonts w:ascii="Garamond" w:hAnsi="Garamond"/>
                <w:sz w:val="20"/>
                <w:szCs w:val="20"/>
              </w:rPr>
              <w:t>Subjective norm 1</w:t>
            </w:r>
          </w:p>
        </w:tc>
        <w:tc>
          <w:tcPr>
            <w:tcW w:w="4974" w:type="dxa"/>
            <w:noWrap/>
            <w:hideMark/>
          </w:tcPr>
          <w:p w14:paraId="60367AEB" w14:textId="77777777" w:rsidR="004F1185" w:rsidRPr="00AE4910" w:rsidRDefault="004F1185">
            <w:pPr>
              <w:rPr>
                <w:rFonts w:ascii="Garamond" w:hAnsi="Garamond"/>
                <w:sz w:val="20"/>
                <w:szCs w:val="20"/>
              </w:rPr>
            </w:pPr>
            <w:r w:rsidRPr="00AE4910">
              <w:rPr>
                <w:rFonts w:ascii="Garamond" w:hAnsi="Garamond"/>
                <w:sz w:val="20"/>
                <w:szCs w:val="20"/>
              </w:rPr>
              <w:t>Most of the people I know are getting or have received the COVID-19 vaccine.</w:t>
            </w:r>
          </w:p>
        </w:tc>
      </w:tr>
      <w:tr w:rsidR="004F1185" w:rsidRPr="00AE4910" w14:paraId="08ABAB8C" w14:textId="77777777" w:rsidTr="008E5888">
        <w:trPr>
          <w:trHeight w:val="630"/>
        </w:trPr>
        <w:tc>
          <w:tcPr>
            <w:tcW w:w="1418" w:type="dxa"/>
            <w:vMerge/>
            <w:noWrap/>
            <w:hideMark/>
          </w:tcPr>
          <w:p w14:paraId="6A66D811" w14:textId="77777777" w:rsidR="004F1185" w:rsidRPr="00AE4910" w:rsidRDefault="004F1185">
            <w:pPr>
              <w:rPr>
                <w:rFonts w:ascii="Garamond" w:hAnsi="Garamond"/>
                <w:sz w:val="20"/>
                <w:szCs w:val="20"/>
              </w:rPr>
            </w:pPr>
          </w:p>
        </w:tc>
        <w:tc>
          <w:tcPr>
            <w:tcW w:w="2964" w:type="dxa"/>
            <w:noWrap/>
            <w:hideMark/>
          </w:tcPr>
          <w:p w14:paraId="067BF446" w14:textId="77777777" w:rsidR="004F1185" w:rsidRPr="00AE4910" w:rsidRDefault="004F1185">
            <w:pPr>
              <w:rPr>
                <w:rFonts w:ascii="Garamond" w:hAnsi="Garamond"/>
                <w:sz w:val="20"/>
                <w:szCs w:val="20"/>
              </w:rPr>
            </w:pPr>
            <w:r w:rsidRPr="00AE4910">
              <w:rPr>
                <w:rFonts w:ascii="Garamond" w:hAnsi="Garamond"/>
                <w:sz w:val="20"/>
                <w:szCs w:val="20"/>
              </w:rPr>
              <w:t>Subjective norm 2</w:t>
            </w:r>
          </w:p>
        </w:tc>
        <w:tc>
          <w:tcPr>
            <w:tcW w:w="4974" w:type="dxa"/>
            <w:hideMark/>
          </w:tcPr>
          <w:p w14:paraId="5C56CAB7" w14:textId="77777777" w:rsidR="004F1185" w:rsidRPr="00AE4910" w:rsidRDefault="004F1185">
            <w:pPr>
              <w:rPr>
                <w:rFonts w:ascii="Garamond" w:hAnsi="Garamond"/>
                <w:sz w:val="20"/>
                <w:szCs w:val="20"/>
              </w:rPr>
            </w:pPr>
            <w:r w:rsidRPr="00AE4910">
              <w:rPr>
                <w:rFonts w:ascii="Garamond" w:hAnsi="Garamond"/>
                <w:sz w:val="20"/>
                <w:szCs w:val="20"/>
              </w:rPr>
              <w:t>Most of the people who are important to me (my family, relatives and/or friends) think I should get the COVID-19 vaccine.</w:t>
            </w:r>
          </w:p>
        </w:tc>
      </w:tr>
      <w:tr w:rsidR="004F1185" w:rsidRPr="00AE4910" w14:paraId="4575E483" w14:textId="77777777" w:rsidTr="008E5888">
        <w:trPr>
          <w:trHeight w:val="315"/>
        </w:trPr>
        <w:tc>
          <w:tcPr>
            <w:tcW w:w="1418" w:type="dxa"/>
            <w:vMerge/>
            <w:noWrap/>
            <w:hideMark/>
          </w:tcPr>
          <w:p w14:paraId="3CE0BDE7" w14:textId="77777777" w:rsidR="004F1185" w:rsidRPr="00AE4910" w:rsidRDefault="004F1185">
            <w:pPr>
              <w:rPr>
                <w:rFonts w:ascii="Garamond" w:hAnsi="Garamond"/>
                <w:sz w:val="20"/>
                <w:szCs w:val="20"/>
              </w:rPr>
            </w:pPr>
          </w:p>
        </w:tc>
        <w:tc>
          <w:tcPr>
            <w:tcW w:w="2964" w:type="dxa"/>
            <w:noWrap/>
            <w:hideMark/>
          </w:tcPr>
          <w:p w14:paraId="14E2088F" w14:textId="77777777" w:rsidR="004F1185" w:rsidRPr="00AE4910" w:rsidRDefault="004F1185">
            <w:pPr>
              <w:rPr>
                <w:rFonts w:ascii="Garamond" w:hAnsi="Garamond"/>
                <w:sz w:val="20"/>
                <w:szCs w:val="20"/>
              </w:rPr>
            </w:pPr>
            <w:r w:rsidRPr="00AE4910">
              <w:rPr>
                <w:rFonts w:ascii="Garamond" w:hAnsi="Garamond"/>
                <w:sz w:val="20"/>
                <w:szCs w:val="20"/>
              </w:rPr>
              <w:t>Access</w:t>
            </w:r>
          </w:p>
        </w:tc>
        <w:tc>
          <w:tcPr>
            <w:tcW w:w="4974" w:type="dxa"/>
            <w:noWrap/>
            <w:hideMark/>
          </w:tcPr>
          <w:p w14:paraId="3E6F0DEC" w14:textId="77777777" w:rsidR="004F1185" w:rsidRPr="00AE4910" w:rsidRDefault="004F1185">
            <w:pPr>
              <w:rPr>
                <w:rFonts w:ascii="Garamond" w:hAnsi="Garamond"/>
                <w:sz w:val="20"/>
                <w:szCs w:val="20"/>
              </w:rPr>
            </w:pPr>
            <w:r w:rsidRPr="00AE4910">
              <w:rPr>
                <w:rFonts w:ascii="Garamond" w:hAnsi="Garamond"/>
                <w:sz w:val="20"/>
                <w:szCs w:val="20"/>
              </w:rPr>
              <w:t>If I choose to get the COVID-19 vaccine, I believe it will be easy to get it.</w:t>
            </w:r>
          </w:p>
        </w:tc>
      </w:tr>
      <w:tr w:rsidR="004F1185" w:rsidRPr="00AE4910" w14:paraId="42216960" w14:textId="77777777" w:rsidTr="00F360F6">
        <w:trPr>
          <w:trHeight w:val="275"/>
        </w:trPr>
        <w:tc>
          <w:tcPr>
            <w:tcW w:w="1418" w:type="dxa"/>
            <w:vMerge/>
            <w:noWrap/>
            <w:hideMark/>
          </w:tcPr>
          <w:p w14:paraId="56CC3DE5" w14:textId="77777777" w:rsidR="004F1185" w:rsidRPr="00AE4910" w:rsidRDefault="004F1185">
            <w:pPr>
              <w:rPr>
                <w:rFonts w:ascii="Garamond" w:hAnsi="Garamond"/>
                <w:sz w:val="20"/>
                <w:szCs w:val="20"/>
              </w:rPr>
            </w:pPr>
          </w:p>
        </w:tc>
        <w:tc>
          <w:tcPr>
            <w:tcW w:w="2964" w:type="dxa"/>
            <w:noWrap/>
            <w:hideMark/>
          </w:tcPr>
          <w:p w14:paraId="746F5EE4" w14:textId="77777777" w:rsidR="004F1185" w:rsidRPr="00AE4910" w:rsidRDefault="004F1185">
            <w:pPr>
              <w:rPr>
                <w:rFonts w:ascii="Garamond" w:hAnsi="Garamond"/>
                <w:sz w:val="20"/>
                <w:szCs w:val="20"/>
              </w:rPr>
            </w:pPr>
            <w:r w:rsidRPr="00AE4910">
              <w:rPr>
                <w:rFonts w:ascii="Garamond" w:hAnsi="Garamond"/>
                <w:sz w:val="20"/>
                <w:szCs w:val="20"/>
              </w:rPr>
              <w:t>Intention</w:t>
            </w:r>
          </w:p>
        </w:tc>
        <w:tc>
          <w:tcPr>
            <w:tcW w:w="4974" w:type="dxa"/>
            <w:noWrap/>
            <w:hideMark/>
          </w:tcPr>
          <w:p w14:paraId="6F9855D3" w14:textId="77777777" w:rsidR="004F1185" w:rsidRPr="00AE4910" w:rsidRDefault="004F1185">
            <w:pPr>
              <w:rPr>
                <w:rFonts w:ascii="Garamond" w:hAnsi="Garamond"/>
                <w:sz w:val="20"/>
                <w:szCs w:val="20"/>
              </w:rPr>
            </w:pPr>
            <w:r w:rsidRPr="00AE4910">
              <w:rPr>
                <w:rFonts w:ascii="Garamond" w:hAnsi="Garamond"/>
                <w:sz w:val="20"/>
                <w:szCs w:val="20"/>
              </w:rPr>
              <w:t>I plan to get the COVID-19 vaccine.</w:t>
            </w:r>
          </w:p>
        </w:tc>
      </w:tr>
      <w:tr w:rsidR="00964166" w:rsidRPr="00AE4910" w14:paraId="47CEBB12" w14:textId="77777777" w:rsidTr="00BB0900">
        <w:trPr>
          <w:trHeight w:val="340"/>
        </w:trPr>
        <w:tc>
          <w:tcPr>
            <w:tcW w:w="9356" w:type="dxa"/>
            <w:gridSpan w:val="3"/>
            <w:hideMark/>
          </w:tcPr>
          <w:p w14:paraId="03113FF1" w14:textId="3B93BB46" w:rsidR="00964166" w:rsidRPr="00AE4910" w:rsidRDefault="00964166">
            <w:pPr>
              <w:rPr>
                <w:rFonts w:ascii="Garamond" w:hAnsi="Garamond"/>
                <w:sz w:val="20"/>
                <w:szCs w:val="20"/>
              </w:rPr>
            </w:pPr>
            <w:r w:rsidRPr="00AE4910">
              <w:rPr>
                <w:rFonts w:ascii="Garamond" w:hAnsi="Garamond"/>
                <w:sz w:val="20"/>
                <w:szCs w:val="20"/>
              </w:rPr>
              <w:t>COVID-19 testing and results, symptoms, and health behaviours</w:t>
            </w:r>
          </w:p>
        </w:tc>
      </w:tr>
      <w:tr w:rsidR="004F1185" w:rsidRPr="00AE4910" w14:paraId="44642A88" w14:textId="77777777" w:rsidTr="008E5888">
        <w:trPr>
          <w:trHeight w:val="1260"/>
        </w:trPr>
        <w:tc>
          <w:tcPr>
            <w:tcW w:w="1418" w:type="dxa"/>
            <w:vMerge w:val="restart"/>
            <w:hideMark/>
          </w:tcPr>
          <w:p w14:paraId="60EB760F" w14:textId="77777777" w:rsidR="004F1185" w:rsidRPr="00AE4910" w:rsidRDefault="004F1185">
            <w:pPr>
              <w:rPr>
                <w:rFonts w:ascii="Garamond" w:hAnsi="Garamond"/>
                <w:sz w:val="20"/>
                <w:szCs w:val="20"/>
              </w:rPr>
            </w:pPr>
          </w:p>
        </w:tc>
        <w:tc>
          <w:tcPr>
            <w:tcW w:w="2964" w:type="dxa"/>
            <w:noWrap/>
            <w:hideMark/>
          </w:tcPr>
          <w:p w14:paraId="441D0A18" w14:textId="77777777" w:rsidR="004F1185" w:rsidRPr="00AE4910" w:rsidRDefault="004F1185">
            <w:pPr>
              <w:rPr>
                <w:rFonts w:ascii="Garamond" w:hAnsi="Garamond"/>
                <w:sz w:val="20"/>
                <w:szCs w:val="20"/>
              </w:rPr>
            </w:pPr>
            <w:r w:rsidRPr="00AE4910">
              <w:rPr>
                <w:rFonts w:ascii="Garamond" w:hAnsi="Garamond"/>
                <w:sz w:val="20"/>
                <w:szCs w:val="20"/>
              </w:rPr>
              <w:t>COVID symptoms</w:t>
            </w:r>
          </w:p>
        </w:tc>
        <w:tc>
          <w:tcPr>
            <w:tcW w:w="4974" w:type="dxa"/>
            <w:hideMark/>
          </w:tcPr>
          <w:p w14:paraId="29192318" w14:textId="56CE3902" w:rsidR="004F1185" w:rsidRPr="00AE4910" w:rsidRDefault="004F1185">
            <w:pPr>
              <w:rPr>
                <w:rFonts w:ascii="Garamond" w:hAnsi="Garamond"/>
                <w:sz w:val="20"/>
                <w:szCs w:val="20"/>
              </w:rPr>
            </w:pPr>
            <w:r w:rsidRPr="00AE4910">
              <w:rPr>
                <w:rFonts w:ascii="Garamond" w:hAnsi="Garamond"/>
                <w:sz w:val="20"/>
                <w:szCs w:val="20"/>
              </w:rPr>
              <w:t xml:space="preserve">Since, January 2020, have you had any of the following symptoms? Check all that </w:t>
            </w:r>
            <w:proofErr w:type="gramStart"/>
            <w:r w:rsidRPr="00AE4910">
              <w:rPr>
                <w:rFonts w:ascii="Garamond" w:hAnsi="Garamond"/>
                <w:sz w:val="20"/>
                <w:szCs w:val="20"/>
              </w:rPr>
              <w:t>apply:</w:t>
            </w:r>
            <w:proofErr w:type="gramEnd"/>
            <w:r w:rsidRPr="00AE4910">
              <w:rPr>
                <w:rFonts w:ascii="Garamond" w:hAnsi="Garamond"/>
                <w:sz w:val="20"/>
                <w:szCs w:val="20"/>
              </w:rPr>
              <w:t xml:space="preserve"> headache, fever, stuffy nose/congestion, loss of smell or taste, new or worsening cough, difficulty breathing/shortness of breath, confusion, vomiting, chills, weakness, muscle pain, fatigue, nausea, diarrhea</w:t>
            </w:r>
          </w:p>
        </w:tc>
      </w:tr>
      <w:tr w:rsidR="004F1185" w:rsidRPr="00AE4910" w14:paraId="7A5DB53D" w14:textId="77777777" w:rsidTr="008E5888">
        <w:trPr>
          <w:trHeight w:val="315"/>
        </w:trPr>
        <w:tc>
          <w:tcPr>
            <w:tcW w:w="1418" w:type="dxa"/>
            <w:vMerge/>
            <w:noWrap/>
            <w:hideMark/>
          </w:tcPr>
          <w:p w14:paraId="51C082F0" w14:textId="77777777" w:rsidR="004F1185" w:rsidRPr="00AE4910" w:rsidRDefault="004F1185">
            <w:pPr>
              <w:rPr>
                <w:rFonts w:ascii="Garamond" w:hAnsi="Garamond"/>
                <w:sz w:val="20"/>
                <w:szCs w:val="20"/>
              </w:rPr>
            </w:pPr>
          </w:p>
        </w:tc>
        <w:tc>
          <w:tcPr>
            <w:tcW w:w="2964" w:type="dxa"/>
            <w:noWrap/>
            <w:hideMark/>
          </w:tcPr>
          <w:p w14:paraId="616C21BA" w14:textId="77777777" w:rsidR="004F1185" w:rsidRPr="00AE4910" w:rsidRDefault="004F1185">
            <w:pPr>
              <w:rPr>
                <w:rFonts w:ascii="Garamond" w:hAnsi="Garamond"/>
                <w:sz w:val="20"/>
                <w:szCs w:val="20"/>
              </w:rPr>
            </w:pPr>
            <w:r w:rsidRPr="00AE4910">
              <w:rPr>
                <w:rFonts w:ascii="Garamond" w:hAnsi="Garamond"/>
                <w:sz w:val="20"/>
                <w:szCs w:val="20"/>
              </w:rPr>
              <w:t>Date of first symptoms</w:t>
            </w:r>
          </w:p>
        </w:tc>
        <w:tc>
          <w:tcPr>
            <w:tcW w:w="4974" w:type="dxa"/>
            <w:noWrap/>
            <w:hideMark/>
          </w:tcPr>
          <w:p w14:paraId="0C56D608" w14:textId="77777777" w:rsidR="004F1185" w:rsidRPr="00AE4910" w:rsidRDefault="004F1185">
            <w:pPr>
              <w:rPr>
                <w:rFonts w:ascii="Garamond" w:hAnsi="Garamond"/>
                <w:sz w:val="20"/>
                <w:szCs w:val="20"/>
              </w:rPr>
            </w:pPr>
            <w:r w:rsidRPr="00AE4910">
              <w:rPr>
                <w:rFonts w:ascii="Garamond" w:hAnsi="Garamond"/>
                <w:sz w:val="20"/>
                <w:szCs w:val="20"/>
              </w:rPr>
              <w:t>When did your first symptom start? (date)</w:t>
            </w:r>
          </w:p>
        </w:tc>
      </w:tr>
      <w:tr w:rsidR="004F1185" w:rsidRPr="00AE4910" w14:paraId="62D1847D" w14:textId="77777777" w:rsidTr="008E5888">
        <w:trPr>
          <w:trHeight w:val="945"/>
        </w:trPr>
        <w:tc>
          <w:tcPr>
            <w:tcW w:w="1418" w:type="dxa"/>
            <w:vMerge/>
            <w:noWrap/>
            <w:hideMark/>
          </w:tcPr>
          <w:p w14:paraId="77FED82C" w14:textId="77777777" w:rsidR="004F1185" w:rsidRPr="00AE4910" w:rsidRDefault="004F1185">
            <w:pPr>
              <w:rPr>
                <w:rFonts w:ascii="Garamond" w:hAnsi="Garamond"/>
                <w:sz w:val="20"/>
                <w:szCs w:val="20"/>
              </w:rPr>
            </w:pPr>
          </w:p>
        </w:tc>
        <w:tc>
          <w:tcPr>
            <w:tcW w:w="2964" w:type="dxa"/>
            <w:noWrap/>
            <w:hideMark/>
          </w:tcPr>
          <w:p w14:paraId="06B8094C" w14:textId="77777777" w:rsidR="004F1185" w:rsidRPr="00AE4910" w:rsidRDefault="004F1185">
            <w:pPr>
              <w:rPr>
                <w:rFonts w:ascii="Garamond" w:hAnsi="Garamond"/>
                <w:sz w:val="20"/>
                <w:szCs w:val="20"/>
              </w:rPr>
            </w:pPr>
            <w:r w:rsidRPr="00AE4910">
              <w:rPr>
                <w:rFonts w:ascii="Garamond" w:hAnsi="Garamond"/>
                <w:sz w:val="20"/>
                <w:szCs w:val="20"/>
              </w:rPr>
              <w:t>Action following symptoms</w:t>
            </w:r>
          </w:p>
        </w:tc>
        <w:tc>
          <w:tcPr>
            <w:tcW w:w="4974" w:type="dxa"/>
            <w:hideMark/>
          </w:tcPr>
          <w:p w14:paraId="5D495F15" w14:textId="62D30932" w:rsidR="004F1185" w:rsidRPr="00AE4910" w:rsidRDefault="004F1185">
            <w:pPr>
              <w:rPr>
                <w:rFonts w:ascii="Garamond" w:hAnsi="Garamond"/>
                <w:sz w:val="20"/>
                <w:szCs w:val="20"/>
              </w:rPr>
            </w:pPr>
            <w:r w:rsidRPr="00AE4910">
              <w:rPr>
                <w:rFonts w:ascii="Garamond" w:hAnsi="Garamond"/>
                <w:sz w:val="20"/>
                <w:szCs w:val="20"/>
              </w:rPr>
              <w:t>Have you done any of the following for these symptoms? (Please check all that apply). Called family doctor/ GP, visited family doctor’s /GP office, visited community/public health clinic, been admitted to hospital etc.</w:t>
            </w:r>
          </w:p>
        </w:tc>
      </w:tr>
      <w:tr w:rsidR="004F1185" w:rsidRPr="00AE4910" w14:paraId="16D4D1A2" w14:textId="77777777" w:rsidTr="008E5888">
        <w:trPr>
          <w:trHeight w:val="1575"/>
        </w:trPr>
        <w:tc>
          <w:tcPr>
            <w:tcW w:w="1418" w:type="dxa"/>
            <w:vMerge/>
            <w:noWrap/>
            <w:hideMark/>
          </w:tcPr>
          <w:p w14:paraId="1AD4A3C7" w14:textId="77777777" w:rsidR="004F1185" w:rsidRPr="00AE4910" w:rsidRDefault="004F1185">
            <w:pPr>
              <w:rPr>
                <w:rFonts w:ascii="Garamond" w:hAnsi="Garamond"/>
                <w:sz w:val="20"/>
                <w:szCs w:val="20"/>
              </w:rPr>
            </w:pPr>
          </w:p>
        </w:tc>
        <w:tc>
          <w:tcPr>
            <w:tcW w:w="2964" w:type="dxa"/>
            <w:noWrap/>
            <w:hideMark/>
          </w:tcPr>
          <w:p w14:paraId="6A9BC023" w14:textId="77777777" w:rsidR="004F1185" w:rsidRPr="00AE4910" w:rsidRDefault="004F1185">
            <w:pPr>
              <w:rPr>
                <w:rFonts w:ascii="Garamond" w:hAnsi="Garamond"/>
                <w:sz w:val="20"/>
                <w:szCs w:val="20"/>
              </w:rPr>
            </w:pPr>
            <w:r w:rsidRPr="00AE4910">
              <w:rPr>
                <w:rFonts w:ascii="Garamond" w:hAnsi="Garamond"/>
                <w:sz w:val="20"/>
                <w:szCs w:val="20"/>
              </w:rPr>
              <w:t>Actions before symptoms</w:t>
            </w:r>
          </w:p>
        </w:tc>
        <w:tc>
          <w:tcPr>
            <w:tcW w:w="4974" w:type="dxa"/>
            <w:hideMark/>
          </w:tcPr>
          <w:p w14:paraId="7426FD6A" w14:textId="77777777" w:rsidR="004F1185" w:rsidRPr="00AE4910" w:rsidRDefault="004F1185">
            <w:pPr>
              <w:rPr>
                <w:rFonts w:ascii="Garamond" w:hAnsi="Garamond"/>
                <w:sz w:val="20"/>
                <w:szCs w:val="20"/>
              </w:rPr>
            </w:pPr>
            <w:r w:rsidRPr="00AE4910">
              <w:rPr>
                <w:rFonts w:ascii="Garamond" w:hAnsi="Garamond"/>
                <w:sz w:val="20"/>
                <w:szCs w:val="20"/>
              </w:rPr>
              <w:t>Before these symptoms, had you been in close contact with anyone who either: (A) had any of those symptoms [fever, new or worsening cough, headache, chills, weakness, muscle pain, stuffy nose/congestion, sore throat, difficulty breathing/shortness of breath, nausea, diarrhea, fatigue, loss of smell or taste, confusion, vomiting]; OR (B) was diagnosed positive for COVID-19 within 14 days before you felt sick?</w:t>
            </w:r>
          </w:p>
        </w:tc>
      </w:tr>
      <w:tr w:rsidR="004F1185" w:rsidRPr="00AE4910" w14:paraId="5605AEA8" w14:textId="77777777" w:rsidTr="008E5888">
        <w:trPr>
          <w:trHeight w:val="315"/>
        </w:trPr>
        <w:tc>
          <w:tcPr>
            <w:tcW w:w="1418" w:type="dxa"/>
            <w:vMerge/>
            <w:hideMark/>
          </w:tcPr>
          <w:p w14:paraId="7D7AECB8" w14:textId="77777777" w:rsidR="004F1185" w:rsidRPr="00AE4910" w:rsidRDefault="004F1185">
            <w:pPr>
              <w:rPr>
                <w:rFonts w:ascii="Garamond" w:hAnsi="Garamond"/>
                <w:sz w:val="20"/>
                <w:szCs w:val="20"/>
              </w:rPr>
            </w:pPr>
          </w:p>
        </w:tc>
        <w:tc>
          <w:tcPr>
            <w:tcW w:w="2964" w:type="dxa"/>
            <w:noWrap/>
            <w:hideMark/>
          </w:tcPr>
          <w:p w14:paraId="6FD849E0" w14:textId="77777777" w:rsidR="004F1185" w:rsidRPr="00AE4910" w:rsidRDefault="004F1185">
            <w:pPr>
              <w:rPr>
                <w:rFonts w:ascii="Garamond" w:hAnsi="Garamond"/>
                <w:sz w:val="20"/>
                <w:szCs w:val="20"/>
              </w:rPr>
            </w:pPr>
            <w:r w:rsidRPr="00AE4910">
              <w:rPr>
                <w:rFonts w:ascii="Garamond" w:hAnsi="Garamond"/>
                <w:sz w:val="20"/>
                <w:szCs w:val="20"/>
              </w:rPr>
              <w:t>Isolation before symptoms</w:t>
            </w:r>
          </w:p>
        </w:tc>
        <w:tc>
          <w:tcPr>
            <w:tcW w:w="4974" w:type="dxa"/>
            <w:noWrap/>
            <w:hideMark/>
          </w:tcPr>
          <w:p w14:paraId="5796FA1A" w14:textId="77777777" w:rsidR="004F1185" w:rsidRPr="00AE4910" w:rsidRDefault="004F1185">
            <w:pPr>
              <w:rPr>
                <w:rFonts w:ascii="Garamond" w:hAnsi="Garamond"/>
                <w:sz w:val="20"/>
                <w:szCs w:val="20"/>
              </w:rPr>
            </w:pPr>
            <w:r w:rsidRPr="00AE4910">
              <w:rPr>
                <w:rFonts w:ascii="Garamond" w:hAnsi="Garamond"/>
                <w:sz w:val="20"/>
                <w:szCs w:val="20"/>
              </w:rPr>
              <w:t>Did you isolate, or stay away from your workplace or educational facility?</w:t>
            </w:r>
          </w:p>
        </w:tc>
      </w:tr>
      <w:tr w:rsidR="004F1185" w:rsidRPr="00AE4910" w14:paraId="643E12F1" w14:textId="77777777" w:rsidTr="00F360F6">
        <w:trPr>
          <w:trHeight w:val="241"/>
        </w:trPr>
        <w:tc>
          <w:tcPr>
            <w:tcW w:w="1418" w:type="dxa"/>
            <w:vMerge/>
            <w:hideMark/>
          </w:tcPr>
          <w:p w14:paraId="330A3C7F" w14:textId="77777777" w:rsidR="004F1185" w:rsidRPr="00AE4910" w:rsidRDefault="004F1185">
            <w:pPr>
              <w:rPr>
                <w:rFonts w:ascii="Garamond" w:hAnsi="Garamond"/>
                <w:sz w:val="20"/>
                <w:szCs w:val="20"/>
              </w:rPr>
            </w:pPr>
          </w:p>
        </w:tc>
        <w:tc>
          <w:tcPr>
            <w:tcW w:w="2964" w:type="dxa"/>
            <w:noWrap/>
            <w:hideMark/>
          </w:tcPr>
          <w:p w14:paraId="2ABFA955" w14:textId="5F4CA14F" w:rsidR="004F1185" w:rsidRPr="00AE4910" w:rsidRDefault="004F1185">
            <w:pPr>
              <w:rPr>
                <w:rFonts w:ascii="Garamond" w:hAnsi="Garamond"/>
                <w:sz w:val="20"/>
                <w:szCs w:val="20"/>
              </w:rPr>
            </w:pPr>
            <w:r w:rsidRPr="00AE4910">
              <w:rPr>
                <w:rFonts w:ascii="Garamond" w:hAnsi="Garamond"/>
                <w:sz w:val="20"/>
                <w:szCs w:val="20"/>
              </w:rPr>
              <w:t>COVID</w:t>
            </w:r>
            <w:r w:rsidR="00F360F6" w:rsidRPr="00AE4910">
              <w:rPr>
                <w:rFonts w:ascii="Garamond" w:hAnsi="Garamond"/>
                <w:sz w:val="20"/>
                <w:szCs w:val="20"/>
              </w:rPr>
              <w:t>-19</w:t>
            </w:r>
            <w:r w:rsidRPr="00AE4910">
              <w:rPr>
                <w:rFonts w:ascii="Garamond" w:hAnsi="Garamond"/>
                <w:sz w:val="20"/>
                <w:szCs w:val="20"/>
              </w:rPr>
              <w:t xml:space="preserve"> test</w:t>
            </w:r>
          </w:p>
        </w:tc>
        <w:tc>
          <w:tcPr>
            <w:tcW w:w="4974" w:type="dxa"/>
            <w:noWrap/>
            <w:hideMark/>
          </w:tcPr>
          <w:p w14:paraId="15CFE983" w14:textId="77777777" w:rsidR="004F1185" w:rsidRPr="00AE4910" w:rsidRDefault="004F1185">
            <w:pPr>
              <w:rPr>
                <w:rFonts w:ascii="Garamond" w:hAnsi="Garamond"/>
                <w:sz w:val="20"/>
                <w:szCs w:val="20"/>
              </w:rPr>
            </w:pPr>
            <w:r w:rsidRPr="00AE4910">
              <w:rPr>
                <w:rFonts w:ascii="Garamond" w:hAnsi="Garamond"/>
                <w:sz w:val="20"/>
                <w:szCs w:val="20"/>
              </w:rPr>
              <w:t>Have you been tested for COVID-19?</w:t>
            </w:r>
          </w:p>
        </w:tc>
      </w:tr>
      <w:tr w:rsidR="004F1185" w:rsidRPr="00AE4910" w14:paraId="61C19C15" w14:textId="77777777" w:rsidTr="008E5888">
        <w:trPr>
          <w:trHeight w:val="315"/>
        </w:trPr>
        <w:tc>
          <w:tcPr>
            <w:tcW w:w="1418" w:type="dxa"/>
            <w:vMerge/>
            <w:hideMark/>
          </w:tcPr>
          <w:p w14:paraId="3C6984E9" w14:textId="77777777" w:rsidR="004F1185" w:rsidRPr="00AE4910" w:rsidRDefault="004F1185">
            <w:pPr>
              <w:rPr>
                <w:rFonts w:ascii="Garamond" w:hAnsi="Garamond"/>
                <w:sz w:val="20"/>
                <w:szCs w:val="20"/>
              </w:rPr>
            </w:pPr>
          </w:p>
        </w:tc>
        <w:tc>
          <w:tcPr>
            <w:tcW w:w="2964" w:type="dxa"/>
            <w:noWrap/>
            <w:hideMark/>
          </w:tcPr>
          <w:p w14:paraId="371CC4EC" w14:textId="0FCDF525" w:rsidR="004F1185" w:rsidRPr="00AE4910" w:rsidRDefault="004F1185">
            <w:pPr>
              <w:rPr>
                <w:rFonts w:ascii="Garamond" w:hAnsi="Garamond"/>
                <w:sz w:val="20"/>
                <w:szCs w:val="20"/>
              </w:rPr>
            </w:pPr>
            <w:r w:rsidRPr="00AE4910">
              <w:rPr>
                <w:rFonts w:ascii="Garamond" w:hAnsi="Garamond"/>
                <w:sz w:val="20"/>
                <w:szCs w:val="20"/>
              </w:rPr>
              <w:t>Tes</w:t>
            </w:r>
            <w:r w:rsidR="00F360F6" w:rsidRPr="00AE4910">
              <w:rPr>
                <w:rFonts w:ascii="Garamond" w:hAnsi="Garamond"/>
                <w:sz w:val="20"/>
                <w:szCs w:val="20"/>
              </w:rPr>
              <w:t>t</w:t>
            </w:r>
            <w:r w:rsidRPr="00AE4910">
              <w:rPr>
                <w:rFonts w:ascii="Garamond" w:hAnsi="Garamond"/>
                <w:sz w:val="20"/>
                <w:szCs w:val="20"/>
              </w:rPr>
              <w:t xml:space="preserve"> results</w:t>
            </w:r>
          </w:p>
        </w:tc>
        <w:tc>
          <w:tcPr>
            <w:tcW w:w="4974" w:type="dxa"/>
            <w:noWrap/>
            <w:hideMark/>
          </w:tcPr>
          <w:p w14:paraId="65BB6940" w14:textId="77777777" w:rsidR="004F1185" w:rsidRPr="00AE4910" w:rsidRDefault="004F1185">
            <w:pPr>
              <w:rPr>
                <w:rFonts w:ascii="Garamond" w:hAnsi="Garamond"/>
                <w:sz w:val="20"/>
                <w:szCs w:val="20"/>
              </w:rPr>
            </w:pPr>
            <w:r w:rsidRPr="00AE4910">
              <w:rPr>
                <w:rFonts w:ascii="Garamond" w:hAnsi="Garamond"/>
                <w:sz w:val="20"/>
                <w:szCs w:val="20"/>
              </w:rPr>
              <w:t>Did you test positive for COVID-19?</w:t>
            </w:r>
          </w:p>
        </w:tc>
      </w:tr>
      <w:tr w:rsidR="004F1185" w:rsidRPr="00AE4910" w14:paraId="5B6665FE" w14:textId="77777777" w:rsidTr="008E5888">
        <w:trPr>
          <w:trHeight w:val="1260"/>
        </w:trPr>
        <w:tc>
          <w:tcPr>
            <w:tcW w:w="1418" w:type="dxa"/>
            <w:vMerge/>
            <w:hideMark/>
          </w:tcPr>
          <w:p w14:paraId="5B8DB7AE" w14:textId="77777777" w:rsidR="004F1185" w:rsidRPr="00AE4910" w:rsidRDefault="004F1185">
            <w:pPr>
              <w:rPr>
                <w:rFonts w:ascii="Garamond" w:hAnsi="Garamond"/>
                <w:sz w:val="20"/>
                <w:szCs w:val="20"/>
              </w:rPr>
            </w:pPr>
          </w:p>
        </w:tc>
        <w:tc>
          <w:tcPr>
            <w:tcW w:w="2964" w:type="dxa"/>
            <w:noWrap/>
            <w:hideMark/>
          </w:tcPr>
          <w:p w14:paraId="66CC772F" w14:textId="77777777" w:rsidR="004F1185" w:rsidRPr="00AE4910" w:rsidRDefault="004F1185">
            <w:pPr>
              <w:rPr>
                <w:rFonts w:ascii="Garamond" w:hAnsi="Garamond"/>
                <w:sz w:val="20"/>
                <w:szCs w:val="20"/>
              </w:rPr>
            </w:pPr>
            <w:r w:rsidRPr="00AE4910">
              <w:rPr>
                <w:rFonts w:ascii="Garamond" w:hAnsi="Garamond"/>
                <w:sz w:val="20"/>
                <w:szCs w:val="20"/>
              </w:rPr>
              <w:t>Household symptoms</w:t>
            </w:r>
          </w:p>
        </w:tc>
        <w:tc>
          <w:tcPr>
            <w:tcW w:w="4974" w:type="dxa"/>
            <w:hideMark/>
          </w:tcPr>
          <w:p w14:paraId="4D053245" w14:textId="13287D6B" w:rsidR="004F1185" w:rsidRPr="00AE4910" w:rsidRDefault="004F1185">
            <w:pPr>
              <w:rPr>
                <w:rFonts w:ascii="Garamond" w:hAnsi="Garamond"/>
                <w:sz w:val="20"/>
                <w:szCs w:val="20"/>
              </w:rPr>
            </w:pPr>
            <w:r w:rsidRPr="00AE4910">
              <w:rPr>
                <w:rFonts w:ascii="Garamond" w:hAnsi="Garamond"/>
                <w:sz w:val="20"/>
                <w:szCs w:val="20"/>
              </w:rPr>
              <w:t>Has anyone in your household either: (A) had any of the following symptoms: fever, new or worsening cough, headache, chills, weakness, muscle pain, stuffy nose/congestion, sore throat, difficulty breathing/shortness of breath, nausea, diarrhea, fatigue, loss of smell or taste, confusion, vomiting; OR (B) tested positive for COVID-19 since January 2020?</w:t>
            </w:r>
          </w:p>
        </w:tc>
      </w:tr>
      <w:tr w:rsidR="004F1185" w:rsidRPr="00AE4910" w14:paraId="537477B8" w14:textId="77777777" w:rsidTr="008E5888">
        <w:trPr>
          <w:trHeight w:val="315"/>
        </w:trPr>
        <w:tc>
          <w:tcPr>
            <w:tcW w:w="1418" w:type="dxa"/>
            <w:vMerge/>
            <w:hideMark/>
          </w:tcPr>
          <w:p w14:paraId="0263B4D1" w14:textId="77777777" w:rsidR="004F1185" w:rsidRPr="00AE4910" w:rsidRDefault="004F1185">
            <w:pPr>
              <w:rPr>
                <w:rFonts w:ascii="Garamond" w:hAnsi="Garamond"/>
                <w:sz w:val="20"/>
                <w:szCs w:val="20"/>
              </w:rPr>
            </w:pPr>
          </w:p>
        </w:tc>
        <w:tc>
          <w:tcPr>
            <w:tcW w:w="2964" w:type="dxa"/>
            <w:noWrap/>
            <w:hideMark/>
          </w:tcPr>
          <w:p w14:paraId="461C6CD9" w14:textId="77777777" w:rsidR="004F1185" w:rsidRPr="00AE4910" w:rsidRDefault="004F1185">
            <w:pPr>
              <w:rPr>
                <w:rFonts w:ascii="Garamond" w:hAnsi="Garamond"/>
                <w:sz w:val="20"/>
                <w:szCs w:val="20"/>
              </w:rPr>
            </w:pPr>
            <w:r w:rsidRPr="00AE4910">
              <w:rPr>
                <w:rFonts w:ascii="Garamond" w:hAnsi="Garamond"/>
                <w:sz w:val="20"/>
                <w:szCs w:val="20"/>
              </w:rPr>
              <w:t>First symptoms date</w:t>
            </w:r>
          </w:p>
        </w:tc>
        <w:tc>
          <w:tcPr>
            <w:tcW w:w="4974" w:type="dxa"/>
            <w:noWrap/>
            <w:hideMark/>
          </w:tcPr>
          <w:p w14:paraId="4B88A025" w14:textId="77777777" w:rsidR="004F1185" w:rsidRPr="00AE4910" w:rsidRDefault="004F1185">
            <w:pPr>
              <w:rPr>
                <w:rFonts w:ascii="Garamond" w:hAnsi="Garamond"/>
                <w:sz w:val="20"/>
                <w:szCs w:val="20"/>
              </w:rPr>
            </w:pPr>
            <w:r w:rsidRPr="00AE4910">
              <w:rPr>
                <w:rFonts w:ascii="Garamond" w:hAnsi="Garamond"/>
                <w:sz w:val="20"/>
                <w:szCs w:val="20"/>
              </w:rPr>
              <w:t>When did their first symptom start? If you don’t remember, please make your best guess. </w:t>
            </w:r>
          </w:p>
        </w:tc>
      </w:tr>
      <w:tr w:rsidR="004F1185" w:rsidRPr="00AE4910" w14:paraId="015CD0B2" w14:textId="77777777" w:rsidTr="008E5888">
        <w:trPr>
          <w:trHeight w:val="945"/>
        </w:trPr>
        <w:tc>
          <w:tcPr>
            <w:tcW w:w="1418" w:type="dxa"/>
            <w:vMerge/>
            <w:hideMark/>
          </w:tcPr>
          <w:p w14:paraId="3621A43D" w14:textId="77777777" w:rsidR="004F1185" w:rsidRPr="00AE4910" w:rsidRDefault="004F1185">
            <w:pPr>
              <w:rPr>
                <w:rFonts w:ascii="Garamond" w:hAnsi="Garamond"/>
                <w:sz w:val="20"/>
                <w:szCs w:val="20"/>
              </w:rPr>
            </w:pPr>
          </w:p>
        </w:tc>
        <w:tc>
          <w:tcPr>
            <w:tcW w:w="2964" w:type="dxa"/>
            <w:noWrap/>
            <w:hideMark/>
          </w:tcPr>
          <w:p w14:paraId="43A67C32" w14:textId="77777777" w:rsidR="004F1185" w:rsidRPr="00AE4910" w:rsidRDefault="004F1185">
            <w:pPr>
              <w:rPr>
                <w:rFonts w:ascii="Garamond" w:hAnsi="Garamond"/>
                <w:sz w:val="20"/>
                <w:szCs w:val="20"/>
              </w:rPr>
            </w:pPr>
            <w:r w:rsidRPr="00AE4910">
              <w:rPr>
                <w:rFonts w:ascii="Garamond" w:hAnsi="Garamond"/>
                <w:sz w:val="20"/>
                <w:szCs w:val="20"/>
              </w:rPr>
              <w:t>Household isolation</w:t>
            </w:r>
          </w:p>
        </w:tc>
        <w:tc>
          <w:tcPr>
            <w:tcW w:w="4974" w:type="dxa"/>
            <w:hideMark/>
          </w:tcPr>
          <w:p w14:paraId="64F7614E" w14:textId="77777777" w:rsidR="004F1185" w:rsidRPr="00AE4910" w:rsidRDefault="004F1185">
            <w:pPr>
              <w:rPr>
                <w:rFonts w:ascii="Garamond" w:hAnsi="Garamond"/>
                <w:sz w:val="20"/>
                <w:szCs w:val="20"/>
              </w:rPr>
            </w:pPr>
            <w:r w:rsidRPr="00AE4910">
              <w:rPr>
                <w:rFonts w:ascii="Garamond" w:hAnsi="Garamond"/>
                <w:sz w:val="20"/>
                <w:szCs w:val="20"/>
              </w:rPr>
              <w:t>Has anyone in your household been told to quarantine, isolate, or limit time at their school or workplace since January 2020 because: they were sick or exposed to someone with COVID-19?</w:t>
            </w:r>
          </w:p>
        </w:tc>
      </w:tr>
      <w:tr w:rsidR="004F1185" w:rsidRPr="00AE4910" w14:paraId="10D8A984" w14:textId="77777777" w:rsidTr="00F360F6">
        <w:trPr>
          <w:trHeight w:val="528"/>
        </w:trPr>
        <w:tc>
          <w:tcPr>
            <w:tcW w:w="1418" w:type="dxa"/>
            <w:vMerge/>
            <w:hideMark/>
          </w:tcPr>
          <w:p w14:paraId="60BEEA98" w14:textId="77777777" w:rsidR="004F1185" w:rsidRPr="00AE4910" w:rsidRDefault="004F1185">
            <w:pPr>
              <w:rPr>
                <w:rFonts w:ascii="Garamond" w:hAnsi="Garamond"/>
                <w:sz w:val="20"/>
                <w:szCs w:val="20"/>
              </w:rPr>
            </w:pPr>
          </w:p>
        </w:tc>
        <w:tc>
          <w:tcPr>
            <w:tcW w:w="2964" w:type="dxa"/>
            <w:noWrap/>
            <w:hideMark/>
          </w:tcPr>
          <w:p w14:paraId="173AB053" w14:textId="77777777" w:rsidR="004F1185" w:rsidRPr="00AE4910" w:rsidRDefault="004F1185">
            <w:pPr>
              <w:rPr>
                <w:rFonts w:ascii="Garamond" w:hAnsi="Garamond"/>
                <w:sz w:val="20"/>
                <w:szCs w:val="20"/>
              </w:rPr>
            </w:pPr>
            <w:r w:rsidRPr="00AE4910">
              <w:rPr>
                <w:rFonts w:ascii="Garamond" w:hAnsi="Garamond"/>
                <w:sz w:val="20"/>
                <w:szCs w:val="20"/>
              </w:rPr>
              <w:t>Adherence</w:t>
            </w:r>
          </w:p>
        </w:tc>
        <w:tc>
          <w:tcPr>
            <w:tcW w:w="4974" w:type="dxa"/>
            <w:hideMark/>
          </w:tcPr>
          <w:p w14:paraId="418B1CB2" w14:textId="77777777" w:rsidR="004F1185" w:rsidRPr="00AE4910" w:rsidRDefault="004F1185">
            <w:pPr>
              <w:rPr>
                <w:rFonts w:ascii="Garamond" w:hAnsi="Garamond"/>
                <w:sz w:val="20"/>
                <w:szCs w:val="20"/>
              </w:rPr>
            </w:pPr>
            <w:r w:rsidRPr="00AE4910">
              <w:rPr>
                <w:rFonts w:ascii="Garamond" w:hAnsi="Garamond"/>
                <w:sz w:val="20"/>
                <w:szCs w:val="20"/>
              </w:rPr>
              <w:t>Did they follow the advice and isolate, quarantine, or stay</w:t>
            </w:r>
            <w:r w:rsidRPr="00AE4910">
              <w:rPr>
                <w:rFonts w:ascii="Garamond" w:hAnsi="Garamond"/>
                <w:sz w:val="20"/>
                <w:szCs w:val="20"/>
              </w:rPr>
              <w:br/>
              <w:t>away from their workplace or educational facility?</w:t>
            </w:r>
          </w:p>
        </w:tc>
      </w:tr>
      <w:tr w:rsidR="00964166" w:rsidRPr="00AE4910" w14:paraId="1E4AFCBD" w14:textId="77777777" w:rsidTr="00BB0900">
        <w:trPr>
          <w:trHeight w:val="340"/>
        </w:trPr>
        <w:tc>
          <w:tcPr>
            <w:tcW w:w="9356" w:type="dxa"/>
            <w:gridSpan w:val="3"/>
            <w:hideMark/>
          </w:tcPr>
          <w:p w14:paraId="166AE7CA" w14:textId="66C77404" w:rsidR="00964166" w:rsidRPr="00AE4910" w:rsidRDefault="00964166">
            <w:pPr>
              <w:rPr>
                <w:rFonts w:ascii="Garamond" w:hAnsi="Garamond"/>
                <w:sz w:val="20"/>
                <w:szCs w:val="20"/>
              </w:rPr>
            </w:pPr>
            <w:r w:rsidRPr="00AE4910">
              <w:rPr>
                <w:rFonts w:ascii="Garamond" w:hAnsi="Garamond"/>
                <w:sz w:val="20"/>
                <w:szCs w:val="20"/>
              </w:rPr>
              <w:t>Activities and behaviour in and outside of the home</w:t>
            </w:r>
          </w:p>
        </w:tc>
      </w:tr>
      <w:tr w:rsidR="008E5888" w:rsidRPr="00AE4910" w14:paraId="1F3D27D1" w14:textId="77777777" w:rsidTr="008E5888">
        <w:trPr>
          <w:trHeight w:val="315"/>
        </w:trPr>
        <w:tc>
          <w:tcPr>
            <w:tcW w:w="1418" w:type="dxa"/>
            <w:vMerge w:val="restart"/>
            <w:hideMark/>
          </w:tcPr>
          <w:p w14:paraId="3DCE95A8" w14:textId="77777777" w:rsidR="008E5888" w:rsidRPr="00AE4910" w:rsidRDefault="008E5888">
            <w:pPr>
              <w:rPr>
                <w:rFonts w:ascii="Garamond" w:hAnsi="Garamond"/>
                <w:sz w:val="20"/>
                <w:szCs w:val="20"/>
              </w:rPr>
            </w:pPr>
          </w:p>
        </w:tc>
        <w:tc>
          <w:tcPr>
            <w:tcW w:w="2964" w:type="dxa"/>
            <w:noWrap/>
            <w:hideMark/>
          </w:tcPr>
          <w:p w14:paraId="3950344F" w14:textId="77777777" w:rsidR="008E5888" w:rsidRPr="00AE4910" w:rsidRDefault="008E5888">
            <w:pPr>
              <w:rPr>
                <w:rFonts w:ascii="Garamond" w:hAnsi="Garamond"/>
                <w:sz w:val="20"/>
                <w:szCs w:val="20"/>
              </w:rPr>
            </w:pPr>
            <w:r w:rsidRPr="00AE4910">
              <w:rPr>
                <w:rFonts w:ascii="Garamond" w:hAnsi="Garamond"/>
                <w:sz w:val="20"/>
                <w:szCs w:val="20"/>
              </w:rPr>
              <w:t>Movement out of home</w:t>
            </w:r>
          </w:p>
        </w:tc>
        <w:tc>
          <w:tcPr>
            <w:tcW w:w="4974" w:type="dxa"/>
            <w:noWrap/>
            <w:hideMark/>
          </w:tcPr>
          <w:p w14:paraId="54F39237" w14:textId="77777777" w:rsidR="008E5888" w:rsidRPr="00AE4910" w:rsidRDefault="008E5888">
            <w:pPr>
              <w:rPr>
                <w:rFonts w:ascii="Garamond" w:hAnsi="Garamond"/>
                <w:sz w:val="20"/>
                <w:szCs w:val="20"/>
              </w:rPr>
            </w:pPr>
            <w:r w:rsidRPr="00AE4910">
              <w:rPr>
                <w:rFonts w:ascii="Garamond" w:hAnsi="Garamond"/>
                <w:sz w:val="20"/>
                <w:szCs w:val="20"/>
              </w:rPr>
              <w:t>How many times did you leave your home (or property, apartment) yesterday?</w:t>
            </w:r>
          </w:p>
        </w:tc>
      </w:tr>
      <w:tr w:rsidR="008E5888" w:rsidRPr="00AE4910" w14:paraId="1F5BB6AA" w14:textId="77777777" w:rsidTr="008E5888">
        <w:trPr>
          <w:trHeight w:val="630"/>
        </w:trPr>
        <w:tc>
          <w:tcPr>
            <w:tcW w:w="1418" w:type="dxa"/>
            <w:vMerge/>
            <w:hideMark/>
          </w:tcPr>
          <w:p w14:paraId="082D3C9E" w14:textId="77777777" w:rsidR="008E5888" w:rsidRPr="00AE4910" w:rsidRDefault="008E5888">
            <w:pPr>
              <w:rPr>
                <w:rFonts w:ascii="Garamond" w:hAnsi="Garamond"/>
                <w:sz w:val="20"/>
                <w:szCs w:val="20"/>
              </w:rPr>
            </w:pPr>
          </w:p>
        </w:tc>
        <w:tc>
          <w:tcPr>
            <w:tcW w:w="2964" w:type="dxa"/>
            <w:noWrap/>
            <w:hideMark/>
          </w:tcPr>
          <w:p w14:paraId="4A7B3C02" w14:textId="77777777" w:rsidR="008E5888" w:rsidRPr="00AE4910" w:rsidRDefault="008E5888">
            <w:pPr>
              <w:rPr>
                <w:rFonts w:ascii="Garamond" w:hAnsi="Garamond"/>
                <w:sz w:val="20"/>
                <w:szCs w:val="20"/>
              </w:rPr>
            </w:pPr>
            <w:r w:rsidRPr="00AE4910">
              <w:rPr>
                <w:rFonts w:ascii="Garamond" w:hAnsi="Garamond"/>
                <w:sz w:val="20"/>
                <w:szCs w:val="20"/>
              </w:rPr>
              <w:t>Place of movement</w:t>
            </w:r>
          </w:p>
        </w:tc>
        <w:tc>
          <w:tcPr>
            <w:tcW w:w="4974" w:type="dxa"/>
            <w:hideMark/>
          </w:tcPr>
          <w:p w14:paraId="74BA04EC" w14:textId="0E3131AC" w:rsidR="008E5888" w:rsidRPr="00AE4910" w:rsidRDefault="008E5888">
            <w:pPr>
              <w:rPr>
                <w:rFonts w:ascii="Garamond" w:hAnsi="Garamond"/>
                <w:sz w:val="20"/>
                <w:szCs w:val="20"/>
              </w:rPr>
            </w:pPr>
            <w:r w:rsidRPr="00AE4910">
              <w:rPr>
                <w:rFonts w:ascii="Garamond" w:hAnsi="Garamond"/>
                <w:sz w:val="20"/>
                <w:szCs w:val="20"/>
              </w:rPr>
              <w:t>Where did you go when you left your home? (Check all that apply) - Another person's home, a workplace, a hospital, doctor's office etc.</w:t>
            </w:r>
          </w:p>
        </w:tc>
      </w:tr>
      <w:tr w:rsidR="008E5888" w:rsidRPr="00AE4910" w14:paraId="785C5985" w14:textId="77777777" w:rsidTr="008E5888">
        <w:trPr>
          <w:trHeight w:val="315"/>
        </w:trPr>
        <w:tc>
          <w:tcPr>
            <w:tcW w:w="1418" w:type="dxa"/>
            <w:vMerge/>
            <w:hideMark/>
          </w:tcPr>
          <w:p w14:paraId="1C7B6503" w14:textId="77777777" w:rsidR="008E5888" w:rsidRPr="00AE4910" w:rsidRDefault="008E5888">
            <w:pPr>
              <w:rPr>
                <w:rFonts w:ascii="Garamond" w:hAnsi="Garamond"/>
                <w:sz w:val="20"/>
                <w:szCs w:val="20"/>
              </w:rPr>
            </w:pPr>
          </w:p>
        </w:tc>
        <w:tc>
          <w:tcPr>
            <w:tcW w:w="2964" w:type="dxa"/>
            <w:noWrap/>
            <w:hideMark/>
          </w:tcPr>
          <w:p w14:paraId="44DEE1FB" w14:textId="77777777" w:rsidR="008E5888" w:rsidRPr="00AE4910" w:rsidRDefault="008E5888">
            <w:pPr>
              <w:rPr>
                <w:rFonts w:ascii="Garamond" w:hAnsi="Garamond"/>
                <w:sz w:val="20"/>
                <w:szCs w:val="20"/>
              </w:rPr>
            </w:pPr>
            <w:r w:rsidRPr="00AE4910">
              <w:rPr>
                <w:rFonts w:ascii="Garamond" w:hAnsi="Garamond"/>
                <w:sz w:val="20"/>
                <w:szCs w:val="20"/>
              </w:rPr>
              <w:t>Distance</w:t>
            </w:r>
          </w:p>
        </w:tc>
        <w:tc>
          <w:tcPr>
            <w:tcW w:w="4974" w:type="dxa"/>
            <w:noWrap/>
            <w:hideMark/>
          </w:tcPr>
          <w:p w14:paraId="3590355F" w14:textId="77777777" w:rsidR="008E5888" w:rsidRPr="00AE4910" w:rsidRDefault="008E5888">
            <w:pPr>
              <w:rPr>
                <w:rFonts w:ascii="Garamond" w:hAnsi="Garamond"/>
                <w:sz w:val="20"/>
                <w:szCs w:val="20"/>
              </w:rPr>
            </w:pPr>
            <w:r w:rsidRPr="00AE4910">
              <w:rPr>
                <w:rFonts w:ascii="Garamond" w:hAnsi="Garamond"/>
                <w:sz w:val="20"/>
                <w:szCs w:val="20"/>
              </w:rPr>
              <w:t>What is the farthest distance that you went from your home yesterday?</w:t>
            </w:r>
          </w:p>
        </w:tc>
      </w:tr>
      <w:tr w:rsidR="008E5888" w:rsidRPr="00AE4910" w14:paraId="419BA4EA" w14:textId="77777777" w:rsidTr="008E5888">
        <w:trPr>
          <w:trHeight w:val="630"/>
        </w:trPr>
        <w:tc>
          <w:tcPr>
            <w:tcW w:w="1418" w:type="dxa"/>
            <w:vMerge/>
            <w:hideMark/>
          </w:tcPr>
          <w:p w14:paraId="09E3459F" w14:textId="77777777" w:rsidR="008E5888" w:rsidRPr="00AE4910" w:rsidRDefault="008E5888">
            <w:pPr>
              <w:rPr>
                <w:rFonts w:ascii="Garamond" w:hAnsi="Garamond"/>
                <w:sz w:val="20"/>
                <w:szCs w:val="20"/>
              </w:rPr>
            </w:pPr>
          </w:p>
        </w:tc>
        <w:tc>
          <w:tcPr>
            <w:tcW w:w="2964" w:type="dxa"/>
            <w:noWrap/>
            <w:hideMark/>
          </w:tcPr>
          <w:p w14:paraId="6EF29371" w14:textId="77777777" w:rsidR="008E5888" w:rsidRPr="00AE4910" w:rsidRDefault="008E5888">
            <w:pPr>
              <w:rPr>
                <w:rFonts w:ascii="Garamond" w:hAnsi="Garamond"/>
                <w:sz w:val="20"/>
                <w:szCs w:val="20"/>
              </w:rPr>
            </w:pPr>
            <w:r w:rsidRPr="00AE4910">
              <w:rPr>
                <w:rFonts w:ascii="Garamond" w:hAnsi="Garamond"/>
                <w:sz w:val="20"/>
                <w:szCs w:val="20"/>
              </w:rPr>
              <w:t>Means of transport</w:t>
            </w:r>
          </w:p>
        </w:tc>
        <w:tc>
          <w:tcPr>
            <w:tcW w:w="4974" w:type="dxa"/>
            <w:hideMark/>
          </w:tcPr>
          <w:p w14:paraId="6B0F361B" w14:textId="77777777" w:rsidR="008E5888" w:rsidRPr="00AE4910" w:rsidRDefault="008E5888">
            <w:pPr>
              <w:rPr>
                <w:rFonts w:ascii="Garamond" w:hAnsi="Garamond"/>
                <w:sz w:val="20"/>
                <w:szCs w:val="20"/>
              </w:rPr>
            </w:pPr>
            <w:r w:rsidRPr="00AE4910">
              <w:rPr>
                <w:rFonts w:ascii="Garamond" w:hAnsi="Garamond"/>
                <w:sz w:val="20"/>
                <w:szCs w:val="20"/>
              </w:rPr>
              <w:t>How did you travel when you left your home? (Check all that apply) - Selected Choice - I only walked (I did not use other transportation)</w:t>
            </w:r>
          </w:p>
        </w:tc>
      </w:tr>
      <w:tr w:rsidR="008E5888" w:rsidRPr="00AE4910" w14:paraId="1C446B43" w14:textId="77777777" w:rsidTr="008E5888">
        <w:trPr>
          <w:trHeight w:val="315"/>
        </w:trPr>
        <w:tc>
          <w:tcPr>
            <w:tcW w:w="1418" w:type="dxa"/>
            <w:vMerge/>
            <w:hideMark/>
          </w:tcPr>
          <w:p w14:paraId="0B128FA2" w14:textId="77777777" w:rsidR="008E5888" w:rsidRPr="00AE4910" w:rsidRDefault="008E5888">
            <w:pPr>
              <w:rPr>
                <w:rFonts w:ascii="Garamond" w:hAnsi="Garamond"/>
                <w:sz w:val="20"/>
                <w:szCs w:val="20"/>
              </w:rPr>
            </w:pPr>
          </w:p>
        </w:tc>
        <w:tc>
          <w:tcPr>
            <w:tcW w:w="2964" w:type="dxa"/>
            <w:noWrap/>
            <w:hideMark/>
          </w:tcPr>
          <w:p w14:paraId="621CFF88" w14:textId="77777777" w:rsidR="008E5888" w:rsidRPr="00AE4910" w:rsidRDefault="008E5888">
            <w:pPr>
              <w:rPr>
                <w:rFonts w:ascii="Garamond" w:hAnsi="Garamond"/>
                <w:sz w:val="20"/>
                <w:szCs w:val="20"/>
              </w:rPr>
            </w:pPr>
            <w:r w:rsidRPr="00AE4910">
              <w:rPr>
                <w:rFonts w:ascii="Garamond" w:hAnsi="Garamond"/>
                <w:sz w:val="20"/>
                <w:szCs w:val="20"/>
              </w:rPr>
              <w:t>Face mask use</w:t>
            </w:r>
          </w:p>
        </w:tc>
        <w:tc>
          <w:tcPr>
            <w:tcW w:w="4974" w:type="dxa"/>
            <w:noWrap/>
            <w:hideMark/>
          </w:tcPr>
          <w:p w14:paraId="0D8401C4" w14:textId="77777777" w:rsidR="008E5888" w:rsidRPr="00AE4910" w:rsidRDefault="008E5888">
            <w:pPr>
              <w:rPr>
                <w:rFonts w:ascii="Garamond" w:hAnsi="Garamond"/>
                <w:sz w:val="20"/>
                <w:szCs w:val="20"/>
              </w:rPr>
            </w:pPr>
            <w:r w:rsidRPr="00AE4910">
              <w:rPr>
                <w:rFonts w:ascii="Garamond" w:hAnsi="Garamond"/>
                <w:sz w:val="20"/>
                <w:szCs w:val="20"/>
              </w:rPr>
              <w:t>Did you use a face mask yesterday?</w:t>
            </w:r>
          </w:p>
        </w:tc>
      </w:tr>
      <w:tr w:rsidR="008E5888" w:rsidRPr="00AE4910" w14:paraId="52D0DAFB" w14:textId="77777777" w:rsidTr="008E5888">
        <w:trPr>
          <w:trHeight w:val="630"/>
        </w:trPr>
        <w:tc>
          <w:tcPr>
            <w:tcW w:w="1418" w:type="dxa"/>
            <w:vMerge/>
            <w:hideMark/>
          </w:tcPr>
          <w:p w14:paraId="07D39F84" w14:textId="77777777" w:rsidR="008E5888" w:rsidRPr="00AE4910" w:rsidRDefault="008E5888">
            <w:pPr>
              <w:rPr>
                <w:rFonts w:ascii="Garamond" w:hAnsi="Garamond"/>
                <w:sz w:val="20"/>
                <w:szCs w:val="20"/>
              </w:rPr>
            </w:pPr>
          </w:p>
        </w:tc>
        <w:tc>
          <w:tcPr>
            <w:tcW w:w="2964" w:type="dxa"/>
            <w:noWrap/>
            <w:hideMark/>
          </w:tcPr>
          <w:p w14:paraId="5C9B4AF1" w14:textId="77777777" w:rsidR="008E5888" w:rsidRPr="00AE4910" w:rsidRDefault="008E5888">
            <w:pPr>
              <w:rPr>
                <w:rFonts w:ascii="Garamond" w:hAnsi="Garamond"/>
                <w:sz w:val="20"/>
                <w:szCs w:val="20"/>
              </w:rPr>
            </w:pPr>
            <w:r w:rsidRPr="00AE4910">
              <w:rPr>
                <w:rFonts w:ascii="Garamond" w:hAnsi="Garamond"/>
                <w:sz w:val="20"/>
                <w:szCs w:val="20"/>
              </w:rPr>
              <w:t>Face mask use location</w:t>
            </w:r>
          </w:p>
        </w:tc>
        <w:tc>
          <w:tcPr>
            <w:tcW w:w="4974" w:type="dxa"/>
            <w:hideMark/>
          </w:tcPr>
          <w:p w14:paraId="4C96DE09" w14:textId="77777777" w:rsidR="008E5888" w:rsidRPr="00AE4910" w:rsidRDefault="008E5888">
            <w:pPr>
              <w:rPr>
                <w:rFonts w:ascii="Garamond" w:hAnsi="Garamond"/>
                <w:sz w:val="20"/>
                <w:szCs w:val="20"/>
              </w:rPr>
            </w:pPr>
            <w:r w:rsidRPr="00AE4910">
              <w:rPr>
                <w:rFonts w:ascii="Garamond" w:hAnsi="Garamond"/>
                <w:sz w:val="20"/>
                <w:szCs w:val="20"/>
              </w:rPr>
              <w:t>Where did you use your face mask yesterday? (Check all that</w:t>
            </w:r>
            <w:r w:rsidRPr="00AE4910">
              <w:rPr>
                <w:rFonts w:ascii="Garamond" w:hAnsi="Garamond"/>
                <w:sz w:val="20"/>
                <w:szCs w:val="20"/>
              </w:rPr>
              <w:br/>
              <w:t>apply) - Selected Choice - Everywhere outside my house</w:t>
            </w:r>
          </w:p>
        </w:tc>
      </w:tr>
      <w:tr w:rsidR="008E5888" w:rsidRPr="00AE4910" w14:paraId="3B64DAC8" w14:textId="77777777" w:rsidTr="008E5888">
        <w:trPr>
          <w:trHeight w:val="315"/>
        </w:trPr>
        <w:tc>
          <w:tcPr>
            <w:tcW w:w="1418" w:type="dxa"/>
            <w:vMerge/>
            <w:hideMark/>
          </w:tcPr>
          <w:p w14:paraId="316DB59D" w14:textId="77777777" w:rsidR="008E5888" w:rsidRPr="00AE4910" w:rsidRDefault="008E5888">
            <w:pPr>
              <w:rPr>
                <w:rFonts w:ascii="Garamond" w:hAnsi="Garamond"/>
                <w:sz w:val="20"/>
                <w:szCs w:val="20"/>
              </w:rPr>
            </w:pPr>
          </w:p>
        </w:tc>
        <w:tc>
          <w:tcPr>
            <w:tcW w:w="2964" w:type="dxa"/>
            <w:noWrap/>
            <w:hideMark/>
          </w:tcPr>
          <w:p w14:paraId="58DD0720" w14:textId="77777777" w:rsidR="008E5888" w:rsidRPr="00AE4910" w:rsidRDefault="008E5888">
            <w:pPr>
              <w:rPr>
                <w:rFonts w:ascii="Garamond" w:hAnsi="Garamond"/>
                <w:sz w:val="20"/>
                <w:szCs w:val="20"/>
              </w:rPr>
            </w:pPr>
            <w:r w:rsidRPr="00AE4910">
              <w:rPr>
                <w:rFonts w:ascii="Garamond" w:hAnsi="Garamond"/>
                <w:sz w:val="20"/>
                <w:szCs w:val="20"/>
              </w:rPr>
              <w:t>Mask use duration</w:t>
            </w:r>
          </w:p>
        </w:tc>
        <w:tc>
          <w:tcPr>
            <w:tcW w:w="4974" w:type="dxa"/>
            <w:noWrap/>
            <w:hideMark/>
          </w:tcPr>
          <w:p w14:paraId="32672E38" w14:textId="77777777" w:rsidR="008E5888" w:rsidRPr="00AE4910" w:rsidRDefault="008E5888">
            <w:pPr>
              <w:rPr>
                <w:rFonts w:ascii="Garamond" w:hAnsi="Garamond"/>
                <w:sz w:val="20"/>
                <w:szCs w:val="20"/>
              </w:rPr>
            </w:pPr>
            <w:r w:rsidRPr="00AE4910">
              <w:rPr>
                <w:rFonts w:ascii="Garamond" w:hAnsi="Garamond"/>
                <w:sz w:val="20"/>
                <w:szCs w:val="20"/>
              </w:rPr>
              <w:t>Take your best guess for the total amount of time you wore a mask yesterday (hours and minutes)?</w:t>
            </w:r>
          </w:p>
        </w:tc>
      </w:tr>
      <w:tr w:rsidR="008E5888" w:rsidRPr="00AE4910" w14:paraId="7A615FFA" w14:textId="77777777" w:rsidTr="008E5888">
        <w:trPr>
          <w:trHeight w:val="315"/>
        </w:trPr>
        <w:tc>
          <w:tcPr>
            <w:tcW w:w="1418" w:type="dxa"/>
            <w:vMerge/>
            <w:hideMark/>
          </w:tcPr>
          <w:p w14:paraId="272A0C97" w14:textId="77777777" w:rsidR="008E5888" w:rsidRPr="00AE4910" w:rsidRDefault="008E5888">
            <w:pPr>
              <w:rPr>
                <w:rFonts w:ascii="Garamond" w:hAnsi="Garamond"/>
                <w:sz w:val="20"/>
                <w:szCs w:val="20"/>
              </w:rPr>
            </w:pPr>
          </w:p>
        </w:tc>
        <w:tc>
          <w:tcPr>
            <w:tcW w:w="2964" w:type="dxa"/>
            <w:noWrap/>
            <w:hideMark/>
          </w:tcPr>
          <w:p w14:paraId="1331BFD8" w14:textId="77777777" w:rsidR="008E5888" w:rsidRPr="00AE4910" w:rsidRDefault="008E5888">
            <w:pPr>
              <w:rPr>
                <w:rFonts w:ascii="Garamond" w:hAnsi="Garamond"/>
                <w:sz w:val="20"/>
                <w:szCs w:val="20"/>
              </w:rPr>
            </w:pPr>
            <w:r w:rsidRPr="00AE4910">
              <w:rPr>
                <w:rFonts w:ascii="Garamond" w:hAnsi="Garamond"/>
                <w:sz w:val="20"/>
                <w:szCs w:val="20"/>
              </w:rPr>
              <w:t>Presence at home</w:t>
            </w:r>
          </w:p>
        </w:tc>
        <w:tc>
          <w:tcPr>
            <w:tcW w:w="4974" w:type="dxa"/>
            <w:noWrap/>
            <w:hideMark/>
          </w:tcPr>
          <w:p w14:paraId="769983C7" w14:textId="77777777" w:rsidR="008E5888" w:rsidRPr="00AE4910" w:rsidRDefault="008E5888">
            <w:pPr>
              <w:rPr>
                <w:rFonts w:ascii="Garamond" w:hAnsi="Garamond"/>
                <w:sz w:val="20"/>
                <w:szCs w:val="20"/>
              </w:rPr>
            </w:pPr>
            <w:r w:rsidRPr="00AE4910">
              <w:rPr>
                <w:rFonts w:ascii="Garamond" w:hAnsi="Garamond"/>
                <w:sz w:val="20"/>
                <w:szCs w:val="20"/>
              </w:rPr>
              <w:t>In the last 3 hours, have you been in your home?</w:t>
            </w:r>
          </w:p>
        </w:tc>
      </w:tr>
      <w:tr w:rsidR="008E5888" w:rsidRPr="00AE4910" w14:paraId="37291A69" w14:textId="77777777" w:rsidTr="008E5888">
        <w:trPr>
          <w:trHeight w:val="315"/>
        </w:trPr>
        <w:tc>
          <w:tcPr>
            <w:tcW w:w="1418" w:type="dxa"/>
            <w:vMerge/>
            <w:hideMark/>
          </w:tcPr>
          <w:p w14:paraId="04ABEF3D" w14:textId="77777777" w:rsidR="008E5888" w:rsidRPr="00AE4910" w:rsidRDefault="008E5888">
            <w:pPr>
              <w:rPr>
                <w:rFonts w:ascii="Garamond" w:hAnsi="Garamond"/>
                <w:sz w:val="20"/>
                <w:szCs w:val="20"/>
              </w:rPr>
            </w:pPr>
          </w:p>
        </w:tc>
        <w:tc>
          <w:tcPr>
            <w:tcW w:w="2964" w:type="dxa"/>
            <w:noWrap/>
            <w:hideMark/>
          </w:tcPr>
          <w:p w14:paraId="53059C8C" w14:textId="77777777" w:rsidR="008E5888" w:rsidRPr="00AE4910" w:rsidRDefault="008E5888">
            <w:pPr>
              <w:rPr>
                <w:rFonts w:ascii="Garamond" w:hAnsi="Garamond"/>
                <w:sz w:val="20"/>
                <w:szCs w:val="20"/>
              </w:rPr>
            </w:pPr>
            <w:r w:rsidRPr="00AE4910">
              <w:rPr>
                <w:rFonts w:ascii="Garamond" w:hAnsi="Garamond"/>
                <w:sz w:val="20"/>
                <w:szCs w:val="20"/>
              </w:rPr>
              <w:t>Handwashing</w:t>
            </w:r>
          </w:p>
        </w:tc>
        <w:tc>
          <w:tcPr>
            <w:tcW w:w="4974" w:type="dxa"/>
            <w:noWrap/>
            <w:hideMark/>
          </w:tcPr>
          <w:p w14:paraId="19539934" w14:textId="77777777" w:rsidR="008E5888" w:rsidRPr="00AE4910" w:rsidRDefault="008E5888">
            <w:pPr>
              <w:rPr>
                <w:rFonts w:ascii="Garamond" w:hAnsi="Garamond"/>
                <w:sz w:val="20"/>
                <w:szCs w:val="20"/>
              </w:rPr>
            </w:pPr>
            <w:r w:rsidRPr="00AE4910">
              <w:rPr>
                <w:rFonts w:ascii="Garamond" w:hAnsi="Garamond"/>
                <w:sz w:val="20"/>
                <w:szCs w:val="20"/>
              </w:rPr>
              <w:t>In the last 3 hours, have many times did you wash your hands with soap?</w:t>
            </w:r>
          </w:p>
        </w:tc>
      </w:tr>
      <w:tr w:rsidR="008E5888" w:rsidRPr="00AE4910" w14:paraId="09770521" w14:textId="77777777" w:rsidTr="008E5888">
        <w:trPr>
          <w:trHeight w:val="315"/>
        </w:trPr>
        <w:tc>
          <w:tcPr>
            <w:tcW w:w="1418" w:type="dxa"/>
            <w:vMerge/>
            <w:hideMark/>
          </w:tcPr>
          <w:p w14:paraId="3EE702AA" w14:textId="77777777" w:rsidR="008E5888" w:rsidRPr="00AE4910" w:rsidRDefault="008E5888">
            <w:pPr>
              <w:rPr>
                <w:rFonts w:ascii="Garamond" w:hAnsi="Garamond"/>
                <w:sz w:val="20"/>
                <w:szCs w:val="20"/>
              </w:rPr>
            </w:pPr>
          </w:p>
        </w:tc>
        <w:tc>
          <w:tcPr>
            <w:tcW w:w="2964" w:type="dxa"/>
            <w:noWrap/>
            <w:hideMark/>
          </w:tcPr>
          <w:p w14:paraId="3F5E0967" w14:textId="77777777" w:rsidR="008E5888" w:rsidRPr="00AE4910" w:rsidRDefault="008E5888">
            <w:pPr>
              <w:rPr>
                <w:rFonts w:ascii="Garamond" w:hAnsi="Garamond"/>
                <w:sz w:val="20"/>
                <w:szCs w:val="20"/>
              </w:rPr>
            </w:pPr>
            <w:r w:rsidRPr="00AE4910">
              <w:rPr>
                <w:rFonts w:ascii="Garamond" w:hAnsi="Garamond"/>
                <w:sz w:val="20"/>
                <w:szCs w:val="20"/>
              </w:rPr>
              <w:t>Hand sanitizer</w:t>
            </w:r>
          </w:p>
        </w:tc>
        <w:tc>
          <w:tcPr>
            <w:tcW w:w="4974" w:type="dxa"/>
            <w:noWrap/>
            <w:hideMark/>
          </w:tcPr>
          <w:p w14:paraId="159B7F80" w14:textId="77777777" w:rsidR="008E5888" w:rsidRPr="00AE4910" w:rsidRDefault="008E5888">
            <w:pPr>
              <w:rPr>
                <w:rFonts w:ascii="Garamond" w:hAnsi="Garamond"/>
                <w:sz w:val="20"/>
                <w:szCs w:val="20"/>
              </w:rPr>
            </w:pPr>
            <w:r w:rsidRPr="00AE4910">
              <w:rPr>
                <w:rFonts w:ascii="Garamond" w:hAnsi="Garamond"/>
                <w:sz w:val="20"/>
                <w:szCs w:val="20"/>
              </w:rPr>
              <w:t>In the last 3 hours, how many times did you use hand sanitizer?</w:t>
            </w:r>
          </w:p>
        </w:tc>
      </w:tr>
      <w:tr w:rsidR="008E5888" w:rsidRPr="00AE4910" w14:paraId="5701A389" w14:textId="77777777" w:rsidTr="008E5888">
        <w:trPr>
          <w:trHeight w:val="630"/>
        </w:trPr>
        <w:tc>
          <w:tcPr>
            <w:tcW w:w="1418" w:type="dxa"/>
            <w:vMerge/>
            <w:hideMark/>
          </w:tcPr>
          <w:p w14:paraId="360C7C3C" w14:textId="77777777" w:rsidR="008E5888" w:rsidRPr="00AE4910" w:rsidRDefault="008E5888">
            <w:pPr>
              <w:rPr>
                <w:rFonts w:ascii="Garamond" w:hAnsi="Garamond"/>
                <w:sz w:val="20"/>
                <w:szCs w:val="20"/>
              </w:rPr>
            </w:pPr>
          </w:p>
        </w:tc>
        <w:tc>
          <w:tcPr>
            <w:tcW w:w="2964" w:type="dxa"/>
            <w:noWrap/>
            <w:hideMark/>
          </w:tcPr>
          <w:p w14:paraId="1806DAF2" w14:textId="77777777" w:rsidR="008E5888" w:rsidRPr="00AE4910" w:rsidRDefault="008E5888">
            <w:pPr>
              <w:rPr>
                <w:rFonts w:ascii="Garamond" w:hAnsi="Garamond"/>
                <w:sz w:val="20"/>
                <w:szCs w:val="20"/>
              </w:rPr>
            </w:pPr>
            <w:r w:rsidRPr="00AE4910">
              <w:rPr>
                <w:rFonts w:ascii="Garamond" w:hAnsi="Garamond"/>
                <w:sz w:val="20"/>
                <w:szCs w:val="20"/>
              </w:rPr>
              <w:t>Transport type</w:t>
            </w:r>
          </w:p>
        </w:tc>
        <w:tc>
          <w:tcPr>
            <w:tcW w:w="4974" w:type="dxa"/>
            <w:hideMark/>
          </w:tcPr>
          <w:p w14:paraId="5A0A44E3" w14:textId="32FC7C65" w:rsidR="008E5888" w:rsidRPr="00AE4910" w:rsidRDefault="008E5888">
            <w:pPr>
              <w:rPr>
                <w:rFonts w:ascii="Garamond" w:hAnsi="Garamond"/>
                <w:sz w:val="20"/>
                <w:szCs w:val="20"/>
              </w:rPr>
            </w:pPr>
            <w:r w:rsidRPr="00AE4910">
              <w:rPr>
                <w:rFonts w:ascii="Garamond" w:hAnsi="Garamond"/>
                <w:sz w:val="20"/>
                <w:szCs w:val="20"/>
              </w:rPr>
              <w:t xml:space="preserve">Yesterday, which </w:t>
            </w:r>
            <w:proofErr w:type="gramStart"/>
            <w:r w:rsidRPr="00AE4910">
              <w:rPr>
                <w:rFonts w:ascii="Garamond" w:hAnsi="Garamond"/>
                <w:sz w:val="20"/>
                <w:szCs w:val="20"/>
              </w:rPr>
              <w:t>type</w:t>
            </w:r>
            <w:proofErr w:type="gramEnd"/>
            <w:r w:rsidRPr="00AE4910">
              <w:rPr>
                <w:rFonts w:ascii="Garamond" w:hAnsi="Garamond"/>
                <w:sz w:val="20"/>
                <w:szCs w:val="20"/>
              </w:rPr>
              <w:t xml:space="preserve"> of public transportation did you use? (Please check all that apply) - Selected Choice - Airplane, bus, taxi </w:t>
            </w:r>
            <w:proofErr w:type="spellStart"/>
            <w:r w:rsidRPr="00AE4910">
              <w:rPr>
                <w:rFonts w:ascii="Garamond" w:hAnsi="Garamond"/>
                <w:sz w:val="20"/>
                <w:szCs w:val="20"/>
              </w:rPr>
              <w:t>etc</w:t>
            </w:r>
            <w:proofErr w:type="spellEnd"/>
          </w:p>
        </w:tc>
      </w:tr>
      <w:tr w:rsidR="008E5888" w:rsidRPr="00AE4910" w14:paraId="7FBE811D" w14:textId="77777777" w:rsidTr="008E5888">
        <w:trPr>
          <w:trHeight w:val="315"/>
        </w:trPr>
        <w:tc>
          <w:tcPr>
            <w:tcW w:w="1418" w:type="dxa"/>
            <w:vMerge/>
            <w:hideMark/>
          </w:tcPr>
          <w:p w14:paraId="74EBAE43" w14:textId="77777777" w:rsidR="008E5888" w:rsidRPr="00AE4910" w:rsidRDefault="008E5888">
            <w:pPr>
              <w:rPr>
                <w:rFonts w:ascii="Garamond" w:hAnsi="Garamond"/>
                <w:sz w:val="20"/>
                <w:szCs w:val="20"/>
              </w:rPr>
            </w:pPr>
          </w:p>
        </w:tc>
        <w:tc>
          <w:tcPr>
            <w:tcW w:w="2964" w:type="dxa"/>
            <w:noWrap/>
            <w:hideMark/>
          </w:tcPr>
          <w:p w14:paraId="108924F9" w14:textId="77777777" w:rsidR="008E5888" w:rsidRPr="00AE4910" w:rsidRDefault="008E5888">
            <w:pPr>
              <w:rPr>
                <w:rFonts w:ascii="Garamond" w:hAnsi="Garamond"/>
                <w:sz w:val="20"/>
                <w:szCs w:val="20"/>
              </w:rPr>
            </w:pPr>
            <w:r w:rsidRPr="00AE4910">
              <w:rPr>
                <w:rFonts w:ascii="Garamond" w:hAnsi="Garamond"/>
                <w:sz w:val="20"/>
                <w:szCs w:val="20"/>
              </w:rPr>
              <w:t>Transport duration</w:t>
            </w:r>
          </w:p>
        </w:tc>
        <w:tc>
          <w:tcPr>
            <w:tcW w:w="4974" w:type="dxa"/>
            <w:hideMark/>
          </w:tcPr>
          <w:p w14:paraId="785C15D5" w14:textId="0C51E8E2" w:rsidR="008E5888" w:rsidRPr="00AE4910" w:rsidRDefault="008E5888">
            <w:pPr>
              <w:rPr>
                <w:rFonts w:ascii="Garamond" w:hAnsi="Garamond"/>
                <w:sz w:val="20"/>
                <w:szCs w:val="20"/>
              </w:rPr>
            </w:pPr>
            <w:r w:rsidRPr="00AE4910">
              <w:rPr>
                <w:rFonts w:ascii="Garamond" w:hAnsi="Garamond"/>
                <w:sz w:val="20"/>
                <w:szCs w:val="20"/>
              </w:rPr>
              <w:t xml:space="preserve">Yesterday, for about how long </w:t>
            </w:r>
            <w:proofErr w:type="gramStart"/>
            <w:r w:rsidRPr="00AE4910">
              <w:rPr>
                <w:rFonts w:ascii="Garamond" w:hAnsi="Garamond"/>
                <w:sz w:val="20"/>
                <w:szCs w:val="20"/>
              </w:rPr>
              <w:t>were you on public</w:t>
            </w:r>
            <w:r w:rsidR="00F360F6" w:rsidRPr="00AE4910">
              <w:rPr>
                <w:rFonts w:ascii="Garamond" w:hAnsi="Garamond"/>
                <w:sz w:val="20"/>
                <w:szCs w:val="20"/>
              </w:rPr>
              <w:t xml:space="preserve"> </w:t>
            </w:r>
            <w:r w:rsidRPr="00AE4910">
              <w:rPr>
                <w:rFonts w:ascii="Garamond" w:hAnsi="Garamond"/>
                <w:sz w:val="20"/>
                <w:szCs w:val="20"/>
              </w:rPr>
              <w:t>transportation</w:t>
            </w:r>
            <w:proofErr w:type="gramEnd"/>
            <w:r w:rsidRPr="00AE4910">
              <w:rPr>
                <w:rFonts w:ascii="Garamond" w:hAnsi="Garamond"/>
                <w:sz w:val="20"/>
                <w:szCs w:val="20"/>
              </w:rPr>
              <w:t>?</w:t>
            </w:r>
          </w:p>
        </w:tc>
      </w:tr>
      <w:tr w:rsidR="008E5888" w:rsidRPr="00AE4910" w14:paraId="69535A2E" w14:textId="77777777" w:rsidTr="008E5888">
        <w:trPr>
          <w:trHeight w:val="945"/>
        </w:trPr>
        <w:tc>
          <w:tcPr>
            <w:tcW w:w="1418" w:type="dxa"/>
            <w:vMerge/>
            <w:hideMark/>
          </w:tcPr>
          <w:p w14:paraId="4A6C35BD" w14:textId="77777777" w:rsidR="008E5888" w:rsidRPr="00AE4910" w:rsidRDefault="008E5888">
            <w:pPr>
              <w:rPr>
                <w:rFonts w:ascii="Garamond" w:hAnsi="Garamond"/>
                <w:sz w:val="20"/>
                <w:szCs w:val="20"/>
              </w:rPr>
            </w:pPr>
          </w:p>
        </w:tc>
        <w:tc>
          <w:tcPr>
            <w:tcW w:w="2964" w:type="dxa"/>
            <w:noWrap/>
            <w:hideMark/>
          </w:tcPr>
          <w:p w14:paraId="34566568" w14:textId="77777777" w:rsidR="008E5888" w:rsidRPr="00AE4910" w:rsidRDefault="008E5888">
            <w:pPr>
              <w:rPr>
                <w:rFonts w:ascii="Garamond" w:hAnsi="Garamond"/>
                <w:sz w:val="20"/>
                <w:szCs w:val="20"/>
              </w:rPr>
            </w:pPr>
            <w:r w:rsidRPr="00AE4910">
              <w:rPr>
                <w:rFonts w:ascii="Garamond" w:hAnsi="Garamond"/>
                <w:sz w:val="20"/>
                <w:szCs w:val="20"/>
              </w:rPr>
              <w:t>PPE use during transportation</w:t>
            </w:r>
          </w:p>
        </w:tc>
        <w:tc>
          <w:tcPr>
            <w:tcW w:w="4974" w:type="dxa"/>
            <w:hideMark/>
          </w:tcPr>
          <w:p w14:paraId="717D2723" w14:textId="423A6C61" w:rsidR="008E5888" w:rsidRPr="00AE4910" w:rsidRDefault="008E5888">
            <w:pPr>
              <w:rPr>
                <w:rFonts w:ascii="Garamond" w:hAnsi="Garamond"/>
                <w:sz w:val="20"/>
                <w:szCs w:val="20"/>
              </w:rPr>
            </w:pPr>
            <w:r w:rsidRPr="00AE4910">
              <w:rPr>
                <w:rFonts w:ascii="Garamond" w:hAnsi="Garamond"/>
                <w:sz w:val="20"/>
                <w:szCs w:val="20"/>
              </w:rPr>
              <w:t>Yesterday, did you wear any of the following while on public transportation? (Please check all that apply) - Selected Choice - A face mask or other covering over your nose and mouth (e.g., face shield, bandana), gloves, etc.</w:t>
            </w:r>
          </w:p>
        </w:tc>
      </w:tr>
      <w:tr w:rsidR="008E5888" w:rsidRPr="00AE4910" w14:paraId="7B46F943" w14:textId="77777777" w:rsidTr="008E5888">
        <w:trPr>
          <w:trHeight w:val="630"/>
        </w:trPr>
        <w:tc>
          <w:tcPr>
            <w:tcW w:w="1418" w:type="dxa"/>
            <w:vMerge/>
            <w:hideMark/>
          </w:tcPr>
          <w:p w14:paraId="3DB78947" w14:textId="77777777" w:rsidR="008E5888" w:rsidRPr="00AE4910" w:rsidRDefault="008E5888">
            <w:pPr>
              <w:rPr>
                <w:rFonts w:ascii="Garamond" w:hAnsi="Garamond"/>
                <w:sz w:val="20"/>
                <w:szCs w:val="20"/>
              </w:rPr>
            </w:pPr>
          </w:p>
        </w:tc>
        <w:tc>
          <w:tcPr>
            <w:tcW w:w="2964" w:type="dxa"/>
            <w:noWrap/>
            <w:hideMark/>
          </w:tcPr>
          <w:p w14:paraId="451A3838" w14:textId="77777777" w:rsidR="008E5888" w:rsidRPr="00AE4910" w:rsidRDefault="008E5888">
            <w:pPr>
              <w:rPr>
                <w:rFonts w:ascii="Garamond" w:hAnsi="Garamond"/>
                <w:sz w:val="20"/>
                <w:szCs w:val="20"/>
              </w:rPr>
            </w:pPr>
            <w:r w:rsidRPr="00AE4910">
              <w:rPr>
                <w:rFonts w:ascii="Garamond" w:hAnsi="Garamond"/>
                <w:sz w:val="20"/>
                <w:szCs w:val="20"/>
              </w:rPr>
              <w:t>Travel outside Canada</w:t>
            </w:r>
          </w:p>
        </w:tc>
        <w:tc>
          <w:tcPr>
            <w:tcW w:w="4974" w:type="dxa"/>
            <w:hideMark/>
          </w:tcPr>
          <w:p w14:paraId="19EB8481" w14:textId="77777777" w:rsidR="008E5888" w:rsidRPr="00AE4910" w:rsidRDefault="008E5888">
            <w:pPr>
              <w:rPr>
                <w:rFonts w:ascii="Garamond" w:hAnsi="Garamond"/>
                <w:sz w:val="20"/>
                <w:szCs w:val="20"/>
              </w:rPr>
            </w:pPr>
            <w:r w:rsidRPr="00AE4910">
              <w:rPr>
                <w:rFonts w:ascii="Garamond" w:hAnsi="Garamond"/>
                <w:sz w:val="20"/>
                <w:szCs w:val="20"/>
              </w:rPr>
              <w:t>Have you travelled outside Canada at all since Jan 2020? And if so, to where? - Selected Choice</w:t>
            </w:r>
          </w:p>
        </w:tc>
      </w:tr>
      <w:tr w:rsidR="008E5888" w:rsidRPr="00AE4910" w14:paraId="11B61E5C" w14:textId="77777777" w:rsidTr="008E5888">
        <w:trPr>
          <w:trHeight w:val="2295"/>
        </w:trPr>
        <w:tc>
          <w:tcPr>
            <w:tcW w:w="1418" w:type="dxa"/>
            <w:vMerge/>
            <w:hideMark/>
          </w:tcPr>
          <w:p w14:paraId="6CD58C94" w14:textId="77777777" w:rsidR="008E5888" w:rsidRPr="00AE4910" w:rsidRDefault="008E5888">
            <w:pPr>
              <w:rPr>
                <w:rFonts w:ascii="Garamond" w:hAnsi="Garamond"/>
                <w:sz w:val="20"/>
                <w:szCs w:val="20"/>
              </w:rPr>
            </w:pPr>
          </w:p>
        </w:tc>
        <w:tc>
          <w:tcPr>
            <w:tcW w:w="2964" w:type="dxa"/>
            <w:noWrap/>
            <w:hideMark/>
          </w:tcPr>
          <w:p w14:paraId="577EF2BD" w14:textId="77777777" w:rsidR="008E5888" w:rsidRPr="00AE4910" w:rsidRDefault="008E5888">
            <w:pPr>
              <w:rPr>
                <w:rFonts w:ascii="Garamond" w:hAnsi="Garamond"/>
                <w:sz w:val="20"/>
                <w:szCs w:val="20"/>
              </w:rPr>
            </w:pPr>
            <w:r w:rsidRPr="00AE4910">
              <w:rPr>
                <w:rFonts w:ascii="Garamond" w:hAnsi="Garamond"/>
                <w:sz w:val="20"/>
                <w:szCs w:val="20"/>
              </w:rPr>
              <w:t>Number of contacts</w:t>
            </w:r>
          </w:p>
        </w:tc>
        <w:tc>
          <w:tcPr>
            <w:tcW w:w="4974" w:type="dxa"/>
            <w:hideMark/>
          </w:tcPr>
          <w:p w14:paraId="3C3328EF" w14:textId="77777777" w:rsidR="008E5888" w:rsidRPr="00AE4910" w:rsidRDefault="008E5888">
            <w:pPr>
              <w:rPr>
                <w:rFonts w:ascii="Garamond" w:hAnsi="Garamond"/>
                <w:sz w:val="20"/>
                <w:szCs w:val="20"/>
              </w:rPr>
            </w:pPr>
            <w:r w:rsidRPr="00AE4910">
              <w:rPr>
                <w:rFonts w:ascii="Garamond" w:hAnsi="Garamond"/>
                <w:sz w:val="20"/>
                <w:szCs w:val="20"/>
              </w:rPr>
              <w:t>Now we would like to ask you some questions about people you had in-person, face-to-face contact with yesterday. By in-person, face-to-face contact, we mean EITHER: A.  An in-person two-way conversation with three or more words OR B. Physical skin-to-skin contact (for example, a handshake, hug, kiss, or contact sports). This includes family members, friends, co-workers, people you spoke to in shops, bus drivers, strangers, etc... and people of ALL ages. Please do not count people you contacted only with things like telephone, text, or online. How many people did you have in-person contact with between 5 am yesterday and 5 am today?</w:t>
            </w:r>
          </w:p>
        </w:tc>
      </w:tr>
      <w:tr w:rsidR="008E5888" w:rsidRPr="00AE4910" w14:paraId="7A72147C" w14:textId="77777777" w:rsidTr="008E5888">
        <w:trPr>
          <w:trHeight w:val="1275"/>
        </w:trPr>
        <w:tc>
          <w:tcPr>
            <w:tcW w:w="1418" w:type="dxa"/>
            <w:vMerge/>
            <w:hideMark/>
          </w:tcPr>
          <w:p w14:paraId="12B7787B" w14:textId="77777777" w:rsidR="008E5888" w:rsidRPr="00AE4910" w:rsidRDefault="008E5888">
            <w:pPr>
              <w:rPr>
                <w:rFonts w:ascii="Garamond" w:hAnsi="Garamond"/>
                <w:sz w:val="20"/>
                <w:szCs w:val="20"/>
              </w:rPr>
            </w:pPr>
          </w:p>
        </w:tc>
        <w:tc>
          <w:tcPr>
            <w:tcW w:w="2964" w:type="dxa"/>
            <w:noWrap/>
            <w:hideMark/>
          </w:tcPr>
          <w:p w14:paraId="2395BDFC" w14:textId="77777777" w:rsidR="008E5888" w:rsidRPr="00AE4910" w:rsidRDefault="008E5888">
            <w:pPr>
              <w:rPr>
                <w:rFonts w:ascii="Garamond" w:hAnsi="Garamond"/>
                <w:sz w:val="20"/>
                <w:szCs w:val="20"/>
              </w:rPr>
            </w:pPr>
            <w:r w:rsidRPr="00AE4910">
              <w:rPr>
                <w:rFonts w:ascii="Garamond" w:hAnsi="Garamond"/>
                <w:sz w:val="20"/>
                <w:szCs w:val="20"/>
              </w:rPr>
              <w:t>Contact identifier #1 to #10</w:t>
            </w:r>
          </w:p>
        </w:tc>
        <w:tc>
          <w:tcPr>
            <w:tcW w:w="4974" w:type="dxa"/>
            <w:hideMark/>
          </w:tcPr>
          <w:p w14:paraId="42A621F9" w14:textId="77777777" w:rsidR="008E5888" w:rsidRPr="00AE4910" w:rsidRDefault="008E5888">
            <w:pPr>
              <w:rPr>
                <w:rFonts w:ascii="Garamond" w:hAnsi="Garamond"/>
                <w:sz w:val="20"/>
                <w:szCs w:val="20"/>
              </w:rPr>
            </w:pPr>
            <w:r w:rsidRPr="00AE4910">
              <w:rPr>
                <w:rFonts w:ascii="Garamond" w:hAnsi="Garamond"/>
                <w:sz w:val="20"/>
                <w:szCs w:val="20"/>
              </w:rPr>
              <w:t>Please add a non-identifying "nickname" for each of the people you had face-to-face or physical contact with (e.g., DG, checkout person, bus driver, child #2). This "nickname" will help you to answer questions about this contact. - 1st person label</w:t>
            </w:r>
          </w:p>
        </w:tc>
      </w:tr>
      <w:tr w:rsidR="008E5888" w:rsidRPr="00AE4910" w14:paraId="2369382B" w14:textId="77777777" w:rsidTr="008E5888">
        <w:trPr>
          <w:trHeight w:val="930"/>
        </w:trPr>
        <w:tc>
          <w:tcPr>
            <w:tcW w:w="1418" w:type="dxa"/>
            <w:vMerge w:val="restart"/>
            <w:hideMark/>
          </w:tcPr>
          <w:p w14:paraId="0588E0BF" w14:textId="77777777" w:rsidR="008E5888" w:rsidRPr="00AE4910" w:rsidRDefault="008E5888">
            <w:pPr>
              <w:rPr>
                <w:rFonts w:ascii="Garamond" w:hAnsi="Garamond"/>
                <w:sz w:val="20"/>
                <w:szCs w:val="20"/>
              </w:rPr>
            </w:pPr>
          </w:p>
        </w:tc>
        <w:tc>
          <w:tcPr>
            <w:tcW w:w="2964" w:type="dxa"/>
            <w:hideMark/>
          </w:tcPr>
          <w:p w14:paraId="6F22B110" w14:textId="77777777" w:rsidR="008E5888" w:rsidRPr="00AE4910" w:rsidRDefault="008E5888">
            <w:pPr>
              <w:rPr>
                <w:rFonts w:ascii="Garamond" w:hAnsi="Garamond"/>
                <w:sz w:val="20"/>
                <w:szCs w:val="20"/>
              </w:rPr>
            </w:pPr>
            <w:r w:rsidRPr="00AE4910">
              <w:rPr>
                <w:rFonts w:ascii="Garamond" w:hAnsi="Garamond"/>
                <w:sz w:val="20"/>
                <w:szCs w:val="20"/>
              </w:rPr>
              <w:t>Characteristics of contact #1 (gender, age, relationship to respondent)</w:t>
            </w:r>
          </w:p>
        </w:tc>
        <w:tc>
          <w:tcPr>
            <w:tcW w:w="4974" w:type="dxa"/>
            <w:hideMark/>
          </w:tcPr>
          <w:p w14:paraId="20EF9D10" w14:textId="16857123" w:rsidR="008E5888" w:rsidRPr="00AE4910" w:rsidRDefault="008E5888">
            <w:pPr>
              <w:rPr>
                <w:rFonts w:ascii="Garamond" w:hAnsi="Garamond"/>
                <w:sz w:val="20"/>
                <w:szCs w:val="20"/>
              </w:rPr>
            </w:pPr>
            <w:r w:rsidRPr="00AE4910">
              <w:rPr>
                <w:rFonts w:ascii="Garamond" w:hAnsi="Garamond"/>
                <w:sz w:val="20"/>
                <w:szCs w:val="20"/>
              </w:rPr>
              <w:t>For the people you "nicknamed" and had in-person contact with between 5am yesterday and 5am today... - I believe this person identifies as</w:t>
            </w:r>
            <w:r w:rsidR="00F360F6" w:rsidRPr="00AE4910">
              <w:rPr>
                <w:rFonts w:ascii="Garamond" w:hAnsi="Garamond"/>
                <w:sz w:val="20"/>
                <w:szCs w:val="20"/>
              </w:rPr>
              <w:t>… [</w:t>
            </w:r>
            <w:r w:rsidRPr="00AE4910">
              <w:rPr>
                <w:rFonts w:ascii="Garamond" w:hAnsi="Garamond"/>
                <w:sz w:val="20"/>
                <w:szCs w:val="20"/>
              </w:rPr>
              <w:t xml:space="preserve">indicate gender, age, relationship to you, location of contact, </w:t>
            </w:r>
          </w:p>
        </w:tc>
      </w:tr>
      <w:tr w:rsidR="008E5888" w:rsidRPr="00AE4910" w14:paraId="43AABADC" w14:textId="77777777" w:rsidTr="008E5888">
        <w:trPr>
          <w:trHeight w:val="405"/>
        </w:trPr>
        <w:tc>
          <w:tcPr>
            <w:tcW w:w="1418" w:type="dxa"/>
            <w:vMerge/>
            <w:hideMark/>
          </w:tcPr>
          <w:p w14:paraId="169C9CCB" w14:textId="77777777" w:rsidR="008E5888" w:rsidRPr="00AE4910" w:rsidRDefault="008E5888">
            <w:pPr>
              <w:rPr>
                <w:rFonts w:ascii="Garamond" w:hAnsi="Garamond"/>
                <w:sz w:val="20"/>
                <w:szCs w:val="20"/>
              </w:rPr>
            </w:pPr>
          </w:p>
        </w:tc>
        <w:tc>
          <w:tcPr>
            <w:tcW w:w="2964" w:type="dxa"/>
            <w:noWrap/>
            <w:hideMark/>
          </w:tcPr>
          <w:p w14:paraId="1137E30D" w14:textId="77777777" w:rsidR="008E5888" w:rsidRPr="00AE4910" w:rsidRDefault="008E5888">
            <w:pPr>
              <w:rPr>
                <w:rFonts w:ascii="Garamond" w:hAnsi="Garamond"/>
                <w:sz w:val="20"/>
                <w:szCs w:val="20"/>
              </w:rPr>
            </w:pPr>
            <w:r w:rsidRPr="00AE4910">
              <w:rPr>
                <w:rFonts w:ascii="Garamond" w:hAnsi="Garamond"/>
                <w:sz w:val="20"/>
                <w:szCs w:val="20"/>
              </w:rPr>
              <w:t>Characteristics of contact #2</w:t>
            </w:r>
          </w:p>
        </w:tc>
        <w:tc>
          <w:tcPr>
            <w:tcW w:w="4974" w:type="dxa"/>
            <w:hideMark/>
          </w:tcPr>
          <w:p w14:paraId="280E3241" w14:textId="77777777" w:rsidR="008E5888" w:rsidRPr="00AE4910" w:rsidRDefault="008E5888">
            <w:pPr>
              <w:rPr>
                <w:rFonts w:ascii="Garamond" w:hAnsi="Garamond"/>
                <w:sz w:val="20"/>
                <w:szCs w:val="20"/>
              </w:rPr>
            </w:pPr>
            <w:r w:rsidRPr="00AE4910">
              <w:rPr>
                <w:rFonts w:ascii="Garamond" w:hAnsi="Garamond"/>
                <w:sz w:val="20"/>
                <w:szCs w:val="20"/>
              </w:rPr>
              <w:t>Distance during contact, duration of contact, contact prior to COVID-19, PPE use during contact, distance during contact)</w:t>
            </w:r>
          </w:p>
        </w:tc>
      </w:tr>
      <w:tr w:rsidR="008E5888" w:rsidRPr="00AE4910" w14:paraId="13C7E1EF" w14:textId="77777777" w:rsidTr="008E5888">
        <w:trPr>
          <w:trHeight w:val="555"/>
        </w:trPr>
        <w:tc>
          <w:tcPr>
            <w:tcW w:w="1418" w:type="dxa"/>
            <w:vMerge/>
            <w:hideMark/>
          </w:tcPr>
          <w:p w14:paraId="07CF5C32" w14:textId="77777777" w:rsidR="008E5888" w:rsidRPr="00AE4910" w:rsidRDefault="008E5888">
            <w:pPr>
              <w:rPr>
                <w:rFonts w:ascii="Garamond" w:hAnsi="Garamond"/>
                <w:sz w:val="20"/>
                <w:szCs w:val="20"/>
              </w:rPr>
            </w:pPr>
          </w:p>
        </w:tc>
        <w:tc>
          <w:tcPr>
            <w:tcW w:w="2964" w:type="dxa"/>
            <w:noWrap/>
            <w:hideMark/>
          </w:tcPr>
          <w:p w14:paraId="3910AE93" w14:textId="77777777" w:rsidR="008E5888" w:rsidRPr="00AE4910" w:rsidRDefault="008E5888">
            <w:pPr>
              <w:rPr>
                <w:rFonts w:ascii="Garamond" w:hAnsi="Garamond"/>
                <w:sz w:val="20"/>
                <w:szCs w:val="20"/>
              </w:rPr>
            </w:pPr>
            <w:r w:rsidRPr="00AE4910">
              <w:rPr>
                <w:rFonts w:ascii="Garamond" w:hAnsi="Garamond"/>
                <w:sz w:val="20"/>
                <w:szCs w:val="20"/>
              </w:rPr>
              <w:t>Location of contact of 10+ contacts</w:t>
            </w:r>
          </w:p>
        </w:tc>
        <w:tc>
          <w:tcPr>
            <w:tcW w:w="4974" w:type="dxa"/>
            <w:hideMark/>
          </w:tcPr>
          <w:p w14:paraId="50061106" w14:textId="77777777" w:rsidR="008E5888" w:rsidRPr="00AE4910" w:rsidRDefault="008E5888">
            <w:pPr>
              <w:rPr>
                <w:rFonts w:ascii="Garamond" w:hAnsi="Garamond"/>
                <w:sz w:val="20"/>
                <w:szCs w:val="20"/>
              </w:rPr>
            </w:pPr>
            <w:r w:rsidRPr="00AE4910">
              <w:rPr>
                <w:rFonts w:ascii="Garamond" w:hAnsi="Garamond"/>
                <w:sz w:val="20"/>
                <w:szCs w:val="20"/>
              </w:rPr>
              <w:t>You said you had more than 10 in-person contacts. Where did majority of these contacts take place?</w:t>
            </w:r>
          </w:p>
        </w:tc>
      </w:tr>
      <w:tr w:rsidR="008E5888" w:rsidRPr="00AE4910" w14:paraId="7D103009" w14:textId="77777777" w:rsidTr="008E5888">
        <w:trPr>
          <w:trHeight w:val="585"/>
        </w:trPr>
        <w:tc>
          <w:tcPr>
            <w:tcW w:w="1418" w:type="dxa"/>
            <w:vMerge/>
            <w:hideMark/>
          </w:tcPr>
          <w:p w14:paraId="76333DA0" w14:textId="77777777" w:rsidR="008E5888" w:rsidRPr="00AE4910" w:rsidRDefault="008E5888">
            <w:pPr>
              <w:rPr>
                <w:rFonts w:ascii="Garamond" w:hAnsi="Garamond"/>
                <w:sz w:val="20"/>
                <w:szCs w:val="20"/>
              </w:rPr>
            </w:pPr>
          </w:p>
        </w:tc>
        <w:tc>
          <w:tcPr>
            <w:tcW w:w="2964" w:type="dxa"/>
            <w:noWrap/>
            <w:hideMark/>
          </w:tcPr>
          <w:p w14:paraId="26D01EFC" w14:textId="77777777" w:rsidR="008E5888" w:rsidRPr="00AE4910" w:rsidRDefault="008E5888">
            <w:pPr>
              <w:rPr>
                <w:rFonts w:ascii="Garamond" w:hAnsi="Garamond"/>
                <w:sz w:val="20"/>
                <w:szCs w:val="20"/>
              </w:rPr>
            </w:pPr>
            <w:r w:rsidRPr="00AE4910">
              <w:rPr>
                <w:rFonts w:ascii="Garamond" w:hAnsi="Garamond"/>
                <w:sz w:val="20"/>
                <w:szCs w:val="20"/>
              </w:rPr>
              <w:t xml:space="preserve">Occupational setting of 10+ contact </w:t>
            </w:r>
          </w:p>
        </w:tc>
        <w:tc>
          <w:tcPr>
            <w:tcW w:w="4974" w:type="dxa"/>
            <w:hideMark/>
          </w:tcPr>
          <w:p w14:paraId="194166C4" w14:textId="77777777" w:rsidR="008E5888" w:rsidRPr="00AE4910" w:rsidRDefault="008E5888">
            <w:pPr>
              <w:rPr>
                <w:rFonts w:ascii="Garamond" w:hAnsi="Garamond"/>
                <w:sz w:val="20"/>
                <w:szCs w:val="20"/>
              </w:rPr>
            </w:pPr>
            <w:r w:rsidRPr="00AE4910">
              <w:rPr>
                <w:rFonts w:ascii="Garamond" w:hAnsi="Garamond"/>
                <w:sz w:val="20"/>
                <w:szCs w:val="20"/>
              </w:rPr>
              <w:t xml:space="preserve">You said you had more than 10 in-person contacts.  Which of </w:t>
            </w:r>
            <w:proofErr w:type="gramStart"/>
            <w:r w:rsidRPr="00AE4910">
              <w:rPr>
                <w:rFonts w:ascii="Garamond" w:hAnsi="Garamond"/>
                <w:sz w:val="20"/>
                <w:szCs w:val="20"/>
              </w:rPr>
              <w:t>these best</w:t>
            </w:r>
            <w:proofErr w:type="gramEnd"/>
            <w:r w:rsidRPr="00AE4910">
              <w:rPr>
                <w:rFonts w:ascii="Garamond" w:hAnsi="Garamond"/>
                <w:sz w:val="20"/>
                <w:szCs w:val="20"/>
              </w:rPr>
              <w:t xml:space="preserve"> describes your work/occupation or the other person's workplace where these contacts took place?</w:t>
            </w:r>
          </w:p>
        </w:tc>
      </w:tr>
      <w:tr w:rsidR="008E5888" w:rsidRPr="00AE4910" w14:paraId="317ABF29" w14:textId="77777777" w:rsidTr="008E5888">
        <w:trPr>
          <w:trHeight w:val="645"/>
        </w:trPr>
        <w:tc>
          <w:tcPr>
            <w:tcW w:w="1418" w:type="dxa"/>
            <w:vMerge/>
            <w:hideMark/>
          </w:tcPr>
          <w:p w14:paraId="710FCA5E" w14:textId="77777777" w:rsidR="008E5888" w:rsidRPr="00AE4910" w:rsidRDefault="008E5888">
            <w:pPr>
              <w:rPr>
                <w:rFonts w:ascii="Garamond" w:hAnsi="Garamond"/>
                <w:sz w:val="20"/>
                <w:szCs w:val="20"/>
              </w:rPr>
            </w:pPr>
          </w:p>
        </w:tc>
        <w:tc>
          <w:tcPr>
            <w:tcW w:w="2964" w:type="dxa"/>
            <w:noWrap/>
            <w:hideMark/>
          </w:tcPr>
          <w:p w14:paraId="05D37728" w14:textId="77777777" w:rsidR="008E5888" w:rsidRPr="00AE4910" w:rsidRDefault="008E5888">
            <w:pPr>
              <w:rPr>
                <w:rFonts w:ascii="Garamond" w:hAnsi="Garamond"/>
                <w:sz w:val="20"/>
                <w:szCs w:val="20"/>
              </w:rPr>
            </w:pPr>
            <w:r w:rsidRPr="00AE4910">
              <w:rPr>
                <w:rFonts w:ascii="Garamond" w:hAnsi="Garamond"/>
                <w:sz w:val="20"/>
                <w:szCs w:val="20"/>
              </w:rPr>
              <w:t>Age-group of contacts of 10+ contacts</w:t>
            </w:r>
          </w:p>
        </w:tc>
        <w:tc>
          <w:tcPr>
            <w:tcW w:w="4974" w:type="dxa"/>
            <w:hideMark/>
          </w:tcPr>
          <w:p w14:paraId="1C8EE884" w14:textId="77777777" w:rsidR="008E5888" w:rsidRPr="00AE4910" w:rsidRDefault="008E5888">
            <w:pPr>
              <w:rPr>
                <w:rFonts w:ascii="Garamond" w:hAnsi="Garamond"/>
                <w:sz w:val="20"/>
                <w:szCs w:val="20"/>
              </w:rPr>
            </w:pPr>
            <w:r w:rsidRPr="00AE4910">
              <w:rPr>
                <w:rFonts w:ascii="Garamond" w:hAnsi="Garamond"/>
                <w:sz w:val="20"/>
                <w:szCs w:val="20"/>
              </w:rPr>
              <w:t xml:space="preserve">You said you had more than 10 in-person contacts. What was the age-group for most of these contacts you interacted with? </w:t>
            </w:r>
          </w:p>
        </w:tc>
      </w:tr>
      <w:tr w:rsidR="008E5888" w:rsidRPr="00AE4910" w14:paraId="651F2978" w14:textId="77777777" w:rsidTr="00F360F6">
        <w:trPr>
          <w:trHeight w:val="522"/>
        </w:trPr>
        <w:tc>
          <w:tcPr>
            <w:tcW w:w="1418" w:type="dxa"/>
            <w:vMerge/>
            <w:hideMark/>
          </w:tcPr>
          <w:p w14:paraId="4D044C01" w14:textId="77777777" w:rsidR="008E5888" w:rsidRPr="00AE4910" w:rsidRDefault="008E5888">
            <w:pPr>
              <w:rPr>
                <w:rFonts w:ascii="Garamond" w:hAnsi="Garamond"/>
                <w:sz w:val="20"/>
                <w:szCs w:val="20"/>
              </w:rPr>
            </w:pPr>
          </w:p>
        </w:tc>
        <w:tc>
          <w:tcPr>
            <w:tcW w:w="2964" w:type="dxa"/>
            <w:noWrap/>
            <w:hideMark/>
          </w:tcPr>
          <w:p w14:paraId="38E4A079" w14:textId="77777777" w:rsidR="008E5888" w:rsidRPr="00AE4910" w:rsidRDefault="008E5888">
            <w:pPr>
              <w:rPr>
                <w:rFonts w:ascii="Garamond" w:hAnsi="Garamond"/>
                <w:sz w:val="20"/>
                <w:szCs w:val="20"/>
              </w:rPr>
            </w:pPr>
            <w:r w:rsidRPr="00AE4910">
              <w:rPr>
                <w:rFonts w:ascii="Garamond" w:hAnsi="Garamond"/>
                <w:sz w:val="20"/>
                <w:szCs w:val="20"/>
              </w:rPr>
              <w:t>Duration of 10+ contact</w:t>
            </w:r>
          </w:p>
        </w:tc>
        <w:tc>
          <w:tcPr>
            <w:tcW w:w="4974" w:type="dxa"/>
            <w:hideMark/>
          </w:tcPr>
          <w:p w14:paraId="35ED2131" w14:textId="77777777" w:rsidR="008E5888" w:rsidRPr="00AE4910" w:rsidRDefault="008E5888">
            <w:pPr>
              <w:rPr>
                <w:rFonts w:ascii="Garamond" w:hAnsi="Garamond"/>
                <w:sz w:val="20"/>
                <w:szCs w:val="20"/>
              </w:rPr>
            </w:pPr>
            <w:r w:rsidRPr="00AE4910">
              <w:rPr>
                <w:rFonts w:ascii="Garamond" w:hAnsi="Garamond"/>
                <w:sz w:val="20"/>
                <w:szCs w:val="20"/>
              </w:rPr>
              <w:t>You said you had more than 10 in-person contacts. For most of these contacts, about how long did each contact last?</w:t>
            </w:r>
          </w:p>
        </w:tc>
      </w:tr>
      <w:tr w:rsidR="00964166" w:rsidRPr="00AE4910" w14:paraId="77B35220" w14:textId="77777777" w:rsidTr="00BB0900">
        <w:trPr>
          <w:trHeight w:val="340"/>
        </w:trPr>
        <w:tc>
          <w:tcPr>
            <w:tcW w:w="9356" w:type="dxa"/>
            <w:gridSpan w:val="3"/>
            <w:hideMark/>
          </w:tcPr>
          <w:p w14:paraId="69D3A6CF" w14:textId="5DD74F34" w:rsidR="00964166" w:rsidRPr="00AE4910" w:rsidRDefault="00964166">
            <w:pPr>
              <w:rPr>
                <w:rFonts w:ascii="Garamond" w:hAnsi="Garamond"/>
                <w:sz w:val="20"/>
                <w:szCs w:val="20"/>
              </w:rPr>
            </w:pPr>
            <w:r w:rsidRPr="00AE4910">
              <w:rPr>
                <w:rFonts w:ascii="Garamond" w:hAnsi="Garamond"/>
                <w:sz w:val="20"/>
                <w:szCs w:val="20"/>
              </w:rPr>
              <w:t>Internet and social media use and other information</w:t>
            </w:r>
          </w:p>
        </w:tc>
      </w:tr>
      <w:tr w:rsidR="008E5888" w:rsidRPr="00AE4910" w14:paraId="4641F368" w14:textId="77777777" w:rsidTr="00F360F6">
        <w:trPr>
          <w:trHeight w:val="217"/>
        </w:trPr>
        <w:tc>
          <w:tcPr>
            <w:tcW w:w="1418" w:type="dxa"/>
            <w:vMerge w:val="restart"/>
            <w:hideMark/>
          </w:tcPr>
          <w:p w14:paraId="35628A4A" w14:textId="77777777" w:rsidR="008E5888" w:rsidRPr="00AE4910" w:rsidRDefault="008E5888">
            <w:pPr>
              <w:rPr>
                <w:rFonts w:ascii="Garamond" w:hAnsi="Garamond"/>
                <w:sz w:val="20"/>
                <w:szCs w:val="20"/>
              </w:rPr>
            </w:pPr>
          </w:p>
        </w:tc>
        <w:tc>
          <w:tcPr>
            <w:tcW w:w="2964" w:type="dxa"/>
            <w:noWrap/>
            <w:hideMark/>
          </w:tcPr>
          <w:p w14:paraId="20600BAE" w14:textId="77777777" w:rsidR="008E5888" w:rsidRPr="00AE4910" w:rsidRDefault="008E5888">
            <w:pPr>
              <w:rPr>
                <w:rFonts w:ascii="Garamond" w:hAnsi="Garamond"/>
                <w:sz w:val="20"/>
                <w:szCs w:val="20"/>
              </w:rPr>
            </w:pPr>
            <w:r w:rsidRPr="00AE4910">
              <w:rPr>
                <w:rFonts w:ascii="Garamond" w:hAnsi="Garamond"/>
                <w:sz w:val="20"/>
                <w:szCs w:val="20"/>
              </w:rPr>
              <w:t>Internet use</w:t>
            </w:r>
          </w:p>
        </w:tc>
        <w:tc>
          <w:tcPr>
            <w:tcW w:w="4974" w:type="dxa"/>
            <w:noWrap/>
            <w:hideMark/>
          </w:tcPr>
          <w:p w14:paraId="1FACE10A" w14:textId="77777777" w:rsidR="008E5888" w:rsidRPr="00AE4910" w:rsidRDefault="008E5888">
            <w:pPr>
              <w:rPr>
                <w:rFonts w:ascii="Garamond" w:hAnsi="Garamond"/>
                <w:sz w:val="20"/>
                <w:szCs w:val="20"/>
              </w:rPr>
            </w:pPr>
            <w:r w:rsidRPr="00AE4910">
              <w:rPr>
                <w:rFonts w:ascii="Garamond" w:hAnsi="Garamond"/>
                <w:sz w:val="20"/>
                <w:szCs w:val="20"/>
              </w:rPr>
              <w:t>About how often do you use the internet?</w:t>
            </w:r>
          </w:p>
        </w:tc>
      </w:tr>
      <w:tr w:rsidR="008E5888" w:rsidRPr="00AE4910" w14:paraId="58EC7DAA" w14:textId="77777777" w:rsidTr="008E5888">
        <w:trPr>
          <w:trHeight w:val="630"/>
        </w:trPr>
        <w:tc>
          <w:tcPr>
            <w:tcW w:w="1418" w:type="dxa"/>
            <w:vMerge/>
            <w:noWrap/>
            <w:hideMark/>
          </w:tcPr>
          <w:p w14:paraId="6B23AE27" w14:textId="77777777" w:rsidR="008E5888" w:rsidRPr="00AE4910" w:rsidRDefault="008E5888">
            <w:pPr>
              <w:rPr>
                <w:rFonts w:ascii="Garamond" w:hAnsi="Garamond"/>
                <w:sz w:val="20"/>
                <w:szCs w:val="20"/>
              </w:rPr>
            </w:pPr>
          </w:p>
        </w:tc>
        <w:tc>
          <w:tcPr>
            <w:tcW w:w="2964" w:type="dxa"/>
            <w:hideMark/>
          </w:tcPr>
          <w:p w14:paraId="52DCF20C" w14:textId="77777777" w:rsidR="008E5888" w:rsidRPr="00AE4910" w:rsidRDefault="008E5888">
            <w:pPr>
              <w:rPr>
                <w:rFonts w:ascii="Garamond" w:hAnsi="Garamond"/>
                <w:sz w:val="20"/>
                <w:szCs w:val="20"/>
              </w:rPr>
            </w:pPr>
            <w:r w:rsidRPr="00AE4910">
              <w:rPr>
                <w:rFonts w:ascii="Garamond" w:hAnsi="Garamond"/>
                <w:sz w:val="20"/>
                <w:szCs w:val="20"/>
              </w:rPr>
              <w:t>Social media use</w:t>
            </w:r>
          </w:p>
        </w:tc>
        <w:tc>
          <w:tcPr>
            <w:tcW w:w="4974" w:type="dxa"/>
            <w:hideMark/>
          </w:tcPr>
          <w:p w14:paraId="013E9526" w14:textId="28FA0A1D" w:rsidR="008E5888" w:rsidRPr="00AE4910" w:rsidRDefault="008E5888">
            <w:pPr>
              <w:rPr>
                <w:rFonts w:ascii="Garamond" w:hAnsi="Garamond"/>
                <w:sz w:val="20"/>
                <w:szCs w:val="20"/>
              </w:rPr>
            </w:pPr>
            <w:r w:rsidRPr="00AE4910">
              <w:rPr>
                <w:rFonts w:ascii="Garamond" w:hAnsi="Garamond"/>
                <w:sz w:val="20"/>
                <w:szCs w:val="20"/>
              </w:rPr>
              <w:t>Thinking about the social media sites that you use; about how often do you visit or use each of the following? - Facebook, Instagram, Twitter, Snapchat, YouTube</w:t>
            </w:r>
          </w:p>
        </w:tc>
      </w:tr>
      <w:tr w:rsidR="008E5888" w:rsidRPr="00AE4910" w14:paraId="7E497150" w14:textId="77777777" w:rsidTr="008E5888">
        <w:trPr>
          <w:trHeight w:val="1320"/>
        </w:trPr>
        <w:tc>
          <w:tcPr>
            <w:tcW w:w="1418" w:type="dxa"/>
            <w:vMerge/>
            <w:hideMark/>
          </w:tcPr>
          <w:p w14:paraId="039DB8B5" w14:textId="77777777" w:rsidR="008E5888" w:rsidRPr="00AE4910" w:rsidRDefault="008E5888">
            <w:pPr>
              <w:rPr>
                <w:rFonts w:ascii="Garamond" w:hAnsi="Garamond"/>
                <w:sz w:val="20"/>
                <w:szCs w:val="20"/>
              </w:rPr>
            </w:pPr>
          </w:p>
        </w:tc>
        <w:tc>
          <w:tcPr>
            <w:tcW w:w="2964" w:type="dxa"/>
            <w:hideMark/>
          </w:tcPr>
          <w:p w14:paraId="54C39D71" w14:textId="1CC37F40" w:rsidR="008E5888" w:rsidRPr="00AE4910" w:rsidRDefault="008E5888">
            <w:pPr>
              <w:rPr>
                <w:rFonts w:ascii="Garamond" w:hAnsi="Garamond"/>
                <w:sz w:val="20"/>
                <w:szCs w:val="20"/>
              </w:rPr>
            </w:pPr>
            <w:r w:rsidRPr="00AE4910">
              <w:rPr>
                <w:rFonts w:ascii="Garamond" w:hAnsi="Garamond"/>
                <w:sz w:val="20"/>
                <w:szCs w:val="20"/>
              </w:rPr>
              <w:t>Survey start date, survey end date, IP address, survey duration, response ID, recorded date, respondent's first and last name, location latitude, location longitude, follow up consent, draw consent</w:t>
            </w:r>
          </w:p>
        </w:tc>
        <w:tc>
          <w:tcPr>
            <w:tcW w:w="4974" w:type="dxa"/>
            <w:hideMark/>
          </w:tcPr>
          <w:p w14:paraId="6F7BDFE6" w14:textId="3675DE48" w:rsidR="008E5888" w:rsidRPr="00AE4910" w:rsidRDefault="008E5888">
            <w:pPr>
              <w:rPr>
                <w:rFonts w:ascii="Garamond" w:hAnsi="Garamond"/>
                <w:sz w:val="20"/>
                <w:szCs w:val="20"/>
              </w:rPr>
            </w:pPr>
            <w:r w:rsidRPr="00AE4910">
              <w:rPr>
                <w:rFonts w:ascii="Garamond" w:hAnsi="Garamond"/>
                <w:sz w:val="20"/>
                <w:szCs w:val="20"/>
              </w:rPr>
              <w:t>Survey start date, survey end date, IP address, survey duration, response ID, recorded date, respondent's first and last name, location latitude, location longitude, follow up consent, draw consent</w:t>
            </w:r>
          </w:p>
        </w:tc>
      </w:tr>
      <w:tr w:rsidR="00964166" w:rsidRPr="00AE4910" w14:paraId="625E4EAE" w14:textId="77777777" w:rsidTr="00BB0900">
        <w:trPr>
          <w:trHeight w:val="340"/>
        </w:trPr>
        <w:tc>
          <w:tcPr>
            <w:tcW w:w="9356" w:type="dxa"/>
            <w:gridSpan w:val="3"/>
            <w:hideMark/>
          </w:tcPr>
          <w:p w14:paraId="4A24019A" w14:textId="588589D4" w:rsidR="00964166" w:rsidRPr="00AE4910" w:rsidRDefault="00964166">
            <w:pPr>
              <w:rPr>
                <w:rFonts w:ascii="Garamond" w:hAnsi="Garamond"/>
                <w:sz w:val="20"/>
                <w:szCs w:val="20"/>
              </w:rPr>
            </w:pPr>
            <w:r w:rsidRPr="00AE4910">
              <w:rPr>
                <w:rFonts w:ascii="Garamond" w:hAnsi="Garamond"/>
                <w:b/>
                <w:bCs/>
                <w:sz w:val="20"/>
                <w:szCs w:val="20"/>
              </w:rPr>
              <w:t>Derived variables</w:t>
            </w:r>
          </w:p>
        </w:tc>
      </w:tr>
      <w:tr w:rsidR="008E5888" w:rsidRPr="00AE4910" w14:paraId="4DB1FAFC" w14:textId="77777777" w:rsidTr="008E5888">
        <w:trPr>
          <w:trHeight w:val="630"/>
        </w:trPr>
        <w:tc>
          <w:tcPr>
            <w:tcW w:w="1418" w:type="dxa"/>
            <w:vMerge w:val="restart"/>
            <w:noWrap/>
            <w:hideMark/>
          </w:tcPr>
          <w:p w14:paraId="56FD4BF7" w14:textId="77777777" w:rsidR="008E5888" w:rsidRPr="00AE4910" w:rsidRDefault="008E5888">
            <w:pPr>
              <w:rPr>
                <w:rFonts w:ascii="Garamond" w:hAnsi="Garamond"/>
                <w:sz w:val="20"/>
                <w:szCs w:val="20"/>
              </w:rPr>
            </w:pPr>
          </w:p>
        </w:tc>
        <w:tc>
          <w:tcPr>
            <w:tcW w:w="2964" w:type="dxa"/>
            <w:noWrap/>
            <w:hideMark/>
          </w:tcPr>
          <w:p w14:paraId="4E582C01" w14:textId="77777777" w:rsidR="008E5888" w:rsidRPr="00AE4910" w:rsidRDefault="008E5888">
            <w:pPr>
              <w:rPr>
                <w:rFonts w:ascii="Garamond" w:hAnsi="Garamond"/>
                <w:sz w:val="20"/>
                <w:szCs w:val="20"/>
              </w:rPr>
            </w:pPr>
            <w:r w:rsidRPr="00AE4910">
              <w:rPr>
                <w:rFonts w:ascii="Garamond" w:hAnsi="Garamond"/>
                <w:sz w:val="20"/>
                <w:szCs w:val="20"/>
              </w:rPr>
              <w:t>Health Authority</w:t>
            </w:r>
          </w:p>
        </w:tc>
        <w:tc>
          <w:tcPr>
            <w:tcW w:w="4974" w:type="dxa"/>
            <w:hideMark/>
          </w:tcPr>
          <w:p w14:paraId="279D0412" w14:textId="77777777" w:rsidR="008E5888" w:rsidRPr="00AE4910" w:rsidRDefault="008E5888">
            <w:pPr>
              <w:rPr>
                <w:rFonts w:ascii="Garamond" w:hAnsi="Garamond"/>
                <w:sz w:val="20"/>
                <w:szCs w:val="20"/>
              </w:rPr>
            </w:pPr>
            <w:r w:rsidRPr="00AE4910">
              <w:rPr>
                <w:rFonts w:ascii="Garamond" w:hAnsi="Garamond"/>
                <w:sz w:val="20"/>
                <w:szCs w:val="20"/>
              </w:rPr>
              <w:t>The health authority of respondent. This was derived using respondents postal code or location data.</w:t>
            </w:r>
          </w:p>
        </w:tc>
      </w:tr>
      <w:tr w:rsidR="008E5888" w:rsidRPr="00AE4910" w14:paraId="24311253" w14:textId="77777777" w:rsidTr="008E5888">
        <w:trPr>
          <w:trHeight w:val="699"/>
        </w:trPr>
        <w:tc>
          <w:tcPr>
            <w:tcW w:w="1418" w:type="dxa"/>
            <w:vMerge/>
            <w:noWrap/>
            <w:hideMark/>
          </w:tcPr>
          <w:p w14:paraId="3FF66439" w14:textId="77777777" w:rsidR="008E5888" w:rsidRPr="00AE4910" w:rsidRDefault="008E5888">
            <w:pPr>
              <w:rPr>
                <w:rFonts w:ascii="Garamond" w:hAnsi="Garamond"/>
                <w:sz w:val="20"/>
                <w:szCs w:val="20"/>
              </w:rPr>
            </w:pPr>
          </w:p>
        </w:tc>
        <w:tc>
          <w:tcPr>
            <w:tcW w:w="2964" w:type="dxa"/>
            <w:noWrap/>
            <w:hideMark/>
          </w:tcPr>
          <w:p w14:paraId="6A6FADE7" w14:textId="77777777" w:rsidR="008E5888" w:rsidRPr="00AE4910" w:rsidRDefault="008E5888">
            <w:pPr>
              <w:rPr>
                <w:rFonts w:ascii="Garamond" w:hAnsi="Garamond"/>
                <w:sz w:val="20"/>
                <w:szCs w:val="20"/>
              </w:rPr>
            </w:pPr>
            <w:r w:rsidRPr="00AE4910">
              <w:rPr>
                <w:rFonts w:ascii="Garamond" w:hAnsi="Garamond"/>
                <w:sz w:val="20"/>
                <w:szCs w:val="20"/>
              </w:rPr>
              <w:t>Quebec material index</w:t>
            </w:r>
          </w:p>
        </w:tc>
        <w:tc>
          <w:tcPr>
            <w:tcW w:w="4974" w:type="dxa"/>
            <w:hideMark/>
          </w:tcPr>
          <w:p w14:paraId="596F76E5" w14:textId="772C2CDA" w:rsidR="008E5888" w:rsidRPr="00AE4910" w:rsidRDefault="008E5888">
            <w:pPr>
              <w:rPr>
                <w:rFonts w:ascii="Garamond" w:hAnsi="Garamond"/>
                <w:sz w:val="20"/>
                <w:szCs w:val="20"/>
              </w:rPr>
            </w:pPr>
            <w:r w:rsidRPr="00AE4910">
              <w:rPr>
                <w:rFonts w:ascii="Garamond" w:hAnsi="Garamond"/>
                <w:sz w:val="20"/>
                <w:szCs w:val="20"/>
              </w:rPr>
              <w:t>The material deprivation involves deprivation of the goods and conveniences that are part of modern life, such as adequate housing, possession of a car, access to high-speed internet, or a neighbourhood with recreational areas. This deprivation marks the consequences of lack of material resources associated with low education, insecure job situation and insufficient income</w:t>
            </w:r>
            <w:r w:rsidR="00F360F6" w:rsidRPr="00AE4910">
              <w:rPr>
                <w:rFonts w:ascii="Garamond" w:hAnsi="Garamond"/>
                <w:sz w:val="20"/>
                <w:szCs w:val="20"/>
              </w:rPr>
              <w:t xml:space="preserve"> </w:t>
            </w:r>
            <w:r w:rsidR="00F360F6" w:rsidRPr="00AE4910">
              <w:rPr>
                <w:rFonts w:ascii="Garamond" w:hAnsi="Garamond"/>
                <w:sz w:val="20"/>
                <w:szCs w:val="20"/>
              </w:rPr>
              <w:fldChar w:fldCharType="begin"/>
            </w:r>
            <w:r w:rsidR="003621A1" w:rsidRPr="00AE4910">
              <w:rPr>
                <w:rFonts w:ascii="Garamond" w:hAnsi="Garamond"/>
                <w:sz w:val="20"/>
                <w:szCs w:val="20"/>
              </w:rPr>
              <w:instrText xml:space="preserve"> ADDIN ZOTERO_ITEM CSL_CITATION {"citationID":"TsZ9p4I5","properties":{"formattedCitation":"(1,2)","plainCitation":"(1,2)","noteIndex":0},"citationItems":[{"id":2423,"uris":["http://zotero.org/users/1340610/items/NFZYQT6V"],"uri":["http://zotero.org/users/1340610/items/NFZYQT6V"],"itemData":{"id":2423,"type":"webpage","abstract":"The Canadian Index of Multiple Deprivation dataset includes tables in an Excel and Comma-separated values (CSV) format for the national-level index (excluding the territories), as well as three provincial and two regional indexes: the Atlantic region (Newfoundland and Labrador, Prince Edward Island, Nova Scotia, and New Brunswick), Quebec, Ontario, the Prairie region (Manitoba, Saskatchewan and Alberta), and British Columbia.","language":"eng","note":"Last Modified: 2019-06-12","title":"Canadian Index of Multiple Deprivation: Dataset","title-short":"Canadian Index of Multiple Deprivation","URL":"https://www150.statcan.gc.ca/n1/pub/45-20-0001/452000012019002-eng.htm","author":[{"family":"Government of Canada","given":"Statistics Canada"}],"accessed":{"date-parts":[["2021",6,10]]},"issued":{"date-parts":[["2019",6,12]]}}},{"id":2386,"uris":["http://zotero.org/users/1340610/items/ZGVECBYC"],"uri":["http://zotero.org/users/1340610/items/ZGVECBYC"],"itemData":{"id":2386,"type":"webpage","abstract":"Deprivation Index The content of this page has been migrated to the page Deprivation Index.","container-title":"INSPQ","language":"en","title":"Deprivation Index","URL":"https://www.inspq.qc.ca/en/deprivation/material-and-social-deprivation-index","author":[{"family":"Bureau d’information et d’études En Santé Des Populations (BIESP)","given":""}],"accessed":{"date-parts":[["2021",5,27]]},"issued":{"date-parts":[["2019",11]]}}}],"schema":"https://github.com/citation-style-language/schema/raw/master/csl-citation.json"} </w:instrText>
            </w:r>
            <w:r w:rsidR="00F360F6" w:rsidRPr="00AE4910">
              <w:rPr>
                <w:rFonts w:ascii="Garamond" w:hAnsi="Garamond"/>
                <w:sz w:val="20"/>
                <w:szCs w:val="20"/>
              </w:rPr>
              <w:fldChar w:fldCharType="separate"/>
            </w:r>
            <w:r w:rsidR="003621A1" w:rsidRPr="00AE4910">
              <w:rPr>
                <w:rFonts w:ascii="Garamond" w:hAnsi="Garamond"/>
                <w:sz w:val="20"/>
              </w:rPr>
              <w:t>(1,2)</w:t>
            </w:r>
            <w:r w:rsidR="00F360F6" w:rsidRPr="00AE4910">
              <w:rPr>
                <w:rFonts w:ascii="Garamond" w:hAnsi="Garamond"/>
                <w:sz w:val="20"/>
                <w:szCs w:val="20"/>
              </w:rPr>
              <w:fldChar w:fldCharType="end"/>
            </w:r>
            <w:r w:rsidR="00885C18" w:rsidRPr="00AE4910">
              <w:rPr>
                <w:rFonts w:ascii="Garamond" w:hAnsi="Garamond"/>
                <w:sz w:val="20"/>
                <w:szCs w:val="20"/>
              </w:rPr>
              <w:t>.</w:t>
            </w:r>
          </w:p>
        </w:tc>
      </w:tr>
      <w:tr w:rsidR="008E5888" w:rsidRPr="00AE4910" w14:paraId="01E737FD" w14:textId="77777777" w:rsidTr="008E5888">
        <w:trPr>
          <w:trHeight w:val="945"/>
        </w:trPr>
        <w:tc>
          <w:tcPr>
            <w:tcW w:w="1418" w:type="dxa"/>
            <w:vMerge/>
            <w:noWrap/>
            <w:hideMark/>
          </w:tcPr>
          <w:p w14:paraId="0998B98C" w14:textId="77777777" w:rsidR="008E5888" w:rsidRPr="00AE4910" w:rsidRDefault="008E5888">
            <w:pPr>
              <w:rPr>
                <w:rFonts w:ascii="Garamond" w:hAnsi="Garamond"/>
                <w:sz w:val="20"/>
                <w:szCs w:val="20"/>
              </w:rPr>
            </w:pPr>
          </w:p>
        </w:tc>
        <w:tc>
          <w:tcPr>
            <w:tcW w:w="2964" w:type="dxa"/>
            <w:noWrap/>
            <w:hideMark/>
          </w:tcPr>
          <w:p w14:paraId="4312D699" w14:textId="77777777" w:rsidR="008E5888" w:rsidRPr="00AE4910" w:rsidRDefault="008E5888">
            <w:pPr>
              <w:rPr>
                <w:rFonts w:ascii="Garamond" w:hAnsi="Garamond"/>
                <w:sz w:val="20"/>
                <w:szCs w:val="20"/>
              </w:rPr>
            </w:pPr>
            <w:r w:rsidRPr="00AE4910">
              <w:rPr>
                <w:rFonts w:ascii="Garamond" w:hAnsi="Garamond"/>
                <w:sz w:val="20"/>
                <w:szCs w:val="20"/>
              </w:rPr>
              <w:t>Quebec social index</w:t>
            </w:r>
          </w:p>
        </w:tc>
        <w:tc>
          <w:tcPr>
            <w:tcW w:w="4974" w:type="dxa"/>
            <w:hideMark/>
          </w:tcPr>
          <w:p w14:paraId="44BF81E6" w14:textId="27711CDD" w:rsidR="008E5888" w:rsidRPr="00AE4910" w:rsidRDefault="008E5888">
            <w:pPr>
              <w:rPr>
                <w:rFonts w:ascii="Garamond" w:hAnsi="Garamond"/>
                <w:sz w:val="20"/>
                <w:szCs w:val="20"/>
              </w:rPr>
            </w:pPr>
            <w:r w:rsidRPr="00AE4910">
              <w:rPr>
                <w:rFonts w:ascii="Garamond" w:hAnsi="Garamond"/>
                <w:sz w:val="20"/>
                <w:szCs w:val="20"/>
              </w:rPr>
              <w:t>Social deprivation refers to a fragile social network, starting with the family and encompassing the community. It is characterized by individuals living alone, being a lone parent and being separated, divorced, or widowed</w:t>
            </w:r>
            <w:r w:rsidR="00885C18" w:rsidRPr="00AE4910">
              <w:rPr>
                <w:rFonts w:ascii="Garamond" w:hAnsi="Garamond"/>
                <w:sz w:val="20"/>
                <w:szCs w:val="20"/>
              </w:rPr>
              <w:t xml:space="preserve"> </w:t>
            </w:r>
            <w:r w:rsidR="00F360F6" w:rsidRPr="00AE4910">
              <w:rPr>
                <w:rFonts w:ascii="Garamond" w:hAnsi="Garamond"/>
                <w:sz w:val="20"/>
                <w:szCs w:val="20"/>
              </w:rPr>
              <w:fldChar w:fldCharType="begin"/>
            </w:r>
            <w:r w:rsidR="003621A1" w:rsidRPr="00AE4910">
              <w:rPr>
                <w:rFonts w:ascii="Garamond" w:hAnsi="Garamond"/>
                <w:sz w:val="20"/>
                <w:szCs w:val="20"/>
              </w:rPr>
              <w:instrText xml:space="preserve"> ADDIN ZOTERO_ITEM CSL_CITATION {"citationID":"I3JvDL7v","properties":{"formattedCitation":"(1,2)","plainCitation":"(1,2)","noteIndex":0},"citationItems":[{"id":2423,"uris":["http://zotero.org/users/1340610/items/NFZYQT6V"],"uri":["http://zotero.org/users/1340610/items/NFZYQT6V"],"itemData":{"id":2423,"type":"webpage","abstract":"The Canadian Index of Multiple Deprivation dataset includes tables in an Excel and Comma-separated values (CSV) format for the national-level index (excluding the territories), as well as three provincial and two regional indexes: the Atlantic region (Newfoundland and Labrador, Prince Edward Island, Nova Scotia, and New Brunswick), Quebec, Ontario, the Prairie region (Manitoba, Saskatchewan and Alberta), and British Columbia.","language":"eng","note":"Last Modified: 2019-06-12","title":"Canadian Index of Multiple Deprivation: Dataset","title-short":"Canadian Index of Multiple Deprivation","URL":"https://www150.statcan.gc.ca/n1/pub/45-20-0001/452000012019002-eng.htm","author":[{"family":"Government of Canada","given":"Statistics Canada"}],"accessed":{"date-parts":[["2021",6,10]]},"issued":{"date-parts":[["2019",6,12]]}}},{"id":2386,"uris":["http://zotero.org/users/1340610/items/ZGVECBYC"],"uri":["http://zotero.org/users/1340610/items/ZGVECBYC"],"itemData":{"id":2386,"type":"webpage","abstract":"Deprivation Index The content of this page has been migrated to the page Deprivation Index.","container-title":"INSPQ","language":"en","title":"Deprivation Index","URL":"https://www.inspq.qc.ca/en/deprivation/material-and-social-deprivation-index","author":[{"family":"Bureau d’information et d’études En Santé Des Populations (BIESP)","given":""}],"accessed":{"date-parts":[["2021",5,27]]},"issued":{"date-parts":[["2019",11]]}}}],"schema":"https://github.com/citation-style-language/schema/raw/master/csl-citation.json"} </w:instrText>
            </w:r>
            <w:r w:rsidR="00F360F6" w:rsidRPr="00AE4910">
              <w:rPr>
                <w:rFonts w:ascii="Garamond" w:hAnsi="Garamond"/>
                <w:sz w:val="20"/>
                <w:szCs w:val="20"/>
              </w:rPr>
              <w:fldChar w:fldCharType="separate"/>
            </w:r>
            <w:r w:rsidR="003621A1" w:rsidRPr="00AE4910">
              <w:rPr>
                <w:rFonts w:ascii="Garamond" w:hAnsi="Garamond"/>
                <w:sz w:val="20"/>
              </w:rPr>
              <w:t>(1,2)</w:t>
            </w:r>
            <w:r w:rsidR="00F360F6" w:rsidRPr="00AE4910">
              <w:rPr>
                <w:rFonts w:ascii="Garamond" w:hAnsi="Garamond"/>
                <w:sz w:val="20"/>
                <w:szCs w:val="20"/>
              </w:rPr>
              <w:fldChar w:fldCharType="end"/>
            </w:r>
            <w:r w:rsidR="00885C18" w:rsidRPr="00AE4910">
              <w:rPr>
                <w:rFonts w:ascii="Garamond" w:hAnsi="Garamond"/>
                <w:sz w:val="20"/>
                <w:szCs w:val="20"/>
              </w:rPr>
              <w:t>.</w:t>
            </w:r>
          </w:p>
        </w:tc>
      </w:tr>
      <w:tr w:rsidR="008E5888" w:rsidRPr="00AE4910" w14:paraId="7CB9F9AE" w14:textId="77777777" w:rsidTr="008E5888">
        <w:trPr>
          <w:trHeight w:val="1695"/>
        </w:trPr>
        <w:tc>
          <w:tcPr>
            <w:tcW w:w="1418" w:type="dxa"/>
            <w:vMerge/>
            <w:noWrap/>
            <w:hideMark/>
          </w:tcPr>
          <w:p w14:paraId="1E5B99D0" w14:textId="77777777" w:rsidR="008E5888" w:rsidRPr="00AE4910" w:rsidRDefault="008E5888">
            <w:pPr>
              <w:rPr>
                <w:rFonts w:ascii="Garamond" w:hAnsi="Garamond"/>
                <w:sz w:val="20"/>
                <w:szCs w:val="20"/>
              </w:rPr>
            </w:pPr>
          </w:p>
        </w:tc>
        <w:tc>
          <w:tcPr>
            <w:tcW w:w="2964" w:type="dxa"/>
            <w:noWrap/>
            <w:hideMark/>
          </w:tcPr>
          <w:p w14:paraId="3B287D2F" w14:textId="77777777" w:rsidR="008E5888" w:rsidRPr="00AE4910" w:rsidRDefault="008E5888">
            <w:pPr>
              <w:rPr>
                <w:rFonts w:ascii="Garamond" w:hAnsi="Garamond"/>
                <w:sz w:val="20"/>
                <w:szCs w:val="20"/>
              </w:rPr>
            </w:pPr>
            <w:r w:rsidRPr="00AE4910">
              <w:rPr>
                <w:rFonts w:ascii="Garamond" w:hAnsi="Garamond"/>
                <w:sz w:val="20"/>
                <w:szCs w:val="20"/>
              </w:rPr>
              <w:t>Ethnocultural composition</w:t>
            </w:r>
          </w:p>
        </w:tc>
        <w:tc>
          <w:tcPr>
            <w:tcW w:w="4974" w:type="dxa"/>
            <w:hideMark/>
          </w:tcPr>
          <w:p w14:paraId="1B573C88" w14:textId="4D343803" w:rsidR="008E5888" w:rsidRPr="00AE4910" w:rsidRDefault="008E5888">
            <w:pPr>
              <w:rPr>
                <w:rFonts w:ascii="Garamond" w:hAnsi="Garamond"/>
                <w:sz w:val="20"/>
                <w:szCs w:val="20"/>
              </w:rPr>
            </w:pPr>
            <w:r w:rsidRPr="00AE4910">
              <w:rPr>
                <w:rFonts w:ascii="Garamond" w:hAnsi="Garamond"/>
                <w:sz w:val="20"/>
                <w:szCs w:val="20"/>
              </w:rPr>
              <w:t>Ethno-cultural composition refers to the community make-up of immigrant populations, and at the British Columbia-level takes into consideration factors such as the proportion of population who self-identify as visible minority, the proportion of population that is foreign-born, the proportion of population with no knowledge of either official language (linguistic isolation), and the proportion of population who are recent immigrants (arrived in five years prior to Census).</w:t>
            </w:r>
            <w:r w:rsidR="003621A1" w:rsidRPr="00AE4910">
              <w:rPr>
                <w:rFonts w:ascii="Garamond" w:hAnsi="Garamond"/>
                <w:sz w:val="20"/>
                <w:szCs w:val="20"/>
              </w:rPr>
              <w:t xml:space="preserve"> </w:t>
            </w:r>
            <w:r w:rsidR="003621A1" w:rsidRPr="00AE4910">
              <w:rPr>
                <w:rFonts w:ascii="Garamond" w:hAnsi="Garamond"/>
                <w:sz w:val="20"/>
                <w:szCs w:val="20"/>
              </w:rPr>
              <w:fldChar w:fldCharType="begin"/>
            </w:r>
            <w:r w:rsidR="003621A1" w:rsidRPr="00AE4910">
              <w:rPr>
                <w:rFonts w:ascii="Garamond" w:hAnsi="Garamond"/>
                <w:sz w:val="20"/>
                <w:szCs w:val="20"/>
              </w:rPr>
              <w:instrText xml:space="preserve"> ADDIN ZOTERO_ITEM CSL_CITATION {"citationID":"3AXsdZRV","properties":{"formattedCitation":"(1)","plainCitation":"(1)","noteIndex":0},"citationItems":[{"id":2423,"uris":["http://zotero.org/users/1340610/items/NFZYQT6V"],"uri":["http://zotero.org/users/1340610/items/NFZYQT6V"],"itemData":{"id":2423,"type":"webpage","abstract":"The Canadian Index of Multiple Deprivation dataset includes tables in an Excel and Comma-separated values (CSV) format for the national-level index (excluding the territories), as well as three provincial and two regional indexes: the Atlantic region (Newfoundland and Labrador, Prince Edward Island, Nova Scotia, and New Brunswick), Quebec, Ontario, the Prairie region (Manitoba, Saskatchewan and Alberta), and British Columbia.","language":"eng","note":"Last Modified: 2019-06-12","title":"Canadian Index of Multiple Deprivation: Dataset","title-short":"Canadian Index of Multiple Deprivation","URL":"https://www150.statcan.gc.ca/n1/pub/45-20-0001/452000012019002-eng.htm","author":[{"family":"Government of Canada","given":"Statistics Canada"}],"accessed":{"date-parts":[["2021",6,10]]},"issued":{"date-parts":[["2019",6,12]]}}}],"schema":"https://github.com/citation-style-language/schema/raw/master/csl-citation.json"} </w:instrText>
            </w:r>
            <w:r w:rsidR="003621A1" w:rsidRPr="00AE4910">
              <w:rPr>
                <w:rFonts w:ascii="Garamond" w:hAnsi="Garamond"/>
                <w:sz w:val="20"/>
                <w:szCs w:val="20"/>
              </w:rPr>
              <w:fldChar w:fldCharType="separate"/>
            </w:r>
            <w:r w:rsidR="003621A1" w:rsidRPr="00AE4910">
              <w:rPr>
                <w:rFonts w:ascii="Garamond" w:hAnsi="Garamond"/>
                <w:sz w:val="20"/>
              </w:rPr>
              <w:t>(1)</w:t>
            </w:r>
            <w:r w:rsidR="003621A1" w:rsidRPr="00AE4910">
              <w:rPr>
                <w:rFonts w:ascii="Garamond" w:hAnsi="Garamond"/>
                <w:sz w:val="20"/>
                <w:szCs w:val="20"/>
              </w:rPr>
              <w:fldChar w:fldCharType="end"/>
            </w:r>
          </w:p>
        </w:tc>
      </w:tr>
      <w:tr w:rsidR="008E5888" w:rsidRPr="00AE4910" w14:paraId="7B0CB63B" w14:textId="77777777" w:rsidTr="008E5888">
        <w:trPr>
          <w:trHeight w:val="1980"/>
        </w:trPr>
        <w:tc>
          <w:tcPr>
            <w:tcW w:w="1418" w:type="dxa"/>
            <w:vMerge/>
            <w:noWrap/>
            <w:hideMark/>
          </w:tcPr>
          <w:p w14:paraId="05AC84F8" w14:textId="65DDDB72" w:rsidR="008E5888" w:rsidRPr="00AE4910" w:rsidRDefault="008E5888" w:rsidP="009F68E0">
            <w:pPr>
              <w:rPr>
                <w:rFonts w:ascii="Garamond" w:hAnsi="Garamond"/>
                <w:sz w:val="20"/>
                <w:szCs w:val="20"/>
              </w:rPr>
            </w:pPr>
          </w:p>
        </w:tc>
        <w:tc>
          <w:tcPr>
            <w:tcW w:w="2964" w:type="dxa"/>
            <w:noWrap/>
            <w:hideMark/>
          </w:tcPr>
          <w:p w14:paraId="4675E234" w14:textId="77777777" w:rsidR="008E5888" w:rsidRPr="00AE4910" w:rsidRDefault="008E5888">
            <w:pPr>
              <w:rPr>
                <w:rFonts w:ascii="Garamond" w:hAnsi="Garamond"/>
                <w:sz w:val="20"/>
                <w:szCs w:val="20"/>
              </w:rPr>
            </w:pPr>
            <w:r w:rsidRPr="00AE4910">
              <w:rPr>
                <w:rFonts w:ascii="Garamond" w:hAnsi="Garamond"/>
                <w:sz w:val="20"/>
                <w:szCs w:val="20"/>
              </w:rPr>
              <w:t>Situational vulnerability</w:t>
            </w:r>
          </w:p>
        </w:tc>
        <w:tc>
          <w:tcPr>
            <w:tcW w:w="4974" w:type="dxa"/>
            <w:hideMark/>
          </w:tcPr>
          <w:p w14:paraId="3373C300" w14:textId="4E03C04F" w:rsidR="008E5888" w:rsidRPr="00AE4910" w:rsidRDefault="008E5888">
            <w:pPr>
              <w:rPr>
                <w:rFonts w:ascii="Garamond" w:hAnsi="Garamond"/>
                <w:sz w:val="20"/>
                <w:szCs w:val="20"/>
              </w:rPr>
            </w:pPr>
            <w:r w:rsidRPr="00AE4910">
              <w:rPr>
                <w:rFonts w:ascii="Garamond" w:hAnsi="Garamond"/>
                <w:sz w:val="20"/>
                <w:szCs w:val="20"/>
              </w:rPr>
              <w:t xml:space="preserve">Situational vulnerability speaks to variations in socio-demographic conditions in the areas of housing and education, while </w:t>
            </w:r>
            <w:proofErr w:type="gramStart"/>
            <w:r w:rsidRPr="00AE4910">
              <w:rPr>
                <w:rFonts w:ascii="Garamond" w:hAnsi="Garamond"/>
                <w:sz w:val="20"/>
                <w:szCs w:val="20"/>
              </w:rPr>
              <w:t>taking into account</w:t>
            </w:r>
            <w:proofErr w:type="gramEnd"/>
            <w:r w:rsidRPr="00AE4910">
              <w:rPr>
                <w:rFonts w:ascii="Garamond" w:hAnsi="Garamond"/>
                <w:sz w:val="20"/>
                <w:szCs w:val="20"/>
              </w:rPr>
              <w:t xml:space="preserve"> other demographic characteristics. The indicators in this dimension at the British Columbia-level measure concepts such as the proportion of population that identifies as Aboriginal, the proportion of population aged 25-64 without a high school diploma, the proportion of dwellings needing major repairs, the proportion of population that is low-income, and the proportion of single parent families</w:t>
            </w:r>
            <w:r w:rsidR="003621A1" w:rsidRPr="00AE4910">
              <w:rPr>
                <w:rFonts w:ascii="Garamond" w:hAnsi="Garamond"/>
                <w:sz w:val="20"/>
                <w:szCs w:val="20"/>
              </w:rPr>
              <w:t xml:space="preserve"> </w:t>
            </w:r>
            <w:r w:rsidR="00885C18" w:rsidRPr="00AE4910">
              <w:rPr>
                <w:rFonts w:ascii="Garamond" w:hAnsi="Garamond"/>
                <w:sz w:val="20"/>
                <w:szCs w:val="20"/>
              </w:rPr>
              <w:fldChar w:fldCharType="begin"/>
            </w:r>
            <w:r w:rsidR="00885C18" w:rsidRPr="00AE4910">
              <w:rPr>
                <w:rFonts w:ascii="Garamond" w:hAnsi="Garamond"/>
                <w:sz w:val="20"/>
                <w:szCs w:val="20"/>
              </w:rPr>
              <w:instrText xml:space="preserve"> ADDIN ZOTERO_ITEM CSL_CITATION {"citationID":"UU8HwKtD","properties":{"formattedCitation":"(1)","plainCitation":"(1)","noteIndex":0},"citationItems":[{"id":2423,"uris":["http://zotero.org/users/1340610/items/NFZYQT6V"],"uri":["http://zotero.org/users/1340610/items/NFZYQT6V"],"itemData":{"id":2423,"type":"webpage","abstract":"The Canadian Index of Multiple Deprivation dataset includes tables in an Excel and Comma-separated values (CSV) format for the national-level index (excluding the territories), as well as three provincial and two regional indexes: the Atlantic region (Newfoundland and Labrador, Prince Edward Island, Nova Scotia, and New Brunswick), Quebec, Ontario, the Prairie region (Manitoba, Saskatchewan and Alberta), and British Columbia.","language":"eng","note":"Last Modified: 2019-06-12","title":"Canadian Index of Multiple Deprivation: Dataset","title-short":"Canadian Index of Multiple Deprivation","URL":"https://www150.statcan.gc.ca/n1/pub/45-20-0001/452000012019002-eng.htm","author":[{"family":"Government of Canada","given":"Statistics Canada"}],"accessed":{"date-parts":[["2021",6,10]]},"issued":{"date-parts":[["2019",6,12]]}}}],"schema":"https://github.com/citation-style-language/schema/raw/master/csl-citation.json"} </w:instrText>
            </w:r>
            <w:r w:rsidR="00885C18" w:rsidRPr="00AE4910">
              <w:rPr>
                <w:rFonts w:ascii="Garamond" w:hAnsi="Garamond"/>
                <w:sz w:val="20"/>
                <w:szCs w:val="20"/>
              </w:rPr>
              <w:fldChar w:fldCharType="separate"/>
            </w:r>
            <w:r w:rsidR="00885C18" w:rsidRPr="00AE4910">
              <w:rPr>
                <w:rFonts w:ascii="Garamond" w:hAnsi="Garamond"/>
                <w:sz w:val="20"/>
              </w:rPr>
              <w:t>(1)</w:t>
            </w:r>
            <w:r w:rsidR="00885C18" w:rsidRPr="00AE4910">
              <w:rPr>
                <w:rFonts w:ascii="Garamond" w:hAnsi="Garamond"/>
                <w:sz w:val="20"/>
                <w:szCs w:val="20"/>
              </w:rPr>
              <w:fldChar w:fldCharType="end"/>
            </w:r>
            <w:r w:rsidRPr="00AE4910">
              <w:rPr>
                <w:rFonts w:ascii="Garamond" w:hAnsi="Garamond"/>
                <w:sz w:val="20"/>
                <w:szCs w:val="20"/>
              </w:rPr>
              <w:t>.</w:t>
            </w:r>
          </w:p>
        </w:tc>
      </w:tr>
      <w:tr w:rsidR="008E5888" w:rsidRPr="00AE4910" w14:paraId="190095BA" w14:textId="77777777" w:rsidTr="008E5888">
        <w:trPr>
          <w:trHeight w:val="1920"/>
        </w:trPr>
        <w:tc>
          <w:tcPr>
            <w:tcW w:w="1418" w:type="dxa"/>
            <w:vMerge/>
            <w:hideMark/>
          </w:tcPr>
          <w:p w14:paraId="31B7F078" w14:textId="35EB9EBE" w:rsidR="008E5888" w:rsidRPr="00AE4910" w:rsidRDefault="008E5888" w:rsidP="009F68E0">
            <w:pPr>
              <w:rPr>
                <w:rFonts w:ascii="Garamond" w:hAnsi="Garamond"/>
                <w:sz w:val="20"/>
                <w:szCs w:val="20"/>
              </w:rPr>
            </w:pPr>
          </w:p>
        </w:tc>
        <w:tc>
          <w:tcPr>
            <w:tcW w:w="2964" w:type="dxa"/>
            <w:noWrap/>
            <w:hideMark/>
          </w:tcPr>
          <w:p w14:paraId="7890E8F5" w14:textId="77777777" w:rsidR="008E5888" w:rsidRPr="00AE4910" w:rsidRDefault="008E5888">
            <w:pPr>
              <w:rPr>
                <w:rFonts w:ascii="Garamond" w:hAnsi="Garamond"/>
                <w:sz w:val="20"/>
                <w:szCs w:val="20"/>
              </w:rPr>
            </w:pPr>
            <w:r w:rsidRPr="00AE4910">
              <w:rPr>
                <w:rFonts w:ascii="Garamond" w:hAnsi="Garamond"/>
                <w:sz w:val="20"/>
                <w:szCs w:val="20"/>
              </w:rPr>
              <w:t>Economic dependency</w:t>
            </w:r>
          </w:p>
        </w:tc>
        <w:tc>
          <w:tcPr>
            <w:tcW w:w="4974" w:type="dxa"/>
            <w:hideMark/>
          </w:tcPr>
          <w:p w14:paraId="6A45F623" w14:textId="109C29F1" w:rsidR="008E5888" w:rsidRPr="00AE4910" w:rsidRDefault="008E5888">
            <w:pPr>
              <w:rPr>
                <w:rFonts w:ascii="Garamond" w:hAnsi="Garamond"/>
                <w:sz w:val="20"/>
                <w:szCs w:val="20"/>
              </w:rPr>
            </w:pPr>
            <w:r w:rsidRPr="00AE4910">
              <w:rPr>
                <w:rFonts w:ascii="Garamond" w:hAnsi="Garamond"/>
                <w:sz w:val="20"/>
                <w:szCs w:val="20"/>
              </w:rPr>
              <w:t>Economic dependency relates to reliance on the workforce, or a dependence on sources of income other than employment income. Indicators included in this dimension at the British Columbia-level measure concepts such as the proportion of population participating in labour force (aged 15 and older), the proportion of population aged 65 and older, the ratio of employment to population, and the dependency ratio (population aged 0-14 and aged 65 and older divided by population aged 15-64)</w:t>
            </w:r>
            <w:r w:rsidR="00885C18" w:rsidRPr="00AE4910">
              <w:rPr>
                <w:rFonts w:ascii="Garamond" w:hAnsi="Garamond"/>
                <w:sz w:val="20"/>
                <w:szCs w:val="20"/>
              </w:rPr>
              <w:fldChar w:fldCharType="begin"/>
            </w:r>
            <w:r w:rsidR="00885C18" w:rsidRPr="00AE4910">
              <w:rPr>
                <w:rFonts w:ascii="Garamond" w:hAnsi="Garamond"/>
                <w:sz w:val="20"/>
                <w:szCs w:val="20"/>
              </w:rPr>
              <w:instrText xml:space="preserve"> ADDIN ZOTERO_ITEM CSL_CITATION {"citationID":"u3mfGxUq","properties":{"formattedCitation":"(1)","plainCitation":"(1)","noteIndex":0},"citationItems":[{"id":2423,"uris":["http://zotero.org/users/1340610/items/NFZYQT6V"],"uri":["http://zotero.org/users/1340610/items/NFZYQT6V"],"itemData":{"id":2423,"type":"webpage","abstract":"The Canadian Index of Multiple Deprivation dataset includes tables in an Excel and Comma-separated values (CSV) format for the national-level index (excluding the territories), as well as three provincial and two regional indexes: the Atlantic region (Newfoundland and Labrador, Prince Edward Island, Nova Scotia, and New Brunswick), Quebec, Ontario, the Prairie region (Manitoba, Saskatchewan and Alberta), and British Columbia.","language":"eng","note":"Last Modified: 2019-06-12","title":"Canadian Index of Multiple Deprivation: Dataset","title-short":"Canadian Index of Multiple Deprivation","URL":"https://www150.statcan.gc.ca/n1/pub/45-20-0001/452000012019002-eng.htm","author":[{"family":"Government of Canada","given":"Statistics Canada"}],"accessed":{"date-parts":[["2021",6,10]]},"issued":{"date-parts":[["2019",6,12]]}}}],"schema":"https://github.com/citation-style-language/schema/raw/master/csl-citation.json"} </w:instrText>
            </w:r>
            <w:r w:rsidR="00885C18" w:rsidRPr="00AE4910">
              <w:rPr>
                <w:rFonts w:ascii="Garamond" w:hAnsi="Garamond"/>
                <w:sz w:val="20"/>
                <w:szCs w:val="20"/>
              </w:rPr>
              <w:fldChar w:fldCharType="separate"/>
            </w:r>
            <w:r w:rsidR="00885C18" w:rsidRPr="00AE4910">
              <w:rPr>
                <w:rFonts w:ascii="Garamond" w:hAnsi="Garamond"/>
                <w:sz w:val="20"/>
              </w:rPr>
              <w:t>(1)</w:t>
            </w:r>
            <w:r w:rsidR="00885C18" w:rsidRPr="00AE4910">
              <w:rPr>
                <w:rFonts w:ascii="Garamond" w:hAnsi="Garamond"/>
                <w:sz w:val="20"/>
                <w:szCs w:val="20"/>
              </w:rPr>
              <w:fldChar w:fldCharType="end"/>
            </w:r>
            <w:r w:rsidRPr="00AE4910">
              <w:rPr>
                <w:rFonts w:ascii="Garamond" w:hAnsi="Garamond"/>
                <w:sz w:val="20"/>
                <w:szCs w:val="20"/>
              </w:rPr>
              <w:t>.</w:t>
            </w:r>
          </w:p>
        </w:tc>
      </w:tr>
      <w:tr w:rsidR="008E5888" w:rsidRPr="00AE4910" w14:paraId="67863421" w14:textId="77777777" w:rsidTr="008E5888">
        <w:trPr>
          <w:trHeight w:val="1605"/>
        </w:trPr>
        <w:tc>
          <w:tcPr>
            <w:tcW w:w="1418" w:type="dxa"/>
            <w:vMerge/>
            <w:noWrap/>
            <w:hideMark/>
          </w:tcPr>
          <w:p w14:paraId="467CC175" w14:textId="3405F823" w:rsidR="008E5888" w:rsidRPr="00AE4910" w:rsidRDefault="008E5888">
            <w:pPr>
              <w:rPr>
                <w:rFonts w:ascii="Garamond" w:hAnsi="Garamond"/>
                <w:sz w:val="20"/>
                <w:szCs w:val="20"/>
              </w:rPr>
            </w:pPr>
          </w:p>
        </w:tc>
        <w:tc>
          <w:tcPr>
            <w:tcW w:w="2964" w:type="dxa"/>
            <w:noWrap/>
            <w:hideMark/>
          </w:tcPr>
          <w:p w14:paraId="3B168AE2" w14:textId="77777777" w:rsidR="008E5888" w:rsidRPr="00AE4910" w:rsidRDefault="008E5888">
            <w:pPr>
              <w:rPr>
                <w:rFonts w:ascii="Garamond" w:hAnsi="Garamond"/>
                <w:sz w:val="20"/>
                <w:szCs w:val="20"/>
              </w:rPr>
            </w:pPr>
            <w:r w:rsidRPr="00AE4910">
              <w:rPr>
                <w:rFonts w:ascii="Garamond" w:hAnsi="Garamond"/>
                <w:sz w:val="20"/>
                <w:szCs w:val="20"/>
              </w:rPr>
              <w:t>Residential instability</w:t>
            </w:r>
          </w:p>
        </w:tc>
        <w:tc>
          <w:tcPr>
            <w:tcW w:w="4974" w:type="dxa"/>
            <w:hideMark/>
          </w:tcPr>
          <w:p w14:paraId="6ADAD0B9" w14:textId="3FE36414" w:rsidR="008E5888" w:rsidRPr="00AE4910" w:rsidRDefault="008E5888">
            <w:pPr>
              <w:rPr>
                <w:rFonts w:ascii="Garamond" w:hAnsi="Garamond"/>
                <w:sz w:val="20"/>
                <w:szCs w:val="20"/>
              </w:rPr>
            </w:pPr>
            <w:r w:rsidRPr="00AE4910">
              <w:rPr>
                <w:rFonts w:ascii="Garamond" w:hAnsi="Garamond"/>
                <w:sz w:val="20"/>
                <w:szCs w:val="20"/>
              </w:rPr>
              <w:t>Residential instability speaks to the tendency of neighbourhood inhabitants to fluctuate over time, taking into consideration both housing and familial characteristics. The indicators in this dimension at the British Columbia-level measure concepts such as the proportion of dwellings that are apartment buildings, the proportion of persons living alone, the proportion of dwellings that are owned, and the proportion of the population who moved within the past five years</w:t>
            </w:r>
            <w:r w:rsidR="00885C18" w:rsidRPr="00AE4910">
              <w:rPr>
                <w:rFonts w:ascii="Garamond" w:hAnsi="Garamond"/>
                <w:sz w:val="20"/>
                <w:szCs w:val="20"/>
              </w:rPr>
              <w:t xml:space="preserve"> </w:t>
            </w:r>
            <w:r w:rsidR="00885C18" w:rsidRPr="00AE4910">
              <w:rPr>
                <w:rFonts w:ascii="Garamond" w:hAnsi="Garamond"/>
                <w:sz w:val="20"/>
                <w:szCs w:val="20"/>
              </w:rPr>
              <w:fldChar w:fldCharType="begin"/>
            </w:r>
            <w:r w:rsidR="00885C18" w:rsidRPr="00AE4910">
              <w:rPr>
                <w:rFonts w:ascii="Garamond" w:hAnsi="Garamond"/>
                <w:sz w:val="20"/>
                <w:szCs w:val="20"/>
              </w:rPr>
              <w:instrText xml:space="preserve"> ADDIN ZOTERO_ITEM CSL_CITATION {"citationID":"QQtfp4il","properties":{"formattedCitation":"(1)","plainCitation":"(1)","noteIndex":0},"citationItems":[{"id":2423,"uris":["http://zotero.org/users/1340610/items/NFZYQT6V"],"uri":["http://zotero.org/users/1340610/items/NFZYQT6V"],"itemData":{"id":2423,"type":"webpage","abstract":"The Canadian Index of Multiple Deprivation dataset includes tables in an Excel and Comma-separated values (CSV) format for the national-level index (excluding the territories), as well as three provincial and two regional indexes: the Atlantic region (Newfoundland and Labrador, Prince Edward Island, Nova Scotia, and New Brunswick), Quebec, Ontario, the Prairie region (Manitoba, Saskatchewan and Alberta), and British Columbia.","language":"eng","note":"Last Modified: 2019-06-12","title":"Canadian Index of Multiple Deprivation: Dataset","title-short":"Canadian Index of Multiple Deprivation","URL":"https://www150.statcan.gc.ca/n1/pub/45-20-0001/452000012019002-eng.htm","author":[{"family":"Government of Canada","given":"Statistics Canada"}],"accessed":{"date-parts":[["2021",6,10]]},"issued":{"date-parts":[["2019",6,12]]}}}],"schema":"https://github.com/citation-style-language/schema/raw/master/csl-citation.json"} </w:instrText>
            </w:r>
            <w:r w:rsidR="00885C18" w:rsidRPr="00AE4910">
              <w:rPr>
                <w:rFonts w:ascii="Garamond" w:hAnsi="Garamond"/>
                <w:sz w:val="20"/>
                <w:szCs w:val="20"/>
              </w:rPr>
              <w:fldChar w:fldCharType="separate"/>
            </w:r>
            <w:r w:rsidR="00885C18" w:rsidRPr="00AE4910">
              <w:rPr>
                <w:rFonts w:ascii="Garamond" w:hAnsi="Garamond"/>
                <w:sz w:val="20"/>
              </w:rPr>
              <w:t>(1)</w:t>
            </w:r>
            <w:r w:rsidR="00885C18" w:rsidRPr="00AE4910">
              <w:rPr>
                <w:rFonts w:ascii="Garamond" w:hAnsi="Garamond"/>
                <w:sz w:val="20"/>
                <w:szCs w:val="20"/>
              </w:rPr>
              <w:fldChar w:fldCharType="end"/>
            </w:r>
            <w:r w:rsidRPr="00AE4910">
              <w:rPr>
                <w:rFonts w:ascii="Garamond" w:hAnsi="Garamond"/>
                <w:sz w:val="20"/>
                <w:szCs w:val="20"/>
              </w:rPr>
              <w:t>.</w:t>
            </w:r>
          </w:p>
        </w:tc>
      </w:tr>
    </w:tbl>
    <w:p w14:paraId="4632E079" w14:textId="28DA6CF5" w:rsidR="0032020F" w:rsidRPr="00AE4910" w:rsidRDefault="0032020F" w:rsidP="0032020F">
      <w:pPr>
        <w:tabs>
          <w:tab w:val="left" w:pos="1422"/>
        </w:tabs>
        <w:spacing w:after="0"/>
        <w:rPr>
          <w:rFonts w:ascii="Garamond" w:hAnsi="Garamond"/>
          <w:b/>
          <w:bCs/>
          <w:sz w:val="20"/>
          <w:szCs w:val="20"/>
        </w:rPr>
      </w:pPr>
    </w:p>
    <w:p w14:paraId="27CAEAD2" w14:textId="77777777" w:rsidR="00BB0900" w:rsidRPr="00AE4910" w:rsidRDefault="00BB0900" w:rsidP="00BB0900">
      <w:pPr>
        <w:tabs>
          <w:tab w:val="left" w:pos="1422"/>
        </w:tabs>
        <w:spacing w:after="0"/>
        <w:rPr>
          <w:rFonts w:ascii="Garamond" w:hAnsi="Garamond"/>
          <w:b/>
          <w:bCs/>
          <w:sz w:val="20"/>
          <w:szCs w:val="20"/>
        </w:rPr>
      </w:pPr>
      <w:r w:rsidRPr="00AE4910">
        <w:rPr>
          <w:rFonts w:ascii="Garamond" w:hAnsi="Garamond"/>
          <w:b/>
          <w:bCs/>
          <w:sz w:val="20"/>
          <w:szCs w:val="20"/>
        </w:rPr>
        <w:t>References</w:t>
      </w:r>
    </w:p>
    <w:p w14:paraId="2E9F3D47" w14:textId="77777777" w:rsidR="00BB0900" w:rsidRPr="00AE4910" w:rsidRDefault="00BB0900" w:rsidP="00BB0900">
      <w:pPr>
        <w:pStyle w:val="Bibliography"/>
        <w:spacing w:after="0"/>
        <w:rPr>
          <w:rFonts w:ascii="Garamond" w:hAnsi="Garamond"/>
          <w:sz w:val="20"/>
        </w:rPr>
      </w:pPr>
      <w:r w:rsidRPr="00AE4910">
        <w:rPr>
          <w:rFonts w:ascii="Garamond" w:hAnsi="Garamond"/>
          <w:b/>
          <w:bCs/>
          <w:sz w:val="20"/>
          <w:szCs w:val="20"/>
        </w:rPr>
        <w:fldChar w:fldCharType="begin"/>
      </w:r>
      <w:r w:rsidRPr="00AE4910">
        <w:rPr>
          <w:rFonts w:ascii="Garamond" w:hAnsi="Garamond"/>
          <w:b/>
          <w:bCs/>
          <w:sz w:val="20"/>
          <w:szCs w:val="20"/>
        </w:rPr>
        <w:instrText xml:space="preserve"> ADDIN ZOTERO_BIBL {"uncited":[],"omitted":[],"custom":[]} CSL_BIBLIOGRAPHY </w:instrText>
      </w:r>
      <w:r w:rsidRPr="00AE4910">
        <w:rPr>
          <w:rFonts w:ascii="Garamond" w:hAnsi="Garamond"/>
          <w:b/>
          <w:bCs/>
          <w:sz w:val="20"/>
          <w:szCs w:val="20"/>
        </w:rPr>
        <w:fldChar w:fldCharType="separate"/>
      </w:r>
      <w:r w:rsidRPr="00AE4910">
        <w:rPr>
          <w:rFonts w:ascii="Garamond" w:hAnsi="Garamond"/>
          <w:sz w:val="20"/>
        </w:rPr>
        <w:t xml:space="preserve">1. </w:t>
      </w:r>
      <w:r w:rsidRPr="00AE4910">
        <w:rPr>
          <w:rFonts w:ascii="Garamond" w:hAnsi="Garamond"/>
          <w:sz w:val="20"/>
        </w:rPr>
        <w:tab/>
        <w:t>Government of Canada SC. Canadian Index of Multiple Deprivation: Dataset [Internet]. 2019 [cited 2021 Jun 10]. Available from: https://www150.statcan.gc.ca/n1/pub/45-20-0001/452000012019002-eng.htm</w:t>
      </w:r>
    </w:p>
    <w:p w14:paraId="2DFE8F1B" w14:textId="77777777" w:rsidR="00BB0900" w:rsidRPr="00AE4910" w:rsidRDefault="00BB0900" w:rsidP="00BB0900">
      <w:pPr>
        <w:pStyle w:val="Bibliography"/>
        <w:spacing w:after="0"/>
        <w:rPr>
          <w:rFonts w:ascii="Garamond" w:hAnsi="Garamond"/>
          <w:sz w:val="20"/>
        </w:rPr>
      </w:pPr>
      <w:r w:rsidRPr="00AE4910">
        <w:rPr>
          <w:rFonts w:ascii="Garamond" w:hAnsi="Garamond"/>
          <w:sz w:val="20"/>
        </w:rPr>
        <w:t xml:space="preserve">2. </w:t>
      </w:r>
      <w:r w:rsidRPr="00AE4910">
        <w:rPr>
          <w:rFonts w:ascii="Garamond" w:hAnsi="Garamond"/>
          <w:sz w:val="20"/>
        </w:rPr>
        <w:tab/>
        <w:t>Bureau d’information et d’études En Santé Des Populations (BIESP). Deprivation Index [Internet]. INSPQ. 2019 [cited 2021 May 27]. Available from: https://www.inspq.qc.ca/en/deprivation/material-and-social-deprivation-index</w:t>
      </w:r>
    </w:p>
    <w:p w14:paraId="5E92B52A" w14:textId="19C4CF22" w:rsidR="0032020F" w:rsidRPr="00AE4910" w:rsidRDefault="00BB0900" w:rsidP="00BB0900">
      <w:pPr>
        <w:tabs>
          <w:tab w:val="left" w:pos="1422"/>
        </w:tabs>
        <w:spacing w:after="0"/>
        <w:rPr>
          <w:rFonts w:ascii="Garamond" w:hAnsi="Garamond"/>
          <w:b/>
          <w:bCs/>
          <w:sz w:val="20"/>
          <w:szCs w:val="20"/>
        </w:rPr>
      </w:pPr>
      <w:r w:rsidRPr="00AE4910">
        <w:rPr>
          <w:rFonts w:ascii="Garamond" w:hAnsi="Garamond"/>
          <w:b/>
          <w:bCs/>
          <w:sz w:val="20"/>
          <w:szCs w:val="20"/>
        </w:rPr>
        <w:fldChar w:fldCharType="end"/>
      </w:r>
    </w:p>
    <w:p w14:paraId="66902504" w14:textId="77777777" w:rsidR="0032020F" w:rsidRPr="00AE4910" w:rsidRDefault="0032020F" w:rsidP="0032020F">
      <w:pPr>
        <w:tabs>
          <w:tab w:val="left" w:pos="1422"/>
        </w:tabs>
        <w:spacing w:after="0"/>
        <w:rPr>
          <w:rFonts w:ascii="Garamond" w:hAnsi="Garamond"/>
          <w:b/>
          <w:bCs/>
          <w:sz w:val="20"/>
          <w:szCs w:val="20"/>
        </w:rPr>
      </w:pPr>
    </w:p>
    <w:p w14:paraId="4EE110DB" w14:textId="77777777" w:rsidR="00964166" w:rsidRPr="00AE4910" w:rsidRDefault="00964166">
      <w:pPr>
        <w:rPr>
          <w:rFonts w:ascii="Garamond" w:eastAsia="Times New Roman" w:hAnsi="Garamond" w:cs="Calibri"/>
          <w:b/>
          <w:bCs/>
          <w:color w:val="000000"/>
          <w:lang w:eastAsia="en-CA"/>
        </w:rPr>
      </w:pPr>
      <w:r w:rsidRPr="00AE4910">
        <w:rPr>
          <w:rFonts w:ascii="Garamond" w:eastAsia="Times New Roman" w:hAnsi="Garamond" w:cs="Calibri"/>
          <w:b/>
          <w:bCs/>
          <w:color w:val="000000"/>
          <w:lang w:eastAsia="en-CA"/>
        </w:rPr>
        <w:br w:type="page"/>
      </w:r>
    </w:p>
    <w:tbl>
      <w:tblPr>
        <w:tblpPr w:leftFromText="180" w:rightFromText="180" w:vertAnchor="text" w:horzAnchor="margin" w:tblpXSpec="center" w:tblpY="-1439"/>
        <w:tblW w:w="10617" w:type="dxa"/>
        <w:tblLook w:val="04A0" w:firstRow="1" w:lastRow="0" w:firstColumn="1" w:lastColumn="0" w:noHBand="0" w:noVBand="1"/>
      </w:tblPr>
      <w:tblGrid>
        <w:gridCol w:w="1465"/>
        <w:gridCol w:w="2180"/>
        <w:gridCol w:w="1108"/>
        <w:gridCol w:w="1120"/>
        <w:gridCol w:w="1120"/>
        <w:gridCol w:w="574"/>
        <w:gridCol w:w="1108"/>
        <w:gridCol w:w="1020"/>
        <w:gridCol w:w="922"/>
      </w:tblGrid>
      <w:tr w:rsidR="00C00699" w:rsidRPr="00AE4910" w14:paraId="4962148B" w14:textId="77777777" w:rsidTr="00AF3351">
        <w:trPr>
          <w:trHeight w:val="360"/>
        </w:trPr>
        <w:tc>
          <w:tcPr>
            <w:tcW w:w="9695" w:type="dxa"/>
            <w:gridSpan w:val="8"/>
            <w:tcBorders>
              <w:top w:val="nil"/>
              <w:left w:val="nil"/>
              <w:bottom w:val="single" w:sz="4" w:space="0" w:color="auto"/>
              <w:right w:val="nil"/>
            </w:tcBorders>
            <w:shd w:val="clear" w:color="auto" w:fill="auto"/>
            <w:vAlign w:val="bottom"/>
            <w:hideMark/>
          </w:tcPr>
          <w:p w14:paraId="6286933F" w14:textId="77777777" w:rsidR="00C00699" w:rsidRPr="00AE4910" w:rsidRDefault="00C00699" w:rsidP="00C00699">
            <w:pPr>
              <w:spacing w:after="0" w:line="240" w:lineRule="auto"/>
              <w:rPr>
                <w:rFonts w:ascii="Garamond" w:eastAsia="Times New Roman" w:hAnsi="Garamond" w:cs="Calibri"/>
                <w:b/>
                <w:bCs/>
                <w:color w:val="000000"/>
                <w:lang w:eastAsia="en-CA"/>
              </w:rPr>
            </w:pPr>
          </w:p>
          <w:p w14:paraId="2833D2CA" w14:textId="77777777" w:rsidR="00C00699" w:rsidRPr="00AE4910" w:rsidRDefault="00C00699" w:rsidP="00C00699">
            <w:pPr>
              <w:spacing w:after="0" w:line="240" w:lineRule="auto"/>
              <w:rPr>
                <w:rFonts w:ascii="Garamond" w:eastAsia="Times New Roman" w:hAnsi="Garamond" w:cs="Calibri"/>
                <w:b/>
                <w:bCs/>
                <w:color w:val="000000"/>
                <w:lang w:eastAsia="en-CA"/>
              </w:rPr>
            </w:pPr>
          </w:p>
          <w:p w14:paraId="6078485C" w14:textId="77777777" w:rsidR="00C00699" w:rsidRPr="00AE4910" w:rsidRDefault="00C00699" w:rsidP="00C00699">
            <w:pPr>
              <w:spacing w:after="0" w:line="240" w:lineRule="auto"/>
              <w:rPr>
                <w:rFonts w:ascii="Garamond" w:eastAsia="Times New Roman" w:hAnsi="Garamond" w:cs="Calibri"/>
                <w:b/>
                <w:bCs/>
                <w:color w:val="000000"/>
                <w:lang w:eastAsia="en-CA"/>
              </w:rPr>
            </w:pPr>
          </w:p>
          <w:p w14:paraId="3017E6C4" w14:textId="77777777" w:rsidR="00C00699" w:rsidRPr="00AE4910" w:rsidRDefault="00C00699" w:rsidP="00C00699">
            <w:pPr>
              <w:spacing w:after="0" w:line="240" w:lineRule="auto"/>
              <w:rPr>
                <w:rFonts w:ascii="Garamond" w:eastAsia="Times New Roman" w:hAnsi="Garamond" w:cs="Calibri"/>
                <w:b/>
                <w:bCs/>
                <w:color w:val="000000"/>
                <w:lang w:eastAsia="en-CA"/>
              </w:rPr>
            </w:pPr>
          </w:p>
          <w:p w14:paraId="015515F2" w14:textId="629E220A" w:rsidR="00C00699" w:rsidRPr="00AE4910" w:rsidRDefault="00C00699" w:rsidP="00C00699">
            <w:pPr>
              <w:spacing w:after="0" w:line="240" w:lineRule="auto"/>
              <w:rPr>
                <w:rFonts w:ascii="Garamond" w:eastAsia="Times New Roman" w:hAnsi="Garamond" w:cs="Calibri"/>
                <w:b/>
                <w:bCs/>
                <w:color w:val="000000"/>
                <w:lang w:eastAsia="en-CA"/>
              </w:rPr>
            </w:pPr>
            <w:r w:rsidRPr="00AE4910">
              <w:rPr>
                <w:rFonts w:ascii="Garamond" w:eastAsia="Times New Roman" w:hAnsi="Garamond" w:cs="Calibri"/>
                <w:b/>
                <w:bCs/>
                <w:color w:val="000000"/>
                <w:lang w:eastAsia="en-CA"/>
              </w:rPr>
              <w:t>S</w:t>
            </w:r>
            <w:r w:rsidR="008024B5" w:rsidRPr="00AE4910">
              <w:rPr>
                <w:rFonts w:ascii="Garamond" w:eastAsia="Times New Roman" w:hAnsi="Garamond" w:cs="Calibri"/>
                <w:b/>
                <w:bCs/>
                <w:color w:val="000000"/>
                <w:lang w:eastAsia="en-CA"/>
              </w:rPr>
              <w:t>2</w:t>
            </w:r>
            <w:r w:rsidRPr="00AE4910">
              <w:rPr>
                <w:rFonts w:ascii="Garamond" w:eastAsia="Times New Roman" w:hAnsi="Garamond" w:cs="Calibri"/>
                <w:b/>
                <w:bCs/>
                <w:color w:val="000000"/>
                <w:lang w:eastAsia="en-CA"/>
              </w:rPr>
              <w:t xml:space="preserve"> Table. </w:t>
            </w:r>
            <w:r w:rsidRPr="003D324B">
              <w:rPr>
                <w:rFonts w:ascii="Garamond" w:eastAsia="Times New Roman" w:hAnsi="Garamond" w:cs="Calibri"/>
                <w:color w:val="000000"/>
                <w:lang w:eastAsia="en-CA"/>
              </w:rPr>
              <w:t>Comparison of baseline eligible and ineligible participants</w:t>
            </w:r>
            <w:r w:rsidR="008024B5" w:rsidRPr="003D324B">
              <w:rPr>
                <w:rFonts w:ascii="Garamond" w:eastAsia="Times New Roman" w:hAnsi="Garamond" w:cs="Calibri"/>
                <w:color w:val="000000"/>
                <w:lang w:eastAsia="en-CA"/>
              </w:rPr>
              <w:t xml:space="preserve">, </w:t>
            </w:r>
            <w:proofErr w:type="gramStart"/>
            <w:r w:rsidR="00815AD4" w:rsidRPr="003D324B">
              <w:rPr>
                <w:rFonts w:ascii="Garamond" w:eastAsia="Times New Roman" w:hAnsi="Garamond" w:cs="Calibri"/>
                <w:color w:val="000000"/>
                <w:lang w:eastAsia="en-CA"/>
              </w:rPr>
              <w:t>frequencies</w:t>
            </w:r>
            <w:proofErr w:type="gramEnd"/>
            <w:r w:rsidR="008024B5" w:rsidRPr="003D324B">
              <w:rPr>
                <w:rFonts w:ascii="Garamond" w:eastAsia="Times New Roman" w:hAnsi="Garamond" w:cs="Calibri"/>
                <w:color w:val="000000"/>
                <w:lang w:eastAsia="en-CA"/>
              </w:rPr>
              <w:t xml:space="preserve"> and proportions</w:t>
            </w:r>
          </w:p>
        </w:tc>
        <w:tc>
          <w:tcPr>
            <w:tcW w:w="922" w:type="dxa"/>
            <w:tcBorders>
              <w:top w:val="nil"/>
              <w:left w:val="nil"/>
              <w:bottom w:val="single" w:sz="4" w:space="0" w:color="auto"/>
              <w:right w:val="nil"/>
            </w:tcBorders>
            <w:shd w:val="clear" w:color="auto" w:fill="auto"/>
            <w:noWrap/>
            <w:hideMark/>
          </w:tcPr>
          <w:p w14:paraId="3837A282"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 </w:t>
            </w:r>
          </w:p>
        </w:tc>
      </w:tr>
      <w:tr w:rsidR="00C00699" w:rsidRPr="00AE4910" w14:paraId="2EE8B6EA" w14:textId="77777777" w:rsidTr="00AF3351">
        <w:trPr>
          <w:trHeight w:val="375"/>
        </w:trPr>
        <w:tc>
          <w:tcPr>
            <w:tcW w:w="1465" w:type="dxa"/>
            <w:tcBorders>
              <w:top w:val="nil"/>
              <w:left w:val="nil"/>
              <w:bottom w:val="nil"/>
              <w:right w:val="nil"/>
            </w:tcBorders>
            <w:shd w:val="clear" w:color="auto" w:fill="auto"/>
            <w:noWrap/>
            <w:vAlign w:val="bottom"/>
            <w:hideMark/>
          </w:tcPr>
          <w:p w14:paraId="52BAEA18" w14:textId="77777777" w:rsidR="00C00699" w:rsidRPr="00AE4910" w:rsidRDefault="00C00699" w:rsidP="00C00699">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noWrap/>
            <w:vAlign w:val="bottom"/>
            <w:hideMark/>
          </w:tcPr>
          <w:p w14:paraId="67B36D23"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3348" w:type="dxa"/>
            <w:gridSpan w:val="3"/>
            <w:tcBorders>
              <w:top w:val="single" w:sz="4" w:space="0" w:color="auto"/>
              <w:left w:val="nil"/>
              <w:bottom w:val="single" w:sz="4" w:space="0" w:color="auto"/>
              <w:right w:val="nil"/>
            </w:tcBorders>
            <w:shd w:val="clear" w:color="auto" w:fill="auto"/>
            <w:vAlign w:val="bottom"/>
            <w:hideMark/>
          </w:tcPr>
          <w:p w14:paraId="696ED06C" w14:textId="77777777" w:rsidR="00C00699" w:rsidRPr="00AE4910" w:rsidRDefault="00C00699" w:rsidP="00815AD4">
            <w:pPr>
              <w:spacing w:after="0" w:line="240" w:lineRule="auto"/>
              <w:jc w:val="center"/>
              <w:rPr>
                <w:rFonts w:ascii="Garamond" w:eastAsia="Times New Roman" w:hAnsi="Garamond" w:cs="Calibri"/>
                <w:color w:val="000000"/>
                <w:lang w:eastAsia="en-CA"/>
              </w:rPr>
            </w:pPr>
            <w:r w:rsidRPr="00AE4910">
              <w:rPr>
                <w:rFonts w:ascii="Garamond" w:eastAsia="Times New Roman" w:hAnsi="Garamond" w:cs="Calibri"/>
                <w:color w:val="000000"/>
                <w:lang w:eastAsia="en-CA"/>
              </w:rPr>
              <w:t>Eligible (n=41,375)</w:t>
            </w:r>
          </w:p>
        </w:tc>
        <w:tc>
          <w:tcPr>
            <w:tcW w:w="574" w:type="dxa"/>
            <w:tcBorders>
              <w:top w:val="nil"/>
              <w:left w:val="nil"/>
              <w:bottom w:val="nil"/>
              <w:right w:val="nil"/>
            </w:tcBorders>
            <w:shd w:val="clear" w:color="auto" w:fill="auto"/>
            <w:noWrap/>
            <w:hideMark/>
          </w:tcPr>
          <w:p w14:paraId="5B3EB0F9" w14:textId="77777777" w:rsidR="00C00699" w:rsidRPr="00AE4910" w:rsidRDefault="00C00699" w:rsidP="00C00699">
            <w:pPr>
              <w:spacing w:after="0" w:line="240" w:lineRule="auto"/>
              <w:rPr>
                <w:rFonts w:ascii="Garamond" w:eastAsia="Times New Roman" w:hAnsi="Garamond" w:cs="Calibri"/>
                <w:color w:val="000000"/>
                <w:lang w:eastAsia="en-CA"/>
              </w:rPr>
            </w:pPr>
          </w:p>
        </w:tc>
        <w:tc>
          <w:tcPr>
            <w:tcW w:w="3050" w:type="dxa"/>
            <w:gridSpan w:val="3"/>
            <w:tcBorders>
              <w:top w:val="nil"/>
              <w:left w:val="nil"/>
              <w:bottom w:val="single" w:sz="4" w:space="0" w:color="auto"/>
              <w:right w:val="nil"/>
            </w:tcBorders>
            <w:shd w:val="clear" w:color="auto" w:fill="auto"/>
            <w:noWrap/>
            <w:vAlign w:val="bottom"/>
            <w:hideMark/>
          </w:tcPr>
          <w:p w14:paraId="0F183653" w14:textId="45791D87" w:rsidR="00C00699" w:rsidRPr="00AE4910" w:rsidRDefault="00C00699" w:rsidP="00815AD4">
            <w:pPr>
              <w:spacing w:after="0" w:line="240" w:lineRule="auto"/>
              <w:jc w:val="right"/>
              <w:rPr>
                <w:rFonts w:ascii="Garamond" w:eastAsia="Times New Roman" w:hAnsi="Garamond" w:cs="Calibri"/>
                <w:color w:val="000000"/>
                <w:lang w:eastAsia="en-CA"/>
              </w:rPr>
            </w:pPr>
            <w:r w:rsidRPr="00AE4910">
              <w:rPr>
                <w:rFonts w:ascii="Garamond" w:eastAsia="Times New Roman" w:hAnsi="Garamond" w:cs="Calibri"/>
                <w:color w:val="000000"/>
                <w:lang w:eastAsia="en-CA"/>
              </w:rPr>
              <w:t xml:space="preserve">Ineligible (n=15, </w:t>
            </w:r>
            <w:r w:rsidR="008024B5" w:rsidRPr="00AE4910">
              <w:rPr>
                <w:rFonts w:ascii="Garamond" w:eastAsia="Times New Roman" w:hAnsi="Garamond" w:cs="Calibri"/>
                <w:color w:val="000000"/>
                <w:lang w:eastAsia="en-CA"/>
              </w:rPr>
              <w:t>702)</w:t>
            </w:r>
            <w:r w:rsidR="008024B5" w:rsidRPr="00AE4910">
              <w:rPr>
                <w:rFonts w:ascii="Garamond" w:eastAsia="Times New Roman" w:hAnsi="Garamond" w:cs="Times New Roman"/>
                <w:b/>
                <w:bCs/>
                <w:color w:val="000000"/>
                <w:vertAlign w:val="superscript"/>
                <w:lang w:eastAsia="en-CA"/>
              </w:rPr>
              <w:t xml:space="preserve"> ‡</w:t>
            </w:r>
          </w:p>
        </w:tc>
      </w:tr>
      <w:tr w:rsidR="00C00699" w:rsidRPr="00AE4910" w14:paraId="3CE320BC" w14:textId="77777777" w:rsidTr="00AF3351">
        <w:trPr>
          <w:trHeight w:val="930"/>
        </w:trPr>
        <w:tc>
          <w:tcPr>
            <w:tcW w:w="1465" w:type="dxa"/>
            <w:tcBorders>
              <w:top w:val="nil"/>
              <w:left w:val="nil"/>
              <w:bottom w:val="nil"/>
              <w:right w:val="nil"/>
            </w:tcBorders>
            <w:shd w:val="clear" w:color="auto" w:fill="auto"/>
            <w:noWrap/>
            <w:vAlign w:val="bottom"/>
            <w:hideMark/>
          </w:tcPr>
          <w:p w14:paraId="30BE01A8" w14:textId="77777777" w:rsidR="00C00699" w:rsidRPr="00AE4910" w:rsidRDefault="00C00699" w:rsidP="00C00699">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noWrap/>
            <w:vAlign w:val="bottom"/>
            <w:hideMark/>
          </w:tcPr>
          <w:p w14:paraId="04524AEC"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1108" w:type="dxa"/>
            <w:tcBorders>
              <w:top w:val="nil"/>
              <w:left w:val="nil"/>
              <w:bottom w:val="single" w:sz="4" w:space="0" w:color="auto"/>
              <w:right w:val="nil"/>
            </w:tcBorders>
            <w:shd w:val="clear" w:color="auto" w:fill="auto"/>
            <w:hideMark/>
          </w:tcPr>
          <w:p w14:paraId="6410FEBF"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Frequency</w:t>
            </w:r>
          </w:p>
        </w:tc>
        <w:tc>
          <w:tcPr>
            <w:tcW w:w="1120" w:type="dxa"/>
            <w:tcBorders>
              <w:top w:val="nil"/>
              <w:left w:val="nil"/>
              <w:bottom w:val="single" w:sz="4" w:space="0" w:color="auto"/>
              <w:right w:val="nil"/>
            </w:tcBorders>
            <w:shd w:val="clear" w:color="auto" w:fill="auto"/>
            <w:hideMark/>
          </w:tcPr>
          <w:p w14:paraId="7B09DC5F"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Percent (incl. missing)</w:t>
            </w:r>
          </w:p>
        </w:tc>
        <w:tc>
          <w:tcPr>
            <w:tcW w:w="1120" w:type="dxa"/>
            <w:tcBorders>
              <w:top w:val="nil"/>
              <w:left w:val="nil"/>
              <w:bottom w:val="single" w:sz="4" w:space="0" w:color="auto"/>
              <w:right w:val="nil"/>
            </w:tcBorders>
            <w:shd w:val="clear" w:color="auto" w:fill="auto"/>
            <w:hideMark/>
          </w:tcPr>
          <w:p w14:paraId="4458136F"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Percent (excl. missing)</w:t>
            </w:r>
          </w:p>
        </w:tc>
        <w:tc>
          <w:tcPr>
            <w:tcW w:w="574" w:type="dxa"/>
            <w:tcBorders>
              <w:top w:val="nil"/>
              <w:left w:val="nil"/>
              <w:bottom w:val="nil"/>
              <w:right w:val="nil"/>
            </w:tcBorders>
            <w:shd w:val="clear" w:color="auto" w:fill="auto"/>
            <w:hideMark/>
          </w:tcPr>
          <w:p w14:paraId="01EE6AF6" w14:textId="77777777" w:rsidR="00C00699" w:rsidRPr="00AE4910" w:rsidRDefault="00C00699" w:rsidP="00C00699">
            <w:pPr>
              <w:spacing w:after="0" w:line="240" w:lineRule="auto"/>
              <w:rPr>
                <w:rFonts w:ascii="Garamond" w:eastAsia="Times New Roman" w:hAnsi="Garamond" w:cs="Calibri"/>
                <w:color w:val="000000"/>
                <w:lang w:eastAsia="en-CA"/>
              </w:rPr>
            </w:pPr>
          </w:p>
        </w:tc>
        <w:tc>
          <w:tcPr>
            <w:tcW w:w="1108" w:type="dxa"/>
            <w:tcBorders>
              <w:top w:val="nil"/>
              <w:left w:val="nil"/>
              <w:bottom w:val="single" w:sz="4" w:space="0" w:color="auto"/>
              <w:right w:val="nil"/>
            </w:tcBorders>
            <w:shd w:val="clear" w:color="auto" w:fill="auto"/>
            <w:hideMark/>
          </w:tcPr>
          <w:p w14:paraId="328A067B"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Frequency</w:t>
            </w:r>
          </w:p>
        </w:tc>
        <w:tc>
          <w:tcPr>
            <w:tcW w:w="1020" w:type="dxa"/>
            <w:tcBorders>
              <w:top w:val="nil"/>
              <w:left w:val="nil"/>
              <w:bottom w:val="single" w:sz="4" w:space="0" w:color="auto"/>
              <w:right w:val="nil"/>
            </w:tcBorders>
            <w:shd w:val="clear" w:color="auto" w:fill="auto"/>
            <w:hideMark/>
          </w:tcPr>
          <w:p w14:paraId="74276F7B"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Percent (incl. missing)</w:t>
            </w:r>
          </w:p>
        </w:tc>
        <w:tc>
          <w:tcPr>
            <w:tcW w:w="922" w:type="dxa"/>
            <w:tcBorders>
              <w:top w:val="nil"/>
              <w:left w:val="nil"/>
              <w:bottom w:val="single" w:sz="4" w:space="0" w:color="auto"/>
              <w:right w:val="nil"/>
            </w:tcBorders>
            <w:shd w:val="clear" w:color="auto" w:fill="auto"/>
            <w:hideMark/>
          </w:tcPr>
          <w:p w14:paraId="27ECA783"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Percent (excl. missing)</w:t>
            </w:r>
          </w:p>
        </w:tc>
      </w:tr>
      <w:tr w:rsidR="00C00699" w:rsidRPr="00AE4910" w14:paraId="097E7891" w14:textId="77777777" w:rsidTr="00AF3351">
        <w:trPr>
          <w:trHeight w:val="345"/>
        </w:trPr>
        <w:tc>
          <w:tcPr>
            <w:tcW w:w="1465" w:type="dxa"/>
            <w:tcBorders>
              <w:top w:val="nil"/>
              <w:left w:val="nil"/>
              <w:bottom w:val="nil"/>
              <w:right w:val="nil"/>
            </w:tcBorders>
            <w:shd w:val="clear" w:color="auto" w:fill="auto"/>
            <w:noWrap/>
            <w:hideMark/>
          </w:tcPr>
          <w:p w14:paraId="706BA575"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Sex</w:t>
            </w:r>
          </w:p>
        </w:tc>
        <w:tc>
          <w:tcPr>
            <w:tcW w:w="2180" w:type="dxa"/>
            <w:tcBorders>
              <w:top w:val="nil"/>
              <w:left w:val="nil"/>
              <w:bottom w:val="nil"/>
              <w:right w:val="nil"/>
            </w:tcBorders>
            <w:shd w:val="clear" w:color="auto" w:fill="auto"/>
            <w:noWrap/>
            <w:hideMark/>
          </w:tcPr>
          <w:p w14:paraId="6CB77F8C"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56A51C6A"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1120" w:type="dxa"/>
            <w:tcBorders>
              <w:top w:val="nil"/>
              <w:left w:val="nil"/>
              <w:bottom w:val="nil"/>
              <w:right w:val="nil"/>
            </w:tcBorders>
            <w:shd w:val="clear" w:color="auto" w:fill="auto"/>
            <w:noWrap/>
            <w:hideMark/>
          </w:tcPr>
          <w:p w14:paraId="173FE068"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1120" w:type="dxa"/>
            <w:tcBorders>
              <w:top w:val="nil"/>
              <w:left w:val="nil"/>
              <w:bottom w:val="nil"/>
              <w:right w:val="nil"/>
            </w:tcBorders>
            <w:shd w:val="clear" w:color="auto" w:fill="auto"/>
            <w:noWrap/>
            <w:hideMark/>
          </w:tcPr>
          <w:p w14:paraId="0890BDB7"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574" w:type="dxa"/>
            <w:tcBorders>
              <w:top w:val="nil"/>
              <w:left w:val="nil"/>
              <w:bottom w:val="nil"/>
              <w:right w:val="nil"/>
            </w:tcBorders>
            <w:shd w:val="clear" w:color="auto" w:fill="auto"/>
            <w:hideMark/>
          </w:tcPr>
          <w:p w14:paraId="33CAD758"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1108" w:type="dxa"/>
            <w:tcBorders>
              <w:top w:val="nil"/>
              <w:left w:val="nil"/>
              <w:bottom w:val="nil"/>
              <w:right w:val="nil"/>
            </w:tcBorders>
            <w:shd w:val="clear" w:color="auto" w:fill="auto"/>
            <w:noWrap/>
            <w:hideMark/>
          </w:tcPr>
          <w:p w14:paraId="07B417D9"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1020" w:type="dxa"/>
            <w:tcBorders>
              <w:top w:val="nil"/>
              <w:left w:val="nil"/>
              <w:bottom w:val="nil"/>
              <w:right w:val="nil"/>
            </w:tcBorders>
            <w:shd w:val="clear" w:color="auto" w:fill="auto"/>
            <w:noWrap/>
            <w:hideMark/>
          </w:tcPr>
          <w:p w14:paraId="2303A13F"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922" w:type="dxa"/>
            <w:tcBorders>
              <w:top w:val="nil"/>
              <w:left w:val="nil"/>
              <w:bottom w:val="nil"/>
              <w:right w:val="nil"/>
            </w:tcBorders>
            <w:shd w:val="clear" w:color="auto" w:fill="auto"/>
            <w:noWrap/>
            <w:hideMark/>
          </w:tcPr>
          <w:p w14:paraId="5D4DB751"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r>
      <w:tr w:rsidR="00C00699" w:rsidRPr="00AE4910" w14:paraId="6ED88EC0" w14:textId="77777777" w:rsidTr="00AF3351">
        <w:trPr>
          <w:trHeight w:val="315"/>
        </w:trPr>
        <w:tc>
          <w:tcPr>
            <w:tcW w:w="1465" w:type="dxa"/>
            <w:tcBorders>
              <w:top w:val="nil"/>
              <w:left w:val="nil"/>
              <w:bottom w:val="nil"/>
              <w:right w:val="nil"/>
            </w:tcBorders>
            <w:shd w:val="clear" w:color="auto" w:fill="auto"/>
            <w:noWrap/>
            <w:hideMark/>
          </w:tcPr>
          <w:p w14:paraId="53E419DB"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2180" w:type="dxa"/>
            <w:tcBorders>
              <w:top w:val="nil"/>
              <w:left w:val="nil"/>
              <w:bottom w:val="nil"/>
              <w:right w:val="nil"/>
            </w:tcBorders>
            <w:shd w:val="clear" w:color="auto" w:fill="auto"/>
            <w:noWrap/>
            <w:hideMark/>
          </w:tcPr>
          <w:p w14:paraId="70C0D5D3"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Male</w:t>
            </w:r>
          </w:p>
        </w:tc>
        <w:tc>
          <w:tcPr>
            <w:tcW w:w="1108" w:type="dxa"/>
            <w:tcBorders>
              <w:top w:val="nil"/>
              <w:left w:val="nil"/>
              <w:bottom w:val="nil"/>
              <w:right w:val="nil"/>
            </w:tcBorders>
            <w:shd w:val="clear" w:color="auto" w:fill="auto"/>
            <w:noWrap/>
            <w:hideMark/>
          </w:tcPr>
          <w:p w14:paraId="30D7F5BE"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6,823</w:t>
            </w:r>
          </w:p>
        </w:tc>
        <w:tc>
          <w:tcPr>
            <w:tcW w:w="1120" w:type="dxa"/>
            <w:tcBorders>
              <w:top w:val="nil"/>
              <w:left w:val="nil"/>
              <w:bottom w:val="nil"/>
              <w:right w:val="nil"/>
            </w:tcBorders>
            <w:shd w:val="clear" w:color="auto" w:fill="auto"/>
            <w:hideMark/>
          </w:tcPr>
          <w:p w14:paraId="67FB37B0"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16.5</w:t>
            </w:r>
          </w:p>
        </w:tc>
        <w:tc>
          <w:tcPr>
            <w:tcW w:w="1120" w:type="dxa"/>
            <w:tcBorders>
              <w:top w:val="nil"/>
              <w:left w:val="nil"/>
              <w:bottom w:val="nil"/>
              <w:right w:val="nil"/>
            </w:tcBorders>
            <w:shd w:val="clear" w:color="auto" w:fill="auto"/>
            <w:hideMark/>
          </w:tcPr>
          <w:p w14:paraId="2B944796"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16.5</w:t>
            </w:r>
          </w:p>
        </w:tc>
        <w:tc>
          <w:tcPr>
            <w:tcW w:w="574" w:type="dxa"/>
            <w:tcBorders>
              <w:top w:val="nil"/>
              <w:left w:val="nil"/>
              <w:bottom w:val="nil"/>
              <w:right w:val="nil"/>
            </w:tcBorders>
            <w:shd w:val="clear" w:color="auto" w:fill="auto"/>
            <w:noWrap/>
            <w:hideMark/>
          </w:tcPr>
          <w:p w14:paraId="728B0780"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5AABBAAD"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1,697</w:t>
            </w:r>
          </w:p>
        </w:tc>
        <w:tc>
          <w:tcPr>
            <w:tcW w:w="1020" w:type="dxa"/>
            <w:tcBorders>
              <w:top w:val="nil"/>
              <w:left w:val="nil"/>
              <w:bottom w:val="nil"/>
              <w:right w:val="nil"/>
            </w:tcBorders>
            <w:shd w:val="clear" w:color="auto" w:fill="auto"/>
            <w:noWrap/>
            <w:hideMark/>
          </w:tcPr>
          <w:p w14:paraId="09255E63"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10.8</w:t>
            </w:r>
          </w:p>
        </w:tc>
        <w:tc>
          <w:tcPr>
            <w:tcW w:w="922" w:type="dxa"/>
            <w:tcBorders>
              <w:top w:val="nil"/>
              <w:left w:val="nil"/>
              <w:bottom w:val="nil"/>
              <w:right w:val="nil"/>
            </w:tcBorders>
            <w:shd w:val="clear" w:color="auto" w:fill="auto"/>
            <w:noWrap/>
            <w:hideMark/>
          </w:tcPr>
          <w:p w14:paraId="79A29FC7"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18.6</w:t>
            </w:r>
          </w:p>
        </w:tc>
      </w:tr>
      <w:tr w:rsidR="00C00699" w:rsidRPr="00AE4910" w14:paraId="6D3FE0EC" w14:textId="77777777" w:rsidTr="00AF3351">
        <w:trPr>
          <w:trHeight w:val="360"/>
        </w:trPr>
        <w:tc>
          <w:tcPr>
            <w:tcW w:w="1465" w:type="dxa"/>
            <w:tcBorders>
              <w:top w:val="nil"/>
              <w:left w:val="nil"/>
              <w:bottom w:val="nil"/>
              <w:right w:val="nil"/>
            </w:tcBorders>
            <w:shd w:val="clear" w:color="auto" w:fill="auto"/>
            <w:noWrap/>
            <w:hideMark/>
          </w:tcPr>
          <w:p w14:paraId="04E94687" w14:textId="77777777" w:rsidR="00C00699" w:rsidRPr="00AE4910" w:rsidRDefault="00C00699" w:rsidP="00C00699">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noWrap/>
            <w:hideMark/>
          </w:tcPr>
          <w:p w14:paraId="04435661"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Female</w:t>
            </w:r>
          </w:p>
        </w:tc>
        <w:tc>
          <w:tcPr>
            <w:tcW w:w="1108" w:type="dxa"/>
            <w:tcBorders>
              <w:top w:val="nil"/>
              <w:left w:val="nil"/>
              <w:bottom w:val="nil"/>
              <w:right w:val="nil"/>
            </w:tcBorders>
            <w:shd w:val="clear" w:color="auto" w:fill="auto"/>
            <w:noWrap/>
            <w:hideMark/>
          </w:tcPr>
          <w:p w14:paraId="26557698"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34,552</w:t>
            </w:r>
          </w:p>
        </w:tc>
        <w:tc>
          <w:tcPr>
            <w:tcW w:w="1120" w:type="dxa"/>
            <w:tcBorders>
              <w:top w:val="nil"/>
              <w:left w:val="nil"/>
              <w:bottom w:val="nil"/>
              <w:right w:val="nil"/>
            </w:tcBorders>
            <w:shd w:val="clear" w:color="auto" w:fill="auto"/>
            <w:hideMark/>
          </w:tcPr>
          <w:p w14:paraId="37B37744"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83.5</w:t>
            </w:r>
          </w:p>
        </w:tc>
        <w:tc>
          <w:tcPr>
            <w:tcW w:w="1120" w:type="dxa"/>
            <w:tcBorders>
              <w:top w:val="nil"/>
              <w:left w:val="nil"/>
              <w:bottom w:val="nil"/>
              <w:right w:val="nil"/>
            </w:tcBorders>
            <w:shd w:val="clear" w:color="auto" w:fill="auto"/>
            <w:hideMark/>
          </w:tcPr>
          <w:p w14:paraId="7AF34191"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83.5</w:t>
            </w:r>
          </w:p>
        </w:tc>
        <w:tc>
          <w:tcPr>
            <w:tcW w:w="574" w:type="dxa"/>
            <w:tcBorders>
              <w:top w:val="nil"/>
              <w:left w:val="nil"/>
              <w:bottom w:val="nil"/>
              <w:right w:val="nil"/>
            </w:tcBorders>
            <w:shd w:val="clear" w:color="auto" w:fill="auto"/>
            <w:noWrap/>
            <w:hideMark/>
          </w:tcPr>
          <w:p w14:paraId="61275E05"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3E4ED9E1"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7,442</w:t>
            </w:r>
          </w:p>
        </w:tc>
        <w:tc>
          <w:tcPr>
            <w:tcW w:w="1020" w:type="dxa"/>
            <w:tcBorders>
              <w:top w:val="nil"/>
              <w:left w:val="nil"/>
              <w:bottom w:val="nil"/>
              <w:right w:val="nil"/>
            </w:tcBorders>
            <w:shd w:val="clear" w:color="auto" w:fill="auto"/>
            <w:noWrap/>
            <w:hideMark/>
          </w:tcPr>
          <w:p w14:paraId="72097470"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47.4</w:t>
            </w:r>
          </w:p>
        </w:tc>
        <w:tc>
          <w:tcPr>
            <w:tcW w:w="922" w:type="dxa"/>
            <w:tcBorders>
              <w:top w:val="nil"/>
              <w:left w:val="nil"/>
              <w:bottom w:val="nil"/>
              <w:right w:val="nil"/>
            </w:tcBorders>
            <w:shd w:val="clear" w:color="auto" w:fill="auto"/>
            <w:noWrap/>
            <w:hideMark/>
          </w:tcPr>
          <w:p w14:paraId="6FC4D582"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81.4</w:t>
            </w:r>
          </w:p>
        </w:tc>
      </w:tr>
      <w:tr w:rsidR="00C00699" w:rsidRPr="00AE4910" w14:paraId="39A2AC99" w14:textId="77777777" w:rsidTr="00AF3351">
        <w:trPr>
          <w:trHeight w:val="360"/>
        </w:trPr>
        <w:tc>
          <w:tcPr>
            <w:tcW w:w="1465" w:type="dxa"/>
            <w:tcBorders>
              <w:top w:val="nil"/>
              <w:left w:val="nil"/>
              <w:bottom w:val="nil"/>
              <w:right w:val="nil"/>
            </w:tcBorders>
            <w:shd w:val="clear" w:color="auto" w:fill="auto"/>
            <w:noWrap/>
            <w:hideMark/>
          </w:tcPr>
          <w:p w14:paraId="46A4B1F3" w14:textId="77777777" w:rsidR="00C00699" w:rsidRPr="00AE4910" w:rsidRDefault="00C00699" w:rsidP="00C00699">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noWrap/>
            <w:hideMark/>
          </w:tcPr>
          <w:p w14:paraId="374B86A1"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Missing</w:t>
            </w:r>
          </w:p>
        </w:tc>
        <w:tc>
          <w:tcPr>
            <w:tcW w:w="1108" w:type="dxa"/>
            <w:tcBorders>
              <w:top w:val="nil"/>
              <w:left w:val="nil"/>
              <w:bottom w:val="nil"/>
              <w:right w:val="nil"/>
            </w:tcBorders>
            <w:shd w:val="clear" w:color="auto" w:fill="auto"/>
            <w:noWrap/>
            <w:hideMark/>
          </w:tcPr>
          <w:p w14:paraId="67788FAC"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n/a</w:t>
            </w:r>
          </w:p>
        </w:tc>
        <w:tc>
          <w:tcPr>
            <w:tcW w:w="1120" w:type="dxa"/>
            <w:tcBorders>
              <w:top w:val="nil"/>
              <w:left w:val="nil"/>
              <w:bottom w:val="nil"/>
              <w:right w:val="nil"/>
            </w:tcBorders>
            <w:shd w:val="clear" w:color="auto" w:fill="auto"/>
            <w:hideMark/>
          </w:tcPr>
          <w:p w14:paraId="172CBABD"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n/a</w:t>
            </w:r>
          </w:p>
        </w:tc>
        <w:tc>
          <w:tcPr>
            <w:tcW w:w="1120" w:type="dxa"/>
            <w:tcBorders>
              <w:top w:val="nil"/>
              <w:left w:val="nil"/>
              <w:bottom w:val="nil"/>
              <w:right w:val="nil"/>
            </w:tcBorders>
            <w:shd w:val="clear" w:color="auto" w:fill="auto"/>
            <w:hideMark/>
          </w:tcPr>
          <w:p w14:paraId="2A04A4CD"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n/a</w:t>
            </w:r>
          </w:p>
        </w:tc>
        <w:tc>
          <w:tcPr>
            <w:tcW w:w="574" w:type="dxa"/>
            <w:tcBorders>
              <w:top w:val="nil"/>
              <w:left w:val="nil"/>
              <w:bottom w:val="nil"/>
              <w:right w:val="nil"/>
            </w:tcBorders>
            <w:shd w:val="clear" w:color="auto" w:fill="auto"/>
            <w:noWrap/>
            <w:hideMark/>
          </w:tcPr>
          <w:p w14:paraId="0F331289"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355ABEE1"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6,563</w:t>
            </w:r>
          </w:p>
        </w:tc>
        <w:tc>
          <w:tcPr>
            <w:tcW w:w="1020" w:type="dxa"/>
            <w:tcBorders>
              <w:top w:val="nil"/>
              <w:left w:val="nil"/>
              <w:bottom w:val="nil"/>
              <w:right w:val="nil"/>
            </w:tcBorders>
            <w:shd w:val="clear" w:color="auto" w:fill="auto"/>
            <w:noWrap/>
            <w:hideMark/>
          </w:tcPr>
          <w:p w14:paraId="75597E8C"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41.8</w:t>
            </w:r>
          </w:p>
        </w:tc>
        <w:tc>
          <w:tcPr>
            <w:tcW w:w="922" w:type="dxa"/>
            <w:tcBorders>
              <w:top w:val="nil"/>
              <w:left w:val="nil"/>
              <w:bottom w:val="nil"/>
              <w:right w:val="nil"/>
            </w:tcBorders>
            <w:shd w:val="clear" w:color="auto" w:fill="auto"/>
            <w:noWrap/>
            <w:hideMark/>
          </w:tcPr>
          <w:p w14:paraId="0558C5A3"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n/a</w:t>
            </w:r>
          </w:p>
        </w:tc>
      </w:tr>
      <w:tr w:rsidR="00C00699" w:rsidRPr="00AE4910" w14:paraId="55E3CDEC" w14:textId="77777777" w:rsidTr="00AF3351">
        <w:trPr>
          <w:trHeight w:val="315"/>
        </w:trPr>
        <w:tc>
          <w:tcPr>
            <w:tcW w:w="1465" w:type="dxa"/>
            <w:tcBorders>
              <w:top w:val="nil"/>
              <w:left w:val="nil"/>
              <w:bottom w:val="nil"/>
              <w:right w:val="nil"/>
            </w:tcBorders>
            <w:shd w:val="clear" w:color="auto" w:fill="auto"/>
            <w:noWrap/>
            <w:hideMark/>
          </w:tcPr>
          <w:p w14:paraId="30C42DC5"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Age</w:t>
            </w:r>
          </w:p>
        </w:tc>
        <w:tc>
          <w:tcPr>
            <w:tcW w:w="2180" w:type="dxa"/>
            <w:tcBorders>
              <w:top w:val="nil"/>
              <w:left w:val="nil"/>
              <w:bottom w:val="nil"/>
              <w:right w:val="nil"/>
            </w:tcBorders>
            <w:shd w:val="clear" w:color="auto" w:fill="auto"/>
            <w:noWrap/>
            <w:hideMark/>
          </w:tcPr>
          <w:p w14:paraId="711C9D47"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71CAAE44"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1120" w:type="dxa"/>
            <w:tcBorders>
              <w:top w:val="nil"/>
              <w:left w:val="nil"/>
              <w:bottom w:val="nil"/>
              <w:right w:val="nil"/>
            </w:tcBorders>
            <w:shd w:val="clear" w:color="auto" w:fill="auto"/>
            <w:noWrap/>
            <w:hideMark/>
          </w:tcPr>
          <w:p w14:paraId="078C621D"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1120" w:type="dxa"/>
            <w:tcBorders>
              <w:top w:val="nil"/>
              <w:left w:val="nil"/>
              <w:bottom w:val="nil"/>
              <w:right w:val="nil"/>
            </w:tcBorders>
            <w:shd w:val="clear" w:color="auto" w:fill="auto"/>
            <w:noWrap/>
            <w:hideMark/>
          </w:tcPr>
          <w:p w14:paraId="2F9CAC4E"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574" w:type="dxa"/>
            <w:tcBorders>
              <w:top w:val="nil"/>
              <w:left w:val="nil"/>
              <w:bottom w:val="nil"/>
              <w:right w:val="nil"/>
            </w:tcBorders>
            <w:shd w:val="clear" w:color="auto" w:fill="auto"/>
            <w:noWrap/>
            <w:hideMark/>
          </w:tcPr>
          <w:p w14:paraId="288B07E6"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1108" w:type="dxa"/>
            <w:tcBorders>
              <w:top w:val="nil"/>
              <w:left w:val="nil"/>
              <w:bottom w:val="nil"/>
              <w:right w:val="nil"/>
            </w:tcBorders>
            <w:shd w:val="clear" w:color="auto" w:fill="auto"/>
            <w:noWrap/>
            <w:hideMark/>
          </w:tcPr>
          <w:p w14:paraId="78BADB0B"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1020" w:type="dxa"/>
            <w:tcBorders>
              <w:top w:val="nil"/>
              <w:left w:val="nil"/>
              <w:bottom w:val="nil"/>
              <w:right w:val="nil"/>
            </w:tcBorders>
            <w:shd w:val="clear" w:color="auto" w:fill="auto"/>
            <w:noWrap/>
            <w:hideMark/>
          </w:tcPr>
          <w:p w14:paraId="337222B1"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922" w:type="dxa"/>
            <w:tcBorders>
              <w:top w:val="nil"/>
              <w:left w:val="nil"/>
              <w:bottom w:val="nil"/>
              <w:right w:val="nil"/>
            </w:tcBorders>
            <w:shd w:val="clear" w:color="auto" w:fill="auto"/>
            <w:noWrap/>
            <w:hideMark/>
          </w:tcPr>
          <w:p w14:paraId="3CA9B725"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r>
      <w:tr w:rsidR="00C00699" w:rsidRPr="00AE4910" w14:paraId="039A71DE" w14:textId="77777777" w:rsidTr="00AF3351">
        <w:trPr>
          <w:trHeight w:val="360"/>
        </w:trPr>
        <w:tc>
          <w:tcPr>
            <w:tcW w:w="1465" w:type="dxa"/>
            <w:tcBorders>
              <w:top w:val="nil"/>
              <w:left w:val="nil"/>
              <w:bottom w:val="nil"/>
              <w:right w:val="nil"/>
            </w:tcBorders>
            <w:shd w:val="clear" w:color="auto" w:fill="auto"/>
            <w:noWrap/>
            <w:hideMark/>
          </w:tcPr>
          <w:p w14:paraId="1F5FBB84"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2180" w:type="dxa"/>
            <w:tcBorders>
              <w:top w:val="nil"/>
              <w:left w:val="nil"/>
              <w:bottom w:val="nil"/>
              <w:right w:val="nil"/>
            </w:tcBorders>
            <w:shd w:val="clear" w:color="auto" w:fill="auto"/>
            <w:noWrap/>
            <w:hideMark/>
          </w:tcPr>
          <w:p w14:paraId="36A97632"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18-34</w:t>
            </w:r>
          </w:p>
        </w:tc>
        <w:tc>
          <w:tcPr>
            <w:tcW w:w="1108" w:type="dxa"/>
            <w:tcBorders>
              <w:top w:val="nil"/>
              <w:left w:val="nil"/>
              <w:bottom w:val="nil"/>
              <w:right w:val="nil"/>
            </w:tcBorders>
            <w:shd w:val="clear" w:color="auto" w:fill="auto"/>
            <w:hideMark/>
          </w:tcPr>
          <w:p w14:paraId="1E281B55"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4,978</w:t>
            </w:r>
          </w:p>
        </w:tc>
        <w:tc>
          <w:tcPr>
            <w:tcW w:w="1120" w:type="dxa"/>
            <w:tcBorders>
              <w:top w:val="nil"/>
              <w:left w:val="nil"/>
              <w:bottom w:val="nil"/>
              <w:right w:val="nil"/>
            </w:tcBorders>
            <w:shd w:val="clear" w:color="auto" w:fill="auto"/>
            <w:hideMark/>
          </w:tcPr>
          <w:p w14:paraId="03AD4414"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12.0</w:t>
            </w:r>
          </w:p>
        </w:tc>
        <w:tc>
          <w:tcPr>
            <w:tcW w:w="1120" w:type="dxa"/>
            <w:tcBorders>
              <w:top w:val="nil"/>
              <w:left w:val="nil"/>
              <w:bottom w:val="nil"/>
              <w:right w:val="nil"/>
            </w:tcBorders>
            <w:shd w:val="clear" w:color="auto" w:fill="auto"/>
            <w:hideMark/>
          </w:tcPr>
          <w:p w14:paraId="29196F96"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12.0</w:t>
            </w:r>
          </w:p>
        </w:tc>
        <w:tc>
          <w:tcPr>
            <w:tcW w:w="574" w:type="dxa"/>
            <w:tcBorders>
              <w:top w:val="nil"/>
              <w:left w:val="nil"/>
              <w:bottom w:val="nil"/>
              <w:right w:val="nil"/>
            </w:tcBorders>
            <w:shd w:val="clear" w:color="auto" w:fill="auto"/>
            <w:noWrap/>
            <w:hideMark/>
          </w:tcPr>
          <w:p w14:paraId="4FDA896F"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hideMark/>
          </w:tcPr>
          <w:p w14:paraId="0DD74D28"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1,726</w:t>
            </w:r>
          </w:p>
        </w:tc>
        <w:tc>
          <w:tcPr>
            <w:tcW w:w="1020" w:type="dxa"/>
            <w:tcBorders>
              <w:top w:val="nil"/>
              <w:left w:val="nil"/>
              <w:bottom w:val="nil"/>
              <w:right w:val="nil"/>
            </w:tcBorders>
            <w:shd w:val="clear" w:color="auto" w:fill="auto"/>
            <w:hideMark/>
          </w:tcPr>
          <w:p w14:paraId="17B7A53E"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11.0</w:t>
            </w:r>
          </w:p>
        </w:tc>
        <w:tc>
          <w:tcPr>
            <w:tcW w:w="922" w:type="dxa"/>
            <w:tcBorders>
              <w:top w:val="nil"/>
              <w:left w:val="nil"/>
              <w:bottom w:val="nil"/>
              <w:right w:val="nil"/>
            </w:tcBorders>
            <w:shd w:val="clear" w:color="auto" w:fill="auto"/>
            <w:noWrap/>
            <w:hideMark/>
          </w:tcPr>
          <w:p w14:paraId="7B4AE75A"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17.7</w:t>
            </w:r>
          </w:p>
        </w:tc>
      </w:tr>
      <w:tr w:rsidR="00C00699" w:rsidRPr="00AE4910" w14:paraId="5AE93824" w14:textId="77777777" w:rsidTr="00AF3351">
        <w:trPr>
          <w:trHeight w:val="300"/>
        </w:trPr>
        <w:tc>
          <w:tcPr>
            <w:tcW w:w="1465" w:type="dxa"/>
            <w:tcBorders>
              <w:top w:val="nil"/>
              <w:left w:val="nil"/>
              <w:bottom w:val="nil"/>
              <w:right w:val="nil"/>
            </w:tcBorders>
            <w:shd w:val="clear" w:color="auto" w:fill="auto"/>
            <w:noWrap/>
            <w:hideMark/>
          </w:tcPr>
          <w:p w14:paraId="570F0306" w14:textId="77777777" w:rsidR="00C00699" w:rsidRPr="00AE4910" w:rsidRDefault="00C00699" w:rsidP="00C00699">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noWrap/>
            <w:hideMark/>
          </w:tcPr>
          <w:p w14:paraId="75F3F1EA"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35-54</w:t>
            </w:r>
          </w:p>
        </w:tc>
        <w:tc>
          <w:tcPr>
            <w:tcW w:w="1108" w:type="dxa"/>
            <w:tcBorders>
              <w:top w:val="nil"/>
              <w:left w:val="nil"/>
              <w:bottom w:val="nil"/>
              <w:right w:val="nil"/>
            </w:tcBorders>
            <w:shd w:val="clear" w:color="auto" w:fill="auto"/>
            <w:noWrap/>
            <w:hideMark/>
          </w:tcPr>
          <w:p w14:paraId="2A949E10"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12,110</w:t>
            </w:r>
          </w:p>
        </w:tc>
        <w:tc>
          <w:tcPr>
            <w:tcW w:w="1120" w:type="dxa"/>
            <w:tcBorders>
              <w:top w:val="nil"/>
              <w:left w:val="nil"/>
              <w:bottom w:val="nil"/>
              <w:right w:val="nil"/>
            </w:tcBorders>
            <w:shd w:val="clear" w:color="auto" w:fill="auto"/>
            <w:noWrap/>
            <w:hideMark/>
          </w:tcPr>
          <w:p w14:paraId="22808FA0"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29.3</w:t>
            </w:r>
          </w:p>
        </w:tc>
        <w:tc>
          <w:tcPr>
            <w:tcW w:w="1120" w:type="dxa"/>
            <w:tcBorders>
              <w:top w:val="nil"/>
              <w:left w:val="nil"/>
              <w:bottom w:val="nil"/>
              <w:right w:val="nil"/>
            </w:tcBorders>
            <w:shd w:val="clear" w:color="auto" w:fill="auto"/>
            <w:noWrap/>
            <w:hideMark/>
          </w:tcPr>
          <w:p w14:paraId="3912AF5D"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29.3</w:t>
            </w:r>
          </w:p>
        </w:tc>
        <w:tc>
          <w:tcPr>
            <w:tcW w:w="574" w:type="dxa"/>
            <w:tcBorders>
              <w:top w:val="nil"/>
              <w:left w:val="nil"/>
              <w:bottom w:val="nil"/>
              <w:right w:val="nil"/>
            </w:tcBorders>
            <w:shd w:val="clear" w:color="auto" w:fill="auto"/>
            <w:noWrap/>
            <w:hideMark/>
          </w:tcPr>
          <w:p w14:paraId="1CDE4C24"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171BD440"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3,039</w:t>
            </w:r>
          </w:p>
        </w:tc>
        <w:tc>
          <w:tcPr>
            <w:tcW w:w="1020" w:type="dxa"/>
            <w:tcBorders>
              <w:top w:val="nil"/>
              <w:left w:val="nil"/>
              <w:bottom w:val="nil"/>
              <w:right w:val="nil"/>
            </w:tcBorders>
            <w:shd w:val="clear" w:color="auto" w:fill="auto"/>
            <w:noWrap/>
            <w:hideMark/>
          </w:tcPr>
          <w:p w14:paraId="21AA668E"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19.4</w:t>
            </w:r>
          </w:p>
        </w:tc>
        <w:tc>
          <w:tcPr>
            <w:tcW w:w="922" w:type="dxa"/>
            <w:tcBorders>
              <w:top w:val="nil"/>
              <w:left w:val="nil"/>
              <w:bottom w:val="nil"/>
              <w:right w:val="nil"/>
            </w:tcBorders>
            <w:shd w:val="clear" w:color="auto" w:fill="auto"/>
            <w:noWrap/>
            <w:hideMark/>
          </w:tcPr>
          <w:p w14:paraId="212D1E1E"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31.2</w:t>
            </w:r>
          </w:p>
        </w:tc>
      </w:tr>
      <w:tr w:rsidR="00C00699" w:rsidRPr="00AE4910" w14:paraId="2F557AFC" w14:textId="77777777" w:rsidTr="00AF3351">
        <w:trPr>
          <w:trHeight w:val="300"/>
        </w:trPr>
        <w:tc>
          <w:tcPr>
            <w:tcW w:w="1465" w:type="dxa"/>
            <w:tcBorders>
              <w:top w:val="nil"/>
              <w:left w:val="nil"/>
              <w:bottom w:val="nil"/>
              <w:right w:val="nil"/>
            </w:tcBorders>
            <w:shd w:val="clear" w:color="auto" w:fill="auto"/>
            <w:noWrap/>
            <w:hideMark/>
          </w:tcPr>
          <w:p w14:paraId="401BB5B7" w14:textId="77777777" w:rsidR="00C00699" w:rsidRPr="00AE4910" w:rsidRDefault="00C00699" w:rsidP="00C00699">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noWrap/>
            <w:hideMark/>
          </w:tcPr>
          <w:p w14:paraId="0216F1E5"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55+</w:t>
            </w:r>
          </w:p>
        </w:tc>
        <w:tc>
          <w:tcPr>
            <w:tcW w:w="1108" w:type="dxa"/>
            <w:tcBorders>
              <w:top w:val="nil"/>
              <w:left w:val="nil"/>
              <w:bottom w:val="nil"/>
              <w:right w:val="nil"/>
            </w:tcBorders>
            <w:shd w:val="clear" w:color="auto" w:fill="auto"/>
            <w:noWrap/>
            <w:hideMark/>
          </w:tcPr>
          <w:p w14:paraId="454A8B73"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24,287</w:t>
            </w:r>
          </w:p>
        </w:tc>
        <w:tc>
          <w:tcPr>
            <w:tcW w:w="1120" w:type="dxa"/>
            <w:tcBorders>
              <w:top w:val="nil"/>
              <w:left w:val="nil"/>
              <w:bottom w:val="nil"/>
              <w:right w:val="nil"/>
            </w:tcBorders>
            <w:shd w:val="clear" w:color="auto" w:fill="auto"/>
            <w:noWrap/>
            <w:hideMark/>
          </w:tcPr>
          <w:p w14:paraId="57D48987"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58.7</w:t>
            </w:r>
          </w:p>
        </w:tc>
        <w:tc>
          <w:tcPr>
            <w:tcW w:w="1120" w:type="dxa"/>
            <w:tcBorders>
              <w:top w:val="nil"/>
              <w:left w:val="nil"/>
              <w:bottom w:val="nil"/>
              <w:right w:val="nil"/>
            </w:tcBorders>
            <w:shd w:val="clear" w:color="auto" w:fill="auto"/>
            <w:noWrap/>
            <w:hideMark/>
          </w:tcPr>
          <w:p w14:paraId="0FACED37"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58.7</w:t>
            </w:r>
          </w:p>
        </w:tc>
        <w:tc>
          <w:tcPr>
            <w:tcW w:w="574" w:type="dxa"/>
            <w:tcBorders>
              <w:top w:val="nil"/>
              <w:left w:val="nil"/>
              <w:bottom w:val="nil"/>
              <w:right w:val="nil"/>
            </w:tcBorders>
            <w:shd w:val="clear" w:color="auto" w:fill="auto"/>
            <w:noWrap/>
            <w:hideMark/>
          </w:tcPr>
          <w:p w14:paraId="78152367"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5DFC311C"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4,981</w:t>
            </w:r>
          </w:p>
        </w:tc>
        <w:tc>
          <w:tcPr>
            <w:tcW w:w="1020" w:type="dxa"/>
            <w:tcBorders>
              <w:top w:val="nil"/>
              <w:left w:val="nil"/>
              <w:bottom w:val="nil"/>
              <w:right w:val="nil"/>
            </w:tcBorders>
            <w:shd w:val="clear" w:color="auto" w:fill="auto"/>
            <w:noWrap/>
            <w:hideMark/>
          </w:tcPr>
          <w:p w14:paraId="2EF4E167"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31.7</w:t>
            </w:r>
          </w:p>
        </w:tc>
        <w:tc>
          <w:tcPr>
            <w:tcW w:w="922" w:type="dxa"/>
            <w:tcBorders>
              <w:top w:val="nil"/>
              <w:left w:val="nil"/>
              <w:bottom w:val="nil"/>
              <w:right w:val="nil"/>
            </w:tcBorders>
            <w:shd w:val="clear" w:color="auto" w:fill="auto"/>
            <w:noWrap/>
            <w:hideMark/>
          </w:tcPr>
          <w:p w14:paraId="03780B48"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51.1</w:t>
            </w:r>
          </w:p>
        </w:tc>
      </w:tr>
      <w:tr w:rsidR="00C00699" w:rsidRPr="00AE4910" w14:paraId="26DCF5E3" w14:textId="77777777" w:rsidTr="00AF3351">
        <w:trPr>
          <w:trHeight w:val="300"/>
        </w:trPr>
        <w:tc>
          <w:tcPr>
            <w:tcW w:w="1465" w:type="dxa"/>
            <w:tcBorders>
              <w:top w:val="nil"/>
              <w:left w:val="nil"/>
              <w:bottom w:val="nil"/>
              <w:right w:val="nil"/>
            </w:tcBorders>
            <w:shd w:val="clear" w:color="auto" w:fill="auto"/>
            <w:noWrap/>
            <w:hideMark/>
          </w:tcPr>
          <w:p w14:paraId="7D5BE75D" w14:textId="77777777" w:rsidR="00C00699" w:rsidRPr="00AE4910" w:rsidRDefault="00C00699" w:rsidP="00C00699">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noWrap/>
            <w:hideMark/>
          </w:tcPr>
          <w:p w14:paraId="49C7E879"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Missing</w:t>
            </w:r>
          </w:p>
        </w:tc>
        <w:tc>
          <w:tcPr>
            <w:tcW w:w="1108" w:type="dxa"/>
            <w:tcBorders>
              <w:top w:val="nil"/>
              <w:left w:val="nil"/>
              <w:bottom w:val="nil"/>
              <w:right w:val="nil"/>
            </w:tcBorders>
            <w:shd w:val="clear" w:color="auto" w:fill="auto"/>
            <w:noWrap/>
            <w:hideMark/>
          </w:tcPr>
          <w:p w14:paraId="152E5662"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n/a</w:t>
            </w:r>
          </w:p>
        </w:tc>
        <w:tc>
          <w:tcPr>
            <w:tcW w:w="1120" w:type="dxa"/>
            <w:tcBorders>
              <w:top w:val="nil"/>
              <w:left w:val="nil"/>
              <w:bottom w:val="nil"/>
              <w:right w:val="nil"/>
            </w:tcBorders>
            <w:shd w:val="clear" w:color="auto" w:fill="auto"/>
            <w:noWrap/>
            <w:hideMark/>
          </w:tcPr>
          <w:p w14:paraId="2DB49AB6"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n/a</w:t>
            </w:r>
          </w:p>
        </w:tc>
        <w:tc>
          <w:tcPr>
            <w:tcW w:w="1120" w:type="dxa"/>
            <w:tcBorders>
              <w:top w:val="nil"/>
              <w:left w:val="nil"/>
              <w:bottom w:val="nil"/>
              <w:right w:val="nil"/>
            </w:tcBorders>
            <w:shd w:val="clear" w:color="auto" w:fill="auto"/>
            <w:noWrap/>
            <w:hideMark/>
          </w:tcPr>
          <w:p w14:paraId="049FF8EF"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n/a</w:t>
            </w:r>
          </w:p>
        </w:tc>
        <w:tc>
          <w:tcPr>
            <w:tcW w:w="574" w:type="dxa"/>
            <w:tcBorders>
              <w:top w:val="nil"/>
              <w:left w:val="nil"/>
              <w:bottom w:val="nil"/>
              <w:right w:val="nil"/>
            </w:tcBorders>
            <w:shd w:val="clear" w:color="auto" w:fill="auto"/>
            <w:noWrap/>
            <w:hideMark/>
          </w:tcPr>
          <w:p w14:paraId="081DA0E0"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73B15FC1"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5,956</w:t>
            </w:r>
          </w:p>
        </w:tc>
        <w:tc>
          <w:tcPr>
            <w:tcW w:w="1020" w:type="dxa"/>
            <w:tcBorders>
              <w:top w:val="nil"/>
              <w:left w:val="nil"/>
              <w:bottom w:val="nil"/>
              <w:right w:val="nil"/>
            </w:tcBorders>
            <w:shd w:val="clear" w:color="auto" w:fill="auto"/>
            <w:noWrap/>
            <w:hideMark/>
          </w:tcPr>
          <w:p w14:paraId="76B359A9"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37.9</w:t>
            </w:r>
          </w:p>
        </w:tc>
        <w:tc>
          <w:tcPr>
            <w:tcW w:w="922" w:type="dxa"/>
            <w:tcBorders>
              <w:top w:val="nil"/>
              <w:left w:val="nil"/>
              <w:bottom w:val="nil"/>
              <w:right w:val="nil"/>
            </w:tcBorders>
            <w:shd w:val="clear" w:color="auto" w:fill="auto"/>
            <w:noWrap/>
            <w:hideMark/>
          </w:tcPr>
          <w:p w14:paraId="59838D9F"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n/a</w:t>
            </w:r>
          </w:p>
        </w:tc>
      </w:tr>
      <w:tr w:rsidR="00C00699" w:rsidRPr="00AE4910" w14:paraId="3A7FDB33" w14:textId="77777777" w:rsidTr="00AF3351">
        <w:trPr>
          <w:trHeight w:val="300"/>
        </w:trPr>
        <w:tc>
          <w:tcPr>
            <w:tcW w:w="1465" w:type="dxa"/>
            <w:tcBorders>
              <w:top w:val="nil"/>
              <w:left w:val="nil"/>
              <w:bottom w:val="nil"/>
              <w:right w:val="nil"/>
            </w:tcBorders>
            <w:shd w:val="clear" w:color="auto" w:fill="auto"/>
            <w:hideMark/>
          </w:tcPr>
          <w:p w14:paraId="05D1D93D"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Race/ethnicity</w:t>
            </w:r>
          </w:p>
        </w:tc>
        <w:tc>
          <w:tcPr>
            <w:tcW w:w="2180" w:type="dxa"/>
            <w:tcBorders>
              <w:top w:val="nil"/>
              <w:left w:val="nil"/>
              <w:bottom w:val="nil"/>
              <w:right w:val="nil"/>
            </w:tcBorders>
            <w:shd w:val="clear" w:color="auto" w:fill="auto"/>
            <w:noWrap/>
            <w:hideMark/>
          </w:tcPr>
          <w:p w14:paraId="5E87AF7B"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1663F5FA"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1120" w:type="dxa"/>
            <w:tcBorders>
              <w:top w:val="nil"/>
              <w:left w:val="nil"/>
              <w:bottom w:val="nil"/>
              <w:right w:val="nil"/>
            </w:tcBorders>
            <w:shd w:val="clear" w:color="auto" w:fill="auto"/>
            <w:noWrap/>
            <w:hideMark/>
          </w:tcPr>
          <w:p w14:paraId="13E027B4"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1120" w:type="dxa"/>
            <w:tcBorders>
              <w:top w:val="nil"/>
              <w:left w:val="nil"/>
              <w:bottom w:val="nil"/>
              <w:right w:val="nil"/>
            </w:tcBorders>
            <w:shd w:val="clear" w:color="auto" w:fill="auto"/>
            <w:noWrap/>
            <w:hideMark/>
          </w:tcPr>
          <w:p w14:paraId="195FDA7E"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574" w:type="dxa"/>
            <w:tcBorders>
              <w:top w:val="nil"/>
              <w:left w:val="nil"/>
              <w:bottom w:val="nil"/>
              <w:right w:val="nil"/>
            </w:tcBorders>
            <w:shd w:val="clear" w:color="auto" w:fill="auto"/>
            <w:noWrap/>
            <w:hideMark/>
          </w:tcPr>
          <w:p w14:paraId="0D4DCCCC"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1108" w:type="dxa"/>
            <w:tcBorders>
              <w:top w:val="nil"/>
              <w:left w:val="nil"/>
              <w:bottom w:val="nil"/>
              <w:right w:val="nil"/>
            </w:tcBorders>
            <w:shd w:val="clear" w:color="auto" w:fill="auto"/>
            <w:noWrap/>
            <w:hideMark/>
          </w:tcPr>
          <w:p w14:paraId="7CB66A59"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1020" w:type="dxa"/>
            <w:tcBorders>
              <w:top w:val="nil"/>
              <w:left w:val="nil"/>
              <w:bottom w:val="nil"/>
              <w:right w:val="nil"/>
            </w:tcBorders>
            <w:shd w:val="clear" w:color="auto" w:fill="auto"/>
            <w:noWrap/>
            <w:hideMark/>
          </w:tcPr>
          <w:p w14:paraId="7D1ADA08"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922" w:type="dxa"/>
            <w:tcBorders>
              <w:top w:val="nil"/>
              <w:left w:val="nil"/>
              <w:bottom w:val="nil"/>
              <w:right w:val="nil"/>
            </w:tcBorders>
            <w:shd w:val="clear" w:color="auto" w:fill="auto"/>
            <w:noWrap/>
            <w:hideMark/>
          </w:tcPr>
          <w:p w14:paraId="0A2B4EEF"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r>
      <w:tr w:rsidR="00C00699" w:rsidRPr="00AE4910" w14:paraId="366B17A5" w14:textId="77777777" w:rsidTr="00AF3351">
        <w:trPr>
          <w:trHeight w:val="345"/>
        </w:trPr>
        <w:tc>
          <w:tcPr>
            <w:tcW w:w="1465" w:type="dxa"/>
            <w:tcBorders>
              <w:top w:val="nil"/>
              <w:left w:val="nil"/>
              <w:bottom w:val="nil"/>
              <w:right w:val="nil"/>
            </w:tcBorders>
            <w:shd w:val="clear" w:color="auto" w:fill="auto"/>
            <w:noWrap/>
            <w:hideMark/>
          </w:tcPr>
          <w:p w14:paraId="56090C17"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2180" w:type="dxa"/>
            <w:tcBorders>
              <w:top w:val="nil"/>
              <w:left w:val="nil"/>
              <w:bottom w:val="nil"/>
              <w:right w:val="nil"/>
            </w:tcBorders>
            <w:shd w:val="clear" w:color="auto" w:fill="auto"/>
            <w:noWrap/>
            <w:hideMark/>
          </w:tcPr>
          <w:p w14:paraId="3421C305"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Indigenous</w:t>
            </w:r>
          </w:p>
        </w:tc>
        <w:tc>
          <w:tcPr>
            <w:tcW w:w="1108" w:type="dxa"/>
            <w:tcBorders>
              <w:top w:val="nil"/>
              <w:left w:val="nil"/>
              <w:bottom w:val="nil"/>
              <w:right w:val="nil"/>
            </w:tcBorders>
            <w:shd w:val="clear" w:color="auto" w:fill="auto"/>
            <w:noWrap/>
            <w:hideMark/>
          </w:tcPr>
          <w:p w14:paraId="0E43698A"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1,757</w:t>
            </w:r>
          </w:p>
        </w:tc>
        <w:tc>
          <w:tcPr>
            <w:tcW w:w="1120" w:type="dxa"/>
            <w:tcBorders>
              <w:top w:val="nil"/>
              <w:left w:val="nil"/>
              <w:bottom w:val="nil"/>
              <w:right w:val="nil"/>
            </w:tcBorders>
            <w:shd w:val="clear" w:color="auto" w:fill="auto"/>
            <w:noWrap/>
            <w:hideMark/>
          </w:tcPr>
          <w:p w14:paraId="4B349AFD"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4.3</w:t>
            </w:r>
          </w:p>
        </w:tc>
        <w:tc>
          <w:tcPr>
            <w:tcW w:w="1120" w:type="dxa"/>
            <w:tcBorders>
              <w:top w:val="nil"/>
              <w:left w:val="nil"/>
              <w:bottom w:val="nil"/>
              <w:right w:val="nil"/>
            </w:tcBorders>
            <w:shd w:val="clear" w:color="auto" w:fill="auto"/>
            <w:noWrap/>
            <w:hideMark/>
          </w:tcPr>
          <w:p w14:paraId="3C2ABD2B"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4.4</w:t>
            </w:r>
          </w:p>
        </w:tc>
        <w:tc>
          <w:tcPr>
            <w:tcW w:w="574" w:type="dxa"/>
            <w:tcBorders>
              <w:top w:val="nil"/>
              <w:left w:val="nil"/>
              <w:bottom w:val="nil"/>
              <w:right w:val="nil"/>
            </w:tcBorders>
            <w:shd w:val="clear" w:color="auto" w:fill="auto"/>
            <w:hideMark/>
          </w:tcPr>
          <w:p w14:paraId="4EA7EB9E"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1B06F3CD"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666</w:t>
            </w:r>
          </w:p>
        </w:tc>
        <w:tc>
          <w:tcPr>
            <w:tcW w:w="1020" w:type="dxa"/>
            <w:tcBorders>
              <w:top w:val="nil"/>
              <w:left w:val="nil"/>
              <w:bottom w:val="nil"/>
              <w:right w:val="nil"/>
            </w:tcBorders>
            <w:shd w:val="clear" w:color="auto" w:fill="auto"/>
            <w:noWrap/>
            <w:hideMark/>
          </w:tcPr>
          <w:p w14:paraId="74C3CC6C"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4.2</w:t>
            </w:r>
          </w:p>
        </w:tc>
        <w:tc>
          <w:tcPr>
            <w:tcW w:w="922" w:type="dxa"/>
            <w:tcBorders>
              <w:top w:val="nil"/>
              <w:left w:val="nil"/>
              <w:bottom w:val="nil"/>
              <w:right w:val="nil"/>
            </w:tcBorders>
            <w:shd w:val="clear" w:color="auto" w:fill="auto"/>
            <w:noWrap/>
            <w:hideMark/>
          </w:tcPr>
          <w:p w14:paraId="168639FB"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7.2</w:t>
            </w:r>
          </w:p>
        </w:tc>
      </w:tr>
      <w:tr w:rsidR="00C00699" w:rsidRPr="00AE4910" w14:paraId="21F633B9" w14:textId="77777777" w:rsidTr="00AF3351">
        <w:trPr>
          <w:trHeight w:val="300"/>
        </w:trPr>
        <w:tc>
          <w:tcPr>
            <w:tcW w:w="1465" w:type="dxa"/>
            <w:tcBorders>
              <w:top w:val="nil"/>
              <w:left w:val="nil"/>
              <w:bottom w:val="nil"/>
              <w:right w:val="nil"/>
            </w:tcBorders>
            <w:shd w:val="clear" w:color="auto" w:fill="auto"/>
            <w:noWrap/>
            <w:hideMark/>
          </w:tcPr>
          <w:p w14:paraId="4576D707" w14:textId="77777777" w:rsidR="00C00699" w:rsidRPr="00AE4910" w:rsidRDefault="00C00699" w:rsidP="00C00699">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noWrap/>
            <w:hideMark/>
          </w:tcPr>
          <w:p w14:paraId="7B240952"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Chinese</w:t>
            </w:r>
          </w:p>
        </w:tc>
        <w:tc>
          <w:tcPr>
            <w:tcW w:w="1108" w:type="dxa"/>
            <w:tcBorders>
              <w:top w:val="nil"/>
              <w:left w:val="nil"/>
              <w:bottom w:val="nil"/>
              <w:right w:val="nil"/>
            </w:tcBorders>
            <w:shd w:val="clear" w:color="auto" w:fill="auto"/>
            <w:noWrap/>
            <w:hideMark/>
          </w:tcPr>
          <w:p w14:paraId="30869091"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882</w:t>
            </w:r>
          </w:p>
        </w:tc>
        <w:tc>
          <w:tcPr>
            <w:tcW w:w="1120" w:type="dxa"/>
            <w:tcBorders>
              <w:top w:val="nil"/>
              <w:left w:val="nil"/>
              <w:bottom w:val="nil"/>
              <w:right w:val="nil"/>
            </w:tcBorders>
            <w:shd w:val="clear" w:color="auto" w:fill="auto"/>
            <w:noWrap/>
            <w:hideMark/>
          </w:tcPr>
          <w:p w14:paraId="3564D53B"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2.1</w:t>
            </w:r>
          </w:p>
        </w:tc>
        <w:tc>
          <w:tcPr>
            <w:tcW w:w="1120" w:type="dxa"/>
            <w:tcBorders>
              <w:top w:val="nil"/>
              <w:left w:val="nil"/>
              <w:bottom w:val="nil"/>
              <w:right w:val="nil"/>
            </w:tcBorders>
            <w:shd w:val="clear" w:color="auto" w:fill="auto"/>
            <w:noWrap/>
            <w:hideMark/>
          </w:tcPr>
          <w:p w14:paraId="78550801"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2.2</w:t>
            </w:r>
          </w:p>
        </w:tc>
        <w:tc>
          <w:tcPr>
            <w:tcW w:w="574" w:type="dxa"/>
            <w:tcBorders>
              <w:top w:val="nil"/>
              <w:left w:val="nil"/>
              <w:bottom w:val="nil"/>
              <w:right w:val="nil"/>
            </w:tcBorders>
            <w:shd w:val="clear" w:color="auto" w:fill="auto"/>
            <w:hideMark/>
          </w:tcPr>
          <w:p w14:paraId="71210AD1"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1BA8E8E4"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238</w:t>
            </w:r>
          </w:p>
        </w:tc>
        <w:tc>
          <w:tcPr>
            <w:tcW w:w="1020" w:type="dxa"/>
            <w:tcBorders>
              <w:top w:val="nil"/>
              <w:left w:val="nil"/>
              <w:bottom w:val="nil"/>
              <w:right w:val="nil"/>
            </w:tcBorders>
            <w:shd w:val="clear" w:color="auto" w:fill="auto"/>
            <w:noWrap/>
            <w:hideMark/>
          </w:tcPr>
          <w:p w14:paraId="39FB3B22"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1.5</w:t>
            </w:r>
          </w:p>
        </w:tc>
        <w:tc>
          <w:tcPr>
            <w:tcW w:w="922" w:type="dxa"/>
            <w:tcBorders>
              <w:top w:val="nil"/>
              <w:left w:val="nil"/>
              <w:bottom w:val="nil"/>
              <w:right w:val="nil"/>
            </w:tcBorders>
            <w:shd w:val="clear" w:color="auto" w:fill="auto"/>
            <w:noWrap/>
            <w:hideMark/>
          </w:tcPr>
          <w:p w14:paraId="76186C0D"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2.6</w:t>
            </w:r>
          </w:p>
        </w:tc>
      </w:tr>
      <w:tr w:rsidR="00C00699" w:rsidRPr="00AE4910" w14:paraId="42C5A810" w14:textId="77777777" w:rsidTr="00AF3351">
        <w:trPr>
          <w:trHeight w:val="450"/>
        </w:trPr>
        <w:tc>
          <w:tcPr>
            <w:tcW w:w="1465" w:type="dxa"/>
            <w:tcBorders>
              <w:top w:val="nil"/>
              <w:left w:val="nil"/>
              <w:bottom w:val="nil"/>
              <w:right w:val="nil"/>
            </w:tcBorders>
            <w:shd w:val="clear" w:color="auto" w:fill="auto"/>
            <w:noWrap/>
            <w:hideMark/>
          </w:tcPr>
          <w:p w14:paraId="7D2B0390" w14:textId="77777777" w:rsidR="00C00699" w:rsidRPr="00AE4910" w:rsidRDefault="00C00699" w:rsidP="00C00699">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hideMark/>
          </w:tcPr>
          <w:p w14:paraId="7634B6D3"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White</w:t>
            </w:r>
          </w:p>
        </w:tc>
        <w:tc>
          <w:tcPr>
            <w:tcW w:w="1108" w:type="dxa"/>
            <w:tcBorders>
              <w:top w:val="nil"/>
              <w:left w:val="nil"/>
              <w:bottom w:val="nil"/>
              <w:right w:val="nil"/>
            </w:tcBorders>
            <w:shd w:val="clear" w:color="auto" w:fill="auto"/>
            <w:noWrap/>
            <w:hideMark/>
          </w:tcPr>
          <w:p w14:paraId="5F56C53F"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35,026</w:t>
            </w:r>
          </w:p>
        </w:tc>
        <w:tc>
          <w:tcPr>
            <w:tcW w:w="1120" w:type="dxa"/>
            <w:tcBorders>
              <w:top w:val="nil"/>
              <w:left w:val="nil"/>
              <w:bottom w:val="nil"/>
              <w:right w:val="nil"/>
            </w:tcBorders>
            <w:shd w:val="clear" w:color="auto" w:fill="auto"/>
            <w:noWrap/>
            <w:hideMark/>
          </w:tcPr>
          <w:p w14:paraId="1ED9E0D3"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84.7</w:t>
            </w:r>
          </w:p>
        </w:tc>
        <w:tc>
          <w:tcPr>
            <w:tcW w:w="1120" w:type="dxa"/>
            <w:tcBorders>
              <w:top w:val="nil"/>
              <w:left w:val="nil"/>
              <w:bottom w:val="nil"/>
              <w:right w:val="nil"/>
            </w:tcBorders>
            <w:shd w:val="clear" w:color="auto" w:fill="auto"/>
            <w:noWrap/>
            <w:hideMark/>
          </w:tcPr>
          <w:p w14:paraId="2792B773"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87.5</w:t>
            </w:r>
          </w:p>
        </w:tc>
        <w:tc>
          <w:tcPr>
            <w:tcW w:w="574" w:type="dxa"/>
            <w:tcBorders>
              <w:top w:val="nil"/>
              <w:left w:val="nil"/>
              <w:bottom w:val="nil"/>
              <w:right w:val="nil"/>
            </w:tcBorders>
            <w:shd w:val="clear" w:color="auto" w:fill="auto"/>
            <w:hideMark/>
          </w:tcPr>
          <w:p w14:paraId="4294847A"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56AB2405"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7,439</w:t>
            </w:r>
          </w:p>
        </w:tc>
        <w:tc>
          <w:tcPr>
            <w:tcW w:w="1020" w:type="dxa"/>
            <w:tcBorders>
              <w:top w:val="nil"/>
              <w:left w:val="nil"/>
              <w:bottom w:val="nil"/>
              <w:right w:val="nil"/>
            </w:tcBorders>
            <w:shd w:val="clear" w:color="auto" w:fill="auto"/>
            <w:noWrap/>
            <w:hideMark/>
          </w:tcPr>
          <w:p w14:paraId="7E91BCA3"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47.4</w:t>
            </w:r>
          </w:p>
        </w:tc>
        <w:tc>
          <w:tcPr>
            <w:tcW w:w="922" w:type="dxa"/>
            <w:tcBorders>
              <w:top w:val="nil"/>
              <w:left w:val="nil"/>
              <w:bottom w:val="nil"/>
              <w:right w:val="nil"/>
            </w:tcBorders>
            <w:shd w:val="clear" w:color="auto" w:fill="auto"/>
            <w:noWrap/>
            <w:hideMark/>
          </w:tcPr>
          <w:p w14:paraId="37FEBDD7"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79.9</w:t>
            </w:r>
          </w:p>
        </w:tc>
      </w:tr>
      <w:tr w:rsidR="00C00699" w:rsidRPr="00AE4910" w14:paraId="5755108C" w14:textId="77777777" w:rsidTr="00AF3351">
        <w:trPr>
          <w:trHeight w:val="480"/>
        </w:trPr>
        <w:tc>
          <w:tcPr>
            <w:tcW w:w="1465" w:type="dxa"/>
            <w:tcBorders>
              <w:top w:val="nil"/>
              <w:left w:val="nil"/>
              <w:bottom w:val="nil"/>
              <w:right w:val="nil"/>
            </w:tcBorders>
            <w:shd w:val="clear" w:color="auto" w:fill="auto"/>
            <w:noWrap/>
            <w:hideMark/>
          </w:tcPr>
          <w:p w14:paraId="33CD482D" w14:textId="77777777" w:rsidR="00C00699" w:rsidRPr="00AE4910" w:rsidRDefault="00C00699" w:rsidP="00C00699">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noWrap/>
            <w:hideMark/>
          </w:tcPr>
          <w:p w14:paraId="6556C26F"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South Asian</w:t>
            </w:r>
          </w:p>
        </w:tc>
        <w:tc>
          <w:tcPr>
            <w:tcW w:w="1108" w:type="dxa"/>
            <w:tcBorders>
              <w:top w:val="nil"/>
              <w:left w:val="nil"/>
              <w:bottom w:val="nil"/>
              <w:right w:val="nil"/>
            </w:tcBorders>
            <w:shd w:val="clear" w:color="auto" w:fill="auto"/>
            <w:noWrap/>
            <w:hideMark/>
          </w:tcPr>
          <w:p w14:paraId="4C6DFF3B"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606</w:t>
            </w:r>
          </w:p>
        </w:tc>
        <w:tc>
          <w:tcPr>
            <w:tcW w:w="1120" w:type="dxa"/>
            <w:tcBorders>
              <w:top w:val="nil"/>
              <w:left w:val="nil"/>
              <w:bottom w:val="nil"/>
              <w:right w:val="nil"/>
            </w:tcBorders>
            <w:shd w:val="clear" w:color="auto" w:fill="auto"/>
            <w:noWrap/>
            <w:hideMark/>
          </w:tcPr>
          <w:p w14:paraId="32E54B48"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1.5</w:t>
            </w:r>
          </w:p>
        </w:tc>
        <w:tc>
          <w:tcPr>
            <w:tcW w:w="1120" w:type="dxa"/>
            <w:tcBorders>
              <w:top w:val="nil"/>
              <w:left w:val="nil"/>
              <w:bottom w:val="nil"/>
              <w:right w:val="nil"/>
            </w:tcBorders>
            <w:shd w:val="clear" w:color="auto" w:fill="auto"/>
            <w:noWrap/>
            <w:hideMark/>
          </w:tcPr>
          <w:p w14:paraId="2185E29F"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1.5</w:t>
            </w:r>
          </w:p>
        </w:tc>
        <w:tc>
          <w:tcPr>
            <w:tcW w:w="574" w:type="dxa"/>
            <w:tcBorders>
              <w:top w:val="nil"/>
              <w:left w:val="nil"/>
              <w:bottom w:val="nil"/>
              <w:right w:val="nil"/>
            </w:tcBorders>
            <w:shd w:val="clear" w:color="auto" w:fill="auto"/>
            <w:hideMark/>
          </w:tcPr>
          <w:p w14:paraId="2853C2F5"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306AF8A3"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315</w:t>
            </w:r>
          </w:p>
        </w:tc>
        <w:tc>
          <w:tcPr>
            <w:tcW w:w="1020" w:type="dxa"/>
            <w:tcBorders>
              <w:top w:val="nil"/>
              <w:left w:val="nil"/>
              <w:bottom w:val="nil"/>
              <w:right w:val="nil"/>
            </w:tcBorders>
            <w:shd w:val="clear" w:color="auto" w:fill="auto"/>
            <w:noWrap/>
            <w:hideMark/>
          </w:tcPr>
          <w:p w14:paraId="12D15192"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2.0</w:t>
            </w:r>
          </w:p>
        </w:tc>
        <w:tc>
          <w:tcPr>
            <w:tcW w:w="922" w:type="dxa"/>
            <w:tcBorders>
              <w:top w:val="nil"/>
              <w:left w:val="nil"/>
              <w:bottom w:val="nil"/>
              <w:right w:val="nil"/>
            </w:tcBorders>
            <w:shd w:val="clear" w:color="auto" w:fill="auto"/>
            <w:noWrap/>
            <w:hideMark/>
          </w:tcPr>
          <w:p w14:paraId="0333050A"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3.4</w:t>
            </w:r>
          </w:p>
        </w:tc>
      </w:tr>
      <w:tr w:rsidR="00C00699" w:rsidRPr="00AE4910" w14:paraId="124DAB6C" w14:textId="77777777" w:rsidTr="00AF3351">
        <w:trPr>
          <w:trHeight w:val="375"/>
        </w:trPr>
        <w:tc>
          <w:tcPr>
            <w:tcW w:w="1465" w:type="dxa"/>
            <w:tcBorders>
              <w:top w:val="nil"/>
              <w:left w:val="nil"/>
              <w:bottom w:val="nil"/>
              <w:right w:val="nil"/>
            </w:tcBorders>
            <w:shd w:val="clear" w:color="auto" w:fill="auto"/>
            <w:noWrap/>
            <w:hideMark/>
          </w:tcPr>
          <w:p w14:paraId="7568A260" w14:textId="77777777" w:rsidR="00C00699" w:rsidRPr="00AE4910" w:rsidRDefault="00C00699" w:rsidP="00C00699">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noWrap/>
            <w:hideMark/>
          </w:tcPr>
          <w:p w14:paraId="4A2A33B6"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Other</w:t>
            </w:r>
          </w:p>
        </w:tc>
        <w:tc>
          <w:tcPr>
            <w:tcW w:w="1108" w:type="dxa"/>
            <w:tcBorders>
              <w:top w:val="nil"/>
              <w:left w:val="nil"/>
              <w:bottom w:val="nil"/>
              <w:right w:val="nil"/>
            </w:tcBorders>
            <w:shd w:val="clear" w:color="auto" w:fill="auto"/>
            <w:noWrap/>
            <w:hideMark/>
          </w:tcPr>
          <w:p w14:paraId="500EAA41"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1,766</w:t>
            </w:r>
          </w:p>
        </w:tc>
        <w:tc>
          <w:tcPr>
            <w:tcW w:w="1120" w:type="dxa"/>
            <w:tcBorders>
              <w:top w:val="nil"/>
              <w:left w:val="nil"/>
              <w:bottom w:val="nil"/>
              <w:right w:val="nil"/>
            </w:tcBorders>
            <w:shd w:val="clear" w:color="auto" w:fill="auto"/>
            <w:noWrap/>
            <w:hideMark/>
          </w:tcPr>
          <w:p w14:paraId="5DA650FC"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4.3</w:t>
            </w:r>
          </w:p>
        </w:tc>
        <w:tc>
          <w:tcPr>
            <w:tcW w:w="1120" w:type="dxa"/>
            <w:tcBorders>
              <w:top w:val="nil"/>
              <w:left w:val="nil"/>
              <w:bottom w:val="nil"/>
              <w:right w:val="nil"/>
            </w:tcBorders>
            <w:shd w:val="clear" w:color="auto" w:fill="auto"/>
            <w:noWrap/>
            <w:hideMark/>
          </w:tcPr>
          <w:p w14:paraId="507DB76D"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4.4</w:t>
            </w:r>
          </w:p>
        </w:tc>
        <w:tc>
          <w:tcPr>
            <w:tcW w:w="574" w:type="dxa"/>
            <w:tcBorders>
              <w:top w:val="nil"/>
              <w:left w:val="nil"/>
              <w:bottom w:val="nil"/>
              <w:right w:val="nil"/>
            </w:tcBorders>
            <w:shd w:val="clear" w:color="auto" w:fill="auto"/>
            <w:hideMark/>
          </w:tcPr>
          <w:p w14:paraId="01F2AF50"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563C33F4"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649</w:t>
            </w:r>
          </w:p>
        </w:tc>
        <w:tc>
          <w:tcPr>
            <w:tcW w:w="1020" w:type="dxa"/>
            <w:tcBorders>
              <w:top w:val="nil"/>
              <w:left w:val="nil"/>
              <w:bottom w:val="nil"/>
              <w:right w:val="nil"/>
            </w:tcBorders>
            <w:shd w:val="clear" w:color="auto" w:fill="auto"/>
            <w:noWrap/>
            <w:hideMark/>
          </w:tcPr>
          <w:p w14:paraId="5EA1F1B5"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4.1</w:t>
            </w:r>
          </w:p>
        </w:tc>
        <w:tc>
          <w:tcPr>
            <w:tcW w:w="922" w:type="dxa"/>
            <w:tcBorders>
              <w:top w:val="nil"/>
              <w:left w:val="nil"/>
              <w:bottom w:val="nil"/>
              <w:right w:val="nil"/>
            </w:tcBorders>
            <w:shd w:val="clear" w:color="auto" w:fill="auto"/>
            <w:noWrap/>
            <w:hideMark/>
          </w:tcPr>
          <w:p w14:paraId="05C283F9"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7.0</w:t>
            </w:r>
          </w:p>
        </w:tc>
      </w:tr>
      <w:tr w:rsidR="00C00699" w:rsidRPr="00AE4910" w14:paraId="4E022DA6" w14:textId="77777777" w:rsidTr="00AF3351">
        <w:trPr>
          <w:trHeight w:val="345"/>
        </w:trPr>
        <w:tc>
          <w:tcPr>
            <w:tcW w:w="1465" w:type="dxa"/>
            <w:tcBorders>
              <w:top w:val="nil"/>
              <w:left w:val="nil"/>
              <w:bottom w:val="nil"/>
              <w:right w:val="nil"/>
            </w:tcBorders>
            <w:shd w:val="clear" w:color="auto" w:fill="auto"/>
            <w:noWrap/>
            <w:hideMark/>
          </w:tcPr>
          <w:p w14:paraId="48B5F80B" w14:textId="77777777" w:rsidR="00C00699" w:rsidRPr="00AE4910" w:rsidRDefault="00C00699" w:rsidP="00C00699">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hideMark/>
          </w:tcPr>
          <w:p w14:paraId="07F9A57A"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Missing/Unknown</w:t>
            </w:r>
          </w:p>
        </w:tc>
        <w:tc>
          <w:tcPr>
            <w:tcW w:w="1108" w:type="dxa"/>
            <w:tcBorders>
              <w:top w:val="nil"/>
              <w:left w:val="nil"/>
              <w:bottom w:val="nil"/>
              <w:right w:val="nil"/>
            </w:tcBorders>
            <w:shd w:val="clear" w:color="auto" w:fill="auto"/>
            <w:noWrap/>
            <w:hideMark/>
          </w:tcPr>
          <w:p w14:paraId="0F4DE6E1"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1,338</w:t>
            </w:r>
          </w:p>
        </w:tc>
        <w:tc>
          <w:tcPr>
            <w:tcW w:w="1120" w:type="dxa"/>
            <w:tcBorders>
              <w:top w:val="nil"/>
              <w:left w:val="nil"/>
              <w:bottom w:val="nil"/>
              <w:right w:val="nil"/>
            </w:tcBorders>
            <w:shd w:val="clear" w:color="auto" w:fill="auto"/>
            <w:noWrap/>
            <w:hideMark/>
          </w:tcPr>
          <w:p w14:paraId="3A9F0A00"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3.2</w:t>
            </w:r>
          </w:p>
        </w:tc>
        <w:tc>
          <w:tcPr>
            <w:tcW w:w="1120" w:type="dxa"/>
            <w:tcBorders>
              <w:top w:val="nil"/>
              <w:left w:val="nil"/>
              <w:bottom w:val="nil"/>
              <w:right w:val="nil"/>
            </w:tcBorders>
            <w:shd w:val="clear" w:color="auto" w:fill="auto"/>
            <w:noWrap/>
            <w:hideMark/>
          </w:tcPr>
          <w:p w14:paraId="024F67B0"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n/a</w:t>
            </w:r>
          </w:p>
        </w:tc>
        <w:tc>
          <w:tcPr>
            <w:tcW w:w="574" w:type="dxa"/>
            <w:tcBorders>
              <w:top w:val="nil"/>
              <w:left w:val="nil"/>
              <w:bottom w:val="nil"/>
              <w:right w:val="nil"/>
            </w:tcBorders>
            <w:shd w:val="clear" w:color="auto" w:fill="auto"/>
            <w:hideMark/>
          </w:tcPr>
          <w:p w14:paraId="3B497B91"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0D163F1A"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6,395</w:t>
            </w:r>
          </w:p>
        </w:tc>
        <w:tc>
          <w:tcPr>
            <w:tcW w:w="1020" w:type="dxa"/>
            <w:tcBorders>
              <w:top w:val="nil"/>
              <w:left w:val="nil"/>
              <w:bottom w:val="nil"/>
              <w:right w:val="nil"/>
            </w:tcBorders>
            <w:shd w:val="clear" w:color="auto" w:fill="auto"/>
            <w:noWrap/>
            <w:hideMark/>
          </w:tcPr>
          <w:p w14:paraId="297F6F43"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40.7</w:t>
            </w:r>
          </w:p>
        </w:tc>
        <w:tc>
          <w:tcPr>
            <w:tcW w:w="922" w:type="dxa"/>
            <w:tcBorders>
              <w:top w:val="nil"/>
              <w:left w:val="nil"/>
              <w:bottom w:val="nil"/>
              <w:right w:val="nil"/>
            </w:tcBorders>
            <w:shd w:val="clear" w:color="auto" w:fill="auto"/>
            <w:noWrap/>
            <w:hideMark/>
          </w:tcPr>
          <w:p w14:paraId="18DC1444"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n/a</w:t>
            </w:r>
          </w:p>
        </w:tc>
      </w:tr>
      <w:tr w:rsidR="00C00699" w:rsidRPr="00AE4910" w14:paraId="4DB2914E" w14:textId="77777777" w:rsidTr="00AF3351">
        <w:trPr>
          <w:trHeight w:val="300"/>
        </w:trPr>
        <w:tc>
          <w:tcPr>
            <w:tcW w:w="1465" w:type="dxa"/>
            <w:tcBorders>
              <w:top w:val="nil"/>
              <w:left w:val="nil"/>
              <w:bottom w:val="nil"/>
              <w:right w:val="nil"/>
            </w:tcBorders>
            <w:shd w:val="clear" w:color="auto" w:fill="auto"/>
            <w:noWrap/>
            <w:hideMark/>
          </w:tcPr>
          <w:p w14:paraId="449E14F1"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Health region</w:t>
            </w:r>
          </w:p>
        </w:tc>
        <w:tc>
          <w:tcPr>
            <w:tcW w:w="2180" w:type="dxa"/>
            <w:tcBorders>
              <w:top w:val="nil"/>
              <w:left w:val="nil"/>
              <w:bottom w:val="nil"/>
              <w:right w:val="nil"/>
            </w:tcBorders>
            <w:shd w:val="clear" w:color="auto" w:fill="auto"/>
            <w:noWrap/>
            <w:hideMark/>
          </w:tcPr>
          <w:p w14:paraId="7F964102"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4248D34D"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1120" w:type="dxa"/>
            <w:tcBorders>
              <w:top w:val="nil"/>
              <w:left w:val="nil"/>
              <w:bottom w:val="nil"/>
              <w:right w:val="nil"/>
            </w:tcBorders>
            <w:shd w:val="clear" w:color="auto" w:fill="auto"/>
            <w:noWrap/>
            <w:hideMark/>
          </w:tcPr>
          <w:p w14:paraId="7EDF0843"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1120" w:type="dxa"/>
            <w:tcBorders>
              <w:top w:val="nil"/>
              <w:left w:val="nil"/>
              <w:bottom w:val="nil"/>
              <w:right w:val="nil"/>
            </w:tcBorders>
            <w:shd w:val="clear" w:color="auto" w:fill="auto"/>
            <w:noWrap/>
            <w:hideMark/>
          </w:tcPr>
          <w:p w14:paraId="4D4CE3A2"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574" w:type="dxa"/>
            <w:tcBorders>
              <w:top w:val="nil"/>
              <w:left w:val="nil"/>
              <w:bottom w:val="nil"/>
              <w:right w:val="nil"/>
            </w:tcBorders>
            <w:shd w:val="clear" w:color="auto" w:fill="auto"/>
            <w:hideMark/>
          </w:tcPr>
          <w:p w14:paraId="19C589E8"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1108" w:type="dxa"/>
            <w:tcBorders>
              <w:top w:val="nil"/>
              <w:left w:val="nil"/>
              <w:bottom w:val="nil"/>
              <w:right w:val="nil"/>
            </w:tcBorders>
            <w:shd w:val="clear" w:color="auto" w:fill="auto"/>
            <w:noWrap/>
            <w:hideMark/>
          </w:tcPr>
          <w:p w14:paraId="4A484AC5"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1020" w:type="dxa"/>
            <w:tcBorders>
              <w:top w:val="nil"/>
              <w:left w:val="nil"/>
              <w:bottom w:val="nil"/>
              <w:right w:val="nil"/>
            </w:tcBorders>
            <w:shd w:val="clear" w:color="auto" w:fill="auto"/>
            <w:noWrap/>
            <w:hideMark/>
          </w:tcPr>
          <w:p w14:paraId="526937F7"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922" w:type="dxa"/>
            <w:tcBorders>
              <w:top w:val="nil"/>
              <w:left w:val="nil"/>
              <w:bottom w:val="nil"/>
              <w:right w:val="nil"/>
            </w:tcBorders>
            <w:shd w:val="clear" w:color="auto" w:fill="auto"/>
            <w:noWrap/>
            <w:hideMark/>
          </w:tcPr>
          <w:p w14:paraId="2994D4C0"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r>
      <w:tr w:rsidR="00C00699" w:rsidRPr="00AE4910" w14:paraId="4058DFC8" w14:textId="77777777" w:rsidTr="00AF3351">
        <w:trPr>
          <w:trHeight w:val="315"/>
        </w:trPr>
        <w:tc>
          <w:tcPr>
            <w:tcW w:w="1465" w:type="dxa"/>
            <w:tcBorders>
              <w:top w:val="nil"/>
              <w:left w:val="nil"/>
              <w:bottom w:val="nil"/>
              <w:right w:val="nil"/>
            </w:tcBorders>
            <w:shd w:val="clear" w:color="auto" w:fill="auto"/>
            <w:noWrap/>
            <w:hideMark/>
          </w:tcPr>
          <w:p w14:paraId="567D4915"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2180" w:type="dxa"/>
            <w:tcBorders>
              <w:top w:val="nil"/>
              <w:left w:val="nil"/>
              <w:bottom w:val="nil"/>
              <w:right w:val="nil"/>
            </w:tcBorders>
            <w:shd w:val="clear" w:color="auto" w:fill="auto"/>
            <w:hideMark/>
          </w:tcPr>
          <w:p w14:paraId="1F698C1D"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Fraser Health</w:t>
            </w:r>
          </w:p>
        </w:tc>
        <w:tc>
          <w:tcPr>
            <w:tcW w:w="1108" w:type="dxa"/>
            <w:tcBorders>
              <w:top w:val="nil"/>
              <w:left w:val="nil"/>
              <w:bottom w:val="nil"/>
              <w:right w:val="nil"/>
            </w:tcBorders>
            <w:shd w:val="clear" w:color="auto" w:fill="auto"/>
            <w:noWrap/>
            <w:hideMark/>
          </w:tcPr>
          <w:p w14:paraId="2F30F413"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8,451</w:t>
            </w:r>
          </w:p>
        </w:tc>
        <w:tc>
          <w:tcPr>
            <w:tcW w:w="1120" w:type="dxa"/>
            <w:tcBorders>
              <w:top w:val="nil"/>
              <w:left w:val="nil"/>
              <w:bottom w:val="nil"/>
              <w:right w:val="nil"/>
            </w:tcBorders>
            <w:shd w:val="clear" w:color="auto" w:fill="auto"/>
            <w:noWrap/>
            <w:hideMark/>
          </w:tcPr>
          <w:p w14:paraId="041057F2"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20.4</w:t>
            </w:r>
          </w:p>
        </w:tc>
        <w:tc>
          <w:tcPr>
            <w:tcW w:w="1120" w:type="dxa"/>
            <w:tcBorders>
              <w:top w:val="nil"/>
              <w:left w:val="nil"/>
              <w:bottom w:val="nil"/>
              <w:right w:val="nil"/>
            </w:tcBorders>
            <w:shd w:val="clear" w:color="auto" w:fill="auto"/>
            <w:noWrap/>
            <w:hideMark/>
          </w:tcPr>
          <w:p w14:paraId="020A86A1"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26.1</w:t>
            </w:r>
          </w:p>
        </w:tc>
        <w:tc>
          <w:tcPr>
            <w:tcW w:w="574" w:type="dxa"/>
            <w:tcBorders>
              <w:top w:val="nil"/>
              <w:left w:val="nil"/>
              <w:bottom w:val="nil"/>
              <w:right w:val="nil"/>
            </w:tcBorders>
            <w:shd w:val="clear" w:color="auto" w:fill="auto"/>
            <w:noWrap/>
            <w:hideMark/>
          </w:tcPr>
          <w:p w14:paraId="68DB8C4D"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49A2608F"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1,802</w:t>
            </w:r>
          </w:p>
        </w:tc>
        <w:tc>
          <w:tcPr>
            <w:tcW w:w="1020" w:type="dxa"/>
            <w:tcBorders>
              <w:top w:val="nil"/>
              <w:left w:val="nil"/>
              <w:bottom w:val="nil"/>
              <w:right w:val="nil"/>
            </w:tcBorders>
            <w:shd w:val="clear" w:color="auto" w:fill="auto"/>
            <w:noWrap/>
            <w:hideMark/>
          </w:tcPr>
          <w:p w14:paraId="755F1EB8"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11.5</w:t>
            </w:r>
          </w:p>
        </w:tc>
        <w:tc>
          <w:tcPr>
            <w:tcW w:w="922" w:type="dxa"/>
            <w:tcBorders>
              <w:top w:val="nil"/>
              <w:left w:val="nil"/>
              <w:bottom w:val="nil"/>
              <w:right w:val="nil"/>
            </w:tcBorders>
            <w:shd w:val="clear" w:color="auto" w:fill="auto"/>
            <w:noWrap/>
            <w:hideMark/>
          </w:tcPr>
          <w:p w14:paraId="5D2A71B4"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31.0</w:t>
            </w:r>
          </w:p>
        </w:tc>
      </w:tr>
      <w:tr w:rsidR="00C00699" w:rsidRPr="00AE4910" w14:paraId="02C32E01" w14:textId="77777777" w:rsidTr="00AF3351">
        <w:trPr>
          <w:trHeight w:val="315"/>
        </w:trPr>
        <w:tc>
          <w:tcPr>
            <w:tcW w:w="1465" w:type="dxa"/>
            <w:tcBorders>
              <w:top w:val="nil"/>
              <w:left w:val="nil"/>
              <w:bottom w:val="nil"/>
              <w:right w:val="nil"/>
            </w:tcBorders>
            <w:shd w:val="clear" w:color="auto" w:fill="auto"/>
            <w:noWrap/>
            <w:hideMark/>
          </w:tcPr>
          <w:p w14:paraId="2C8DC9E2" w14:textId="77777777" w:rsidR="00C00699" w:rsidRPr="00AE4910" w:rsidRDefault="00C00699" w:rsidP="00C00699">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hideMark/>
          </w:tcPr>
          <w:p w14:paraId="5686AEDA"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Interior Health</w:t>
            </w:r>
          </w:p>
        </w:tc>
        <w:tc>
          <w:tcPr>
            <w:tcW w:w="1108" w:type="dxa"/>
            <w:tcBorders>
              <w:top w:val="nil"/>
              <w:left w:val="nil"/>
              <w:bottom w:val="nil"/>
              <w:right w:val="nil"/>
            </w:tcBorders>
            <w:shd w:val="clear" w:color="auto" w:fill="auto"/>
            <w:noWrap/>
            <w:hideMark/>
          </w:tcPr>
          <w:p w14:paraId="07EED38A"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6,143</w:t>
            </w:r>
          </w:p>
        </w:tc>
        <w:tc>
          <w:tcPr>
            <w:tcW w:w="1120" w:type="dxa"/>
            <w:tcBorders>
              <w:top w:val="nil"/>
              <w:left w:val="nil"/>
              <w:bottom w:val="nil"/>
              <w:right w:val="nil"/>
            </w:tcBorders>
            <w:shd w:val="clear" w:color="auto" w:fill="auto"/>
            <w:noWrap/>
            <w:hideMark/>
          </w:tcPr>
          <w:p w14:paraId="70360FA6"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14.8</w:t>
            </w:r>
          </w:p>
        </w:tc>
        <w:tc>
          <w:tcPr>
            <w:tcW w:w="1120" w:type="dxa"/>
            <w:tcBorders>
              <w:top w:val="nil"/>
              <w:left w:val="nil"/>
              <w:bottom w:val="nil"/>
              <w:right w:val="nil"/>
            </w:tcBorders>
            <w:shd w:val="clear" w:color="auto" w:fill="auto"/>
            <w:noWrap/>
            <w:hideMark/>
          </w:tcPr>
          <w:p w14:paraId="65034E2F"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19.0</w:t>
            </w:r>
          </w:p>
        </w:tc>
        <w:tc>
          <w:tcPr>
            <w:tcW w:w="574" w:type="dxa"/>
            <w:tcBorders>
              <w:top w:val="nil"/>
              <w:left w:val="nil"/>
              <w:bottom w:val="nil"/>
              <w:right w:val="nil"/>
            </w:tcBorders>
            <w:shd w:val="clear" w:color="auto" w:fill="auto"/>
            <w:noWrap/>
            <w:hideMark/>
          </w:tcPr>
          <w:p w14:paraId="4ADB5D15"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5C8EB9B5"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1,061</w:t>
            </w:r>
          </w:p>
        </w:tc>
        <w:tc>
          <w:tcPr>
            <w:tcW w:w="1020" w:type="dxa"/>
            <w:tcBorders>
              <w:top w:val="nil"/>
              <w:left w:val="nil"/>
              <w:bottom w:val="nil"/>
              <w:right w:val="nil"/>
            </w:tcBorders>
            <w:shd w:val="clear" w:color="auto" w:fill="auto"/>
            <w:noWrap/>
            <w:hideMark/>
          </w:tcPr>
          <w:p w14:paraId="6A772EBE"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6.8</w:t>
            </w:r>
          </w:p>
        </w:tc>
        <w:tc>
          <w:tcPr>
            <w:tcW w:w="922" w:type="dxa"/>
            <w:tcBorders>
              <w:top w:val="nil"/>
              <w:left w:val="nil"/>
              <w:bottom w:val="nil"/>
              <w:right w:val="nil"/>
            </w:tcBorders>
            <w:shd w:val="clear" w:color="auto" w:fill="auto"/>
            <w:noWrap/>
            <w:hideMark/>
          </w:tcPr>
          <w:p w14:paraId="79490EA1"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18.3</w:t>
            </w:r>
          </w:p>
        </w:tc>
      </w:tr>
      <w:tr w:rsidR="00C00699" w:rsidRPr="00AE4910" w14:paraId="301D7376" w14:textId="77777777" w:rsidTr="00AF3351">
        <w:trPr>
          <w:trHeight w:val="390"/>
        </w:trPr>
        <w:tc>
          <w:tcPr>
            <w:tcW w:w="1465" w:type="dxa"/>
            <w:tcBorders>
              <w:top w:val="nil"/>
              <w:left w:val="nil"/>
              <w:bottom w:val="nil"/>
              <w:right w:val="nil"/>
            </w:tcBorders>
            <w:shd w:val="clear" w:color="auto" w:fill="auto"/>
            <w:noWrap/>
            <w:hideMark/>
          </w:tcPr>
          <w:p w14:paraId="14C8850D" w14:textId="77777777" w:rsidR="00C00699" w:rsidRPr="00AE4910" w:rsidRDefault="00C00699" w:rsidP="00C00699">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hideMark/>
          </w:tcPr>
          <w:p w14:paraId="6BA50F66"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Northern Island</w:t>
            </w:r>
          </w:p>
        </w:tc>
        <w:tc>
          <w:tcPr>
            <w:tcW w:w="1108" w:type="dxa"/>
            <w:tcBorders>
              <w:top w:val="nil"/>
              <w:left w:val="nil"/>
              <w:bottom w:val="nil"/>
              <w:right w:val="nil"/>
            </w:tcBorders>
            <w:shd w:val="clear" w:color="auto" w:fill="auto"/>
            <w:noWrap/>
            <w:hideMark/>
          </w:tcPr>
          <w:p w14:paraId="364CBE6E"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1,825</w:t>
            </w:r>
          </w:p>
        </w:tc>
        <w:tc>
          <w:tcPr>
            <w:tcW w:w="1120" w:type="dxa"/>
            <w:tcBorders>
              <w:top w:val="nil"/>
              <w:left w:val="nil"/>
              <w:bottom w:val="nil"/>
              <w:right w:val="nil"/>
            </w:tcBorders>
            <w:shd w:val="clear" w:color="auto" w:fill="auto"/>
            <w:noWrap/>
            <w:hideMark/>
          </w:tcPr>
          <w:p w14:paraId="39325DE6"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4.4</w:t>
            </w:r>
          </w:p>
        </w:tc>
        <w:tc>
          <w:tcPr>
            <w:tcW w:w="1120" w:type="dxa"/>
            <w:tcBorders>
              <w:top w:val="nil"/>
              <w:left w:val="nil"/>
              <w:bottom w:val="nil"/>
              <w:right w:val="nil"/>
            </w:tcBorders>
            <w:shd w:val="clear" w:color="auto" w:fill="auto"/>
            <w:noWrap/>
            <w:hideMark/>
          </w:tcPr>
          <w:p w14:paraId="5C491586"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5.6</w:t>
            </w:r>
          </w:p>
        </w:tc>
        <w:tc>
          <w:tcPr>
            <w:tcW w:w="574" w:type="dxa"/>
            <w:tcBorders>
              <w:top w:val="nil"/>
              <w:left w:val="nil"/>
              <w:bottom w:val="nil"/>
              <w:right w:val="nil"/>
            </w:tcBorders>
            <w:shd w:val="clear" w:color="auto" w:fill="auto"/>
            <w:noWrap/>
            <w:hideMark/>
          </w:tcPr>
          <w:p w14:paraId="7ACB8EC4"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6E30F447"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312</w:t>
            </w:r>
          </w:p>
        </w:tc>
        <w:tc>
          <w:tcPr>
            <w:tcW w:w="1020" w:type="dxa"/>
            <w:tcBorders>
              <w:top w:val="nil"/>
              <w:left w:val="nil"/>
              <w:bottom w:val="nil"/>
              <w:right w:val="nil"/>
            </w:tcBorders>
            <w:shd w:val="clear" w:color="auto" w:fill="auto"/>
            <w:noWrap/>
            <w:hideMark/>
          </w:tcPr>
          <w:p w14:paraId="67184A64"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2.0</w:t>
            </w:r>
          </w:p>
        </w:tc>
        <w:tc>
          <w:tcPr>
            <w:tcW w:w="922" w:type="dxa"/>
            <w:tcBorders>
              <w:top w:val="nil"/>
              <w:left w:val="nil"/>
              <w:bottom w:val="nil"/>
              <w:right w:val="nil"/>
            </w:tcBorders>
            <w:shd w:val="clear" w:color="auto" w:fill="auto"/>
            <w:noWrap/>
            <w:hideMark/>
          </w:tcPr>
          <w:p w14:paraId="29EACF3F"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5.4</w:t>
            </w:r>
          </w:p>
        </w:tc>
      </w:tr>
      <w:tr w:rsidR="00C00699" w:rsidRPr="00AE4910" w14:paraId="553D7939" w14:textId="77777777" w:rsidTr="00AF3351">
        <w:trPr>
          <w:trHeight w:val="420"/>
        </w:trPr>
        <w:tc>
          <w:tcPr>
            <w:tcW w:w="1465" w:type="dxa"/>
            <w:tcBorders>
              <w:top w:val="nil"/>
              <w:left w:val="nil"/>
              <w:bottom w:val="nil"/>
              <w:right w:val="nil"/>
            </w:tcBorders>
            <w:shd w:val="clear" w:color="auto" w:fill="auto"/>
            <w:noWrap/>
            <w:hideMark/>
          </w:tcPr>
          <w:p w14:paraId="74E34BF5" w14:textId="77777777" w:rsidR="00C00699" w:rsidRPr="00AE4910" w:rsidRDefault="00C00699" w:rsidP="00C00699">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hideMark/>
          </w:tcPr>
          <w:p w14:paraId="4EE5EAE4"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Vancouver Coastal</w:t>
            </w:r>
          </w:p>
        </w:tc>
        <w:tc>
          <w:tcPr>
            <w:tcW w:w="1108" w:type="dxa"/>
            <w:tcBorders>
              <w:top w:val="nil"/>
              <w:left w:val="nil"/>
              <w:bottom w:val="nil"/>
              <w:right w:val="nil"/>
            </w:tcBorders>
            <w:shd w:val="clear" w:color="auto" w:fill="auto"/>
            <w:noWrap/>
            <w:hideMark/>
          </w:tcPr>
          <w:p w14:paraId="65711474"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7,315</w:t>
            </w:r>
          </w:p>
        </w:tc>
        <w:tc>
          <w:tcPr>
            <w:tcW w:w="1120" w:type="dxa"/>
            <w:tcBorders>
              <w:top w:val="nil"/>
              <w:left w:val="nil"/>
              <w:bottom w:val="nil"/>
              <w:right w:val="nil"/>
            </w:tcBorders>
            <w:shd w:val="clear" w:color="auto" w:fill="auto"/>
            <w:noWrap/>
            <w:hideMark/>
          </w:tcPr>
          <w:p w14:paraId="3E2A87FF"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17.7</w:t>
            </w:r>
          </w:p>
        </w:tc>
        <w:tc>
          <w:tcPr>
            <w:tcW w:w="1120" w:type="dxa"/>
            <w:tcBorders>
              <w:top w:val="nil"/>
              <w:left w:val="nil"/>
              <w:bottom w:val="nil"/>
              <w:right w:val="nil"/>
            </w:tcBorders>
            <w:shd w:val="clear" w:color="auto" w:fill="auto"/>
            <w:noWrap/>
            <w:hideMark/>
          </w:tcPr>
          <w:p w14:paraId="00B02406"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22.6</w:t>
            </w:r>
          </w:p>
        </w:tc>
        <w:tc>
          <w:tcPr>
            <w:tcW w:w="574" w:type="dxa"/>
            <w:tcBorders>
              <w:top w:val="nil"/>
              <w:left w:val="nil"/>
              <w:bottom w:val="nil"/>
              <w:right w:val="nil"/>
            </w:tcBorders>
            <w:shd w:val="clear" w:color="auto" w:fill="auto"/>
            <w:noWrap/>
            <w:hideMark/>
          </w:tcPr>
          <w:p w14:paraId="00629A41"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61C45933"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1,329</w:t>
            </w:r>
          </w:p>
        </w:tc>
        <w:tc>
          <w:tcPr>
            <w:tcW w:w="1020" w:type="dxa"/>
            <w:tcBorders>
              <w:top w:val="nil"/>
              <w:left w:val="nil"/>
              <w:bottom w:val="nil"/>
              <w:right w:val="nil"/>
            </w:tcBorders>
            <w:shd w:val="clear" w:color="auto" w:fill="auto"/>
            <w:noWrap/>
            <w:hideMark/>
          </w:tcPr>
          <w:p w14:paraId="449ED799"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8.5</w:t>
            </w:r>
          </w:p>
        </w:tc>
        <w:tc>
          <w:tcPr>
            <w:tcW w:w="922" w:type="dxa"/>
            <w:tcBorders>
              <w:top w:val="nil"/>
              <w:left w:val="nil"/>
              <w:bottom w:val="nil"/>
              <w:right w:val="nil"/>
            </w:tcBorders>
            <w:shd w:val="clear" w:color="auto" w:fill="auto"/>
            <w:noWrap/>
            <w:hideMark/>
          </w:tcPr>
          <w:p w14:paraId="1CC1E366"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22.9</w:t>
            </w:r>
          </w:p>
        </w:tc>
      </w:tr>
      <w:tr w:rsidR="00C00699" w:rsidRPr="00AE4910" w14:paraId="1ECC824A" w14:textId="77777777" w:rsidTr="00AF3351">
        <w:trPr>
          <w:trHeight w:val="390"/>
        </w:trPr>
        <w:tc>
          <w:tcPr>
            <w:tcW w:w="1465" w:type="dxa"/>
            <w:tcBorders>
              <w:top w:val="nil"/>
              <w:left w:val="nil"/>
              <w:bottom w:val="nil"/>
              <w:right w:val="nil"/>
            </w:tcBorders>
            <w:shd w:val="clear" w:color="auto" w:fill="auto"/>
            <w:noWrap/>
            <w:hideMark/>
          </w:tcPr>
          <w:p w14:paraId="32607040" w14:textId="77777777" w:rsidR="00C00699" w:rsidRPr="00AE4910" w:rsidRDefault="00C00699" w:rsidP="00C00699">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hideMark/>
          </w:tcPr>
          <w:p w14:paraId="38BF1A59"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Vancouver Island</w:t>
            </w:r>
          </w:p>
        </w:tc>
        <w:tc>
          <w:tcPr>
            <w:tcW w:w="1108" w:type="dxa"/>
            <w:tcBorders>
              <w:top w:val="nil"/>
              <w:left w:val="nil"/>
              <w:bottom w:val="nil"/>
              <w:right w:val="nil"/>
            </w:tcBorders>
            <w:shd w:val="clear" w:color="auto" w:fill="auto"/>
            <w:noWrap/>
            <w:hideMark/>
          </w:tcPr>
          <w:p w14:paraId="16628CAB"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8,640</w:t>
            </w:r>
          </w:p>
        </w:tc>
        <w:tc>
          <w:tcPr>
            <w:tcW w:w="1120" w:type="dxa"/>
            <w:tcBorders>
              <w:top w:val="nil"/>
              <w:left w:val="nil"/>
              <w:bottom w:val="nil"/>
              <w:right w:val="nil"/>
            </w:tcBorders>
            <w:shd w:val="clear" w:color="auto" w:fill="auto"/>
            <w:noWrap/>
            <w:hideMark/>
          </w:tcPr>
          <w:p w14:paraId="5DBB48C5"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20.9</w:t>
            </w:r>
          </w:p>
        </w:tc>
        <w:tc>
          <w:tcPr>
            <w:tcW w:w="1120" w:type="dxa"/>
            <w:tcBorders>
              <w:top w:val="nil"/>
              <w:left w:val="nil"/>
              <w:bottom w:val="nil"/>
              <w:right w:val="nil"/>
            </w:tcBorders>
            <w:shd w:val="clear" w:color="auto" w:fill="auto"/>
            <w:noWrap/>
            <w:hideMark/>
          </w:tcPr>
          <w:p w14:paraId="74E3A6CC"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26.7</w:t>
            </w:r>
          </w:p>
        </w:tc>
        <w:tc>
          <w:tcPr>
            <w:tcW w:w="574" w:type="dxa"/>
            <w:tcBorders>
              <w:top w:val="nil"/>
              <w:left w:val="nil"/>
              <w:bottom w:val="nil"/>
              <w:right w:val="nil"/>
            </w:tcBorders>
            <w:shd w:val="clear" w:color="auto" w:fill="auto"/>
            <w:noWrap/>
            <w:hideMark/>
          </w:tcPr>
          <w:p w14:paraId="5C82DC44"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2348F5CC"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1,300</w:t>
            </w:r>
          </w:p>
        </w:tc>
        <w:tc>
          <w:tcPr>
            <w:tcW w:w="1020" w:type="dxa"/>
            <w:tcBorders>
              <w:top w:val="nil"/>
              <w:left w:val="nil"/>
              <w:bottom w:val="nil"/>
              <w:right w:val="nil"/>
            </w:tcBorders>
            <w:shd w:val="clear" w:color="auto" w:fill="auto"/>
            <w:noWrap/>
            <w:hideMark/>
          </w:tcPr>
          <w:p w14:paraId="410A4576"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8.3</w:t>
            </w:r>
          </w:p>
        </w:tc>
        <w:tc>
          <w:tcPr>
            <w:tcW w:w="922" w:type="dxa"/>
            <w:tcBorders>
              <w:top w:val="nil"/>
              <w:left w:val="nil"/>
              <w:bottom w:val="nil"/>
              <w:right w:val="nil"/>
            </w:tcBorders>
            <w:shd w:val="clear" w:color="auto" w:fill="auto"/>
            <w:noWrap/>
            <w:hideMark/>
          </w:tcPr>
          <w:p w14:paraId="42179C1B"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22.4</w:t>
            </w:r>
          </w:p>
        </w:tc>
      </w:tr>
      <w:tr w:rsidR="00C00699" w:rsidRPr="00AE4910" w14:paraId="7E09D979" w14:textId="77777777" w:rsidTr="00AF3351">
        <w:trPr>
          <w:trHeight w:val="390"/>
        </w:trPr>
        <w:tc>
          <w:tcPr>
            <w:tcW w:w="1465" w:type="dxa"/>
            <w:tcBorders>
              <w:top w:val="nil"/>
              <w:left w:val="nil"/>
              <w:bottom w:val="nil"/>
              <w:right w:val="nil"/>
            </w:tcBorders>
            <w:shd w:val="clear" w:color="auto" w:fill="auto"/>
            <w:noWrap/>
            <w:hideMark/>
          </w:tcPr>
          <w:p w14:paraId="26AF197D" w14:textId="77777777" w:rsidR="00C00699" w:rsidRPr="00AE4910" w:rsidRDefault="00C00699" w:rsidP="00C00699">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hideMark/>
          </w:tcPr>
          <w:p w14:paraId="2671AAA0"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Missing</w:t>
            </w:r>
          </w:p>
        </w:tc>
        <w:tc>
          <w:tcPr>
            <w:tcW w:w="1108" w:type="dxa"/>
            <w:tcBorders>
              <w:top w:val="nil"/>
              <w:left w:val="nil"/>
              <w:bottom w:val="nil"/>
              <w:right w:val="nil"/>
            </w:tcBorders>
            <w:shd w:val="clear" w:color="auto" w:fill="auto"/>
            <w:noWrap/>
            <w:hideMark/>
          </w:tcPr>
          <w:p w14:paraId="71AB8A46"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9,001</w:t>
            </w:r>
          </w:p>
        </w:tc>
        <w:tc>
          <w:tcPr>
            <w:tcW w:w="1120" w:type="dxa"/>
            <w:tcBorders>
              <w:top w:val="nil"/>
              <w:left w:val="nil"/>
              <w:bottom w:val="nil"/>
              <w:right w:val="nil"/>
            </w:tcBorders>
            <w:shd w:val="clear" w:color="auto" w:fill="auto"/>
            <w:noWrap/>
            <w:hideMark/>
          </w:tcPr>
          <w:p w14:paraId="5CE48A93"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21.8</w:t>
            </w:r>
          </w:p>
        </w:tc>
        <w:tc>
          <w:tcPr>
            <w:tcW w:w="1120" w:type="dxa"/>
            <w:tcBorders>
              <w:top w:val="nil"/>
              <w:left w:val="nil"/>
              <w:bottom w:val="nil"/>
              <w:right w:val="nil"/>
            </w:tcBorders>
            <w:shd w:val="clear" w:color="auto" w:fill="auto"/>
            <w:noWrap/>
            <w:hideMark/>
          </w:tcPr>
          <w:p w14:paraId="46A52004"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n/a</w:t>
            </w:r>
          </w:p>
        </w:tc>
        <w:tc>
          <w:tcPr>
            <w:tcW w:w="574" w:type="dxa"/>
            <w:tcBorders>
              <w:top w:val="nil"/>
              <w:left w:val="nil"/>
              <w:bottom w:val="nil"/>
              <w:right w:val="nil"/>
            </w:tcBorders>
            <w:shd w:val="clear" w:color="auto" w:fill="auto"/>
            <w:noWrap/>
            <w:hideMark/>
          </w:tcPr>
          <w:p w14:paraId="47CA0189"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2BA9B492"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9,898</w:t>
            </w:r>
          </w:p>
        </w:tc>
        <w:tc>
          <w:tcPr>
            <w:tcW w:w="1020" w:type="dxa"/>
            <w:tcBorders>
              <w:top w:val="nil"/>
              <w:left w:val="nil"/>
              <w:bottom w:val="nil"/>
              <w:right w:val="nil"/>
            </w:tcBorders>
            <w:shd w:val="clear" w:color="auto" w:fill="auto"/>
            <w:noWrap/>
            <w:hideMark/>
          </w:tcPr>
          <w:p w14:paraId="288109AD"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63.0</w:t>
            </w:r>
          </w:p>
        </w:tc>
        <w:tc>
          <w:tcPr>
            <w:tcW w:w="922" w:type="dxa"/>
            <w:tcBorders>
              <w:top w:val="nil"/>
              <w:left w:val="nil"/>
              <w:bottom w:val="nil"/>
              <w:right w:val="nil"/>
            </w:tcBorders>
            <w:shd w:val="clear" w:color="auto" w:fill="auto"/>
            <w:noWrap/>
            <w:hideMark/>
          </w:tcPr>
          <w:p w14:paraId="795CF402"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n/a</w:t>
            </w:r>
          </w:p>
        </w:tc>
      </w:tr>
      <w:tr w:rsidR="00C00699" w:rsidRPr="00AE4910" w14:paraId="7C928635" w14:textId="77777777" w:rsidTr="00AF3351">
        <w:trPr>
          <w:trHeight w:val="315"/>
        </w:trPr>
        <w:tc>
          <w:tcPr>
            <w:tcW w:w="1465" w:type="dxa"/>
            <w:tcBorders>
              <w:top w:val="nil"/>
              <w:left w:val="nil"/>
              <w:bottom w:val="nil"/>
              <w:right w:val="nil"/>
            </w:tcBorders>
            <w:shd w:val="clear" w:color="auto" w:fill="auto"/>
            <w:noWrap/>
            <w:hideMark/>
          </w:tcPr>
          <w:p w14:paraId="5AE8F4C3"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Education</w:t>
            </w:r>
          </w:p>
        </w:tc>
        <w:tc>
          <w:tcPr>
            <w:tcW w:w="2180" w:type="dxa"/>
            <w:tcBorders>
              <w:top w:val="nil"/>
              <w:left w:val="nil"/>
              <w:bottom w:val="nil"/>
              <w:right w:val="nil"/>
            </w:tcBorders>
            <w:shd w:val="clear" w:color="auto" w:fill="auto"/>
            <w:noWrap/>
            <w:hideMark/>
          </w:tcPr>
          <w:p w14:paraId="3602B5C8"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21048470"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1120" w:type="dxa"/>
            <w:tcBorders>
              <w:top w:val="nil"/>
              <w:left w:val="nil"/>
              <w:bottom w:val="nil"/>
              <w:right w:val="nil"/>
            </w:tcBorders>
            <w:shd w:val="clear" w:color="auto" w:fill="auto"/>
            <w:noWrap/>
            <w:hideMark/>
          </w:tcPr>
          <w:p w14:paraId="45597ACE"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1120" w:type="dxa"/>
            <w:tcBorders>
              <w:top w:val="nil"/>
              <w:left w:val="nil"/>
              <w:bottom w:val="nil"/>
              <w:right w:val="nil"/>
            </w:tcBorders>
            <w:shd w:val="clear" w:color="auto" w:fill="auto"/>
            <w:noWrap/>
            <w:hideMark/>
          </w:tcPr>
          <w:p w14:paraId="14C8FA91"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574" w:type="dxa"/>
            <w:tcBorders>
              <w:top w:val="nil"/>
              <w:left w:val="nil"/>
              <w:bottom w:val="nil"/>
              <w:right w:val="nil"/>
            </w:tcBorders>
            <w:shd w:val="clear" w:color="auto" w:fill="auto"/>
            <w:noWrap/>
            <w:hideMark/>
          </w:tcPr>
          <w:p w14:paraId="7D415C52"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1108" w:type="dxa"/>
            <w:tcBorders>
              <w:top w:val="nil"/>
              <w:left w:val="nil"/>
              <w:bottom w:val="nil"/>
              <w:right w:val="nil"/>
            </w:tcBorders>
            <w:shd w:val="clear" w:color="auto" w:fill="auto"/>
            <w:noWrap/>
            <w:hideMark/>
          </w:tcPr>
          <w:p w14:paraId="4F7FB936"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1020" w:type="dxa"/>
            <w:tcBorders>
              <w:top w:val="nil"/>
              <w:left w:val="nil"/>
              <w:bottom w:val="nil"/>
              <w:right w:val="nil"/>
            </w:tcBorders>
            <w:shd w:val="clear" w:color="auto" w:fill="auto"/>
            <w:noWrap/>
            <w:hideMark/>
          </w:tcPr>
          <w:p w14:paraId="71F13D88"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922" w:type="dxa"/>
            <w:tcBorders>
              <w:top w:val="nil"/>
              <w:left w:val="nil"/>
              <w:bottom w:val="nil"/>
              <w:right w:val="nil"/>
            </w:tcBorders>
            <w:shd w:val="clear" w:color="auto" w:fill="auto"/>
            <w:noWrap/>
            <w:hideMark/>
          </w:tcPr>
          <w:p w14:paraId="4ED28058"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r>
      <w:tr w:rsidR="00C00699" w:rsidRPr="00AE4910" w14:paraId="71283D68" w14:textId="77777777" w:rsidTr="00AF3351">
        <w:trPr>
          <w:trHeight w:val="300"/>
        </w:trPr>
        <w:tc>
          <w:tcPr>
            <w:tcW w:w="1465" w:type="dxa"/>
            <w:tcBorders>
              <w:top w:val="nil"/>
              <w:left w:val="nil"/>
              <w:bottom w:val="nil"/>
              <w:right w:val="nil"/>
            </w:tcBorders>
            <w:shd w:val="clear" w:color="auto" w:fill="auto"/>
            <w:noWrap/>
            <w:hideMark/>
          </w:tcPr>
          <w:p w14:paraId="1C33A215" w14:textId="77777777" w:rsidR="00C00699" w:rsidRPr="00AE4910" w:rsidRDefault="00C00699" w:rsidP="00C00699">
            <w:pPr>
              <w:spacing w:after="0" w:line="240" w:lineRule="auto"/>
              <w:rPr>
                <w:rFonts w:ascii="Garamond" w:eastAsia="Times New Roman" w:hAnsi="Garamond" w:cs="Times New Roman"/>
                <w:sz w:val="20"/>
                <w:szCs w:val="20"/>
                <w:lang w:eastAsia="en-CA"/>
              </w:rPr>
            </w:pPr>
          </w:p>
        </w:tc>
        <w:tc>
          <w:tcPr>
            <w:tcW w:w="2180" w:type="dxa"/>
            <w:tcBorders>
              <w:top w:val="nil"/>
              <w:left w:val="nil"/>
              <w:bottom w:val="nil"/>
              <w:right w:val="nil"/>
            </w:tcBorders>
            <w:shd w:val="clear" w:color="auto" w:fill="auto"/>
            <w:noWrap/>
            <w:hideMark/>
          </w:tcPr>
          <w:p w14:paraId="03DDB8CE"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Below high school</w:t>
            </w:r>
          </w:p>
        </w:tc>
        <w:tc>
          <w:tcPr>
            <w:tcW w:w="1108" w:type="dxa"/>
            <w:tcBorders>
              <w:top w:val="nil"/>
              <w:left w:val="nil"/>
              <w:bottom w:val="nil"/>
              <w:right w:val="nil"/>
            </w:tcBorders>
            <w:shd w:val="clear" w:color="auto" w:fill="auto"/>
            <w:noWrap/>
            <w:hideMark/>
          </w:tcPr>
          <w:p w14:paraId="6C075AA6"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807</w:t>
            </w:r>
          </w:p>
        </w:tc>
        <w:tc>
          <w:tcPr>
            <w:tcW w:w="1120" w:type="dxa"/>
            <w:tcBorders>
              <w:top w:val="nil"/>
              <w:left w:val="nil"/>
              <w:bottom w:val="nil"/>
              <w:right w:val="nil"/>
            </w:tcBorders>
            <w:shd w:val="clear" w:color="auto" w:fill="auto"/>
            <w:noWrap/>
            <w:hideMark/>
          </w:tcPr>
          <w:p w14:paraId="712D8BC3"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2.0</w:t>
            </w:r>
          </w:p>
        </w:tc>
        <w:tc>
          <w:tcPr>
            <w:tcW w:w="1120" w:type="dxa"/>
            <w:tcBorders>
              <w:top w:val="nil"/>
              <w:left w:val="nil"/>
              <w:bottom w:val="nil"/>
              <w:right w:val="nil"/>
            </w:tcBorders>
            <w:shd w:val="clear" w:color="auto" w:fill="auto"/>
            <w:noWrap/>
            <w:hideMark/>
          </w:tcPr>
          <w:p w14:paraId="7B57A29C"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2.5</w:t>
            </w:r>
          </w:p>
        </w:tc>
        <w:tc>
          <w:tcPr>
            <w:tcW w:w="574" w:type="dxa"/>
            <w:tcBorders>
              <w:top w:val="nil"/>
              <w:left w:val="nil"/>
              <w:bottom w:val="nil"/>
              <w:right w:val="nil"/>
            </w:tcBorders>
            <w:shd w:val="clear" w:color="auto" w:fill="auto"/>
            <w:noWrap/>
            <w:hideMark/>
          </w:tcPr>
          <w:p w14:paraId="6C0634BA"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4521BFBA"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41</w:t>
            </w:r>
          </w:p>
        </w:tc>
        <w:tc>
          <w:tcPr>
            <w:tcW w:w="1020" w:type="dxa"/>
            <w:tcBorders>
              <w:top w:val="nil"/>
              <w:left w:val="nil"/>
              <w:bottom w:val="nil"/>
              <w:right w:val="nil"/>
            </w:tcBorders>
            <w:shd w:val="clear" w:color="auto" w:fill="auto"/>
            <w:noWrap/>
            <w:hideMark/>
          </w:tcPr>
          <w:p w14:paraId="3AC51BA9"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0.3</w:t>
            </w:r>
          </w:p>
        </w:tc>
        <w:tc>
          <w:tcPr>
            <w:tcW w:w="922" w:type="dxa"/>
            <w:tcBorders>
              <w:top w:val="nil"/>
              <w:left w:val="nil"/>
              <w:bottom w:val="nil"/>
              <w:right w:val="nil"/>
            </w:tcBorders>
            <w:shd w:val="clear" w:color="auto" w:fill="auto"/>
            <w:noWrap/>
            <w:hideMark/>
          </w:tcPr>
          <w:p w14:paraId="36C2FB1C"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7.1</w:t>
            </w:r>
          </w:p>
        </w:tc>
      </w:tr>
      <w:tr w:rsidR="00C00699" w:rsidRPr="00AE4910" w14:paraId="3C1723CE" w14:textId="77777777" w:rsidTr="00AF3351">
        <w:trPr>
          <w:trHeight w:val="390"/>
        </w:trPr>
        <w:tc>
          <w:tcPr>
            <w:tcW w:w="1465" w:type="dxa"/>
            <w:tcBorders>
              <w:top w:val="nil"/>
              <w:left w:val="nil"/>
              <w:bottom w:val="nil"/>
              <w:right w:val="nil"/>
            </w:tcBorders>
            <w:shd w:val="clear" w:color="auto" w:fill="auto"/>
            <w:noWrap/>
            <w:hideMark/>
          </w:tcPr>
          <w:p w14:paraId="2FC8AFA0" w14:textId="77777777" w:rsidR="00C00699" w:rsidRPr="00AE4910" w:rsidRDefault="00C00699" w:rsidP="00C00699">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noWrap/>
            <w:hideMark/>
          </w:tcPr>
          <w:p w14:paraId="410655E1"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Below bachelor</w:t>
            </w:r>
          </w:p>
        </w:tc>
        <w:tc>
          <w:tcPr>
            <w:tcW w:w="1108" w:type="dxa"/>
            <w:tcBorders>
              <w:top w:val="nil"/>
              <w:left w:val="nil"/>
              <w:bottom w:val="nil"/>
              <w:right w:val="nil"/>
            </w:tcBorders>
            <w:shd w:val="clear" w:color="auto" w:fill="auto"/>
            <w:noWrap/>
            <w:hideMark/>
          </w:tcPr>
          <w:p w14:paraId="2B1980E4"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16,928</w:t>
            </w:r>
          </w:p>
        </w:tc>
        <w:tc>
          <w:tcPr>
            <w:tcW w:w="1120" w:type="dxa"/>
            <w:tcBorders>
              <w:top w:val="nil"/>
              <w:left w:val="nil"/>
              <w:bottom w:val="nil"/>
              <w:right w:val="nil"/>
            </w:tcBorders>
            <w:shd w:val="clear" w:color="auto" w:fill="auto"/>
            <w:noWrap/>
            <w:hideMark/>
          </w:tcPr>
          <w:p w14:paraId="0C7270BD"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40.9</w:t>
            </w:r>
          </w:p>
        </w:tc>
        <w:tc>
          <w:tcPr>
            <w:tcW w:w="1120" w:type="dxa"/>
            <w:tcBorders>
              <w:top w:val="nil"/>
              <w:left w:val="nil"/>
              <w:bottom w:val="nil"/>
              <w:right w:val="nil"/>
            </w:tcBorders>
            <w:shd w:val="clear" w:color="auto" w:fill="auto"/>
            <w:noWrap/>
            <w:hideMark/>
          </w:tcPr>
          <w:p w14:paraId="1D5BC832"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51.7</w:t>
            </w:r>
          </w:p>
        </w:tc>
        <w:tc>
          <w:tcPr>
            <w:tcW w:w="574" w:type="dxa"/>
            <w:tcBorders>
              <w:top w:val="nil"/>
              <w:left w:val="nil"/>
              <w:bottom w:val="nil"/>
              <w:right w:val="nil"/>
            </w:tcBorders>
            <w:shd w:val="clear" w:color="auto" w:fill="auto"/>
            <w:noWrap/>
            <w:hideMark/>
          </w:tcPr>
          <w:p w14:paraId="651BEF38"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7BB51500"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245</w:t>
            </w:r>
          </w:p>
        </w:tc>
        <w:tc>
          <w:tcPr>
            <w:tcW w:w="1020" w:type="dxa"/>
            <w:tcBorders>
              <w:top w:val="nil"/>
              <w:left w:val="nil"/>
              <w:bottom w:val="nil"/>
              <w:right w:val="nil"/>
            </w:tcBorders>
            <w:shd w:val="clear" w:color="auto" w:fill="auto"/>
            <w:noWrap/>
            <w:hideMark/>
          </w:tcPr>
          <w:p w14:paraId="6CF3A326"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1.6</w:t>
            </w:r>
          </w:p>
        </w:tc>
        <w:tc>
          <w:tcPr>
            <w:tcW w:w="922" w:type="dxa"/>
            <w:tcBorders>
              <w:top w:val="nil"/>
              <w:left w:val="nil"/>
              <w:bottom w:val="nil"/>
              <w:right w:val="nil"/>
            </w:tcBorders>
            <w:shd w:val="clear" w:color="auto" w:fill="auto"/>
            <w:noWrap/>
            <w:hideMark/>
          </w:tcPr>
          <w:p w14:paraId="59C6D646"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42.5</w:t>
            </w:r>
          </w:p>
        </w:tc>
      </w:tr>
      <w:tr w:rsidR="00C00699" w:rsidRPr="00AE4910" w14:paraId="142FD634" w14:textId="77777777" w:rsidTr="00AF3351">
        <w:trPr>
          <w:trHeight w:val="360"/>
        </w:trPr>
        <w:tc>
          <w:tcPr>
            <w:tcW w:w="1465" w:type="dxa"/>
            <w:tcBorders>
              <w:top w:val="nil"/>
              <w:left w:val="nil"/>
              <w:bottom w:val="nil"/>
              <w:right w:val="nil"/>
            </w:tcBorders>
            <w:shd w:val="clear" w:color="auto" w:fill="auto"/>
            <w:noWrap/>
            <w:hideMark/>
          </w:tcPr>
          <w:p w14:paraId="5EC570A6" w14:textId="77777777" w:rsidR="00C00699" w:rsidRPr="00AE4910" w:rsidRDefault="00C00699" w:rsidP="00C00699">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noWrap/>
            <w:hideMark/>
          </w:tcPr>
          <w:p w14:paraId="577F6FD6"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University degree</w:t>
            </w:r>
          </w:p>
        </w:tc>
        <w:tc>
          <w:tcPr>
            <w:tcW w:w="1108" w:type="dxa"/>
            <w:tcBorders>
              <w:top w:val="nil"/>
              <w:left w:val="nil"/>
              <w:bottom w:val="nil"/>
              <w:right w:val="nil"/>
            </w:tcBorders>
            <w:shd w:val="clear" w:color="auto" w:fill="auto"/>
            <w:noWrap/>
            <w:hideMark/>
          </w:tcPr>
          <w:p w14:paraId="4EF25549"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15,029</w:t>
            </w:r>
          </w:p>
        </w:tc>
        <w:tc>
          <w:tcPr>
            <w:tcW w:w="1120" w:type="dxa"/>
            <w:tcBorders>
              <w:top w:val="nil"/>
              <w:left w:val="nil"/>
              <w:bottom w:val="nil"/>
              <w:right w:val="nil"/>
            </w:tcBorders>
            <w:shd w:val="clear" w:color="auto" w:fill="auto"/>
            <w:noWrap/>
            <w:hideMark/>
          </w:tcPr>
          <w:p w14:paraId="41BEA49D"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36.3</w:t>
            </w:r>
          </w:p>
        </w:tc>
        <w:tc>
          <w:tcPr>
            <w:tcW w:w="1120" w:type="dxa"/>
            <w:tcBorders>
              <w:top w:val="nil"/>
              <w:left w:val="nil"/>
              <w:bottom w:val="nil"/>
              <w:right w:val="nil"/>
            </w:tcBorders>
            <w:shd w:val="clear" w:color="auto" w:fill="auto"/>
            <w:noWrap/>
            <w:hideMark/>
          </w:tcPr>
          <w:p w14:paraId="49BE05BC"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45.9</w:t>
            </w:r>
          </w:p>
        </w:tc>
        <w:tc>
          <w:tcPr>
            <w:tcW w:w="574" w:type="dxa"/>
            <w:tcBorders>
              <w:top w:val="nil"/>
              <w:left w:val="nil"/>
              <w:bottom w:val="nil"/>
              <w:right w:val="nil"/>
            </w:tcBorders>
            <w:shd w:val="clear" w:color="auto" w:fill="auto"/>
            <w:noWrap/>
            <w:hideMark/>
          </w:tcPr>
          <w:p w14:paraId="19EEC9F3"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78C64225"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290</w:t>
            </w:r>
          </w:p>
        </w:tc>
        <w:tc>
          <w:tcPr>
            <w:tcW w:w="1020" w:type="dxa"/>
            <w:tcBorders>
              <w:top w:val="nil"/>
              <w:left w:val="nil"/>
              <w:bottom w:val="nil"/>
              <w:right w:val="nil"/>
            </w:tcBorders>
            <w:shd w:val="clear" w:color="auto" w:fill="auto"/>
            <w:noWrap/>
            <w:hideMark/>
          </w:tcPr>
          <w:p w14:paraId="68E48198"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1.8</w:t>
            </w:r>
          </w:p>
        </w:tc>
        <w:tc>
          <w:tcPr>
            <w:tcW w:w="922" w:type="dxa"/>
            <w:tcBorders>
              <w:top w:val="nil"/>
              <w:left w:val="nil"/>
              <w:bottom w:val="nil"/>
              <w:right w:val="nil"/>
            </w:tcBorders>
            <w:shd w:val="clear" w:color="auto" w:fill="auto"/>
            <w:noWrap/>
            <w:hideMark/>
          </w:tcPr>
          <w:p w14:paraId="214CA3AD"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50.3</w:t>
            </w:r>
          </w:p>
        </w:tc>
      </w:tr>
      <w:tr w:rsidR="00C00699" w:rsidRPr="00AE4910" w14:paraId="6FEC2DDC" w14:textId="77777777" w:rsidTr="00AF3351">
        <w:trPr>
          <w:trHeight w:val="300"/>
        </w:trPr>
        <w:tc>
          <w:tcPr>
            <w:tcW w:w="1465" w:type="dxa"/>
            <w:tcBorders>
              <w:top w:val="nil"/>
              <w:left w:val="nil"/>
              <w:bottom w:val="nil"/>
              <w:right w:val="nil"/>
            </w:tcBorders>
            <w:shd w:val="clear" w:color="auto" w:fill="auto"/>
            <w:noWrap/>
            <w:hideMark/>
          </w:tcPr>
          <w:p w14:paraId="0A393EC5" w14:textId="77777777" w:rsidR="00C00699" w:rsidRPr="00AE4910" w:rsidRDefault="00C00699" w:rsidP="00C00699">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noWrap/>
            <w:hideMark/>
          </w:tcPr>
          <w:p w14:paraId="5129AFAE"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Missing/Unknown</w:t>
            </w:r>
          </w:p>
        </w:tc>
        <w:tc>
          <w:tcPr>
            <w:tcW w:w="1108" w:type="dxa"/>
            <w:tcBorders>
              <w:top w:val="nil"/>
              <w:left w:val="nil"/>
              <w:bottom w:val="nil"/>
              <w:right w:val="nil"/>
            </w:tcBorders>
            <w:shd w:val="clear" w:color="auto" w:fill="auto"/>
            <w:noWrap/>
            <w:hideMark/>
          </w:tcPr>
          <w:p w14:paraId="4745952E"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8,611</w:t>
            </w:r>
          </w:p>
        </w:tc>
        <w:tc>
          <w:tcPr>
            <w:tcW w:w="1120" w:type="dxa"/>
            <w:tcBorders>
              <w:top w:val="nil"/>
              <w:left w:val="nil"/>
              <w:bottom w:val="nil"/>
              <w:right w:val="nil"/>
            </w:tcBorders>
            <w:shd w:val="clear" w:color="auto" w:fill="auto"/>
            <w:noWrap/>
            <w:hideMark/>
          </w:tcPr>
          <w:p w14:paraId="5378DFEC"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20.8</w:t>
            </w:r>
          </w:p>
        </w:tc>
        <w:tc>
          <w:tcPr>
            <w:tcW w:w="1120" w:type="dxa"/>
            <w:tcBorders>
              <w:top w:val="nil"/>
              <w:left w:val="nil"/>
              <w:bottom w:val="nil"/>
              <w:right w:val="nil"/>
            </w:tcBorders>
            <w:shd w:val="clear" w:color="auto" w:fill="auto"/>
            <w:noWrap/>
            <w:hideMark/>
          </w:tcPr>
          <w:p w14:paraId="5F33553F"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n/a</w:t>
            </w:r>
          </w:p>
        </w:tc>
        <w:tc>
          <w:tcPr>
            <w:tcW w:w="574" w:type="dxa"/>
            <w:tcBorders>
              <w:top w:val="nil"/>
              <w:left w:val="nil"/>
              <w:bottom w:val="nil"/>
              <w:right w:val="nil"/>
            </w:tcBorders>
            <w:shd w:val="clear" w:color="auto" w:fill="auto"/>
            <w:noWrap/>
            <w:hideMark/>
          </w:tcPr>
          <w:p w14:paraId="4F5A3D09" w14:textId="77777777" w:rsidR="00C00699" w:rsidRPr="00AE4910" w:rsidRDefault="00C00699" w:rsidP="00C00699">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53E4525E"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15,126</w:t>
            </w:r>
          </w:p>
        </w:tc>
        <w:tc>
          <w:tcPr>
            <w:tcW w:w="1020" w:type="dxa"/>
            <w:tcBorders>
              <w:top w:val="nil"/>
              <w:left w:val="nil"/>
              <w:bottom w:val="nil"/>
              <w:right w:val="nil"/>
            </w:tcBorders>
            <w:shd w:val="clear" w:color="auto" w:fill="auto"/>
            <w:noWrap/>
            <w:hideMark/>
          </w:tcPr>
          <w:p w14:paraId="7938C0A7" w14:textId="77777777" w:rsidR="00C00699" w:rsidRPr="00AE4910" w:rsidRDefault="00C00699" w:rsidP="00C00699">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96.3</w:t>
            </w:r>
          </w:p>
        </w:tc>
        <w:tc>
          <w:tcPr>
            <w:tcW w:w="922" w:type="dxa"/>
            <w:tcBorders>
              <w:top w:val="nil"/>
              <w:left w:val="nil"/>
              <w:bottom w:val="nil"/>
              <w:right w:val="nil"/>
            </w:tcBorders>
            <w:shd w:val="clear" w:color="auto" w:fill="auto"/>
            <w:noWrap/>
            <w:hideMark/>
          </w:tcPr>
          <w:p w14:paraId="1143C513" w14:textId="77777777" w:rsidR="00C00699" w:rsidRPr="00AE4910" w:rsidRDefault="00C00699" w:rsidP="00C00699">
            <w:pPr>
              <w:spacing w:after="0" w:line="240" w:lineRule="auto"/>
              <w:rPr>
                <w:rFonts w:ascii="Garamond" w:eastAsia="Times New Roman" w:hAnsi="Garamond" w:cs="Calibri"/>
                <w:color w:val="000000"/>
                <w:lang w:eastAsia="en-CA"/>
              </w:rPr>
            </w:pPr>
            <w:r w:rsidRPr="00AE4910">
              <w:rPr>
                <w:rFonts w:ascii="Garamond" w:eastAsia="Times New Roman" w:hAnsi="Garamond" w:cs="Calibri"/>
                <w:color w:val="000000"/>
                <w:lang w:eastAsia="en-CA"/>
              </w:rPr>
              <w:t>n/a</w:t>
            </w:r>
          </w:p>
        </w:tc>
      </w:tr>
      <w:tr w:rsidR="00895FFB" w:rsidRPr="00AE4910" w14:paraId="0254E1D2" w14:textId="77777777" w:rsidTr="00AF3351">
        <w:trPr>
          <w:trHeight w:val="300"/>
        </w:trPr>
        <w:tc>
          <w:tcPr>
            <w:tcW w:w="1465" w:type="dxa"/>
            <w:tcBorders>
              <w:top w:val="nil"/>
              <w:left w:val="nil"/>
              <w:bottom w:val="nil"/>
              <w:right w:val="nil"/>
            </w:tcBorders>
            <w:shd w:val="clear" w:color="auto" w:fill="auto"/>
            <w:noWrap/>
            <w:hideMark/>
          </w:tcPr>
          <w:p w14:paraId="52A84775" w14:textId="1F7A1493" w:rsidR="00895FFB" w:rsidRPr="00AE4910" w:rsidRDefault="00895FFB" w:rsidP="00895FFB">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Employment status</w:t>
            </w:r>
          </w:p>
        </w:tc>
        <w:tc>
          <w:tcPr>
            <w:tcW w:w="2180" w:type="dxa"/>
            <w:tcBorders>
              <w:top w:val="nil"/>
              <w:left w:val="nil"/>
              <w:bottom w:val="nil"/>
              <w:right w:val="nil"/>
            </w:tcBorders>
            <w:shd w:val="clear" w:color="auto" w:fill="auto"/>
            <w:noWrap/>
            <w:hideMark/>
          </w:tcPr>
          <w:p w14:paraId="1CCA3B22" w14:textId="77777777" w:rsidR="00895FFB" w:rsidRPr="00AE4910" w:rsidRDefault="00895FFB" w:rsidP="00895FFB">
            <w:pPr>
              <w:spacing w:after="0" w:line="240" w:lineRule="auto"/>
              <w:rPr>
                <w:rFonts w:ascii="Garamond" w:eastAsia="Times New Roman" w:hAnsi="Garamond" w:cs="Calibri"/>
                <w:color w:val="000000" w:themeColor="text1"/>
                <w:lang w:eastAsia="en-CA"/>
              </w:rPr>
            </w:pPr>
          </w:p>
        </w:tc>
        <w:tc>
          <w:tcPr>
            <w:tcW w:w="1108" w:type="dxa"/>
            <w:tcBorders>
              <w:top w:val="nil"/>
              <w:left w:val="nil"/>
              <w:bottom w:val="nil"/>
              <w:right w:val="nil"/>
            </w:tcBorders>
            <w:shd w:val="clear" w:color="auto" w:fill="auto"/>
            <w:noWrap/>
            <w:hideMark/>
          </w:tcPr>
          <w:p w14:paraId="154B42D9" w14:textId="77777777" w:rsidR="00895FFB" w:rsidRPr="00AE4910" w:rsidRDefault="00895FFB" w:rsidP="00895FFB">
            <w:pPr>
              <w:spacing w:after="0" w:line="240" w:lineRule="auto"/>
              <w:rPr>
                <w:rFonts w:ascii="Garamond" w:eastAsia="Times New Roman" w:hAnsi="Garamond" w:cs="Times New Roman"/>
                <w:sz w:val="20"/>
                <w:szCs w:val="20"/>
                <w:lang w:eastAsia="en-CA"/>
              </w:rPr>
            </w:pPr>
          </w:p>
        </w:tc>
        <w:tc>
          <w:tcPr>
            <w:tcW w:w="1120" w:type="dxa"/>
            <w:tcBorders>
              <w:top w:val="nil"/>
              <w:left w:val="nil"/>
              <w:bottom w:val="nil"/>
              <w:right w:val="nil"/>
            </w:tcBorders>
            <w:shd w:val="clear" w:color="auto" w:fill="auto"/>
            <w:noWrap/>
            <w:hideMark/>
          </w:tcPr>
          <w:p w14:paraId="03503ADB" w14:textId="77777777" w:rsidR="00895FFB" w:rsidRPr="00AE4910" w:rsidRDefault="00895FFB" w:rsidP="00895FFB">
            <w:pPr>
              <w:spacing w:after="0" w:line="240" w:lineRule="auto"/>
              <w:rPr>
                <w:rFonts w:ascii="Garamond" w:eastAsia="Times New Roman" w:hAnsi="Garamond" w:cs="Times New Roman"/>
                <w:sz w:val="20"/>
                <w:szCs w:val="20"/>
                <w:lang w:eastAsia="en-CA"/>
              </w:rPr>
            </w:pPr>
          </w:p>
        </w:tc>
        <w:tc>
          <w:tcPr>
            <w:tcW w:w="1120" w:type="dxa"/>
            <w:tcBorders>
              <w:top w:val="nil"/>
              <w:left w:val="nil"/>
              <w:bottom w:val="nil"/>
              <w:right w:val="nil"/>
            </w:tcBorders>
            <w:shd w:val="clear" w:color="auto" w:fill="auto"/>
            <w:noWrap/>
            <w:hideMark/>
          </w:tcPr>
          <w:p w14:paraId="37EE83A1" w14:textId="77777777" w:rsidR="00895FFB" w:rsidRPr="00AE4910" w:rsidRDefault="00895FFB" w:rsidP="00895FFB">
            <w:pPr>
              <w:spacing w:after="0" w:line="240" w:lineRule="auto"/>
              <w:rPr>
                <w:rFonts w:ascii="Garamond" w:eastAsia="Times New Roman" w:hAnsi="Garamond" w:cs="Times New Roman"/>
                <w:sz w:val="20"/>
                <w:szCs w:val="20"/>
                <w:lang w:eastAsia="en-CA"/>
              </w:rPr>
            </w:pPr>
          </w:p>
        </w:tc>
        <w:tc>
          <w:tcPr>
            <w:tcW w:w="574" w:type="dxa"/>
            <w:tcBorders>
              <w:top w:val="nil"/>
              <w:left w:val="nil"/>
              <w:bottom w:val="nil"/>
              <w:right w:val="nil"/>
            </w:tcBorders>
            <w:shd w:val="clear" w:color="auto" w:fill="auto"/>
            <w:hideMark/>
          </w:tcPr>
          <w:p w14:paraId="543C8770" w14:textId="77777777" w:rsidR="00895FFB" w:rsidRPr="00AE4910" w:rsidRDefault="00895FFB" w:rsidP="00895FFB">
            <w:pPr>
              <w:spacing w:after="0" w:line="240" w:lineRule="auto"/>
              <w:rPr>
                <w:rFonts w:ascii="Garamond" w:eastAsia="Times New Roman" w:hAnsi="Garamond" w:cs="Times New Roman"/>
                <w:sz w:val="20"/>
                <w:szCs w:val="20"/>
                <w:lang w:eastAsia="en-CA"/>
              </w:rPr>
            </w:pPr>
          </w:p>
        </w:tc>
        <w:tc>
          <w:tcPr>
            <w:tcW w:w="1108" w:type="dxa"/>
            <w:tcBorders>
              <w:top w:val="nil"/>
              <w:left w:val="nil"/>
              <w:bottom w:val="nil"/>
              <w:right w:val="nil"/>
            </w:tcBorders>
            <w:shd w:val="clear" w:color="auto" w:fill="auto"/>
            <w:noWrap/>
            <w:hideMark/>
          </w:tcPr>
          <w:p w14:paraId="3124BD43" w14:textId="77777777" w:rsidR="00895FFB" w:rsidRPr="00AE4910" w:rsidRDefault="00895FFB" w:rsidP="00895FFB">
            <w:pPr>
              <w:spacing w:after="0" w:line="240" w:lineRule="auto"/>
              <w:rPr>
                <w:rFonts w:ascii="Garamond" w:eastAsia="Times New Roman" w:hAnsi="Garamond" w:cs="Times New Roman"/>
                <w:sz w:val="20"/>
                <w:szCs w:val="20"/>
                <w:lang w:eastAsia="en-CA"/>
              </w:rPr>
            </w:pPr>
          </w:p>
        </w:tc>
        <w:tc>
          <w:tcPr>
            <w:tcW w:w="1020" w:type="dxa"/>
            <w:tcBorders>
              <w:top w:val="nil"/>
              <w:left w:val="nil"/>
              <w:bottom w:val="nil"/>
              <w:right w:val="nil"/>
            </w:tcBorders>
            <w:shd w:val="clear" w:color="auto" w:fill="auto"/>
            <w:noWrap/>
            <w:hideMark/>
          </w:tcPr>
          <w:p w14:paraId="697D8A8E" w14:textId="77777777" w:rsidR="00895FFB" w:rsidRPr="00AE4910" w:rsidRDefault="00895FFB" w:rsidP="00895FFB">
            <w:pPr>
              <w:spacing w:after="0" w:line="240" w:lineRule="auto"/>
              <w:rPr>
                <w:rFonts w:ascii="Garamond" w:eastAsia="Times New Roman" w:hAnsi="Garamond" w:cs="Times New Roman"/>
                <w:sz w:val="20"/>
                <w:szCs w:val="20"/>
                <w:lang w:eastAsia="en-CA"/>
              </w:rPr>
            </w:pPr>
          </w:p>
        </w:tc>
        <w:tc>
          <w:tcPr>
            <w:tcW w:w="922" w:type="dxa"/>
            <w:tcBorders>
              <w:top w:val="nil"/>
              <w:left w:val="nil"/>
              <w:bottom w:val="nil"/>
              <w:right w:val="nil"/>
            </w:tcBorders>
            <w:shd w:val="clear" w:color="auto" w:fill="auto"/>
            <w:noWrap/>
            <w:hideMark/>
          </w:tcPr>
          <w:p w14:paraId="103953EA" w14:textId="77777777" w:rsidR="00895FFB" w:rsidRPr="00AE4910" w:rsidRDefault="00895FFB" w:rsidP="00895FFB">
            <w:pPr>
              <w:spacing w:after="0" w:line="240" w:lineRule="auto"/>
              <w:rPr>
                <w:rFonts w:ascii="Garamond" w:eastAsia="Times New Roman" w:hAnsi="Garamond" w:cs="Times New Roman"/>
                <w:sz w:val="20"/>
                <w:szCs w:val="20"/>
                <w:lang w:eastAsia="en-CA"/>
              </w:rPr>
            </w:pPr>
          </w:p>
        </w:tc>
      </w:tr>
      <w:tr w:rsidR="00AE4910" w:rsidRPr="00AE4910" w14:paraId="5C37C73E" w14:textId="77777777" w:rsidTr="00AF3351">
        <w:trPr>
          <w:trHeight w:val="300"/>
        </w:trPr>
        <w:tc>
          <w:tcPr>
            <w:tcW w:w="1465" w:type="dxa"/>
            <w:tcBorders>
              <w:top w:val="nil"/>
              <w:left w:val="nil"/>
              <w:bottom w:val="nil"/>
              <w:right w:val="nil"/>
            </w:tcBorders>
            <w:shd w:val="clear" w:color="auto" w:fill="auto"/>
            <w:noWrap/>
            <w:hideMark/>
          </w:tcPr>
          <w:p w14:paraId="0D67F668" w14:textId="77777777" w:rsidR="00AE4910" w:rsidRPr="00AE4910" w:rsidRDefault="00AE4910" w:rsidP="00AE4910">
            <w:pPr>
              <w:spacing w:after="0" w:line="240" w:lineRule="auto"/>
              <w:rPr>
                <w:rFonts w:ascii="Garamond" w:eastAsia="Times New Roman" w:hAnsi="Garamond" w:cs="Times New Roman"/>
                <w:sz w:val="20"/>
                <w:szCs w:val="20"/>
                <w:lang w:eastAsia="en-CA"/>
              </w:rPr>
            </w:pPr>
          </w:p>
        </w:tc>
        <w:tc>
          <w:tcPr>
            <w:tcW w:w="2180" w:type="dxa"/>
            <w:tcBorders>
              <w:top w:val="nil"/>
              <w:left w:val="nil"/>
              <w:bottom w:val="nil"/>
              <w:right w:val="nil"/>
            </w:tcBorders>
            <w:shd w:val="clear" w:color="auto" w:fill="auto"/>
            <w:noWrap/>
            <w:hideMark/>
          </w:tcPr>
          <w:p w14:paraId="6864A156" w14:textId="65F9A1E3" w:rsidR="00AE4910" w:rsidRPr="00AE4910" w:rsidRDefault="00AE4910" w:rsidP="00AE4910">
            <w:pPr>
              <w:spacing w:after="0" w:line="240" w:lineRule="auto"/>
              <w:rPr>
                <w:rFonts w:ascii="Garamond" w:eastAsia="Times New Roman" w:hAnsi="Garamond" w:cs="Calibri"/>
                <w:color w:val="000000" w:themeColor="text1"/>
                <w:lang w:eastAsia="en-CA"/>
              </w:rPr>
            </w:pPr>
            <w:r w:rsidRPr="00AE4910">
              <w:rPr>
                <w:rFonts w:ascii="Garamond" w:eastAsia="Times New Roman" w:hAnsi="Garamond" w:cs="Calibri"/>
                <w:color w:val="000000" w:themeColor="text1"/>
                <w:lang w:eastAsia="en-CA"/>
              </w:rPr>
              <w:t>Employed full-time (30 hours or more/week)</w:t>
            </w:r>
          </w:p>
        </w:tc>
        <w:tc>
          <w:tcPr>
            <w:tcW w:w="1108" w:type="dxa"/>
            <w:tcBorders>
              <w:top w:val="nil"/>
              <w:left w:val="nil"/>
              <w:bottom w:val="nil"/>
              <w:right w:val="nil"/>
            </w:tcBorders>
            <w:shd w:val="clear" w:color="auto" w:fill="auto"/>
            <w:noWrap/>
            <w:hideMark/>
          </w:tcPr>
          <w:p w14:paraId="778E61DD" w14:textId="09B2BDEA"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10,654</w:t>
            </w:r>
          </w:p>
        </w:tc>
        <w:tc>
          <w:tcPr>
            <w:tcW w:w="1120" w:type="dxa"/>
            <w:tcBorders>
              <w:top w:val="nil"/>
              <w:left w:val="nil"/>
              <w:bottom w:val="nil"/>
              <w:right w:val="nil"/>
            </w:tcBorders>
            <w:shd w:val="clear" w:color="auto" w:fill="auto"/>
            <w:noWrap/>
            <w:hideMark/>
          </w:tcPr>
          <w:p w14:paraId="2C4D64A1" w14:textId="1A9DA69D"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25.7</w:t>
            </w:r>
          </w:p>
        </w:tc>
        <w:tc>
          <w:tcPr>
            <w:tcW w:w="1120" w:type="dxa"/>
            <w:tcBorders>
              <w:top w:val="nil"/>
              <w:left w:val="nil"/>
              <w:bottom w:val="nil"/>
              <w:right w:val="nil"/>
            </w:tcBorders>
            <w:shd w:val="clear" w:color="auto" w:fill="auto"/>
            <w:noWrap/>
            <w:hideMark/>
          </w:tcPr>
          <w:p w14:paraId="301A4C61" w14:textId="466189B5"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32.0</w:t>
            </w:r>
          </w:p>
        </w:tc>
        <w:tc>
          <w:tcPr>
            <w:tcW w:w="574" w:type="dxa"/>
            <w:tcBorders>
              <w:top w:val="nil"/>
              <w:left w:val="nil"/>
              <w:bottom w:val="nil"/>
              <w:right w:val="nil"/>
            </w:tcBorders>
            <w:shd w:val="clear" w:color="auto" w:fill="auto"/>
          </w:tcPr>
          <w:p w14:paraId="7BF1018C" w14:textId="39D7DA65" w:rsidR="00AE4910" w:rsidRPr="00AE4910" w:rsidRDefault="00AE4910" w:rsidP="00AE4910">
            <w:pPr>
              <w:spacing w:after="0" w:line="240" w:lineRule="auto"/>
              <w:rPr>
                <w:rFonts w:ascii="Garamond" w:eastAsia="Times New Roman" w:hAnsi="Garamond" w:cs="Calibri"/>
                <w:color w:val="FF0000"/>
                <w:lang w:eastAsia="en-CA"/>
              </w:rPr>
            </w:pPr>
          </w:p>
        </w:tc>
        <w:tc>
          <w:tcPr>
            <w:tcW w:w="1108" w:type="dxa"/>
            <w:tcBorders>
              <w:top w:val="nil"/>
              <w:left w:val="nil"/>
              <w:bottom w:val="nil"/>
              <w:right w:val="nil"/>
            </w:tcBorders>
            <w:shd w:val="clear" w:color="auto" w:fill="auto"/>
            <w:noWrap/>
          </w:tcPr>
          <w:p w14:paraId="67D54FAB" w14:textId="17CDC1CE"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210</w:t>
            </w:r>
          </w:p>
        </w:tc>
        <w:tc>
          <w:tcPr>
            <w:tcW w:w="1020" w:type="dxa"/>
            <w:tcBorders>
              <w:top w:val="nil"/>
              <w:left w:val="nil"/>
              <w:bottom w:val="nil"/>
              <w:right w:val="nil"/>
            </w:tcBorders>
            <w:shd w:val="clear" w:color="auto" w:fill="auto"/>
            <w:noWrap/>
          </w:tcPr>
          <w:p w14:paraId="7D5E3E0A" w14:textId="3871130C"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1.2</w:t>
            </w:r>
          </w:p>
        </w:tc>
        <w:tc>
          <w:tcPr>
            <w:tcW w:w="922" w:type="dxa"/>
            <w:tcBorders>
              <w:top w:val="nil"/>
              <w:left w:val="nil"/>
              <w:bottom w:val="nil"/>
              <w:right w:val="nil"/>
            </w:tcBorders>
            <w:shd w:val="clear" w:color="auto" w:fill="auto"/>
            <w:noWrap/>
          </w:tcPr>
          <w:p w14:paraId="237F0D8E" w14:textId="0E2D4848"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31.6</w:t>
            </w:r>
          </w:p>
        </w:tc>
      </w:tr>
      <w:tr w:rsidR="00AE4910" w:rsidRPr="00AE4910" w14:paraId="2CCE55EA" w14:textId="77777777" w:rsidTr="00AF3351">
        <w:trPr>
          <w:trHeight w:val="349"/>
        </w:trPr>
        <w:tc>
          <w:tcPr>
            <w:tcW w:w="1465" w:type="dxa"/>
            <w:tcBorders>
              <w:top w:val="nil"/>
              <w:left w:val="nil"/>
              <w:bottom w:val="nil"/>
              <w:right w:val="nil"/>
            </w:tcBorders>
            <w:shd w:val="clear" w:color="auto" w:fill="auto"/>
            <w:noWrap/>
            <w:hideMark/>
          </w:tcPr>
          <w:p w14:paraId="62E37A60" w14:textId="77777777" w:rsidR="00AE4910" w:rsidRPr="00AE4910" w:rsidRDefault="00AE4910" w:rsidP="00AE4910">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hideMark/>
          </w:tcPr>
          <w:p w14:paraId="4BDAA172" w14:textId="1CDB3FD4" w:rsidR="00AE4910" w:rsidRPr="00AE4910" w:rsidRDefault="00AE4910" w:rsidP="00AE4910">
            <w:pPr>
              <w:spacing w:after="0" w:line="240" w:lineRule="auto"/>
              <w:rPr>
                <w:rFonts w:ascii="Garamond" w:eastAsia="Times New Roman" w:hAnsi="Garamond" w:cs="Calibri"/>
                <w:color w:val="000000" w:themeColor="text1"/>
                <w:lang w:eastAsia="en-CA"/>
              </w:rPr>
            </w:pPr>
            <w:r w:rsidRPr="00AE4910">
              <w:rPr>
                <w:rFonts w:ascii="Garamond" w:eastAsia="Times New Roman" w:hAnsi="Garamond" w:cs="Calibri"/>
                <w:color w:val="000000" w:themeColor="text1"/>
                <w:lang w:eastAsia="en-CA"/>
              </w:rPr>
              <w:t>Employed part-time</w:t>
            </w:r>
          </w:p>
        </w:tc>
        <w:tc>
          <w:tcPr>
            <w:tcW w:w="1108" w:type="dxa"/>
            <w:tcBorders>
              <w:top w:val="nil"/>
              <w:left w:val="nil"/>
              <w:bottom w:val="nil"/>
              <w:right w:val="nil"/>
            </w:tcBorders>
            <w:shd w:val="clear" w:color="auto" w:fill="auto"/>
            <w:noWrap/>
            <w:hideMark/>
          </w:tcPr>
          <w:p w14:paraId="1D7073D3" w14:textId="29DB2F6D"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2,993</w:t>
            </w:r>
          </w:p>
        </w:tc>
        <w:tc>
          <w:tcPr>
            <w:tcW w:w="1120" w:type="dxa"/>
            <w:tcBorders>
              <w:top w:val="nil"/>
              <w:left w:val="nil"/>
              <w:bottom w:val="nil"/>
              <w:right w:val="nil"/>
            </w:tcBorders>
            <w:shd w:val="clear" w:color="auto" w:fill="auto"/>
            <w:noWrap/>
            <w:hideMark/>
          </w:tcPr>
          <w:p w14:paraId="7E181E38" w14:textId="7EF81031"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7.2</w:t>
            </w:r>
          </w:p>
        </w:tc>
        <w:tc>
          <w:tcPr>
            <w:tcW w:w="1120" w:type="dxa"/>
            <w:tcBorders>
              <w:top w:val="nil"/>
              <w:left w:val="nil"/>
              <w:bottom w:val="nil"/>
              <w:right w:val="nil"/>
            </w:tcBorders>
            <w:shd w:val="clear" w:color="auto" w:fill="auto"/>
            <w:noWrap/>
            <w:hideMark/>
          </w:tcPr>
          <w:p w14:paraId="7E4C4FDD" w14:textId="64725237"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9.0</w:t>
            </w:r>
          </w:p>
        </w:tc>
        <w:tc>
          <w:tcPr>
            <w:tcW w:w="574" w:type="dxa"/>
            <w:tcBorders>
              <w:top w:val="nil"/>
              <w:left w:val="nil"/>
              <w:bottom w:val="nil"/>
              <w:right w:val="nil"/>
            </w:tcBorders>
            <w:shd w:val="clear" w:color="auto" w:fill="auto"/>
          </w:tcPr>
          <w:p w14:paraId="50A0C580" w14:textId="373FAC29" w:rsidR="00AE4910" w:rsidRPr="00AE4910" w:rsidRDefault="00AE4910" w:rsidP="00AE4910">
            <w:pPr>
              <w:spacing w:after="0" w:line="240" w:lineRule="auto"/>
              <w:rPr>
                <w:rFonts w:ascii="Garamond" w:eastAsia="Times New Roman" w:hAnsi="Garamond" w:cs="Calibri"/>
                <w:color w:val="FF0000"/>
                <w:lang w:eastAsia="en-CA"/>
              </w:rPr>
            </w:pPr>
          </w:p>
        </w:tc>
        <w:tc>
          <w:tcPr>
            <w:tcW w:w="1108" w:type="dxa"/>
            <w:tcBorders>
              <w:top w:val="nil"/>
              <w:left w:val="nil"/>
              <w:bottom w:val="nil"/>
              <w:right w:val="nil"/>
            </w:tcBorders>
            <w:shd w:val="clear" w:color="auto" w:fill="auto"/>
            <w:noWrap/>
          </w:tcPr>
          <w:p w14:paraId="42C58ED9" w14:textId="57A2237B"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75</w:t>
            </w:r>
          </w:p>
        </w:tc>
        <w:tc>
          <w:tcPr>
            <w:tcW w:w="1020" w:type="dxa"/>
            <w:tcBorders>
              <w:top w:val="nil"/>
              <w:left w:val="nil"/>
              <w:bottom w:val="nil"/>
              <w:right w:val="nil"/>
            </w:tcBorders>
            <w:shd w:val="clear" w:color="auto" w:fill="auto"/>
            <w:noWrap/>
          </w:tcPr>
          <w:p w14:paraId="30060262" w14:textId="1FB0C211"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0.4</w:t>
            </w:r>
          </w:p>
        </w:tc>
        <w:tc>
          <w:tcPr>
            <w:tcW w:w="922" w:type="dxa"/>
            <w:tcBorders>
              <w:top w:val="nil"/>
              <w:left w:val="nil"/>
              <w:bottom w:val="nil"/>
              <w:right w:val="nil"/>
            </w:tcBorders>
            <w:shd w:val="clear" w:color="auto" w:fill="auto"/>
            <w:noWrap/>
          </w:tcPr>
          <w:p w14:paraId="7196447D" w14:textId="381BFC13"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11.3</w:t>
            </w:r>
          </w:p>
        </w:tc>
      </w:tr>
      <w:tr w:rsidR="00AE4910" w:rsidRPr="00AE4910" w14:paraId="68B128E4" w14:textId="77777777" w:rsidTr="00AF3351">
        <w:trPr>
          <w:trHeight w:val="426"/>
        </w:trPr>
        <w:tc>
          <w:tcPr>
            <w:tcW w:w="1465" w:type="dxa"/>
            <w:tcBorders>
              <w:top w:val="nil"/>
              <w:left w:val="nil"/>
              <w:bottom w:val="nil"/>
              <w:right w:val="nil"/>
            </w:tcBorders>
            <w:shd w:val="clear" w:color="auto" w:fill="auto"/>
            <w:noWrap/>
            <w:hideMark/>
          </w:tcPr>
          <w:p w14:paraId="02C2B812" w14:textId="77777777" w:rsidR="00AE4910" w:rsidRPr="00AE4910" w:rsidRDefault="00AE4910" w:rsidP="00AE4910">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hideMark/>
          </w:tcPr>
          <w:p w14:paraId="031C37A6" w14:textId="16ED1341" w:rsidR="00AE4910" w:rsidRPr="00AE4910" w:rsidRDefault="00AE4910" w:rsidP="00AE4910">
            <w:pPr>
              <w:spacing w:after="0" w:line="240" w:lineRule="auto"/>
              <w:rPr>
                <w:rFonts w:ascii="Garamond" w:eastAsia="Times New Roman" w:hAnsi="Garamond" w:cs="Calibri"/>
                <w:color w:val="000000" w:themeColor="text1"/>
                <w:lang w:eastAsia="en-CA"/>
              </w:rPr>
            </w:pPr>
            <w:r w:rsidRPr="00AE4910">
              <w:rPr>
                <w:rFonts w:ascii="Garamond" w:eastAsia="Times New Roman" w:hAnsi="Garamond" w:cs="Calibri"/>
                <w:color w:val="000000" w:themeColor="text1"/>
                <w:lang w:eastAsia="en-CA"/>
              </w:rPr>
              <w:t>Self-employed</w:t>
            </w:r>
          </w:p>
        </w:tc>
        <w:tc>
          <w:tcPr>
            <w:tcW w:w="1108" w:type="dxa"/>
            <w:tcBorders>
              <w:top w:val="nil"/>
              <w:left w:val="nil"/>
              <w:bottom w:val="nil"/>
              <w:right w:val="nil"/>
            </w:tcBorders>
            <w:shd w:val="clear" w:color="auto" w:fill="auto"/>
            <w:noWrap/>
            <w:hideMark/>
          </w:tcPr>
          <w:p w14:paraId="6C8F9C1E" w14:textId="0657B893"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2,704</w:t>
            </w:r>
          </w:p>
        </w:tc>
        <w:tc>
          <w:tcPr>
            <w:tcW w:w="1120" w:type="dxa"/>
            <w:tcBorders>
              <w:top w:val="nil"/>
              <w:left w:val="nil"/>
              <w:bottom w:val="nil"/>
              <w:right w:val="nil"/>
            </w:tcBorders>
            <w:shd w:val="clear" w:color="auto" w:fill="auto"/>
            <w:noWrap/>
            <w:hideMark/>
          </w:tcPr>
          <w:p w14:paraId="5C65204E" w14:textId="3C5491D5"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6.5</w:t>
            </w:r>
          </w:p>
        </w:tc>
        <w:tc>
          <w:tcPr>
            <w:tcW w:w="1120" w:type="dxa"/>
            <w:tcBorders>
              <w:top w:val="nil"/>
              <w:left w:val="nil"/>
              <w:bottom w:val="nil"/>
              <w:right w:val="nil"/>
            </w:tcBorders>
            <w:shd w:val="clear" w:color="auto" w:fill="auto"/>
            <w:noWrap/>
            <w:hideMark/>
          </w:tcPr>
          <w:p w14:paraId="2E953ACF" w14:textId="08326872"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8.1</w:t>
            </w:r>
          </w:p>
        </w:tc>
        <w:tc>
          <w:tcPr>
            <w:tcW w:w="574" w:type="dxa"/>
            <w:tcBorders>
              <w:top w:val="nil"/>
              <w:left w:val="nil"/>
              <w:bottom w:val="nil"/>
              <w:right w:val="nil"/>
            </w:tcBorders>
            <w:shd w:val="clear" w:color="auto" w:fill="auto"/>
          </w:tcPr>
          <w:p w14:paraId="2DFDF550" w14:textId="3946B9F1" w:rsidR="00AE4910" w:rsidRPr="00AE4910" w:rsidRDefault="00AE4910" w:rsidP="00AE4910">
            <w:pPr>
              <w:spacing w:after="0" w:line="240" w:lineRule="auto"/>
              <w:rPr>
                <w:rFonts w:ascii="Garamond" w:eastAsia="Times New Roman" w:hAnsi="Garamond" w:cs="Calibri"/>
                <w:color w:val="FF0000"/>
                <w:lang w:eastAsia="en-CA"/>
              </w:rPr>
            </w:pPr>
          </w:p>
        </w:tc>
        <w:tc>
          <w:tcPr>
            <w:tcW w:w="1108" w:type="dxa"/>
            <w:tcBorders>
              <w:top w:val="nil"/>
              <w:left w:val="nil"/>
              <w:bottom w:val="nil"/>
              <w:right w:val="nil"/>
            </w:tcBorders>
            <w:shd w:val="clear" w:color="auto" w:fill="auto"/>
            <w:noWrap/>
          </w:tcPr>
          <w:p w14:paraId="02B8B6F0" w14:textId="601A7B12"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64</w:t>
            </w:r>
          </w:p>
        </w:tc>
        <w:tc>
          <w:tcPr>
            <w:tcW w:w="1020" w:type="dxa"/>
            <w:tcBorders>
              <w:top w:val="nil"/>
              <w:left w:val="nil"/>
              <w:bottom w:val="nil"/>
              <w:right w:val="nil"/>
            </w:tcBorders>
            <w:shd w:val="clear" w:color="auto" w:fill="auto"/>
            <w:noWrap/>
          </w:tcPr>
          <w:p w14:paraId="034EC37F" w14:textId="18457284"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0.4</w:t>
            </w:r>
          </w:p>
        </w:tc>
        <w:tc>
          <w:tcPr>
            <w:tcW w:w="922" w:type="dxa"/>
            <w:tcBorders>
              <w:top w:val="nil"/>
              <w:left w:val="nil"/>
              <w:bottom w:val="nil"/>
              <w:right w:val="nil"/>
            </w:tcBorders>
            <w:shd w:val="clear" w:color="auto" w:fill="auto"/>
            <w:noWrap/>
          </w:tcPr>
          <w:p w14:paraId="7FAE9C5A" w14:textId="7E455C97"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9.6</w:t>
            </w:r>
          </w:p>
        </w:tc>
      </w:tr>
      <w:tr w:rsidR="00AE4910" w:rsidRPr="00AE4910" w14:paraId="4E17FFE5" w14:textId="77777777" w:rsidTr="00AF3351">
        <w:trPr>
          <w:trHeight w:val="645"/>
        </w:trPr>
        <w:tc>
          <w:tcPr>
            <w:tcW w:w="1465" w:type="dxa"/>
            <w:tcBorders>
              <w:top w:val="nil"/>
              <w:left w:val="nil"/>
              <w:bottom w:val="nil"/>
              <w:right w:val="nil"/>
            </w:tcBorders>
            <w:shd w:val="clear" w:color="auto" w:fill="auto"/>
            <w:noWrap/>
            <w:hideMark/>
          </w:tcPr>
          <w:p w14:paraId="6F7AA34B" w14:textId="77777777" w:rsidR="00AE4910" w:rsidRPr="00AE4910" w:rsidRDefault="00AE4910" w:rsidP="00AE4910">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hideMark/>
          </w:tcPr>
          <w:p w14:paraId="4ED766BC" w14:textId="062AE82C" w:rsidR="00AE4910" w:rsidRPr="00AE4910" w:rsidRDefault="00AE4910" w:rsidP="00AE4910">
            <w:pPr>
              <w:spacing w:after="0" w:line="240" w:lineRule="auto"/>
              <w:rPr>
                <w:rFonts w:ascii="Garamond" w:eastAsia="Times New Roman" w:hAnsi="Garamond" w:cs="Calibri"/>
                <w:color w:val="000000" w:themeColor="text1"/>
                <w:lang w:eastAsia="en-CA"/>
              </w:rPr>
            </w:pPr>
            <w:r w:rsidRPr="00AE4910">
              <w:rPr>
                <w:rFonts w:ascii="Garamond" w:eastAsia="Times New Roman" w:hAnsi="Garamond" w:cs="Calibri"/>
                <w:color w:val="000000" w:themeColor="text1"/>
                <w:lang w:eastAsia="en-CA"/>
              </w:rPr>
              <w:t>Unemployed but looking for a job</w:t>
            </w:r>
          </w:p>
        </w:tc>
        <w:tc>
          <w:tcPr>
            <w:tcW w:w="1108" w:type="dxa"/>
            <w:tcBorders>
              <w:top w:val="nil"/>
              <w:left w:val="nil"/>
              <w:bottom w:val="nil"/>
              <w:right w:val="nil"/>
            </w:tcBorders>
            <w:shd w:val="clear" w:color="auto" w:fill="auto"/>
            <w:noWrap/>
            <w:hideMark/>
          </w:tcPr>
          <w:p w14:paraId="388D291E" w14:textId="24814F04"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952</w:t>
            </w:r>
          </w:p>
        </w:tc>
        <w:tc>
          <w:tcPr>
            <w:tcW w:w="1120" w:type="dxa"/>
            <w:tcBorders>
              <w:top w:val="nil"/>
              <w:left w:val="nil"/>
              <w:bottom w:val="nil"/>
              <w:right w:val="nil"/>
            </w:tcBorders>
            <w:shd w:val="clear" w:color="auto" w:fill="auto"/>
            <w:noWrap/>
            <w:hideMark/>
          </w:tcPr>
          <w:p w14:paraId="1A6F302E" w14:textId="18BF65E9"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2.3</w:t>
            </w:r>
          </w:p>
        </w:tc>
        <w:tc>
          <w:tcPr>
            <w:tcW w:w="1120" w:type="dxa"/>
            <w:tcBorders>
              <w:top w:val="nil"/>
              <w:left w:val="nil"/>
              <w:bottom w:val="nil"/>
              <w:right w:val="nil"/>
            </w:tcBorders>
            <w:shd w:val="clear" w:color="auto" w:fill="auto"/>
            <w:noWrap/>
            <w:hideMark/>
          </w:tcPr>
          <w:p w14:paraId="369804BE" w14:textId="1CF5A48F"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2.9</w:t>
            </w:r>
          </w:p>
        </w:tc>
        <w:tc>
          <w:tcPr>
            <w:tcW w:w="574" w:type="dxa"/>
            <w:tcBorders>
              <w:top w:val="nil"/>
              <w:left w:val="nil"/>
              <w:bottom w:val="nil"/>
              <w:right w:val="nil"/>
            </w:tcBorders>
            <w:shd w:val="clear" w:color="auto" w:fill="auto"/>
          </w:tcPr>
          <w:p w14:paraId="00FAB110" w14:textId="37713B64" w:rsidR="00AE4910" w:rsidRPr="00AE4910" w:rsidRDefault="00AE4910" w:rsidP="00AE4910">
            <w:pPr>
              <w:spacing w:after="0" w:line="240" w:lineRule="auto"/>
              <w:rPr>
                <w:rFonts w:ascii="Garamond" w:eastAsia="Times New Roman" w:hAnsi="Garamond" w:cs="Calibri"/>
                <w:color w:val="FF0000"/>
                <w:lang w:eastAsia="en-CA"/>
              </w:rPr>
            </w:pPr>
          </w:p>
        </w:tc>
        <w:tc>
          <w:tcPr>
            <w:tcW w:w="1108" w:type="dxa"/>
            <w:tcBorders>
              <w:top w:val="nil"/>
              <w:left w:val="nil"/>
              <w:bottom w:val="nil"/>
              <w:right w:val="nil"/>
            </w:tcBorders>
            <w:shd w:val="clear" w:color="auto" w:fill="auto"/>
            <w:noWrap/>
          </w:tcPr>
          <w:p w14:paraId="2C676398" w14:textId="0E969D1B"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24</w:t>
            </w:r>
          </w:p>
        </w:tc>
        <w:tc>
          <w:tcPr>
            <w:tcW w:w="1020" w:type="dxa"/>
            <w:tcBorders>
              <w:top w:val="nil"/>
              <w:left w:val="nil"/>
              <w:bottom w:val="nil"/>
              <w:right w:val="nil"/>
            </w:tcBorders>
            <w:shd w:val="clear" w:color="auto" w:fill="auto"/>
            <w:noWrap/>
          </w:tcPr>
          <w:p w14:paraId="15647B37" w14:textId="791A3306"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0.1</w:t>
            </w:r>
          </w:p>
        </w:tc>
        <w:tc>
          <w:tcPr>
            <w:tcW w:w="922" w:type="dxa"/>
            <w:tcBorders>
              <w:top w:val="nil"/>
              <w:left w:val="nil"/>
              <w:bottom w:val="nil"/>
              <w:right w:val="nil"/>
            </w:tcBorders>
            <w:shd w:val="clear" w:color="auto" w:fill="auto"/>
            <w:noWrap/>
          </w:tcPr>
          <w:p w14:paraId="4AD7A66A" w14:textId="3D8A12BB"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3.6</w:t>
            </w:r>
          </w:p>
        </w:tc>
      </w:tr>
      <w:tr w:rsidR="00AE4910" w:rsidRPr="00AE4910" w14:paraId="3D53D7D7" w14:textId="77777777" w:rsidTr="00AF3351">
        <w:trPr>
          <w:trHeight w:val="627"/>
        </w:trPr>
        <w:tc>
          <w:tcPr>
            <w:tcW w:w="1465" w:type="dxa"/>
            <w:tcBorders>
              <w:top w:val="nil"/>
              <w:left w:val="nil"/>
              <w:bottom w:val="nil"/>
              <w:right w:val="nil"/>
            </w:tcBorders>
            <w:shd w:val="clear" w:color="auto" w:fill="auto"/>
            <w:noWrap/>
            <w:hideMark/>
          </w:tcPr>
          <w:p w14:paraId="09C0CC03" w14:textId="77777777" w:rsidR="00AE4910" w:rsidRPr="00AE4910" w:rsidRDefault="00AE4910" w:rsidP="00AE4910">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hideMark/>
          </w:tcPr>
          <w:p w14:paraId="445F3E12" w14:textId="12C1F291" w:rsidR="00AE4910" w:rsidRPr="00AE4910" w:rsidRDefault="00AE4910" w:rsidP="00AE4910">
            <w:pPr>
              <w:spacing w:after="0" w:line="240" w:lineRule="auto"/>
              <w:rPr>
                <w:rFonts w:ascii="Garamond" w:eastAsia="Times New Roman" w:hAnsi="Garamond" w:cs="Calibri"/>
                <w:color w:val="000000" w:themeColor="text1"/>
                <w:lang w:eastAsia="en-CA"/>
              </w:rPr>
            </w:pPr>
            <w:r w:rsidRPr="00AE4910">
              <w:rPr>
                <w:rFonts w:ascii="Garamond" w:eastAsia="Times New Roman" w:hAnsi="Garamond" w:cs="Calibri"/>
                <w:color w:val="000000" w:themeColor="text1"/>
                <w:lang w:eastAsia="en-CA"/>
              </w:rPr>
              <w:t>Unemployed and not looking for a job</w:t>
            </w:r>
          </w:p>
        </w:tc>
        <w:tc>
          <w:tcPr>
            <w:tcW w:w="1108" w:type="dxa"/>
            <w:tcBorders>
              <w:top w:val="nil"/>
              <w:left w:val="nil"/>
              <w:bottom w:val="nil"/>
              <w:right w:val="nil"/>
            </w:tcBorders>
            <w:shd w:val="clear" w:color="auto" w:fill="auto"/>
            <w:noWrap/>
            <w:hideMark/>
          </w:tcPr>
          <w:p w14:paraId="14DD0E1C" w14:textId="7C1588E3"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406</w:t>
            </w:r>
          </w:p>
        </w:tc>
        <w:tc>
          <w:tcPr>
            <w:tcW w:w="1120" w:type="dxa"/>
            <w:tcBorders>
              <w:top w:val="nil"/>
              <w:left w:val="nil"/>
              <w:bottom w:val="nil"/>
              <w:right w:val="nil"/>
            </w:tcBorders>
            <w:shd w:val="clear" w:color="auto" w:fill="auto"/>
            <w:noWrap/>
            <w:hideMark/>
          </w:tcPr>
          <w:p w14:paraId="7F730C47" w14:textId="26526B49"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1.0</w:t>
            </w:r>
          </w:p>
        </w:tc>
        <w:tc>
          <w:tcPr>
            <w:tcW w:w="1120" w:type="dxa"/>
            <w:tcBorders>
              <w:top w:val="nil"/>
              <w:left w:val="nil"/>
              <w:bottom w:val="nil"/>
              <w:right w:val="nil"/>
            </w:tcBorders>
            <w:shd w:val="clear" w:color="auto" w:fill="auto"/>
            <w:noWrap/>
            <w:hideMark/>
          </w:tcPr>
          <w:p w14:paraId="7BAB0443" w14:textId="7A2CEA56"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1.2</w:t>
            </w:r>
          </w:p>
        </w:tc>
        <w:tc>
          <w:tcPr>
            <w:tcW w:w="574" w:type="dxa"/>
            <w:tcBorders>
              <w:top w:val="nil"/>
              <w:left w:val="nil"/>
              <w:bottom w:val="nil"/>
              <w:right w:val="nil"/>
            </w:tcBorders>
            <w:shd w:val="clear" w:color="auto" w:fill="auto"/>
          </w:tcPr>
          <w:p w14:paraId="6ACF83EF" w14:textId="22D4E77A" w:rsidR="00AE4910" w:rsidRPr="00AE4910" w:rsidRDefault="00AE4910" w:rsidP="00AE4910">
            <w:pPr>
              <w:spacing w:after="0" w:line="240" w:lineRule="auto"/>
              <w:rPr>
                <w:rFonts w:ascii="Garamond" w:eastAsia="Times New Roman" w:hAnsi="Garamond" w:cs="Calibri"/>
                <w:color w:val="FF0000"/>
                <w:lang w:eastAsia="en-CA"/>
              </w:rPr>
            </w:pPr>
          </w:p>
        </w:tc>
        <w:tc>
          <w:tcPr>
            <w:tcW w:w="1108" w:type="dxa"/>
            <w:tcBorders>
              <w:top w:val="nil"/>
              <w:left w:val="nil"/>
              <w:bottom w:val="nil"/>
              <w:right w:val="nil"/>
            </w:tcBorders>
            <w:shd w:val="clear" w:color="auto" w:fill="auto"/>
            <w:noWrap/>
          </w:tcPr>
          <w:p w14:paraId="360562EF" w14:textId="631D9D7E"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10</w:t>
            </w:r>
          </w:p>
        </w:tc>
        <w:tc>
          <w:tcPr>
            <w:tcW w:w="1020" w:type="dxa"/>
            <w:tcBorders>
              <w:top w:val="nil"/>
              <w:left w:val="nil"/>
              <w:bottom w:val="nil"/>
              <w:right w:val="nil"/>
            </w:tcBorders>
            <w:shd w:val="clear" w:color="auto" w:fill="auto"/>
            <w:noWrap/>
          </w:tcPr>
          <w:p w14:paraId="07B12F16" w14:textId="75BC6601"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0.1</w:t>
            </w:r>
          </w:p>
        </w:tc>
        <w:tc>
          <w:tcPr>
            <w:tcW w:w="922" w:type="dxa"/>
            <w:tcBorders>
              <w:top w:val="nil"/>
              <w:left w:val="nil"/>
              <w:bottom w:val="nil"/>
              <w:right w:val="nil"/>
            </w:tcBorders>
            <w:shd w:val="clear" w:color="auto" w:fill="auto"/>
            <w:noWrap/>
          </w:tcPr>
          <w:p w14:paraId="336824AD" w14:textId="3A4DF167"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1.5</w:t>
            </w:r>
          </w:p>
        </w:tc>
      </w:tr>
      <w:tr w:rsidR="00AE4910" w:rsidRPr="00AE4910" w14:paraId="737DD6CA" w14:textId="77777777" w:rsidTr="00AF3351">
        <w:trPr>
          <w:trHeight w:val="564"/>
        </w:trPr>
        <w:tc>
          <w:tcPr>
            <w:tcW w:w="1465" w:type="dxa"/>
            <w:tcBorders>
              <w:top w:val="nil"/>
              <w:left w:val="nil"/>
              <w:bottom w:val="nil"/>
              <w:right w:val="nil"/>
            </w:tcBorders>
            <w:shd w:val="clear" w:color="auto" w:fill="auto"/>
            <w:noWrap/>
            <w:hideMark/>
          </w:tcPr>
          <w:p w14:paraId="548C2886" w14:textId="77777777" w:rsidR="00AE4910" w:rsidRPr="00AE4910" w:rsidRDefault="00AE4910" w:rsidP="00AE4910">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hideMark/>
          </w:tcPr>
          <w:p w14:paraId="1FFB7938" w14:textId="15E9B542" w:rsidR="00AE4910" w:rsidRPr="00AE4910" w:rsidRDefault="00AE4910" w:rsidP="00AE4910">
            <w:pPr>
              <w:spacing w:after="0" w:line="240" w:lineRule="auto"/>
              <w:rPr>
                <w:rFonts w:ascii="Garamond" w:eastAsia="Times New Roman" w:hAnsi="Garamond" w:cs="Calibri"/>
                <w:color w:val="000000" w:themeColor="text1"/>
                <w:lang w:eastAsia="en-CA"/>
              </w:rPr>
            </w:pPr>
            <w:r w:rsidRPr="00AE4910">
              <w:rPr>
                <w:rFonts w:ascii="Garamond" w:eastAsia="Times New Roman" w:hAnsi="Garamond" w:cs="Calibri"/>
                <w:color w:val="000000" w:themeColor="text1"/>
                <w:lang w:eastAsia="en-CA"/>
              </w:rPr>
              <w:t>Full-time parent, homemaker</w:t>
            </w:r>
          </w:p>
        </w:tc>
        <w:tc>
          <w:tcPr>
            <w:tcW w:w="1108" w:type="dxa"/>
            <w:tcBorders>
              <w:top w:val="nil"/>
              <w:left w:val="nil"/>
              <w:bottom w:val="nil"/>
              <w:right w:val="nil"/>
            </w:tcBorders>
            <w:shd w:val="clear" w:color="auto" w:fill="auto"/>
            <w:noWrap/>
            <w:hideMark/>
          </w:tcPr>
          <w:p w14:paraId="0D661956" w14:textId="3D540E33"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879</w:t>
            </w:r>
          </w:p>
        </w:tc>
        <w:tc>
          <w:tcPr>
            <w:tcW w:w="1120" w:type="dxa"/>
            <w:tcBorders>
              <w:top w:val="nil"/>
              <w:left w:val="nil"/>
              <w:bottom w:val="nil"/>
              <w:right w:val="nil"/>
            </w:tcBorders>
            <w:shd w:val="clear" w:color="auto" w:fill="auto"/>
            <w:noWrap/>
            <w:hideMark/>
          </w:tcPr>
          <w:p w14:paraId="20E6B05E" w14:textId="3CBB5644"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2.1</w:t>
            </w:r>
          </w:p>
        </w:tc>
        <w:tc>
          <w:tcPr>
            <w:tcW w:w="1120" w:type="dxa"/>
            <w:tcBorders>
              <w:top w:val="nil"/>
              <w:left w:val="nil"/>
              <w:bottom w:val="nil"/>
              <w:right w:val="nil"/>
            </w:tcBorders>
            <w:shd w:val="clear" w:color="auto" w:fill="auto"/>
            <w:noWrap/>
            <w:hideMark/>
          </w:tcPr>
          <w:p w14:paraId="4D08BB7F" w14:textId="758DEB8F"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2.6</w:t>
            </w:r>
          </w:p>
        </w:tc>
        <w:tc>
          <w:tcPr>
            <w:tcW w:w="574" w:type="dxa"/>
            <w:tcBorders>
              <w:top w:val="nil"/>
              <w:left w:val="nil"/>
              <w:bottom w:val="nil"/>
              <w:right w:val="nil"/>
            </w:tcBorders>
            <w:shd w:val="clear" w:color="auto" w:fill="auto"/>
          </w:tcPr>
          <w:p w14:paraId="630DDD90" w14:textId="671D5238" w:rsidR="00AE4910" w:rsidRPr="00AE4910" w:rsidRDefault="00AE4910" w:rsidP="00AE4910">
            <w:pPr>
              <w:spacing w:after="0" w:line="240" w:lineRule="auto"/>
              <w:rPr>
                <w:rFonts w:ascii="Garamond" w:eastAsia="Times New Roman" w:hAnsi="Garamond" w:cs="Calibri"/>
                <w:color w:val="FF0000"/>
                <w:lang w:eastAsia="en-CA"/>
              </w:rPr>
            </w:pPr>
          </w:p>
        </w:tc>
        <w:tc>
          <w:tcPr>
            <w:tcW w:w="1108" w:type="dxa"/>
            <w:tcBorders>
              <w:top w:val="nil"/>
              <w:left w:val="nil"/>
              <w:bottom w:val="nil"/>
              <w:right w:val="nil"/>
            </w:tcBorders>
            <w:shd w:val="clear" w:color="auto" w:fill="auto"/>
            <w:noWrap/>
          </w:tcPr>
          <w:p w14:paraId="25F9C2C4" w14:textId="38F4E5D3"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10</w:t>
            </w:r>
          </w:p>
        </w:tc>
        <w:tc>
          <w:tcPr>
            <w:tcW w:w="1020" w:type="dxa"/>
            <w:tcBorders>
              <w:top w:val="nil"/>
              <w:left w:val="nil"/>
              <w:bottom w:val="nil"/>
              <w:right w:val="nil"/>
            </w:tcBorders>
            <w:shd w:val="clear" w:color="auto" w:fill="auto"/>
            <w:noWrap/>
          </w:tcPr>
          <w:p w14:paraId="79B1B0CB" w14:textId="722EFCCF"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0.1</w:t>
            </w:r>
          </w:p>
        </w:tc>
        <w:tc>
          <w:tcPr>
            <w:tcW w:w="922" w:type="dxa"/>
            <w:tcBorders>
              <w:top w:val="nil"/>
              <w:left w:val="nil"/>
              <w:bottom w:val="nil"/>
              <w:right w:val="nil"/>
            </w:tcBorders>
            <w:shd w:val="clear" w:color="auto" w:fill="auto"/>
            <w:noWrap/>
          </w:tcPr>
          <w:p w14:paraId="30D8428D" w14:textId="469D874E"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1.5</w:t>
            </w:r>
          </w:p>
        </w:tc>
      </w:tr>
      <w:tr w:rsidR="00AE4910" w:rsidRPr="00AE4910" w14:paraId="101C5384" w14:textId="77777777" w:rsidTr="00AF3351">
        <w:trPr>
          <w:trHeight w:val="432"/>
        </w:trPr>
        <w:tc>
          <w:tcPr>
            <w:tcW w:w="1465" w:type="dxa"/>
            <w:tcBorders>
              <w:top w:val="nil"/>
              <w:left w:val="nil"/>
              <w:bottom w:val="nil"/>
              <w:right w:val="nil"/>
            </w:tcBorders>
            <w:shd w:val="clear" w:color="auto" w:fill="auto"/>
            <w:noWrap/>
            <w:hideMark/>
          </w:tcPr>
          <w:p w14:paraId="3DA5ECBC" w14:textId="77777777" w:rsidR="00AE4910" w:rsidRPr="00AE4910" w:rsidRDefault="00AE4910" w:rsidP="00AE4910">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hideMark/>
          </w:tcPr>
          <w:p w14:paraId="2177AAC3" w14:textId="71A9CA1F" w:rsidR="00AE4910" w:rsidRPr="00AE4910" w:rsidRDefault="00AE4910" w:rsidP="00AE4910">
            <w:pPr>
              <w:spacing w:after="0" w:line="240" w:lineRule="auto"/>
              <w:rPr>
                <w:rFonts w:ascii="Garamond" w:eastAsia="Times New Roman" w:hAnsi="Garamond" w:cs="Calibri"/>
                <w:color w:val="000000" w:themeColor="text1"/>
                <w:lang w:eastAsia="en-CA"/>
              </w:rPr>
            </w:pPr>
            <w:r w:rsidRPr="00AE4910">
              <w:rPr>
                <w:rFonts w:ascii="Garamond" w:eastAsia="Times New Roman" w:hAnsi="Garamond" w:cs="Calibri"/>
                <w:color w:val="000000" w:themeColor="text1"/>
                <w:lang w:eastAsia="en-CA"/>
              </w:rPr>
              <w:t>Retired</w:t>
            </w:r>
          </w:p>
        </w:tc>
        <w:tc>
          <w:tcPr>
            <w:tcW w:w="1108" w:type="dxa"/>
            <w:tcBorders>
              <w:top w:val="nil"/>
              <w:left w:val="nil"/>
              <w:bottom w:val="nil"/>
              <w:right w:val="nil"/>
            </w:tcBorders>
            <w:shd w:val="clear" w:color="auto" w:fill="auto"/>
            <w:noWrap/>
            <w:hideMark/>
          </w:tcPr>
          <w:p w14:paraId="06DEB2BD" w14:textId="23BB0A24"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12,757</w:t>
            </w:r>
          </w:p>
        </w:tc>
        <w:tc>
          <w:tcPr>
            <w:tcW w:w="1120" w:type="dxa"/>
            <w:tcBorders>
              <w:top w:val="nil"/>
              <w:left w:val="nil"/>
              <w:bottom w:val="nil"/>
              <w:right w:val="nil"/>
            </w:tcBorders>
            <w:shd w:val="clear" w:color="auto" w:fill="auto"/>
            <w:noWrap/>
            <w:hideMark/>
          </w:tcPr>
          <w:p w14:paraId="287BC378" w14:textId="037FE5F8"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30.8</w:t>
            </w:r>
          </w:p>
        </w:tc>
        <w:tc>
          <w:tcPr>
            <w:tcW w:w="1120" w:type="dxa"/>
            <w:tcBorders>
              <w:top w:val="nil"/>
              <w:left w:val="nil"/>
              <w:bottom w:val="nil"/>
              <w:right w:val="nil"/>
            </w:tcBorders>
            <w:shd w:val="clear" w:color="auto" w:fill="auto"/>
            <w:noWrap/>
            <w:hideMark/>
          </w:tcPr>
          <w:p w14:paraId="2F069F06" w14:textId="76B6324D"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38.3</w:t>
            </w:r>
          </w:p>
        </w:tc>
        <w:tc>
          <w:tcPr>
            <w:tcW w:w="574" w:type="dxa"/>
            <w:tcBorders>
              <w:top w:val="nil"/>
              <w:left w:val="nil"/>
              <w:bottom w:val="nil"/>
              <w:right w:val="nil"/>
            </w:tcBorders>
            <w:shd w:val="clear" w:color="auto" w:fill="auto"/>
          </w:tcPr>
          <w:p w14:paraId="2C0F6726" w14:textId="0FA34FC1" w:rsidR="00AE4910" w:rsidRPr="00AE4910" w:rsidRDefault="00AE4910" w:rsidP="00AE4910">
            <w:pPr>
              <w:spacing w:after="0" w:line="240" w:lineRule="auto"/>
              <w:rPr>
                <w:rFonts w:ascii="Garamond" w:eastAsia="Times New Roman" w:hAnsi="Garamond" w:cs="Calibri"/>
                <w:color w:val="FF0000"/>
                <w:lang w:eastAsia="en-CA"/>
              </w:rPr>
            </w:pPr>
          </w:p>
        </w:tc>
        <w:tc>
          <w:tcPr>
            <w:tcW w:w="1108" w:type="dxa"/>
            <w:tcBorders>
              <w:top w:val="nil"/>
              <w:left w:val="nil"/>
              <w:bottom w:val="nil"/>
              <w:right w:val="nil"/>
            </w:tcBorders>
            <w:shd w:val="clear" w:color="auto" w:fill="auto"/>
            <w:noWrap/>
          </w:tcPr>
          <w:p w14:paraId="65F4D898" w14:textId="4B3335EF"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87</w:t>
            </w:r>
          </w:p>
        </w:tc>
        <w:tc>
          <w:tcPr>
            <w:tcW w:w="1020" w:type="dxa"/>
            <w:tcBorders>
              <w:top w:val="nil"/>
              <w:left w:val="nil"/>
              <w:bottom w:val="nil"/>
              <w:right w:val="nil"/>
            </w:tcBorders>
            <w:shd w:val="clear" w:color="auto" w:fill="auto"/>
            <w:noWrap/>
          </w:tcPr>
          <w:p w14:paraId="7D263D78" w14:textId="27520EE3"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0.5</w:t>
            </w:r>
          </w:p>
        </w:tc>
        <w:tc>
          <w:tcPr>
            <w:tcW w:w="922" w:type="dxa"/>
            <w:tcBorders>
              <w:top w:val="nil"/>
              <w:left w:val="nil"/>
              <w:bottom w:val="nil"/>
              <w:right w:val="nil"/>
            </w:tcBorders>
            <w:shd w:val="clear" w:color="auto" w:fill="auto"/>
            <w:noWrap/>
          </w:tcPr>
          <w:p w14:paraId="3F112745" w14:textId="10A55C12"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13.1</w:t>
            </w:r>
          </w:p>
        </w:tc>
      </w:tr>
      <w:tr w:rsidR="00AE4910" w:rsidRPr="00AE4910" w14:paraId="75D25E94" w14:textId="77777777" w:rsidTr="00AF3351">
        <w:trPr>
          <w:trHeight w:val="410"/>
        </w:trPr>
        <w:tc>
          <w:tcPr>
            <w:tcW w:w="1465" w:type="dxa"/>
            <w:tcBorders>
              <w:top w:val="nil"/>
              <w:left w:val="nil"/>
              <w:bottom w:val="nil"/>
              <w:right w:val="nil"/>
            </w:tcBorders>
            <w:shd w:val="clear" w:color="auto" w:fill="auto"/>
            <w:noWrap/>
            <w:hideMark/>
          </w:tcPr>
          <w:p w14:paraId="29BCB370" w14:textId="77777777" w:rsidR="00AE4910" w:rsidRPr="00AE4910" w:rsidRDefault="00AE4910" w:rsidP="00AE4910">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hideMark/>
          </w:tcPr>
          <w:p w14:paraId="473CAA47" w14:textId="428E4B4E" w:rsidR="00AE4910" w:rsidRPr="00AE4910" w:rsidRDefault="00AE4910" w:rsidP="00AE4910">
            <w:pPr>
              <w:spacing w:after="0" w:line="240" w:lineRule="auto"/>
              <w:rPr>
                <w:rFonts w:ascii="Garamond" w:eastAsia="Times New Roman" w:hAnsi="Garamond" w:cs="Calibri"/>
                <w:color w:val="000000" w:themeColor="text1"/>
                <w:lang w:eastAsia="en-CA"/>
              </w:rPr>
            </w:pPr>
            <w:r w:rsidRPr="00AE4910">
              <w:rPr>
                <w:rFonts w:ascii="Garamond" w:eastAsia="Times New Roman" w:hAnsi="Garamond" w:cs="Calibri"/>
                <w:color w:val="000000" w:themeColor="text1"/>
                <w:lang w:eastAsia="en-CA"/>
              </w:rPr>
              <w:t>Student/Pupil</w:t>
            </w:r>
          </w:p>
        </w:tc>
        <w:tc>
          <w:tcPr>
            <w:tcW w:w="1108" w:type="dxa"/>
            <w:tcBorders>
              <w:top w:val="nil"/>
              <w:left w:val="nil"/>
              <w:bottom w:val="nil"/>
              <w:right w:val="nil"/>
            </w:tcBorders>
            <w:shd w:val="clear" w:color="auto" w:fill="auto"/>
            <w:noWrap/>
            <w:hideMark/>
          </w:tcPr>
          <w:p w14:paraId="7D5D306B" w14:textId="3DE8A413"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566</w:t>
            </w:r>
          </w:p>
        </w:tc>
        <w:tc>
          <w:tcPr>
            <w:tcW w:w="1120" w:type="dxa"/>
            <w:tcBorders>
              <w:top w:val="nil"/>
              <w:left w:val="nil"/>
              <w:bottom w:val="nil"/>
              <w:right w:val="nil"/>
            </w:tcBorders>
            <w:shd w:val="clear" w:color="auto" w:fill="auto"/>
            <w:noWrap/>
            <w:hideMark/>
          </w:tcPr>
          <w:p w14:paraId="7B1775C6" w14:textId="682558BF"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1.4</w:t>
            </w:r>
          </w:p>
        </w:tc>
        <w:tc>
          <w:tcPr>
            <w:tcW w:w="1120" w:type="dxa"/>
            <w:tcBorders>
              <w:top w:val="nil"/>
              <w:left w:val="nil"/>
              <w:bottom w:val="nil"/>
              <w:right w:val="nil"/>
            </w:tcBorders>
            <w:shd w:val="clear" w:color="auto" w:fill="auto"/>
            <w:noWrap/>
            <w:hideMark/>
          </w:tcPr>
          <w:p w14:paraId="4E0E2557" w14:textId="1A0FBB19"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1.7</w:t>
            </w:r>
          </w:p>
        </w:tc>
        <w:tc>
          <w:tcPr>
            <w:tcW w:w="574" w:type="dxa"/>
            <w:tcBorders>
              <w:top w:val="nil"/>
              <w:left w:val="nil"/>
              <w:bottom w:val="nil"/>
              <w:right w:val="nil"/>
            </w:tcBorders>
            <w:shd w:val="clear" w:color="auto" w:fill="auto"/>
          </w:tcPr>
          <w:p w14:paraId="0FBB508D" w14:textId="6989891C" w:rsidR="00AE4910" w:rsidRPr="00AE4910" w:rsidRDefault="00AE4910" w:rsidP="00AE4910">
            <w:pPr>
              <w:spacing w:after="0" w:line="240" w:lineRule="auto"/>
              <w:rPr>
                <w:rFonts w:ascii="Garamond" w:eastAsia="Times New Roman" w:hAnsi="Garamond" w:cs="Calibri"/>
                <w:color w:val="FF0000"/>
                <w:lang w:eastAsia="en-CA"/>
              </w:rPr>
            </w:pPr>
          </w:p>
        </w:tc>
        <w:tc>
          <w:tcPr>
            <w:tcW w:w="1108" w:type="dxa"/>
            <w:tcBorders>
              <w:top w:val="nil"/>
              <w:left w:val="nil"/>
              <w:bottom w:val="nil"/>
              <w:right w:val="nil"/>
            </w:tcBorders>
            <w:shd w:val="clear" w:color="auto" w:fill="auto"/>
            <w:noWrap/>
          </w:tcPr>
          <w:p w14:paraId="200DF1D0" w14:textId="1F39D5AB"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67</w:t>
            </w:r>
          </w:p>
        </w:tc>
        <w:tc>
          <w:tcPr>
            <w:tcW w:w="1020" w:type="dxa"/>
            <w:tcBorders>
              <w:top w:val="nil"/>
              <w:left w:val="nil"/>
              <w:bottom w:val="nil"/>
              <w:right w:val="nil"/>
            </w:tcBorders>
            <w:shd w:val="clear" w:color="auto" w:fill="auto"/>
            <w:noWrap/>
          </w:tcPr>
          <w:p w14:paraId="52028211" w14:textId="6F17EBEC"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0.4</w:t>
            </w:r>
          </w:p>
        </w:tc>
        <w:tc>
          <w:tcPr>
            <w:tcW w:w="922" w:type="dxa"/>
            <w:tcBorders>
              <w:top w:val="nil"/>
              <w:left w:val="nil"/>
              <w:bottom w:val="nil"/>
              <w:right w:val="nil"/>
            </w:tcBorders>
            <w:shd w:val="clear" w:color="auto" w:fill="auto"/>
            <w:noWrap/>
          </w:tcPr>
          <w:p w14:paraId="4544A748" w14:textId="06E90E55"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10.1</w:t>
            </w:r>
          </w:p>
        </w:tc>
      </w:tr>
      <w:tr w:rsidR="00AE4910" w:rsidRPr="00AE4910" w14:paraId="0BBBDB4E" w14:textId="77777777" w:rsidTr="00AF3351">
        <w:trPr>
          <w:trHeight w:val="588"/>
        </w:trPr>
        <w:tc>
          <w:tcPr>
            <w:tcW w:w="1465" w:type="dxa"/>
            <w:tcBorders>
              <w:top w:val="nil"/>
              <w:left w:val="nil"/>
              <w:bottom w:val="nil"/>
              <w:right w:val="nil"/>
            </w:tcBorders>
            <w:shd w:val="clear" w:color="auto" w:fill="auto"/>
            <w:noWrap/>
            <w:hideMark/>
          </w:tcPr>
          <w:p w14:paraId="22834369" w14:textId="77777777" w:rsidR="00AE4910" w:rsidRPr="00AE4910" w:rsidRDefault="00AE4910" w:rsidP="00AE4910">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hideMark/>
          </w:tcPr>
          <w:p w14:paraId="20BDDF80" w14:textId="5BE8424B" w:rsidR="00AE4910" w:rsidRPr="00AE4910" w:rsidRDefault="00AE4910" w:rsidP="00AE4910">
            <w:pPr>
              <w:spacing w:after="0" w:line="240" w:lineRule="auto"/>
              <w:rPr>
                <w:rFonts w:ascii="Garamond" w:eastAsia="Times New Roman" w:hAnsi="Garamond" w:cs="Calibri"/>
                <w:color w:val="000000" w:themeColor="text1"/>
                <w:lang w:eastAsia="en-CA"/>
              </w:rPr>
            </w:pPr>
            <w:r w:rsidRPr="00AE4910">
              <w:rPr>
                <w:rFonts w:ascii="Garamond" w:eastAsia="Times New Roman" w:hAnsi="Garamond" w:cs="Calibri"/>
                <w:color w:val="000000" w:themeColor="text1"/>
                <w:lang w:eastAsia="en-CA"/>
              </w:rPr>
              <w:t>Long-term sick or disabled</w:t>
            </w:r>
          </w:p>
        </w:tc>
        <w:tc>
          <w:tcPr>
            <w:tcW w:w="1108" w:type="dxa"/>
            <w:tcBorders>
              <w:top w:val="nil"/>
              <w:left w:val="nil"/>
              <w:bottom w:val="nil"/>
              <w:right w:val="nil"/>
            </w:tcBorders>
            <w:shd w:val="clear" w:color="auto" w:fill="auto"/>
            <w:noWrap/>
            <w:hideMark/>
          </w:tcPr>
          <w:p w14:paraId="2F33E880" w14:textId="79CCBDCF"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968</w:t>
            </w:r>
          </w:p>
        </w:tc>
        <w:tc>
          <w:tcPr>
            <w:tcW w:w="1120" w:type="dxa"/>
            <w:tcBorders>
              <w:top w:val="nil"/>
              <w:left w:val="nil"/>
              <w:bottom w:val="nil"/>
              <w:right w:val="nil"/>
            </w:tcBorders>
            <w:shd w:val="clear" w:color="auto" w:fill="auto"/>
            <w:noWrap/>
            <w:hideMark/>
          </w:tcPr>
          <w:p w14:paraId="756B3669" w14:textId="222CBB50"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2.3</w:t>
            </w:r>
          </w:p>
        </w:tc>
        <w:tc>
          <w:tcPr>
            <w:tcW w:w="1120" w:type="dxa"/>
            <w:tcBorders>
              <w:top w:val="nil"/>
              <w:left w:val="nil"/>
              <w:bottom w:val="nil"/>
              <w:right w:val="nil"/>
            </w:tcBorders>
            <w:shd w:val="clear" w:color="auto" w:fill="auto"/>
            <w:noWrap/>
            <w:hideMark/>
          </w:tcPr>
          <w:p w14:paraId="2D135807" w14:textId="7D616F39"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2.9</w:t>
            </w:r>
          </w:p>
        </w:tc>
        <w:tc>
          <w:tcPr>
            <w:tcW w:w="574" w:type="dxa"/>
            <w:tcBorders>
              <w:top w:val="nil"/>
              <w:left w:val="nil"/>
              <w:bottom w:val="nil"/>
              <w:right w:val="nil"/>
            </w:tcBorders>
            <w:shd w:val="clear" w:color="auto" w:fill="auto"/>
          </w:tcPr>
          <w:p w14:paraId="5A24BE03" w14:textId="4BC1458E" w:rsidR="00AE4910" w:rsidRPr="00AE4910" w:rsidRDefault="00AE4910" w:rsidP="00AE4910">
            <w:pPr>
              <w:spacing w:after="0" w:line="240" w:lineRule="auto"/>
              <w:rPr>
                <w:rFonts w:ascii="Garamond" w:eastAsia="Times New Roman" w:hAnsi="Garamond" w:cs="Calibri"/>
                <w:color w:val="FF0000"/>
                <w:lang w:eastAsia="en-CA"/>
              </w:rPr>
            </w:pPr>
          </w:p>
        </w:tc>
        <w:tc>
          <w:tcPr>
            <w:tcW w:w="1108" w:type="dxa"/>
            <w:tcBorders>
              <w:top w:val="nil"/>
              <w:left w:val="nil"/>
              <w:bottom w:val="nil"/>
              <w:right w:val="nil"/>
            </w:tcBorders>
            <w:shd w:val="clear" w:color="auto" w:fill="auto"/>
            <w:noWrap/>
          </w:tcPr>
          <w:p w14:paraId="4E9A5F24" w14:textId="6BA83FB3"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31</w:t>
            </w:r>
          </w:p>
        </w:tc>
        <w:tc>
          <w:tcPr>
            <w:tcW w:w="1020" w:type="dxa"/>
            <w:tcBorders>
              <w:top w:val="nil"/>
              <w:left w:val="nil"/>
              <w:bottom w:val="nil"/>
              <w:right w:val="nil"/>
            </w:tcBorders>
            <w:shd w:val="clear" w:color="auto" w:fill="auto"/>
            <w:noWrap/>
          </w:tcPr>
          <w:p w14:paraId="1340D10E" w14:textId="1810330F"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0.2</w:t>
            </w:r>
          </w:p>
        </w:tc>
        <w:tc>
          <w:tcPr>
            <w:tcW w:w="922" w:type="dxa"/>
            <w:tcBorders>
              <w:top w:val="nil"/>
              <w:left w:val="nil"/>
              <w:bottom w:val="nil"/>
              <w:right w:val="nil"/>
            </w:tcBorders>
            <w:shd w:val="clear" w:color="auto" w:fill="auto"/>
            <w:noWrap/>
          </w:tcPr>
          <w:p w14:paraId="38A0CBEB" w14:textId="26EB7283"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4.7</w:t>
            </w:r>
          </w:p>
        </w:tc>
      </w:tr>
      <w:tr w:rsidR="00AE4910" w:rsidRPr="00AE4910" w14:paraId="571147C3" w14:textId="77777777" w:rsidTr="00AF3351">
        <w:trPr>
          <w:trHeight w:val="412"/>
        </w:trPr>
        <w:tc>
          <w:tcPr>
            <w:tcW w:w="1465" w:type="dxa"/>
            <w:tcBorders>
              <w:top w:val="nil"/>
              <w:left w:val="nil"/>
              <w:bottom w:val="nil"/>
              <w:right w:val="nil"/>
            </w:tcBorders>
            <w:shd w:val="clear" w:color="auto" w:fill="auto"/>
            <w:noWrap/>
            <w:hideMark/>
          </w:tcPr>
          <w:p w14:paraId="40D8E626" w14:textId="77777777" w:rsidR="00AE4910" w:rsidRPr="00AE4910" w:rsidRDefault="00AE4910" w:rsidP="00AE4910">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hideMark/>
          </w:tcPr>
          <w:p w14:paraId="5C021D17" w14:textId="0BB90C9F" w:rsidR="00AE4910" w:rsidRPr="00AE4910" w:rsidRDefault="00AE4910" w:rsidP="00AE4910">
            <w:pPr>
              <w:spacing w:after="0" w:line="240" w:lineRule="auto"/>
              <w:rPr>
                <w:rFonts w:ascii="Garamond" w:eastAsia="Times New Roman" w:hAnsi="Garamond" w:cs="Calibri"/>
                <w:color w:val="000000" w:themeColor="text1"/>
                <w:lang w:eastAsia="en-CA"/>
              </w:rPr>
            </w:pPr>
            <w:r w:rsidRPr="00AE4910">
              <w:rPr>
                <w:rFonts w:ascii="Garamond" w:eastAsia="Times New Roman" w:hAnsi="Garamond" w:cs="Calibri"/>
                <w:color w:val="000000" w:themeColor="text1"/>
                <w:lang w:eastAsia="en-CA"/>
              </w:rPr>
              <w:t>Prefer not to answer</w:t>
            </w:r>
          </w:p>
        </w:tc>
        <w:tc>
          <w:tcPr>
            <w:tcW w:w="1108" w:type="dxa"/>
            <w:tcBorders>
              <w:top w:val="nil"/>
              <w:left w:val="nil"/>
              <w:bottom w:val="nil"/>
              <w:right w:val="nil"/>
            </w:tcBorders>
            <w:shd w:val="clear" w:color="auto" w:fill="auto"/>
            <w:noWrap/>
            <w:hideMark/>
          </w:tcPr>
          <w:p w14:paraId="5822DAAA" w14:textId="4E162344"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424</w:t>
            </w:r>
          </w:p>
        </w:tc>
        <w:tc>
          <w:tcPr>
            <w:tcW w:w="1120" w:type="dxa"/>
            <w:tcBorders>
              <w:top w:val="nil"/>
              <w:left w:val="nil"/>
              <w:bottom w:val="nil"/>
              <w:right w:val="nil"/>
            </w:tcBorders>
            <w:shd w:val="clear" w:color="auto" w:fill="auto"/>
            <w:noWrap/>
            <w:hideMark/>
          </w:tcPr>
          <w:p w14:paraId="4C2B8765" w14:textId="7D7E41C4"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1.0</w:t>
            </w:r>
          </w:p>
        </w:tc>
        <w:tc>
          <w:tcPr>
            <w:tcW w:w="1120" w:type="dxa"/>
            <w:tcBorders>
              <w:top w:val="nil"/>
              <w:left w:val="nil"/>
              <w:bottom w:val="nil"/>
              <w:right w:val="nil"/>
            </w:tcBorders>
            <w:shd w:val="clear" w:color="auto" w:fill="auto"/>
            <w:noWrap/>
            <w:hideMark/>
          </w:tcPr>
          <w:p w14:paraId="3CF60D27" w14:textId="5792D290"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1.3</w:t>
            </w:r>
          </w:p>
        </w:tc>
        <w:tc>
          <w:tcPr>
            <w:tcW w:w="574" w:type="dxa"/>
            <w:tcBorders>
              <w:top w:val="nil"/>
              <w:left w:val="nil"/>
              <w:bottom w:val="nil"/>
              <w:right w:val="nil"/>
            </w:tcBorders>
            <w:shd w:val="clear" w:color="auto" w:fill="auto"/>
          </w:tcPr>
          <w:p w14:paraId="46635461" w14:textId="33C727F7" w:rsidR="00AE4910" w:rsidRPr="00AE4910" w:rsidRDefault="00AE4910" w:rsidP="00AE4910">
            <w:pPr>
              <w:spacing w:after="0" w:line="240" w:lineRule="auto"/>
              <w:rPr>
                <w:rFonts w:ascii="Garamond" w:eastAsia="Times New Roman" w:hAnsi="Garamond" w:cs="Calibri"/>
                <w:color w:val="FF0000"/>
                <w:lang w:eastAsia="en-CA"/>
              </w:rPr>
            </w:pPr>
          </w:p>
        </w:tc>
        <w:tc>
          <w:tcPr>
            <w:tcW w:w="1108" w:type="dxa"/>
            <w:tcBorders>
              <w:top w:val="nil"/>
              <w:left w:val="nil"/>
              <w:bottom w:val="nil"/>
              <w:right w:val="nil"/>
            </w:tcBorders>
            <w:shd w:val="clear" w:color="auto" w:fill="auto"/>
            <w:noWrap/>
          </w:tcPr>
          <w:p w14:paraId="6BA8E474" w14:textId="12ACF3CB"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87</w:t>
            </w:r>
          </w:p>
        </w:tc>
        <w:tc>
          <w:tcPr>
            <w:tcW w:w="1020" w:type="dxa"/>
            <w:tcBorders>
              <w:top w:val="nil"/>
              <w:left w:val="nil"/>
              <w:bottom w:val="nil"/>
              <w:right w:val="nil"/>
            </w:tcBorders>
            <w:shd w:val="clear" w:color="auto" w:fill="auto"/>
            <w:noWrap/>
          </w:tcPr>
          <w:p w14:paraId="49512077" w14:textId="249CF9E1"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0.5</w:t>
            </w:r>
          </w:p>
        </w:tc>
        <w:tc>
          <w:tcPr>
            <w:tcW w:w="922" w:type="dxa"/>
            <w:tcBorders>
              <w:top w:val="nil"/>
              <w:left w:val="nil"/>
              <w:bottom w:val="nil"/>
              <w:right w:val="nil"/>
            </w:tcBorders>
            <w:shd w:val="clear" w:color="auto" w:fill="auto"/>
            <w:noWrap/>
          </w:tcPr>
          <w:p w14:paraId="4857457A" w14:textId="32FCBAA4" w:rsidR="00AE4910" w:rsidRPr="00AE4910" w:rsidRDefault="00AE4910" w:rsidP="00AE4910">
            <w:pPr>
              <w:spacing w:after="0" w:line="240" w:lineRule="auto"/>
              <w:rPr>
                <w:rFonts w:ascii="Garamond" w:eastAsia="Times New Roman" w:hAnsi="Garamond" w:cs="Calibri"/>
                <w:lang w:eastAsia="en-CA"/>
              </w:rPr>
            </w:pPr>
            <w:r w:rsidRPr="00AE4910">
              <w:rPr>
                <w:rFonts w:ascii="Garamond" w:hAnsi="Garamond"/>
              </w:rPr>
              <w:t>13.1</w:t>
            </w:r>
          </w:p>
        </w:tc>
      </w:tr>
      <w:tr w:rsidR="00AE4910" w:rsidRPr="00AE4910" w14:paraId="31C1CE58" w14:textId="77777777" w:rsidTr="00AF3351">
        <w:trPr>
          <w:trHeight w:val="433"/>
        </w:trPr>
        <w:tc>
          <w:tcPr>
            <w:tcW w:w="1465" w:type="dxa"/>
            <w:tcBorders>
              <w:top w:val="nil"/>
              <w:left w:val="nil"/>
              <w:bottom w:val="nil"/>
              <w:right w:val="nil"/>
            </w:tcBorders>
            <w:shd w:val="clear" w:color="auto" w:fill="auto"/>
            <w:noWrap/>
            <w:hideMark/>
          </w:tcPr>
          <w:p w14:paraId="4CFAFA00" w14:textId="77777777" w:rsidR="00AE4910" w:rsidRPr="00AE4910" w:rsidRDefault="00AE4910" w:rsidP="00AE4910">
            <w:pPr>
              <w:spacing w:after="0" w:line="240" w:lineRule="auto"/>
              <w:rPr>
                <w:rFonts w:ascii="Garamond" w:eastAsia="Times New Roman" w:hAnsi="Garamond" w:cs="Calibri"/>
                <w:color w:val="000000"/>
                <w:lang w:eastAsia="en-CA"/>
              </w:rPr>
            </w:pPr>
          </w:p>
        </w:tc>
        <w:tc>
          <w:tcPr>
            <w:tcW w:w="2180" w:type="dxa"/>
            <w:tcBorders>
              <w:top w:val="nil"/>
              <w:left w:val="nil"/>
              <w:bottom w:val="nil"/>
              <w:right w:val="nil"/>
            </w:tcBorders>
            <w:shd w:val="clear" w:color="auto" w:fill="auto"/>
            <w:hideMark/>
          </w:tcPr>
          <w:p w14:paraId="5355BCFF" w14:textId="2F35DD00" w:rsidR="00AE4910" w:rsidRPr="00AE4910" w:rsidRDefault="00AE4910" w:rsidP="00AE4910">
            <w:pPr>
              <w:spacing w:after="0" w:line="240" w:lineRule="auto"/>
              <w:rPr>
                <w:rFonts w:ascii="Garamond" w:eastAsia="Times New Roman" w:hAnsi="Garamond" w:cs="Calibri"/>
                <w:color w:val="000000" w:themeColor="text1"/>
                <w:lang w:eastAsia="en-CA"/>
              </w:rPr>
            </w:pPr>
            <w:r w:rsidRPr="00AE4910">
              <w:rPr>
                <w:rFonts w:ascii="Garamond" w:eastAsia="Times New Roman" w:hAnsi="Garamond" w:cs="Calibri"/>
                <w:color w:val="000000" w:themeColor="text1"/>
                <w:lang w:eastAsia="en-CA"/>
              </w:rPr>
              <w:t>Missing/Unknown</w:t>
            </w:r>
          </w:p>
        </w:tc>
        <w:tc>
          <w:tcPr>
            <w:tcW w:w="1108" w:type="dxa"/>
            <w:tcBorders>
              <w:top w:val="nil"/>
              <w:left w:val="nil"/>
              <w:bottom w:val="nil"/>
              <w:right w:val="nil"/>
            </w:tcBorders>
            <w:shd w:val="clear" w:color="auto" w:fill="auto"/>
            <w:noWrap/>
            <w:hideMark/>
          </w:tcPr>
          <w:p w14:paraId="1B406B2A" w14:textId="242BCC8A"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8,072</w:t>
            </w:r>
          </w:p>
        </w:tc>
        <w:tc>
          <w:tcPr>
            <w:tcW w:w="1120" w:type="dxa"/>
            <w:tcBorders>
              <w:top w:val="nil"/>
              <w:left w:val="nil"/>
              <w:bottom w:val="nil"/>
              <w:right w:val="nil"/>
            </w:tcBorders>
            <w:shd w:val="clear" w:color="auto" w:fill="auto"/>
            <w:noWrap/>
            <w:hideMark/>
          </w:tcPr>
          <w:p w14:paraId="115BECA6" w14:textId="0176AAFF"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19.5</w:t>
            </w:r>
          </w:p>
        </w:tc>
        <w:tc>
          <w:tcPr>
            <w:tcW w:w="1120" w:type="dxa"/>
            <w:tcBorders>
              <w:top w:val="nil"/>
              <w:left w:val="nil"/>
              <w:bottom w:val="nil"/>
              <w:right w:val="nil"/>
            </w:tcBorders>
            <w:shd w:val="clear" w:color="auto" w:fill="auto"/>
            <w:noWrap/>
            <w:hideMark/>
          </w:tcPr>
          <w:p w14:paraId="0E924D3C" w14:textId="6A98068D" w:rsidR="00AE4910" w:rsidRPr="00AE4910" w:rsidRDefault="00AE4910" w:rsidP="00AE4910">
            <w:pPr>
              <w:spacing w:after="0" w:line="240" w:lineRule="auto"/>
              <w:rPr>
                <w:rFonts w:ascii="Garamond" w:eastAsia="Times New Roman" w:hAnsi="Garamond" w:cs="Calibri"/>
                <w:color w:val="FF0000"/>
                <w:lang w:eastAsia="en-CA"/>
              </w:rPr>
            </w:pPr>
            <w:r w:rsidRPr="00AE4910">
              <w:rPr>
                <w:rFonts w:ascii="Garamond" w:hAnsi="Garamond"/>
              </w:rPr>
              <w:t>n/a</w:t>
            </w:r>
          </w:p>
        </w:tc>
        <w:tc>
          <w:tcPr>
            <w:tcW w:w="574" w:type="dxa"/>
            <w:tcBorders>
              <w:top w:val="nil"/>
              <w:left w:val="nil"/>
              <w:bottom w:val="nil"/>
              <w:right w:val="nil"/>
            </w:tcBorders>
            <w:shd w:val="clear" w:color="auto" w:fill="auto"/>
          </w:tcPr>
          <w:p w14:paraId="1DA9C1BA" w14:textId="0435390C" w:rsidR="00AE4910" w:rsidRPr="00AE4910" w:rsidRDefault="00AE4910" w:rsidP="00AE4910">
            <w:pPr>
              <w:spacing w:after="0" w:line="240" w:lineRule="auto"/>
              <w:rPr>
                <w:rFonts w:ascii="Garamond" w:eastAsia="Times New Roman" w:hAnsi="Garamond" w:cs="Calibri"/>
                <w:color w:val="FF0000"/>
                <w:lang w:eastAsia="en-CA"/>
              </w:rPr>
            </w:pPr>
          </w:p>
        </w:tc>
        <w:tc>
          <w:tcPr>
            <w:tcW w:w="1108" w:type="dxa"/>
            <w:tcBorders>
              <w:top w:val="nil"/>
              <w:left w:val="nil"/>
              <w:bottom w:val="nil"/>
              <w:right w:val="nil"/>
            </w:tcBorders>
            <w:shd w:val="clear" w:color="auto" w:fill="auto"/>
            <w:noWrap/>
          </w:tcPr>
          <w:p w14:paraId="1479C8A0" w14:textId="082BB911"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15,037</w:t>
            </w:r>
          </w:p>
        </w:tc>
        <w:tc>
          <w:tcPr>
            <w:tcW w:w="1020" w:type="dxa"/>
            <w:tcBorders>
              <w:top w:val="nil"/>
              <w:left w:val="nil"/>
              <w:bottom w:val="nil"/>
              <w:right w:val="nil"/>
            </w:tcBorders>
            <w:shd w:val="clear" w:color="auto" w:fill="auto"/>
            <w:noWrap/>
          </w:tcPr>
          <w:p w14:paraId="1F12639D" w14:textId="4FCF1C51"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84.8</w:t>
            </w:r>
          </w:p>
        </w:tc>
        <w:tc>
          <w:tcPr>
            <w:tcW w:w="922" w:type="dxa"/>
            <w:tcBorders>
              <w:top w:val="nil"/>
              <w:left w:val="nil"/>
              <w:bottom w:val="nil"/>
              <w:right w:val="nil"/>
            </w:tcBorders>
            <w:shd w:val="clear" w:color="auto" w:fill="auto"/>
            <w:noWrap/>
          </w:tcPr>
          <w:p w14:paraId="1F844E6F" w14:textId="5B936C3F" w:rsidR="00AE4910" w:rsidRPr="00AE4910" w:rsidRDefault="00AE4910" w:rsidP="00AE4910">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n/a</w:t>
            </w:r>
          </w:p>
        </w:tc>
      </w:tr>
      <w:tr w:rsidR="000B765F" w:rsidRPr="00AE4910" w14:paraId="4F44AB2E" w14:textId="77777777" w:rsidTr="00AF3351">
        <w:trPr>
          <w:trHeight w:val="630"/>
        </w:trPr>
        <w:tc>
          <w:tcPr>
            <w:tcW w:w="1465" w:type="dxa"/>
            <w:tcBorders>
              <w:top w:val="nil"/>
              <w:left w:val="nil"/>
              <w:bottom w:val="nil"/>
              <w:right w:val="nil"/>
            </w:tcBorders>
            <w:shd w:val="clear" w:color="auto" w:fill="auto"/>
            <w:hideMark/>
          </w:tcPr>
          <w:p w14:paraId="151FE9A0"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Quebec Material Deprivation Index</w:t>
            </w:r>
          </w:p>
        </w:tc>
        <w:tc>
          <w:tcPr>
            <w:tcW w:w="2180" w:type="dxa"/>
            <w:tcBorders>
              <w:top w:val="nil"/>
              <w:left w:val="nil"/>
              <w:bottom w:val="nil"/>
              <w:right w:val="nil"/>
            </w:tcBorders>
            <w:shd w:val="clear" w:color="auto" w:fill="auto"/>
            <w:noWrap/>
          </w:tcPr>
          <w:p w14:paraId="04524EEF" w14:textId="77777777" w:rsidR="000B765F" w:rsidRPr="00AE4910" w:rsidRDefault="000B765F" w:rsidP="000B765F">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tcPr>
          <w:p w14:paraId="64AAD5F4" w14:textId="70378FE6"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1120" w:type="dxa"/>
            <w:tcBorders>
              <w:top w:val="nil"/>
              <w:left w:val="nil"/>
              <w:bottom w:val="nil"/>
              <w:right w:val="nil"/>
            </w:tcBorders>
            <w:shd w:val="clear" w:color="auto" w:fill="auto"/>
            <w:noWrap/>
            <w:hideMark/>
          </w:tcPr>
          <w:p w14:paraId="08DED526"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1120" w:type="dxa"/>
            <w:tcBorders>
              <w:top w:val="nil"/>
              <w:left w:val="nil"/>
              <w:bottom w:val="nil"/>
              <w:right w:val="nil"/>
            </w:tcBorders>
            <w:shd w:val="clear" w:color="auto" w:fill="auto"/>
            <w:noWrap/>
            <w:hideMark/>
          </w:tcPr>
          <w:p w14:paraId="67A3CEAC"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574" w:type="dxa"/>
            <w:tcBorders>
              <w:top w:val="nil"/>
              <w:left w:val="nil"/>
              <w:bottom w:val="nil"/>
              <w:right w:val="nil"/>
            </w:tcBorders>
            <w:shd w:val="clear" w:color="auto" w:fill="auto"/>
            <w:hideMark/>
          </w:tcPr>
          <w:p w14:paraId="123C7B59"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1108" w:type="dxa"/>
            <w:tcBorders>
              <w:top w:val="nil"/>
              <w:left w:val="nil"/>
              <w:bottom w:val="nil"/>
              <w:right w:val="nil"/>
            </w:tcBorders>
            <w:shd w:val="clear" w:color="auto" w:fill="auto"/>
            <w:noWrap/>
            <w:hideMark/>
          </w:tcPr>
          <w:p w14:paraId="3554B729"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1020" w:type="dxa"/>
            <w:tcBorders>
              <w:top w:val="nil"/>
              <w:left w:val="nil"/>
              <w:bottom w:val="nil"/>
              <w:right w:val="nil"/>
            </w:tcBorders>
            <w:shd w:val="clear" w:color="auto" w:fill="auto"/>
            <w:noWrap/>
            <w:hideMark/>
          </w:tcPr>
          <w:p w14:paraId="0E0371B8"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922" w:type="dxa"/>
            <w:tcBorders>
              <w:top w:val="nil"/>
              <w:left w:val="nil"/>
              <w:bottom w:val="nil"/>
              <w:right w:val="nil"/>
            </w:tcBorders>
            <w:shd w:val="clear" w:color="auto" w:fill="auto"/>
            <w:noWrap/>
            <w:hideMark/>
          </w:tcPr>
          <w:p w14:paraId="352E60CF"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r>
      <w:tr w:rsidR="000B765F" w:rsidRPr="00AE4910" w14:paraId="2798B88D" w14:textId="77777777" w:rsidTr="00AF3351">
        <w:trPr>
          <w:trHeight w:val="300"/>
        </w:trPr>
        <w:tc>
          <w:tcPr>
            <w:tcW w:w="1465" w:type="dxa"/>
            <w:tcBorders>
              <w:top w:val="nil"/>
              <w:left w:val="nil"/>
              <w:bottom w:val="nil"/>
              <w:right w:val="nil"/>
            </w:tcBorders>
            <w:shd w:val="clear" w:color="auto" w:fill="auto"/>
            <w:noWrap/>
            <w:hideMark/>
          </w:tcPr>
          <w:p w14:paraId="1867F694"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2180" w:type="dxa"/>
            <w:tcBorders>
              <w:top w:val="nil"/>
              <w:left w:val="nil"/>
              <w:bottom w:val="nil"/>
              <w:right w:val="nil"/>
            </w:tcBorders>
            <w:shd w:val="clear" w:color="auto" w:fill="auto"/>
            <w:noWrap/>
            <w:hideMark/>
          </w:tcPr>
          <w:p w14:paraId="676B50B3"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 (Privileged)</w:t>
            </w:r>
          </w:p>
        </w:tc>
        <w:tc>
          <w:tcPr>
            <w:tcW w:w="1108" w:type="dxa"/>
            <w:tcBorders>
              <w:top w:val="nil"/>
              <w:left w:val="nil"/>
              <w:bottom w:val="nil"/>
              <w:right w:val="nil"/>
            </w:tcBorders>
            <w:shd w:val="clear" w:color="auto" w:fill="auto"/>
            <w:hideMark/>
          </w:tcPr>
          <w:p w14:paraId="1B03C111"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6,407</w:t>
            </w:r>
          </w:p>
        </w:tc>
        <w:tc>
          <w:tcPr>
            <w:tcW w:w="1120" w:type="dxa"/>
            <w:tcBorders>
              <w:top w:val="nil"/>
              <w:left w:val="nil"/>
              <w:bottom w:val="nil"/>
              <w:right w:val="nil"/>
            </w:tcBorders>
            <w:shd w:val="clear" w:color="auto" w:fill="auto"/>
            <w:hideMark/>
          </w:tcPr>
          <w:p w14:paraId="7A125B13"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15.5</w:t>
            </w:r>
          </w:p>
        </w:tc>
        <w:tc>
          <w:tcPr>
            <w:tcW w:w="1120" w:type="dxa"/>
            <w:tcBorders>
              <w:top w:val="nil"/>
              <w:left w:val="nil"/>
              <w:bottom w:val="nil"/>
              <w:right w:val="nil"/>
            </w:tcBorders>
            <w:shd w:val="clear" w:color="auto" w:fill="auto"/>
            <w:hideMark/>
          </w:tcPr>
          <w:p w14:paraId="2D3CE70F"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22.3</w:t>
            </w:r>
          </w:p>
        </w:tc>
        <w:tc>
          <w:tcPr>
            <w:tcW w:w="574" w:type="dxa"/>
            <w:tcBorders>
              <w:top w:val="nil"/>
              <w:left w:val="nil"/>
              <w:bottom w:val="nil"/>
              <w:right w:val="nil"/>
            </w:tcBorders>
            <w:shd w:val="clear" w:color="auto" w:fill="auto"/>
            <w:noWrap/>
            <w:hideMark/>
          </w:tcPr>
          <w:p w14:paraId="1478E75E" w14:textId="77777777" w:rsidR="000B765F" w:rsidRPr="00AE4910" w:rsidRDefault="000B765F" w:rsidP="000B765F">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hideMark/>
          </w:tcPr>
          <w:p w14:paraId="7D50CE79"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690</w:t>
            </w:r>
          </w:p>
        </w:tc>
        <w:tc>
          <w:tcPr>
            <w:tcW w:w="1020" w:type="dxa"/>
            <w:tcBorders>
              <w:top w:val="nil"/>
              <w:left w:val="nil"/>
              <w:bottom w:val="nil"/>
              <w:right w:val="nil"/>
            </w:tcBorders>
            <w:shd w:val="clear" w:color="auto" w:fill="auto"/>
            <w:hideMark/>
          </w:tcPr>
          <w:p w14:paraId="200DE32F"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4.4</w:t>
            </w:r>
          </w:p>
        </w:tc>
        <w:tc>
          <w:tcPr>
            <w:tcW w:w="922" w:type="dxa"/>
            <w:tcBorders>
              <w:top w:val="nil"/>
              <w:left w:val="nil"/>
              <w:bottom w:val="nil"/>
              <w:right w:val="nil"/>
            </w:tcBorders>
            <w:shd w:val="clear" w:color="auto" w:fill="auto"/>
            <w:noWrap/>
            <w:hideMark/>
          </w:tcPr>
          <w:p w14:paraId="4FD132DA"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13.8</w:t>
            </w:r>
          </w:p>
        </w:tc>
      </w:tr>
      <w:tr w:rsidR="000B765F" w:rsidRPr="00AE4910" w14:paraId="5739C84F" w14:textId="77777777" w:rsidTr="00AF3351">
        <w:trPr>
          <w:trHeight w:val="285"/>
        </w:trPr>
        <w:tc>
          <w:tcPr>
            <w:tcW w:w="1465" w:type="dxa"/>
            <w:tcBorders>
              <w:top w:val="nil"/>
              <w:left w:val="nil"/>
              <w:bottom w:val="nil"/>
              <w:right w:val="nil"/>
            </w:tcBorders>
            <w:shd w:val="clear" w:color="auto" w:fill="auto"/>
            <w:noWrap/>
            <w:hideMark/>
          </w:tcPr>
          <w:p w14:paraId="28ECCD85" w14:textId="77777777" w:rsidR="000B765F" w:rsidRPr="00AE4910" w:rsidRDefault="000B765F" w:rsidP="000B765F">
            <w:pPr>
              <w:spacing w:after="0" w:line="240" w:lineRule="auto"/>
              <w:rPr>
                <w:rFonts w:ascii="Garamond" w:eastAsia="Times New Roman" w:hAnsi="Garamond" w:cs="Calibri"/>
                <w:lang w:eastAsia="en-CA"/>
              </w:rPr>
            </w:pPr>
          </w:p>
        </w:tc>
        <w:tc>
          <w:tcPr>
            <w:tcW w:w="2180" w:type="dxa"/>
            <w:tcBorders>
              <w:top w:val="nil"/>
              <w:left w:val="nil"/>
              <w:bottom w:val="nil"/>
              <w:right w:val="nil"/>
            </w:tcBorders>
            <w:shd w:val="clear" w:color="auto" w:fill="auto"/>
            <w:noWrap/>
            <w:hideMark/>
          </w:tcPr>
          <w:p w14:paraId="1F95280F"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w:t>
            </w:r>
          </w:p>
        </w:tc>
        <w:tc>
          <w:tcPr>
            <w:tcW w:w="1108" w:type="dxa"/>
            <w:tcBorders>
              <w:top w:val="nil"/>
              <w:left w:val="nil"/>
              <w:bottom w:val="nil"/>
              <w:right w:val="nil"/>
            </w:tcBorders>
            <w:shd w:val="clear" w:color="auto" w:fill="auto"/>
            <w:hideMark/>
          </w:tcPr>
          <w:p w14:paraId="382E7887"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6,475</w:t>
            </w:r>
          </w:p>
        </w:tc>
        <w:tc>
          <w:tcPr>
            <w:tcW w:w="1120" w:type="dxa"/>
            <w:tcBorders>
              <w:top w:val="nil"/>
              <w:left w:val="nil"/>
              <w:bottom w:val="nil"/>
              <w:right w:val="nil"/>
            </w:tcBorders>
            <w:shd w:val="clear" w:color="auto" w:fill="auto"/>
            <w:hideMark/>
          </w:tcPr>
          <w:p w14:paraId="69D2ABE8"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15.6</w:t>
            </w:r>
          </w:p>
        </w:tc>
        <w:tc>
          <w:tcPr>
            <w:tcW w:w="1120" w:type="dxa"/>
            <w:tcBorders>
              <w:top w:val="nil"/>
              <w:left w:val="nil"/>
              <w:bottom w:val="nil"/>
              <w:right w:val="nil"/>
            </w:tcBorders>
            <w:shd w:val="clear" w:color="auto" w:fill="auto"/>
            <w:hideMark/>
          </w:tcPr>
          <w:p w14:paraId="5219CD74"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22.5</w:t>
            </w:r>
          </w:p>
        </w:tc>
        <w:tc>
          <w:tcPr>
            <w:tcW w:w="574" w:type="dxa"/>
            <w:tcBorders>
              <w:top w:val="nil"/>
              <w:left w:val="nil"/>
              <w:bottom w:val="nil"/>
              <w:right w:val="nil"/>
            </w:tcBorders>
            <w:shd w:val="clear" w:color="auto" w:fill="auto"/>
            <w:noWrap/>
            <w:hideMark/>
          </w:tcPr>
          <w:p w14:paraId="42EBC3BE" w14:textId="77777777" w:rsidR="000B765F" w:rsidRPr="00AE4910" w:rsidRDefault="000B765F" w:rsidP="000B765F">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hideMark/>
          </w:tcPr>
          <w:p w14:paraId="69C11960"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1,041</w:t>
            </w:r>
          </w:p>
        </w:tc>
        <w:tc>
          <w:tcPr>
            <w:tcW w:w="1020" w:type="dxa"/>
            <w:tcBorders>
              <w:top w:val="nil"/>
              <w:left w:val="nil"/>
              <w:bottom w:val="nil"/>
              <w:right w:val="nil"/>
            </w:tcBorders>
            <w:shd w:val="clear" w:color="auto" w:fill="auto"/>
            <w:hideMark/>
          </w:tcPr>
          <w:p w14:paraId="2FF77169"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6.6</w:t>
            </w:r>
          </w:p>
        </w:tc>
        <w:tc>
          <w:tcPr>
            <w:tcW w:w="922" w:type="dxa"/>
            <w:tcBorders>
              <w:top w:val="nil"/>
              <w:left w:val="nil"/>
              <w:bottom w:val="nil"/>
              <w:right w:val="nil"/>
            </w:tcBorders>
            <w:shd w:val="clear" w:color="auto" w:fill="auto"/>
            <w:noWrap/>
            <w:hideMark/>
          </w:tcPr>
          <w:p w14:paraId="42C69473"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20.9</w:t>
            </w:r>
          </w:p>
        </w:tc>
      </w:tr>
      <w:tr w:rsidR="000B765F" w:rsidRPr="00AE4910" w14:paraId="507DF660" w14:textId="77777777" w:rsidTr="00AF3351">
        <w:trPr>
          <w:trHeight w:val="300"/>
        </w:trPr>
        <w:tc>
          <w:tcPr>
            <w:tcW w:w="1465" w:type="dxa"/>
            <w:tcBorders>
              <w:top w:val="nil"/>
              <w:left w:val="nil"/>
              <w:bottom w:val="nil"/>
              <w:right w:val="nil"/>
            </w:tcBorders>
            <w:shd w:val="clear" w:color="auto" w:fill="auto"/>
            <w:noWrap/>
            <w:hideMark/>
          </w:tcPr>
          <w:p w14:paraId="5EC651F1" w14:textId="77777777" w:rsidR="000B765F" w:rsidRPr="00AE4910" w:rsidRDefault="000B765F" w:rsidP="000B765F">
            <w:pPr>
              <w:spacing w:after="0" w:line="240" w:lineRule="auto"/>
              <w:rPr>
                <w:rFonts w:ascii="Garamond" w:eastAsia="Times New Roman" w:hAnsi="Garamond" w:cs="Calibri"/>
                <w:lang w:eastAsia="en-CA"/>
              </w:rPr>
            </w:pPr>
          </w:p>
        </w:tc>
        <w:tc>
          <w:tcPr>
            <w:tcW w:w="2180" w:type="dxa"/>
            <w:tcBorders>
              <w:top w:val="nil"/>
              <w:left w:val="nil"/>
              <w:bottom w:val="nil"/>
              <w:right w:val="nil"/>
            </w:tcBorders>
            <w:shd w:val="clear" w:color="auto" w:fill="auto"/>
            <w:noWrap/>
            <w:hideMark/>
          </w:tcPr>
          <w:p w14:paraId="7942832F"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3</w:t>
            </w:r>
          </w:p>
        </w:tc>
        <w:tc>
          <w:tcPr>
            <w:tcW w:w="1108" w:type="dxa"/>
            <w:tcBorders>
              <w:top w:val="nil"/>
              <w:left w:val="nil"/>
              <w:bottom w:val="nil"/>
              <w:right w:val="nil"/>
            </w:tcBorders>
            <w:shd w:val="clear" w:color="auto" w:fill="auto"/>
            <w:hideMark/>
          </w:tcPr>
          <w:p w14:paraId="07AF8CDA"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6,972</w:t>
            </w:r>
          </w:p>
        </w:tc>
        <w:tc>
          <w:tcPr>
            <w:tcW w:w="1120" w:type="dxa"/>
            <w:tcBorders>
              <w:top w:val="nil"/>
              <w:left w:val="nil"/>
              <w:bottom w:val="nil"/>
              <w:right w:val="nil"/>
            </w:tcBorders>
            <w:shd w:val="clear" w:color="auto" w:fill="auto"/>
            <w:hideMark/>
          </w:tcPr>
          <w:p w14:paraId="74BB3486"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16.9</w:t>
            </w:r>
          </w:p>
        </w:tc>
        <w:tc>
          <w:tcPr>
            <w:tcW w:w="1120" w:type="dxa"/>
            <w:tcBorders>
              <w:top w:val="nil"/>
              <w:left w:val="nil"/>
              <w:bottom w:val="nil"/>
              <w:right w:val="nil"/>
            </w:tcBorders>
            <w:shd w:val="clear" w:color="auto" w:fill="auto"/>
            <w:hideMark/>
          </w:tcPr>
          <w:p w14:paraId="4CDAF4C3"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24.2</w:t>
            </w:r>
          </w:p>
        </w:tc>
        <w:tc>
          <w:tcPr>
            <w:tcW w:w="574" w:type="dxa"/>
            <w:tcBorders>
              <w:top w:val="nil"/>
              <w:left w:val="nil"/>
              <w:bottom w:val="nil"/>
              <w:right w:val="nil"/>
            </w:tcBorders>
            <w:shd w:val="clear" w:color="auto" w:fill="auto"/>
            <w:noWrap/>
            <w:hideMark/>
          </w:tcPr>
          <w:p w14:paraId="06ECAEE4" w14:textId="77777777" w:rsidR="000B765F" w:rsidRPr="00AE4910" w:rsidRDefault="000B765F" w:rsidP="000B765F">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hideMark/>
          </w:tcPr>
          <w:p w14:paraId="40FE1055"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1,538</w:t>
            </w:r>
          </w:p>
        </w:tc>
        <w:tc>
          <w:tcPr>
            <w:tcW w:w="1020" w:type="dxa"/>
            <w:tcBorders>
              <w:top w:val="nil"/>
              <w:left w:val="nil"/>
              <w:bottom w:val="nil"/>
              <w:right w:val="nil"/>
            </w:tcBorders>
            <w:shd w:val="clear" w:color="auto" w:fill="auto"/>
            <w:hideMark/>
          </w:tcPr>
          <w:p w14:paraId="6DC56CDC"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9.8</w:t>
            </w:r>
          </w:p>
        </w:tc>
        <w:tc>
          <w:tcPr>
            <w:tcW w:w="922" w:type="dxa"/>
            <w:tcBorders>
              <w:top w:val="nil"/>
              <w:left w:val="nil"/>
              <w:bottom w:val="nil"/>
              <w:right w:val="nil"/>
            </w:tcBorders>
            <w:shd w:val="clear" w:color="auto" w:fill="auto"/>
            <w:noWrap/>
            <w:hideMark/>
          </w:tcPr>
          <w:p w14:paraId="49EE27E9"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30.8</w:t>
            </w:r>
          </w:p>
        </w:tc>
      </w:tr>
      <w:tr w:rsidR="000B765F" w:rsidRPr="00AE4910" w14:paraId="56B13543" w14:textId="77777777" w:rsidTr="00AF3351">
        <w:trPr>
          <w:trHeight w:val="300"/>
        </w:trPr>
        <w:tc>
          <w:tcPr>
            <w:tcW w:w="1465" w:type="dxa"/>
            <w:tcBorders>
              <w:top w:val="nil"/>
              <w:left w:val="nil"/>
              <w:bottom w:val="nil"/>
              <w:right w:val="nil"/>
            </w:tcBorders>
            <w:shd w:val="clear" w:color="auto" w:fill="auto"/>
            <w:noWrap/>
            <w:hideMark/>
          </w:tcPr>
          <w:p w14:paraId="0B61ADD3" w14:textId="77777777" w:rsidR="000B765F" w:rsidRPr="00AE4910" w:rsidRDefault="000B765F" w:rsidP="000B765F">
            <w:pPr>
              <w:spacing w:after="0" w:line="240" w:lineRule="auto"/>
              <w:rPr>
                <w:rFonts w:ascii="Garamond" w:eastAsia="Times New Roman" w:hAnsi="Garamond" w:cs="Calibri"/>
                <w:lang w:eastAsia="en-CA"/>
              </w:rPr>
            </w:pPr>
          </w:p>
        </w:tc>
        <w:tc>
          <w:tcPr>
            <w:tcW w:w="2180" w:type="dxa"/>
            <w:tcBorders>
              <w:top w:val="nil"/>
              <w:left w:val="nil"/>
              <w:bottom w:val="nil"/>
              <w:right w:val="nil"/>
            </w:tcBorders>
            <w:shd w:val="clear" w:color="auto" w:fill="auto"/>
            <w:noWrap/>
            <w:hideMark/>
          </w:tcPr>
          <w:p w14:paraId="3D562F2D"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w:t>
            </w:r>
          </w:p>
        </w:tc>
        <w:tc>
          <w:tcPr>
            <w:tcW w:w="1108" w:type="dxa"/>
            <w:tcBorders>
              <w:top w:val="nil"/>
              <w:left w:val="nil"/>
              <w:bottom w:val="nil"/>
              <w:right w:val="nil"/>
            </w:tcBorders>
            <w:shd w:val="clear" w:color="auto" w:fill="auto"/>
            <w:noWrap/>
            <w:hideMark/>
          </w:tcPr>
          <w:p w14:paraId="2E5C9BAE"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4,822</w:t>
            </w:r>
          </w:p>
        </w:tc>
        <w:tc>
          <w:tcPr>
            <w:tcW w:w="1120" w:type="dxa"/>
            <w:tcBorders>
              <w:top w:val="nil"/>
              <w:left w:val="nil"/>
              <w:bottom w:val="nil"/>
              <w:right w:val="nil"/>
            </w:tcBorders>
            <w:shd w:val="clear" w:color="auto" w:fill="auto"/>
            <w:noWrap/>
            <w:hideMark/>
          </w:tcPr>
          <w:p w14:paraId="31CD1CE2"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11.7</w:t>
            </w:r>
          </w:p>
        </w:tc>
        <w:tc>
          <w:tcPr>
            <w:tcW w:w="1120" w:type="dxa"/>
            <w:tcBorders>
              <w:top w:val="nil"/>
              <w:left w:val="nil"/>
              <w:bottom w:val="nil"/>
              <w:right w:val="nil"/>
            </w:tcBorders>
            <w:shd w:val="clear" w:color="auto" w:fill="auto"/>
            <w:noWrap/>
            <w:hideMark/>
          </w:tcPr>
          <w:p w14:paraId="24D9C632"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16.8</w:t>
            </w:r>
          </w:p>
        </w:tc>
        <w:tc>
          <w:tcPr>
            <w:tcW w:w="574" w:type="dxa"/>
            <w:tcBorders>
              <w:top w:val="nil"/>
              <w:left w:val="nil"/>
              <w:bottom w:val="nil"/>
              <w:right w:val="nil"/>
            </w:tcBorders>
            <w:shd w:val="clear" w:color="auto" w:fill="auto"/>
            <w:noWrap/>
            <w:hideMark/>
          </w:tcPr>
          <w:p w14:paraId="51953990" w14:textId="77777777" w:rsidR="000B765F" w:rsidRPr="00AE4910" w:rsidRDefault="000B765F" w:rsidP="000B765F">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hideMark/>
          </w:tcPr>
          <w:p w14:paraId="64CE3B80"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751</w:t>
            </w:r>
          </w:p>
        </w:tc>
        <w:tc>
          <w:tcPr>
            <w:tcW w:w="1020" w:type="dxa"/>
            <w:tcBorders>
              <w:top w:val="nil"/>
              <w:left w:val="nil"/>
              <w:bottom w:val="nil"/>
              <w:right w:val="nil"/>
            </w:tcBorders>
            <w:shd w:val="clear" w:color="auto" w:fill="auto"/>
            <w:hideMark/>
          </w:tcPr>
          <w:p w14:paraId="56CD96CF"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4.8</w:t>
            </w:r>
          </w:p>
        </w:tc>
        <w:tc>
          <w:tcPr>
            <w:tcW w:w="922" w:type="dxa"/>
            <w:tcBorders>
              <w:top w:val="nil"/>
              <w:left w:val="nil"/>
              <w:bottom w:val="nil"/>
              <w:right w:val="nil"/>
            </w:tcBorders>
            <w:shd w:val="clear" w:color="auto" w:fill="auto"/>
            <w:noWrap/>
            <w:hideMark/>
          </w:tcPr>
          <w:p w14:paraId="281F5FF6"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15.1</w:t>
            </w:r>
          </w:p>
        </w:tc>
      </w:tr>
      <w:tr w:rsidR="000B765F" w:rsidRPr="00AE4910" w14:paraId="7CCF872B" w14:textId="77777777" w:rsidTr="00AF3351">
        <w:trPr>
          <w:trHeight w:val="300"/>
        </w:trPr>
        <w:tc>
          <w:tcPr>
            <w:tcW w:w="1465" w:type="dxa"/>
            <w:tcBorders>
              <w:top w:val="nil"/>
              <w:left w:val="nil"/>
              <w:bottom w:val="nil"/>
              <w:right w:val="nil"/>
            </w:tcBorders>
            <w:shd w:val="clear" w:color="auto" w:fill="auto"/>
            <w:noWrap/>
            <w:hideMark/>
          </w:tcPr>
          <w:p w14:paraId="67551D76" w14:textId="77777777" w:rsidR="000B765F" w:rsidRPr="00AE4910" w:rsidRDefault="000B765F" w:rsidP="000B765F">
            <w:pPr>
              <w:spacing w:after="0" w:line="240" w:lineRule="auto"/>
              <w:rPr>
                <w:rFonts w:ascii="Garamond" w:eastAsia="Times New Roman" w:hAnsi="Garamond" w:cs="Calibri"/>
                <w:lang w:eastAsia="en-CA"/>
              </w:rPr>
            </w:pPr>
          </w:p>
        </w:tc>
        <w:tc>
          <w:tcPr>
            <w:tcW w:w="2180" w:type="dxa"/>
            <w:tcBorders>
              <w:top w:val="nil"/>
              <w:left w:val="nil"/>
              <w:bottom w:val="nil"/>
              <w:right w:val="nil"/>
            </w:tcBorders>
            <w:shd w:val="clear" w:color="auto" w:fill="auto"/>
            <w:noWrap/>
            <w:hideMark/>
          </w:tcPr>
          <w:p w14:paraId="475814B4"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5 (Deprived)</w:t>
            </w:r>
          </w:p>
        </w:tc>
        <w:tc>
          <w:tcPr>
            <w:tcW w:w="1108" w:type="dxa"/>
            <w:tcBorders>
              <w:top w:val="nil"/>
              <w:left w:val="nil"/>
              <w:bottom w:val="nil"/>
              <w:right w:val="nil"/>
            </w:tcBorders>
            <w:shd w:val="clear" w:color="auto" w:fill="auto"/>
            <w:noWrap/>
            <w:hideMark/>
          </w:tcPr>
          <w:p w14:paraId="191F1941"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4,085</w:t>
            </w:r>
          </w:p>
        </w:tc>
        <w:tc>
          <w:tcPr>
            <w:tcW w:w="1120" w:type="dxa"/>
            <w:tcBorders>
              <w:top w:val="nil"/>
              <w:left w:val="nil"/>
              <w:bottom w:val="nil"/>
              <w:right w:val="nil"/>
            </w:tcBorders>
            <w:shd w:val="clear" w:color="auto" w:fill="auto"/>
            <w:noWrap/>
            <w:hideMark/>
          </w:tcPr>
          <w:p w14:paraId="5918A09D"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9.9</w:t>
            </w:r>
          </w:p>
        </w:tc>
        <w:tc>
          <w:tcPr>
            <w:tcW w:w="1120" w:type="dxa"/>
            <w:tcBorders>
              <w:top w:val="nil"/>
              <w:left w:val="nil"/>
              <w:bottom w:val="nil"/>
              <w:right w:val="nil"/>
            </w:tcBorders>
            <w:shd w:val="clear" w:color="auto" w:fill="auto"/>
            <w:noWrap/>
            <w:hideMark/>
          </w:tcPr>
          <w:p w14:paraId="20D68440"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14.2</w:t>
            </w:r>
          </w:p>
        </w:tc>
        <w:tc>
          <w:tcPr>
            <w:tcW w:w="574" w:type="dxa"/>
            <w:tcBorders>
              <w:top w:val="nil"/>
              <w:left w:val="nil"/>
              <w:bottom w:val="nil"/>
              <w:right w:val="nil"/>
            </w:tcBorders>
            <w:shd w:val="clear" w:color="auto" w:fill="auto"/>
            <w:noWrap/>
            <w:hideMark/>
          </w:tcPr>
          <w:p w14:paraId="609C3D3A" w14:textId="77777777" w:rsidR="000B765F" w:rsidRPr="00AE4910" w:rsidRDefault="000B765F" w:rsidP="000B765F">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hideMark/>
          </w:tcPr>
          <w:p w14:paraId="64E5B9D4"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969</w:t>
            </w:r>
          </w:p>
        </w:tc>
        <w:tc>
          <w:tcPr>
            <w:tcW w:w="1020" w:type="dxa"/>
            <w:tcBorders>
              <w:top w:val="nil"/>
              <w:left w:val="nil"/>
              <w:bottom w:val="nil"/>
              <w:right w:val="nil"/>
            </w:tcBorders>
            <w:shd w:val="clear" w:color="auto" w:fill="auto"/>
            <w:hideMark/>
          </w:tcPr>
          <w:p w14:paraId="5C16D919"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6.2</w:t>
            </w:r>
          </w:p>
        </w:tc>
        <w:tc>
          <w:tcPr>
            <w:tcW w:w="922" w:type="dxa"/>
            <w:tcBorders>
              <w:top w:val="nil"/>
              <w:left w:val="nil"/>
              <w:bottom w:val="nil"/>
              <w:right w:val="nil"/>
            </w:tcBorders>
            <w:shd w:val="clear" w:color="auto" w:fill="auto"/>
            <w:noWrap/>
            <w:hideMark/>
          </w:tcPr>
          <w:p w14:paraId="7393812D"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19.4</w:t>
            </w:r>
          </w:p>
        </w:tc>
      </w:tr>
      <w:tr w:rsidR="000B765F" w:rsidRPr="00AE4910" w14:paraId="5AD30F45" w14:textId="77777777" w:rsidTr="00AF3351">
        <w:trPr>
          <w:trHeight w:val="285"/>
        </w:trPr>
        <w:tc>
          <w:tcPr>
            <w:tcW w:w="1465" w:type="dxa"/>
            <w:tcBorders>
              <w:top w:val="nil"/>
              <w:left w:val="nil"/>
              <w:bottom w:val="nil"/>
              <w:right w:val="nil"/>
            </w:tcBorders>
            <w:shd w:val="clear" w:color="auto" w:fill="auto"/>
            <w:noWrap/>
            <w:hideMark/>
          </w:tcPr>
          <w:p w14:paraId="40816525" w14:textId="77777777" w:rsidR="000B765F" w:rsidRPr="00AE4910" w:rsidRDefault="000B765F" w:rsidP="000B765F">
            <w:pPr>
              <w:spacing w:after="0" w:line="240" w:lineRule="auto"/>
              <w:rPr>
                <w:rFonts w:ascii="Garamond" w:eastAsia="Times New Roman" w:hAnsi="Garamond" w:cs="Calibri"/>
                <w:lang w:eastAsia="en-CA"/>
              </w:rPr>
            </w:pPr>
          </w:p>
        </w:tc>
        <w:tc>
          <w:tcPr>
            <w:tcW w:w="2180" w:type="dxa"/>
            <w:tcBorders>
              <w:top w:val="nil"/>
              <w:left w:val="nil"/>
              <w:bottom w:val="nil"/>
              <w:right w:val="nil"/>
            </w:tcBorders>
            <w:shd w:val="clear" w:color="auto" w:fill="auto"/>
            <w:noWrap/>
            <w:hideMark/>
          </w:tcPr>
          <w:p w14:paraId="3F122544"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Missing</w:t>
            </w:r>
          </w:p>
        </w:tc>
        <w:tc>
          <w:tcPr>
            <w:tcW w:w="1108" w:type="dxa"/>
            <w:tcBorders>
              <w:top w:val="nil"/>
              <w:left w:val="nil"/>
              <w:bottom w:val="nil"/>
              <w:right w:val="nil"/>
            </w:tcBorders>
            <w:shd w:val="clear" w:color="auto" w:fill="auto"/>
            <w:noWrap/>
            <w:hideMark/>
          </w:tcPr>
          <w:p w14:paraId="362C7FF7"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12,614</w:t>
            </w:r>
          </w:p>
        </w:tc>
        <w:tc>
          <w:tcPr>
            <w:tcW w:w="1120" w:type="dxa"/>
            <w:tcBorders>
              <w:top w:val="nil"/>
              <w:left w:val="nil"/>
              <w:bottom w:val="nil"/>
              <w:right w:val="nil"/>
            </w:tcBorders>
            <w:shd w:val="clear" w:color="auto" w:fill="auto"/>
            <w:noWrap/>
            <w:hideMark/>
          </w:tcPr>
          <w:p w14:paraId="6435ED89"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30.5</w:t>
            </w:r>
          </w:p>
        </w:tc>
        <w:tc>
          <w:tcPr>
            <w:tcW w:w="1120" w:type="dxa"/>
            <w:tcBorders>
              <w:top w:val="nil"/>
              <w:left w:val="nil"/>
              <w:bottom w:val="nil"/>
              <w:right w:val="nil"/>
            </w:tcBorders>
            <w:shd w:val="clear" w:color="auto" w:fill="auto"/>
            <w:noWrap/>
            <w:hideMark/>
          </w:tcPr>
          <w:p w14:paraId="03E69390"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n/a</w:t>
            </w:r>
          </w:p>
        </w:tc>
        <w:tc>
          <w:tcPr>
            <w:tcW w:w="574" w:type="dxa"/>
            <w:tcBorders>
              <w:top w:val="nil"/>
              <w:left w:val="nil"/>
              <w:bottom w:val="nil"/>
              <w:right w:val="nil"/>
            </w:tcBorders>
            <w:shd w:val="clear" w:color="auto" w:fill="auto"/>
            <w:noWrap/>
            <w:hideMark/>
          </w:tcPr>
          <w:p w14:paraId="3FB7B947" w14:textId="77777777" w:rsidR="000B765F" w:rsidRPr="00AE4910" w:rsidRDefault="000B765F" w:rsidP="000B765F">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064BBAF4"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10,713</w:t>
            </w:r>
          </w:p>
        </w:tc>
        <w:tc>
          <w:tcPr>
            <w:tcW w:w="1020" w:type="dxa"/>
            <w:tcBorders>
              <w:top w:val="nil"/>
              <w:left w:val="nil"/>
              <w:bottom w:val="nil"/>
              <w:right w:val="nil"/>
            </w:tcBorders>
            <w:shd w:val="clear" w:color="auto" w:fill="auto"/>
            <w:noWrap/>
            <w:hideMark/>
          </w:tcPr>
          <w:p w14:paraId="224FD42C"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68.2</w:t>
            </w:r>
          </w:p>
        </w:tc>
        <w:tc>
          <w:tcPr>
            <w:tcW w:w="922" w:type="dxa"/>
            <w:tcBorders>
              <w:top w:val="nil"/>
              <w:left w:val="nil"/>
              <w:bottom w:val="nil"/>
              <w:right w:val="nil"/>
            </w:tcBorders>
            <w:shd w:val="clear" w:color="auto" w:fill="auto"/>
            <w:noWrap/>
            <w:hideMark/>
          </w:tcPr>
          <w:p w14:paraId="6B8B51EE"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n/a</w:t>
            </w:r>
          </w:p>
        </w:tc>
      </w:tr>
      <w:tr w:rsidR="000B765F" w:rsidRPr="00AE4910" w14:paraId="3A87B96A" w14:textId="77777777" w:rsidTr="00AF3351">
        <w:trPr>
          <w:trHeight w:val="585"/>
        </w:trPr>
        <w:tc>
          <w:tcPr>
            <w:tcW w:w="1465" w:type="dxa"/>
            <w:tcBorders>
              <w:top w:val="nil"/>
              <w:left w:val="nil"/>
              <w:bottom w:val="nil"/>
              <w:right w:val="nil"/>
            </w:tcBorders>
            <w:shd w:val="clear" w:color="auto" w:fill="auto"/>
            <w:hideMark/>
          </w:tcPr>
          <w:p w14:paraId="6DFDB4FD"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Quebec Social Deprivation Index</w:t>
            </w:r>
          </w:p>
        </w:tc>
        <w:tc>
          <w:tcPr>
            <w:tcW w:w="2180" w:type="dxa"/>
            <w:tcBorders>
              <w:top w:val="nil"/>
              <w:left w:val="nil"/>
              <w:bottom w:val="nil"/>
              <w:right w:val="nil"/>
            </w:tcBorders>
            <w:shd w:val="clear" w:color="auto" w:fill="auto"/>
            <w:noWrap/>
            <w:hideMark/>
          </w:tcPr>
          <w:p w14:paraId="39152F78" w14:textId="77777777" w:rsidR="000B765F" w:rsidRPr="00AE4910" w:rsidRDefault="000B765F" w:rsidP="000B765F">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7CCAD53F"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1120" w:type="dxa"/>
            <w:tcBorders>
              <w:top w:val="nil"/>
              <w:left w:val="nil"/>
              <w:bottom w:val="nil"/>
              <w:right w:val="nil"/>
            </w:tcBorders>
            <w:shd w:val="clear" w:color="auto" w:fill="auto"/>
            <w:noWrap/>
            <w:hideMark/>
          </w:tcPr>
          <w:p w14:paraId="0C63DD1B"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1120" w:type="dxa"/>
            <w:tcBorders>
              <w:top w:val="nil"/>
              <w:left w:val="nil"/>
              <w:bottom w:val="nil"/>
              <w:right w:val="nil"/>
            </w:tcBorders>
            <w:shd w:val="clear" w:color="auto" w:fill="auto"/>
            <w:noWrap/>
            <w:hideMark/>
          </w:tcPr>
          <w:p w14:paraId="6E261B2A"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574" w:type="dxa"/>
            <w:tcBorders>
              <w:top w:val="nil"/>
              <w:left w:val="nil"/>
              <w:bottom w:val="nil"/>
              <w:right w:val="nil"/>
            </w:tcBorders>
            <w:shd w:val="clear" w:color="auto" w:fill="auto"/>
            <w:noWrap/>
            <w:hideMark/>
          </w:tcPr>
          <w:p w14:paraId="46ED099A"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1108" w:type="dxa"/>
            <w:tcBorders>
              <w:top w:val="nil"/>
              <w:left w:val="nil"/>
              <w:bottom w:val="nil"/>
              <w:right w:val="nil"/>
            </w:tcBorders>
            <w:shd w:val="clear" w:color="auto" w:fill="auto"/>
            <w:noWrap/>
            <w:hideMark/>
          </w:tcPr>
          <w:p w14:paraId="0E962FCA"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1020" w:type="dxa"/>
            <w:tcBorders>
              <w:top w:val="nil"/>
              <w:left w:val="nil"/>
              <w:bottom w:val="nil"/>
              <w:right w:val="nil"/>
            </w:tcBorders>
            <w:shd w:val="clear" w:color="auto" w:fill="auto"/>
            <w:noWrap/>
            <w:hideMark/>
          </w:tcPr>
          <w:p w14:paraId="32B41FDE"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922" w:type="dxa"/>
            <w:tcBorders>
              <w:top w:val="nil"/>
              <w:left w:val="nil"/>
              <w:bottom w:val="nil"/>
              <w:right w:val="nil"/>
            </w:tcBorders>
            <w:shd w:val="clear" w:color="auto" w:fill="auto"/>
            <w:noWrap/>
            <w:hideMark/>
          </w:tcPr>
          <w:p w14:paraId="43374610"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r>
      <w:tr w:rsidR="000B765F" w:rsidRPr="00AE4910" w14:paraId="2EC49F4C" w14:textId="77777777" w:rsidTr="00AF3351">
        <w:trPr>
          <w:trHeight w:val="300"/>
        </w:trPr>
        <w:tc>
          <w:tcPr>
            <w:tcW w:w="1465" w:type="dxa"/>
            <w:tcBorders>
              <w:top w:val="nil"/>
              <w:left w:val="nil"/>
              <w:bottom w:val="nil"/>
              <w:right w:val="nil"/>
            </w:tcBorders>
            <w:shd w:val="clear" w:color="auto" w:fill="auto"/>
            <w:noWrap/>
            <w:hideMark/>
          </w:tcPr>
          <w:p w14:paraId="03E0FD0A"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2180" w:type="dxa"/>
            <w:tcBorders>
              <w:top w:val="nil"/>
              <w:left w:val="nil"/>
              <w:bottom w:val="nil"/>
              <w:right w:val="nil"/>
            </w:tcBorders>
            <w:shd w:val="clear" w:color="auto" w:fill="auto"/>
            <w:noWrap/>
            <w:hideMark/>
          </w:tcPr>
          <w:p w14:paraId="695820D4"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 (Privileged)</w:t>
            </w:r>
          </w:p>
        </w:tc>
        <w:tc>
          <w:tcPr>
            <w:tcW w:w="1108" w:type="dxa"/>
            <w:tcBorders>
              <w:top w:val="nil"/>
              <w:left w:val="nil"/>
              <w:bottom w:val="nil"/>
              <w:right w:val="nil"/>
            </w:tcBorders>
            <w:shd w:val="clear" w:color="auto" w:fill="auto"/>
            <w:noWrap/>
            <w:hideMark/>
          </w:tcPr>
          <w:p w14:paraId="74F047B1"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4,932</w:t>
            </w:r>
          </w:p>
        </w:tc>
        <w:tc>
          <w:tcPr>
            <w:tcW w:w="1120" w:type="dxa"/>
            <w:tcBorders>
              <w:top w:val="nil"/>
              <w:left w:val="nil"/>
              <w:bottom w:val="nil"/>
              <w:right w:val="nil"/>
            </w:tcBorders>
            <w:shd w:val="clear" w:color="auto" w:fill="auto"/>
            <w:noWrap/>
            <w:hideMark/>
          </w:tcPr>
          <w:p w14:paraId="40FB59F8"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11.9</w:t>
            </w:r>
          </w:p>
        </w:tc>
        <w:tc>
          <w:tcPr>
            <w:tcW w:w="1120" w:type="dxa"/>
            <w:tcBorders>
              <w:top w:val="nil"/>
              <w:left w:val="nil"/>
              <w:bottom w:val="nil"/>
              <w:right w:val="nil"/>
            </w:tcBorders>
            <w:shd w:val="clear" w:color="auto" w:fill="auto"/>
            <w:noWrap/>
            <w:hideMark/>
          </w:tcPr>
          <w:p w14:paraId="05B764ED"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17.2</w:t>
            </w:r>
          </w:p>
        </w:tc>
        <w:tc>
          <w:tcPr>
            <w:tcW w:w="574" w:type="dxa"/>
            <w:tcBorders>
              <w:top w:val="nil"/>
              <w:left w:val="nil"/>
              <w:bottom w:val="nil"/>
              <w:right w:val="nil"/>
            </w:tcBorders>
            <w:shd w:val="clear" w:color="auto" w:fill="auto"/>
            <w:noWrap/>
            <w:hideMark/>
          </w:tcPr>
          <w:p w14:paraId="67A785CD" w14:textId="77777777" w:rsidR="000B765F" w:rsidRPr="00AE4910" w:rsidRDefault="000B765F" w:rsidP="000B765F">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20C50209"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1,018</w:t>
            </w:r>
          </w:p>
        </w:tc>
        <w:tc>
          <w:tcPr>
            <w:tcW w:w="1020" w:type="dxa"/>
            <w:tcBorders>
              <w:top w:val="nil"/>
              <w:left w:val="nil"/>
              <w:bottom w:val="nil"/>
              <w:right w:val="nil"/>
            </w:tcBorders>
            <w:shd w:val="clear" w:color="auto" w:fill="auto"/>
            <w:noWrap/>
            <w:hideMark/>
          </w:tcPr>
          <w:p w14:paraId="40EBD0B6"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6.5</w:t>
            </w:r>
          </w:p>
        </w:tc>
        <w:tc>
          <w:tcPr>
            <w:tcW w:w="922" w:type="dxa"/>
            <w:tcBorders>
              <w:top w:val="nil"/>
              <w:left w:val="nil"/>
              <w:bottom w:val="nil"/>
              <w:right w:val="nil"/>
            </w:tcBorders>
            <w:shd w:val="clear" w:color="auto" w:fill="auto"/>
            <w:noWrap/>
            <w:hideMark/>
          </w:tcPr>
          <w:p w14:paraId="31B2ADDC"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20.4</w:t>
            </w:r>
          </w:p>
        </w:tc>
      </w:tr>
      <w:tr w:rsidR="000B765F" w:rsidRPr="00AE4910" w14:paraId="1B1D1340" w14:textId="77777777" w:rsidTr="00AF3351">
        <w:trPr>
          <w:trHeight w:val="300"/>
        </w:trPr>
        <w:tc>
          <w:tcPr>
            <w:tcW w:w="1465" w:type="dxa"/>
            <w:tcBorders>
              <w:top w:val="nil"/>
              <w:left w:val="nil"/>
              <w:bottom w:val="nil"/>
              <w:right w:val="nil"/>
            </w:tcBorders>
            <w:shd w:val="clear" w:color="auto" w:fill="auto"/>
            <w:noWrap/>
            <w:hideMark/>
          </w:tcPr>
          <w:p w14:paraId="4820004C" w14:textId="77777777" w:rsidR="000B765F" w:rsidRPr="00AE4910" w:rsidRDefault="000B765F" w:rsidP="000B765F">
            <w:pPr>
              <w:spacing w:after="0" w:line="240" w:lineRule="auto"/>
              <w:rPr>
                <w:rFonts w:ascii="Garamond" w:eastAsia="Times New Roman" w:hAnsi="Garamond" w:cs="Calibri"/>
                <w:lang w:eastAsia="en-CA"/>
              </w:rPr>
            </w:pPr>
          </w:p>
        </w:tc>
        <w:tc>
          <w:tcPr>
            <w:tcW w:w="2180" w:type="dxa"/>
            <w:tcBorders>
              <w:top w:val="nil"/>
              <w:left w:val="nil"/>
              <w:bottom w:val="nil"/>
              <w:right w:val="nil"/>
            </w:tcBorders>
            <w:shd w:val="clear" w:color="auto" w:fill="auto"/>
            <w:noWrap/>
            <w:hideMark/>
          </w:tcPr>
          <w:p w14:paraId="0EB84DB6"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w:t>
            </w:r>
          </w:p>
        </w:tc>
        <w:tc>
          <w:tcPr>
            <w:tcW w:w="1108" w:type="dxa"/>
            <w:tcBorders>
              <w:top w:val="nil"/>
              <w:left w:val="nil"/>
              <w:bottom w:val="nil"/>
              <w:right w:val="nil"/>
            </w:tcBorders>
            <w:shd w:val="clear" w:color="auto" w:fill="auto"/>
            <w:noWrap/>
            <w:hideMark/>
          </w:tcPr>
          <w:p w14:paraId="4F89FA63"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4,756</w:t>
            </w:r>
          </w:p>
        </w:tc>
        <w:tc>
          <w:tcPr>
            <w:tcW w:w="1120" w:type="dxa"/>
            <w:tcBorders>
              <w:top w:val="nil"/>
              <w:left w:val="nil"/>
              <w:bottom w:val="nil"/>
              <w:right w:val="nil"/>
            </w:tcBorders>
            <w:shd w:val="clear" w:color="auto" w:fill="auto"/>
            <w:noWrap/>
            <w:hideMark/>
          </w:tcPr>
          <w:p w14:paraId="7B577570"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11.5</w:t>
            </w:r>
          </w:p>
        </w:tc>
        <w:tc>
          <w:tcPr>
            <w:tcW w:w="1120" w:type="dxa"/>
            <w:tcBorders>
              <w:top w:val="nil"/>
              <w:left w:val="nil"/>
              <w:bottom w:val="nil"/>
              <w:right w:val="nil"/>
            </w:tcBorders>
            <w:shd w:val="clear" w:color="auto" w:fill="auto"/>
            <w:noWrap/>
            <w:hideMark/>
          </w:tcPr>
          <w:p w14:paraId="654142D8"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16.5</w:t>
            </w:r>
          </w:p>
        </w:tc>
        <w:tc>
          <w:tcPr>
            <w:tcW w:w="574" w:type="dxa"/>
            <w:tcBorders>
              <w:top w:val="nil"/>
              <w:left w:val="nil"/>
              <w:bottom w:val="nil"/>
              <w:right w:val="nil"/>
            </w:tcBorders>
            <w:shd w:val="clear" w:color="auto" w:fill="auto"/>
            <w:noWrap/>
            <w:hideMark/>
          </w:tcPr>
          <w:p w14:paraId="13AE4DBC" w14:textId="77777777" w:rsidR="000B765F" w:rsidRPr="00AE4910" w:rsidRDefault="000B765F" w:rsidP="000B765F">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20E8E30A"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696</w:t>
            </w:r>
          </w:p>
        </w:tc>
        <w:tc>
          <w:tcPr>
            <w:tcW w:w="1020" w:type="dxa"/>
            <w:tcBorders>
              <w:top w:val="nil"/>
              <w:left w:val="nil"/>
              <w:bottom w:val="nil"/>
              <w:right w:val="nil"/>
            </w:tcBorders>
            <w:shd w:val="clear" w:color="auto" w:fill="auto"/>
            <w:noWrap/>
            <w:hideMark/>
          </w:tcPr>
          <w:p w14:paraId="215AC3E3"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4.4</w:t>
            </w:r>
          </w:p>
        </w:tc>
        <w:tc>
          <w:tcPr>
            <w:tcW w:w="922" w:type="dxa"/>
            <w:tcBorders>
              <w:top w:val="nil"/>
              <w:left w:val="nil"/>
              <w:bottom w:val="nil"/>
              <w:right w:val="nil"/>
            </w:tcBorders>
            <w:shd w:val="clear" w:color="auto" w:fill="auto"/>
            <w:noWrap/>
            <w:hideMark/>
          </w:tcPr>
          <w:p w14:paraId="3219995B"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14.0</w:t>
            </w:r>
          </w:p>
        </w:tc>
      </w:tr>
      <w:tr w:rsidR="000B765F" w:rsidRPr="00AE4910" w14:paraId="6305867C" w14:textId="77777777" w:rsidTr="00AF3351">
        <w:trPr>
          <w:trHeight w:val="300"/>
        </w:trPr>
        <w:tc>
          <w:tcPr>
            <w:tcW w:w="1465" w:type="dxa"/>
            <w:tcBorders>
              <w:top w:val="nil"/>
              <w:left w:val="nil"/>
              <w:bottom w:val="nil"/>
              <w:right w:val="nil"/>
            </w:tcBorders>
            <w:shd w:val="clear" w:color="auto" w:fill="auto"/>
            <w:noWrap/>
            <w:hideMark/>
          </w:tcPr>
          <w:p w14:paraId="457833E6" w14:textId="77777777" w:rsidR="000B765F" w:rsidRPr="00AE4910" w:rsidRDefault="000B765F" w:rsidP="000B765F">
            <w:pPr>
              <w:spacing w:after="0" w:line="240" w:lineRule="auto"/>
              <w:rPr>
                <w:rFonts w:ascii="Garamond" w:eastAsia="Times New Roman" w:hAnsi="Garamond" w:cs="Calibri"/>
                <w:lang w:eastAsia="en-CA"/>
              </w:rPr>
            </w:pPr>
          </w:p>
        </w:tc>
        <w:tc>
          <w:tcPr>
            <w:tcW w:w="2180" w:type="dxa"/>
            <w:tcBorders>
              <w:top w:val="nil"/>
              <w:left w:val="nil"/>
              <w:bottom w:val="nil"/>
              <w:right w:val="nil"/>
            </w:tcBorders>
            <w:shd w:val="clear" w:color="auto" w:fill="auto"/>
            <w:noWrap/>
            <w:hideMark/>
          </w:tcPr>
          <w:p w14:paraId="2F6BDA7E"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3</w:t>
            </w:r>
          </w:p>
        </w:tc>
        <w:tc>
          <w:tcPr>
            <w:tcW w:w="1108" w:type="dxa"/>
            <w:tcBorders>
              <w:top w:val="nil"/>
              <w:left w:val="nil"/>
              <w:bottom w:val="nil"/>
              <w:right w:val="nil"/>
            </w:tcBorders>
            <w:shd w:val="clear" w:color="auto" w:fill="auto"/>
            <w:noWrap/>
            <w:hideMark/>
          </w:tcPr>
          <w:p w14:paraId="57A9E8BE"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6,311</w:t>
            </w:r>
          </w:p>
        </w:tc>
        <w:tc>
          <w:tcPr>
            <w:tcW w:w="1120" w:type="dxa"/>
            <w:tcBorders>
              <w:top w:val="nil"/>
              <w:left w:val="nil"/>
              <w:bottom w:val="nil"/>
              <w:right w:val="nil"/>
            </w:tcBorders>
            <w:shd w:val="clear" w:color="auto" w:fill="auto"/>
            <w:noWrap/>
            <w:hideMark/>
          </w:tcPr>
          <w:p w14:paraId="2C529A1D"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15.3</w:t>
            </w:r>
          </w:p>
        </w:tc>
        <w:tc>
          <w:tcPr>
            <w:tcW w:w="1120" w:type="dxa"/>
            <w:tcBorders>
              <w:top w:val="nil"/>
              <w:left w:val="nil"/>
              <w:bottom w:val="nil"/>
              <w:right w:val="nil"/>
            </w:tcBorders>
            <w:shd w:val="clear" w:color="auto" w:fill="auto"/>
            <w:noWrap/>
            <w:hideMark/>
          </w:tcPr>
          <w:p w14:paraId="77EF233F"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21.9</w:t>
            </w:r>
          </w:p>
        </w:tc>
        <w:tc>
          <w:tcPr>
            <w:tcW w:w="574" w:type="dxa"/>
            <w:tcBorders>
              <w:top w:val="nil"/>
              <w:left w:val="nil"/>
              <w:bottom w:val="nil"/>
              <w:right w:val="nil"/>
            </w:tcBorders>
            <w:shd w:val="clear" w:color="auto" w:fill="auto"/>
            <w:noWrap/>
            <w:hideMark/>
          </w:tcPr>
          <w:p w14:paraId="2C282A7D" w14:textId="77777777" w:rsidR="000B765F" w:rsidRPr="00AE4910" w:rsidRDefault="000B765F" w:rsidP="000B765F">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1BF2C7F7"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1,275</w:t>
            </w:r>
          </w:p>
        </w:tc>
        <w:tc>
          <w:tcPr>
            <w:tcW w:w="1020" w:type="dxa"/>
            <w:tcBorders>
              <w:top w:val="nil"/>
              <w:left w:val="nil"/>
              <w:bottom w:val="nil"/>
              <w:right w:val="nil"/>
            </w:tcBorders>
            <w:shd w:val="clear" w:color="auto" w:fill="auto"/>
            <w:noWrap/>
            <w:hideMark/>
          </w:tcPr>
          <w:p w14:paraId="4BEE1E4E"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8.1</w:t>
            </w:r>
          </w:p>
        </w:tc>
        <w:tc>
          <w:tcPr>
            <w:tcW w:w="922" w:type="dxa"/>
            <w:tcBorders>
              <w:top w:val="nil"/>
              <w:left w:val="nil"/>
              <w:bottom w:val="nil"/>
              <w:right w:val="nil"/>
            </w:tcBorders>
            <w:shd w:val="clear" w:color="auto" w:fill="auto"/>
            <w:noWrap/>
            <w:hideMark/>
          </w:tcPr>
          <w:p w14:paraId="090D6C6F"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25.6</w:t>
            </w:r>
          </w:p>
        </w:tc>
      </w:tr>
      <w:tr w:rsidR="000B765F" w:rsidRPr="00AE4910" w14:paraId="043B320E" w14:textId="77777777" w:rsidTr="00AF3351">
        <w:trPr>
          <w:trHeight w:val="360"/>
        </w:trPr>
        <w:tc>
          <w:tcPr>
            <w:tcW w:w="1465" w:type="dxa"/>
            <w:tcBorders>
              <w:top w:val="nil"/>
              <w:left w:val="nil"/>
              <w:bottom w:val="nil"/>
              <w:right w:val="nil"/>
            </w:tcBorders>
            <w:shd w:val="clear" w:color="auto" w:fill="auto"/>
            <w:noWrap/>
            <w:hideMark/>
          </w:tcPr>
          <w:p w14:paraId="66052AAC" w14:textId="77777777" w:rsidR="000B765F" w:rsidRPr="00AE4910" w:rsidRDefault="000B765F" w:rsidP="000B765F">
            <w:pPr>
              <w:spacing w:after="0" w:line="240" w:lineRule="auto"/>
              <w:rPr>
                <w:rFonts w:ascii="Garamond" w:eastAsia="Times New Roman" w:hAnsi="Garamond" w:cs="Calibri"/>
                <w:lang w:eastAsia="en-CA"/>
              </w:rPr>
            </w:pPr>
          </w:p>
        </w:tc>
        <w:tc>
          <w:tcPr>
            <w:tcW w:w="2180" w:type="dxa"/>
            <w:tcBorders>
              <w:top w:val="nil"/>
              <w:left w:val="nil"/>
              <w:bottom w:val="nil"/>
              <w:right w:val="nil"/>
            </w:tcBorders>
            <w:shd w:val="clear" w:color="auto" w:fill="auto"/>
            <w:noWrap/>
            <w:hideMark/>
          </w:tcPr>
          <w:p w14:paraId="6F42EA57"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w:t>
            </w:r>
          </w:p>
        </w:tc>
        <w:tc>
          <w:tcPr>
            <w:tcW w:w="1108" w:type="dxa"/>
            <w:tcBorders>
              <w:top w:val="nil"/>
              <w:left w:val="nil"/>
              <w:bottom w:val="nil"/>
              <w:right w:val="nil"/>
            </w:tcBorders>
            <w:shd w:val="clear" w:color="auto" w:fill="auto"/>
            <w:noWrap/>
            <w:hideMark/>
          </w:tcPr>
          <w:p w14:paraId="7524EDFC"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5,932</w:t>
            </w:r>
          </w:p>
        </w:tc>
        <w:tc>
          <w:tcPr>
            <w:tcW w:w="1120" w:type="dxa"/>
            <w:tcBorders>
              <w:top w:val="nil"/>
              <w:left w:val="nil"/>
              <w:bottom w:val="nil"/>
              <w:right w:val="nil"/>
            </w:tcBorders>
            <w:shd w:val="clear" w:color="auto" w:fill="auto"/>
            <w:noWrap/>
            <w:hideMark/>
          </w:tcPr>
          <w:p w14:paraId="24CAC96B"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14.3</w:t>
            </w:r>
          </w:p>
        </w:tc>
        <w:tc>
          <w:tcPr>
            <w:tcW w:w="1120" w:type="dxa"/>
            <w:tcBorders>
              <w:top w:val="nil"/>
              <w:left w:val="nil"/>
              <w:bottom w:val="nil"/>
              <w:right w:val="nil"/>
            </w:tcBorders>
            <w:shd w:val="clear" w:color="auto" w:fill="auto"/>
            <w:noWrap/>
            <w:hideMark/>
          </w:tcPr>
          <w:p w14:paraId="129DE4DE"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20.6</w:t>
            </w:r>
          </w:p>
        </w:tc>
        <w:tc>
          <w:tcPr>
            <w:tcW w:w="574" w:type="dxa"/>
            <w:tcBorders>
              <w:top w:val="nil"/>
              <w:left w:val="nil"/>
              <w:bottom w:val="nil"/>
              <w:right w:val="nil"/>
            </w:tcBorders>
            <w:shd w:val="clear" w:color="auto" w:fill="auto"/>
            <w:noWrap/>
            <w:hideMark/>
          </w:tcPr>
          <w:p w14:paraId="4E61C7B4" w14:textId="77777777" w:rsidR="000B765F" w:rsidRPr="00AE4910" w:rsidRDefault="000B765F" w:rsidP="000B765F">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183720EE"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897</w:t>
            </w:r>
          </w:p>
        </w:tc>
        <w:tc>
          <w:tcPr>
            <w:tcW w:w="1020" w:type="dxa"/>
            <w:tcBorders>
              <w:top w:val="nil"/>
              <w:left w:val="nil"/>
              <w:bottom w:val="nil"/>
              <w:right w:val="nil"/>
            </w:tcBorders>
            <w:shd w:val="clear" w:color="auto" w:fill="auto"/>
            <w:noWrap/>
            <w:hideMark/>
          </w:tcPr>
          <w:p w14:paraId="15F70A74"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5.7</w:t>
            </w:r>
          </w:p>
        </w:tc>
        <w:tc>
          <w:tcPr>
            <w:tcW w:w="922" w:type="dxa"/>
            <w:tcBorders>
              <w:top w:val="nil"/>
              <w:left w:val="nil"/>
              <w:bottom w:val="nil"/>
              <w:right w:val="nil"/>
            </w:tcBorders>
            <w:shd w:val="clear" w:color="auto" w:fill="auto"/>
            <w:noWrap/>
            <w:hideMark/>
          </w:tcPr>
          <w:p w14:paraId="4158BC43"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18.0</w:t>
            </w:r>
          </w:p>
        </w:tc>
      </w:tr>
      <w:tr w:rsidR="000B765F" w:rsidRPr="00AE4910" w14:paraId="376F3199" w14:textId="77777777" w:rsidTr="00AF3351">
        <w:trPr>
          <w:trHeight w:val="300"/>
        </w:trPr>
        <w:tc>
          <w:tcPr>
            <w:tcW w:w="1465" w:type="dxa"/>
            <w:tcBorders>
              <w:top w:val="nil"/>
              <w:left w:val="nil"/>
              <w:bottom w:val="nil"/>
              <w:right w:val="nil"/>
            </w:tcBorders>
            <w:shd w:val="clear" w:color="auto" w:fill="auto"/>
            <w:noWrap/>
            <w:hideMark/>
          </w:tcPr>
          <w:p w14:paraId="6DFC0326" w14:textId="77777777" w:rsidR="000B765F" w:rsidRPr="00AE4910" w:rsidRDefault="000B765F" w:rsidP="000B765F">
            <w:pPr>
              <w:spacing w:after="0" w:line="240" w:lineRule="auto"/>
              <w:rPr>
                <w:rFonts w:ascii="Garamond" w:eastAsia="Times New Roman" w:hAnsi="Garamond" w:cs="Calibri"/>
                <w:lang w:eastAsia="en-CA"/>
              </w:rPr>
            </w:pPr>
          </w:p>
        </w:tc>
        <w:tc>
          <w:tcPr>
            <w:tcW w:w="2180" w:type="dxa"/>
            <w:tcBorders>
              <w:top w:val="nil"/>
              <w:left w:val="nil"/>
              <w:bottom w:val="nil"/>
              <w:right w:val="nil"/>
            </w:tcBorders>
            <w:shd w:val="clear" w:color="auto" w:fill="auto"/>
            <w:noWrap/>
            <w:hideMark/>
          </w:tcPr>
          <w:p w14:paraId="7811AE41"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5 (Deprived)</w:t>
            </w:r>
          </w:p>
        </w:tc>
        <w:tc>
          <w:tcPr>
            <w:tcW w:w="1108" w:type="dxa"/>
            <w:tcBorders>
              <w:top w:val="nil"/>
              <w:left w:val="nil"/>
              <w:bottom w:val="nil"/>
              <w:right w:val="nil"/>
            </w:tcBorders>
            <w:shd w:val="clear" w:color="auto" w:fill="auto"/>
            <w:noWrap/>
            <w:hideMark/>
          </w:tcPr>
          <w:p w14:paraId="5956F1B7"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6,830</w:t>
            </w:r>
          </w:p>
        </w:tc>
        <w:tc>
          <w:tcPr>
            <w:tcW w:w="1120" w:type="dxa"/>
            <w:tcBorders>
              <w:top w:val="nil"/>
              <w:left w:val="nil"/>
              <w:bottom w:val="nil"/>
              <w:right w:val="nil"/>
            </w:tcBorders>
            <w:shd w:val="clear" w:color="auto" w:fill="auto"/>
            <w:noWrap/>
            <w:hideMark/>
          </w:tcPr>
          <w:p w14:paraId="7783EE4A"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16.5</w:t>
            </w:r>
          </w:p>
        </w:tc>
        <w:tc>
          <w:tcPr>
            <w:tcW w:w="1120" w:type="dxa"/>
            <w:tcBorders>
              <w:top w:val="nil"/>
              <w:left w:val="nil"/>
              <w:bottom w:val="nil"/>
              <w:right w:val="nil"/>
            </w:tcBorders>
            <w:shd w:val="clear" w:color="auto" w:fill="auto"/>
            <w:noWrap/>
            <w:hideMark/>
          </w:tcPr>
          <w:p w14:paraId="1B5993E8"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23.8</w:t>
            </w:r>
          </w:p>
        </w:tc>
        <w:tc>
          <w:tcPr>
            <w:tcW w:w="574" w:type="dxa"/>
            <w:tcBorders>
              <w:top w:val="nil"/>
              <w:left w:val="nil"/>
              <w:bottom w:val="nil"/>
              <w:right w:val="nil"/>
            </w:tcBorders>
            <w:shd w:val="clear" w:color="auto" w:fill="auto"/>
            <w:noWrap/>
            <w:hideMark/>
          </w:tcPr>
          <w:p w14:paraId="568BEB0B" w14:textId="77777777" w:rsidR="000B765F" w:rsidRPr="00AE4910" w:rsidRDefault="000B765F" w:rsidP="000B765F">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50C4F4F0"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1,103</w:t>
            </w:r>
          </w:p>
        </w:tc>
        <w:tc>
          <w:tcPr>
            <w:tcW w:w="1020" w:type="dxa"/>
            <w:tcBorders>
              <w:top w:val="nil"/>
              <w:left w:val="nil"/>
              <w:bottom w:val="nil"/>
              <w:right w:val="nil"/>
            </w:tcBorders>
            <w:shd w:val="clear" w:color="auto" w:fill="auto"/>
            <w:noWrap/>
            <w:hideMark/>
          </w:tcPr>
          <w:p w14:paraId="2EF58344"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7.0</w:t>
            </w:r>
          </w:p>
        </w:tc>
        <w:tc>
          <w:tcPr>
            <w:tcW w:w="922" w:type="dxa"/>
            <w:tcBorders>
              <w:top w:val="nil"/>
              <w:left w:val="nil"/>
              <w:bottom w:val="nil"/>
              <w:right w:val="nil"/>
            </w:tcBorders>
            <w:shd w:val="clear" w:color="auto" w:fill="auto"/>
            <w:noWrap/>
            <w:hideMark/>
          </w:tcPr>
          <w:p w14:paraId="1BB986A5"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22.1</w:t>
            </w:r>
          </w:p>
        </w:tc>
      </w:tr>
      <w:tr w:rsidR="000B765F" w:rsidRPr="00AE4910" w14:paraId="3564B348" w14:textId="77777777" w:rsidTr="00AF3351">
        <w:trPr>
          <w:trHeight w:val="330"/>
        </w:trPr>
        <w:tc>
          <w:tcPr>
            <w:tcW w:w="1465" w:type="dxa"/>
            <w:tcBorders>
              <w:top w:val="nil"/>
              <w:left w:val="nil"/>
              <w:bottom w:val="nil"/>
              <w:right w:val="nil"/>
            </w:tcBorders>
            <w:shd w:val="clear" w:color="auto" w:fill="auto"/>
            <w:noWrap/>
            <w:hideMark/>
          </w:tcPr>
          <w:p w14:paraId="3FCE8343" w14:textId="77777777" w:rsidR="000B765F" w:rsidRPr="00AE4910" w:rsidRDefault="000B765F" w:rsidP="000B765F">
            <w:pPr>
              <w:spacing w:after="0" w:line="240" w:lineRule="auto"/>
              <w:rPr>
                <w:rFonts w:ascii="Garamond" w:eastAsia="Times New Roman" w:hAnsi="Garamond" w:cs="Calibri"/>
                <w:lang w:eastAsia="en-CA"/>
              </w:rPr>
            </w:pPr>
          </w:p>
        </w:tc>
        <w:tc>
          <w:tcPr>
            <w:tcW w:w="2180" w:type="dxa"/>
            <w:tcBorders>
              <w:top w:val="nil"/>
              <w:left w:val="nil"/>
              <w:bottom w:val="nil"/>
              <w:right w:val="nil"/>
            </w:tcBorders>
            <w:shd w:val="clear" w:color="auto" w:fill="auto"/>
            <w:noWrap/>
            <w:hideMark/>
          </w:tcPr>
          <w:p w14:paraId="708E8285"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Missing</w:t>
            </w:r>
          </w:p>
        </w:tc>
        <w:tc>
          <w:tcPr>
            <w:tcW w:w="1108" w:type="dxa"/>
            <w:tcBorders>
              <w:top w:val="nil"/>
              <w:left w:val="nil"/>
              <w:bottom w:val="nil"/>
              <w:right w:val="nil"/>
            </w:tcBorders>
            <w:shd w:val="clear" w:color="auto" w:fill="auto"/>
            <w:noWrap/>
            <w:hideMark/>
          </w:tcPr>
          <w:p w14:paraId="263218B6"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12,614</w:t>
            </w:r>
          </w:p>
        </w:tc>
        <w:tc>
          <w:tcPr>
            <w:tcW w:w="1120" w:type="dxa"/>
            <w:tcBorders>
              <w:top w:val="nil"/>
              <w:left w:val="nil"/>
              <w:bottom w:val="nil"/>
              <w:right w:val="nil"/>
            </w:tcBorders>
            <w:shd w:val="clear" w:color="auto" w:fill="auto"/>
            <w:noWrap/>
            <w:hideMark/>
          </w:tcPr>
          <w:p w14:paraId="6AEAC346"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30.5</w:t>
            </w:r>
          </w:p>
        </w:tc>
        <w:tc>
          <w:tcPr>
            <w:tcW w:w="1120" w:type="dxa"/>
            <w:tcBorders>
              <w:top w:val="nil"/>
              <w:left w:val="nil"/>
              <w:bottom w:val="nil"/>
              <w:right w:val="nil"/>
            </w:tcBorders>
            <w:shd w:val="clear" w:color="auto" w:fill="auto"/>
            <w:noWrap/>
            <w:hideMark/>
          </w:tcPr>
          <w:p w14:paraId="4B52475F"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n/a</w:t>
            </w:r>
          </w:p>
        </w:tc>
        <w:tc>
          <w:tcPr>
            <w:tcW w:w="574" w:type="dxa"/>
            <w:tcBorders>
              <w:top w:val="nil"/>
              <w:left w:val="nil"/>
              <w:bottom w:val="nil"/>
              <w:right w:val="nil"/>
            </w:tcBorders>
            <w:shd w:val="clear" w:color="auto" w:fill="auto"/>
            <w:noWrap/>
            <w:hideMark/>
          </w:tcPr>
          <w:p w14:paraId="2E88D391" w14:textId="77777777" w:rsidR="000B765F" w:rsidRPr="00AE4910" w:rsidRDefault="000B765F" w:rsidP="000B765F">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5229232A"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10,713</w:t>
            </w:r>
          </w:p>
        </w:tc>
        <w:tc>
          <w:tcPr>
            <w:tcW w:w="1020" w:type="dxa"/>
            <w:tcBorders>
              <w:top w:val="nil"/>
              <w:left w:val="nil"/>
              <w:bottom w:val="nil"/>
              <w:right w:val="nil"/>
            </w:tcBorders>
            <w:shd w:val="clear" w:color="auto" w:fill="auto"/>
            <w:noWrap/>
            <w:hideMark/>
          </w:tcPr>
          <w:p w14:paraId="0F36D2A9"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68.2</w:t>
            </w:r>
          </w:p>
        </w:tc>
        <w:tc>
          <w:tcPr>
            <w:tcW w:w="922" w:type="dxa"/>
            <w:tcBorders>
              <w:top w:val="nil"/>
              <w:left w:val="nil"/>
              <w:bottom w:val="nil"/>
              <w:right w:val="nil"/>
            </w:tcBorders>
            <w:shd w:val="clear" w:color="auto" w:fill="auto"/>
            <w:noWrap/>
            <w:hideMark/>
          </w:tcPr>
          <w:p w14:paraId="453C4D0D"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n/a</w:t>
            </w:r>
          </w:p>
        </w:tc>
      </w:tr>
      <w:tr w:rsidR="000B765F" w:rsidRPr="00AE4910" w14:paraId="1CBFB1B2" w14:textId="77777777" w:rsidTr="00AF3351">
        <w:trPr>
          <w:trHeight w:val="615"/>
        </w:trPr>
        <w:tc>
          <w:tcPr>
            <w:tcW w:w="1465" w:type="dxa"/>
            <w:tcBorders>
              <w:top w:val="nil"/>
              <w:left w:val="nil"/>
              <w:bottom w:val="nil"/>
              <w:right w:val="nil"/>
            </w:tcBorders>
            <w:shd w:val="clear" w:color="auto" w:fill="auto"/>
            <w:hideMark/>
          </w:tcPr>
          <w:p w14:paraId="733E9689"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Follow up consent</w:t>
            </w:r>
          </w:p>
        </w:tc>
        <w:tc>
          <w:tcPr>
            <w:tcW w:w="2180" w:type="dxa"/>
            <w:tcBorders>
              <w:top w:val="nil"/>
              <w:left w:val="nil"/>
              <w:bottom w:val="nil"/>
              <w:right w:val="nil"/>
            </w:tcBorders>
            <w:shd w:val="clear" w:color="auto" w:fill="auto"/>
            <w:noWrap/>
            <w:hideMark/>
          </w:tcPr>
          <w:p w14:paraId="43220D9D" w14:textId="77777777" w:rsidR="000B765F" w:rsidRPr="00AE4910" w:rsidRDefault="000B765F" w:rsidP="000B765F">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0C712604"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1120" w:type="dxa"/>
            <w:tcBorders>
              <w:top w:val="nil"/>
              <w:left w:val="nil"/>
              <w:bottom w:val="nil"/>
              <w:right w:val="nil"/>
            </w:tcBorders>
            <w:shd w:val="clear" w:color="auto" w:fill="auto"/>
            <w:noWrap/>
            <w:hideMark/>
          </w:tcPr>
          <w:p w14:paraId="6BCC2318"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1120" w:type="dxa"/>
            <w:tcBorders>
              <w:top w:val="nil"/>
              <w:left w:val="nil"/>
              <w:bottom w:val="nil"/>
              <w:right w:val="nil"/>
            </w:tcBorders>
            <w:shd w:val="clear" w:color="auto" w:fill="auto"/>
            <w:noWrap/>
            <w:hideMark/>
          </w:tcPr>
          <w:p w14:paraId="116B400A"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574" w:type="dxa"/>
            <w:tcBorders>
              <w:top w:val="nil"/>
              <w:left w:val="nil"/>
              <w:bottom w:val="nil"/>
              <w:right w:val="nil"/>
            </w:tcBorders>
            <w:shd w:val="clear" w:color="auto" w:fill="auto"/>
            <w:noWrap/>
            <w:hideMark/>
          </w:tcPr>
          <w:p w14:paraId="5A847DE6"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1108" w:type="dxa"/>
            <w:tcBorders>
              <w:top w:val="nil"/>
              <w:left w:val="nil"/>
              <w:bottom w:val="nil"/>
              <w:right w:val="nil"/>
            </w:tcBorders>
            <w:shd w:val="clear" w:color="auto" w:fill="auto"/>
            <w:noWrap/>
            <w:hideMark/>
          </w:tcPr>
          <w:p w14:paraId="27DEB839"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1020" w:type="dxa"/>
            <w:tcBorders>
              <w:top w:val="nil"/>
              <w:left w:val="nil"/>
              <w:bottom w:val="nil"/>
              <w:right w:val="nil"/>
            </w:tcBorders>
            <w:shd w:val="clear" w:color="auto" w:fill="auto"/>
            <w:noWrap/>
            <w:hideMark/>
          </w:tcPr>
          <w:p w14:paraId="264E2A1E"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922" w:type="dxa"/>
            <w:tcBorders>
              <w:top w:val="nil"/>
              <w:left w:val="nil"/>
              <w:bottom w:val="nil"/>
              <w:right w:val="nil"/>
            </w:tcBorders>
            <w:shd w:val="clear" w:color="auto" w:fill="auto"/>
            <w:noWrap/>
            <w:hideMark/>
          </w:tcPr>
          <w:p w14:paraId="1FB27859"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r>
      <w:tr w:rsidR="000B765F" w:rsidRPr="00AE4910" w14:paraId="774A469B" w14:textId="77777777" w:rsidTr="00AF3351">
        <w:trPr>
          <w:trHeight w:val="300"/>
        </w:trPr>
        <w:tc>
          <w:tcPr>
            <w:tcW w:w="1465" w:type="dxa"/>
            <w:tcBorders>
              <w:top w:val="nil"/>
              <w:left w:val="nil"/>
              <w:bottom w:val="nil"/>
              <w:right w:val="nil"/>
            </w:tcBorders>
            <w:shd w:val="clear" w:color="auto" w:fill="auto"/>
            <w:noWrap/>
            <w:hideMark/>
          </w:tcPr>
          <w:p w14:paraId="0110B875"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2180" w:type="dxa"/>
            <w:tcBorders>
              <w:top w:val="nil"/>
              <w:left w:val="nil"/>
              <w:bottom w:val="nil"/>
              <w:right w:val="nil"/>
            </w:tcBorders>
            <w:shd w:val="clear" w:color="auto" w:fill="auto"/>
            <w:noWrap/>
            <w:hideMark/>
          </w:tcPr>
          <w:p w14:paraId="79811C38"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Yes</w:t>
            </w:r>
          </w:p>
        </w:tc>
        <w:tc>
          <w:tcPr>
            <w:tcW w:w="1108" w:type="dxa"/>
            <w:tcBorders>
              <w:top w:val="nil"/>
              <w:left w:val="nil"/>
              <w:bottom w:val="nil"/>
              <w:right w:val="nil"/>
            </w:tcBorders>
            <w:shd w:val="clear" w:color="auto" w:fill="auto"/>
            <w:noWrap/>
            <w:hideMark/>
          </w:tcPr>
          <w:p w14:paraId="692487A1"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20,633</w:t>
            </w:r>
          </w:p>
        </w:tc>
        <w:tc>
          <w:tcPr>
            <w:tcW w:w="1120" w:type="dxa"/>
            <w:tcBorders>
              <w:top w:val="nil"/>
              <w:left w:val="nil"/>
              <w:bottom w:val="nil"/>
              <w:right w:val="nil"/>
            </w:tcBorders>
            <w:shd w:val="clear" w:color="auto" w:fill="auto"/>
            <w:noWrap/>
            <w:hideMark/>
          </w:tcPr>
          <w:p w14:paraId="39741776"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49.9</w:t>
            </w:r>
          </w:p>
        </w:tc>
        <w:tc>
          <w:tcPr>
            <w:tcW w:w="1120" w:type="dxa"/>
            <w:tcBorders>
              <w:top w:val="nil"/>
              <w:left w:val="nil"/>
              <w:bottom w:val="nil"/>
              <w:right w:val="nil"/>
            </w:tcBorders>
            <w:shd w:val="clear" w:color="auto" w:fill="auto"/>
            <w:noWrap/>
            <w:hideMark/>
          </w:tcPr>
          <w:p w14:paraId="35B4D9E4"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63.8</w:t>
            </w:r>
          </w:p>
        </w:tc>
        <w:tc>
          <w:tcPr>
            <w:tcW w:w="574" w:type="dxa"/>
            <w:tcBorders>
              <w:top w:val="nil"/>
              <w:left w:val="nil"/>
              <w:bottom w:val="nil"/>
              <w:right w:val="nil"/>
            </w:tcBorders>
            <w:shd w:val="clear" w:color="auto" w:fill="auto"/>
            <w:noWrap/>
            <w:hideMark/>
          </w:tcPr>
          <w:p w14:paraId="7617D95D" w14:textId="77777777" w:rsidR="000B765F" w:rsidRPr="00AE4910" w:rsidRDefault="000B765F" w:rsidP="000B765F">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0BFAC750"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245</w:t>
            </w:r>
          </w:p>
        </w:tc>
        <w:tc>
          <w:tcPr>
            <w:tcW w:w="1020" w:type="dxa"/>
            <w:tcBorders>
              <w:top w:val="nil"/>
              <w:left w:val="nil"/>
              <w:bottom w:val="nil"/>
              <w:right w:val="nil"/>
            </w:tcBorders>
            <w:shd w:val="clear" w:color="auto" w:fill="auto"/>
            <w:noWrap/>
            <w:hideMark/>
          </w:tcPr>
          <w:p w14:paraId="2EBD0BB9"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1.6</w:t>
            </w:r>
          </w:p>
        </w:tc>
        <w:tc>
          <w:tcPr>
            <w:tcW w:w="922" w:type="dxa"/>
            <w:tcBorders>
              <w:top w:val="nil"/>
              <w:left w:val="nil"/>
              <w:bottom w:val="nil"/>
              <w:right w:val="nil"/>
            </w:tcBorders>
            <w:shd w:val="clear" w:color="auto" w:fill="auto"/>
            <w:noWrap/>
            <w:hideMark/>
          </w:tcPr>
          <w:p w14:paraId="257792DF"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39.6</w:t>
            </w:r>
          </w:p>
        </w:tc>
      </w:tr>
      <w:tr w:rsidR="000B765F" w:rsidRPr="00AE4910" w14:paraId="63BABD13" w14:textId="77777777" w:rsidTr="00AF3351">
        <w:trPr>
          <w:trHeight w:val="300"/>
        </w:trPr>
        <w:tc>
          <w:tcPr>
            <w:tcW w:w="1465" w:type="dxa"/>
            <w:tcBorders>
              <w:top w:val="nil"/>
              <w:left w:val="nil"/>
              <w:bottom w:val="nil"/>
              <w:right w:val="nil"/>
            </w:tcBorders>
            <w:shd w:val="clear" w:color="auto" w:fill="auto"/>
            <w:noWrap/>
            <w:hideMark/>
          </w:tcPr>
          <w:p w14:paraId="7783A117" w14:textId="77777777" w:rsidR="000B765F" w:rsidRPr="00AE4910" w:rsidRDefault="000B765F" w:rsidP="000B765F">
            <w:pPr>
              <w:spacing w:after="0" w:line="240" w:lineRule="auto"/>
              <w:rPr>
                <w:rFonts w:ascii="Garamond" w:eastAsia="Times New Roman" w:hAnsi="Garamond" w:cs="Calibri"/>
                <w:lang w:eastAsia="en-CA"/>
              </w:rPr>
            </w:pPr>
          </w:p>
        </w:tc>
        <w:tc>
          <w:tcPr>
            <w:tcW w:w="2180" w:type="dxa"/>
            <w:tcBorders>
              <w:top w:val="nil"/>
              <w:left w:val="nil"/>
              <w:bottom w:val="nil"/>
              <w:right w:val="nil"/>
            </w:tcBorders>
            <w:shd w:val="clear" w:color="auto" w:fill="auto"/>
            <w:noWrap/>
            <w:hideMark/>
          </w:tcPr>
          <w:p w14:paraId="0FC7E811"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No</w:t>
            </w:r>
          </w:p>
        </w:tc>
        <w:tc>
          <w:tcPr>
            <w:tcW w:w="1108" w:type="dxa"/>
            <w:tcBorders>
              <w:top w:val="nil"/>
              <w:left w:val="nil"/>
              <w:bottom w:val="nil"/>
              <w:right w:val="nil"/>
            </w:tcBorders>
            <w:shd w:val="clear" w:color="auto" w:fill="auto"/>
            <w:noWrap/>
            <w:hideMark/>
          </w:tcPr>
          <w:p w14:paraId="031E9FA2"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11,689</w:t>
            </w:r>
          </w:p>
        </w:tc>
        <w:tc>
          <w:tcPr>
            <w:tcW w:w="1120" w:type="dxa"/>
            <w:tcBorders>
              <w:top w:val="nil"/>
              <w:left w:val="nil"/>
              <w:bottom w:val="nil"/>
              <w:right w:val="nil"/>
            </w:tcBorders>
            <w:shd w:val="clear" w:color="auto" w:fill="auto"/>
            <w:noWrap/>
            <w:hideMark/>
          </w:tcPr>
          <w:p w14:paraId="48DEB9F5"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28.3</w:t>
            </w:r>
          </w:p>
        </w:tc>
        <w:tc>
          <w:tcPr>
            <w:tcW w:w="1120" w:type="dxa"/>
            <w:tcBorders>
              <w:top w:val="nil"/>
              <w:left w:val="nil"/>
              <w:bottom w:val="nil"/>
              <w:right w:val="nil"/>
            </w:tcBorders>
            <w:shd w:val="clear" w:color="auto" w:fill="auto"/>
            <w:noWrap/>
            <w:hideMark/>
          </w:tcPr>
          <w:p w14:paraId="2390B703"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36.2</w:t>
            </w:r>
          </w:p>
        </w:tc>
        <w:tc>
          <w:tcPr>
            <w:tcW w:w="574" w:type="dxa"/>
            <w:tcBorders>
              <w:top w:val="nil"/>
              <w:left w:val="nil"/>
              <w:bottom w:val="nil"/>
              <w:right w:val="nil"/>
            </w:tcBorders>
            <w:shd w:val="clear" w:color="auto" w:fill="auto"/>
            <w:noWrap/>
            <w:hideMark/>
          </w:tcPr>
          <w:p w14:paraId="01C9B1C1" w14:textId="77777777" w:rsidR="000B765F" w:rsidRPr="00AE4910" w:rsidRDefault="000B765F" w:rsidP="000B765F">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31B4ED6A"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373</w:t>
            </w:r>
          </w:p>
        </w:tc>
        <w:tc>
          <w:tcPr>
            <w:tcW w:w="1020" w:type="dxa"/>
            <w:tcBorders>
              <w:top w:val="nil"/>
              <w:left w:val="nil"/>
              <w:bottom w:val="nil"/>
              <w:right w:val="nil"/>
            </w:tcBorders>
            <w:shd w:val="clear" w:color="auto" w:fill="auto"/>
            <w:noWrap/>
            <w:hideMark/>
          </w:tcPr>
          <w:p w14:paraId="0504CD1C"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2.4</w:t>
            </w:r>
          </w:p>
        </w:tc>
        <w:tc>
          <w:tcPr>
            <w:tcW w:w="922" w:type="dxa"/>
            <w:tcBorders>
              <w:top w:val="nil"/>
              <w:left w:val="nil"/>
              <w:bottom w:val="nil"/>
              <w:right w:val="nil"/>
            </w:tcBorders>
            <w:shd w:val="clear" w:color="auto" w:fill="auto"/>
            <w:noWrap/>
            <w:hideMark/>
          </w:tcPr>
          <w:p w14:paraId="243D6E3C"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60.4</w:t>
            </w:r>
          </w:p>
        </w:tc>
      </w:tr>
      <w:tr w:rsidR="000B765F" w:rsidRPr="00AE4910" w14:paraId="49DE8BC5" w14:textId="77777777" w:rsidTr="00AF3351">
        <w:trPr>
          <w:trHeight w:val="300"/>
        </w:trPr>
        <w:tc>
          <w:tcPr>
            <w:tcW w:w="1465" w:type="dxa"/>
            <w:tcBorders>
              <w:top w:val="nil"/>
              <w:left w:val="nil"/>
              <w:bottom w:val="nil"/>
              <w:right w:val="nil"/>
            </w:tcBorders>
            <w:shd w:val="clear" w:color="auto" w:fill="auto"/>
            <w:noWrap/>
            <w:hideMark/>
          </w:tcPr>
          <w:p w14:paraId="0DF47479" w14:textId="77777777" w:rsidR="000B765F" w:rsidRPr="00AE4910" w:rsidRDefault="000B765F" w:rsidP="000B765F">
            <w:pPr>
              <w:spacing w:after="0" w:line="240" w:lineRule="auto"/>
              <w:rPr>
                <w:rFonts w:ascii="Garamond" w:eastAsia="Times New Roman" w:hAnsi="Garamond" w:cs="Calibri"/>
                <w:lang w:eastAsia="en-CA"/>
              </w:rPr>
            </w:pPr>
          </w:p>
        </w:tc>
        <w:tc>
          <w:tcPr>
            <w:tcW w:w="2180" w:type="dxa"/>
            <w:tcBorders>
              <w:top w:val="nil"/>
              <w:left w:val="nil"/>
              <w:bottom w:val="nil"/>
              <w:right w:val="nil"/>
            </w:tcBorders>
            <w:shd w:val="clear" w:color="auto" w:fill="auto"/>
            <w:noWrap/>
            <w:hideMark/>
          </w:tcPr>
          <w:p w14:paraId="7624EF04"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Missing</w:t>
            </w:r>
          </w:p>
        </w:tc>
        <w:tc>
          <w:tcPr>
            <w:tcW w:w="1108" w:type="dxa"/>
            <w:tcBorders>
              <w:top w:val="nil"/>
              <w:left w:val="nil"/>
              <w:bottom w:val="nil"/>
              <w:right w:val="nil"/>
            </w:tcBorders>
            <w:shd w:val="clear" w:color="auto" w:fill="auto"/>
            <w:noWrap/>
            <w:hideMark/>
          </w:tcPr>
          <w:p w14:paraId="01F25AFA"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9,053</w:t>
            </w:r>
          </w:p>
        </w:tc>
        <w:tc>
          <w:tcPr>
            <w:tcW w:w="1120" w:type="dxa"/>
            <w:tcBorders>
              <w:top w:val="nil"/>
              <w:left w:val="nil"/>
              <w:bottom w:val="nil"/>
              <w:right w:val="nil"/>
            </w:tcBorders>
            <w:shd w:val="clear" w:color="auto" w:fill="auto"/>
            <w:noWrap/>
            <w:hideMark/>
          </w:tcPr>
          <w:p w14:paraId="4998D94C"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21.9</w:t>
            </w:r>
          </w:p>
        </w:tc>
        <w:tc>
          <w:tcPr>
            <w:tcW w:w="1120" w:type="dxa"/>
            <w:tcBorders>
              <w:top w:val="nil"/>
              <w:left w:val="nil"/>
              <w:bottom w:val="nil"/>
              <w:right w:val="nil"/>
            </w:tcBorders>
            <w:shd w:val="clear" w:color="auto" w:fill="auto"/>
            <w:noWrap/>
            <w:hideMark/>
          </w:tcPr>
          <w:p w14:paraId="07D52676"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n/a</w:t>
            </w:r>
          </w:p>
        </w:tc>
        <w:tc>
          <w:tcPr>
            <w:tcW w:w="574" w:type="dxa"/>
            <w:tcBorders>
              <w:top w:val="nil"/>
              <w:left w:val="nil"/>
              <w:bottom w:val="nil"/>
              <w:right w:val="nil"/>
            </w:tcBorders>
            <w:shd w:val="clear" w:color="auto" w:fill="auto"/>
            <w:noWrap/>
            <w:hideMark/>
          </w:tcPr>
          <w:p w14:paraId="17312BED" w14:textId="77777777" w:rsidR="000B765F" w:rsidRPr="00AE4910" w:rsidRDefault="000B765F" w:rsidP="000B765F">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546ED945"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15,084</w:t>
            </w:r>
          </w:p>
        </w:tc>
        <w:tc>
          <w:tcPr>
            <w:tcW w:w="1020" w:type="dxa"/>
            <w:tcBorders>
              <w:top w:val="nil"/>
              <w:left w:val="nil"/>
              <w:bottom w:val="nil"/>
              <w:right w:val="nil"/>
            </w:tcBorders>
            <w:shd w:val="clear" w:color="auto" w:fill="auto"/>
            <w:noWrap/>
            <w:hideMark/>
          </w:tcPr>
          <w:p w14:paraId="3B92126B"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96.1</w:t>
            </w:r>
          </w:p>
        </w:tc>
        <w:tc>
          <w:tcPr>
            <w:tcW w:w="922" w:type="dxa"/>
            <w:tcBorders>
              <w:top w:val="nil"/>
              <w:left w:val="nil"/>
              <w:bottom w:val="nil"/>
              <w:right w:val="nil"/>
            </w:tcBorders>
            <w:shd w:val="clear" w:color="auto" w:fill="auto"/>
            <w:noWrap/>
            <w:hideMark/>
          </w:tcPr>
          <w:p w14:paraId="6DD9715A"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n/a</w:t>
            </w:r>
          </w:p>
        </w:tc>
      </w:tr>
      <w:tr w:rsidR="000B765F" w:rsidRPr="00AE4910" w14:paraId="1A82372D" w14:textId="77777777" w:rsidTr="00AF3351">
        <w:trPr>
          <w:trHeight w:val="600"/>
        </w:trPr>
        <w:tc>
          <w:tcPr>
            <w:tcW w:w="1465" w:type="dxa"/>
            <w:tcBorders>
              <w:top w:val="nil"/>
              <w:left w:val="nil"/>
              <w:bottom w:val="nil"/>
              <w:right w:val="nil"/>
            </w:tcBorders>
            <w:shd w:val="clear" w:color="auto" w:fill="auto"/>
            <w:hideMark/>
          </w:tcPr>
          <w:p w14:paraId="79A4EAFD"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Data linkage consent</w:t>
            </w:r>
          </w:p>
        </w:tc>
        <w:tc>
          <w:tcPr>
            <w:tcW w:w="2180" w:type="dxa"/>
            <w:tcBorders>
              <w:top w:val="nil"/>
              <w:left w:val="nil"/>
              <w:bottom w:val="nil"/>
              <w:right w:val="nil"/>
            </w:tcBorders>
            <w:shd w:val="clear" w:color="auto" w:fill="auto"/>
            <w:noWrap/>
            <w:hideMark/>
          </w:tcPr>
          <w:p w14:paraId="46D7F7BA" w14:textId="77777777" w:rsidR="000B765F" w:rsidRPr="00AE4910" w:rsidRDefault="000B765F" w:rsidP="000B765F">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6647724F"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1120" w:type="dxa"/>
            <w:tcBorders>
              <w:top w:val="nil"/>
              <w:left w:val="nil"/>
              <w:bottom w:val="nil"/>
              <w:right w:val="nil"/>
            </w:tcBorders>
            <w:shd w:val="clear" w:color="auto" w:fill="auto"/>
            <w:noWrap/>
            <w:hideMark/>
          </w:tcPr>
          <w:p w14:paraId="5DF93570"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1120" w:type="dxa"/>
            <w:tcBorders>
              <w:top w:val="nil"/>
              <w:left w:val="nil"/>
              <w:bottom w:val="nil"/>
              <w:right w:val="nil"/>
            </w:tcBorders>
            <w:shd w:val="clear" w:color="auto" w:fill="auto"/>
            <w:noWrap/>
            <w:hideMark/>
          </w:tcPr>
          <w:p w14:paraId="3C83E361"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574" w:type="dxa"/>
            <w:tcBorders>
              <w:top w:val="nil"/>
              <w:left w:val="nil"/>
              <w:bottom w:val="nil"/>
              <w:right w:val="nil"/>
            </w:tcBorders>
            <w:shd w:val="clear" w:color="auto" w:fill="auto"/>
            <w:noWrap/>
            <w:hideMark/>
          </w:tcPr>
          <w:p w14:paraId="2AB6C3FA"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1108" w:type="dxa"/>
            <w:tcBorders>
              <w:top w:val="nil"/>
              <w:left w:val="nil"/>
              <w:bottom w:val="nil"/>
              <w:right w:val="nil"/>
            </w:tcBorders>
            <w:shd w:val="clear" w:color="auto" w:fill="auto"/>
            <w:noWrap/>
            <w:hideMark/>
          </w:tcPr>
          <w:p w14:paraId="40890917"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1020" w:type="dxa"/>
            <w:tcBorders>
              <w:top w:val="nil"/>
              <w:left w:val="nil"/>
              <w:bottom w:val="nil"/>
              <w:right w:val="nil"/>
            </w:tcBorders>
            <w:shd w:val="clear" w:color="auto" w:fill="auto"/>
            <w:noWrap/>
            <w:hideMark/>
          </w:tcPr>
          <w:p w14:paraId="642E84D4"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922" w:type="dxa"/>
            <w:tcBorders>
              <w:top w:val="nil"/>
              <w:left w:val="nil"/>
              <w:bottom w:val="nil"/>
              <w:right w:val="nil"/>
            </w:tcBorders>
            <w:shd w:val="clear" w:color="auto" w:fill="auto"/>
            <w:noWrap/>
            <w:hideMark/>
          </w:tcPr>
          <w:p w14:paraId="67AAB22C"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r>
      <w:tr w:rsidR="000B765F" w:rsidRPr="00AE4910" w14:paraId="7AE7E49E" w14:textId="77777777" w:rsidTr="00AF3351">
        <w:trPr>
          <w:trHeight w:val="300"/>
        </w:trPr>
        <w:tc>
          <w:tcPr>
            <w:tcW w:w="1465" w:type="dxa"/>
            <w:tcBorders>
              <w:top w:val="nil"/>
              <w:left w:val="nil"/>
              <w:bottom w:val="nil"/>
              <w:right w:val="nil"/>
            </w:tcBorders>
            <w:shd w:val="clear" w:color="auto" w:fill="auto"/>
            <w:noWrap/>
            <w:hideMark/>
          </w:tcPr>
          <w:p w14:paraId="108B7020" w14:textId="77777777" w:rsidR="000B765F" w:rsidRPr="00AE4910" w:rsidRDefault="000B765F" w:rsidP="000B765F">
            <w:pPr>
              <w:spacing w:after="0" w:line="240" w:lineRule="auto"/>
              <w:rPr>
                <w:rFonts w:ascii="Garamond" w:eastAsia="Times New Roman" w:hAnsi="Garamond" w:cs="Times New Roman"/>
                <w:sz w:val="20"/>
                <w:szCs w:val="20"/>
                <w:lang w:eastAsia="en-CA"/>
              </w:rPr>
            </w:pPr>
          </w:p>
        </w:tc>
        <w:tc>
          <w:tcPr>
            <w:tcW w:w="2180" w:type="dxa"/>
            <w:tcBorders>
              <w:top w:val="nil"/>
              <w:left w:val="nil"/>
              <w:bottom w:val="nil"/>
              <w:right w:val="nil"/>
            </w:tcBorders>
            <w:shd w:val="clear" w:color="auto" w:fill="auto"/>
            <w:noWrap/>
            <w:hideMark/>
          </w:tcPr>
          <w:p w14:paraId="505926A2"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Yes</w:t>
            </w:r>
          </w:p>
        </w:tc>
        <w:tc>
          <w:tcPr>
            <w:tcW w:w="1108" w:type="dxa"/>
            <w:tcBorders>
              <w:top w:val="nil"/>
              <w:left w:val="nil"/>
              <w:bottom w:val="nil"/>
              <w:right w:val="nil"/>
            </w:tcBorders>
            <w:shd w:val="clear" w:color="auto" w:fill="auto"/>
            <w:noWrap/>
            <w:hideMark/>
          </w:tcPr>
          <w:p w14:paraId="072BF8BC"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7,290</w:t>
            </w:r>
          </w:p>
        </w:tc>
        <w:tc>
          <w:tcPr>
            <w:tcW w:w="1120" w:type="dxa"/>
            <w:tcBorders>
              <w:top w:val="nil"/>
              <w:left w:val="nil"/>
              <w:bottom w:val="nil"/>
              <w:right w:val="nil"/>
            </w:tcBorders>
            <w:shd w:val="clear" w:color="auto" w:fill="auto"/>
            <w:noWrap/>
            <w:hideMark/>
          </w:tcPr>
          <w:p w14:paraId="3CF1FCA5"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17.6</w:t>
            </w:r>
          </w:p>
        </w:tc>
        <w:tc>
          <w:tcPr>
            <w:tcW w:w="1120" w:type="dxa"/>
            <w:tcBorders>
              <w:top w:val="nil"/>
              <w:left w:val="nil"/>
              <w:bottom w:val="nil"/>
              <w:right w:val="nil"/>
            </w:tcBorders>
            <w:shd w:val="clear" w:color="auto" w:fill="auto"/>
            <w:noWrap/>
            <w:hideMark/>
          </w:tcPr>
          <w:p w14:paraId="2A761032"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27.3</w:t>
            </w:r>
          </w:p>
        </w:tc>
        <w:tc>
          <w:tcPr>
            <w:tcW w:w="574" w:type="dxa"/>
            <w:tcBorders>
              <w:top w:val="nil"/>
              <w:left w:val="nil"/>
              <w:bottom w:val="nil"/>
              <w:right w:val="nil"/>
            </w:tcBorders>
            <w:shd w:val="clear" w:color="auto" w:fill="auto"/>
            <w:noWrap/>
            <w:hideMark/>
          </w:tcPr>
          <w:p w14:paraId="0E58283B" w14:textId="77777777" w:rsidR="000B765F" w:rsidRPr="00AE4910" w:rsidRDefault="000B765F" w:rsidP="000B765F">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670C1FA5"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95</w:t>
            </w:r>
          </w:p>
        </w:tc>
        <w:tc>
          <w:tcPr>
            <w:tcW w:w="1020" w:type="dxa"/>
            <w:tcBorders>
              <w:top w:val="nil"/>
              <w:left w:val="nil"/>
              <w:bottom w:val="nil"/>
              <w:right w:val="nil"/>
            </w:tcBorders>
            <w:shd w:val="clear" w:color="auto" w:fill="auto"/>
            <w:noWrap/>
            <w:hideMark/>
          </w:tcPr>
          <w:p w14:paraId="5726F054"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0.6</w:t>
            </w:r>
          </w:p>
        </w:tc>
        <w:tc>
          <w:tcPr>
            <w:tcW w:w="922" w:type="dxa"/>
            <w:tcBorders>
              <w:top w:val="nil"/>
              <w:left w:val="nil"/>
              <w:bottom w:val="nil"/>
              <w:right w:val="nil"/>
            </w:tcBorders>
            <w:shd w:val="clear" w:color="auto" w:fill="auto"/>
            <w:noWrap/>
            <w:hideMark/>
          </w:tcPr>
          <w:p w14:paraId="0BDEBC3B"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17.3</w:t>
            </w:r>
          </w:p>
        </w:tc>
      </w:tr>
      <w:tr w:rsidR="000B765F" w:rsidRPr="00AE4910" w14:paraId="1E232154" w14:textId="77777777" w:rsidTr="00AF3351">
        <w:trPr>
          <w:trHeight w:val="300"/>
        </w:trPr>
        <w:tc>
          <w:tcPr>
            <w:tcW w:w="1465" w:type="dxa"/>
            <w:tcBorders>
              <w:top w:val="nil"/>
              <w:left w:val="nil"/>
              <w:bottom w:val="nil"/>
              <w:right w:val="nil"/>
            </w:tcBorders>
            <w:shd w:val="clear" w:color="auto" w:fill="auto"/>
            <w:noWrap/>
            <w:hideMark/>
          </w:tcPr>
          <w:p w14:paraId="2D3A82A7" w14:textId="77777777" w:rsidR="000B765F" w:rsidRPr="00AE4910" w:rsidRDefault="000B765F" w:rsidP="000B765F">
            <w:pPr>
              <w:spacing w:after="0" w:line="240" w:lineRule="auto"/>
              <w:rPr>
                <w:rFonts w:ascii="Garamond" w:eastAsia="Times New Roman" w:hAnsi="Garamond" w:cs="Calibri"/>
                <w:lang w:eastAsia="en-CA"/>
              </w:rPr>
            </w:pPr>
          </w:p>
        </w:tc>
        <w:tc>
          <w:tcPr>
            <w:tcW w:w="2180" w:type="dxa"/>
            <w:tcBorders>
              <w:top w:val="nil"/>
              <w:left w:val="nil"/>
              <w:bottom w:val="nil"/>
              <w:right w:val="nil"/>
            </w:tcBorders>
            <w:shd w:val="clear" w:color="auto" w:fill="auto"/>
            <w:noWrap/>
            <w:hideMark/>
          </w:tcPr>
          <w:p w14:paraId="38B300E2"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No</w:t>
            </w:r>
          </w:p>
        </w:tc>
        <w:tc>
          <w:tcPr>
            <w:tcW w:w="1108" w:type="dxa"/>
            <w:tcBorders>
              <w:top w:val="nil"/>
              <w:left w:val="nil"/>
              <w:bottom w:val="nil"/>
              <w:right w:val="nil"/>
            </w:tcBorders>
            <w:shd w:val="clear" w:color="auto" w:fill="auto"/>
            <w:noWrap/>
            <w:hideMark/>
          </w:tcPr>
          <w:p w14:paraId="4635AB21"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19,467</w:t>
            </w:r>
          </w:p>
        </w:tc>
        <w:tc>
          <w:tcPr>
            <w:tcW w:w="1120" w:type="dxa"/>
            <w:tcBorders>
              <w:top w:val="nil"/>
              <w:left w:val="nil"/>
              <w:bottom w:val="nil"/>
              <w:right w:val="nil"/>
            </w:tcBorders>
            <w:shd w:val="clear" w:color="auto" w:fill="auto"/>
            <w:noWrap/>
            <w:hideMark/>
          </w:tcPr>
          <w:p w14:paraId="13F2E057"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47.1</w:t>
            </w:r>
          </w:p>
        </w:tc>
        <w:tc>
          <w:tcPr>
            <w:tcW w:w="1120" w:type="dxa"/>
            <w:tcBorders>
              <w:top w:val="nil"/>
              <w:left w:val="nil"/>
              <w:bottom w:val="nil"/>
              <w:right w:val="nil"/>
            </w:tcBorders>
            <w:shd w:val="clear" w:color="auto" w:fill="auto"/>
            <w:noWrap/>
            <w:hideMark/>
          </w:tcPr>
          <w:p w14:paraId="67952ACA"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72.8</w:t>
            </w:r>
          </w:p>
        </w:tc>
        <w:tc>
          <w:tcPr>
            <w:tcW w:w="574" w:type="dxa"/>
            <w:tcBorders>
              <w:top w:val="nil"/>
              <w:left w:val="nil"/>
              <w:bottom w:val="nil"/>
              <w:right w:val="nil"/>
            </w:tcBorders>
            <w:shd w:val="clear" w:color="auto" w:fill="auto"/>
            <w:noWrap/>
            <w:hideMark/>
          </w:tcPr>
          <w:p w14:paraId="609788A2" w14:textId="77777777" w:rsidR="000B765F" w:rsidRPr="00AE4910" w:rsidRDefault="000B765F" w:rsidP="000B765F">
            <w:pPr>
              <w:spacing w:after="0" w:line="240" w:lineRule="auto"/>
              <w:rPr>
                <w:rFonts w:ascii="Garamond" w:eastAsia="Times New Roman" w:hAnsi="Garamond" w:cs="Calibri"/>
                <w:lang w:eastAsia="en-CA"/>
              </w:rPr>
            </w:pPr>
          </w:p>
        </w:tc>
        <w:tc>
          <w:tcPr>
            <w:tcW w:w="1108" w:type="dxa"/>
            <w:tcBorders>
              <w:top w:val="nil"/>
              <w:left w:val="nil"/>
              <w:bottom w:val="nil"/>
              <w:right w:val="nil"/>
            </w:tcBorders>
            <w:shd w:val="clear" w:color="auto" w:fill="auto"/>
            <w:noWrap/>
            <w:hideMark/>
          </w:tcPr>
          <w:p w14:paraId="3061955B"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454</w:t>
            </w:r>
          </w:p>
        </w:tc>
        <w:tc>
          <w:tcPr>
            <w:tcW w:w="1020" w:type="dxa"/>
            <w:tcBorders>
              <w:top w:val="nil"/>
              <w:left w:val="nil"/>
              <w:bottom w:val="nil"/>
              <w:right w:val="nil"/>
            </w:tcBorders>
            <w:shd w:val="clear" w:color="auto" w:fill="auto"/>
            <w:noWrap/>
            <w:hideMark/>
          </w:tcPr>
          <w:p w14:paraId="2AAB8A1E"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2.9</w:t>
            </w:r>
          </w:p>
        </w:tc>
        <w:tc>
          <w:tcPr>
            <w:tcW w:w="922" w:type="dxa"/>
            <w:tcBorders>
              <w:top w:val="nil"/>
              <w:left w:val="nil"/>
              <w:bottom w:val="nil"/>
              <w:right w:val="nil"/>
            </w:tcBorders>
            <w:shd w:val="clear" w:color="auto" w:fill="auto"/>
            <w:noWrap/>
            <w:hideMark/>
          </w:tcPr>
          <w:p w14:paraId="11DE745F"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82.7</w:t>
            </w:r>
          </w:p>
        </w:tc>
      </w:tr>
      <w:tr w:rsidR="000B765F" w:rsidRPr="00AE4910" w14:paraId="3E7B4AEA" w14:textId="77777777" w:rsidTr="00AF3351">
        <w:trPr>
          <w:trHeight w:val="300"/>
        </w:trPr>
        <w:tc>
          <w:tcPr>
            <w:tcW w:w="1465" w:type="dxa"/>
            <w:tcBorders>
              <w:top w:val="nil"/>
              <w:left w:val="nil"/>
              <w:bottom w:val="single" w:sz="4" w:space="0" w:color="auto"/>
              <w:right w:val="nil"/>
            </w:tcBorders>
            <w:shd w:val="clear" w:color="auto" w:fill="auto"/>
            <w:noWrap/>
            <w:hideMark/>
          </w:tcPr>
          <w:p w14:paraId="44C24B90"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 </w:t>
            </w:r>
          </w:p>
        </w:tc>
        <w:tc>
          <w:tcPr>
            <w:tcW w:w="2180" w:type="dxa"/>
            <w:tcBorders>
              <w:top w:val="nil"/>
              <w:left w:val="nil"/>
              <w:bottom w:val="single" w:sz="4" w:space="0" w:color="auto"/>
              <w:right w:val="nil"/>
            </w:tcBorders>
            <w:shd w:val="clear" w:color="auto" w:fill="auto"/>
            <w:noWrap/>
            <w:hideMark/>
          </w:tcPr>
          <w:p w14:paraId="6CD9A80E"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Missing</w:t>
            </w:r>
          </w:p>
        </w:tc>
        <w:tc>
          <w:tcPr>
            <w:tcW w:w="1108" w:type="dxa"/>
            <w:tcBorders>
              <w:top w:val="nil"/>
              <w:left w:val="nil"/>
              <w:bottom w:val="single" w:sz="4" w:space="0" w:color="auto"/>
              <w:right w:val="nil"/>
            </w:tcBorders>
            <w:shd w:val="clear" w:color="auto" w:fill="auto"/>
            <w:noWrap/>
            <w:hideMark/>
          </w:tcPr>
          <w:p w14:paraId="75110BA2"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14,618</w:t>
            </w:r>
          </w:p>
        </w:tc>
        <w:tc>
          <w:tcPr>
            <w:tcW w:w="1120" w:type="dxa"/>
            <w:tcBorders>
              <w:top w:val="nil"/>
              <w:left w:val="nil"/>
              <w:bottom w:val="single" w:sz="4" w:space="0" w:color="auto"/>
              <w:right w:val="nil"/>
            </w:tcBorders>
            <w:shd w:val="clear" w:color="auto" w:fill="auto"/>
            <w:noWrap/>
            <w:hideMark/>
          </w:tcPr>
          <w:p w14:paraId="29F82B15"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35.3</w:t>
            </w:r>
          </w:p>
        </w:tc>
        <w:tc>
          <w:tcPr>
            <w:tcW w:w="1120" w:type="dxa"/>
            <w:tcBorders>
              <w:top w:val="nil"/>
              <w:left w:val="nil"/>
              <w:bottom w:val="single" w:sz="4" w:space="0" w:color="auto"/>
              <w:right w:val="nil"/>
            </w:tcBorders>
            <w:shd w:val="clear" w:color="auto" w:fill="auto"/>
            <w:noWrap/>
            <w:hideMark/>
          </w:tcPr>
          <w:p w14:paraId="30998764"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n/a</w:t>
            </w:r>
          </w:p>
        </w:tc>
        <w:tc>
          <w:tcPr>
            <w:tcW w:w="574" w:type="dxa"/>
            <w:tcBorders>
              <w:top w:val="nil"/>
              <w:left w:val="nil"/>
              <w:bottom w:val="single" w:sz="4" w:space="0" w:color="auto"/>
              <w:right w:val="nil"/>
            </w:tcBorders>
            <w:shd w:val="clear" w:color="auto" w:fill="auto"/>
            <w:noWrap/>
            <w:hideMark/>
          </w:tcPr>
          <w:p w14:paraId="0CEBDB1A"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 </w:t>
            </w:r>
          </w:p>
        </w:tc>
        <w:tc>
          <w:tcPr>
            <w:tcW w:w="1108" w:type="dxa"/>
            <w:tcBorders>
              <w:top w:val="nil"/>
              <w:left w:val="nil"/>
              <w:bottom w:val="single" w:sz="4" w:space="0" w:color="auto"/>
              <w:right w:val="nil"/>
            </w:tcBorders>
            <w:shd w:val="clear" w:color="auto" w:fill="auto"/>
            <w:noWrap/>
            <w:hideMark/>
          </w:tcPr>
          <w:p w14:paraId="4F412AC5"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15,153</w:t>
            </w:r>
          </w:p>
        </w:tc>
        <w:tc>
          <w:tcPr>
            <w:tcW w:w="1020" w:type="dxa"/>
            <w:tcBorders>
              <w:top w:val="nil"/>
              <w:left w:val="nil"/>
              <w:bottom w:val="single" w:sz="4" w:space="0" w:color="auto"/>
              <w:right w:val="nil"/>
            </w:tcBorders>
            <w:shd w:val="clear" w:color="auto" w:fill="auto"/>
            <w:noWrap/>
            <w:hideMark/>
          </w:tcPr>
          <w:p w14:paraId="1212957F"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96.5</w:t>
            </w:r>
          </w:p>
        </w:tc>
        <w:tc>
          <w:tcPr>
            <w:tcW w:w="922" w:type="dxa"/>
            <w:tcBorders>
              <w:top w:val="nil"/>
              <w:left w:val="nil"/>
              <w:bottom w:val="single" w:sz="4" w:space="0" w:color="auto"/>
              <w:right w:val="nil"/>
            </w:tcBorders>
            <w:shd w:val="clear" w:color="auto" w:fill="auto"/>
            <w:noWrap/>
            <w:hideMark/>
          </w:tcPr>
          <w:p w14:paraId="6DFDD903" w14:textId="77777777"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Calibri"/>
                <w:lang w:eastAsia="en-CA"/>
              </w:rPr>
              <w:t>n/a</w:t>
            </w:r>
          </w:p>
        </w:tc>
      </w:tr>
      <w:tr w:rsidR="000B765F" w:rsidRPr="00AE4910" w14:paraId="639AE8AC" w14:textId="77777777" w:rsidTr="00AF3351">
        <w:trPr>
          <w:trHeight w:val="360"/>
        </w:trPr>
        <w:tc>
          <w:tcPr>
            <w:tcW w:w="10617" w:type="dxa"/>
            <w:gridSpan w:val="9"/>
            <w:tcBorders>
              <w:top w:val="single" w:sz="4" w:space="0" w:color="auto"/>
              <w:left w:val="nil"/>
              <w:bottom w:val="nil"/>
              <w:right w:val="nil"/>
            </w:tcBorders>
            <w:shd w:val="clear" w:color="auto" w:fill="auto"/>
            <w:hideMark/>
          </w:tcPr>
          <w:p w14:paraId="1AF5D28B" w14:textId="58293B21" w:rsidR="000B765F" w:rsidRPr="00AE4910" w:rsidRDefault="000B765F" w:rsidP="000B765F">
            <w:pPr>
              <w:spacing w:after="0" w:line="240" w:lineRule="auto"/>
              <w:rPr>
                <w:rFonts w:ascii="Garamond" w:eastAsia="Times New Roman" w:hAnsi="Garamond" w:cs="Calibri"/>
                <w:lang w:eastAsia="en-CA"/>
              </w:rPr>
            </w:pPr>
            <w:r w:rsidRPr="00AE4910">
              <w:rPr>
                <w:rFonts w:ascii="Garamond" w:eastAsia="Times New Roman" w:hAnsi="Garamond" w:cs="Times New Roman"/>
                <w:b/>
                <w:bCs/>
                <w:color w:val="000000"/>
                <w:vertAlign w:val="superscript"/>
                <w:lang w:eastAsia="en-CA"/>
              </w:rPr>
              <w:t>‡</w:t>
            </w:r>
            <w:r w:rsidRPr="00AE4910">
              <w:rPr>
                <w:rFonts w:ascii="Garamond" w:eastAsia="Times New Roman" w:hAnsi="Garamond" w:cs="Calibri"/>
                <w:lang w:eastAsia="en-CA"/>
              </w:rPr>
              <w:t>Does not include 4,106 duplicates</w:t>
            </w:r>
          </w:p>
        </w:tc>
      </w:tr>
    </w:tbl>
    <w:p w14:paraId="631D0D4E" w14:textId="77777777" w:rsidR="00BB0900" w:rsidRPr="00AE4910" w:rsidRDefault="00BB0900" w:rsidP="0032020F">
      <w:pPr>
        <w:rPr>
          <w:rFonts w:ascii="Garamond" w:hAnsi="Garamond"/>
          <w:b/>
          <w:bCs/>
          <w:sz w:val="20"/>
          <w:szCs w:val="20"/>
        </w:rPr>
        <w:sectPr w:rsidR="00BB0900" w:rsidRPr="00AE4910">
          <w:footerReference w:type="default" r:id="rId7"/>
          <w:pgSz w:w="12240" w:h="15840"/>
          <w:pgMar w:top="1440" w:right="1440" w:bottom="1440" w:left="1440" w:header="708" w:footer="708" w:gutter="0"/>
          <w:cols w:space="708"/>
          <w:docGrid w:linePitch="360"/>
        </w:sectPr>
      </w:pPr>
    </w:p>
    <w:p w14:paraId="12092C78" w14:textId="19EF5B13" w:rsidR="00BB0900" w:rsidRPr="003D324B" w:rsidRDefault="00BB0900" w:rsidP="00BB0900">
      <w:pPr>
        <w:rPr>
          <w:rFonts w:ascii="Garamond" w:hAnsi="Garamond"/>
        </w:rPr>
      </w:pPr>
      <w:r w:rsidRPr="003D324B">
        <w:rPr>
          <w:rFonts w:ascii="Garamond" w:hAnsi="Garamond"/>
          <w:b/>
          <w:bCs/>
        </w:rPr>
        <w:lastRenderedPageBreak/>
        <w:t xml:space="preserve">S3 </w:t>
      </w:r>
      <w:r w:rsidRPr="003D324B">
        <w:rPr>
          <w:rFonts w:ascii="Garamond" w:hAnsi="Garamond" w:cs="Times New Roman"/>
          <w:b/>
          <w:bCs/>
        </w:rPr>
        <w:t>Table.</w:t>
      </w:r>
      <w:r w:rsidRPr="003D324B">
        <w:rPr>
          <w:rFonts w:ascii="Garamond" w:hAnsi="Garamond" w:cs="Times New Roman"/>
        </w:rPr>
        <w:t xml:space="preserve"> </w:t>
      </w:r>
      <w:r w:rsidR="003F7F94" w:rsidRPr="003D324B">
        <w:rPr>
          <w:rFonts w:ascii="Garamond" w:hAnsi="Garamond" w:cs="Times New Roman"/>
        </w:rPr>
        <w:t>Participant profile of BC-Mix follow up surveys: frequencies and proportions (%)</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1353"/>
        <w:gridCol w:w="1354"/>
        <w:gridCol w:w="1353"/>
        <w:gridCol w:w="1354"/>
        <w:gridCol w:w="1353"/>
        <w:gridCol w:w="1354"/>
        <w:gridCol w:w="1353"/>
        <w:gridCol w:w="1354"/>
      </w:tblGrid>
      <w:tr w:rsidR="006F33A1" w:rsidRPr="00AE4910" w14:paraId="7C7FF4A8" w14:textId="77777777" w:rsidTr="003D4018">
        <w:trPr>
          <w:trHeight w:val="320"/>
          <w:tblHeader/>
        </w:trPr>
        <w:tc>
          <w:tcPr>
            <w:tcW w:w="2122" w:type="dxa"/>
            <w:tcBorders>
              <w:top w:val="single" w:sz="4" w:space="0" w:color="auto"/>
              <w:bottom w:val="single" w:sz="4" w:space="0" w:color="auto"/>
            </w:tcBorders>
            <w:noWrap/>
            <w:hideMark/>
          </w:tcPr>
          <w:p w14:paraId="04FBB2B7" w14:textId="77777777" w:rsidR="00BB0900" w:rsidRPr="00AE4910" w:rsidRDefault="00BB0900" w:rsidP="003D4018">
            <w:pPr>
              <w:rPr>
                <w:rFonts w:ascii="Garamond" w:hAnsi="Garamond" w:cs="Times New Roman"/>
                <w:sz w:val="20"/>
                <w:szCs w:val="20"/>
              </w:rPr>
            </w:pPr>
          </w:p>
        </w:tc>
        <w:tc>
          <w:tcPr>
            <w:tcW w:w="1353" w:type="dxa"/>
            <w:tcBorders>
              <w:top w:val="single" w:sz="4" w:space="0" w:color="auto"/>
              <w:bottom w:val="single" w:sz="4" w:space="0" w:color="auto"/>
            </w:tcBorders>
            <w:noWrap/>
            <w:hideMark/>
          </w:tcPr>
          <w:p w14:paraId="4703D605" w14:textId="4CE9C2F7"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Follow up#1 (n=10,</w:t>
            </w:r>
            <w:r w:rsidR="00E743BC" w:rsidRPr="00AE4910">
              <w:rPr>
                <w:rFonts w:ascii="Garamond" w:hAnsi="Garamond" w:cs="Times New Roman"/>
                <w:sz w:val="20"/>
                <w:szCs w:val="20"/>
              </w:rPr>
              <w:t>993</w:t>
            </w:r>
            <w:r w:rsidRPr="00AE4910">
              <w:rPr>
                <w:rFonts w:ascii="Garamond" w:hAnsi="Garamond" w:cs="Times New Roman"/>
                <w:sz w:val="20"/>
                <w:szCs w:val="20"/>
              </w:rPr>
              <w:t>)</w:t>
            </w:r>
          </w:p>
        </w:tc>
        <w:tc>
          <w:tcPr>
            <w:tcW w:w="1354" w:type="dxa"/>
            <w:tcBorders>
              <w:top w:val="single" w:sz="4" w:space="0" w:color="auto"/>
              <w:bottom w:val="single" w:sz="4" w:space="0" w:color="auto"/>
            </w:tcBorders>
            <w:noWrap/>
            <w:hideMark/>
          </w:tcPr>
          <w:p w14:paraId="793658DA" w14:textId="53A6F396"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Follow up #2 (n=</w:t>
            </w:r>
            <w:r w:rsidR="00E743BC" w:rsidRPr="00AE4910">
              <w:rPr>
                <w:rFonts w:ascii="Garamond" w:hAnsi="Garamond" w:cs="Times New Roman"/>
                <w:sz w:val="20"/>
                <w:szCs w:val="20"/>
              </w:rPr>
              <w:t>8,164</w:t>
            </w:r>
            <w:r w:rsidRPr="00AE4910">
              <w:rPr>
                <w:rFonts w:ascii="Garamond" w:hAnsi="Garamond" w:cs="Times New Roman"/>
                <w:sz w:val="20"/>
                <w:szCs w:val="20"/>
              </w:rPr>
              <w:t>)</w:t>
            </w:r>
          </w:p>
        </w:tc>
        <w:tc>
          <w:tcPr>
            <w:tcW w:w="1353" w:type="dxa"/>
            <w:tcBorders>
              <w:top w:val="single" w:sz="4" w:space="0" w:color="auto"/>
              <w:bottom w:val="single" w:sz="4" w:space="0" w:color="auto"/>
            </w:tcBorders>
            <w:noWrap/>
            <w:hideMark/>
          </w:tcPr>
          <w:p w14:paraId="34FB97A3" w14:textId="2B4DF0E3"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Follow up #3 (n=</w:t>
            </w:r>
            <w:r w:rsidR="00E743BC" w:rsidRPr="00AE4910">
              <w:rPr>
                <w:rFonts w:ascii="Garamond" w:hAnsi="Garamond" w:cs="Times New Roman"/>
                <w:sz w:val="20"/>
                <w:szCs w:val="20"/>
              </w:rPr>
              <w:t>6,375</w:t>
            </w:r>
            <w:r w:rsidRPr="00AE4910">
              <w:rPr>
                <w:rFonts w:ascii="Garamond" w:hAnsi="Garamond" w:cs="Times New Roman"/>
                <w:sz w:val="20"/>
                <w:szCs w:val="20"/>
              </w:rPr>
              <w:t>)</w:t>
            </w:r>
          </w:p>
        </w:tc>
        <w:tc>
          <w:tcPr>
            <w:tcW w:w="1354" w:type="dxa"/>
            <w:tcBorders>
              <w:top w:val="single" w:sz="4" w:space="0" w:color="auto"/>
              <w:bottom w:val="single" w:sz="4" w:space="0" w:color="auto"/>
            </w:tcBorders>
            <w:noWrap/>
            <w:hideMark/>
          </w:tcPr>
          <w:p w14:paraId="32F5062F" w14:textId="533F611D"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Follow up #4 (n=4,</w:t>
            </w:r>
            <w:r w:rsidR="00E743BC" w:rsidRPr="00AE4910">
              <w:rPr>
                <w:rFonts w:ascii="Garamond" w:hAnsi="Garamond" w:cs="Times New Roman"/>
                <w:sz w:val="20"/>
                <w:szCs w:val="20"/>
              </w:rPr>
              <w:t>981</w:t>
            </w:r>
            <w:r w:rsidRPr="00AE4910">
              <w:rPr>
                <w:rFonts w:ascii="Garamond" w:hAnsi="Garamond" w:cs="Times New Roman"/>
                <w:sz w:val="20"/>
                <w:szCs w:val="20"/>
              </w:rPr>
              <w:t>)</w:t>
            </w:r>
          </w:p>
        </w:tc>
        <w:tc>
          <w:tcPr>
            <w:tcW w:w="1353" w:type="dxa"/>
            <w:tcBorders>
              <w:top w:val="single" w:sz="4" w:space="0" w:color="auto"/>
              <w:bottom w:val="single" w:sz="4" w:space="0" w:color="auto"/>
            </w:tcBorders>
            <w:noWrap/>
            <w:hideMark/>
          </w:tcPr>
          <w:p w14:paraId="7CFAF4DD" w14:textId="308A35CA"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Follow up #5 (n=3,</w:t>
            </w:r>
            <w:r w:rsidR="00E743BC" w:rsidRPr="00AE4910">
              <w:rPr>
                <w:rFonts w:ascii="Garamond" w:hAnsi="Garamond" w:cs="Times New Roman"/>
                <w:sz w:val="20"/>
                <w:szCs w:val="20"/>
              </w:rPr>
              <w:t>891</w:t>
            </w:r>
            <w:r w:rsidRPr="00AE4910">
              <w:rPr>
                <w:rFonts w:ascii="Garamond" w:hAnsi="Garamond" w:cs="Times New Roman"/>
                <w:sz w:val="20"/>
                <w:szCs w:val="20"/>
              </w:rPr>
              <w:t>)</w:t>
            </w:r>
          </w:p>
        </w:tc>
        <w:tc>
          <w:tcPr>
            <w:tcW w:w="1354" w:type="dxa"/>
            <w:tcBorders>
              <w:top w:val="single" w:sz="4" w:space="0" w:color="auto"/>
              <w:bottom w:val="single" w:sz="4" w:space="0" w:color="auto"/>
            </w:tcBorders>
            <w:noWrap/>
            <w:hideMark/>
          </w:tcPr>
          <w:p w14:paraId="4290C08A" w14:textId="724176D9"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Follow up #6 (n=</w:t>
            </w:r>
            <w:r w:rsidR="00E743BC" w:rsidRPr="00AE4910">
              <w:rPr>
                <w:rFonts w:ascii="Garamond" w:hAnsi="Garamond" w:cs="Times New Roman"/>
                <w:sz w:val="20"/>
                <w:szCs w:val="20"/>
              </w:rPr>
              <w:t>3,184</w:t>
            </w:r>
            <w:r w:rsidRPr="00AE4910">
              <w:rPr>
                <w:rFonts w:ascii="Garamond" w:hAnsi="Garamond" w:cs="Times New Roman"/>
                <w:sz w:val="20"/>
                <w:szCs w:val="20"/>
              </w:rPr>
              <w:t>)</w:t>
            </w:r>
          </w:p>
        </w:tc>
        <w:tc>
          <w:tcPr>
            <w:tcW w:w="1353" w:type="dxa"/>
            <w:tcBorders>
              <w:top w:val="single" w:sz="4" w:space="0" w:color="auto"/>
              <w:bottom w:val="single" w:sz="4" w:space="0" w:color="auto"/>
            </w:tcBorders>
            <w:noWrap/>
            <w:hideMark/>
          </w:tcPr>
          <w:p w14:paraId="46374A85" w14:textId="3D6DB827"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Follow up #7 (n=</w:t>
            </w:r>
            <w:r w:rsidR="00E743BC" w:rsidRPr="00AE4910">
              <w:rPr>
                <w:rFonts w:ascii="Garamond" w:hAnsi="Garamond" w:cs="Times New Roman"/>
                <w:sz w:val="20"/>
                <w:szCs w:val="20"/>
              </w:rPr>
              <w:t>2,417</w:t>
            </w:r>
            <w:r w:rsidRPr="00AE4910">
              <w:rPr>
                <w:rFonts w:ascii="Garamond" w:hAnsi="Garamond" w:cs="Times New Roman"/>
                <w:sz w:val="20"/>
                <w:szCs w:val="20"/>
              </w:rPr>
              <w:t>)</w:t>
            </w:r>
          </w:p>
        </w:tc>
        <w:tc>
          <w:tcPr>
            <w:tcW w:w="1354" w:type="dxa"/>
            <w:tcBorders>
              <w:top w:val="single" w:sz="4" w:space="0" w:color="auto"/>
              <w:bottom w:val="single" w:sz="4" w:space="0" w:color="auto"/>
            </w:tcBorders>
            <w:noWrap/>
            <w:hideMark/>
          </w:tcPr>
          <w:p w14:paraId="5232A8BB" w14:textId="52FAA832"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Follow up #8 (n=1,</w:t>
            </w:r>
            <w:r w:rsidR="00E743BC" w:rsidRPr="00AE4910">
              <w:rPr>
                <w:rFonts w:ascii="Garamond" w:hAnsi="Garamond" w:cs="Times New Roman"/>
                <w:sz w:val="20"/>
                <w:szCs w:val="20"/>
              </w:rPr>
              <w:t>760</w:t>
            </w:r>
            <w:r w:rsidRPr="00AE4910">
              <w:rPr>
                <w:rFonts w:ascii="Garamond" w:hAnsi="Garamond" w:cs="Times New Roman"/>
                <w:sz w:val="20"/>
                <w:szCs w:val="20"/>
              </w:rPr>
              <w:t>)</w:t>
            </w:r>
          </w:p>
        </w:tc>
      </w:tr>
      <w:tr w:rsidR="006F33A1" w:rsidRPr="00AE4910" w14:paraId="6667DAAD" w14:textId="77777777" w:rsidTr="003D4018">
        <w:trPr>
          <w:trHeight w:val="320"/>
        </w:trPr>
        <w:tc>
          <w:tcPr>
            <w:tcW w:w="12950" w:type="dxa"/>
            <w:gridSpan w:val="9"/>
            <w:tcBorders>
              <w:top w:val="single" w:sz="4" w:space="0" w:color="auto"/>
            </w:tcBorders>
            <w:noWrap/>
            <w:hideMark/>
          </w:tcPr>
          <w:p w14:paraId="53D9D25B" w14:textId="77777777" w:rsidR="00BB0900" w:rsidRPr="00AE4910" w:rsidRDefault="00BB0900" w:rsidP="003D4018">
            <w:pPr>
              <w:rPr>
                <w:rFonts w:ascii="Garamond" w:hAnsi="Garamond" w:cs="Times New Roman"/>
                <w:b/>
                <w:bCs/>
                <w:sz w:val="20"/>
                <w:szCs w:val="20"/>
              </w:rPr>
            </w:pPr>
            <w:r w:rsidRPr="00AE4910">
              <w:rPr>
                <w:rFonts w:ascii="Garamond" w:hAnsi="Garamond" w:cs="Times New Roman"/>
                <w:b/>
                <w:bCs/>
                <w:sz w:val="20"/>
                <w:szCs w:val="20"/>
              </w:rPr>
              <w:t>Sex</w:t>
            </w:r>
          </w:p>
        </w:tc>
      </w:tr>
      <w:tr w:rsidR="006F33A1" w:rsidRPr="00AE4910" w14:paraId="4E86DAAA" w14:textId="77777777" w:rsidTr="003D4018">
        <w:trPr>
          <w:trHeight w:val="320"/>
        </w:trPr>
        <w:tc>
          <w:tcPr>
            <w:tcW w:w="2122" w:type="dxa"/>
            <w:noWrap/>
            <w:hideMark/>
          </w:tcPr>
          <w:p w14:paraId="393D1516" w14:textId="77777777"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 xml:space="preserve">  Male</w:t>
            </w:r>
          </w:p>
        </w:tc>
        <w:tc>
          <w:tcPr>
            <w:tcW w:w="1353" w:type="dxa"/>
            <w:noWrap/>
            <w:hideMark/>
          </w:tcPr>
          <w:p w14:paraId="775EB897" w14:textId="49861814" w:rsidR="00BB0900" w:rsidRPr="00AE4910" w:rsidRDefault="00E743BC" w:rsidP="003D4018">
            <w:pPr>
              <w:rPr>
                <w:rFonts w:ascii="Garamond" w:hAnsi="Garamond" w:cs="Times New Roman"/>
                <w:sz w:val="20"/>
                <w:szCs w:val="20"/>
              </w:rPr>
            </w:pPr>
            <w:r w:rsidRPr="00AE4910">
              <w:rPr>
                <w:rFonts w:ascii="Garamond" w:hAnsi="Garamond" w:cs="Times New Roman"/>
                <w:sz w:val="20"/>
                <w:szCs w:val="20"/>
              </w:rPr>
              <w:t xml:space="preserve">1590 </w:t>
            </w:r>
            <w:r w:rsidR="00BB0900" w:rsidRPr="00AE4910">
              <w:rPr>
                <w:rFonts w:ascii="Garamond" w:hAnsi="Garamond" w:cs="Times New Roman"/>
                <w:sz w:val="20"/>
                <w:szCs w:val="20"/>
              </w:rPr>
              <w:t>(14.</w:t>
            </w:r>
            <w:r w:rsidRPr="00AE4910">
              <w:rPr>
                <w:rFonts w:ascii="Garamond" w:hAnsi="Garamond" w:cs="Times New Roman"/>
                <w:sz w:val="20"/>
                <w:szCs w:val="20"/>
              </w:rPr>
              <w:t>5</w:t>
            </w:r>
            <w:r w:rsidR="00BB0900" w:rsidRPr="00AE4910">
              <w:rPr>
                <w:rFonts w:ascii="Garamond" w:hAnsi="Garamond" w:cs="Times New Roman"/>
                <w:sz w:val="20"/>
                <w:szCs w:val="20"/>
              </w:rPr>
              <w:t>)</w:t>
            </w:r>
          </w:p>
        </w:tc>
        <w:tc>
          <w:tcPr>
            <w:tcW w:w="1354" w:type="dxa"/>
            <w:noWrap/>
            <w:hideMark/>
          </w:tcPr>
          <w:p w14:paraId="07DC83A0" w14:textId="307E877F" w:rsidR="00BB0900" w:rsidRPr="00AE4910" w:rsidRDefault="00096433" w:rsidP="003D4018">
            <w:pPr>
              <w:rPr>
                <w:rFonts w:ascii="Garamond" w:hAnsi="Garamond" w:cs="Times New Roman"/>
                <w:sz w:val="20"/>
                <w:szCs w:val="20"/>
              </w:rPr>
            </w:pPr>
            <w:r w:rsidRPr="00AE4910">
              <w:rPr>
                <w:rFonts w:ascii="Garamond" w:hAnsi="Garamond" w:cs="Times New Roman"/>
                <w:sz w:val="20"/>
                <w:szCs w:val="20"/>
              </w:rPr>
              <w:t xml:space="preserve">1115 </w:t>
            </w:r>
            <w:r w:rsidR="00BB0900" w:rsidRPr="00AE4910">
              <w:rPr>
                <w:rFonts w:ascii="Garamond" w:hAnsi="Garamond" w:cs="Times New Roman"/>
                <w:sz w:val="20"/>
                <w:szCs w:val="20"/>
              </w:rPr>
              <w:t>(13</w:t>
            </w:r>
            <w:r w:rsidR="007A64AE" w:rsidRPr="00AE4910">
              <w:rPr>
                <w:rFonts w:ascii="Garamond" w:hAnsi="Garamond" w:cs="Times New Roman"/>
                <w:sz w:val="20"/>
                <w:szCs w:val="20"/>
              </w:rPr>
              <w:t>.7</w:t>
            </w:r>
            <w:r w:rsidR="00BB0900" w:rsidRPr="00AE4910">
              <w:rPr>
                <w:rFonts w:ascii="Garamond" w:hAnsi="Garamond" w:cs="Times New Roman"/>
                <w:sz w:val="20"/>
                <w:szCs w:val="20"/>
              </w:rPr>
              <w:t>)</w:t>
            </w:r>
          </w:p>
        </w:tc>
        <w:tc>
          <w:tcPr>
            <w:tcW w:w="1353" w:type="dxa"/>
            <w:noWrap/>
            <w:hideMark/>
          </w:tcPr>
          <w:p w14:paraId="31B253E3" w14:textId="415250A0" w:rsidR="00BB0900" w:rsidRPr="00AE4910" w:rsidRDefault="00997F73" w:rsidP="003D4018">
            <w:pPr>
              <w:rPr>
                <w:rFonts w:ascii="Garamond" w:hAnsi="Garamond" w:cs="Times New Roman"/>
                <w:sz w:val="20"/>
                <w:szCs w:val="20"/>
              </w:rPr>
            </w:pPr>
            <w:r w:rsidRPr="00AE4910">
              <w:rPr>
                <w:rFonts w:ascii="Garamond" w:hAnsi="Garamond" w:cs="Times New Roman"/>
                <w:sz w:val="20"/>
                <w:szCs w:val="20"/>
              </w:rPr>
              <w:t xml:space="preserve">843 </w:t>
            </w:r>
            <w:r w:rsidR="00BB0900" w:rsidRPr="00AE4910">
              <w:rPr>
                <w:rFonts w:ascii="Garamond" w:hAnsi="Garamond" w:cs="Times New Roman"/>
                <w:sz w:val="20"/>
                <w:szCs w:val="20"/>
              </w:rPr>
              <w:t>(1</w:t>
            </w:r>
            <w:r w:rsidRPr="00AE4910">
              <w:rPr>
                <w:rFonts w:ascii="Garamond" w:hAnsi="Garamond" w:cs="Times New Roman"/>
                <w:sz w:val="20"/>
                <w:szCs w:val="20"/>
              </w:rPr>
              <w:t>3.2</w:t>
            </w:r>
            <w:r w:rsidR="00BB0900" w:rsidRPr="00AE4910">
              <w:rPr>
                <w:rFonts w:ascii="Garamond" w:hAnsi="Garamond" w:cs="Times New Roman"/>
                <w:sz w:val="20"/>
                <w:szCs w:val="20"/>
              </w:rPr>
              <w:t>)</w:t>
            </w:r>
          </w:p>
        </w:tc>
        <w:tc>
          <w:tcPr>
            <w:tcW w:w="1354" w:type="dxa"/>
            <w:noWrap/>
            <w:hideMark/>
          </w:tcPr>
          <w:p w14:paraId="2148FF3D" w14:textId="2BA96B22" w:rsidR="00BB0900" w:rsidRPr="00AE4910" w:rsidRDefault="00695D14" w:rsidP="003D4018">
            <w:pPr>
              <w:rPr>
                <w:rFonts w:ascii="Garamond" w:hAnsi="Garamond" w:cs="Times New Roman"/>
                <w:sz w:val="20"/>
                <w:szCs w:val="20"/>
              </w:rPr>
            </w:pPr>
            <w:r w:rsidRPr="00AE4910">
              <w:rPr>
                <w:rFonts w:ascii="Garamond" w:hAnsi="Garamond" w:cs="Times New Roman"/>
                <w:sz w:val="20"/>
                <w:szCs w:val="20"/>
              </w:rPr>
              <w:t xml:space="preserve">646 </w:t>
            </w:r>
            <w:r w:rsidR="00BB0900" w:rsidRPr="00AE4910">
              <w:rPr>
                <w:rFonts w:ascii="Garamond" w:hAnsi="Garamond" w:cs="Times New Roman"/>
                <w:sz w:val="20"/>
                <w:szCs w:val="20"/>
              </w:rPr>
              <w:t>(1</w:t>
            </w:r>
            <w:r w:rsidRPr="00AE4910">
              <w:rPr>
                <w:rFonts w:ascii="Garamond" w:hAnsi="Garamond" w:cs="Times New Roman"/>
                <w:sz w:val="20"/>
                <w:szCs w:val="20"/>
              </w:rPr>
              <w:t>3.0</w:t>
            </w:r>
            <w:r w:rsidR="00BB0900" w:rsidRPr="00AE4910">
              <w:rPr>
                <w:rFonts w:ascii="Garamond" w:hAnsi="Garamond" w:cs="Times New Roman"/>
                <w:sz w:val="20"/>
                <w:szCs w:val="20"/>
              </w:rPr>
              <w:t>)</w:t>
            </w:r>
          </w:p>
        </w:tc>
        <w:tc>
          <w:tcPr>
            <w:tcW w:w="1353" w:type="dxa"/>
            <w:noWrap/>
            <w:hideMark/>
          </w:tcPr>
          <w:p w14:paraId="08747D7D" w14:textId="1D3CCBDB" w:rsidR="00BB0900" w:rsidRPr="00AE4910" w:rsidRDefault="00401D25" w:rsidP="003D4018">
            <w:pPr>
              <w:rPr>
                <w:rFonts w:ascii="Garamond" w:hAnsi="Garamond" w:cs="Times New Roman"/>
                <w:sz w:val="20"/>
                <w:szCs w:val="20"/>
              </w:rPr>
            </w:pPr>
            <w:r w:rsidRPr="00AE4910">
              <w:rPr>
                <w:rFonts w:ascii="Garamond" w:hAnsi="Garamond" w:cs="Times New Roman"/>
                <w:sz w:val="20"/>
                <w:szCs w:val="20"/>
              </w:rPr>
              <w:t xml:space="preserve">495 </w:t>
            </w:r>
            <w:r w:rsidR="00BB0900" w:rsidRPr="00AE4910">
              <w:rPr>
                <w:rFonts w:ascii="Garamond" w:hAnsi="Garamond" w:cs="Times New Roman"/>
                <w:sz w:val="20"/>
                <w:szCs w:val="20"/>
              </w:rPr>
              <w:t>(12.</w:t>
            </w:r>
            <w:r w:rsidRPr="00AE4910">
              <w:rPr>
                <w:rFonts w:ascii="Garamond" w:hAnsi="Garamond" w:cs="Times New Roman"/>
                <w:sz w:val="20"/>
                <w:szCs w:val="20"/>
              </w:rPr>
              <w:t>7</w:t>
            </w:r>
            <w:r w:rsidR="00BB0900" w:rsidRPr="00AE4910">
              <w:rPr>
                <w:rFonts w:ascii="Garamond" w:hAnsi="Garamond" w:cs="Times New Roman"/>
                <w:sz w:val="20"/>
                <w:szCs w:val="20"/>
              </w:rPr>
              <w:t>)</w:t>
            </w:r>
          </w:p>
        </w:tc>
        <w:tc>
          <w:tcPr>
            <w:tcW w:w="1354" w:type="dxa"/>
            <w:noWrap/>
            <w:hideMark/>
          </w:tcPr>
          <w:p w14:paraId="77FECBF8" w14:textId="3E35BEB2" w:rsidR="00BB0900" w:rsidRPr="00AE4910" w:rsidRDefault="00CB253E" w:rsidP="003D4018">
            <w:pPr>
              <w:rPr>
                <w:rFonts w:ascii="Garamond" w:hAnsi="Garamond" w:cs="Times New Roman"/>
                <w:sz w:val="20"/>
                <w:szCs w:val="20"/>
              </w:rPr>
            </w:pPr>
            <w:r w:rsidRPr="00AE4910">
              <w:rPr>
                <w:rFonts w:ascii="Garamond" w:hAnsi="Garamond" w:cs="Times New Roman"/>
                <w:sz w:val="20"/>
                <w:szCs w:val="20"/>
              </w:rPr>
              <w:t xml:space="preserve">404 </w:t>
            </w:r>
            <w:r w:rsidR="00BB0900" w:rsidRPr="00AE4910">
              <w:rPr>
                <w:rFonts w:ascii="Garamond" w:hAnsi="Garamond" w:cs="Times New Roman"/>
                <w:sz w:val="20"/>
                <w:szCs w:val="20"/>
              </w:rPr>
              <w:t>(12.1</w:t>
            </w:r>
            <w:r w:rsidRPr="00AE4910">
              <w:rPr>
                <w:rFonts w:ascii="Garamond" w:hAnsi="Garamond" w:cs="Times New Roman"/>
                <w:sz w:val="20"/>
                <w:szCs w:val="20"/>
              </w:rPr>
              <w:t>7</w:t>
            </w:r>
            <w:r w:rsidR="00BB0900" w:rsidRPr="00AE4910">
              <w:rPr>
                <w:rFonts w:ascii="Garamond" w:hAnsi="Garamond" w:cs="Times New Roman"/>
                <w:sz w:val="20"/>
                <w:szCs w:val="20"/>
              </w:rPr>
              <w:t>)</w:t>
            </w:r>
          </w:p>
        </w:tc>
        <w:tc>
          <w:tcPr>
            <w:tcW w:w="1353" w:type="dxa"/>
            <w:noWrap/>
            <w:hideMark/>
          </w:tcPr>
          <w:p w14:paraId="04E3E5B4" w14:textId="763E7F7F" w:rsidR="00BB0900" w:rsidRPr="00AE4910" w:rsidRDefault="00EE7B03" w:rsidP="003D4018">
            <w:pPr>
              <w:rPr>
                <w:rFonts w:ascii="Garamond" w:hAnsi="Garamond" w:cs="Times New Roman"/>
                <w:sz w:val="20"/>
                <w:szCs w:val="20"/>
              </w:rPr>
            </w:pPr>
            <w:r w:rsidRPr="00AE4910">
              <w:rPr>
                <w:rFonts w:ascii="Garamond" w:hAnsi="Garamond" w:cs="Times New Roman"/>
                <w:sz w:val="20"/>
                <w:szCs w:val="20"/>
              </w:rPr>
              <w:t xml:space="preserve">312 </w:t>
            </w:r>
            <w:r w:rsidR="00BB0900" w:rsidRPr="00AE4910">
              <w:rPr>
                <w:rFonts w:ascii="Garamond" w:hAnsi="Garamond" w:cs="Times New Roman"/>
                <w:sz w:val="20"/>
                <w:szCs w:val="20"/>
              </w:rPr>
              <w:t>(12.</w:t>
            </w:r>
            <w:r w:rsidRPr="00AE4910">
              <w:rPr>
                <w:rFonts w:ascii="Garamond" w:hAnsi="Garamond" w:cs="Times New Roman"/>
                <w:sz w:val="20"/>
                <w:szCs w:val="20"/>
              </w:rPr>
              <w:t>9</w:t>
            </w:r>
            <w:r w:rsidR="00BB0900" w:rsidRPr="00AE4910">
              <w:rPr>
                <w:rFonts w:ascii="Garamond" w:hAnsi="Garamond" w:cs="Times New Roman"/>
                <w:sz w:val="20"/>
                <w:szCs w:val="20"/>
              </w:rPr>
              <w:t>)</w:t>
            </w:r>
          </w:p>
        </w:tc>
        <w:tc>
          <w:tcPr>
            <w:tcW w:w="1354" w:type="dxa"/>
            <w:noWrap/>
            <w:hideMark/>
          </w:tcPr>
          <w:p w14:paraId="35EFE091" w14:textId="093DE65B" w:rsidR="00BB0900" w:rsidRPr="00AE4910" w:rsidRDefault="00D55D61" w:rsidP="003D4018">
            <w:pPr>
              <w:rPr>
                <w:rFonts w:ascii="Garamond" w:hAnsi="Garamond" w:cs="Times New Roman"/>
                <w:sz w:val="20"/>
                <w:szCs w:val="20"/>
              </w:rPr>
            </w:pPr>
            <w:r w:rsidRPr="00AE4910">
              <w:rPr>
                <w:rFonts w:ascii="Garamond" w:hAnsi="Garamond" w:cs="Times New Roman"/>
                <w:sz w:val="20"/>
                <w:szCs w:val="20"/>
              </w:rPr>
              <w:t xml:space="preserve">217 </w:t>
            </w:r>
            <w:r w:rsidR="00BB0900" w:rsidRPr="00AE4910">
              <w:rPr>
                <w:rFonts w:ascii="Garamond" w:hAnsi="Garamond" w:cs="Times New Roman"/>
                <w:sz w:val="20"/>
                <w:szCs w:val="20"/>
              </w:rPr>
              <w:t>(1</w:t>
            </w:r>
            <w:r w:rsidRPr="00AE4910">
              <w:rPr>
                <w:rFonts w:ascii="Garamond" w:hAnsi="Garamond" w:cs="Times New Roman"/>
                <w:sz w:val="20"/>
                <w:szCs w:val="20"/>
              </w:rPr>
              <w:t>2.3</w:t>
            </w:r>
            <w:r w:rsidR="00BB0900" w:rsidRPr="00AE4910">
              <w:rPr>
                <w:rFonts w:ascii="Garamond" w:hAnsi="Garamond" w:cs="Times New Roman"/>
                <w:sz w:val="20"/>
                <w:szCs w:val="20"/>
              </w:rPr>
              <w:t>)</w:t>
            </w:r>
          </w:p>
        </w:tc>
      </w:tr>
      <w:tr w:rsidR="006F33A1" w:rsidRPr="00AE4910" w14:paraId="6243EDDB" w14:textId="77777777" w:rsidTr="003D4018">
        <w:trPr>
          <w:trHeight w:val="320"/>
        </w:trPr>
        <w:tc>
          <w:tcPr>
            <w:tcW w:w="2122" w:type="dxa"/>
            <w:noWrap/>
            <w:hideMark/>
          </w:tcPr>
          <w:p w14:paraId="267F8A3F" w14:textId="77777777"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 xml:space="preserve">  Female</w:t>
            </w:r>
          </w:p>
        </w:tc>
        <w:tc>
          <w:tcPr>
            <w:tcW w:w="1353" w:type="dxa"/>
            <w:noWrap/>
            <w:hideMark/>
          </w:tcPr>
          <w:p w14:paraId="05E7483D" w14:textId="2502DD7A" w:rsidR="00BB0900" w:rsidRPr="00AE4910" w:rsidRDefault="00E743BC" w:rsidP="003D4018">
            <w:pPr>
              <w:rPr>
                <w:rFonts w:ascii="Garamond" w:hAnsi="Garamond" w:cs="Times New Roman"/>
                <w:sz w:val="20"/>
                <w:szCs w:val="20"/>
              </w:rPr>
            </w:pPr>
            <w:r w:rsidRPr="00AE4910">
              <w:rPr>
                <w:rFonts w:ascii="Garamond" w:hAnsi="Garamond" w:cs="Times New Roman"/>
                <w:sz w:val="20"/>
                <w:szCs w:val="20"/>
              </w:rPr>
              <w:t xml:space="preserve">9403 </w:t>
            </w:r>
            <w:r w:rsidR="00BB0900" w:rsidRPr="00AE4910">
              <w:rPr>
                <w:rFonts w:ascii="Garamond" w:hAnsi="Garamond" w:cs="Times New Roman"/>
                <w:sz w:val="20"/>
                <w:szCs w:val="20"/>
              </w:rPr>
              <w:t>(85.</w:t>
            </w:r>
            <w:r w:rsidRPr="00AE4910">
              <w:rPr>
                <w:rFonts w:ascii="Garamond" w:hAnsi="Garamond" w:cs="Times New Roman"/>
                <w:sz w:val="20"/>
                <w:szCs w:val="20"/>
              </w:rPr>
              <w:t>5</w:t>
            </w:r>
            <w:r w:rsidR="00BB0900" w:rsidRPr="00AE4910">
              <w:rPr>
                <w:rFonts w:ascii="Garamond" w:hAnsi="Garamond" w:cs="Times New Roman"/>
                <w:sz w:val="20"/>
                <w:szCs w:val="20"/>
              </w:rPr>
              <w:t>)</w:t>
            </w:r>
          </w:p>
        </w:tc>
        <w:tc>
          <w:tcPr>
            <w:tcW w:w="1354" w:type="dxa"/>
            <w:noWrap/>
            <w:hideMark/>
          </w:tcPr>
          <w:p w14:paraId="14CB0C3A" w14:textId="193E79B8" w:rsidR="00BB0900" w:rsidRPr="00AE4910" w:rsidRDefault="00096433" w:rsidP="003D4018">
            <w:pPr>
              <w:rPr>
                <w:rFonts w:ascii="Garamond" w:hAnsi="Garamond" w:cs="Times New Roman"/>
                <w:sz w:val="20"/>
                <w:szCs w:val="20"/>
              </w:rPr>
            </w:pPr>
            <w:r w:rsidRPr="00AE4910">
              <w:rPr>
                <w:rFonts w:ascii="Garamond" w:hAnsi="Garamond" w:cs="Times New Roman"/>
                <w:sz w:val="20"/>
                <w:szCs w:val="20"/>
              </w:rPr>
              <w:t xml:space="preserve">7049 </w:t>
            </w:r>
            <w:r w:rsidR="00BB0900" w:rsidRPr="00AE4910">
              <w:rPr>
                <w:rFonts w:ascii="Garamond" w:hAnsi="Garamond" w:cs="Times New Roman"/>
                <w:sz w:val="20"/>
                <w:szCs w:val="20"/>
              </w:rPr>
              <w:t>(86.</w:t>
            </w:r>
            <w:r w:rsidR="007A64AE" w:rsidRPr="00AE4910">
              <w:rPr>
                <w:rFonts w:ascii="Garamond" w:hAnsi="Garamond" w:cs="Times New Roman"/>
                <w:sz w:val="20"/>
                <w:szCs w:val="20"/>
              </w:rPr>
              <w:t>3</w:t>
            </w:r>
            <w:r w:rsidR="00BB0900" w:rsidRPr="00AE4910">
              <w:rPr>
                <w:rFonts w:ascii="Garamond" w:hAnsi="Garamond" w:cs="Times New Roman"/>
                <w:sz w:val="20"/>
                <w:szCs w:val="20"/>
              </w:rPr>
              <w:t>)</w:t>
            </w:r>
          </w:p>
        </w:tc>
        <w:tc>
          <w:tcPr>
            <w:tcW w:w="1353" w:type="dxa"/>
            <w:noWrap/>
            <w:hideMark/>
          </w:tcPr>
          <w:p w14:paraId="4CA0CC29" w14:textId="3EBE7757" w:rsidR="00BB0900" w:rsidRPr="00AE4910" w:rsidRDefault="00997F73" w:rsidP="003D4018">
            <w:pPr>
              <w:rPr>
                <w:rFonts w:ascii="Garamond" w:hAnsi="Garamond" w:cs="Times New Roman"/>
                <w:sz w:val="20"/>
                <w:szCs w:val="20"/>
              </w:rPr>
            </w:pPr>
            <w:r w:rsidRPr="00AE4910">
              <w:rPr>
                <w:rFonts w:ascii="Garamond" w:hAnsi="Garamond" w:cs="Times New Roman"/>
                <w:sz w:val="20"/>
                <w:szCs w:val="20"/>
              </w:rPr>
              <w:t xml:space="preserve">5532 </w:t>
            </w:r>
            <w:r w:rsidR="00BB0900" w:rsidRPr="00AE4910">
              <w:rPr>
                <w:rFonts w:ascii="Garamond" w:hAnsi="Garamond" w:cs="Times New Roman"/>
                <w:sz w:val="20"/>
                <w:szCs w:val="20"/>
              </w:rPr>
              <w:t>(8</w:t>
            </w:r>
            <w:r w:rsidRPr="00AE4910">
              <w:rPr>
                <w:rFonts w:ascii="Garamond" w:hAnsi="Garamond" w:cs="Times New Roman"/>
                <w:sz w:val="20"/>
                <w:szCs w:val="20"/>
              </w:rPr>
              <w:t>6.8</w:t>
            </w:r>
            <w:r w:rsidR="00BB0900" w:rsidRPr="00AE4910">
              <w:rPr>
                <w:rFonts w:ascii="Garamond" w:hAnsi="Garamond" w:cs="Times New Roman"/>
                <w:sz w:val="20"/>
                <w:szCs w:val="20"/>
              </w:rPr>
              <w:t>)</w:t>
            </w:r>
          </w:p>
        </w:tc>
        <w:tc>
          <w:tcPr>
            <w:tcW w:w="1354" w:type="dxa"/>
            <w:noWrap/>
            <w:hideMark/>
          </w:tcPr>
          <w:p w14:paraId="4FC5187C" w14:textId="20CD6C82" w:rsidR="00BB0900" w:rsidRPr="00AE4910" w:rsidRDefault="00695D14" w:rsidP="003D4018">
            <w:pPr>
              <w:rPr>
                <w:rFonts w:ascii="Garamond" w:hAnsi="Garamond" w:cs="Times New Roman"/>
                <w:sz w:val="20"/>
                <w:szCs w:val="20"/>
              </w:rPr>
            </w:pPr>
            <w:r w:rsidRPr="00AE4910">
              <w:rPr>
                <w:rFonts w:ascii="Garamond" w:hAnsi="Garamond" w:cs="Times New Roman"/>
                <w:sz w:val="20"/>
                <w:szCs w:val="20"/>
              </w:rPr>
              <w:t xml:space="preserve">4335 </w:t>
            </w:r>
            <w:r w:rsidR="00BB0900" w:rsidRPr="00AE4910">
              <w:rPr>
                <w:rFonts w:ascii="Garamond" w:hAnsi="Garamond" w:cs="Times New Roman"/>
                <w:sz w:val="20"/>
                <w:szCs w:val="20"/>
              </w:rPr>
              <w:t>(87.</w:t>
            </w:r>
            <w:r w:rsidRPr="00AE4910">
              <w:rPr>
                <w:rFonts w:ascii="Garamond" w:hAnsi="Garamond" w:cs="Times New Roman"/>
                <w:sz w:val="20"/>
                <w:szCs w:val="20"/>
              </w:rPr>
              <w:t>0</w:t>
            </w:r>
            <w:r w:rsidR="00BB0900" w:rsidRPr="00AE4910">
              <w:rPr>
                <w:rFonts w:ascii="Garamond" w:hAnsi="Garamond" w:cs="Times New Roman"/>
                <w:sz w:val="20"/>
                <w:szCs w:val="20"/>
              </w:rPr>
              <w:t>)</w:t>
            </w:r>
          </w:p>
        </w:tc>
        <w:tc>
          <w:tcPr>
            <w:tcW w:w="1353" w:type="dxa"/>
            <w:noWrap/>
            <w:hideMark/>
          </w:tcPr>
          <w:p w14:paraId="574933D9" w14:textId="4F7B6070" w:rsidR="00BB0900" w:rsidRPr="00AE4910" w:rsidRDefault="00401D25" w:rsidP="003D4018">
            <w:pPr>
              <w:rPr>
                <w:rFonts w:ascii="Garamond" w:hAnsi="Garamond" w:cs="Times New Roman"/>
                <w:sz w:val="20"/>
                <w:szCs w:val="20"/>
              </w:rPr>
            </w:pPr>
            <w:r w:rsidRPr="00AE4910">
              <w:rPr>
                <w:rFonts w:ascii="Garamond" w:hAnsi="Garamond" w:cs="Times New Roman"/>
                <w:sz w:val="20"/>
                <w:szCs w:val="20"/>
              </w:rPr>
              <w:t xml:space="preserve">3396 </w:t>
            </w:r>
            <w:r w:rsidR="00BB0900" w:rsidRPr="00AE4910">
              <w:rPr>
                <w:rFonts w:ascii="Garamond" w:hAnsi="Garamond" w:cs="Times New Roman"/>
                <w:sz w:val="20"/>
                <w:szCs w:val="20"/>
              </w:rPr>
              <w:t>(87.</w:t>
            </w:r>
            <w:r w:rsidRPr="00AE4910">
              <w:rPr>
                <w:rFonts w:ascii="Garamond" w:hAnsi="Garamond" w:cs="Times New Roman"/>
                <w:sz w:val="20"/>
                <w:szCs w:val="20"/>
              </w:rPr>
              <w:t>3</w:t>
            </w:r>
            <w:r w:rsidR="00BB0900" w:rsidRPr="00AE4910">
              <w:rPr>
                <w:rFonts w:ascii="Garamond" w:hAnsi="Garamond" w:cs="Times New Roman"/>
                <w:sz w:val="20"/>
                <w:szCs w:val="20"/>
              </w:rPr>
              <w:t>)</w:t>
            </w:r>
          </w:p>
        </w:tc>
        <w:tc>
          <w:tcPr>
            <w:tcW w:w="1354" w:type="dxa"/>
            <w:noWrap/>
            <w:hideMark/>
          </w:tcPr>
          <w:p w14:paraId="2E56EDC4" w14:textId="7FE54E62" w:rsidR="00BB0900" w:rsidRPr="00AE4910" w:rsidRDefault="00CB253E" w:rsidP="003D4018">
            <w:pPr>
              <w:rPr>
                <w:rFonts w:ascii="Garamond" w:hAnsi="Garamond" w:cs="Times New Roman"/>
                <w:sz w:val="20"/>
                <w:szCs w:val="20"/>
              </w:rPr>
            </w:pPr>
            <w:r w:rsidRPr="00AE4910">
              <w:rPr>
                <w:rFonts w:ascii="Garamond" w:hAnsi="Garamond" w:cs="Times New Roman"/>
                <w:sz w:val="20"/>
                <w:szCs w:val="20"/>
              </w:rPr>
              <w:t xml:space="preserve">2780 </w:t>
            </w:r>
            <w:r w:rsidR="00BB0900" w:rsidRPr="00AE4910">
              <w:rPr>
                <w:rFonts w:ascii="Garamond" w:hAnsi="Garamond" w:cs="Times New Roman"/>
                <w:sz w:val="20"/>
                <w:szCs w:val="20"/>
              </w:rPr>
              <w:t>(87.</w:t>
            </w:r>
            <w:r w:rsidRPr="00AE4910">
              <w:rPr>
                <w:rFonts w:ascii="Garamond" w:hAnsi="Garamond" w:cs="Times New Roman"/>
                <w:sz w:val="20"/>
                <w:szCs w:val="20"/>
              </w:rPr>
              <w:t>3</w:t>
            </w:r>
            <w:r w:rsidR="00BB0900" w:rsidRPr="00AE4910">
              <w:rPr>
                <w:rFonts w:ascii="Garamond" w:hAnsi="Garamond" w:cs="Times New Roman"/>
                <w:sz w:val="20"/>
                <w:szCs w:val="20"/>
              </w:rPr>
              <w:t>)</w:t>
            </w:r>
          </w:p>
        </w:tc>
        <w:tc>
          <w:tcPr>
            <w:tcW w:w="1353" w:type="dxa"/>
            <w:noWrap/>
            <w:hideMark/>
          </w:tcPr>
          <w:p w14:paraId="57EC3B30" w14:textId="4A4D238D" w:rsidR="00BB0900" w:rsidRPr="00AE4910" w:rsidRDefault="00EE7B03" w:rsidP="003D4018">
            <w:pPr>
              <w:rPr>
                <w:rFonts w:ascii="Garamond" w:hAnsi="Garamond" w:cs="Times New Roman"/>
                <w:sz w:val="20"/>
                <w:szCs w:val="20"/>
              </w:rPr>
            </w:pPr>
            <w:r w:rsidRPr="00AE4910">
              <w:rPr>
                <w:rFonts w:ascii="Garamond" w:hAnsi="Garamond" w:cs="Times New Roman"/>
                <w:sz w:val="20"/>
                <w:szCs w:val="20"/>
              </w:rPr>
              <w:t xml:space="preserve">2105 </w:t>
            </w:r>
            <w:r w:rsidR="00BB0900" w:rsidRPr="00AE4910">
              <w:rPr>
                <w:rFonts w:ascii="Garamond" w:hAnsi="Garamond" w:cs="Times New Roman"/>
                <w:sz w:val="20"/>
                <w:szCs w:val="20"/>
              </w:rPr>
              <w:t>(87.</w:t>
            </w:r>
            <w:r w:rsidRPr="00AE4910">
              <w:rPr>
                <w:rFonts w:ascii="Garamond" w:hAnsi="Garamond" w:cs="Times New Roman"/>
                <w:sz w:val="20"/>
                <w:szCs w:val="20"/>
              </w:rPr>
              <w:t>1</w:t>
            </w:r>
            <w:r w:rsidR="00BB0900" w:rsidRPr="00AE4910">
              <w:rPr>
                <w:rFonts w:ascii="Garamond" w:hAnsi="Garamond" w:cs="Times New Roman"/>
                <w:sz w:val="20"/>
                <w:szCs w:val="20"/>
              </w:rPr>
              <w:t>)</w:t>
            </w:r>
          </w:p>
        </w:tc>
        <w:tc>
          <w:tcPr>
            <w:tcW w:w="1354" w:type="dxa"/>
            <w:noWrap/>
            <w:hideMark/>
          </w:tcPr>
          <w:p w14:paraId="1CA7891D" w14:textId="3935D160" w:rsidR="00BB0900" w:rsidRPr="00AE4910" w:rsidRDefault="00D55D61" w:rsidP="003D4018">
            <w:pPr>
              <w:rPr>
                <w:rFonts w:ascii="Garamond" w:hAnsi="Garamond" w:cs="Times New Roman"/>
                <w:sz w:val="20"/>
                <w:szCs w:val="20"/>
              </w:rPr>
            </w:pPr>
            <w:r w:rsidRPr="00AE4910">
              <w:rPr>
                <w:rFonts w:ascii="Garamond" w:hAnsi="Garamond" w:cs="Times New Roman"/>
                <w:sz w:val="20"/>
                <w:szCs w:val="20"/>
              </w:rPr>
              <w:t xml:space="preserve">1543 </w:t>
            </w:r>
            <w:r w:rsidR="00BB0900" w:rsidRPr="00AE4910">
              <w:rPr>
                <w:rFonts w:ascii="Garamond" w:hAnsi="Garamond" w:cs="Times New Roman"/>
                <w:sz w:val="20"/>
                <w:szCs w:val="20"/>
              </w:rPr>
              <w:t>(8</w:t>
            </w:r>
            <w:r w:rsidRPr="00AE4910">
              <w:rPr>
                <w:rFonts w:ascii="Garamond" w:hAnsi="Garamond" w:cs="Times New Roman"/>
                <w:sz w:val="20"/>
                <w:szCs w:val="20"/>
              </w:rPr>
              <w:t>7.7</w:t>
            </w:r>
            <w:r w:rsidR="00BB0900" w:rsidRPr="00AE4910">
              <w:rPr>
                <w:rFonts w:ascii="Garamond" w:hAnsi="Garamond" w:cs="Times New Roman"/>
                <w:sz w:val="20"/>
                <w:szCs w:val="20"/>
              </w:rPr>
              <w:t>)</w:t>
            </w:r>
          </w:p>
        </w:tc>
      </w:tr>
      <w:tr w:rsidR="006F33A1" w:rsidRPr="00AE4910" w14:paraId="66851F22" w14:textId="77777777" w:rsidTr="003D4018">
        <w:trPr>
          <w:trHeight w:val="320"/>
        </w:trPr>
        <w:tc>
          <w:tcPr>
            <w:tcW w:w="12950" w:type="dxa"/>
            <w:gridSpan w:val="9"/>
            <w:noWrap/>
            <w:hideMark/>
          </w:tcPr>
          <w:p w14:paraId="6308DFF8" w14:textId="77777777" w:rsidR="00BB0900" w:rsidRPr="00AE4910" w:rsidRDefault="00BB0900" w:rsidP="003D4018">
            <w:pPr>
              <w:rPr>
                <w:rFonts w:ascii="Garamond" w:hAnsi="Garamond" w:cs="Times New Roman"/>
                <w:b/>
                <w:bCs/>
                <w:sz w:val="20"/>
                <w:szCs w:val="20"/>
              </w:rPr>
            </w:pPr>
            <w:r w:rsidRPr="00AE4910">
              <w:rPr>
                <w:rFonts w:ascii="Garamond" w:hAnsi="Garamond" w:cs="Times New Roman"/>
                <w:b/>
                <w:bCs/>
                <w:sz w:val="20"/>
                <w:szCs w:val="20"/>
              </w:rPr>
              <w:t>Age</w:t>
            </w:r>
          </w:p>
        </w:tc>
      </w:tr>
      <w:tr w:rsidR="006F33A1" w:rsidRPr="00AE4910" w14:paraId="221A2438" w14:textId="77777777" w:rsidTr="003D4018">
        <w:trPr>
          <w:trHeight w:val="320"/>
        </w:trPr>
        <w:tc>
          <w:tcPr>
            <w:tcW w:w="2122" w:type="dxa"/>
            <w:noWrap/>
            <w:hideMark/>
          </w:tcPr>
          <w:p w14:paraId="1C0846BA" w14:textId="77777777"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 xml:space="preserve">  18-34</w:t>
            </w:r>
          </w:p>
        </w:tc>
        <w:tc>
          <w:tcPr>
            <w:tcW w:w="1353" w:type="dxa"/>
            <w:noWrap/>
            <w:hideMark/>
          </w:tcPr>
          <w:p w14:paraId="048E0C37" w14:textId="4930A3C0" w:rsidR="00BB0900" w:rsidRPr="00AE4910" w:rsidRDefault="00036ECC" w:rsidP="003D4018">
            <w:pPr>
              <w:rPr>
                <w:rFonts w:ascii="Garamond" w:hAnsi="Garamond" w:cs="Times New Roman"/>
                <w:sz w:val="20"/>
                <w:szCs w:val="20"/>
              </w:rPr>
            </w:pPr>
            <w:r w:rsidRPr="00AE4910">
              <w:rPr>
                <w:rFonts w:ascii="Garamond" w:hAnsi="Garamond" w:cs="Times New Roman"/>
                <w:sz w:val="20"/>
                <w:szCs w:val="20"/>
              </w:rPr>
              <w:t xml:space="preserve">1128 </w:t>
            </w:r>
            <w:r w:rsidR="00BB0900" w:rsidRPr="00AE4910">
              <w:rPr>
                <w:rFonts w:ascii="Garamond" w:hAnsi="Garamond" w:cs="Times New Roman"/>
                <w:sz w:val="20"/>
                <w:szCs w:val="20"/>
              </w:rPr>
              <w:t>(10.</w:t>
            </w:r>
            <w:r w:rsidRPr="00AE4910">
              <w:rPr>
                <w:rFonts w:ascii="Garamond" w:hAnsi="Garamond" w:cs="Times New Roman"/>
                <w:sz w:val="20"/>
                <w:szCs w:val="20"/>
              </w:rPr>
              <w:t>3</w:t>
            </w:r>
            <w:r w:rsidR="00BB0900" w:rsidRPr="00AE4910">
              <w:rPr>
                <w:rFonts w:ascii="Garamond" w:hAnsi="Garamond" w:cs="Times New Roman"/>
                <w:sz w:val="20"/>
                <w:szCs w:val="20"/>
              </w:rPr>
              <w:t>)</w:t>
            </w:r>
          </w:p>
        </w:tc>
        <w:tc>
          <w:tcPr>
            <w:tcW w:w="1354" w:type="dxa"/>
            <w:noWrap/>
            <w:hideMark/>
          </w:tcPr>
          <w:p w14:paraId="587747C3" w14:textId="34563E56" w:rsidR="00BB0900" w:rsidRPr="00AE4910" w:rsidRDefault="007A64AE" w:rsidP="003D4018">
            <w:pPr>
              <w:rPr>
                <w:rFonts w:ascii="Garamond" w:hAnsi="Garamond" w:cs="Times New Roman"/>
                <w:sz w:val="20"/>
                <w:szCs w:val="20"/>
              </w:rPr>
            </w:pPr>
            <w:r w:rsidRPr="00AE4910">
              <w:rPr>
                <w:rFonts w:ascii="Garamond" w:hAnsi="Garamond" w:cs="Times New Roman"/>
                <w:sz w:val="20"/>
                <w:szCs w:val="20"/>
              </w:rPr>
              <w:t xml:space="preserve">731 </w:t>
            </w:r>
            <w:r w:rsidR="00BB0900" w:rsidRPr="00AE4910">
              <w:rPr>
                <w:rFonts w:ascii="Garamond" w:hAnsi="Garamond" w:cs="Times New Roman"/>
                <w:sz w:val="20"/>
                <w:szCs w:val="20"/>
              </w:rPr>
              <w:t>(</w:t>
            </w:r>
            <w:r w:rsidRPr="00AE4910">
              <w:rPr>
                <w:rFonts w:ascii="Garamond" w:hAnsi="Garamond" w:cs="Times New Roman"/>
                <w:sz w:val="20"/>
                <w:szCs w:val="20"/>
              </w:rPr>
              <w:t>9.0</w:t>
            </w:r>
            <w:r w:rsidR="00BB0900" w:rsidRPr="00AE4910">
              <w:rPr>
                <w:rFonts w:ascii="Garamond" w:hAnsi="Garamond" w:cs="Times New Roman"/>
                <w:sz w:val="20"/>
                <w:szCs w:val="20"/>
              </w:rPr>
              <w:t>)</w:t>
            </w:r>
          </w:p>
        </w:tc>
        <w:tc>
          <w:tcPr>
            <w:tcW w:w="1353" w:type="dxa"/>
            <w:noWrap/>
            <w:hideMark/>
          </w:tcPr>
          <w:p w14:paraId="7308DD00" w14:textId="4C821D6C"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4</w:t>
            </w:r>
            <w:r w:rsidR="00997F73" w:rsidRPr="00AE4910">
              <w:rPr>
                <w:rFonts w:ascii="Garamond" w:hAnsi="Garamond" w:cs="Times New Roman"/>
                <w:sz w:val="20"/>
                <w:szCs w:val="20"/>
              </w:rPr>
              <w:t>97</w:t>
            </w:r>
            <w:r w:rsidRPr="00AE4910">
              <w:rPr>
                <w:rFonts w:ascii="Garamond" w:hAnsi="Garamond" w:cs="Times New Roman"/>
                <w:sz w:val="20"/>
                <w:szCs w:val="20"/>
              </w:rPr>
              <w:t xml:space="preserve"> (</w:t>
            </w:r>
            <w:r w:rsidR="00997F73" w:rsidRPr="00AE4910">
              <w:rPr>
                <w:rFonts w:ascii="Garamond" w:hAnsi="Garamond" w:cs="Times New Roman"/>
                <w:sz w:val="20"/>
                <w:szCs w:val="20"/>
              </w:rPr>
              <w:t>7.8</w:t>
            </w:r>
            <w:r w:rsidRPr="00AE4910">
              <w:rPr>
                <w:rFonts w:ascii="Garamond" w:hAnsi="Garamond" w:cs="Times New Roman"/>
                <w:sz w:val="20"/>
                <w:szCs w:val="20"/>
              </w:rPr>
              <w:t>)</w:t>
            </w:r>
          </w:p>
        </w:tc>
        <w:tc>
          <w:tcPr>
            <w:tcW w:w="1354" w:type="dxa"/>
            <w:noWrap/>
            <w:hideMark/>
          </w:tcPr>
          <w:p w14:paraId="36134F0C" w14:textId="01448093" w:rsidR="00BB0900" w:rsidRPr="00AE4910" w:rsidRDefault="00695D14" w:rsidP="003D4018">
            <w:pPr>
              <w:rPr>
                <w:rFonts w:ascii="Garamond" w:hAnsi="Garamond" w:cs="Times New Roman"/>
                <w:sz w:val="20"/>
                <w:szCs w:val="20"/>
              </w:rPr>
            </w:pPr>
            <w:r w:rsidRPr="00AE4910">
              <w:rPr>
                <w:rFonts w:ascii="Garamond" w:hAnsi="Garamond" w:cs="Times New Roman"/>
                <w:sz w:val="20"/>
                <w:szCs w:val="20"/>
              </w:rPr>
              <w:t xml:space="preserve">363 </w:t>
            </w:r>
            <w:r w:rsidR="00BB0900" w:rsidRPr="00AE4910">
              <w:rPr>
                <w:rFonts w:ascii="Garamond" w:hAnsi="Garamond" w:cs="Times New Roman"/>
                <w:sz w:val="20"/>
                <w:szCs w:val="20"/>
              </w:rPr>
              <w:t>(7.</w:t>
            </w:r>
            <w:r w:rsidRPr="00AE4910">
              <w:rPr>
                <w:rFonts w:ascii="Garamond" w:hAnsi="Garamond" w:cs="Times New Roman"/>
                <w:sz w:val="20"/>
                <w:szCs w:val="20"/>
              </w:rPr>
              <w:t>3</w:t>
            </w:r>
            <w:r w:rsidR="00BB0900" w:rsidRPr="00AE4910">
              <w:rPr>
                <w:rFonts w:ascii="Garamond" w:hAnsi="Garamond" w:cs="Times New Roman"/>
                <w:sz w:val="20"/>
                <w:szCs w:val="20"/>
              </w:rPr>
              <w:t>)</w:t>
            </w:r>
          </w:p>
        </w:tc>
        <w:tc>
          <w:tcPr>
            <w:tcW w:w="1353" w:type="dxa"/>
            <w:noWrap/>
            <w:hideMark/>
          </w:tcPr>
          <w:p w14:paraId="1DCC578D" w14:textId="2E813C91" w:rsidR="00BB0900" w:rsidRPr="00AE4910" w:rsidRDefault="00401D25" w:rsidP="003D4018">
            <w:pPr>
              <w:rPr>
                <w:rFonts w:ascii="Garamond" w:hAnsi="Garamond" w:cs="Times New Roman"/>
                <w:sz w:val="20"/>
                <w:szCs w:val="20"/>
              </w:rPr>
            </w:pPr>
            <w:r w:rsidRPr="00AE4910">
              <w:rPr>
                <w:rFonts w:ascii="Garamond" w:hAnsi="Garamond" w:cs="Times New Roman"/>
                <w:sz w:val="20"/>
                <w:szCs w:val="20"/>
              </w:rPr>
              <w:t xml:space="preserve">257 </w:t>
            </w:r>
            <w:r w:rsidR="00BB0900" w:rsidRPr="00AE4910">
              <w:rPr>
                <w:rFonts w:ascii="Garamond" w:hAnsi="Garamond" w:cs="Times New Roman"/>
                <w:sz w:val="20"/>
                <w:szCs w:val="20"/>
              </w:rPr>
              <w:t>(6.</w:t>
            </w:r>
            <w:r w:rsidRPr="00AE4910">
              <w:rPr>
                <w:rFonts w:ascii="Garamond" w:hAnsi="Garamond" w:cs="Times New Roman"/>
                <w:sz w:val="20"/>
                <w:szCs w:val="20"/>
              </w:rPr>
              <w:t>6</w:t>
            </w:r>
            <w:r w:rsidR="00BB0900" w:rsidRPr="00AE4910">
              <w:rPr>
                <w:rFonts w:ascii="Garamond" w:hAnsi="Garamond" w:cs="Times New Roman"/>
                <w:sz w:val="20"/>
                <w:szCs w:val="20"/>
              </w:rPr>
              <w:t>)</w:t>
            </w:r>
          </w:p>
        </w:tc>
        <w:tc>
          <w:tcPr>
            <w:tcW w:w="1354" w:type="dxa"/>
            <w:noWrap/>
            <w:hideMark/>
          </w:tcPr>
          <w:p w14:paraId="43478E0B" w14:textId="1A0FB742" w:rsidR="00BB0900" w:rsidRPr="00AE4910" w:rsidRDefault="00CB253E" w:rsidP="003D4018">
            <w:pPr>
              <w:rPr>
                <w:rFonts w:ascii="Garamond" w:hAnsi="Garamond" w:cs="Times New Roman"/>
                <w:sz w:val="20"/>
                <w:szCs w:val="20"/>
              </w:rPr>
            </w:pPr>
            <w:r w:rsidRPr="00AE4910">
              <w:rPr>
                <w:rFonts w:ascii="Garamond" w:hAnsi="Garamond" w:cs="Times New Roman"/>
                <w:sz w:val="20"/>
                <w:szCs w:val="20"/>
              </w:rPr>
              <w:t xml:space="preserve">199 </w:t>
            </w:r>
            <w:r w:rsidR="00BB0900" w:rsidRPr="00AE4910">
              <w:rPr>
                <w:rFonts w:ascii="Garamond" w:hAnsi="Garamond" w:cs="Times New Roman"/>
                <w:sz w:val="20"/>
                <w:szCs w:val="20"/>
              </w:rPr>
              <w:t>(6.</w:t>
            </w:r>
            <w:r w:rsidRPr="00AE4910">
              <w:rPr>
                <w:rFonts w:ascii="Garamond" w:hAnsi="Garamond" w:cs="Times New Roman"/>
                <w:sz w:val="20"/>
                <w:szCs w:val="20"/>
              </w:rPr>
              <w:t>3</w:t>
            </w:r>
            <w:r w:rsidR="00BB0900" w:rsidRPr="00AE4910">
              <w:rPr>
                <w:rFonts w:ascii="Garamond" w:hAnsi="Garamond" w:cs="Times New Roman"/>
                <w:sz w:val="20"/>
                <w:szCs w:val="20"/>
              </w:rPr>
              <w:t>)</w:t>
            </w:r>
          </w:p>
        </w:tc>
        <w:tc>
          <w:tcPr>
            <w:tcW w:w="1353" w:type="dxa"/>
            <w:noWrap/>
            <w:hideMark/>
          </w:tcPr>
          <w:p w14:paraId="2B212353" w14:textId="4A696C88" w:rsidR="00BB0900" w:rsidRPr="00AE4910" w:rsidRDefault="00EE7B03" w:rsidP="003D4018">
            <w:pPr>
              <w:rPr>
                <w:rFonts w:ascii="Garamond" w:hAnsi="Garamond" w:cs="Times New Roman"/>
                <w:sz w:val="20"/>
                <w:szCs w:val="20"/>
              </w:rPr>
            </w:pPr>
            <w:r w:rsidRPr="00AE4910">
              <w:rPr>
                <w:rFonts w:ascii="Garamond" w:hAnsi="Garamond" w:cs="Times New Roman"/>
                <w:sz w:val="20"/>
                <w:szCs w:val="20"/>
              </w:rPr>
              <w:t xml:space="preserve">152 </w:t>
            </w:r>
            <w:r w:rsidR="00BB0900" w:rsidRPr="00AE4910">
              <w:rPr>
                <w:rFonts w:ascii="Garamond" w:hAnsi="Garamond" w:cs="Times New Roman"/>
                <w:sz w:val="20"/>
                <w:szCs w:val="20"/>
              </w:rPr>
              <w:t>(6.</w:t>
            </w:r>
            <w:r w:rsidRPr="00AE4910">
              <w:rPr>
                <w:rFonts w:ascii="Garamond" w:hAnsi="Garamond" w:cs="Times New Roman"/>
                <w:sz w:val="20"/>
                <w:szCs w:val="20"/>
              </w:rPr>
              <w:t>3</w:t>
            </w:r>
            <w:r w:rsidR="00BB0900" w:rsidRPr="00AE4910">
              <w:rPr>
                <w:rFonts w:ascii="Garamond" w:hAnsi="Garamond" w:cs="Times New Roman"/>
                <w:sz w:val="20"/>
                <w:szCs w:val="20"/>
              </w:rPr>
              <w:t>)</w:t>
            </w:r>
          </w:p>
        </w:tc>
        <w:tc>
          <w:tcPr>
            <w:tcW w:w="1354" w:type="dxa"/>
            <w:noWrap/>
            <w:hideMark/>
          </w:tcPr>
          <w:p w14:paraId="3154ED23" w14:textId="3B82FBC0" w:rsidR="00BB0900" w:rsidRPr="00AE4910" w:rsidRDefault="00D55D61" w:rsidP="003D4018">
            <w:pPr>
              <w:rPr>
                <w:rFonts w:ascii="Garamond" w:hAnsi="Garamond" w:cs="Times New Roman"/>
                <w:sz w:val="20"/>
                <w:szCs w:val="20"/>
              </w:rPr>
            </w:pPr>
            <w:r w:rsidRPr="00AE4910">
              <w:rPr>
                <w:rFonts w:ascii="Garamond" w:hAnsi="Garamond" w:cs="Times New Roman"/>
                <w:sz w:val="20"/>
                <w:szCs w:val="20"/>
              </w:rPr>
              <w:t xml:space="preserve">109 </w:t>
            </w:r>
            <w:r w:rsidR="00BB0900" w:rsidRPr="00AE4910">
              <w:rPr>
                <w:rFonts w:ascii="Garamond" w:hAnsi="Garamond" w:cs="Times New Roman"/>
                <w:sz w:val="20"/>
                <w:szCs w:val="20"/>
              </w:rPr>
              <w:t>(</w:t>
            </w:r>
            <w:r w:rsidRPr="00AE4910">
              <w:rPr>
                <w:rFonts w:ascii="Garamond" w:hAnsi="Garamond" w:cs="Times New Roman"/>
                <w:sz w:val="20"/>
                <w:szCs w:val="20"/>
              </w:rPr>
              <w:t>6.2</w:t>
            </w:r>
            <w:r w:rsidR="00BB0900" w:rsidRPr="00AE4910">
              <w:rPr>
                <w:rFonts w:ascii="Garamond" w:hAnsi="Garamond" w:cs="Times New Roman"/>
                <w:sz w:val="20"/>
                <w:szCs w:val="20"/>
              </w:rPr>
              <w:t>)</w:t>
            </w:r>
          </w:p>
        </w:tc>
      </w:tr>
      <w:tr w:rsidR="006F33A1" w:rsidRPr="00AE4910" w14:paraId="630784FC" w14:textId="77777777" w:rsidTr="003D4018">
        <w:trPr>
          <w:trHeight w:val="320"/>
        </w:trPr>
        <w:tc>
          <w:tcPr>
            <w:tcW w:w="2122" w:type="dxa"/>
            <w:noWrap/>
            <w:hideMark/>
          </w:tcPr>
          <w:p w14:paraId="5FEC3D47" w14:textId="77777777"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 xml:space="preserve">  35-54</w:t>
            </w:r>
          </w:p>
        </w:tc>
        <w:tc>
          <w:tcPr>
            <w:tcW w:w="1353" w:type="dxa"/>
            <w:noWrap/>
            <w:hideMark/>
          </w:tcPr>
          <w:p w14:paraId="04F7AAD5" w14:textId="14289F12" w:rsidR="00BB0900" w:rsidRPr="00AE4910" w:rsidRDefault="00036ECC" w:rsidP="003D4018">
            <w:pPr>
              <w:rPr>
                <w:rFonts w:ascii="Garamond" w:hAnsi="Garamond" w:cs="Times New Roman"/>
                <w:sz w:val="20"/>
                <w:szCs w:val="20"/>
              </w:rPr>
            </w:pPr>
            <w:r w:rsidRPr="00AE4910">
              <w:rPr>
                <w:rFonts w:ascii="Garamond" w:hAnsi="Garamond" w:cs="Times New Roman"/>
                <w:sz w:val="20"/>
                <w:szCs w:val="20"/>
              </w:rPr>
              <w:t xml:space="preserve">3013 </w:t>
            </w:r>
            <w:r w:rsidR="00BB0900" w:rsidRPr="00AE4910">
              <w:rPr>
                <w:rFonts w:ascii="Garamond" w:hAnsi="Garamond" w:cs="Times New Roman"/>
                <w:sz w:val="20"/>
                <w:szCs w:val="20"/>
              </w:rPr>
              <w:t>(27.</w:t>
            </w:r>
            <w:r w:rsidRPr="00AE4910">
              <w:rPr>
                <w:rFonts w:ascii="Garamond" w:hAnsi="Garamond" w:cs="Times New Roman"/>
                <w:sz w:val="20"/>
                <w:szCs w:val="20"/>
              </w:rPr>
              <w:t>4</w:t>
            </w:r>
            <w:r w:rsidR="00BB0900" w:rsidRPr="00AE4910">
              <w:rPr>
                <w:rFonts w:ascii="Garamond" w:hAnsi="Garamond" w:cs="Times New Roman"/>
                <w:sz w:val="20"/>
                <w:szCs w:val="20"/>
              </w:rPr>
              <w:t>)</w:t>
            </w:r>
          </w:p>
        </w:tc>
        <w:tc>
          <w:tcPr>
            <w:tcW w:w="1354" w:type="dxa"/>
            <w:noWrap/>
            <w:hideMark/>
          </w:tcPr>
          <w:p w14:paraId="2C615F48" w14:textId="6C8AFD25" w:rsidR="00BB0900" w:rsidRPr="00AE4910" w:rsidRDefault="007A64AE" w:rsidP="003D4018">
            <w:pPr>
              <w:rPr>
                <w:rFonts w:ascii="Garamond" w:hAnsi="Garamond" w:cs="Times New Roman"/>
                <w:sz w:val="20"/>
                <w:szCs w:val="20"/>
              </w:rPr>
            </w:pPr>
            <w:r w:rsidRPr="00AE4910">
              <w:rPr>
                <w:rFonts w:ascii="Garamond" w:hAnsi="Garamond" w:cs="Times New Roman"/>
                <w:sz w:val="20"/>
                <w:szCs w:val="20"/>
              </w:rPr>
              <w:t xml:space="preserve">2105 </w:t>
            </w:r>
            <w:r w:rsidR="00BB0900" w:rsidRPr="00AE4910">
              <w:rPr>
                <w:rFonts w:ascii="Garamond" w:hAnsi="Garamond" w:cs="Times New Roman"/>
                <w:sz w:val="20"/>
                <w:szCs w:val="20"/>
              </w:rPr>
              <w:t>(2</w:t>
            </w:r>
            <w:r w:rsidRPr="00AE4910">
              <w:rPr>
                <w:rFonts w:ascii="Garamond" w:hAnsi="Garamond" w:cs="Times New Roman"/>
                <w:sz w:val="20"/>
                <w:szCs w:val="20"/>
              </w:rPr>
              <w:t>5.8</w:t>
            </w:r>
            <w:r w:rsidR="00BB0900" w:rsidRPr="00AE4910">
              <w:rPr>
                <w:rFonts w:ascii="Garamond" w:hAnsi="Garamond" w:cs="Times New Roman"/>
                <w:sz w:val="20"/>
                <w:szCs w:val="20"/>
              </w:rPr>
              <w:t>)</w:t>
            </w:r>
          </w:p>
        </w:tc>
        <w:tc>
          <w:tcPr>
            <w:tcW w:w="1353" w:type="dxa"/>
            <w:noWrap/>
            <w:hideMark/>
          </w:tcPr>
          <w:p w14:paraId="2E9125F3" w14:textId="501B2782" w:rsidR="00BB0900" w:rsidRPr="00AE4910" w:rsidRDefault="00083962" w:rsidP="003D4018">
            <w:pPr>
              <w:rPr>
                <w:rFonts w:ascii="Garamond" w:hAnsi="Garamond" w:cs="Times New Roman"/>
                <w:sz w:val="20"/>
                <w:szCs w:val="20"/>
              </w:rPr>
            </w:pPr>
            <w:r w:rsidRPr="00AE4910">
              <w:rPr>
                <w:rFonts w:ascii="Garamond" w:hAnsi="Garamond" w:cs="Times New Roman"/>
                <w:sz w:val="20"/>
                <w:szCs w:val="20"/>
              </w:rPr>
              <w:t xml:space="preserve">1533 </w:t>
            </w:r>
            <w:r w:rsidR="00BB0900" w:rsidRPr="00AE4910">
              <w:rPr>
                <w:rFonts w:ascii="Garamond" w:hAnsi="Garamond" w:cs="Times New Roman"/>
                <w:sz w:val="20"/>
                <w:szCs w:val="20"/>
              </w:rPr>
              <w:t>(24.</w:t>
            </w:r>
            <w:r w:rsidRPr="00AE4910">
              <w:rPr>
                <w:rFonts w:ascii="Garamond" w:hAnsi="Garamond" w:cs="Times New Roman"/>
                <w:sz w:val="20"/>
                <w:szCs w:val="20"/>
              </w:rPr>
              <w:t>1</w:t>
            </w:r>
            <w:r w:rsidR="00BB0900" w:rsidRPr="00AE4910">
              <w:rPr>
                <w:rFonts w:ascii="Garamond" w:hAnsi="Garamond" w:cs="Times New Roman"/>
                <w:sz w:val="20"/>
                <w:szCs w:val="20"/>
              </w:rPr>
              <w:t>)</w:t>
            </w:r>
          </w:p>
        </w:tc>
        <w:tc>
          <w:tcPr>
            <w:tcW w:w="1354" w:type="dxa"/>
            <w:noWrap/>
            <w:hideMark/>
          </w:tcPr>
          <w:p w14:paraId="1169981F" w14:textId="4C350BC0" w:rsidR="00BB0900" w:rsidRPr="00AE4910" w:rsidRDefault="00695D14" w:rsidP="003D4018">
            <w:pPr>
              <w:rPr>
                <w:rFonts w:ascii="Garamond" w:hAnsi="Garamond" w:cs="Times New Roman"/>
                <w:sz w:val="20"/>
                <w:szCs w:val="20"/>
              </w:rPr>
            </w:pPr>
            <w:r w:rsidRPr="00AE4910">
              <w:rPr>
                <w:rFonts w:ascii="Garamond" w:hAnsi="Garamond" w:cs="Times New Roman"/>
                <w:sz w:val="20"/>
                <w:szCs w:val="20"/>
              </w:rPr>
              <w:t xml:space="preserve">1127 </w:t>
            </w:r>
            <w:r w:rsidR="00BB0900" w:rsidRPr="00AE4910">
              <w:rPr>
                <w:rFonts w:ascii="Garamond" w:hAnsi="Garamond" w:cs="Times New Roman"/>
                <w:sz w:val="20"/>
                <w:szCs w:val="20"/>
              </w:rPr>
              <w:t>(2</w:t>
            </w:r>
            <w:r w:rsidRPr="00AE4910">
              <w:rPr>
                <w:rFonts w:ascii="Garamond" w:hAnsi="Garamond" w:cs="Times New Roman"/>
                <w:sz w:val="20"/>
                <w:szCs w:val="20"/>
              </w:rPr>
              <w:t>2.6</w:t>
            </w:r>
            <w:r w:rsidR="00BB0900" w:rsidRPr="00AE4910">
              <w:rPr>
                <w:rFonts w:ascii="Garamond" w:hAnsi="Garamond" w:cs="Times New Roman"/>
                <w:sz w:val="20"/>
                <w:szCs w:val="20"/>
              </w:rPr>
              <w:t>)</w:t>
            </w:r>
          </w:p>
        </w:tc>
        <w:tc>
          <w:tcPr>
            <w:tcW w:w="1353" w:type="dxa"/>
            <w:noWrap/>
            <w:hideMark/>
          </w:tcPr>
          <w:p w14:paraId="1AFDA39F" w14:textId="5F42B2BE" w:rsidR="00BB0900" w:rsidRPr="00AE4910" w:rsidRDefault="00401D25" w:rsidP="003D4018">
            <w:pPr>
              <w:rPr>
                <w:rFonts w:ascii="Garamond" w:hAnsi="Garamond" w:cs="Times New Roman"/>
                <w:sz w:val="20"/>
                <w:szCs w:val="20"/>
              </w:rPr>
            </w:pPr>
            <w:r w:rsidRPr="00AE4910">
              <w:rPr>
                <w:rFonts w:ascii="Garamond" w:hAnsi="Garamond" w:cs="Times New Roman"/>
                <w:sz w:val="20"/>
                <w:szCs w:val="20"/>
              </w:rPr>
              <w:t xml:space="preserve">846 </w:t>
            </w:r>
            <w:r w:rsidR="00BB0900" w:rsidRPr="00AE4910">
              <w:rPr>
                <w:rFonts w:ascii="Garamond" w:hAnsi="Garamond" w:cs="Times New Roman"/>
                <w:sz w:val="20"/>
                <w:szCs w:val="20"/>
              </w:rPr>
              <w:t>(21.</w:t>
            </w:r>
            <w:r w:rsidR="000D12DA" w:rsidRPr="00AE4910">
              <w:rPr>
                <w:rFonts w:ascii="Garamond" w:hAnsi="Garamond" w:cs="Times New Roman"/>
                <w:sz w:val="20"/>
                <w:szCs w:val="20"/>
              </w:rPr>
              <w:t>7</w:t>
            </w:r>
            <w:r w:rsidR="00BB0900" w:rsidRPr="00AE4910">
              <w:rPr>
                <w:rFonts w:ascii="Garamond" w:hAnsi="Garamond" w:cs="Times New Roman"/>
                <w:sz w:val="20"/>
                <w:szCs w:val="20"/>
              </w:rPr>
              <w:t>)</w:t>
            </w:r>
          </w:p>
        </w:tc>
        <w:tc>
          <w:tcPr>
            <w:tcW w:w="1354" w:type="dxa"/>
            <w:noWrap/>
            <w:hideMark/>
          </w:tcPr>
          <w:p w14:paraId="0F7AD3BF" w14:textId="035B1BE8" w:rsidR="00BB0900" w:rsidRPr="00AE4910" w:rsidRDefault="00CB253E" w:rsidP="003D4018">
            <w:pPr>
              <w:rPr>
                <w:rFonts w:ascii="Garamond" w:hAnsi="Garamond" w:cs="Times New Roman"/>
                <w:sz w:val="20"/>
                <w:szCs w:val="20"/>
              </w:rPr>
            </w:pPr>
            <w:r w:rsidRPr="00AE4910">
              <w:rPr>
                <w:rFonts w:ascii="Garamond" w:hAnsi="Garamond" w:cs="Times New Roman"/>
                <w:sz w:val="20"/>
                <w:szCs w:val="20"/>
              </w:rPr>
              <w:t xml:space="preserve">662 </w:t>
            </w:r>
            <w:r w:rsidR="00BB0900" w:rsidRPr="00AE4910">
              <w:rPr>
                <w:rFonts w:ascii="Garamond" w:hAnsi="Garamond" w:cs="Times New Roman"/>
                <w:sz w:val="20"/>
                <w:szCs w:val="20"/>
              </w:rPr>
              <w:t>(2</w:t>
            </w:r>
            <w:r w:rsidRPr="00AE4910">
              <w:rPr>
                <w:rFonts w:ascii="Garamond" w:hAnsi="Garamond" w:cs="Times New Roman"/>
                <w:sz w:val="20"/>
                <w:szCs w:val="20"/>
              </w:rPr>
              <w:t>0.8</w:t>
            </w:r>
            <w:r w:rsidR="00BB0900" w:rsidRPr="00AE4910">
              <w:rPr>
                <w:rFonts w:ascii="Garamond" w:hAnsi="Garamond" w:cs="Times New Roman"/>
                <w:sz w:val="20"/>
                <w:szCs w:val="20"/>
              </w:rPr>
              <w:t>)</w:t>
            </w:r>
          </w:p>
        </w:tc>
        <w:tc>
          <w:tcPr>
            <w:tcW w:w="1353" w:type="dxa"/>
            <w:noWrap/>
            <w:hideMark/>
          </w:tcPr>
          <w:p w14:paraId="7619F6B6" w14:textId="06C62CDB" w:rsidR="00BB0900" w:rsidRPr="00AE4910" w:rsidRDefault="00EE7B03" w:rsidP="003D4018">
            <w:pPr>
              <w:rPr>
                <w:rFonts w:ascii="Garamond" w:hAnsi="Garamond" w:cs="Times New Roman"/>
                <w:sz w:val="20"/>
                <w:szCs w:val="20"/>
              </w:rPr>
            </w:pPr>
            <w:r w:rsidRPr="00AE4910">
              <w:rPr>
                <w:rFonts w:ascii="Garamond" w:hAnsi="Garamond" w:cs="Times New Roman"/>
                <w:sz w:val="20"/>
                <w:szCs w:val="20"/>
              </w:rPr>
              <w:t xml:space="preserve">495 </w:t>
            </w:r>
            <w:r w:rsidR="00BB0900" w:rsidRPr="00AE4910">
              <w:rPr>
                <w:rFonts w:ascii="Garamond" w:hAnsi="Garamond" w:cs="Times New Roman"/>
                <w:sz w:val="20"/>
                <w:szCs w:val="20"/>
              </w:rPr>
              <w:t>(20.</w:t>
            </w:r>
            <w:r w:rsidRPr="00AE4910">
              <w:rPr>
                <w:rFonts w:ascii="Garamond" w:hAnsi="Garamond" w:cs="Times New Roman"/>
                <w:sz w:val="20"/>
                <w:szCs w:val="20"/>
              </w:rPr>
              <w:t>5</w:t>
            </w:r>
            <w:r w:rsidR="00BB0900" w:rsidRPr="00AE4910">
              <w:rPr>
                <w:rFonts w:ascii="Garamond" w:hAnsi="Garamond" w:cs="Times New Roman"/>
                <w:sz w:val="20"/>
                <w:szCs w:val="20"/>
              </w:rPr>
              <w:t>)</w:t>
            </w:r>
          </w:p>
        </w:tc>
        <w:tc>
          <w:tcPr>
            <w:tcW w:w="1354" w:type="dxa"/>
            <w:noWrap/>
            <w:hideMark/>
          </w:tcPr>
          <w:p w14:paraId="5D1AAA63" w14:textId="5D6AD4E2" w:rsidR="00BB0900" w:rsidRPr="00AE4910" w:rsidRDefault="00D55D61" w:rsidP="003D4018">
            <w:pPr>
              <w:rPr>
                <w:rFonts w:ascii="Garamond" w:hAnsi="Garamond" w:cs="Times New Roman"/>
                <w:sz w:val="20"/>
                <w:szCs w:val="20"/>
              </w:rPr>
            </w:pPr>
            <w:r w:rsidRPr="00AE4910">
              <w:rPr>
                <w:rFonts w:ascii="Garamond" w:hAnsi="Garamond" w:cs="Times New Roman"/>
                <w:sz w:val="20"/>
                <w:szCs w:val="20"/>
              </w:rPr>
              <w:t xml:space="preserve">343 </w:t>
            </w:r>
            <w:r w:rsidR="00BB0900" w:rsidRPr="00AE4910">
              <w:rPr>
                <w:rFonts w:ascii="Garamond" w:hAnsi="Garamond" w:cs="Times New Roman"/>
                <w:sz w:val="20"/>
                <w:szCs w:val="20"/>
              </w:rPr>
              <w:t>(19.</w:t>
            </w:r>
            <w:r w:rsidRPr="00AE4910">
              <w:rPr>
                <w:rFonts w:ascii="Garamond" w:hAnsi="Garamond" w:cs="Times New Roman"/>
                <w:sz w:val="20"/>
                <w:szCs w:val="20"/>
              </w:rPr>
              <w:t>5</w:t>
            </w:r>
            <w:r w:rsidR="00BB0900" w:rsidRPr="00AE4910">
              <w:rPr>
                <w:rFonts w:ascii="Garamond" w:hAnsi="Garamond" w:cs="Times New Roman"/>
                <w:sz w:val="20"/>
                <w:szCs w:val="20"/>
              </w:rPr>
              <w:t>)</w:t>
            </w:r>
          </w:p>
        </w:tc>
      </w:tr>
      <w:tr w:rsidR="006F33A1" w:rsidRPr="00AE4910" w14:paraId="136083E7" w14:textId="77777777" w:rsidTr="003D4018">
        <w:trPr>
          <w:trHeight w:val="320"/>
        </w:trPr>
        <w:tc>
          <w:tcPr>
            <w:tcW w:w="2122" w:type="dxa"/>
            <w:noWrap/>
            <w:hideMark/>
          </w:tcPr>
          <w:p w14:paraId="32859C67" w14:textId="77777777"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 xml:space="preserve">  55+</w:t>
            </w:r>
          </w:p>
        </w:tc>
        <w:tc>
          <w:tcPr>
            <w:tcW w:w="1353" w:type="dxa"/>
            <w:noWrap/>
            <w:hideMark/>
          </w:tcPr>
          <w:p w14:paraId="4ACDE1A0" w14:textId="2A462599" w:rsidR="00BB0900" w:rsidRPr="00AE4910" w:rsidRDefault="00036ECC" w:rsidP="003D4018">
            <w:pPr>
              <w:rPr>
                <w:rFonts w:ascii="Garamond" w:hAnsi="Garamond" w:cs="Times New Roman"/>
                <w:sz w:val="20"/>
                <w:szCs w:val="20"/>
              </w:rPr>
            </w:pPr>
            <w:r w:rsidRPr="00AE4910">
              <w:rPr>
                <w:rFonts w:ascii="Garamond" w:hAnsi="Garamond" w:cs="Times New Roman"/>
                <w:sz w:val="20"/>
                <w:szCs w:val="20"/>
              </w:rPr>
              <w:t xml:space="preserve">6852 </w:t>
            </w:r>
            <w:r w:rsidR="00BB0900" w:rsidRPr="00AE4910">
              <w:rPr>
                <w:rFonts w:ascii="Garamond" w:hAnsi="Garamond" w:cs="Times New Roman"/>
                <w:sz w:val="20"/>
                <w:szCs w:val="20"/>
              </w:rPr>
              <w:t>(62.</w:t>
            </w:r>
            <w:r w:rsidRPr="00AE4910">
              <w:rPr>
                <w:rFonts w:ascii="Garamond" w:hAnsi="Garamond" w:cs="Times New Roman"/>
                <w:sz w:val="20"/>
                <w:szCs w:val="20"/>
              </w:rPr>
              <w:t>3</w:t>
            </w:r>
            <w:r w:rsidR="00BB0900" w:rsidRPr="00AE4910">
              <w:rPr>
                <w:rFonts w:ascii="Garamond" w:hAnsi="Garamond" w:cs="Times New Roman"/>
                <w:sz w:val="20"/>
                <w:szCs w:val="20"/>
              </w:rPr>
              <w:t>)</w:t>
            </w:r>
          </w:p>
        </w:tc>
        <w:tc>
          <w:tcPr>
            <w:tcW w:w="1354" w:type="dxa"/>
            <w:noWrap/>
            <w:hideMark/>
          </w:tcPr>
          <w:p w14:paraId="57559888" w14:textId="61A0713E" w:rsidR="00BB0900" w:rsidRPr="00AE4910" w:rsidRDefault="007A64AE" w:rsidP="003D4018">
            <w:pPr>
              <w:rPr>
                <w:rFonts w:ascii="Garamond" w:hAnsi="Garamond" w:cs="Times New Roman"/>
                <w:sz w:val="20"/>
                <w:szCs w:val="20"/>
              </w:rPr>
            </w:pPr>
            <w:r w:rsidRPr="00AE4910">
              <w:rPr>
                <w:rFonts w:ascii="Garamond" w:hAnsi="Garamond" w:cs="Times New Roman"/>
                <w:sz w:val="20"/>
                <w:szCs w:val="20"/>
              </w:rPr>
              <w:t xml:space="preserve">5328 </w:t>
            </w:r>
            <w:r w:rsidR="00BB0900" w:rsidRPr="00AE4910">
              <w:rPr>
                <w:rFonts w:ascii="Garamond" w:hAnsi="Garamond" w:cs="Times New Roman"/>
                <w:sz w:val="20"/>
                <w:szCs w:val="20"/>
              </w:rPr>
              <w:t>(6</w:t>
            </w:r>
            <w:r w:rsidRPr="00AE4910">
              <w:rPr>
                <w:rFonts w:ascii="Garamond" w:hAnsi="Garamond" w:cs="Times New Roman"/>
                <w:sz w:val="20"/>
                <w:szCs w:val="20"/>
              </w:rPr>
              <w:t>5.3</w:t>
            </w:r>
            <w:r w:rsidR="00BB0900" w:rsidRPr="00AE4910">
              <w:rPr>
                <w:rFonts w:ascii="Garamond" w:hAnsi="Garamond" w:cs="Times New Roman"/>
                <w:sz w:val="20"/>
                <w:szCs w:val="20"/>
              </w:rPr>
              <w:t>)</w:t>
            </w:r>
          </w:p>
        </w:tc>
        <w:tc>
          <w:tcPr>
            <w:tcW w:w="1353" w:type="dxa"/>
            <w:noWrap/>
            <w:hideMark/>
          </w:tcPr>
          <w:p w14:paraId="09C97858" w14:textId="579E1267" w:rsidR="00BB0900" w:rsidRPr="00AE4910" w:rsidRDefault="00083962" w:rsidP="003D4018">
            <w:pPr>
              <w:rPr>
                <w:rFonts w:ascii="Garamond" w:hAnsi="Garamond" w:cs="Times New Roman"/>
                <w:sz w:val="20"/>
                <w:szCs w:val="20"/>
              </w:rPr>
            </w:pPr>
            <w:r w:rsidRPr="00AE4910">
              <w:rPr>
                <w:rFonts w:ascii="Garamond" w:hAnsi="Garamond" w:cs="Times New Roman"/>
                <w:sz w:val="20"/>
                <w:szCs w:val="20"/>
              </w:rPr>
              <w:t xml:space="preserve">4345 </w:t>
            </w:r>
            <w:r w:rsidR="00BB0900" w:rsidRPr="00AE4910">
              <w:rPr>
                <w:rFonts w:ascii="Garamond" w:hAnsi="Garamond" w:cs="Times New Roman"/>
                <w:sz w:val="20"/>
                <w:szCs w:val="20"/>
              </w:rPr>
              <w:t>(6</w:t>
            </w:r>
            <w:r w:rsidRPr="00AE4910">
              <w:rPr>
                <w:rFonts w:ascii="Garamond" w:hAnsi="Garamond" w:cs="Times New Roman"/>
                <w:sz w:val="20"/>
                <w:szCs w:val="20"/>
              </w:rPr>
              <w:t>8.</w:t>
            </w:r>
            <w:r w:rsidR="00BB0900" w:rsidRPr="00AE4910">
              <w:rPr>
                <w:rFonts w:ascii="Garamond" w:hAnsi="Garamond" w:cs="Times New Roman"/>
                <w:sz w:val="20"/>
                <w:szCs w:val="20"/>
              </w:rPr>
              <w:t>2)</w:t>
            </w:r>
          </w:p>
        </w:tc>
        <w:tc>
          <w:tcPr>
            <w:tcW w:w="1354" w:type="dxa"/>
            <w:noWrap/>
            <w:hideMark/>
          </w:tcPr>
          <w:p w14:paraId="111A80C5" w14:textId="7FF56C37" w:rsidR="00BB0900" w:rsidRPr="00AE4910" w:rsidRDefault="00695D14" w:rsidP="003D4018">
            <w:pPr>
              <w:rPr>
                <w:rFonts w:ascii="Garamond" w:hAnsi="Garamond" w:cs="Times New Roman"/>
                <w:sz w:val="20"/>
                <w:szCs w:val="20"/>
              </w:rPr>
            </w:pPr>
            <w:r w:rsidRPr="00AE4910">
              <w:rPr>
                <w:rFonts w:ascii="Garamond" w:hAnsi="Garamond" w:cs="Times New Roman"/>
                <w:sz w:val="20"/>
                <w:szCs w:val="20"/>
              </w:rPr>
              <w:t xml:space="preserve">3491 </w:t>
            </w:r>
            <w:r w:rsidR="00BB0900" w:rsidRPr="00AE4910">
              <w:rPr>
                <w:rFonts w:ascii="Garamond" w:hAnsi="Garamond" w:cs="Times New Roman"/>
                <w:sz w:val="20"/>
                <w:szCs w:val="20"/>
              </w:rPr>
              <w:t>(</w:t>
            </w:r>
            <w:r w:rsidRPr="00AE4910">
              <w:rPr>
                <w:rFonts w:ascii="Garamond" w:hAnsi="Garamond" w:cs="Times New Roman"/>
                <w:sz w:val="20"/>
                <w:szCs w:val="20"/>
              </w:rPr>
              <w:t>70.1</w:t>
            </w:r>
            <w:r w:rsidR="00BB0900" w:rsidRPr="00AE4910">
              <w:rPr>
                <w:rFonts w:ascii="Garamond" w:hAnsi="Garamond" w:cs="Times New Roman"/>
                <w:sz w:val="20"/>
                <w:szCs w:val="20"/>
              </w:rPr>
              <w:t>)</w:t>
            </w:r>
          </w:p>
        </w:tc>
        <w:tc>
          <w:tcPr>
            <w:tcW w:w="1353" w:type="dxa"/>
            <w:noWrap/>
            <w:hideMark/>
          </w:tcPr>
          <w:p w14:paraId="40CAACE7" w14:textId="1CD00D93" w:rsidR="00BB0900" w:rsidRPr="00AE4910" w:rsidRDefault="00401D25" w:rsidP="003D4018">
            <w:pPr>
              <w:rPr>
                <w:rFonts w:ascii="Garamond" w:hAnsi="Garamond" w:cs="Times New Roman"/>
                <w:sz w:val="20"/>
                <w:szCs w:val="20"/>
              </w:rPr>
            </w:pPr>
            <w:r w:rsidRPr="00AE4910">
              <w:rPr>
                <w:rFonts w:ascii="Garamond" w:hAnsi="Garamond" w:cs="Times New Roman"/>
                <w:sz w:val="20"/>
                <w:szCs w:val="20"/>
              </w:rPr>
              <w:t xml:space="preserve">2788 </w:t>
            </w:r>
            <w:r w:rsidR="00BB0900" w:rsidRPr="00AE4910">
              <w:rPr>
                <w:rFonts w:ascii="Garamond" w:hAnsi="Garamond" w:cs="Times New Roman"/>
                <w:sz w:val="20"/>
                <w:szCs w:val="20"/>
              </w:rPr>
              <w:t>(71.7)</w:t>
            </w:r>
          </w:p>
        </w:tc>
        <w:tc>
          <w:tcPr>
            <w:tcW w:w="1354" w:type="dxa"/>
            <w:noWrap/>
            <w:hideMark/>
          </w:tcPr>
          <w:p w14:paraId="3A58019F" w14:textId="6BC3C688" w:rsidR="00BB0900" w:rsidRPr="00AE4910" w:rsidRDefault="00CB253E" w:rsidP="003D4018">
            <w:pPr>
              <w:rPr>
                <w:rFonts w:ascii="Garamond" w:hAnsi="Garamond" w:cs="Times New Roman"/>
                <w:sz w:val="20"/>
                <w:szCs w:val="20"/>
              </w:rPr>
            </w:pPr>
            <w:r w:rsidRPr="00AE4910">
              <w:rPr>
                <w:rFonts w:ascii="Garamond" w:hAnsi="Garamond" w:cs="Times New Roman"/>
                <w:sz w:val="20"/>
                <w:szCs w:val="20"/>
              </w:rPr>
              <w:t xml:space="preserve">2323 </w:t>
            </w:r>
            <w:r w:rsidR="00BB0900" w:rsidRPr="00AE4910">
              <w:rPr>
                <w:rFonts w:ascii="Garamond" w:hAnsi="Garamond" w:cs="Times New Roman"/>
                <w:sz w:val="20"/>
                <w:szCs w:val="20"/>
              </w:rPr>
              <w:t>(7</w:t>
            </w:r>
            <w:r w:rsidRPr="00AE4910">
              <w:rPr>
                <w:rFonts w:ascii="Garamond" w:hAnsi="Garamond" w:cs="Times New Roman"/>
                <w:sz w:val="20"/>
                <w:szCs w:val="20"/>
              </w:rPr>
              <w:t>3.0</w:t>
            </w:r>
            <w:r w:rsidR="00BB0900" w:rsidRPr="00AE4910">
              <w:rPr>
                <w:rFonts w:ascii="Garamond" w:hAnsi="Garamond" w:cs="Times New Roman"/>
                <w:sz w:val="20"/>
                <w:szCs w:val="20"/>
              </w:rPr>
              <w:t>)</w:t>
            </w:r>
          </w:p>
        </w:tc>
        <w:tc>
          <w:tcPr>
            <w:tcW w:w="1353" w:type="dxa"/>
            <w:noWrap/>
            <w:hideMark/>
          </w:tcPr>
          <w:p w14:paraId="5D42F339" w14:textId="2D4F9B7B" w:rsidR="00BB0900" w:rsidRPr="00AE4910" w:rsidRDefault="00EE7B03" w:rsidP="003D4018">
            <w:pPr>
              <w:rPr>
                <w:rFonts w:ascii="Garamond" w:hAnsi="Garamond" w:cs="Times New Roman"/>
                <w:sz w:val="20"/>
                <w:szCs w:val="20"/>
              </w:rPr>
            </w:pPr>
            <w:r w:rsidRPr="00AE4910">
              <w:rPr>
                <w:rFonts w:ascii="Garamond" w:hAnsi="Garamond" w:cs="Times New Roman"/>
                <w:sz w:val="20"/>
                <w:szCs w:val="20"/>
              </w:rPr>
              <w:t xml:space="preserve">1770 </w:t>
            </w:r>
            <w:r w:rsidR="00BB0900" w:rsidRPr="00AE4910">
              <w:rPr>
                <w:rFonts w:ascii="Garamond" w:hAnsi="Garamond" w:cs="Times New Roman"/>
                <w:sz w:val="20"/>
                <w:szCs w:val="20"/>
              </w:rPr>
              <w:t>(73.</w:t>
            </w:r>
            <w:r w:rsidRPr="00AE4910">
              <w:rPr>
                <w:rFonts w:ascii="Garamond" w:hAnsi="Garamond" w:cs="Times New Roman"/>
                <w:sz w:val="20"/>
                <w:szCs w:val="20"/>
              </w:rPr>
              <w:t>2</w:t>
            </w:r>
            <w:r w:rsidR="00BB0900" w:rsidRPr="00AE4910">
              <w:rPr>
                <w:rFonts w:ascii="Garamond" w:hAnsi="Garamond" w:cs="Times New Roman"/>
                <w:sz w:val="20"/>
                <w:szCs w:val="20"/>
              </w:rPr>
              <w:t>)</w:t>
            </w:r>
          </w:p>
        </w:tc>
        <w:tc>
          <w:tcPr>
            <w:tcW w:w="1354" w:type="dxa"/>
            <w:noWrap/>
            <w:hideMark/>
          </w:tcPr>
          <w:p w14:paraId="6C79AFF7" w14:textId="5541BC5B" w:rsidR="00BB0900" w:rsidRPr="00AE4910" w:rsidRDefault="00D55D61" w:rsidP="003D4018">
            <w:pPr>
              <w:rPr>
                <w:rFonts w:ascii="Garamond" w:hAnsi="Garamond" w:cs="Times New Roman"/>
                <w:sz w:val="20"/>
                <w:szCs w:val="20"/>
              </w:rPr>
            </w:pPr>
            <w:r w:rsidRPr="00AE4910">
              <w:rPr>
                <w:rFonts w:ascii="Garamond" w:hAnsi="Garamond" w:cs="Times New Roman"/>
                <w:sz w:val="20"/>
                <w:szCs w:val="20"/>
              </w:rPr>
              <w:t xml:space="preserve">1308 </w:t>
            </w:r>
            <w:r w:rsidR="00BB0900" w:rsidRPr="00AE4910">
              <w:rPr>
                <w:rFonts w:ascii="Garamond" w:hAnsi="Garamond" w:cs="Times New Roman"/>
                <w:sz w:val="20"/>
                <w:szCs w:val="20"/>
              </w:rPr>
              <w:t>(7</w:t>
            </w:r>
            <w:r w:rsidRPr="00AE4910">
              <w:rPr>
                <w:rFonts w:ascii="Garamond" w:hAnsi="Garamond" w:cs="Times New Roman"/>
                <w:sz w:val="20"/>
                <w:szCs w:val="20"/>
              </w:rPr>
              <w:t>4.3</w:t>
            </w:r>
            <w:r w:rsidR="00BB0900" w:rsidRPr="00AE4910">
              <w:rPr>
                <w:rFonts w:ascii="Garamond" w:hAnsi="Garamond" w:cs="Times New Roman"/>
                <w:sz w:val="20"/>
                <w:szCs w:val="20"/>
              </w:rPr>
              <w:t>)</w:t>
            </w:r>
          </w:p>
        </w:tc>
      </w:tr>
      <w:tr w:rsidR="006F33A1" w:rsidRPr="00AE4910" w14:paraId="3990512B" w14:textId="77777777" w:rsidTr="003D4018">
        <w:trPr>
          <w:trHeight w:val="320"/>
        </w:trPr>
        <w:tc>
          <w:tcPr>
            <w:tcW w:w="12950" w:type="dxa"/>
            <w:gridSpan w:val="9"/>
            <w:noWrap/>
            <w:hideMark/>
          </w:tcPr>
          <w:p w14:paraId="78B1016B" w14:textId="77777777" w:rsidR="00BB0900" w:rsidRPr="00AE4910" w:rsidRDefault="00BB0900" w:rsidP="003D4018">
            <w:pPr>
              <w:rPr>
                <w:rFonts w:ascii="Garamond" w:hAnsi="Garamond" w:cs="Times New Roman"/>
                <w:b/>
                <w:bCs/>
                <w:sz w:val="20"/>
                <w:szCs w:val="20"/>
              </w:rPr>
            </w:pPr>
            <w:r w:rsidRPr="00AE4910">
              <w:rPr>
                <w:rFonts w:ascii="Garamond" w:hAnsi="Garamond" w:cs="Times New Roman"/>
                <w:b/>
                <w:bCs/>
                <w:sz w:val="20"/>
                <w:szCs w:val="20"/>
              </w:rPr>
              <w:t>Race/ethnicity</w:t>
            </w:r>
          </w:p>
        </w:tc>
      </w:tr>
      <w:tr w:rsidR="006F33A1" w:rsidRPr="00AE4910" w14:paraId="124A2ACA" w14:textId="77777777" w:rsidTr="003D4018">
        <w:trPr>
          <w:trHeight w:val="320"/>
        </w:trPr>
        <w:tc>
          <w:tcPr>
            <w:tcW w:w="2122" w:type="dxa"/>
            <w:noWrap/>
            <w:hideMark/>
          </w:tcPr>
          <w:p w14:paraId="7086BCA7" w14:textId="464D3A2C"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 xml:space="preserve">  </w:t>
            </w:r>
            <w:r w:rsidR="00E743BC" w:rsidRPr="00AE4910">
              <w:rPr>
                <w:rFonts w:ascii="Garamond" w:hAnsi="Garamond" w:cs="Times New Roman"/>
                <w:sz w:val="20"/>
                <w:szCs w:val="20"/>
              </w:rPr>
              <w:t>Indigenous</w:t>
            </w:r>
          </w:p>
        </w:tc>
        <w:tc>
          <w:tcPr>
            <w:tcW w:w="1353" w:type="dxa"/>
            <w:noWrap/>
            <w:hideMark/>
          </w:tcPr>
          <w:p w14:paraId="7C00514B" w14:textId="40D9F6F6" w:rsidR="00BB0900" w:rsidRPr="00AE4910" w:rsidRDefault="00036ECC" w:rsidP="003D4018">
            <w:pPr>
              <w:rPr>
                <w:rFonts w:ascii="Garamond" w:hAnsi="Garamond" w:cs="Times New Roman"/>
                <w:sz w:val="20"/>
                <w:szCs w:val="20"/>
              </w:rPr>
            </w:pPr>
            <w:r w:rsidRPr="00AE4910">
              <w:rPr>
                <w:rFonts w:ascii="Garamond" w:hAnsi="Garamond" w:cs="Times New Roman"/>
                <w:sz w:val="20"/>
                <w:szCs w:val="20"/>
              </w:rPr>
              <w:t xml:space="preserve">342 </w:t>
            </w:r>
            <w:r w:rsidR="00BB0900" w:rsidRPr="00AE4910">
              <w:rPr>
                <w:rFonts w:ascii="Garamond" w:hAnsi="Garamond" w:cs="Times New Roman"/>
                <w:sz w:val="20"/>
                <w:szCs w:val="20"/>
              </w:rPr>
              <w:t>(3.</w:t>
            </w:r>
            <w:r w:rsidRPr="00AE4910">
              <w:rPr>
                <w:rFonts w:ascii="Garamond" w:hAnsi="Garamond" w:cs="Times New Roman"/>
                <w:sz w:val="20"/>
                <w:szCs w:val="20"/>
              </w:rPr>
              <w:t>1</w:t>
            </w:r>
            <w:r w:rsidR="00BB0900" w:rsidRPr="00AE4910">
              <w:rPr>
                <w:rFonts w:ascii="Garamond" w:hAnsi="Garamond" w:cs="Times New Roman"/>
                <w:sz w:val="20"/>
                <w:szCs w:val="20"/>
              </w:rPr>
              <w:t>)</w:t>
            </w:r>
          </w:p>
        </w:tc>
        <w:tc>
          <w:tcPr>
            <w:tcW w:w="1354" w:type="dxa"/>
            <w:noWrap/>
            <w:hideMark/>
          </w:tcPr>
          <w:p w14:paraId="333BA98D" w14:textId="3434643B"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22</w:t>
            </w:r>
            <w:r w:rsidR="007A64AE" w:rsidRPr="00AE4910">
              <w:rPr>
                <w:rFonts w:ascii="Garamond" w:hAnsi="Garamond" w:cs="Times New Roman"/>
                <w:sz w:val="20"/>
                <w:szCs w:val="20"/>
              </w:rPr>
              <w:t>9</w:t>
            </w:r>
            <w:r w:rsidRPr="00AE4910">
              <w:rPr>
                <w:rFonts w:ascii="Garamond" w:hAnsi="Garamond" w:cs="Times New Roman"/>
                <w:sz w:val="20"/>
                <w:szCs w:val="20"/>
              </w:rPr>
              <w:t xml:space="preserve"> (2.8)</w:t>
            </w:r>
          </w:p>
        </w:tc>
        <w:tc>
          <w:tcPr>
            <w:tcW w:w="1353" w:type="dxa"/>
            <w:noWrap/>
            <w:hideMark/>
          </w:tcPr>
          <w:p w14:paraId="12E45114" w14:textId="04749FDE"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1</w:t>
            </w:r>
            <w:r w:rsidR="00083962" w:rsidRPr="00AE4910">
              <w:rPr>
                <w:rFonts w:ascii="Garamond" w:hAnsi="Garamond" w:cs="Times New Roman"/>
                <w:sz w:val="20"/>
                <w:szCs w:val="20"/>
              </w:rPr>
              <w:t>62</w:t>
            </w:r>
            <w:r w:rsidRPr="00AE4910">
              <w:rPr>
                <w:rFonts w:ascii="Garamond" w:hAnsi="Garamond" w:cs="Times New Roman"/>
                <w:sz w:val="20"/>
                <w:szCs w:val="20"/>
              </w:rPr>
              <w:t xml:space="preserve"> (2.</w:t>
            </w:r>
            <w:r w:rsidR="00083962" w:rsidRPr="00AE4910">
              <w:rPr>
                <w:rFonts w:ascii="Garamond" w:hAnsi="Garamond" w:cs="Times New Roman"/>
                <w:sz w:val="20"/>
                <w:szCs w:val="20"/>
              </w:rPr>
              <w:t>5</w:t>
            </w:r>
            <w:r w:rsidRPr="00AE4910">
              <w:rPr>
                <w:rFonts w:ascii="Garamond" w:hAnsi="Garamond" w:cs="Times New Roman"/>
                <w:sz w:val="20"/>
                <w:szCs w:val="20"/>
              </w:rPr>
              <w:t>)</w:t>
            </w:r>
          </w:p>
        </w:tc>
        <w:tc>
          <w:tcPr>
            <w:tcW w:w="1354" w:type="dxa"/>
            <w:noWrap/>
            <w:hideMark/>
          </w:tcPr>
          <w:p w14:paraId="5C073159" w14:textId="55BEF3DA" w:rsidR="00BB0900" w:rsidRPr="00AE4910" w:rsidRDefault="00695D14" w:rsidP="003D4018">
            <w:pPr>
              <w:rPr>
                <w:rFonts w:ascii="Garamond" w:hAnsi="Garamond" w:cs="Times New Roman"/>
                <w:sz w:val="20"/>
                <w:szCs w:val="20"/>
              </w:rPr>
            </w:pPr>
            <w:r w:rsidRPr="00AE4910">
              <w:rPr>
                <w:rFonts w:ascii="Garamond" w:hAnsi="Garamond" w:cs="Times New Roman"/>
                <w:sz w:val="20"/>
                <w:szCs w:val="20"/>
              </w:rPr>
              <w:t xml:space="preserve">130 </w:t>
            </w:r>
            <w:r w:rsidR="00BB0900" w:rsidRPr="00AE4910">
              <w:rPr>
                <w:rFonts w:ascii="Garamond" w:hAnsi="Garamond" w:cs="Times New Roman"/>
                <w:sz w:val="20"/>
                <w:szCs w:val="20"/>
              </w:rPr>
              <w:t>(2.</w:t>
            </w:r>
            <w:r w:rsidRPr="00AE4910">
              <w:rPr>
                <w:rFonts w:ascii="Garamond" w:hAnsi="Garamond" w:cs="Times New Roman"/>
                <w:sz w:val="20"/>
                <w:szCs w:val="20"/>
              </w:rPr>
              <w:t>6</w:t>
            </w:r>
            <w:r w:rsidR="00BB0900" w:rsidRPr="00AE4910">
              <w:rPr>
                <w:rFonts w:ascii="Garamond" w:hAnsi="Garamond" w:cs="Times New Roman"/>
                <w:sz w:val="20"/>
                <w:szCs w:val="20"/>
              </w:rPr>
              <w:t>)</w:t>
            </w:r>
          </w:p>
        </w:tc>
        <w:tc>
          <w:tcPr>
            <w:tcW w:w="1353" w:type="dxa"/>
            <w:noWrap/>
            <w:hideMark/>
          </w:tcPr>
          <w:p w14:paraId="1AFD0F4E" w14:textId="0E88244F" w:rsidR="00BB0900" w:rsidRPr="00AE4910" w:rsidRDefault="000D12DA" w:rsidP="003D4018">
            <w:pPr>
              <w:rPr>
                <w:rFonts w:ascii="Garamond" w:hAnsi="Garamond" w:cs="Times New Roman"/>
                <w:sz w:val="20"/>
                <w:szCs w:val="20"/>
              </w:rPr>
            </w:pPr>
            <w:r w:rsidRPr="00AE4910">
              <w:rPr>
                <w:rFonts w:ascii="Garamond" w:hAnsi="Garamond" w:cs="Times New Roman"/>
                <w:sz w:val="20"/>
                <w:szCs w:val="20"/>
              </w:rPr>
              <w:t xml:space="preserve">91 </w:t>
            </w:r>
            <w:r w:rsidR="00BB0900" w:rsidRPr="00AE4910">
              <w:rPr>
                <w:rFonts w:ascii="Garamond" w:hAnsi="Garamond" w:cs="Times New Roman"/>
                <w:sz w:val="20"/>
                <w:szCs w:val="20"/>
              </w:rPr>
              <w:t>(2.</w:t>
            </w:r>
            <w:r w:rsidRPr="00AE4910">
              <w:rPr>
                <w:rFonts w:ascii="Garamond" w:hAnsi="Garamond" w:cs="Times New Roman"/>
                <w:sz w:val="20"/>
                <w:szCs w:val="20"/>
              </w:rPr>
              <w:t>3</w:t>
            </w:r>
            <w:r w:rsidR="00BB0900" w:rsidRPr="00AE4910">
              <w:rPr>
                <w:rFonts w:ascii="Garamond" w:hAnsi="Garamond" w:cs="Times New Roman"/>
                <w:sz w:val="20"/>
                <w:szCs w:val="20"/>
              </w:rPr>
              <w:t>)</w:t>
            </w:r>
          </w:p>
        </w:tc>
        <w:tc>
          <w:tcPr>
            <w:tcW w:w="1354" w:type="dxa"/>
            <w:noWrap/>
            <w:hideMark/>
          </w:tcPr>
          <w:p w14:paraId="7940F35B" w14:textId="408378B4" w:rsidR="00BB0900" w:rsidRPr="00AE4910" w:rsidRDefault="00CB253E" w:rsidP="003D4018">
            <w:pPr>
              <w:rPr>
                <w:rFonts w:ascii="Garamond" w:hAnsi="Garamond" w:cs="Times New Roman"/>
                <w:sz w:val="20"/>
                <w:szCs w:val="20"/>
              </w:rPr>
            </w:pPr>
            <w:r w:rsidRPr="00AE4910">
              <w:rPr>
                <w:rFonts w:ascii="Garamond" w:hAnsi="Garamond" w:cs="Times New Roman"/>
                <w:sz w:val="20"/>
                <w:szCs w:val="20"/>
              </w:rPr>
              <w:t xml:space="preserve">71 </w:t>
            </w:r>
            <w:r w:rsidR="00BB0900" w:rsidRPr="00AE4910">
              <w:rPr>
                <w:rFonts w:ascii="Garamond" w:hAnsi="Garamond" w:cs="Times New Roman"/>
                <w:sz w:val="20"/>
                <w:szCs w:val="20"/>
              </w:rPr>
              <w:t>(2.2)</w:t>
            </w:r>
          </w:p>
        </w:tc>
        <w:tc>
          <w:tcPr>
            <w:tcW w:w="1353" w:type="dxa"/>
            <w:noWrap/>
            <w:hideMark/>
          </w:tcPr>
          <w:p w14:paraId="4BC4E9F6" w14:textId="086969FE" w:rsidR="00BB0900" w:rsidRPr="00AE4910" w:rsidRDefault="00EE7B03" w:rsidP="003D4018">
            <w:pPr>
              <w:rPr>
                <w:rFonts w:ascii="Garamond" w:hAnsi="Garamond" w:cs="Times New Roman"/>
                <w:sz w:val="20"/>
                <w:szCs w:val="20"/>
              </w:rPr>
            </w:pPr>
            <w:r w:rsidRPr="00AE4910">
              <w:rPr>
                <w:rFonts w:ascii="Garamond" w:hAnsi="Garamond" w:cs="Times New Roman"/>
                <w:sz w:val="20"/>
                <w:szCs w:val="20"/>
              </w:rPr>
              <w:t>54</w:t>
            </w:r>
            <w:r w:rsidR="00BB0900" w:rsidRPr="00AE4910">
              <w:rPr>
                <w:rFonts w:ascii="Garamond" w:hAnsi="Garamond" w:cs="Times New Roman"/>
                <w:sz w:val="20"/>
                <w:szCs w:val="20"/>
              </w:rPr>
              <w:t xml:space="preserve"> (2.</w:t>
            </w:r>
            <w:r w:rsidRPr="00AE4910">
              <w:rPr>
                <w:rFonts w:ascii="Garamond" w:hAnsi="Garamond" w:cs="Times New Roman"/>
                <w:sz w:val="20"/>
                <w:szCs w:val="20"/>
              </w:rPr>
              <w:t>2</w:t>
            </w:r>
            <w:r w:rsidR="00BB0900" w:rsidRPr="00AE4910">
              <w:rPr>
                <w:rFonts w:ascii="Garamond" w:hAnsi="Garamond" w:cs="Times New Roman"/>
                <w:sz w:val="20"/>
                <w:szCs w:val="20"/>
              </w:rPr>
              <w:t>)</w:t>
            </w:r>
          </w:p>
        </w:tc>
        <w:tc>
          <w:tcPr>
            <w:tcW w:w="1354" w:type="dxa"/>
            <w:noWrap/>
            <w:hideMark/>
          </w:tcPr>
          <w:p w14:paraId="5C505E9A" w14:textId="499082BB" w:rsidR="00BB0900" w:rsidRPr="00AE4910" w:rsidRDefault="00D55D61" w:rsidP="003D4018">
            <w:pPr>
              <w:rPr>
                <w:rFonts w:ascii="Garamond" w:hAnsi="Garamond" w:cs="Times New Roman"/>
                <w:sz w:val="20"/>
                <w:szCs w:val="20"/>
              </w:rPr>
            </w:pPr>
            <w:r w:rsidRPr="00AE4910">
              <w:rPr>
                <w:rFonts w:ascii="Garamond" w:hAnsi="Garamond" w:cs="Times New Roman"/>
                <w:sz w:val="20"/>
                <w:szCs w:val="20"/>
              </w:rPr>
              <w:t xml:space="preserve">38 </w:t>
            </w:r>
            <w:r w:rsidR="00BB0900" w:rsidRPr="00AE4910">
              <w:rPr>
                <w:rFonts w:ascii="Garamond" w:hAnsi="Garamond" w:cs="Times New Roman"/>
                <w:sz w:val="20"/>
                <w:szCs w:val="20"/>
              </w:rPr>
              <w:t>(</w:t>
            </w:r>
            <w:r w:rsidRPr="00AE4910">
              <w:rPr>
                <w:rFonts w:ascii="Garamond" w:hAnsi="Garamond" w:cs="Times New Roman"/>
                <w:sz w:val="20"/>
                <w:szCs w:val="20"/>
              </w:rPr>
              <w:t>2.2</w:t>
            </w:r>
            <w:r w:rsidR="00BB0900" w:rsidRPr="00AE4910">
              <w:rPr>
                <w:rFonts w:ascii="Garamond" w:hAnsi="Garamond" w:cs="Times New Roman"/>
                <w:sz w:val="20"/>
                <w:szCs w:val="20"/>
              </w:rPr>
              <w:t>)</w:t>
            </w:r>
          </w:p>
        </w:tc>
      </w:tr>
      <w:tr w:rsidR="006F33A1" w:rsidRPr="00AE4910" w14:paraId="3DEFFE72" w14:textId="77777777" w:rsidTr="003D4018">
        <w:trPr>
          <w:trHeight w:val="320"/>
        </w:trPr>
        <w:tc>
          <w:tcPr>
            <w:tcW w:w="2122" w:type="dxa"/>
            <w:noWrap/>
            <w:hideMark/>
          </w:tcPr>
          <w:p w14:paraId="42584FFD" w14:textId="77777777"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 xml:space="preserve">  Chinese</w:t>
            </w:r>
          </w:p>
        </w:tc>
        <w:tc>
          <w:tcPr>
            <w:tcW w:w="1353" w:type="dxa"/>
            <w:noWrap/>
            <w:hideMark/>
          </w:tcPr>
          <w:p w14:paraId="51017720" w14:textId="651F4578" w:rsidR="00BB0900" w:rsidRPr="00AE4910" w:rsidRDefault="00036ECC" w:rsidP="003D4018">
            <w:pPr>
              <w:rPr>
                <w:rFonts w:ascii="Garamond" w:hAnsi="Garamond" w:cs="Times New Roman"/>
                <w:sz w:val="20"/>
                <w:szCs w:val="20"/>
              </w:rPr>
            </w:pPr>
            <w:r w:rsidRPr="00AE4910">
              <w:rPr>
                <w:rFonts w:ascii="Garamond" w:hAnsi="Garamond" w:cs="Times New Roman"/>
                <w:sz w:val="20"/>
                <w:szCs w:val="20"/>
              </w:rPr>
              <w:t xml:space="preserve">199 </w:t>
            </w:r>
            <w:r w:rsidR="00BB0900" w:rsidRPr="00AE4910">
              <w:rPr>
                <w:rFonts w:ascii="Garamond" w:hAnsi="Garamond" w:cs="Times New Roman"/>
                <w:sz w:val="20"/>
                <w:szCs w:val="20"/>
              </w:rPr>
              <w:t>(1.</w:t>
            </w:r>
            <w:r w:rsidRPr="00AE4910">
              <w:rPr>
                <w:rFonts w:ascii="Garamond" w:hAnsi="Garamond" w:cs="Times New Roman"/>
                <w:sz w:val="20"/>
                <w:szCs w:val="20"/>
              </w:rPr>
              <w:t>8</w:t>
            </w:r>
            <w:r w:rsidR="00BB0900" w:rsidRPr="00AE4910">
              <w:rPr>
                <w:rFonts w:ascii="Garamond" w:hAnsi="Garamond" w:cs="Times New Roman"/>
                <w:sz w:val="20"/>
                <w:szCs w:val="20"/>
              </w:rPr>
              <w:t>)</w:t>
            </w:r>
          </w:p>
        </w:tc>
        <w:tc>
          <w:tcPr>
            <w:tcW w:w="1354" w:type="dxa"/>
            <w:noWrap/>
            <w:hideMark/>
          </w:tcPr>
          <w:p w14:paraId="4043D4C7" w14:textId="3266CAF7"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1</w:t>
            </w:r>
            <w:r w:rsidR="007A64AE" w:rsidRPr="00AE4910">
              <w:rPr>
                <w:rFonts w:ascii="Garamond" w:hAnsi="Garamond" w:cs="Times New Roman"/>
                <w:sz w:val="20"/>
                <w:szCs w:val="20"/>
              </w:rPr>
              <w:t>24</w:t>
            </w:r>
            <w:r w:rsidRPr="00AE4910">
              <w:rPr>
                <w:rFonts w:ascii="Garamond" w:hAnsi="Garamond" w:cs="Times New Roman"/>
                <w:sz w:val="20"/>
                <w:szCs w:val="20"/>
              </w:rPr>
              <w:t xml:space="preserve"> (1.5)</w:t>
            </w:r>
          </w:p>
        </w:tc>
        <w:tc>
          <w:tcPr>
            <w:tcW w:w="1353" w:type="dxa"/>
            <w:noWrap/>
            <w:hideMark/>
          </w:tcPr>
          <w:p w14:paraId="05469B15" w14:textId="409BFFCA" w:rsidR="00BB0900" w:rsidRPr="00AE4910" w:rsidRDefault="00083962" w:rsidP="003D4018">
            <w:pPr>
              <w:rPr>
                <w:rFonts w:ascii="Garamond" w:hAnsi="Garamond" w:cs="Times New Roman"/>
                <w:sz w:val="20"/>
                <w:szCs w:val="20"/>
              </w:rPr>
            </w:pPr>
            <w:r w:rsidRPr="00AE4910">
              <w:rPr>
                <w:rFonts w:ascii="Garamond" w:hAnsi="Garamond" w:cs="Times New Roman"/>
                <w:sz w:val="20"/>
                <w:szCs w:val="20"/>
              </w:rPr>
              <w:t>98</w:t>
            </w:r>
            <w:r w:rsidR="00BB0900" w:rsidRPr="00AE4910">
              <w:rPr>
                <w:rFonts w:ascii="Garamond" w:hAnsi="Garamond" w:cs="Times New Roman"/>
                <w:sz w:val="20"/>
                <w:szCs w:val="20"/>
              </w:rPr>
              <w:t xml:space="preserve"> (1.5)</w:t>
            </w:r>
          </w:p>
        </w:tc>
        <w:tc>
          <w:tcPr>
            <w:tcW w:w="1354" w:type="dxa"/>
            <w:noWrap/>
            <w:hideMark/>
          </w:tcPr>
          <w:p w14:paraId="00B81E5E" w14:textId="5D64510A" w:rsidR="00BB0900" w:rsidRPr="00AE4910" w:rsidRDefault="00695D14" w:rsidP="003D4018">
            <w:pPr>
              <w:rPr>
                <w:rFonts w:ascii="Garamond" w:hAnsi="Garamond" w:cs="Times New Roman"/>
                <w:sz w:val="20"/>
                <w:szCs w:val="20"/>
              </w:rPr>
            </w:pPr>
            <w:r w:rsidRPr="00AE4910">
              <w:rPr>
                <w:rFonts w:ascii="Garamond" w:hAnsi="Garamond" w:cs="Times New Roman"/>
                <w:sz w:val="20"/>
                <w:szCs w:val="20"/>
              </w:rPr>
              <w:t>66</w:t>
            </w:r>
            <w:r w:rsidR="00BB0900" w:rsidRPr="00AE4910">
              <w:rPr>
                <w:rFonts w:ascii="Garamond" w:hAnsi="Garamond" w:cs="Times New Roman"/>
                <w:sz w:val="20"/>
                <w:szCs w:val="20"/>
              </w:rPr>
              <w:t xml:space="preserve"> (1.</w:t>
            </w:r>
            <w:r w:rsidRPr="00AE4910">
              <w:rPr>
                <w:rFonts w:ascii="Garamond" w:hAnsi="Garamond" w:cs="Times New Roman"/>
                <w:sz w:val="20"/>
                <w:szCs w:val="20"/>
              </w:rPr>
              <w:t>3</w:t>
            </w:r>
            <w:r w:rsidR="00BB0900" w:rsidRPr="00AE4910">
              <w:rPr>
                <w:rFonts w:ascii="Garamond" w:hAnsi="Garamond" w:cs="Times New Roman"/>
                <w:sz w:val="20"/>
                <w:szCs w:val="20"/>
              </w:rPr>
              <w:t>)</w:t>
            </w:r>
          </w:p>
        </w:tc>
        <w:tc>
          <w:tcPr>
            <w:tcW w:w="1353" w:type="dxa"/>
            <w:noWrap/>
            <w:hideMark/>
          </w:tcPr>
          <w:p w14:paraId="3271B64B" w14:textId="1060505D" w:rsidR="00BB0900" w:rsidRPr="00AE4910" w:rsidRDefault="000D12DA" w:rsidP="003D4018">
            <w:pPr>
              <w:rPr>
                <w:rFonts w:ascii="Garamond" w:hAnsi="Garamond" w:cs="Times New Roman"/>
                <w:sz w:val="20"/>
                <w:szCs w:val="20"/>
              </w:rPr>
            </w:pPr>
            <w:r w:rsidRPr="00AE4910">
              <w:rPr>
                <w:rFonts w:ascii="Garamond" w:hAnsi="Garamond" w:cs="Times New Roman"/>
                <w:sz w:val="20"/>
                <w:szCs w:val="20"/>
              </w:rPr>
              <w:t xml:space="preserve">48 </w:t>
            </w:r>
            <w:r w:rsidR="00BB0900" w:rsidRPr="00AE4910">
              <w:rPr>
                <w:rFonts w:ascii="Garamond" w:hAnsi="Garamond" w:cs="Times New Roman"/>
                <w:sz w:val="20"/>
                <w:szCs w:val="20"/>
              </w:rPr>
              <w:t>(1.2)</w:t>
            </w:r>
          </w:p>
        </w:tc>
        <w:tc>
          <w:tcPr>
            <w:tcW w:w="1354" w:type="dxa"/>
            <w:noWrap/>
            <w:hideMark/>
          </w:tcPr>
          <w:p w14:paraId="4F6B334A" w14:textId="2E1C45E9" w:rsidR="00BB0900" w:rsidRPr="00AE4910" w:rsidRDefault="00CB253E" w:rsidP="003D4018">
            <w:pPr>
              <w:rPr>
                <w:rFonts w:ascii="Garamond" w:hAnsi="Garamond" w:cs="Times New Roman"/>
                <w:sz w:val="20"/>
                <w:szCs w:val="20"/>
              </w:rPr>
            </w:pPr>
            <w:r w:rsidRPr="00AE4910">
              <w:rPr>
                <w:rFonts w:ascii="Garamond" w:hAnsi="Garamond" w:cs="Times New Roman"/>
                <w:sz w:val="20"/>
                <w:szCs w:val="20"/>
              </w:rPr>
              <w:t xml:space="preserve">39 </w:t>
            </w:r>
            <w:r w:rsidR="00BB0900" w:rsidRPr="00AE4910">
              <w:rPr>
                <w:rFonts w:ascii="Garamond" w:hAnsi="Garamond" w:cs="Times New Roman"/>
                <w:sz w:val="20"/>
                <w:szCs w:val="20"/>
              </w:rPr>
              <w:t>(</w:t>
            </w:r>
            <w:r w:rsidRPr="00AE4910">
              <w:rPr>
                <w:rFonts w:ascii="Garamond" w:hAnsi="Garamond" w:cs="Times New Roman"/>
                <w:sz w:val="20"/>
                <w:szCs w:val="20"/>
              </w:rPr>
              <w:t>1.2</w:t>
            </w:r>
            <w:r w:rsidR="00BB0900" w:rsidRPr="00AE4910">
              <w:rPr>
                <w:rFonts w:ascii="Garamond" w:hAnsi="Garamond" w:cs="Times New Roman"/>
                <w:sz w:val="20"/>
                <w:szCs w:val="20"/>
              </w:rPr>
              <w:t>)</w:t>
            </w:r>
          </w:p>
        </w:tc>
        <w:tc>
          <w:tcPr>
            <w:tcW w:w="1353" w:type="dxa"/>
            <w:noWrap/>
            <w:hideMark/>
          </w:tcPr>
          <w:p w14:paraId="5E9B6D45" w14:textId="15343FCE" w:rsidR="00BB0900" w:rsidRPr="00AE4910" w:rsidRDefault="00EE7B03" w:rsidP="003D4018">
            <w:pPr>
              <w:rPr>
                <w:rFonts w:ascii="Garamond" w:hAnsi="Garamond" w:cs="Times New Roman"/>
                <w:sz w:val="20"/>
                <w:szCs w:val="20"/>
              </w:rPr>
            </w:pPr>
            <w:r w:rsidRPr="00AE4910">
              <w:rPr>
                <w:rFonts w:ascii="Garamond" w:hAnsi="Garamond" w:cs="Times New Roman"/>
                <w:sz w:val="20"/>
                <w:szCs w:val="20"/>
              </w:rPr>
              <w:t>25</w:t>
            </w:r>
            <w:r w:rsidR="00BB0900" w:rsidRPr="00AE4910">
              <w:rPr>
                <w:rFonts w:ascii="Garamond" w:hAnsi="Garamond" w:cs="Times New Roman"/>
                <w:sz w:val="20"/>
                <w:szCs w:val="20"/>
              </w:rPr>
              <w:t xml:space="preserve"> (</w:t>
            </w:r>
            <w:r w:rsidRPr="00AE4910">
              <w:rPr>
                <w:rFonts w:ascii="Garamond" w:hAnsi="Garamond" w:cs="Times New Roman"/>
                <w:sz w:val="20"/>
                <w:szCs w:val="20"/>
              </w:rPr>
              <w:t>1.0</w:t>
            </w:r>
            <w:r w:rsidR="00BB0900" w:rsidRPr="00AE4910">
              <w:rPr>
                <w:rFonts w:ascii="Garamond" w:hAnsi="Garamond" w:cs="Times New Roman"/>
                <w:sz w:val="20"/>
                <w:szCs w:val="20"/>
              </w:rPr>
              <w:t>)</w:t>
            </w:r>
          </w:p>
        </w:tc>
        <w:tc>
          <w:tcPr>
            <w:tcW w:w="1354" w:type="dxa"/>
            <w:noWrap/>
            <w:hideMark/>
          </w:tcPr>
          <w:p w14:paraId="0BBBC7E3" w14:textId="3769D4E1" w:rsidR="00BB0900" w:rsidRPr="00AE4910" w:rsidRDefault="00D55D61" w:rsidP="003D4018">
            <w:pPr>
              <w:rPr>
                <w:rFonts w:ascii="Garamond" w:hAnsi="Garamond" w:cs="Times New Roman"/>
                <w:sz w:val="20"/>
                <w:szCs w:val="20"/>
              </w:rPr>
            </w:pPr>
            <w:r w:rsidRPr="00AE4910">
              <w:rPr>
                <w:rFonts w:ascii="Garamond" w:hAnsi="Garamond" w:cs="Times New Roman"/>
                <w:sz w:val="20"/>
                <w:szCs w:val="20"/>
              </w:rPr>
              <w:t xml:space="preserve">16 </w:t>
            </w:r>
            <w:r w:rsidR="00BB0900" w:rsidRPr="00AE4910">
              <w:rPr>
                <w:rFonts w:ascii="Garamond" w:hAnsi="Garamond" w:cs="Times New Roman"/>
                <w:sz w:val="20"/>
                <w:szCs w:val="20"/>
              </w:rPr>
              <w:t>(</w:t>
            </w:r>
            <w:r w:rsidRPr="00AE4910">
              <w:rPr>
                <w:rFonts w:ascii="Garamond" w:hAnsi="Garamond" w:cs="Times New Roman"/>
                <w:sz w:val="20"/>
                <w:szCs w:val="20"/>
              </w:rPr>
              <w:t>0.9</w:t>
            </w:r>
            <w:r w:rsidR="00BB0900" w:rsidRPr="00AE4910">
              <w:rPr>
                <w:rFonts w:ascii="Garamond" w:hAnsi="Garamond" w:cs="Times New Roman"/>
                <w:sz w:val="20"/>
                <w:szCs w:val="20"/>
              </w:rPr>
              <w:t>)</w:t>
            </w:r>
          </w:p>
        </w:tc>
      </w:tr>
      <w:tr w:rsidR="006F33A1" w:rsidRPr="00AE4910" w14:paraId="1D859E47" w14:textId="77777777" w:rsidTr="003D4018">
        <w:trPr>
          <w:trHeight w:val="320"/>
        </w:trPr>
        <w:tc>
          <w:tcPr>
            <w:tcW w:w="2122" w:type="dxa"/>
            <w:noWrap/>
            <w:hideMark/>
          </w:tcPr>
          <w:p w14:paraId="3B0130FC" w14:textId="230E1744"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 xml:space="preserve">  White</w:t>
            </w:r>
          </w:p>
        </w:tc>
        <w:tc>
          <w:tcPr>
            <w:tcW w:w="1353" w:type="dxa"/>
            <w:noWrap/>
            <w:hideMark/>
          </w:tcPr>
          <w:p w14:paraId="37C0F7A8" w14:textId="2F188AFE" w:rsidR="00BB0900" w:rsidRPr="00AE4910" w:rsidRDefault="00036ECC" w:rsidP="003D4018">
            <w:pPr>
              <w:rPr>
                <w:rFonts w:ascii="Garamond" w:hAnsi="Garamond" w:cs="Times New Roman"/>
                <w:sz w:val="20"/>
                <w:szCs w:val="20"/>
              </w:rPr>
            </w:pPr>
            <w:r w:rsidRPr="00AE4910">
              <w:rPr>
                <w:rFonts w:ascii="Garamond" w:hAnsi="Garamond" w:cs="Times New Roman"/>
                <w:sz w:val="20"/>
                <w:szCs w:val="20"/>
              </w:rPr>
              <w:t xml:space="preserve">9870 </w:t>
            </w:r>
            <w:r w:rsidR="00BB0900" w:rsidRPr="00AE4910">
              <w:rPr>
                <w:rFonts w:ascii="Garamond" w:hAnsi="Garamond" w:cs="Times New Roman"/>
                <w:sz w:val="20"/>
                <w:szCs w:val="20"/>
              </w:rPr>
              <w:t>(</w:t>
            </w:r>
            <w:r w:rsidRPr="00AE4910">
              <w:rPr>
                <w:rFonts w:ascii="Garamond" w:hAnsi="Garamond" w:cs="Times New Roman"/>
                <w:sz w:val="20"/>
                <w:szCs w:val="20"/>
              </w:rPr>
              <w:t>89.8</w:t>
            </w:r>
            <w:r w:rsidR="00BB0900" w:rsidRPr="00AE4910">
              <w:rPr>
                <w:rFonts w:ascii="Garamond" w:hAnsi="Garamond" w:cs="Times New Roman"/>
                <w:sz w:val="20"/>
                <w:szCs w:val="20"/>
              </w:rPr>
              <w:t>)</w:t>
            </w:r>
          </w:p>
        </w:tc>
        <w:tc>
          <w:tcPr>
            <w:tcW w:w="1354" w:type="dxa"/>
            <w:noWrap/>
            <w:hideMark/>
          </w:tcPr>
          <w:p w14:paraId="00E9C625" w14:textId="6323A3E9"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7</w:t>
            </w:r>
            <w:r w:rsidR="007A64AE" w:rsidRPr="00AE4910">
              <w:rPr>
                <w:rFonts w:ascii="Garamond" w:hAnsi="Garamond" w:cs="Times New Roman"/>
                <w:sz w:val="20"/>
                <w:szCs w:val="20"/>
              </w:rPr>
              <w:t>415</w:t>
            </w:r>
            <w:r w:rsidRPr="00AE4910">
              <w:rPr>
                <w:rFonts w:ascii="Garamond" w:hAnsi="Garamond" w:cs="Times New Roman"/>
                <w:sz w:val="20"/>
                <w:szCs w:val="20"/>
              </w:rPr>
              <w:t xml:space="preserve"> (</w:t>
            </w:r>
            <w:r w:rsidR="007A64AE" w:rsidRPr="00AE4910">
              <w:rPr>
                <w:rFonts w:ascii="Garamond" w:hAnsi="Garamond" w:cs="Times New Roman"/>
                <w:sz w:val="20"/>
                <w:szCs w:val="20"/>
              </w:rPr>
              <w:t>90.8</w:t>
            </w:r>
            <w:r w:rsidRPr="00AE4910">
              <w:rPr>
                <w:rFonts w:ascii="Garamond" w:hAnsi="Garamond" w:cs="Times New Roman"/>
                <w:sz w:val="20"/>
                <w:szCs w:val="20"/>
              </w:rPr>
              <w:t>)</w:t>
            </w:r>
          </w:p>
        </w:tc>
        <w:tc>
          <w:tcPr>
            <w:tcW w:w="1353" w:type="dxa"/>
            <w:noWrap/>
            <w:hideMark/>
          </w:tcPr>
          <w:p w14:paraId="23633250" w14:textId="68346433"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5</w:t>
            </w:r>
            <w:r w:rsidR="00083962" w:rsidRPr="00AE4910">
              <w:rPr>
                <w:rFonts w:ascii="Garamond" w:hAnsi="Garamond" w:cs="Times New Roman"/>
                <w:sz w:val="20"/>
                <w:szCs w:val="20"/>
              </w:rPr>
              <w:t>833</w:t>
            </w:r>
            <w:r w:rsidRPr="00AE4910">
              <w:rPr>
                <w:rFonts w:ascii="Garamond" w:hAnsi="Garamond" w:cs="Times New Roman"/>
                <w:sz w:val="20"/>
                <w:szCs w:val="20"/>
              </w:rPr>
              <w:t xml:space="preserve"> (91.5)</w:t>
            </w:r>
          </w:p>
        </w:tc>
        <w:tc>
          <w:tcPr>
            <w:tcW w:w="1354" w:type="dxa"/>
            <w:noWrap/>
            <w:hideMark/>
          </w:tcPr>
          <w:p w14:paraId="2F8DFBBC" w14:textId="16A93C64"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4</w:t>
            </w:r>
            <w:r w:rsidR="00695D14" w:rsidRPr="00AE4910">
              <w:rPr>
                <w:rFonts w:ascii="Garamond" w:hAnsi="Garamond" w:cs="Times New Roman"/>
                <w:sz w:val="20"/>
                <w:szCs w:val="20"/>
              </w:rPr>
              <w:t>586</w:t>
            </w:r>
            <w:r w:rsidRPr="00AE4910">
              <w:rPr>
                <w:rFonts w:ascii="Garamond" w:hAnsi="Garamond" w:cs="Times New Roman"/>
                <w:sz w:val="20"/>
                <w:szCs w:val="20"/>
              </w:rPr>
              <w:t xml:space="preserve"> (92.</w:t>
            </w:r>
            <w:r w:rsidR="00695D14" w:rsidRPr="00AE4910">
              <w:rPr>
                <w:rFonts w:ascii="Garamond" w:hAnsi="Garamond" w:cs="Times New Roman"/>
                <w:sz w:val="20"/>
                <w:szCs w:val="20"/>
              </w:rPr>
              <w:t>1</w:t>
            </w:r>
            <w:r w:rsidRPr="00AE4910">
              <w:rPr>
                <w:rFonts w:ascii="Garamond" w:hAnsi="Garamond" w:cs="Times New Roman"/>
                <w:sz w:val="20"/>
                <w:szCs w:val="20"/>
              </w:rPr>
              <w:t>)</w:t>
            </w:r>
          </w:p>
        </w:tc>
        <w:tc>
          <w:tcPr>
            <w:tcW w:w="1353" w:type="dxa"/>
            <w:noWrap/>
            <w:hideMark/>
          </w:tcPr>
          <w:p w14:paraId="74FF2403" w14:textId="394E6AB4" w:rsidR="00BB0900" w:rsidRPr="00AE4910" w:rsidRDefault="000D12DA" w:rsidP="003D4018">
            <w:pPr>
              <w:rPr>
                <w:rFonts w:ascii="Garamond" w:hAnsi="Garamond" w:cs="Times New Roman"/>
                <w:sz w:val="20"/>
                <w:szCs w:val="20"/>
              </w:rPr>
            </w:pPr>
            <w:r w:rsidRPr="00AE4910">
              <w:rPr>
                <w:rFonts w:ascii="Garamond" w:hAnsi="Garamond" w:cs="Times New Roman"/>
                <w:sz w:val="20"/>
                <w:szCs w:val="20"/>
              </w:rPr>
              <w:t xml:space="preserve">3602 </w:t>
            </w:r>
            <w:r w:rsidR="00BB0900" w:rsidRPr="00AE4910">
              <w:rPr>
                <w:rFonts w:ascii="Garamond" w:hAnsi="Garamond" w:cs="Times New Roman"/>
                <w:sz w:val="20"/>
                <w:szCs w:val="20"/>
              </w:rPr>
              <w:t>(92.6)</w:t>
            </w:r>
          </w:p>
        </w:tc>
        <w:tc>
          <w:tcPr>
            <w:tcW w:w="1354" w:type="dxa"/>
            <w:noWrap/>
            <w:hideMark/>
          </w:tcPr>
          <w:p w14:paraId="7B157EEF" w14:textId="1762CCD1" w:rsidR="00BB0900" w:rsidRPr="00AE4910" w:rsidRDefault="00CB253E" w:rsidP="003D4018">
            <w:pPr>
              <w:rPr>
                <w:rFonts w:ascii="Garamond" w:hAnsi="Garamond" w:cs="Times New Roman"/>
                <w:sz w:val="20"/>
                <w:szCs w:val="20"/>
              </w:rPr>
            </w:pPr>
            <w:r w:rsidRPr="00AE4910">
              <w:rPr>
                <w:rFonts w:ascii="Garamond" w:hAnsi="Garamond" w:cs="Times New Roman"/>
                <w:sz w:val="20"/>
                <w:szCs w:val="20"/>
              </w:rPr>
              <w:t xml:space="preserve">2959 </w:t>
            </w:r>
            <w:r w:rsidR="00BB0900" w:rsidRPr="00AE4910">
              <w:rPr>
                <w:rFonts w:ascii="Garamond" w:hAnsi="Garamond" w:cs="Times New Roman"/>
                <w:sz w:val="20"/>
                <w:szCs w:val="20"/>
              </w:rPr>
              <w:t>(9</w:t>
            </w:r>
            <w:r w:rsidRPr="00AE4910">
              <w:rPr>
                <w:rFonts w:ascii="Garamond" w:hAnsi="Garamond" w:cs="Times New Roman"/>
                <w:sz w:val="20"/>
                <w:szCs w:val="20"/>
              </w:rPr>
              <w:t>2.9</w:t>
            </w:r>
            <w:r w:rsidR="00BB0900" w:rsidRPr="00AE4910">
              <w:rPr>
                <w:rFonts w:ascii="Garamond" w:hAnsi="Garamond" w:cs="Times New Roman"/>
                <w:sz w:val="20"/>
                <w:szCs w:val="20"/>
              </w:rPr>
              <w:t>)</w:t>
            </w:r>
          </w:p>
        </w:tc>
        <w:tc>
          <w:tcPr>
            <w:tcW w:w="1353" w:type="dxa"/>
            <w:noWrap/>
            <w:hideMark/>
          </w:tcPr>
          <w:p w14:paraId="02B39861" w14:textId="2388D449" w:rsidR="00BB0900" w:rsidRPr="00AE4910" w:rsidRDefault="00EE7B03" w:rsidP="003D4018">
            <w:pPr>
              <w:rPr>
                <w:rFonts w:ascii="Garamond" w:hAnsi="Garamond" w:cs="Times New Roman"/>
                <w:sz w:val="20"/>
                <w:szCs w:val="20"/>
              </w:rPr>
            </w:pPr>
            <w:r w:rsidRPr="00AE4910">
              <w:rPr>
                <w:rFonts w:ascii="Garamond" w:hAnsi="Garamond" w:cs="Times New Roman"/>
                <w:sz w:val="20"/>
                <w:szCs w:val="20"/>
              </w:rPr>
              <w:t>2254</w:t>
            </w:r>
            <w:r w:rsidR="00BB0900" w:rsidRPr="00AE4910">
              <w:rPr>
                <w:rFonts w:ascii="Garamond" w:hAnsi="Garamond" w:cs="Times New Roman"/>
                <w:sz w:val="20"/>
                <w:szCs w:val="20"/>
              </w:rPr>
              <w:t xml:space="preserve"> (93.</w:t>
            </w:r>
            <w:r w:rsidRPr="00AE4910">
              <w:rPr>
                <w:rFonts w:ascii="Garamond" w:hAnsi="Garamond" w:cs="Times New Roman"/>
                <w:sz w:val="20"/>
                <w:szCs w:val="20"/>
              </w:rPr>
              <w:t>3</w:t>
            </w:r>
            <w:r w:rsidR="00BB0900" w:rsidRPr="00AE4910">
              <w:rPr>
                <w:rFonts w:ascii="Garamond" w:hAnsi="Garamond" w:cs="Times New Roman"/>
                <w:sz w:val="20"/>
                <w:szCs w:val="20"/>
              </w:rPr>
              <w:t>)</w:t>
            </w:r>
          </w:p>
        </w:tc>
        <w:tc>
          <w:tcPr>
            <w:tcW w:w="1354" w:type="dxa"/>
            <w:noWrap/>
            <w:hideMark/>
          </w:tcPr>
          <w:p w14:paraId="3EE976F6" w14:textId="1A22B8EE" w:rsidR="00BB0900" w:rsidRPr="00AE4910" w:rsidRDefault="00D55D61" w:rsidP="003D4018">
            <w:pPr>
              <w:rPr>
                <w:rFonts w:ascii="Garamond" w:hAnsi="Garamond" w:cs="Times New Roman"/>
                <w:sz w:val="20"/>
                <w:szCs w:val="20"/>
              </w:rPr>
            </w:pPr>
            <w:r w:rsidRPr="00AE4910">
              <w:rPr>
                <w:rFonts w:ascii="Garamond" w:hAnsi="Garamond" w:cs="Times New Roman"/>
                <w:sz w:val="20"/>
                <w:szCs w:val="20"/>
              </w:rPr>
              <w:t xml:space="preserve">1642 </w:t>
            </w:r>
            <w:r w:rsidR="00BB0900" w:rsidRPr="00AE4910">
              <w:rPr>
                <w:rFonts w:ascii="Garamond" w:hAnsi="Garamond" w:cs="Times New Roman"/>
                <w:sz w:val="20"/>
                <w:szCs w:val="20"/>
              </w:rPr>
              <w:t>(93</w:t>
            </w:r>
            <w:r w:rsidRPr="00AE4910">
              <w:rPr>
                <w:rFonts w:ascii="Garamond" w:hAnsi="Garamond" w:cs="Times New Roman"/>
                <w:sz w:val="20"/>
                <w:szCs w:val="20"/>
              </w:rPr>
              <w:t>.3</w:t>
            </w:r>
            <w:r w:rsidR="00BB0900" w:rsidRPr="00AE4910">
              <w:rPr>
                <w:rFonts w:ascii="Garamond" w:hAnsi="Garamond" w:cs="Times New Roman"/>
                <w:sz w:val="20"/>
                <w:szCs w:val="20"/>
              </w:rPr>
              <w:t>)</w:t>
            </w:r>
          </w:p>
        </w:tc>
      </w:tr>
      <w:tr w:rsidR="006F33A1" w:rsidRPr="00AE4910" w14:paraId="47621445" w14:textId="77777777" w:rsidTr="003D4018">
        <w:trPr>
          <w:trHeight w:val="320"/>
        </w:trPr>
        <w:tc>
          <w:tcPr>
            <w:tcW w:w="2122" w:type="dxa"/>
            <w:noWrap/>
            <w:hideMark/>
          </w:tcPr>
          <w:p w14:paraId="2A15CB48" w14:textId="77777777"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 xml:space="preserve">  South Asian</w:t>
            </w:r>
          </w:p>
        </w:tc>
        <w:tc>
          <w:tcPr>
            <w:tcW w:w="1353" w:type="dxa"/>
            <w:noWrap/>
            <w:hideMark/>
          </w:tcPr>
          <w:p w14:paraId="2124598E" w14:textId="5A056E76"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7</w:t>
            </w:r>
            <w:r w:rsidR="00036ECC" w:rsidRPr="00AE4910">
              <w:rPr>
                <w:rFonts w:ascii="Garamond" w:hAnsi="Garamond" w:cs="Times New Roman"/>
                <w:sz w:val="20"/>
                <w:szCs w:val="20"/>
              </w:rPr>
              <w:t>9</w:t>
            </w:r>
            <w:r w:rsidRPr="00AE4910">
              <w:rPr>
                <w:rFonts w:ascii="Garamond" w:hAnsi="Garamond" w:cs="Times New Roman"/>
                <w:sz w:val="20"/>
                <w:szCs w:val="20"/>
              </w:rPr>
              <w:t xml:space="preserve"> (0.</w:t>
            </w:r>
            <w:r w:rsidR="00036ECC" w:rsidRPr="00AE4910">
              <w:rPr>
                <w:rFonts w:ascii="Garamond" w:hAnsi="Garamond" w:cs="Times New Roman"/>
                <w:sz w:val="20"/>
                <w:szCs w:val="20"/>
              </w:rPr>
              <w:t>7</w:t>
            </w:r>
            <w:r w:rsidRPr="00AE4910">
              <w:rPr>
                <w:rFonts w:ascii="Garamond" w:hAnsi="Garamond" w:cs="Times New Roman"/>
                <w:sz w:val="20"/>
                <w:szCs w:val="20"/>
              </w:rPr>
              <w:t>)</w:t>
            </w:r>
          </w:p>
        </w:tc>
        <w:tc>
          <w:tcPr>
            <w:tcW w:w="1354" w:type="dxa"/>
            <w:noWrap/>
            <w:hideMark/>
          </w:tcPr>
          <w:p w14:paraId="0A8C729B" w14:textId="5A1A1DF9"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3</w:t>
            </w:r>
            <w:r w:rsidR="007A64AE" w:rsidRPr="00AE4910">
              <w:rPr>
                <w:rFonts w:ascii="Garamond" w:hAnsi="Garamond" w:cs="Times New Roman"/>
                <w:sz w:val="20"/>
                <w:szCs w:val="20"/>
              </w:rPr>
              <w:t>9</w:t>
            </w:r>
            <w:r w:rsidRPr="00AE4910">
              <w:rPr>
                <w:rFonts w:ascii="Garamond" w:hAnsi="Garamond" w:cs="Times New Roman"/>
                <w:sz w:val="20"/>
                <w:szCs w:val="20"/>
              </w:rPr>
              <w:t xml:space="preserve"> (0.</w:t>
            </w:r>
            <w:r w:rsidR="007A64AE" w:rsidRPr="00AE4910">
              <w:rPr>
                <w:rFonts w:ascii="Garamond" w:hAnsi="Garamond" w:cs="Times New Roman"/>
                <w:sz w:val="20"/>
                <w:szCs w:val="20"/>
              </w:rPr>
              <w:t>5</w:t>
            </w:r>
            <w:r w:rsidRPr="00AE4910">
              <w:rPr>
                <w:rFonts w:ascii="Garamond" w:hAnsi="Garamond" w:cs="Times New Roman"/>
                <w:sz w:val="20"/>
                <w:szCs w:val="20"/>
              </w:rPr>
              <w:t>)</w:t>
            </w:r>
          </w:p>
        </w:tc>
        <w:tc>
          <w:tcPr>
            <w:tcW w:w="1353" w:type="dxa"/>
            <w:noWrap/>
            <w:hideMark/>
          </w:tcPr>
          <w:p w14:paraId="49156BDD" w14:textId="76323317" w:rsidR="00BB0900" w:rsidRPr="00AE4910" w:rsidRDefault="00083962" w:rsidP="003D4018">
            <w:pPr>
              <w:rPr>
                <w:rFonts w:ascii="Garamond" w:hAnsi="Garamond" w:cs="Times New Roman"/>
                <w:sz w:val="20"/>
                <w:szCs w:val="20"/>
              </w:rPr>
            </w:pPr>
            <w:r w:rsidRPr="00AE4910">
              <w:rPr>
                <w:rFonts w:ascii="Garamond" w:hAnsi="Garamond" w:cs="Times New Roman"/>
                <w:sz w:val="20"/>
                <w:szCs w:val="20"/>
              </w:rPr>
              <w:t>30</w:t>
            </w:r>
            <w:r w:rsidR="00BB0900" w:rsidRPr="00AE4910">
              <w:rPr>
                <w:rFonts w:ascii="Garamond" w:hAnsi="Garamond" w:cs="Times New Roman"/>
                <w:sz w:val="20"/>
                <w:szCs w:val="20"/>
              </w:rPr>
              <w:t xml:space="preserve"> (0.</w:t>
            </w:r>
            <w:r w:rsidRPr="00AE4910">
              <w:rPr>
                <w:rFonts w:ascii="Garamond" w:hAnsi="Garamond" w:cs="Times New Roman"/>
                <w:sz w:val="20"/>
                <w:szCs w:val="20"/>
              </w:rPr>
              <w:t>5</w:t>
            </w:r>
            <w:r w:rsidR="00BB0900" w:rsidRPr="00AE4910">
              <w:rPr>
                <w:rFonts w:ascii="Garamond" w:hAnsi="Garamond" w:cs="Times New Roman"/>
                <w:sz w:val="20"/>
                <w:szCs w:val="20"/>
              </w:rPr>
              <w:t>)</w:t>
            </w:r>
          </w:p>
        </w:tc>
        <w:tc>
          <w:tcPr>
            <w:tcW w:w="1354" w:type="dxa"/>
            <w:noWrap/>
            <w:hideMark/>
          </w:tcPr>
          <w:p w14:paraId="55D7E908" w14:textId="757E823F"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20 (0.4)</w:t>
            </w:r>
          </w:p>
        </w:tc>
        <w:tc>
          <w:tcPr>
            <w:tcW w:w="1353" w:type="dxa"/>
            <w:noWrap/>
            <w:hideMark/>
          </w:tcPr>
          <w:p w14:paraId="5713B963" w14:textId="1340D595"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15 (0.4)</w:t>
            </w:r>
          </w:p>
        </w:tc>
        <w:tc>
          <w:tcPr>
            <w:tcW w:w="1354" w:type="dxa"/>
            <w:noWrap/>
            <w:hideMark/>
          </w:tcPr>
          <w:p w14:paraId="2ABBF0DE" w14:textId="5154F6FE" w:rsidR="00BB0900" w:rsidRPr="00AE4910" w:rsidRDefault="00CB253E" w:rsidP="003D4018">
            <w:pPr>
              <w:rPr>
                <w:rFonts w:ascii="Garamond" w:hAnsi="Garamond" w:cs="Times New Roman"/>
                <w:sz w:val="20"/>
                <w:szCs w:val="20"/>
              </w:rPr>
            </w:pPr>
            <w:r w:rsidRPr="00AE4910">
              <w:rPr>
                <w:rFonts w:ascii="Garamond" w:hAnsi="Garamond" w:cs="Times New Roman"/>
                <w:sz w:val="20"/>
                <w:szCs w:val="20"/>
              </w:rPr>
              <w:t xml:space="preserve">14 </w:t>
            </w:r>
            <w:r w:rsidR="00BB0900" w:rsidRPr="00AE4910">
              <w:rPr>
                <w:rFonts w:ascii="Garamond" w:hAnsi="Garamond" w:cs="Times New Roman"/>
                <w:sz w:val="20"/>
                <w:szCs w:val="20"/>
              </w:rPr>
              <w:t>(0.</w:t>
            </w:r>
            <w:r w:rsidRPr="00AE4910">
              <w:rPr>
                <w:rFonts w:ascii="Garamond" w:hAnsi="Garamond" w:cs="Times New Roman"/>
                <w:sz w:val="20"/>
                <w:szCs w:val="20"/>
              </w:rPr>
              <w:t>4</w:t>
            </w:r>
            <w:r w:rsidR="00BB0900" w:rsidRPr="00AE4910">
              <w:rPr>
                <w:rFonts w:ascii="Garamond" w:hAnsi="Garamond" w:cs="Times New Roman"/>
                <w:sz w:val="20"/>
                <w:szCs w:val="20"/>
              </w:rPr>
              <w:t>)</w:t>
            </w:r>
          </w:p>
        </w:tc>
        <w:tc>
          <w:tcPr>
            <w:tcW w:w="1353" w:type="dxa"/>
            <w:noWrap/>
            <w:hideMark/>
          </w:tcPr>
          <w:p w14:paraId="07144FB1" w14:textId="7AE0924E" w:rsidR="00BB0900" w:rsidRPr="00AE4910" w:rsidRDefault="00EE7B03" w:rsidP="003D4018">
            <w:pPr>
              <w:rPr>
                <w:rFonts w:ascii="Garamond" w:hAnsi="Garamond" w:cs="Times New Roman"/>
                <w:sz w:val="20"/>
                <w:szCs w:val="20"/>
              </w:rPr>
            </w:pPr>
            <w:r w:rsidRPr="00AE4910">
              <w:rPr>
                <w:rFonts w:ascii="Garamond" w:hAnsi="Garamond" w:cs="Times New Roman"/>
                <w:sz w:val="20"/>
                <w:szCs w:val="20"/>
              </w:rPr>
              <w:t>12</w:t>
            </w:r>
            <w:r w:rsidR="00BB0900" w:rsidRPr="00AE4910">
              <w:rPr>
                <w:rFonts w:ascii="Garamond" w:hAnsi="Garamond" w:cs="Times New Roman"/>
                <w:sz w:val="20"/>
                <w:szCs w:val="20"/>
              </w:rPr>
              <w:t xml:space="preserve"> (0.5)</w:t>
            </w:r>
          </w:p>
        </w:tc>
        <w:tc>
          <w:tcPr>
            <w:tcW w:w="1354" w:type="dxa"/>
            <w:noWrap/>
            <w:hideMark/>
          </w:tcPr>
          <w:p w14:paraId="3141E104" w14:textId="411D5243" w:rsidR="00BB0900" w:rsidRPr="00AE4910" w:rsidRDefault="00D55D61" w:rsidP="003D4018">
            <w:pPr>
              <w:rPr>
                <w:rFonts w:ascii="Garamond" w:hAnsi="Garamond" w:cs="Times New Roman"/>
                <w:sz w:val="20"/>
                <w:szCs w:val="20"/>
              </w:rPr>
            </w:pPr>
            <w:r w:rsidRPr="00AE4910">
              <w:rPr>
                <w:rFonts w:ascii="Garamond" w:hAnsi="Garamond" w:cs="Times New Roman"/>
                <w:sz w:val="20"/>
                <w:szCs w:val="20"/>
              </w:rPr>
              <w:t xml:space="preserve">12 </w:t>
            </w:r>
            <w:r w:rsidR="00BB0900" w:rsidRPr="00AE4910">
              <w:rPr>
                <w:rFonts w:ascii="Garamond" w:hAnsi="Garamond" w:cs="Times New Roman"/>
                <w:sz w:val="20"/>
                <w:szCs w:val="20"/>
              </w:rPr>
              <w:t>(0.7)</w:t>
            </w:r>
          </w:p>
        </w:tc>
      </w:tr>
      <w:tr w:rsidR="006F33A1" w:rsidRPr="00AE4910" w14:paraId="2B4E3C73" w14:textId="77777777" w:rsidTr="003D4018">
        <w:trPr>
          <w:trHeight w:val="320"/>
        </w:trPr>
        <w:tc>
          <w:tcPr>
            <w:tcW w:w="2122" w:type="dxa"/>
            <w:noWrap/>
            <w:hideMark/>
          </w:tcPr>
          <w:p w14:paraId="18B06F4A" w14:textId="77777777"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 xml:space="preserve">  Other</w:t>
            </w:r>
          </w:p>
        </w:tc>
        <w:tc>
          <w:tcPr>
            <w:tcW w:w="1353" w:type="dxa"/>
            <w:noWrap/>
            <w:hideMark/>
          </w:tcPr>
          <w:p w14:paraId="43AA23A7" w14:textId="01103789"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3</w:t>
            </w:r>
            <w:r w:rsidR="00036ECC" w:rsidRPr="00AE4910">
              <w:rPr>
                <w:rFonts w:ascii="Garamond" w:hAnsi="Garamond" w:cs="Times New Roman"/>
                <w:sz w:val="20"/>
                <w:szCs w:val="20"/>
              </w:rPr>
              <w:t>16</w:t>
            </w:r>
            <w:r w:rsidRPr="00AE4910">
              <w:rPr>
                <w:rFonts w:ascii="Garamond" w:hAnsi="Garamond" w:cs="Times New Roman"/>
                <w:sz w:val="20"/>
                <w:szCs w:val="20"/>
              </w:rPr>
              <w:t xml:space="preserve"> (2.</w:t>
            </w:r>
            <w:r w:rsidR="00036ECC" w:rsidRPr="00AE4910">
              <w:rPr>
                <w:rFonts w:ascii="Garamond" w:hAnsi="Garamond" w:cs="Times New Roman"/>
                <w:sz w:val="20"/>
                <w:szCs w:val="20"/>
              </w:rPr>
              <w:t>9</w:t>
            </w:r>
            <w:r w:rsidRPr="00AE4910">
              <w:rPr>
                <w:rFonts w:ascii="Garamond" w:hAnsi="Garamond" w:cs="Times New Roman"/>
                <w:sz w:val="20"/>
                <w:szCs w:val="20"/>
              </w:rPr>
              <w:t>)</w:t>
            </w:r>
          </w:p>
        </w:tc>
        <w:tc>
          <w:tcPr>
            <w:tcW w:w="1354" w:type="dxa"/>
            <w:noWrap/>
            <w:hideMark/>
          </w:tcPr>
          <w:p w14:paraId="7126993A" w14:textId="1D25E275"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2</w:t>
            </w:r>
            <w:r w:rsidR="007A64AE" w:rsidRPr="00AE4910">
              <w:rPr>
                <w:rFonts w:ascii="Garamond" w:hAnsi="Garamond" w:cs="Times New Roman"/>
                <w:sz w:val="20"/>
                <w:szCs w:val="20"/>
              </w:rPr>
              <w:t>29</w:t>
            </w:r>
            <w:r w:rsidRPr="00AE4910">
              <w:rPr>
                <w:rFonts w:ascii="Garamond" w:hAnsi="Garamond" w:cs="Times New Roman"/>
                <w:sz w:val="20"/>
                <w:szCs w:val="20"/>
              </w:rPr>
              <w:t xml:space="preserve"> (2.</w:t>
            </w:r>
            <w:r w:rsidR="007A64AE" w:rsidRPr="00AE4910">
              <w:rPr>
                <w:rFonts w:ascii="Garamond" w:hAnsi="Garamond" w:cs="Times New Roman"/>
                <w:sz w:val="20"/>
                <w:szCs w:val="20"/>
              </w:rPr>
              <w:t>8</w:t>
            </w:r>
            <w:r w:rsidRPr="00AE4910">
              <w:rPr>
                <w:rFonts w:ascii="Garamond" w:hAnsi="Garamond" w:cs="Times New Roman"/>
                <w:sz w:val="20"/>
                <w:szCs w:val="20"/>
              </w:rPr>
              <w:t>)</w:t>
            </w:r>
          </w:p>
        </w:tc>
        <w:tc>
          <w:tcPr>
            <w:tcW w:w="1353" w:type="dxa"/>
            <w:noWrap/>
            <w:hideMark/>
          </w:tcPr>
          <w:p w14:paraId="70D144EC" w14:textId="6BCF59B8"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1</w:t>
            </w:r>
            <w:r w:rsidR="00A7675B" w:rsidRPr="00AE4910">
              <w:rPr>
                <w:rFonts w:ascii="Garamond" w:hAnsi="Garamond" w:cs="Times New Roman"/>
                <w:sz w:val="20"/>
                <w:szCs w:val="20"/>
              </w:rPr>
              <w:t>54</w:t>
            </w:r>
            <w:r w:rsidRPr="00AE4910">
              <w:rPr>
                <w:rFonts w:ascii="Garamond" w:hAnsi="Garamond" w:cs="Times New Roman"/>
                <w:sz w:val="20"/>
                <w:szCs w:val="20"/>
              </w:rPr>
              <w:t xml:space="preserve"> (2.4)</w:t>
            </w:r>
          </w:p>
        </w:tc>
        <w:tc>
          <w:tcPr>
            <w:tcW w:w="1354" w:type="dxa"/>
            <w:noWrap/>
            <w:hideMark/>
          </w:tcPr>
          <w:p w14:paraId="274DFF82" w14:textId="36DFA398" w:rsidR="00BB0900" w:rsidRPr="00AE4910" w:rsidRDefault="00695D14" w:rsidP="003D4018">
            <w:pPr>
              <w:rPr>
                <w:rFonts w:ascii="Garamond" w:hAnsi="Garamond" w:cs="Times New Roman"/>
                <w:sz w:val="20"/>
                <w:szCs w:val="20"/>
              </w:rPr>
            </w:pPr>
            <w:r w:rsidRPr="00AE4910">
              <w:rPr>
                <w:rFonts w:ascii="Garamond" w:hAnsi="Garamond" w:cs="Times New Roman"/>
                <w:sz w:val="20"/>
                <w:szCs w:val="20"/>
              </w:rPr>
              <w:t>108</w:t>
            </w:r>
            <w:r w:rsidR="00BB0900" w:rsidRPr="00AE4910">
              <w:rPr>
                <w:rFonts w:ascii="Garamond" w:hAnsi="Garamond" w:cs="Times New Roman"/>
                <w:sz w:val="20"/>
                <w:szCs w:val="20"/>
              </w:rPr>
              <w:t xml:space="preserve"> (2.</w:t>
            </w:r>
            <w:r w:rsidRPr="00AE4910">
              <w:rPr>
                <w:rFonts w:ascii="Garamond" w:hAnsi="Garamond" w:cs="Times New Roman"/>
                <w:sz w:val="20"/>
                <w:szCs w:val="20"/>
              </w:rPr>
              <w:t>2</w:t>
            </w:r>
            <w:r w:rsidR="00BB0900" w:rsidRPr="00AE4910">
              <w:rPr>
                <w:rFonts w:ascii="Garamond" w:hAnsi="Garamond" w:cs="Times New Roman"/>
                <w:sz w:val="20"/>
                <w:szCs w:val="20"/>
              </w:rPr>
              <w:t>)</w:t>
            </w:r>
          </w:p>
        </w:tc>
        <w:tc>
          <w:tcPr>
            <w:tcW w:w="1353" w:type="dxa"/>
            <w:noWrap/>
            <w:hideMark/>
          </w:tcPr>
          <w:p w14:paraId="764FD5BF" w14:textId="7D4D22E6" w:rsidR="00BB0900" w:rsidRPr="00AE4910" w:rsidRDefault="000D12DA" w:rsidP="003D4018">
            <w:pPr>
              <w:rPr>
                <w:rFonts w:ascii="Garamond" w:hAnsi="Garamond" w:cs="Times New Roman"/>
                <w:sz w:val="20"/>
                <w:szCs w:val="20"/>
              </w:rPr>
            </w:pPr>
            <w:r w:rsidRPr="00AE4910">
              <w:rPr>
                <w:rFonts w:ascii="Garamond" w:hAnsi="Garamond" w:cs="Times New Roman"/>
                <w:sz w:val="20"/>
                <w:szCs w:val="20"/>
              </w:rPr>
              <w:t xml:space="preserve">86 </w:t>
            </w:r>
            <w:r w:rsidR="00BB0900" w:rsidRPr="00AE4910">
              <w:rPr>
                <w:rFonts w:ascii="Garamond" w:hAnsi="Garamond" w:cs="Times New Roman"/>
                <w:sz w:val="20"/>
                <w:szCs w:val="20"/>
              </w:rPr>
              <w:t>(2.</w:t>
            </w:r>
            <w:r w:rsidRPr="00AE4910">
              <w:rPr>
                <w:rFonts w:ascii="Garamond" w:hAnsi="Garamond" w:cs="Times New Roman"/>
                <w:sz w:val="20"/>
                <w:szCs w:val="20"/>
              </w:rPr>
              <w:t>2</w:t>
            </w:r>
            <w:r w:rsidR="00BB0900" w:rsidRPr="00AE4910">
              <w:rPr>
                <w:rFonts w:ascii="Garamond" w:hAnsi="Garamond" w:cs="Times New Roman"/>
                <w:sz w:val="20"/>
                <w:szCs w:val="20"/>
              </w:rPr>
              <w:t>)</w:t>
            </w:r>
          </w:p>
        </w:tc>
        <w:tc>
          <w:tcPr>
            <w:tcW w:w="1354" w:type="dxa"/>
            <w:noWrap/>
            <w:hideMark/>
          </w:tcPr>
          <w:p w14:paraId="6FC7F114" w14:textId="4A0A97E8" w:rsidR="00BB0900" w:rsidRPr="00AE4910" w:rsidRDefault="00CB253E" w:rsidP="003D4018">
            <w:pPr>
              <w:rPr>
                <w:rFonts w:ascii="Garamond" w:hAnsi="Garamond" w:cs="Times New Roman"/>
                <w:sz w:val="20"/>
                <w:szCs w:val="20"/>
              </w:rPr>
            </w:pPr>
            <w:r w:rsidRPr="00AE4910">
              <w:rPr>
                <w:rFonts w:ascii="Garamond" w:hAnsi="Garamond" w:cs="Times New Roman"/>
                <w:sz w:val="20"/>
                <w:szCs w:val="20"/>
              </w:rPr>
              <w:t xml:space="preserve">63 </w:t>
            </w:r>
            <w:r w:rsidR="00BB0900" w:rsidRPr="00AE4910">
              <w:rPr>
                <w:rFonts w:ascii="Garamond" w:hAnsi="Garamond" w:cs="Times New Roman"/>
                <w:sz w:val="20"/>
                <w:szCs w:val="20"/>
              </w:rPr>
              <w:t>(</w:t>
            </w:r>
            <w:r w:rsidRPr="00AE4910">
              <w:rPr>
                <w:rFonts w:ascii="Garamond" w:hAnsi="Garamond" w:cs="Times New Roman"/>
                <w:sz w:val="20"/>
                <w:szCs w:val="20"/>
              </w:rPr>
              <w:t>2.0</w:t>
            </w:r>
            <w:r w:rsidR="00BB0900" w:rsidRPr="00AE4910">
              <w:rPr>
                <w:rFonts w:ascii="Garamond" w:hAnsi="Garamond" w:cs="Times New Roman"/>
                <w:sz w:val="20"/>
                <w:szCs w:val="20"/>
              </w:rPr>
              <w:t>)</w:t>
            </w:r>
          </w:p>
        </w:tc>
        <w:tc>
          <w:tcPr>
            <w:tcW w:w="1353" w:type="dxa"/>
            <w:noWrap/>
            <w:hideMark/>
          </w:tcPr>
          <w:p w14:paraId="64786D4C" w14:textId="39DB2EC1" w:rsidR="00BB0900" w:rsidRPr="00AE4910" w:rsidRDefault="00EE7B03" w:rsidP="003D4018">
            <w:pPr>
              <w:rPr>
                <w:rFonts w:ascii="Garamond" w:hAnsi="Garamond" w:cs="Times New Roman"/>
                <w:sz w:val="20"/>
                <w:szCs w:val="20"/>
              </w:rPr>
            </w:pPr>
            <w:r w:rsidRPr="00AE4910">
              <w:rPr>
                <w:rFonts w:ascii="Garamond" w:hAnsi="Garamond" w:cs="Times New Roman"/>
                <w:sz w:val="20"/>
                <w:szCs w:val="20"/>
              </w:rPr>
              <w:t>45</w:t>
            </w:r>
            <w:r w:rsidR="00BB0900" w:rsidRPr="00AE4910">
              <w:rPr>
                <w:rFonts w:ascii="Garamond" w:hAnsi="Garamond" w:cs="Times New Roman"/>
                <w:sz w:val="20"/>
                <w:szCs w:val="20"/>
              </w:rPr>
              <w:t xml:space="preserve"> (1.9)</w:t>
            </w:r>
          </w:p>
        </w:tc>
        <w:tc>
          <w:tcPr>
            <w:tcW w:w="1354" w:type="dxa"/>
            <w:noWrap/>
            <w:hideMark/>
          </w:tcPr>
          <w:p w14:paraId="7B05DF23" w14:textId="016135F0" w:rsidR="00BB0900" w:rsidRPr="00AE4910" w:rsidRDefault="00D55D61" w:rsidP="003D4018">
            <w:pPr>
              <w:rPr>
                <w:rFonts w:ascii="Garamond" w:hAnsi="Garamond" w:cs="Times New Roman"/>
                <w:sz w:val="20"/>
                <w:szCs w:val="20"/>
              </w:rPr>
            </w:pPr>
            <w:r w:rsidRPr="00AE4910">
              <w:rPr>
                <w:rFonts w:ascii="Garamond" w:hAnsi="Garamond" w:cs="Times New Roman"/>
                <w:sz w:val="20"/>
                <w:szCs w:val="20"/>
              </w:rPr>
              <w:t xml:space="preserve">35 </w:t>
            </w:r>
            <w:r w:rsidR="00BB0900" w:rsidRPr="00AE4910">
              <w:rPr>
                <w:rFonts w:ascii="Garamond" w:hAnsi="Garamond" w:cs="Times New Roman"/>
                <w:sz w:val="20"/>
                <w:szCs w:val="20"/>
              </w:rPr>
              <w:t>(2.</w:t>
            </w:r>
            <w:r w:rsidRPr="00AE4910">
              <w:rPr>
                <w:rFonts w:ascii="Garamond" w:hAnsi="Garamond" w:cs="Times New Roman"/>
                <w:sz w:val="20"/>
                <w:szCs w:val="20"/>
              </w:rPr>
              <w:t>0</w:t>
            </w:r>
            <w:r w:rsidR="00BB0900" w:rsidRPr="00AE4910">
              <w:rPr>
                <w:rFonts w:ascii="Garamond" w:hAnsi="Garamond" w:cs="Times New Roman"/>
                <w:sz w:val="20"/>
                <w:szCs w:val="20"/>
              </w:rPr>
              <w:t>)</w:t>
            </w:r>
          </w:p>
        </w:tc>
      </w:tr>
      <w:tr w:rsidR="006F33A1" w:rsidRPr="00AE4910" w14:paraId="341DB6BA" w14:textId="77777777" w:rsidTr="003D4018">
        <w:trPr>
          <w:trHeight w:val="320"/>
        </w:trPr>
        <w:tc>
          <w:tcPr>
            <w:tcW w:w="2122" w:type="dxa"/>
            <w:noWrap/>
            <w:hideMark/>
          </w:tcPr>
          <w:p w14:paraId="7371CFA1" w14:textId="77777777"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 xml:space="preserve">  Missing/Unknown</w:t>
            </w:r>
          </w:p>
        </w:tc>
        <w:tc>
          <w:tcPr>
            <w:tcW w:w="1353" w:type="dxa"/>
            <w:noWrap/>
            <w:hideMark/>
          </w:tcPr>
          <w:p w14:paraId="70375B1B" w14:textId="535548BA"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1</w:t>
            </w:r>
            <w:r w:rsidR="00036ECC" w:rsidRPr="00AE4910">
              <w:rPr>
                <w:rFonts w:ascii="Garamond" w:hAnsi="Garamond" w:cs="Times New Roman"/>
                <w:sz w:val="20"/>
                <w:szCs w:val="20"/>
              </w:rPr>
              <w:t>87</w:t>
            </w:r>
            <w:r w:rsidRPr="00AE4910">
              <w:rPr>
                <w:rFonts w:ascii="Garamond" w:hAnsi="Garamond" w:cs="Times New Roman"/>
                <w:sz w:val="20"/>
                <w:szCs w:val="20"/>
              </w:rPr>
              <w:t>(1.</w:t>
            </w:r>
            <w:r w:rsidR="00036ECC" w:rsidRPr="00AE4910">
              <w:rPr>
                <w:rFonts w:ascii="Garamond" w:hAnsi="Garamond" w:cs="Times New Roman"/>
                <w:sz w:val="20"/>
                <w:szCs w:val="20"/>
              </w:rPr>
              <w:t>7</w:t>
            </w:r>
            <w:r w:rsidRPr="00AE4910">
              <w:rPr>
                <w:rFonts w:ascii="Garamond" w:hAnsi="Garamond" w:cs="Times New Roman"/>
                <w:sz w:val="20"/>
                <w:szCs w:val="20"/>
              </w:rPr>
              <w:t>)</w:t>
            </w:r>
          </w:p>
        </w:tc>
        <w:tc>
          <w:tcPr>
            <w:tcW w:w="1354" w:type="dxa"/>
            <w:noWrap/>
            <w:hideMark/>
          </w:tcPr>
          <w:p w14:paraId="16AF1252" w14:textId="40C7B771"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1</w:t>
            </w:r>
            <w:r w:rsidR="007A64AE" w:rsidRPr="00AE4910">
              <w:rPr>
                <w:rFonts w:ascii="Garamond" w:hAnsi="Garamond" w:cs="Times New Roman"/>
                <w:sz w:val="20"/>
                <w:szCs w:val="20"/>
              </w:rPr>
              <w:t>28</w:t>
            </w:r>
            <w:r w:rsidRPr="00AE4910">
              <w:rPr>
                <w:rFonts w:ascii="Garamond" w:hAnsi="Garamond" w:cs="Times New Roman"/>
                <w:sz w:val="20"/>
                <w:szCs w:val="20"/>
              </w:rPr>
              <w:t xml:space="preserve"> (1.</w:t>
            </w:r>
            <w:r w:rsidR="007A64AE" w:rsidRPr="00AE4910">
              <w:rPr>
                <w:rFonts w:ascii="Garamond" w:hAnsi="Garamond" w:cs="Times New Roman"/>
                <w:sz w:val="20"/>
                <w:szCs w:val="20"/>
              </w:rPr>
              <w:t>6</w:t>
            </w:r>
            <w:r w:rsidRPr="00AE4910">
              <w:rPr>
                <w:rFonts w:ascii="Garamond" w:hAnsi="Garamond" w:cs="Times New Roman"/>
                <w:sz w:val="20"/>
                <w:szCs w:val="20"/>
              </w:rPr>
              <w:t>)</w:t>
            </w:r>
            <w:r w:rsidR="009E04A4" w:rsidRPr="00AE4910">
              <w:rPr>
                <w:rFonts w:ascii="Garamond" w:hAnsi="Garamond" w:cs="Times New Roman"/>
                <w:sz w:val="20"/>
                <w:szCs w:val="20"/>
              </w:rPr>
              <w:t xml:space="preserve"> </w:t>
            </w:r>
          </w:p>
        </w:tc>
        <w:tc>
          <w:tcPr>
            <w:tcW w:w="1353" w:type="dxa"/>
            <w:noWrap/>
            <w:hideMark/>
          </w:tcPr>
          <w:p w14:paraId="555EA2D6" w14:textId="6E6E187B" w:rsidR="00BB0900" w:rsidRPr="00AE4910" w:rsidRDefault="00A7675B" w:rsidP="003D4018">
            <w:pPr>
              <w:rPr>
                <w:rFonts w:ascii="Garamond" w:hAnsi="Garamond" w:cs="Times New Roman"/>
                <w:sz w:val="20"/>
                <w:szCs w:val="20"/>
              </w:rPr>
            </w:pPr>
            <w:r w:rsidRPr="00AE4910">
              <w:rPr>
                <w:rFonts w:ascii="Garamond" w:hAnsi="Garamond" w:cs="Times New Roman"/>
                <w:sz w:val="20"/>
                <w:szCs w:val="20"/>
              </w:rPr>
              <w:t>9</w:t>
            </w:r>
            <w:r w:rsidR="00BB0900" w:rsidRPr="00AE4910">
              <w:rPr>
                <w:rFonts w:ascii="Garamond" w:hAnsi="Garamond" w:cs="Times New Roman"/>
                <w:sz w:val="20"/>
                <w:szCs w:val="20"/>
              </w:rPr>
              <w:t>8 (1.</w:t>
            </w:r>
            <w:r w:rsidRPr="00AE4910">
              <w:rPr>
                <w:rFonts w:ascii="Garamond" w:hAnsi="Garamond" w:cs="Times New Roman"/>
                <w:sz w:val="20"/>
                <w:szCs w:val="20"/>
              </w:rPr>
              <w:t>5</w:t>
            </w:r>
            <w:r w:rsidR="00BB0900" w:rsidRPr="00AE4910">
              <w:rPr>
                <w:rFonts w:ascii="Garamond" w:hAnsi="Garamond" w:cs="Times New Roman"/>
                <w:sz w:val="20"/>
                <w:szCs w:val="20"/>
              </w:rPr>
              <w:t>)</w:t>
            </w:r>
          </w:p>
        </w:tc>
        <w:tc>
          <w:tcPr>
            <w:tcW w:w="1354" w:type="dxa"/>
            <w:noWrap/>
            <w:hideMark/>
          </w:tcPr>
          <w:p w14:paraId="2A99DDC9" w14:textId="3C78F2F9" w:rsidR="00BB0900" w:rsidRPr="00AE4910" w:rsidRDefault="00695D14" w:rsidP="003D4018">
            <w:pPr>
              <w:rPr>
                <w:rFonts w:ascii="Garamond" w:hAnsi="Garamond" w:cs="Times New Roman"/>
                <w:sz w:val="20"/>
                <w:szCs w:val="20"/>
              </w:rPr>
            </w:pPr>
            <w:r w:rsidRPr="00AE4910">
              <w:rPr>
                <w:rFonts w:ascii="Garamond" w:hAnsi="Garamond" w:cs="Times New Roman"/>
                <w:sz w:val="20"/>
                <w:szCs w:val="20"/>
              </w:rPr>
              <w:t>71</w:t>
            </w:r>
            <w:r w:rsidR="00BB0900" w:rsidRPr="00AE4910">
              <w:rPr>
                <w:rFonts w:ascii="Garamond" w:hAnsi="Garamond" w:cs="Times New Roman"/>
                <w:sz w:val="20"/>
                <w:szCs w:val="20"/>
              </w:rPr>
              <w:t xml:space="preserve"> (1.</w:t>
            </w:r>
            <w:r w:rsidRPr="00AE4910">
              <w:rPr>
                <w:rFonts w:ascii="Garamond" w:hAnsi="Garamond" w:cs="Times New Roman"/>
                <w:sz w:val="20"/>
                <w:szCs w:val="20"/>
              </w:rPr>
              <w:t>4</w:t>
            </w:r>
            <w:r w:rsidR="00BB0900" w:rsidRPr="00AE4910">
              <w:rPr>
                <w:rFonts w:ascii="Garamond" w:hAnsi="Garamond" w:cs="Times New Roman"/>
                <w:sz w:val="20"/>
                <w:szCs w:val="20"/>
              </w:rPr>
              <w:t>)</w:t>
            </w:r>
          </w:p>
        </w:tc>
        <w:tc>
          <w:tcPr>
            <w:tcW w:w="1353" w:type="dxa"/>
            <w:noWrap/>
            <w:hideMark/>
          </w:tcPr>
          <w:p w14:paraId="6BDE2D07" w14:textId="3C666982" w:rsidR="00BB0900" w:rsidRPr="00AE4910" w:rsidRDefault="00BB0900" w:rsidP="003D4018">
            <w:pPr>
              <w:rPr>
                <w:rFonts w:ascii="Garamond" w:hAnsi="Garamond" w:cs="Times New Roman"/>
                <w:sz w:val="20"/>
                <w:szCs w:val="20"/>
              </w:rPr>
            </w:pPr>
            <w:r w:rsidRPr="00AE4910">
              <w:rPr>
                <w:rFonts w:ascii="Garamond" w:hAnsi="Garamond" w:cs="Times New Roman"/>
                <w:sz w:val="20"/>
                <w:szCs w:val="20"/>
              </w:rPr>
              <w:t>4</w:t>
            </w:r>
            <w:r w:rsidR="000D12DA" w:rsidRPr="00AE4910">
              <w:rPr>
                <w:rFonts w:ascii="Garamond" w:hAnsi="Garamond" w:cs="Times New Roman"/>
                <w:sz w:val="20"/>
                <w:szCs w:val="20"/>
              </w:rPr>
              <w:t>9</w:t>
            </w:r>
            <w:r w:rsidRPr="00AE4910">
              <w:rPr>
                <w:rFonts w:ascii="Garamond" w:hAnsi="Garamond" w:cs="Times New Roman"/>
                <w:sz w:val="20"/>
                <w:szCs w:val="20"/>
              </w:rPr>
              <w:t xml:space="preserve"> (1.</w:t>
            </w:r>
            <w:r w:rsidR="000D12DA" w:rsidRPr="00AE4910">
              <w:rPr>
                <w:rFonts w:ascii="Garamond" w:hAnsi="Garamond" w:cs="Times New Roman"/>
                <w:sz w:val="20"/>
                <w:szCs w:val="20"/>
              </w:rPr>
              <w:t>3</w:t>
            </w:r>
            <w:r w:rsidRPr="00AE4910">
              <w:rPr>
                <w:rFonts w:ascii="Garamond" w:hAnsi="Garamond" w:cs="Times New Roman"/>
                <w:sz w:val="20"/>
                <w:szCs w:val="20"/>
              </w:rPr>
              <w:t>)</w:t>
            </w:r>
          </w:p>
        </w:tc>
        <w:tc>
          <w:tcPr>
            <w:tcW w:w="1354" w:type="dxa"/>
            <w:noWrap/>
            <w:hideMark/>
          </w:tcPr>
          <w:p w14:paraId="45724A8C" w14:textId="42AE9D02" w:rsidR="00BB0900" w:rsidRPr="00AE4910" w:rsidRDefault="00CB253E" w:rsidP="003D4018">
            <w:pPr>
              <w:rPr>
                <w:rFonts w:ascii="Garamond" w:hAnsi="Garamond" w:cs="Times New Roman"/>
                <w:sz w:val="20"/>
                <w:szCs w:val="20"/>
              </w:rPr>
            </w:pPr>
            <w:r w:rsidRPr="00AE4910">
              <w:rPr>
                <w:rFonts w:ascii="Garamond" w:hAnsi="Garamond" w:cs="Times New Roman"/>
                <w:sz w:val="20"/>
                <w:szCs w:val="20"/>
              </w:rPr>
              <w:t xml:space="preserve">38 </w:t>
            </w:r>
            <w:r w:rsidR="00BB0900" w:rsidRPr="00AE4910">
              <w:rPr>
                <w:rFonts w:ascii="Garamond" w:hAnsi="Garamond" w:cs="Times New Roman"/>
                <w:sz w:val="20"/>
                <w:szCs w:val="20"/>
              </w:rPr>
              <w:t>(1.</w:t>
            </w:r>
            <w:r w:rsidRPr="00AE4910">
              <w:rPr>
                <w:rFonts w:ascii="Garamond" w:hAnsi="Garamond" w:cs="Times New Roman"/>
                <w:sz w:val="20"/>
                <w:szCs w:val="20"/>
              </w:rPr>
              <w:t>2</w:t>
            </w:r>
            <w:r w:rsidR="00BB0900" w:rsidRPr="00AE4910">
              <w:rPr>
                <w:rFonts w:ascii="Garamond" w:hAnsi="Garamond" w:cs="Times New Roman"/>
                <w:sz w:val="20"/>
                <w:szCs w:val="20"/>
              </w:rPr>
              <w:t>)</w:t>
            </w:r>
          </w:p>
        </w:tc>
        <w:tc>
          <w:tcPr>
            <w:tcW w:w="1353" w:type="dxa"/>
            <w:noWrap/>
            <w:hideMark/>
          </w:tcPr>
          <w:p w14:paraId="4CA2B101" w14:textId="31CB44F3" w:rsidR="00BB0900" w:rsidRPr="00AE4910" w:rsidRDefault="00EE7B03" w:rsidP="003D4018">
            <w:pPr>
              <w:rPr>
                <w:rFonts w:ascii="Garamond" w:hAnsi="Garamond" w:cs="Times New Roman"/>
                <w:sz w:val="20"/>
                <w:szCs w:val="20"/>
              </w:rPr>
            </w:pPr>
            <w:r w:rsidRPr="00AE4910">
              <w:rPr>
                <w:rFonts w:ascii="Garamond" w:hAnsi="Garamond" w:cs="Times New Roman"/>
                <w:sz w:val="20"/>
                <w:szCs w:val="20"/>
              </w:rPr>
              <w:t>27</w:t>
            </w:r>
            <w:r w:rsidR="00BB0900" w:rsidRPr="00AE4910">
              <w:rPr>
                <w:rFonts w:ascii="Garamond" w:hAnsi="Garamond" w:cs="Times New Roman"/>
                <w:sz w:val="20"/>
                <w:szCs w:val="20"/>
              </w:rPr>
              <w:t xml:space="preserve"> (1.</w:t>
            </w:r>
            <w:r w:rsidRPr="00AE4910">
              <w:rPr>
                <w:rFonts w:ascii="Garamond" w:hAnsi="Garamond" w:cs="Times New Roman"/>
                <w:sz w:val="20"/>
                <w:szCs w:val="20"/>
              </w:rPr>
              <w:t>1</w:t>
            </w:r>
            <w:r w:rsidR="00BB0900" w:rsidRPr="00AE4910">
              <w:rPr>
                <w:rFonts w:ascii="Garamond" w:hAnsi="Garamond" w:cs="Times New Roman"/>
                <w:sz w:val="20"/>
                <w:szCs w:val="20"/>
              </w:rPr>
              <w:t>)</w:t>
            </w:r>
          </w:p>
        </w:tc>
        <w:tc>
          <w:tcPr>
            <w:tcW w:w="1354" w:type="dxa"/>
            <w:noWrap/>
            <w:hideMark/>
          </w:tcPr>
          <w:p w14:paraId="186D4C88" w14:textId="264F8200" w:rsidR="00BB0900" w:rsidRPr="00AE4910" w:rsidRDefault="00D55D61" w:rsidP="003D4018">
            <w:pPr>
              <w:rPr>
                <w:rFonts w:ascii="Garamond" w:hAnsi="Garamond" w:cs="Times New Roman"/>
                <w:sz w:val="20"/>
                <w:szCs w:val="20"/>
              </w:rPr>
            </w:pPr>
            <w:r w:rsidRPr="00AE4910">
              <w:rPr>
                <w:rFonts w:ascii="Garamond" w:hAnsi="Garamond" w:cs="Times New Roman"/>
                <w:sz w:val="20"/>
                <w:szCs w:val="20"/>
              </w:rPr>
              <w:t>17</w:t>
            </w:r>
            <w:r w:rsidR="00BB0900" w:rsidRPr="00AE4910">
              <w:rPr>
                <w:rFonts w:ascii="Garamond" w:hAnsi="Garamond" w:cs="Times New Roman"/>
                <w:sz w:val="20"/>
                <w:szCs w:val="20"/>
              </w:rPr>
              <w:t xml:space="preserve"> (</w:t>
            </w:r>
            <w:r w:rsidRPr="00AE4910">
              <w:rPr>
                <w:rFonts w:ascii="Garamond" w:hAnsi="Garamond" w:cs="Times New Roman"/>
                <w:sz w:val="20"/>
                <w:szCs w:val="20"/>
              </w:rPr>
              <w:t>1.0</w:t>
            </w:r>
            <w:r w:rsidR="00BB0900" w:rsidRPr="00AE4910">
              <w:rPr>
                <w:rFonts w:ascii="Garamond" w:hAnsi="Garamond" w:cs="Times New Roman"/>
                <w:sz w:val="20"/>
                <w:szCs w:val="20"/>
              </w:rPr>
              <w:t>)</w:t>
            </w:r>
          </w:p>
        </w:tc>
      </w:tr>
      <w:tr w:rsidR="006F33A1" w:rsidRPr="00AE4910" w14:paraId="28CD8BCB" w14:textId="77777777" w:rsidTr="003D4018">
        <w:trPr>
          <w:trHeight w:val="320"/>
        </w:trPr>
        <w:tc>
          <w:tcPr>
            <w:tcW w:w="12950" w:type="dxa"/>
            <w:gridSpan w:val="9"/>
            <w:noWrap/>
            <w:hideMark/>
          </w:tcPr>
          <w:p w14:paraId="72F7D5AF" w14:textId="77777777" w:rsidR="00BB0900" w:rsidRPr="00AE4910" w:rsidRDefault="00BB0900" w:rsidP="003D4018">
            <w:pPr>
              <w:rPr>
                <w:rFonts w:ascii="Garamond" w:hAnsi="Garamond" w:cs="Times New Roman"/>
                <w:b/>
                <w:bCs/>
                <w:sz w:val="20"/>
                <w:szCs w:val="20"/>
              </w:rPr>
            </w:pPr>
            <w:r w:rsidRPr="00AE4910">
              <w:rPr>
                <w:rFonts w:ascii="Garamond" w:hAnsi="Garamond" w:cs="Times New Roman"/>
                <w:b/>
                <w:bCs/>
                <w:sz w:val="20"/>
                <w:szCs w:val="20"/>
              </w:rPr>
              <w:t>Health region</w:t>
            </w:r>
          </w:p>
        </w:tc>
      </w:tr>
      <w:tr w:rsidR="00036ECC" w:rsidRPr="00AE4910" w14:paraId="77F0BE00" w14:textId="77777777" w:rsidTr="003D4018">
        <w:trPr>
          <w:trHeight w:val="320"/>
        </w:trPr>
        <w:tc>
          <w:tcPr>
            <w:tcW w:w="2122" w:type="dxa"/>
            <w:noWrap/>
          </w:tcPr>
          <w:p w14:paraId="29EFF557" w14:textId="70793E5B" w:rsidR="00036ECC" w:rsidRPr="00AE4910" w:rsidRDefault="00036ECC" w:rsidP="00036ECC">
            <w:pPr>
              <w:rPr>
                <w:rFonts w:ascii="Garamond" w:hAnsi="Garamond" w:cs="Times New Roman"/>
                <w:sz w:val="20"/>
                <w:szCs w:val="20"/>
              </w:rPr>
            </w:pPr>
            <w:r w:rsidRPr="00AE4910">
              <w:rPr>
                <w:rFonts w:ascii="Garamond" w:hAnsi="Garamond" w:cs="Times New Roman"/>
                <w:sz w:val="20"/>
                <w:szCs w:val="20"/>
              </w:rPr>
              <w:t xml:space="preserve">  Fraser Health</w:t>
            </w:r>
          </w:p>
        </w:tc>
        <w:tc>
          <w:tcPr>
            <w:tcW w:w="1353" w:type="dxa"/>
            <w:noWrap/>
          </w:tcPr>
          <w:p w14:paraId="75A3D9F4" w14:textId="0E409FF1" w:rsidR="00036ECC" w:rsidRPr="00AE4910" w:rsidRDefault="00036ECC" w:rsidP="00036ECC">
            <w:pPr>
              <w:rPr>
                <w:rFonts w:ascii="Garamond" w:hAnsi="Garamond" w:cs="Times New Roman"/>
                <w:sz w:val="20"/>
                <w:szCs w:val="20"/>
              </w:rPr>
            </w:pPr>
            <w:r w:rsidRPr="00AE4910">
              <w:rPr>
                <w:rFonts w:ascii="Garamond" w:hAnsi="Garamond" w:cs="Times New Roman"/>
                <w:sz w:val="20"/>
                <w:szCs w:val="20"/>
              </w:rPr>
              <w:t>2748 (25.0)</w:t>
            </w:r>
          </w:p>
        </w:tc>
        <w:tc>
          <w:tcPr>
            <w:tcW w:w="1354" w:type="dxa"/>
            <w:noWrap/>
          </w:tcPr>
          <w:p w14:paraId="29ED4D31" w14:textId="1BBC6D71" w:rsidR="00036ECC" w:rsidRPr="00AE4910" w:rsidRDefault="009E04A4" w:rsidP="00036ECC">
            <w:pPr>
              <w:rPr>
                <w:rFonts w:ascii="Garamond" w:hAnsi="Garamond" w:cs="Times New Roman"/>
                <w:sz w:val="20"/>
                <w:szCs w:val="20"/>
              </w:rPr>
            </w:pPr>
            <w:r w:rsidRPr="00AE4910">
              <w:rPr>
                <w:rFonts w:ascii="Garamond" w:hAnsi="Garamond" w:cs="Times New Roman"/>
                <w:sz w:val="20"/>
                <w:szCs w:val="20"/>
              </w:rPr>
              <w:t xml:space="preserve">2039 </w:t>
            </w:r>
            <w:r w:rsidR="00036ECC" w:rsidRPr="00AE4910">
              <w:rPr>
                <w:rFonts w:ascii="Garamond" w:hAnsi="Garamond" w:cs="Times New Roman"/>
                <w:sz w:val="20"/>
                <w:szCs w:val="20"/>
              </w:rPr>
              <w:t>(25.0)</w:t>
            </w:r>
          </w:p>
        </w:tc>
        <w:tc>
          <w:tcPr>
            <w:tcW w:w="1353" w:type="dxa"/>
            <w:noWrap/>
          </w:tcPr>
          <w:p w14:paraId="0FB72BD8" w14:textId="5D0B4E9B" w:rsidR="00036ECC" w:rsidRPr="00AE4910" w:rsidRDefault="00A7675B" w:rsidP="00036ECC">
            <w:pPr>
              <w:rPr>
                <w:rFonts w:ascii="Garamond" w:hAnsi="Garamond" w:cs="Times New Roman"/>
                <w:sz w:val="20"/>
                <w:szCs w:val="20"/>
              </w:rPr>
            </w:pPr>
            <w:r w:rsidRPr="00AE4910">
              <w:rPr>
                <w:rFonts w:ascii="Garamond" w:hAnsi="Garamond" w:cs="Times New Roman"/>
                <w:sz w:val="20"/>
                <w:szCs w:val="20"/>
              </w:rPr>
              <w:t xml:space="preserve">1590 </w:t>
            </w:r>
            <w:r w:rsidR="00036ECC" w:rsidRPr="00AE4910">
              <w:rPr>
                <w:rFonts w:ascii="Garamond" w:hAnsi="Garamond" w:cs="Times New Roman"/>
                <w:sz w:val="20"/>
                <w:szCs w:val="20"/>
              </w:rPr>
              <w:t>(</w:t>
            </w:r>
            <w:r w:rsidRPr="00AE4910">
              <w:rPr>
                <w:rFonts w:ascii="Garamond" w:hAnsi="Garamond" w:cs="Times New Roman"/>
                <w:sz w:val="20"/>
                <w:szCs w:val="20"/>
              </w:rPr>
              <w:t>24.9</w:t>
            </w:r>
            <w:r w:rsidR="00036ECC" w:rsidRPr="00AE4910">
              <w:rPr>
                <w:rFonts w:ascii="Garamond" w:hAnsi="Garamond" w:cs="Times New Roman"/>
                <w:sz w:val="20"/>
                <w:szCs w:val="20"/>
              </w:rPr>
              <w:t>)</w:t>
            </w:r>
          </w:p>
        </w:tc>
        <w:tc>
          <w:tcPr>
            <w:tcW w:w="1354" w:type="dxa"/>
            <w:noWrap/>
          </w:tcPr>
          <w:p w14:paraId="0119A52F" w14:textId="62EA4448" w:rsidR="00036ECC" w:rsidRPr="00AE4910" w:rsidRDefault="00695D14" w:rsidP="00036ECC">
            <w:pPr>
              <w:rPr>
                <w:rFonts w:ascii="Garamond" w:hAnsi="Garamond" w:cs="Times New Roman"/>
                <w:sz w:val="20"/>
                <w:szCs w:val="20"/>
              </w:rPr>
            </w:pPr>
            <w:r w:rsidRPr="00AE4910">
              <w:rPr>
                <w:rFonts w:ascii="Garamond" w:hAnsi="Garamond" w:cs="Times New Roman"/>
                <w:sz w:val="20"/>
                <w:szCs w:val="20"/>
              </w:rPr>
              <w:t xml:space="preserve">1243 </w:t>
            </w:r>
            <w:r w:rsidR="00036ECC" w:rsidRPr="00AE4910">
              <w:rPr>
                <w:rFonts w:ascii="Garamond" w:hAnsi="Garamond" w:cs="Times New Roman"/>
                <w:sz w:val="20"/>
                <w:szCs w:val="20"/>
              </w:rPr>
              <w:t>(2</w:t>
            </w:r>
            <w:r w:rsidRPr="00AE4910">
              <w:rPr>
                <w:rFonts w:ascii="Garamond" w:hAnsi="Garamond" w:cs="Times New Roman"/>
                <w:sz w:val="20"/>
                <w:szCs w:val="20"/>
              </w:rPr>
              <w:t>5.0</w:t>
            </w:r>
            <w:r w:rsidR="00036ECC" w:rsidRPr="00AE4910">
              <w:rPr>
                <w:rFonts w:ascii="Garamond" w:hAnsi="Garamond" w:cs="Times New Roman"/>
                <w:sz w:val="20"/>
                <w:szCs w:val="20"/>
              </w:rPr>
              <w:t>)</w:t>
            </w:r>
          </w:p>
        </w:tc>
        <w:tc>
          <w:tcPr>
            <w:tcW w:w="1353" w:type="dxa"/>
            <w:noWrap/>
          </w:tcPr>
          <w:p w14:paraId="4FE2B9E4" w14:textId="56372DB3" w:rsidR="00036ECC" w:rsidRPr="00AE4910" w:rsidRDefault="000D12DA" w:rsidP="00036ECC">
            <w:pPr>
              <w:rPr>
                <w:rFonts w:ascii="Garamond" w:hAnsi="Garamond" w:cs="Times New Roman"/>
                <w:sz w:val="20"/>
                <w:szCs w:val="20"/>
              </w:rPr>
            </w:pPr>
            <w:r w:rsidRPr="00AE4910">
              <w:rPr>
                <w:rFonts w:ascii="Garamond" w:hAnsi="Garamond" w:cs="Times New Roman"/>
                <w:sz w:val="20"/>
                <w:szCs w:val="20"/>
              </w:rPr>
              <w:t xml:space="preserve">964 </w:t>
            </w:r>
            <w:r w:rsidR="00036ECC" w:rsidRPr="00AE4910">
              <w:rPr>
                <w:rFonts w:ascii="Garamond" w:hAnsi="Garamond" w:cs="Times New Roman"/>
                <w:sz w:val="20"/>
                <w:szCs w:val="20"/>
              </w:rPr>
              <w:t>(24.</w:t>
            </w:r>
            <w:r w:rsidRPr="00AE4910">
              <w:rPr>
                <w:rFonts w:ascii="Garamond" w:hAnsi="Garamond" w:cs="Times New Roman"/>
                <w:sz w:val="20"/>
                <w:szCs w:val="20"/>
              </w:rPr>
              <w:t>8</w:t>
            </w:r>
            <w:r w:rsidR="00036ECC" w:rsidRPr="00AE4910">
              <w:rPr>
                <w:rFonts w:ascii="Garamond" w:hAnsi="Garamond" w:cs="Times New Roman"/>
                <w:sz w:val="20"/>
                <w:szCs w:val="20"/>
              </w:rPr>
              <w:t>)</w:t>
            </w:r>
          </w:p>
        </w:tc>
        <w:tc>
          <w:tcPr>
            <w:tcW w:w="1354" w:type="dxa"/>
            <w:noWrap/>
          </w:tcPr>
          <w:p w14:paraId="4802340C" w14:textId="4D89B3E1" w:rsidR="00036ECC" w:rsidRPr="00AE4910" w:rsidRDefault="00F510C6" w:rsidP="00036ECC">
            <w:pPr>
              <w:rPr>
                <w:rFonts w:ascii="Garamond" w:hAnsi="Garamond" w:cs="Times New Roman"/>
                <w:sz w:val="20"/>
                <w:szCs w:val="20"/>
              </w:rPr>
            </w:pPr>
            <w:r w:rsidRPr="00AE4910">
              <w:rPr>
                <w:rFonts w:ascii="Garamond" w:hAnsi="Garamond" w:cs="Times New Roman"/>
                <w:sz w:val="20"/>
                <w:szCs w:val="20"/>
              </w:rPr>
              <w:t xml:space="preserve">792 </w:t>
            </w:r>
            <w:r w:rsidR="00036ECC" w:rsidRPr="00AE4910">
              <w:rPr>
                <w:rFonts w:ascii="Garamond" w:hAnsi="Garamond" w:cs="Times New Roman"/>
                <w:sz w:val="20"/>
                <w:szCs w:val="20"/>
              </w:rPr>
              <w:t>(2</w:t>
            </w:r>
            <w:r w:rsidRPr="00AE4910">
              <w:rPr>
                <w:rFonts w:ascii="Garamond" w:hAnsi="Garamond" w:cs="Times New Roman"/>
                <w:sz w:val="20"/>
                <w:szCs w:val="20"/>
              </w:rPr>
              <w:t>4.9</w:t>
            </w:r>
            <w:r w:rsidR="00036ECC" w:rsidRPr="00AE4910">
              <w:rPr>
                <w:rFonts w:ascii="Garamond" w:hAnsi="Garamond" w:cs="Times New Roman"/>
                <w:sz w:val="20"/>
                <w:szCs w:val="20"/>
              </w:rPr>
              <w:t>)</w:t>
            </w:r>
          </w:p>
        </w:tc>
        <w:tc>
          <w:tcPr>
            <w:tcW w:w="1353" w:type="dxa"/>
            <w:noWrap/>
          </w:tcPr>
          <w:p w14:paraId="17939BF6" w14:textId="5A175309" w:rsidR="00036ECC" w:rsidRPr="00AE4910" w:rsidRDefault="00EE7B03" w:rsidP="00036ECC">
            <w:pPr>
              <w:rPr>
                <w:rFonts w:ascii="Garamond" w:hAnsi="Garamond" w:cs="Times New Roman"/>
                <w:sz w:val="20"/>
                <w:szCs w:val="20"/>
              </w:rPr>
            </w:pPr>
            <w:r w:rsidRPr="00AE4910">
              <w:rPr>
                <w:rFonts w:ascii="Garamond" w:hAnsi="Garamond" w:cs="Times New Roman"/>
                <w:sz w:val="20"/>
                <w:szCs w:val="20"/>
              </w:rPr>
              <w:t xml:space="preserve">613 </w:t>
            </w:r>
            <w:r w:rsidR="00036ECC" w:rsidRPr="00AE4910">
              <w:rPr>
                <w:rFonts w:ascii="Garamond" w:hAnsi="Garamond" w:cs="Times New Roman"/>
                <w:sz w:val="20"/>
                <w:szCs w:val="20"/>
              </w:rPr>
              <w:t>(25.</w:t>
            </w:r>
            <w:r w:rsidRPr="00AE4910">
              <w:rPr>
                <w:rFonts w:ascii="Garamond" w:hAnsi="Garamond" w:cs="Times New Roman"/>
                <w:sz w:val="20"/>
                <w:szCs w:val="20"/>
              </w:rPr>
              <w:t>4</w:t>
            </w:r>
            <w:r w:rsidR="00036ECC" w:rsidRPr="00AE4910">
              <w:rPr>
                <w:rFonts w:ascii="Garamond" w:hAnsi="Garamond" w:cs="Times New Roman"/>
                <w:sz w:val="20"/>
                <w:szCs w:val="20"/>
              </w:rPr>
              <w:t>)</w:t>
            </w:r>
          </w:p>
        </w:tc>
        <w:tc>
          <w:tcPr>
            <w:tcW w:w="1354" w:type="dxa"/>
            <w:noWrap/>
          </w:tcPr>
          <w:p w14:paraId="14D2D98D" w14:textId="1CF1461C" w:rsidR="00036ECC" w:rsidRPr="00AE4910" w:rsidRDefault="001B69F9" w:rsidP="00036ECC">
            <w:pPr>
              <w:rPr>
                <w:rFonts w:ascii="Garamond" w:hAnsi="Garamond" w:cs="Times New Roman"/>
                <w:sz w:val="20"/>
                <w:szCs w:val="20"/>
              </w:rPr>
            </w:pPr>
            <w:r w:rsidRPr="00AE4910">
              <w:rPr>
                <w:rFonts w:ascii="Garamond" w:hAnsi="Garamond" w:cs="Times New Roman"/>
                <w:sz w:val="20"/>
                <w:szCs w:val="20"/>
              </w:rPr>
              <w:t xml:space="preserve">462 </w:t>
            </w:r>
            <w:r w:rsidR="00036ECC" w:rsidRPr="00AE4910">
              <w:rPr>
                <w:rFonts w:ascii="Garamond" w:hAnsi="Garamond" w:cs="Times New Roman"/>
                <w:sz w:val="20"/>
                <w:szCs w:val="20"/>
              </w:rPr>
              <w:t>(2</w:t>
            </w:r>
            <w:r w:rsidRPr="00AE4910">
              <w:rPr>
                <w:rFonts w:ascii="Garamond" w:hAnsi="Garamond" w:cs="Times New Roman"/>
                <w:sz w:val="20"/>
                <w:szCs w:val="20"/>
              </w:rPr>
              <w:t>6.3</w:t>
            </w:r>
            <w:r w:rsidR="00036ECC" w:rsidRPr="00AE4910">
              <w:rPr>
                <w:rFonts w:ascii="Garamond" w:hAnsi="Garamond" w:cs="Times New Roman"/>
                <w:sz w:val="20"/>
                <w:szCs w:val="20"/>
              </w:rPr>
              <w:t>)</w:t>
            </w:r>
          </w:p>
        </w:tc>
      </w:tr>
      <w:tr w:rsidR="006F33A1" w:rsidRPr="00AE4910" w14:paraId="03E8488E" w14:textId="77777777" w:rsidTr="003D4018">
        <w:trPr>
          <w:trHeight w:val="320"/>
        </w:trPr>
        <w:tc>
          <w:tcPr>
            <w:tcW w:w="2122" w:type="dxa"/>
            <w:noWrap/>
            <w:hideMark/>
          </w:tcPr>
          <w:p w14:paraId="7078AFE7" w14:textId="77777777" w:rsidR="00036ECC" w:rsidRPr="00AE4910" w:rsidRDefault="00036ECC" w:rsidP="00036ECC">
            <w:pPr>
              <w:rPr>
                <w:rFonts w:ascii="Garamond" w:hAnsi="Garamond" w:cs="Times New Roman"/>
                <w:sz w:val="20"/>
                <w:szCs w:val="20"/>
              </w:rPr>
            </w:pPr>
            <w:r w:rsidRPr="00AE4910">
              <w:rPr>
                <w:rFonts w:ascii="Garamond" w:hAnsi="Garamond" w:cs="Times New Roman"/>
                <w:sz w:val="20"/>
                <w:szCs w:val="20"/>
              </w:rPr>
              <w:t xml:space="preserve">  Interior Health</w:t>
            </w:r>
          </w:p>
        </w:tc>
        <w:tc>
          <w:tcPr>
            <w:tcW w:w="1353" w:type="dxa"/>
            <w:noWrap/>
            <w:hideMark/>
          </w:tcPr>
          <w:p w14:paraId="610123DB" w14:textId="4A56C9C8" w:rsidR="00036ECC" w:rsidRPr="00AE4910" w:rsidRDefault="00036ECC" w:rsidP="00036ECC">
            <w:pPr>
              <w:rPr>
                <w:rFonts w:ascii="Garamond" w:hAnsi="Garamond" w:cs="Times New Roman"/>
                <w:sz w:val="20"/>
                <w:szCs w:val="20"/>
              </w:rPr>
            </w:pPr>
            <w:r w:rsidRPr="00AE4910">
              <w:rPr>
                <w:rFonts w:ascii="Garamond" w:hAnsi="Garamond"/>
                <w:sz w:val="20"/>
                <w:szCs w:val="20"/>
              </w:rPr>
              <w:t>1926</w:t>
            </w:r>
            <w:r w:rsidRPr="00AE4910">
              <w:rPr>
                <w:rFonts w:ascii="Garamond" w:hAnsi="Garamond" w:cs="Times New Roman"/>
                <w:sz w:val="20"/>
                <w:szCs w:val="20"/>
              </w:rPr>
              <w:t xml:space="preserve"> (17.5)</w:t>
            </w:r>
          </w:p>
        </w:tc>
        <w:tc>
          <w:tcPr>
            <w:tcW w:w="1354" w:type="dxa"/>
            <w:noWrap/>
            <w:hideMark/>
          </w:tcPr>
          <w:p w14:paraId="03C97AFA" w14:textId="19508158" w:rsidR="00036ECC" w:rsidRPr="00AE4910" w:rsidRDefault="009E04A4" w:rsidP="00036ECC">
            <w:pPr>
              <w:rPr>
                <w:rFonts w:ascii="Garamond" w:hAnsi="Garamond" w:cs="Times New Roman"/>
                <w:sz w:val="20"/>
                <w:szCs w:val="20"/>
              </w:rPr>
            </w:pPr>
            <w:r w:rsidRPr="00AE4910">
              <w:rPr>
                <w:rFonts w:ascii="Garamond" w:hAnsi="Garamond" w:cs="Times New Roman"/>
                <w:sz w:val="20"/>
                <w:szCs w:val="20"/>
              </w:rPr>
              <w:t xml:space="preserve">1435 </w:t>
            </w:r>
            <w:r w:rsidR="00036ECC" w:rsidRPr="00AE4910">
              <w:rPr>
                <w:rFonts w:ascii="Garamond" w:hAnsi="Garamond" w:cs="Times New Roman"/>
                <w:sz w:val="20"/>
                <w:szCs w:val="20"/>
              </w:rPr>
              <w:t>(17.</w:t>
            </w:r>
            <w:r w:rsidRPr="00AE4910">
              <w:rPr>
                <w:rFonts w:ascii="Garamond" w:hAnsi="Garamond" w:cs="Times New Roman"/>
                <w:sz w:val="20"/>
                <w:szCs w:val="20"/>
              </w:rPr>
              <w:t>6</w:t>
            </w:r>
            <w:r w:rsidR="00036ECC" w:rsidRPr="00AE4910">
              <w:rPr>
                <w:rFonts w:ascii="Garamond" w:hAnsi="Garamond" w:cs="Times New Roman"/>
                <w:sz w:val="20"/>
                <w:szCs w:val="20"/>
              </w:rPr>
              <w:t>)</w:t>
            </w:r>
          </w:p>
        </w:tc>
        <w:tc>
          <w:tcPr>
            <w:tcW w:w="1353" w:type="dxa"/>
            <w:noWrap/>
            <w:hideMark/>
          </w:tcPr>
          <w:p w14:paraId="637F8A4E" w14:textId="3F4F43A9" w:rsidR="00036ECC" w:rsidRPr="00AE4910" w:rsidRDefault="00036ECC" w:rsidP="00036ECC">
            <w:pPr>
              <w:rPr>
                <w:rFonts w:ascii="Garamond" w:hAnsi="Garamond" w:cs="Times New Roman"/>
                <w:sz w:val="20"/>
                <w:szCs w:val="20"/>
              </w:rPr>
            </w:pPr>
            <w:r w:rsidRPr="00AE4910">
              <w:rPr>
                <w:rFonts w:ascii="Garamond" w:hAnsi="Garamond" w:cs="Times New Roman"/>
                <w:sz w:val="20"/>
                <w:szCs w:val="20"/>
              </w:rPr>
              <w:t>1</w:t>
            </w:r>
            <w:r w:rsidR="00A7675B" w:rsidRPr="00AE4910">
              <w:rPr>
                <w:rFonts w:ascii="Garamond" w:hAnsi="Garamond" w:cs="Times New Roman"/>
                <w:sz w:val="20"/>
                <w:szCs w:val="20"/>
              </w:rPr>
              <w:t>156</w:t>
            </w:r>
            <w:r w:rsidRPr="00AE4910">
              <w:rPr>
                <w:rFonts w:ascii="Garamond" w:hAnsi="Garamond" w:cs="Times New Roman"/>
                <w:sz w:val="20"/>
                <w:szCs w:val="20"/>
              </w:rPr>
              <w:t xml:space="preserve"> (</w:t>
            </w:r>
            <w:r w:rsidR="00A7675B" w:rsidRPr="00AE4910">
              <w:rPr>
                <w:rFonts w:ascii="Garamond" w:hAnsi="Garamond" w:cs="Times New Roman"/>
                <w:sz w:val="20"/>
                <w:szCs w:val="20"/>
              </w:rPr>
              <w:t>18.1</w:t>
            </w:r>
            <w:r w:rsidRPr="00AE4910">
              <w:rPr>
                <w:rFonts w:ascii="Garamond" w:hAnsi="Garamond" w:cs="Times New Roman"/>
                <w:sz w:val="20"/>
                <w:szCs w:val="20"/>
              </w:rPr>
              <w:t>)</w:t>
            </w:r>
          </w:p>
        </w:tc>
        <w:tc>
          <w:tcPr>
            <w:tcW w:w="1354" w:type="dxa"/>
            <w:noWrap/>
            <w:hideMark/>
          </w:tcPr>
          <w:p w14:paraId="2EE9C919" w14:textId="603C8770" w:rsidR="00036ECC" w:rsidRPr="00AE4910" w:rsidRDefault="00695D14" w:rsidP="00036ECC">
            <w:pPr>
              <w:rPr>
                <w:rFonts w:ascii="Garamond" w:hAnsi="Garamond" w:cs="Times New Roman"/>
                <w:sz w:val="20"/>
                <w:szCs w:val="20"/>
              </w:rPr>
            </w:pPr>
            <w:r w:rsidRPr="00AE4910">
              <w:rPr>
                <w:rFonts w:ascii="Garamond" w:hAnsi="Garamond" w:cs="Times New Roman"/>
                <w:sz w:val="20"/>
                <w:szCs w:val="20"/>
              </w:rPr>
              <w:t>907</w:t>
            </w:r>
            <w:r w:rsidR="00036ECC" w:rsidRPr="00AE4910">
              <w:rPr>
                <w:rFonts w:ascii="Garamond" w:hAnsi="Garamond" w:cs="Times New Roman"/>
                <w:sz w:val="20"/>
                <w:szCs w:val="20"/>
              </w:rPr>
              <w:t xml:space="preserve"> (18.</w:t>
            </w:r>
            <w:r w:rsidRPr="00AE4910">
              <w:rPr>
                <w:rFonts w:ascii="Garamond" w:hAnsi="Garamond" w:cs="Times New Roman"/>
                <w:sz w:val="20"/>
                <w:szCs w:val="20"/>
              </w:rPr>
              <w:t>2</w:t>
            </w:r>
            <w:r w:rsidR="00036ECC" w:rsidRPr="00AE4910">
              <w:rPr>
                <w:rFonts w:ascii="Garamond" w:hAnsi="Garamond" w:cs="Times New Roman"/>
                <w:sz w:val="20"/>
                <w:szCs w:val="20"/>
              </w:rPr>
              <w:t>)</w:t>
            </w:r>
          </w:p>
        </w:tc>
        <w:tc>
          <w:tcPr>
            <w:tcW w:w="1353" w:type="dxa"/>
            <w:noWrap/>
            <w:hideMark/>
          </w:tcPr>
          <w:p w14:paraId="59D49A19" w14:textId="571B1526" w:rsidR="00036ECC" w:rsidRPr="00AE4910" w:rsidRDefault="000D12DA" w:rsidP="00036ECC">
            <w:pPr>
              <w:rPr>
                <w:rFonts w:ascii="Garamond" w:hAnsi="Garamond" w:cs="Times New Roman"/>
                <w:sz w:val="20"/>
                <w:szCs w:val="20"/>
              </w:rPr>
            </w:pPr>
            <w:r w:rsidRPr="00AE4910">
              <w:rPr>
                <w:rFonts w:ascii="Garamond" w:hAnsi="Garamond" w:cs="Times New Roman"/>
                <w:sz w:val="20"/>
                <w:szCs w:val="20"/>
              </w:rPr>
              <w:t xml:space="preserve">703 </w:t>
            </w:r>
            <w:r w:rsidR="00036ECC" w:rsidRPr="00AE4910">
              <w:rPr>
                <w:rFonts w:ascii="Garamond" w:hAnsi="Garamond" w:cs="Times New Roman"/>
                <w:sz w:val="20"/>
                <w:szCs w:val="20"/>
              </w:rPr>
              <w:t>(18.</w:t>
            </w:r>
            <w:r w:rsidRPr="00AE4910">
              <w:rPr>
                <w:rFonts w:ascii="Garamond" w:hAnsi="Garamond" w:cs="Times New Roman"/>
                <w:sz w:val="20"/>
                <w:szCs w:val="20"/>
              </w:rPr>
              <w:t>1</w:t>
            </w:r>
            <w:r w:rsidR="00036ECC" w:rsidRPr="00AE4910">
              <w:rPr>
                <w:rFonts w:ascii="Garamond" w:hAnsi="Garamond" w:cs="Times New Roman"/>
                <w:sz w:val="20"/>
                <w:szCs w:val="20"/>
              </w:rPr>
              <w:t>)</w:t>
            </w:r>
          </w:p>
        </w:tc>
        <w:tc>
          <w:tcPr>
            <w:tcW w:w="1354" w:type="dxa"/>
            <w:noWrap/>
            <w:hideMark/>
          </w:tcPr>
          <w:p w14:paraId="4C289F00" w14:textId="089E8CF0" w:rsidR="00036ECC" w:rsidRPr="00AE4910" w:rsidRDefault="00F510C6" w:rsidP="00036ECC">
            <w:pPr>
              <w:rPr>
                <w:rFonts w:ascii="Garamond" w:hAnsi="Garamond" w:cs="Times New Roman"/>
                <w:sz w:val="20"/>
                <w:szCs w:val="20"/>
              </w:rPr>
            </w:pPr>
            <w:r w:rsidRPr="00AE4910">
              <w:rPr>
                <w:rFonts w:ascii="Garamond" w:hAnsi="Garamond" w:cs="Times New Roman"/>
                <w:sz w:val="20"/>
                <w:szCs w:val="20"/>
              </w:rPr>
              <w:t xml:space="preserve">579 </w:t>
            </w:r>
            <w:r w:rsidR="00036ECC" w:rsidRPr="00AE4910">
              <w:rPr>
                <w:rFonts w:ascii="Garamond" w:hAnsi="Garamond" w:cs="Times New Roman"/>
                <w:sz w:val="20"/>
                <w:szCs w:val="20"/>
              </w:rPr>
              <w:t>(1</w:t>
            </w:r>
            <w:r w:rsidRPr="00AE4910">
              <w:rPr>
                <w:rFonts w:ascii="Garamond" w:hAnsi="Garamond" w:cs="Times New Roman"/>
                <w:sz w:val="20"/>
                <w:szCs w:val="20"/>
              </w:rPr>
              <w:t>8.2</w:t>
            </w:r>
            <w:r w:rsidR="00036ECC" w:rsidRPr="00AE4910">
              <w:rPr>
                <w:rFonts w:ascii="Garamond" w:hAnsi="Garamond" w:cs="Times New Roman"/>
                <w:sz w:val="20"/>
                <w:szCs w:val="20"/>
              </w:rPr>
              <w:t>)</w:t>
            </w:r>
          </w:p>
        </w:tc>
        <w:tc>
          <w:tcPr>
            <w:tcW w:w="1353" w:type="dxa"/>
            <w:noWrap/>
            <w:hideMark/>
          </w:tcPr>
          <w:p w14:paraId="4D68AEBF" w14:textId="1A1F9725" w:rsidR="00036ECC" w:rsidRPr="00AE4910" w:rsidRDefault="00EE7B03" w:rsidP="00036ECC">
            <w:pPr>
              <w:rPr>
                <w:rFonts w:ascii="Garamond" w:hAnsi="Garamond" w:cs="Times New Roman"/>
                <w:sz w:val="20"/>
                <w:szCs w:val="20"/>
              </w:rPr>
            </w:pPr>
            <w:r w:rsidRPr="00AE4910">
              <w:rPr>
                <w:rFonts w:ascii="Garamond" w:hAnsi="Garamond" w:cs="Times New Roman"/>
                <w:sz w:val="20"/>
                <w:szCs w:val="20"/>
              </w:rPr>
              <w:t xml:space="preserve">432 </w:t>
            </w:r>
            <w:r w:rsidR="00036ECC" w:rsidRPr="00AE4910">
              <w:rPr>
                <w:rFonts w:ascii="Garamond" w:hAnsi="Garamond" w:cs="Times New Roman"/>
                <w:sz w:val="20"/>
                <w:szCs w:val="20"/>
              </w:rPr>
              <w:t>(1</w:t>
            </w:r>
            <w:r w:rsidRPr="00AE4910">
              <w:rPr>
                <w:rFonts w:ascii="Garamond" w:hAnsi="Garamond" w:cs="Times New Roman"/>
                <w:sz w:val="20"/>
                <w:szCs w:val="20"/>
              </w:rPr>
              <w:t>7.9</w:t>
            </w:r>
            <w:r w:rsidR="00036ECC" w:rsidRPr="00AE4910">
              <w:rPr>
                <w:rFonts w:ascii="Garamond" w:hAnsi="Garamond" w:cs="Times New Roman"/>
                <w:sz w:val="20"/>
                <w:szCs w:val="20"/>
              </w:rPr>
              <w:t>)</w:t>
            </w:r>
          </w:p>
        </w:tc>
        <w:tc>
          <w:tcPr>
            <w:tcW w:w="1354" w:type="dxa"/>
            <w:noWrap/>
            <w:hideMark/>
          </w:tcPr>
          <w:p w14:paraId="4404B6DE" w14:textId="4E7DE304" w:rsidR="00036ECC" w:rsidRPr="00AE4910" w:rsidRDefault="001B69F9" w:rsidP="00036ECC">
            <w:pPr>
              <w:rPr>
                <w:rFonts w:ascii="Garamond" w:hAnsi="Garamond" w:cs="Times New Roman"/>
                <w:sz w:val="20"/>
                <w:szCs w:val="20"/>
              </w:rPr>
            </w:pPr>
            <w:r w:rsidRPr="00AE4910">
              <w:rPr>
                <w:rFonts w:ascii="Garamond" w:hAnsi="Garamond" w:cs="Times New Roman"/>
                <w:sz w:val="20"/>
                <w:szCs w:val="20"/>
              </w:rPr>
              <w:t xml:space="preserve">317 </w:t>
            </w:r>
            <w:r w:rsidR="00036ECC" w:rsidRPr="00AE4910">
              <w:rPr>
                <w:rFonts w:ascii="Garamond" w:hAnsi="Garamond" w:cs="Times New Roman"/>
                <w:sz w:val="20"/>
                <w:szCs w:val="20"/>
              </w:rPr>
              <w:t>(18.</w:t>
            </w:r>
            <w:r w:rsidRPr="00AE4910">
              <w:rPr>
                <w:rFonts w:ascii="Garamond" w:hAnsi="Garamond" w:cs="Times New Roman"/>
                <w:sz w:val="20"/>
                <w:szCs w:val="20"/>
              </w:rPr>
              <w:t>0</w:t>
            </w:r>
            <w:r w:rsidR="00036ECC" w:rsidRPr="00AE4910">
              <w:rPr>
                <w:rFonts w:ascii="Garamond" w:hAnsi="Garamond" w:cs="Times New Roman"/>
                <w:sz w:val="20"/>
                <w:szCs w:val="20"/>
              </w:rPr>
              <w:t>)</w:t>
            </w:r>
          </w:p>
        </w:tc>
      </w:tr>
      <w:tr w:rsidR="006F33A1" w:rsidRPr="00AE4910" w14:paraId="6784E2ED" w14:textId="77777777" w:rsidTr="00036ECC">
        <w:trPr>
          <w:trHeight w:val="320"/>
        </w:trPr>
        <w:tc>
          <w:tcPr>
            <w:tcW w:w="2122" w:type="dxa"/>
            <w:noWrap/>
          </w:tcPr>
          <w:p w14:paraId="01342444" w14:textId="3C81A90C" w:rsidR="00036ECC" w:rsidRPr="00AE4910" w:rsidRDefault="00036ECC" w:rsidP="00036ECC">
            <w:pPr>
              <w:rPr>
                <w:rFonts w:ascii="Garamond" w:hAnsi="Garamond" w:cs="Times New Roman"/>
                <w:sz w:val="20"/>
                <w:szCs w:val="20"/>
              </w:rPr>
            </w:pPr>
            <w:r w:rsidRPr="00AE4910">
              <w:rPr>
                <w:rFonts w:ascii="Garamond" w:hAnsi="Garamond" w:cs="Times New Roman"/>
                <w:sz w:val="20"/>
                <w:szCs w:val="20"/>
              </w:rPr>
              <w:t xml:space="preserve">  Northern Island</w:t>
            </w:r>
          </w:p>
        </w:tc>
        <w:tc>
          <w:tcPr>
            <w:tcW w:w="1353" w:type="dxa"/>
            <w:noWrap/>
          </w:tcPr>
          <w:p w14:paraId="485FEC6A" w14:textId="3D089D2C" w:rsidR="00036ECC" w:rsidRPr="00AE4910" w:rsidRDefault="00036ECC" w:rsidP="00036ECC">
            <w:pPr>
              <w:rPr>
                <w:rFonts w:ascii="Garamond" w:hAnsi="Garamond" w:cs="Times New Roman"/>
                <w:sz w:val="20"/>
                <w:szCs w:val="20"/>
              </w:rPr>
            </w:pPr>
            <w:r w:rsidRPr="00AE4910">
              <w:rPr>
                <w:rFonts w:ascii="Garamond" w:hAnsi="Garamond" w:cs="Times New Roman"/>
                <w:sz w:val="20"/>
                <w:szCs w:val="20"/>
              </w:rPr>
              <w:t>506 (4.6)</w:t>
            </w:r>
          </w:p>
        </w:tc>
        <w:tc>
          <w:tcPr>
            <w:tcW w:w="1354" w:type="dxa"/>
            <w:noWrap/>
          </w:tcPr>
          <w:p w14:paraId="22FD82B1" w14:textId="2A998081" w:rsidR="00036ECC" w:rsidRPr="00AE4910" w:rsidRDefault="00036ECC" w:rsidP="00036ECC">
            <w:pPr>
              <w:rPr>
                <w:rFonts w:ascii="Garamond" w:hAnsi="Garamond" w:cs="Times New Roman"/>
                <w:sz w:val="20"/>
                <w:szCs w:val="20"/>
              </w:rPr>
            </w:pPr>
            <w:r w:rsidRPr="00AE4910">
              <w:rPr>
                <w:rFonts w:ascii="Garamond" w:hAnsi="Garamond" w:cs="Times New Roman"/>
                <w:sz w:val="20"/>
                <w:szCs w:val="20"/>
              </w:rPr>
              <w:t>3</w:t>
            </w:r>
            <w:r w:rsidR="009E04A4" w:rsidRPr="00AE4910">
              <w:rPr>
                <w:rFonts w:ascii="Garamond" w:hAnsi="Garamond" w:cs="Times New Roman"/>
                <w:sz w:val="20"/>
                <w:szCs w:val="20"/>
              </w:rPr>
              <w:t>74</w:t>
            </w:r>
            <w:r w:rsidRPr="00AE4910">
              <w:rPr>
                <w:rFonts w:ascii="Garamond" w:hAnsi="Garamond" w:cs="Times New Roman"/>
                <w:sz w:val="20"/>
                <w:szCs w:val="20"/>
              </w:rPr>
              <w:t xml:space="preserve"> (4.</w:t>
            </w:r>
            <w:r w:rsidR="009E04A4" w:rsidRPr="00AE4910">
              <w:rPr>
                <w:rFonts w:ascii="Garamond" w:hAnsi="Garamond" w:cs="Times New Roman"/>
                <w:sz w:val="20"/>
                <w:szCs w:val="20"/>
              </w:rPr>
              <w:t>6</w:t>
            </w:r>
            <w:r w:rsidRPr="00AE4910">
              <w:rPr>
                <w:rFonts w:ascii="Garamond" w:hAnsi="Garamond" w:cs="Times New Roman"/>
                <w:sz w:val="20"/>
                <w:szCs w:val="20"/>
              </w:rPr>
              <w:t>)</w:t>
            </w:r>
          </w:p>
        </w:tc>
        <w:tc>
          <w:tcPr>
            <w:tcW w:w="1353" w:type="dxa"/>
            <w:noWrap/>
          </w:tcPr>
          <w:p w14:paraId="728B799E" w14:textId="33B66CC9" w:rsidR="00036ECC" w:rsidRPr="00AE4910" w:rsidRDefault="00A7675B" w:rsidP="00036ECC">
            <w:pPr>
              <w:rPr>
                <w:rFonts w:ascii="Garamond" w:hAnsi="Garamond" w:cs="Times New Roman"/>
                <w:sz w:val="20"/>
                <w:szCs w:val="20"/>
              </w:rPr>
            </w:pPr>
            <w:r w:rsidRPr="00AE4910">
              <w:rPr>
                <w:rFonts w:ascii="Garamond" w:hAnsi="Garamond" w:cs="Times New Roman"/>
                <w:sz w:val="20"/>
                <w:szCs w:val="20"/>
              </w:rPr>
              <w:t>280</w:t>
            </w:r>
            <w:r w:rsidR="00036ECC" w:rsidRPr="00AE4910">
              <w:rPr>
                <w:rFonts w:ascii="Garamond" w:hAnsi="Garamond" w:cs="Times New Roman"/>
                <w:sz w:val="20"/>
                <w:szCs w:val="20"/>
              </w:rPr>
              <w:t xml:space="preserve"> (4.4)</w:t>
            </w:r>
          </w:p>
        </w:tc>
        <w:tc>
          <w:tcPr>
            <w:tcW w:w="1354" w:type="dxa"/>
            <w:noWrap/>
          </w:tcPr>
          <w:p w14:paraId="6BC5A0E0" w14:textId="63D4E72F" w:rsidR="00036ECC" w:rsidRPr="00AE4910" w:rsidRDefault="00695D14" w:rsidP="00036ECC">
            <w:pPr>
              <w:rPr>
                <w:rFonts w:ascii="Garamond" w:hAnsi="Garamond" w:cs="Times New Roman"/>
                <w:sz w:val="20"/>
                <w:szCs w:val="20"/>
              </w:rPr>
            </w:pPr>
            <w:r w:rsidRPr="00AE4910">
              <w:rPr>
                <w:rFonts w:ascii="Garamond" w:hAnsi="Garamond" w:cs="Times New Roman"/>
                <w:sz w:val="20"/>
                <w:szCs w:val="20"/>
              </w:rPr>
              <w:t>212</w:t>
            </w:r>
            <w:r w:rsidR="00036ECC" w:rsidRPr="00AE4910">
              <w:rPr>
                <w:rFonts w:ascii="Garamond" w:hAnsi="Garamond" w:cs="Times New Roman"/>
                <w:sz w:val="20"/>
                <w:szCs w:val="20"/>
              </w:rPr>
              <w:t xml:space="preserve"> (4.3)</w:t>
            </w:r>
          </w:p>
        </w:tc>
        <w:tc>
          <w:tcPr>
            <w:tcW w:w="1353" w:type="dxa"/>
            <w:noWrap/>
          </w:tcPr>
          <w:p w14:paraId="17B9A298" w14:textId="1F4C6B49" w:rsidR="00036ECC" w:rsidRPr="00AE4910" w:rsidRDefault="000D12DA" w:rsidP="00036ECC">
            <w:pPr>
              <w:rPr>
                <w:rFonts w:ascii="Garamond" w:hAnsi="Garamond" w:cs="Times New Roman"/>
                <w:sz w:val="20"/>
                <w:szCs w:val="20"/>
              </w:rPr>
            </w:pPr>
            <w:r w:rsidRPr="00AE4910">
              <w:rPr>
                <w:rFonts w:ascii="Garamond" w:hAnsi="Garamond" w:cs="Times New Roman"/>
                <w:sz w:val="20"/>
                <w:szCs w:val="20"/>
              </w:rPr>
              <w:t xml:space="preserve">162 </w:t>
            </w:r>
            <w:r w:rsidR="00036ECC" w:rsidRPr="00AE4910">
              <w:rPr>
                <w:rFonts w:ascii="Garamond" w:hAnsi="Garamond" w:cs="Times New Roman"/>
                <w:sz w:val="20"/>
                <w:szCs w:val="20"/>
              </w:rPr>
              <w:t>(4.</w:t>
            </w:r>
            <w:r w:rsidRPr="00AE4910">
              <w:rPr>
                <w:rFonts w:ascii="Garamond" w:hAnsi="Garamond" w:cs="Times New Roman"/>
                <w:sz w:val="20"/>
                <w:szCs w:val="20"/>
              </w:rPr>
              <w:t>2</w:t>
            </w:r>
            <w:r w:rsidR="00036ECC" w:rsidRPr="00AE4910">
              <w:rPr>
                <w:rFonts w:ascii="Garamond" w:hAnsi="Garamond" w:cs="Times New Roman"/>
                <w:sz w:val="20"/>
                <w:szCs w:val="20"/>
              </w:rPr>
              <w:t>)</w:t>
            </w:r>
          </w:p>
        </w:tc>
        <w:tc>
          <w:tcPr>
            <w:tcW w:w="1354" w:type="dxa"/>
            <w:noWrap/>
          </w:tcPr>
          <w:p w14:paraId="479F6661" w14:textId="536E9F3F" w:rsidR="00036ECC" w:rsidRPr="00AE4910" w:rsidRDefault="00F510C6" w:rsidP="00036ECC">
            <w:pPr>
              <w:rPr>
                <w:rFonts w:ascii="Garamond" w:hAnsi="Garamond" w:cs="Times New Roman"/>
                <w:sz w:val="20"/>
                <w:szCs w:val="20"/>
              </w:rPr>
            </w:pPr>
            <w:r w:rsidRPr="00AE4910">
              <w:rPr>
                <w:rFonts w:ascii="Garamond" w:hAnsi="Garamond" w:cs="Times New Roman"/>
                <w:sz w:val="20"/>
                <w:szCs w:val="20"/>
              </w:rPr>
              <w:t xml:space="preserve">116 </w:t>
            </w:r>
            <w:r w:rsidR="00036ECC" w:rsidRPr="00AE4910">
              <w:rPr>
                <w:rFonts w:ascii="Garamond" w:hAnsi="Garamond" w:cs="Times New Roman"/>
                <w:sz w:val="20"/>
                <w:szCs w:val="20"/>
              </w:rPr>
              <w:t>(3.</w:t>
            </w:r>
            <w:r w:rsidRPr="00AE4910">
              <w:rPr>
                <w:rFonts w:ascii="Garamond" w:hAnsi="Garamond" w:cs="Times New Roman"/>
                <w:sz w:val="20"/>
                <w:szCs w:val="20"/>
              </w:rPr>
              <w:t>4</w:t>
            </w:r>
            <w:r w:rsidR="00036ECC" w:rsidRPr="00AE4910">
              <w:rPr>
                <w:rFonts w:ascii="Garamond" w:hAnsi="Garamond" w:cs="Times New Roman"/>
                <w:sz w:val="20"/>
                <w:szCs w:val="20"/>
              </w:rPr>
              <w:t>)</w:t>
            </w:r>
          </w:p>
        </w:tc>
        <w:tc>
          <w:tcPr>
            <w:tcW w:w="1353" w:type="dxa"/>
            <w:noWrap/>
          </w:tcPr>
          <w:p w14:paraId="492763D1" w14:textId="15EDA687" w:rsidR="00036ECC" w:rsidRPr="00AE4910" w:rsidRDefault="00EE7B03" w:rsidP="00036ECC">
            <w:pPr>
              <w:rPr>
                <w:rFonts w:ascii="Garamond" w:hAnsi="Garamond" w:cs="Times New Roman"/>
                <w:sz w:val="20"/>
                <w:szCs w:val="20"/>
              </w:rPr>
            </w:pPr>
            <w:r w:rsidRPr="00AE4910">
              <w:rPr>
                <w:rFonts w:ascii="Garamond" w:hAnsi="Garamond" w:cs="Times New Roman"/>
                <w:sz w:val="20"/>
                <w:szCs w:val="20"/>
              </w:rPr>
              <w:t xml:space="preserve">88 </w:t>
            </w:r>
            <w:r w:rsidR="00036ECC" w:rsidRPr="00AE4910">
              <w:rPr>
                <w:rFonts w:ascii="Garamond" w:hAnsi="Garamond" w:cs="Times New Roman"/>
                <w:sz w:val="20"/>
                <w:szCs w:val="20"/>
              </w:rPr>
              <w:t>(3.</w:t>
            </w:r>
            <w:r w:rsidRPr="00AE4910">
              <w:rPr>
                <w:rFonts w:ascii="Garamond" w:hAnsi="Garamond" w:cs="Times New Roman"/>
                <w:sz w:val="20"/>
                <w:szCs w:val="20"/>
              </w:rPr>
              <w:t>6</w:t>
            </w:r>
            <w:r w:rsidR="00036ECC" w:rsidRPr="00AE4910">
              <w:rPr>
                <w:rFonts w:ascii="Garamond" w:hAnsi="Garamond" w:cs="Times New Roman"/>
                <w:sz w:val="20"/>
                <w:szCs w:val="20"/>
              </w:rPr>
              <w:t>)</w:t>
            </w:r>
          </w:p>
        </w:tc>
        <w:tc>
          <w:tcPr>
            <w:tcW w:w="1354" w:type="dxa"/>
            <w:noWrap/>
          </w:tcPr>
          <w:p w14:paraId="072D14D5" w14:textId="2261ED69" w:rsidR="00036ECC" w:rsidRPr="00AE4910" w:rsidRDefault="001B69F9" w:rsidP="00036ECC">
            <w:pPr>
              <w:rPr>
                <w:rFonts w:ascii="Garamond" w:hAnsi="Garamond" w:cs="Times New Roman"/>
                <w:sz w:val="20"/>
                <w:szCs w:val="20"/>
              </w:rPr>
            </w:pPr>
            <w:r w:rsidRPr="00AE4910">
              <w:rPr>
                <w:rFonts w:ascii="Garamond" w:hAnsi="Garamond" w:cs="Times New Roman"/>
                <w:sz w:val="20"/>
                <w:szCs w:val="20"/>
              </w:rPr>
              <w:t xml:space="preserve">63 </w:t>
            </w:r>
            <w:r w:rsidR="00036ECC" w:rsidRPr="00AE4910">
              <w:rPr>
                <w:rFonts w:ascii="Garamond" w:hAnsi="Garamond" w:cs="Times New Roman"/>
                <w:sz w:val="20"/>
                <w:szCs w:val="20"/>
              </w:rPr>
              <w:t>(3.</w:t>
            </w:r>
            <w:r w:rsidRPr="00AE4910">
              <w:rPr>
                <w:rFonts w:ascii="Garamond" w:hAnsi="Garamond" w:cs="Times New Roman"/>
                <w:sz w:val="20"/>
                <w:szCs w:val="20"/>
              </w:rPr>
              <w:t>6</w:t>
            </w:r>
            <w:r w:rsidR="00036ECC" w:rsidRPr="00AE4910">
              <w:rPr>
                <w:rFonts w:ascii="Garamond" w:hAnsi="Garamond" w:cs="Times New Roman"/>
                <w:sz w:val="20"/>
                <w:szCs w:val="20"/>
              </w:rPr>
              <w:t>)</w:t>
            </w:r>
          </w:p>
        </w:tc>
      </w:tr>
      <w:tr w:rsidR="006F33A1" w:rsidRPr="00AE4910" w14:paraId="094247B3" w14:textId="77777777" w:rsidTr="003D4018">
        <w:trPr>
          <w:trHeight w:val="320"/>
        </w:trPr>
        <w:tc>
          <w:tcPr>
            <w:tcW w:w="2122" w:type="dxa"/>
            <w:noWrap/>
            <w:hideMark/>
          </w:tcPr>
          <w:p w14:paraId="70029D19" w14:textId="77777777" w:rsidR="00036ECC" w:rsidRPr="00AE4910" w:rsidRDefault="00036ECC" w:rsidP="00036ECC">
            <w:pPr>
              <w:rPr>
                <w:rFonts w:ascii="Garamond" w:hAnsi="Garamond" w:cs="Times New Roman"/>
                <w:sz w:val="20"/>
                <w:szCs w:val="20"/>
              </w:rPr>
            </w:pPr>
            <w:r w:rsidRPr="00AE4910">
              <w:rPr>
                <w:rFonts w:ascii="Garamond" w:hAnsi="Garamond" w:cs="Times New Roman"/>
                <w:sz w:val="20"/>
                <w:szCs w:val="20"/>
              </w:rPr>
              <w:t xml:space="preserve">  Vancouver Coastal</w:t>
            </w:r>
          </w:p>
        </w:tc>
        <w:tc>
          <w:tcPr>
            <w:tcW w:w="1353" w:type="dxa"/>
            <w:noWrap/>
            <w:hideMark/>
          </w:tcPr>
          <w:p w14:paraId="2F51C3B7" w14:textId="139AC067" w:rsidR="00036ECC" w:rsidRPr="00AE4910" w:rsidRDefault="00036ECC" w:rsidP="00036ECC">
            <w:pPr>
              <w:rPr>
                <w:rFonts w:ascii="Garamond" w:hAnsi="Garamond" w:cs="Times New Roman"/>
                <w:sz w:val="20"/>
                <w:szCs w:val="20"/>
              </w:rPr>
            </w:pPr>
            <w:r w:rsidRPr="00AE4910">
              <w:rPr>
                <w:rFonts w:ascii="Garamond" w:hAnsi="Garamond" w:cs="Times New Roman"/>
                <w:sz w:val="20"/>
                <w:szCs w:val="20"/>
              </w:rPr>
              <w:t>2706 (24.6)</w:t>
            </w:r>
          </w:p>
        </w:tc>
        <w:tc>
          <w:tcPr>
            <w:tcW w:w="1354" w:type="dxa"/>
            <w:noWrap/>
            <w:hideMark/>
          </w:tcPr>
          <w:p w14:paraId="6ECE123A" w14:textId="1D9FD628" w:rsidR="00036ECC" w:rsidRPr="00AE4910" w:rsidRDefault="009E04A4" w:rsidP="00036ECC">
            <w:pPr>
              <w:rPr>
                <w:rFonts w:ascii="Garamond" w:hAnsi="Garamond" w:cs="Times New Roman"/>
                <w:sz w:val="20"/>
                <w:szCs w:val="20"/>
              </w:rPr>
            </w:pPr>
            <w:r w:rsidRPr="00AE4910">
              <w:rPr>
                <w:rFonts w:ascii="Garamond" w:hAnsi="Garamond" w:cs="Times New Roman"/>
                <w:sz w:val="20"/>
                <w:szCs w:val="20"/>
              </w:rPr>
              <w:t xml:space="preserve">1992 </w:t>
            </w:r>
            <w:r w:rsidR="00036ECC" w:rsidRPr="00AE4910">
              <w:rPr>
                <w:rFonts w:ascii="Garamond" w:hAnsi="Garamond" w:cs="Times New Roman"/>
                <w:sz w:val="20"/>
                <w:szCs w:val="20"/>
              </w:rPr>
              <w:t>(24.</w:t>
            </w:r>
            <w:r w:rsidRPr="00AE4910">
              <w:rPr>
                <w:rFonts w:ascii="Garamond" w:hAnsi="Garamond" w:cs="Times New Roman"/>
                <w:sz w:val="20"/>
                <w:szCs w:val="20"/>
              </w:rPr>
              <w:t>4</w:t>
            </w:r>
            <w:r w:rsidR="00036ECC" w:rsidRPr="00AE4910">
              <w:rPr>
                <w:rFonts w:ascii="Garamond" w:hAnsi="Garamond" w:cs="Times New Roman"/>
                <w:sz w:val="20"/>
                <w:szCs w:val="20"/>
              </w:rPr>
              <w:t>)</w:t>
            </w:r>
          </w:p>
        </w:tc>
        <w:tc>
          <w:tcPr>
            <w:tcW w:w="1353" w:type="dxa"/>
            <w:noWrap/>
            <w:hideMark/>
          </w:tcPr>
          <w:p w14:paraId="729E3799" w14:textId="6D796EEF" w:rsidR="00036ECC" w:rsidRPr="00AE4910" w:rsidRDefault="00036ECC" w:rsidP="00036ECC">
            <w:pPr>
              <w:rPr>
                <w:rFonts w:ascii="Garamond" w:hAnsi="Garamond" w:cs="Times New Roman"/>
                <w:sz w:val="20"/>
                <w:szCs w:val="20"/>
              </w:rPr>
            </w:pPr>
            <w:r w:rsidRPr="00AE4910">
              <w:rPr>
                <w:rFonts w:ascii="Garamond" w:hAnsi="Garamond" w:cs="Times New Roman"/>
                <w:sz w:val="20"/>
                <w:szCs w:val="20"/>
              </w:rPr>
              <w:t>1</w:t>
            </w:r>
            <w:r w:rsidR="00A7675B" w:rsidRPr="00AE4910">
              <w:rPr>
                <w:rFonts w:ascii="Garamond" w:hAnsi="Garamond" w:cs="Times New Roman"/>
                <w:sz w:val="20"/>
                <w:szCs w:val="20"/>
              </w:rPr>
              <w:t>540</w:t>
            </w:r>
            <w:r w:rsidRPr="00AE4910">
              <w:rPr>
                <w:rFonts w:ascii="Garamond" w:hAnsi="Garamond" w:cs="Times New Roman"/>
                <w:sz w:val="20"/>
                <w:szCs w:val="20"/>
              </w:rPr>
              <w:t xml:space="preserve"> (24.</w:t>
            </w:r>
            <w:r w:rsidR="00A7675B" w:rsidRPr="00AE4910">
              <w:rPr>
                <w:rFonts w:ascii="Garamond" w:hAnsi="Garamond" w:cs="Times New Roman"/>
                <w:sz w:val="20"/>
                <w:szCs w:val="20"/>
              </w:rPr>
              <w:t>2</w:t>
            </w:r>
            <w:r w:rsidRPr="00AE4910">
              <w:rPr>
                <w:rFonts w:ascii="Garamond" w:hAnsi="Garamond" w:cs="Times New Roman"/>
                <w:sz w:val="20"/>
                <w:szCs w:val="20"/>
              </w:rPr>
              <w:t>)</w:t>
            </w:r>
          </w:p>
        </w:tc>
        <w:tc>
          <w:tcPr>
            <w:tcW w:w="1354" w:type="dxa"/>
            <w:noWrap/>
            <w:hideMark/>
          </w:tcPr>
          <w:p w14:paraId="3AC7E497" w14:textId="66164C60" w:rsidR="00036ECC" w:rsidRPr="00AE4910" w:rsidRDefault="00036ECC" w:rsidP="00036ECC">
            <w:pPr>
              <w:rPr>
                <w:rFonts w:ascii="Garamond" w:hAnsi="Garamond" w:cs="Times New Roman"/>
                <w:sz w:val="20"/>
                <w:szCs w:val="20"/>
              </w:rPr>
            </w:pPr>
            <w:r w:rsidRPr="00AE4910">
              <w:rPr>
                <w:rFonts w:ascii="Garamond" w:hAnsi="Garamond" w:cs="Times New Roman"/>
                <w:sz w:val="20"/>
                <w:szCs w:val="20"/>
              </w:rPr>
              <w:t>11</w:t>
            </w:r>
            <w:r w:rsidR="00695D14" w:rsidRPr="00AE4910">
              <w:rPr>
                <w:rFonts w:ascii="Garamond" w:hAnsi="Garamond" w:cs="Times New Roman"/>
                <w:sz w:val="20"/>
                <w:szCs w:val="20"/>
              </w:rPr>
              <w:t>78</w:t>
            </w:r>
            <w:r w:rsidRPr="00AE4910">
              <w:rPr>
                <w:rFonts w:ascii="Garamond" w:hAnsi="Garamond" w:cs="Times New Roman"/>
                <w:sz w:val="20"/>
                <w:szCs w:val="20"/>
              </w:rPr>
              <w:t xml:space="preserve"> (23.</w:t>
            </w:r>
            <w:r w:rsidR="00695D14" w:rsidRPr="00AE4910">
              <w:rPr>
                <w:rFonts w:ascii="Garamond" w:hAnsi="Garamond" w:cs="Times New Roman"/>
                <w:sz w:val="20"/>
                <w:szCs w:val="20"/>
              </w:rPr>
              <w:t>7</w:t>
            </w:r>
            <w:r w:rsidRPr="00AE4910">
              <w:rPr>
                <w:rFonts w:ascii="Garamond" w:hAnsi="Garamond" w:cs="Times New Roman"/>
                <w:sz w:val="20"/>
                <w:szCs w:val="20"/>
              </w:rPr>
              <w:t>)</w:t>
            </w:r>
          </w:p>
        </w:tc>
        <w:tc>
          <w:tcPr>
            <w:tcW w:w="1353" w:type="dxa"/>
            <w:noWrap/>
            <w:hideMark/>
          </w:tcPr>
          <w:p w14:paraId="21994003" w14:textId="467CF3D6" w:rsidR="00036ECC" w:rsidRPr="00AE4910" w:rsidRDefault="000D12DA" w:rsidP="00036ECC">
            <w:pPr>
              <w:rPr>
                <w:rFonts w:ascii="Garamond" w:hAnsi="Garamond" w:cs="Times New Roman"/>
                <w:sz w:val="20"/>
                <w:szCs w:val="20"/>
              </w:rPr>
            </w:pPr>
            <w:r w:rsidRPr="00AE4910">
              <w:rPr>
                <w:rFonts w:ascii="Garamond" w:hAnsi="Garamond" w:cs="Times New Roman"/>
                <w:sz w:val="20"/>
                <w:szCs w:val="20"/>
              </w:rPr>
              <w:t xml:space="preserve">932 </w:t>
            </w:r>
            <w:r w:rsidR="00036ECC" w:rsidRPr="00AE4910">
              <w:rPr>
                <w:rFonts w:ascii="Garamond" w:hAnsi="Garamond" w:cs="Times New Roman"/>
                <w:sz w:val="20"/>
                <w:szCs w:val="20"/>
              </w:rPr>
              <w:t>(2</w:t>
            </w:r>
            <w:r w:rsidRPr="00AE4910">
              <w:rPr>
                <w:rFonts w:ascii="Garamond" w:hAnsi="Garamond" w:cs="Times New Roman"/>
                <w:sz w:val="20"/>
                <w:szCs w:val="20"/>
              </w:rPr>
              <w:t>4.0</w:t>
            </w:r>
            <w:r w:rsidR="00036ECC" w:rsidRPr="00AE4910">
              <w:rPr>
                <w:rFonts w:ascii="Garamond" w:hAnsi="Garamond" w:cs="Times New Roman"/>
                <w:sz w:val="20"/>
                <w:szCs w:val="20"/>
              </w:rPr>
              <w:t>)</w:t>
            </w:r>
          </w:p>
        </w:tc>
        <w:tc>
          <w:tcPr>
            <w:tcW w:w="1354" w:type="dxa"/>
            <w:noWrap/>
            <w:hideMark/>
          </w:tcPr>
          <w:p w14:paraId="0F396DB0" w14:textId="472BBD1D" w:rsidR="00036ECC" w:rsidRPr="00AE4910" w:rsidRDefault="00F510C6" w:rsidP="00036ECC">
            <w:pPr>
              <w:rPr>
                <w:rFonts w:ascii="Garamond" w:hAnsi="Garamond" w:cs="Times New Roman"/>
                <w:sz w:val="20"/>
                <w:szCs w:val="20"/>
              </w:rPr>
            </w:pPr>
            <w:r w:rsidRPr="00AE4910">
              <w:rPr>
                <w:rFonts w:ascii="Garamond" w:hAnsi="Garamond" w:cs="Times New Roman"/>
                <w:sz w:val="20"/>
                <w:szCs w:val="20"/>
              </w:rPr>
              <w:t xml:space="preserve">758 </w:t>
            </w:r>
            <w:r w:rsidR="00036ECC" w:rsidRPr="00AE4910">
              <w:rPr>
                <w:rFonts w:ascii="Garamond" w:hAnsi="Garamond" w:cs="Times New Roman"/>
                <w:sz w:val="20"/>
                <w:szCs w:val="20"/>
              </w:rPr>
              <w:t>(23.</w:t>
            </w:r>
            <w:r w:rsidRPr="00AE4910">
              <w:rPr>
                <w:rFonts w:ascii="Garamond" w:hAnsi="Garamond" w:cs="Times New Roman"/>
                <w:sz w:val="20"/>
                <w:szCs w:val="20"/>
              </w:rPr>
              <w:t>8</w:t>
            </w:r>
            <w:r w:rsidR="00036ECC" w:rsidRPr="00AE4910">
              <w:rPr>
                <w:rFonts w:ascii="Garamond" w:hAnsi="Garamond" w:cs="Times New Roman"/>
                <w:sz w:val="20"/>
                <w:szCs w:val="20"/>
              </w:rPr>
              <w:t>)</w:t>
            </w:r>
          </w:p>
        </w:tc>
        <w:tc>
          <w:tcPr>
            <w:tcW w:w="1353" w:type="dxa"/>
            <w:noWrap/>
            <w:hideMark/>
          </w:tcPr>
          <w:p w14:paraId="2931AE10" w14:textId="5E693164" w:rsidR="00036ECC" w:rsidRPr="00AE4910" w:rsidRDefault="00EE7B03" w:rsidP="00036ECC">
            <w:pPr>
              <w:rPr>
                <w:rFonts w:ascii="Garamond" w:hAnsi="Garamond" w:cs="Times New Roman"/>
                <w:sz w:val="20"/>
                <w:szCs w:val="20"/>
              </w:rPr>
            </w:pPr>
            <w:r w:rsidRPr="00AE4910">
              <w:rPr>
                <w:rFonts w:ascii="Garamond" w:hAnsi="Garamond" w:cs="Times New Roman"/>
                <w:sz w:val="20"/>
                <w:szCs w:val="20"/>
              </w:rPr>
              <w:t xml:space="preserve">577 </w:t>
            </w:r>
            <w:r w:rsidR="00036ECC" w:rsidRPr="00AE4910">
              <w:rPr>
                <w:rFonts w:ascii="Garamond" w:hAnsi="Garamond" w:cs="Times New Roman"/>
                <w:sz w:val="20"/>
                <w:szCs w:val="20"/>
              </w:rPr>
              <w:t>(23.</w:t>
            </w:r>
            <w:r w:rsidRPr="00AE4910">
              <w:rPr>
                <w:rFonts w:ascii="Garamond" w:hAnsi="Garamond" w:cs="Times New Roman"/>
                <w:sz w:val="20"/>
                <w:szCs w:val="20"/>
              </w:rPr>
              <w:t>9</w:t>
            </w:r>
            <w:r w:rsidR="00036ECC" w:rsidRPr="00AE4910">
              <w:rPr>
                <w:rFonts w:ascii="Garamond" w:hAnsi="Garamond" w:cs="Times New Roman"/>
                <w:sz w:val="20"/>
                <w:szCs w:val="20"/>
              </w:rPr>
              <w:t>)</w:t>
            </w:r>
          </w:p>
        </w:tc>
        <w:tc>
          <w:tcPr>
            <w:tcW w:w="1354" w:type="dxa"/>
            <w:noWrap/>
            <w:hideMark/>
          </w:tcPr>
          <w:p w14:paraId="71EF6D55" w14:textId="5F9C624C" w:rsidR="00036ECC" w:rsidRPr="00AE4910" w:rsidRDefault="001B69F9" w:rsidP="00036ECC">
            <w:pPr>
              <w:rPr>
                <w:rFonts w:ascii="Garamond" w:hAnsi="Garamond" w:cs="Times New Roman"/>
                <w:sz w:val="20"/>
                <w:szCs w:val="20"/>
              </w:rPr>
            </w:pPr>
            <w:r w:rsidRPr="00AE4910">
              <w:rPr>
                <w:rFonts w:ascii="Garamond" w:hAnsi="Garamond" w:cs="Times New Roman"/>
                <w:sz w:val="20"/>
                <w:szCs w:val="20"/>
              </w:rPr>
              <w:t xml:space="preserve">403 </w:t>
            </w:r>
            <w:r w:rsidR="00036ECC" w:rsidRPr="00AE4910">
              <w:rPr>
                <w:rFonts w:ascii="Garamond" w:hAnsi="Garamond" w:cs="Times New Roman"/>
                <w:sz w:val="20"/>
                <w:szCs w:val="20"/>
              </w:rPr>
              <w:t>(2</w:t>
            </w:r>
            <w:r w:rsidRPr="00AE4910">
              <w:rPr>
                <w:rFonts w:ascii="Garamond" w:hAnsi="Garamond" w:cs="Times New Roman"/>
                <w:sz w:val="20"/>
                <w:szCs w:val="20"/>
              </w:rPr>
              <w:t>2.9</w:t>
            </w:r>
            <w:r w:rsidR="00036ECC" w:rsidRPr="00AE4910">
              <w:rPr>
                <w:rFonts w:ascii="Garamond" w:hAnsi="Garamond" w:cs="Times New Roman"/>
                <w:sz w:val="20"/>
                <w:szCs w:val="20"/>
              </w:rPr>
              <w:t>)</w:t>
            </w:r>
          </w:p>
        </w:tc>
      </w:tr>
      <w:tr w:rsidR="006F33A1" w:rsidRPr="00AE4910" w14:paraId="5001D006" w14:textId="77777777" w:rsidTr="003D4018">
        <w:trPr>
          <w:trHeight w:val="320"/>
        </w:trPr>
        <w:tc>
          <w:tcPr>
            <w:tcW w:w="2122" w:type="dxa"/>
            <w:noWrap/>
            <w:hideMark/>
          </w:tcPr>
          <w:p w14:paraId="4EC54E35" w14:textId="77777777" w:rsidR="00036ECC" w:rsidRPr="00AE4910" w:rsidRDefault="00036ECC" w:rsidP="00036ECC">
            <w:pPr>
              <w:rPr>
                <w:rFonts w:ascii="Garamond" w:hAnsi="Garamond" w:cs="Times New Roman"/>
                <w:sz w:val="20"/>
                <w:szCs w:val="20"/>
              </w:rPr>
            </w:pPr>
            <w:r w:rsidRPr="00AE4910">
              <w:rPr>
                <w:rFonts w:ascii="Garamond" w:hAnsi="Garamond" w:cs="Times New Roman"/>
                <w:sz w:val="20"/>
                <w:szCs w:val="20"/>
              </w:rPr>
              <w:t xml:space="preserve">  Vancouver Island</w:t>
            </w:r>
          </w:p>
        </w:tc>
        <w:tc>
          <w:tcPr>
            <w:tcW w:w="1353" w:type="dxa"/>
            <w:noWrap/>
            <w:hideMark/>
          </w:tcPr>
          <w:p w14:paraId="0256193B" w14:textId="4E1F75B9" w:rsidR="00036ECC" w:rsidRPr="00AE4910" w:rsidRDefault="00036ECC" w:rsidP="00036ECC">
            <w:pPr>
              <w:rPr>
                <w:rFonts w:ascii="Garamond" w:hAnsi="Garamond" w:cs="Times New Roman"/>
                <w:sz w:val="20"/>
                <w:szCs w:val="20"/>
              </w:rPr>
            </w:pPr>
            <w:r w:rsidRPr="00AE4910">
              <w:rPr>
                <w:rFonts w:ascii="Garamond" w:hAnsi="Garamond" w:cs="Times New Roman"/>
                <w:sz w:val="20"/>
                <w:szCs w:val="20"/>
              </w:rPr>
              <w:t>3059 (27.</w:t>
            </w:r>
            <w:r w:rsidR="00520BFE" w:rsidRPr="00AE4910">
              <w:rPr>
                <w:rFonts w:ascii="Garamond" w:hAnsi="Garamond" w:cs="Times New Roman"/>
                <w:sz w:val="20"/>
                <w:szCs w:val="20"/>
              </w:rPr>
              <w:t>8</w:t>
            </w:r>
            <w:r w:rsidRPr="00AE4910">
              <w:rPr>
                <w:rFonts w:ascii="Garamond" w:hAnsi="Garamond" w:cs="Times New Roman"/>
                <w:sz w:val="20"/>
                <w:szCs w:val="20"/>
              </w:rPr>
              <w:t>)</w:t>
            </w:r>
          </w:p>
        </w:tc>
        <w:tc>
          <w:tcPr>
            <w:tcW w:w="1354" w:type="dxa"/>
            <w:noWrap/>
            <w:hideMark/>
          </w:tcPr>
          <w:p w14:paraId="3C1294F8" w14:textId="1920E66C" w:rsidR="00036ECC" w:rsidRPr="00AE4910" w:rsidRDefault="009E04A4" w:rsidP="00036ECC">
            <w:pPr>
              <w:rPr>
                <w:rFonts w:ascii="Garamond" w:hAnsi="Garamond" w:cs="Times New Roman"/>
                <w:sz w:val="20"/>
                <w:szCs w:val="20"/>
              </w:rPr>
            </w:pPr>
            <w:r w:rsidRPr="00AE4910">
              <w:rPr>
                <w:rFonts w:ascii="Garamond" w:hAnsi="Garamond" w:cs="Times New Roman"/>
                <w:sz w:val="20"/>
                <w:szCs w:val="20"/>
              </w:rPr>
              <w:t xml:space="preserve">2303 </w:t>
            </w:r>
            <w:r w:rsidR="00036ECC" w:rsidRPr="00AE4910">
              <w:rPr>
                <w:rFonts w:ascii="Garamond" w:hAnsi="Garamond" w:cs="Times New Roman"/>
                <w:sz w:val="20"/>
                <w:szCs w:val="20"/>
              </w:rPr>
              <w:t>(28.2)</w:t>
            </w:r>
          </w:p>
        </w:tc>
        <w:tc>
          <w:tcPr>
            <w:tcW w:w="1353" w:type="dxa"/>
            <w:noWrap/>
            <w:hideMark/>
          </w:tcPr>
          <w:p w14:paraId="2FE9D234" w14:textId="52926066" w:rsidR="00036ECC" w:rsidRPr="00AE4910" w:rsidRDefault="00036ECC" w:rsidP="00036ECC">
            <w:pPr>
              <w:rPr>
                <w:rFonts w:ascii="Garamond" w:hAnsi="Garamond" w:cs="Times New Roman"/>
                <w:sz w:val="20"/>
                <w:szCs w:val="20"/>
              </w:rPr>
            </w:pPr>
            <w:r w:rsidRPr="00AE4910">
              <w:rPr>
                <w:rFonts w:ascii="Garamond" w:hAnsi="Garamond" w:cs="Times New Roman"/>
                <w:sz w:val="20"/>
                <w:szCs w:val="20"/>
              </w:rPr>
              <w:t>1</w:t>
            </w:r>
            <w:r w:rsidR="00A7675B" w:rsidRPr="00AE4910">
              <w:rPr>
                <w:rFonts w:ascii="Garamond" w:hAnsi="Garamond" w:cs="Times New Roman"/>
                <w:sz w:val="20"/>
                <w:szCs w:val="20"/>
              </w:rPr>
              <w:t>794</w:t>
            </w:r>
            <w:r w:rsidRPr="00AE4910">
              <w:rPr>
                <w:rFonts w:ascii="Garamond" w:hAnsi="Garamond" w:cs="Times New Roman"/>
                <w:sz w:val="20"/>
                <w:szCs w:val="20"/>
              </w:rPr>
              <w:t xml:space="preserve"> (28.1)</w:t>
            </w:r>
          </w:p>
        </w:tc>
        <w:tc>
          <w:tcPr>
            <w:tcW w:w="1354" w:type="dxa"/>
            <w:noWrap/>
            <w:hideMark/>
          </w:tcPr>
          <w:p w14:paraId="3831D2C8" w14:textId="692B0FD3" w:rsidR="00036ECC" w:rsidRPr="00AE4910" w:rsidRDefault="00036ECC" w:rsidP="00036ECC">
            <w:pPr>
              <w:rPr>
                <w:rFonts w:ascii="Garamond" w:hAnsi="Garamond" w:cs="Times New Roman"/>
                <w:sz w:val="20"/>
                <w:szCs w:val="20"/>
              </w:rPr>
            </w:pPr>
            <w:r w:rsidRPr="00AE4910">
              <w:rPr>
                <w:rFonts w:ascii="Garamond" w:hAnsi="Garamond" w:cs="Times New Roman"/>
                <w:sz w:val="20"/>
                <w:szCs w:val="20"/>
              </w:rPr>
              <w:t>1</w:t>
            </w:r>
            <w:r w:rsidR="00695D14" w:rsidRPr="00AE4910">
              <w:rPr>
                <w:rFonts w:ascii="Garamond" w:hAnsi="Garamond" w:cs="Times New Roman"/>
                <w:sz w:val="20"/>
                <w:szCs w:val="20"/>
              </w:rPr>
              <w:t>430</w:t>
            </w:r>
            <w:r w:rsidRPr="00AE4910">
              <w:rPr>
                <w:rFonts w:ascii="Garamond" w:hAnsi="Garamond" w:cs="Times New Roman"/>
                <w:sz w:val="20"/>
                <w:szCs w:val="20"/>
              </w:rPr>
              <w:t xml:space="preserve"> (2</w:t>
            </w:r>
            <w:r w:rsidR="00695D14" w:rsidRPr="00AE4910">
              <w:rPr>
                <w:rFonts w:ascii="Garamond" w:hAnsi="Garamond" w:cs="Times New Roman"/>
                <w:sz w:val="20"/>
                <w:szCs w:val="20"/>
              </w:rPr>
              <w:t>8.7</w:t>
            </w:r>
            <w:r w:rsidRPr="00AE4910">
              <w:rPr>
                <w:rFonts w:ascii="Garamond" w:hAnsi="Garamond" w:cs="Times New Roman"/>
                <w:sz w:val="20"/>
                <w:szCs w:val="20"/>
              </w:rPr>
              <w:t>)</w:t>
            </w:r>
          </w:p>
        </w:tc>
        <w:tc>
          <w:tcPr>
            <w:tcW w:w="1353" w:type="dxa"/>
            <w:noWrap/>
            <w:hideMark/>
          </w:tcPr>
          <w:p w14:paraId="6A701DD7" w14:textId="3C4B3FF3" w:rsidR="00036ECC" w:rsidRPr="00AE4910" w:rsidRDefault="000D12DA" w:rsidP="00036ECC">
            <w:pPr>
              <w:rPr>
                <w:rFonts w:ascii="Garamond" w:hAnsi="Garamond" w:cs="Times New Roman"/>
                <w:sz w:val="20"/>
                <w:szCs w:val="20"/>
              </w:rPr>
            </w:pPr>
            <w:r w:rsidRPr="00AE4910">
              <w:rPr>
                <w:rFonts w:ascii="Garamond" w:hAnsi="Garamond" w:cs="Times New Roman"/>
                <w:sz w:val="20"/>
                <w:szCs w:val="20"/>
              </w:rPr>
              <w:t xml:space="preserve">1122 </w:t>
            </w:r>
            <w:r w:rsidR="00036ECC" w:rsidRPr="00AE4910">
              <w:rPr>
                <w:rFonts w:ascii="Garamond" w:hAnsi="Garamond" w:cs="Times New Roman"/>
                <w:sz w:val="20"/>
                <w:szCs w:val="20"/>
              </w:rPr>
              <w:t>(28.</w:t>
            </w:r>
            <w:r w:rsidRPr="00AE4910">
              <w:rPr>
                <w:rFonts w:ascii="Garamond" w:hAnsi="Garamond" w:cs="Times New Roman"/>
                <w:sz w:val="20"/>
                <w:szCs w:val="20"/>
              </w:rPr>
              <w:t>8</w:t>
            </w:r>
            <w:r w:rsidR="00036ECC" w:rsidRPr="00AE4910">
              <w:rPr>
                <w:rFonts w:ascii="Garamond" w:hAnsi="Garamond" w:cs="Times New Roman"/>
                <w:sz w:val="20"/>
                <w:szCs w:val="20"/>
              </w:rPr>
              <w:t>)</w:t>
            </w:r>
          </w:p>
        </w:tc>
        <w:tc>
          <w:tcPr>
            <w:tcW w:w="1354" w:type="dxa"/>
            <w:noWrap/>
            <w:hideMark/>
          </w:tcPr>
          <w:p w14:paraId="6A35C37A" w14:textId="4E1FAA35" w:rsidR="00036ECC" w:rsidRPr="00AE4910" w:rsidRDefault="00F510C6" w:rsidP="00036ECC">
            <w:pPr>
              <w:rPr>
                <w:rFonts w:ascii="Garamond" w:hAnsi="Garamond" w:cs="Times New Roman"/>
                <w:sz w:val="20"/>
                <w:szCs w:val="20"/>
              </w:rPr>
            </w:pPr>
            <w:r w:rsidRPr="00AE4910">
              <w:rPr>
                <w:rFonts w:ascii="Garamond" w:hAnsi="Garamond" w:cs="Times New Roman"/>
                <w:sz w:val="20"/>
                <w:szCs w:val="20"/>
              </w:rPr>
              <w:t xml:space="preserve">934 </w:t>
            </w:r>
            <w:r w:rsidR="00036ECC" w:rsidRPr="00AE4910">
              <w:rPr>
                <w:rFonts w:ascii="Garamond" w:hAnsi="Garamond" w:cs="Times New Roman"/>
                <w:sz w:val="20"/>
                <w:szCs w:val="20"/>
              </w:rPr>
              <w:t>(29.</w:t>
            </w:r>
            <w:r w:rsidRPr="00AE4910">
              <w:rPr>
                <w:rFonts w:ascii="Garamond" w:hAnsi="Garamond" w:cs="Times New Roman"/>
                <w:sz w:val="20"/>
                <w:szCs w:val="20"/>
              </w:rPr>
              <w:t>3</w:t>
            </w:r>
            <w:r w:rsidR="00036ECC" w:rsidRPr="00AE4910">
              <w:rPr>
                <w:rFonts w:ascii="Garamond" w:hAnsi="Garamond" w:cs="Times New Roman"/>
                <w:sz w:val="20"/>
                <w:szCs w:val="20"/>
              </w:rPr>
              <w:t>)</w:t>
            </w:r>
          </w:p>
        </w:tc>
        <w:tc>
          <w:tcPr>
            <w:tcW w:w="1353" w:type="dxa"/>
            <w:noWrap/>
            <w:hideMark/>
          </w:tcPr>
          <w:p w14:paraId="2B99219F" w14:textId="187D347A" w:rsidR="00036ECC" w:rsidRPr="00AE4910" w:rsidRDefault="00EE7B03" w:rsidP="00036ECC">
            <w:pPr>
              <w:rPr>
                <w:rFonts w:ascii="Garamond" w:hAnsi="Garamond" w:cs="Times New Roman"/>
                <w:sz w:val="20"/>
                <w:szCs w:val="20"/>
              </w:rPr>
            </w:pPr>
            <w:r w:rsidRPr="00AE4910">
              <w:rPr>
                <w:rFonts w:ascii="Garamond" w:hAnsi="Garamond" w:cs="Times New Roman"/>
                <w:sz w:val="20"/>
                <w:szCs w:val="20"/>
              </w:rPr>
              <w:t xml:space="preserve">703 </w:t>
            </w:r>
            <w:r w:rsidR="00036ECC" w:rsidRPr="00AE4910">
              <w:rPr>
                <w:rFonts w:ascii="Garamond" w:hAnsi="Garamond" w:cs="Times New Roman"/>
                <w:sz w:val="20"/>
                <w:szCs w:val="20"/>
              </w:rPr>
              <w:t>(29.1)</w:t>
            </w:r>
          </w:p>
        </w:tc>
        <w:tc>
          <w:tcPr>
            <w:tcW w:w="1354" w:type="dxa"/>
            <w:noWrap/>
            <w:hideMark/>
          </w:tcPr>
          <w:p w14:paraId="2CABA5BB" w14:textId="74947A3C" w:rsidR="00036ECC" w:rsidRPr="00AE4910" w:rsidRDefault="001B69F9" w:rsidP="00036ECC">
            <w:pPr>
              <w:rPr>
                <w:rFonts w:ascii="Garamond" w:hAnsi="Garamond" w:cs="Times New Roman"/>
                <w:sz w:val="20"/>
                <w:szCs w:val="20"/>
              </w:rPr>
            </w:pPr>
            <w:r w:rsidRPr="00AE4910">
              <w:rPr>
                <w:rFonts w:ascii="Garamond" w:hAnsi="Garamond" w:cs="Times New Roman"/>
                <w:sz w:val="20"/>
                <w:szCs w:val="20"/>
              </w:rPr>
              <w:t xml:space="preserve">513 </w:t>
            </w:r>
            <w:r w:rsidR="00036ECC" w:rsidRPr="00AE4910">
              <w:rPr>
                <w:rFonts w:ascii="Garamond" w:hAnsi="Garamond" w:cs="Times New Roman"/>
                <w:sz w:val="20"/>
                <w:szCs w:val="20"/>
              </w:rPr>
              <w:t>(29.</w:t>
            </w:r>
            <w:r w:rsidRPr="00AE4910">
              <w:rPr>
                <w:rFonts w:ascii="Garamond" w:hAnsi="Garamond" w:cs="Times New Roman"/>
                <w:sz w:val="20"/>
                <w:szCs w:val="20"/>
              </w:rPr>
              <w:t>2</w:t>
            </w:r>
            <w:r w:rsidR="00036ECC" w:rsidRPr="00AE4910">
              <w:rPr>
                <w:rFonts w:ascii="Garamond" w:hAnsi="Garamond" w:cs="Times New Roman"/>
                <w:sz w:val="20"/>
                <w:szCs w:val="20"/>
              </w:rPr>
              <w:t>)</w:t>
            </w:r>
          </w:p>
        </w:tc>
      </w:tr>
      <w:tr w:rsidR="009E04A4" w:rsidRPr="00AE4910" w14:paraId="764E1650" w14:textId="77777777" w:rsidTr="003D4018">
        <w:trPr>
          <w:trHeight w:val="320"/>
        </w:trPr>
        <w:tc>
          <w:tcPr>
            <w:tcW w:w="2122" w:type="dxa"/>
            <w:noWrap/>
          </w:tcPr>
          <w:p w14:paraId="0D5F25BA" w14:textId="1B7CA65B"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 xml:space="preserve">  Missing/Unknown</w:t>
            </w:r>
          </w:p>
        </w:tc>
        <w:tc>
          <w:tcPr>
            <w:tcW w:w="1353" w:type="dxa"/>
            <w:noWrap/>
          </w:tcPr>
          <w:p w14:paraId="16370CE4" w14:textId="4F465D34"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48 (0.4)</w:t>
            </w:r>
          </w:p>
        </w:tc>
        <w:tc>
          <w:tcPr>
            <w:tcW w:w="1354" w:type="dxa"/>
            <w:noWrap/>
          </w:tcPr>
          <w:p w14:paraId="58F642C5" w14:textId="4AD84814"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 xml:space="preserve">21 (0.3) </w:t>
            </w:r>
          </w:p>
        </w:tc>
        <w:tc>
          <w:tcPr>
            <w:tcW w:w="1353" w:type="dxa"/>
            <w:noWrap/>
          </w:tcPr>
          <w:p w14:paraId="7A6C6564" w14:textId="51DDCDEA" w:rsidR="009E04A4" w:rsidRPr="00AE4910" w:rsidRDefault="00A7675B" w:rsidP="009E04A4">
            <w:pPr>
              <w:rPr>
                <w:rFonts w:ascii="Garamond" w:hAnsi="Garamond" w:cs="Times New Roman"/>
                <w:sz w:val="20"/>
                <w:szCs w:val="20"/>
              </w:rPr>
            </w:pPr>
            <w:r w:rsidRPr="00AE4910">
              <w:rPr>
                <w:rFonts w:ascii="Garamond" w:hAnsi="Garamond" w:cs="Times New Roman"/>
                <w:sz w:val="20"/>
                <w:szCs w:val="20"/>
              </w:rPr>
              <w:t>15</w:t>
            </w:r>
            <w:r w:rsidR="009E04A4" w:rsidRPr="00AE4910">
              <w:rPr>
                <w:rFonts w:ascii="Garamond" w:hAnsi="Garamond" w:cs="Times New Roman"/>
                <w:sz w:val="20"/>
                <w:szCs w:val="20"/>
              </w:rPr>
              <w:t xml:space="preserve"> (</w:t>
            </w:r>
            <w:r w:rsidRPr="00AE4910">
              <w:rPr>
                <w:rFonts w:ascii="Garamond" w:hAnsi="Garamond" w:cs="Times New Roman"/>
                <w:sz w:val="20"/>
                <w:szCs w:val="20"/>
              </w:rPr>
              <w:t>0.2</w:t>
            </w:r>
            <w:r w:rsidR="009E04A4" w:rsidRPr="00AE4910">
              <w:rPr>
                <w:rFonts w:ascii="Garamond" w:hAnsi="Garamond" w:cs="Times New Roman"/>
                <w:sz w:val="20"/>
                <w:szCs w:val="20"/>
              </w:rPr>
              <w:t>)</w:t>
            </w:r>
          </w:p>
        </w:tc>
        <w:tc>
          <w:tcPr>
            <w:tcW w:w="1354" w:type="dxa"/>
            <w:noWrap/>
          </w:tcPr>
          <w:p w14:paraId="2B7AA7C3" w14:textId="5EC97853" w:rsidR="009E04A4" w:rsidRPr="00AE4910" w:rsidRDefault="00695D14" w:rsidP="009E04A4">
            <w:pPr>
              <w:rPr>
                <w:rFonts w:ascii="Garamond" w:hAnsi="Garamond" w:cs="Times New Roman"/>
                <w:sz w:val="20"/>
                <w:szCs w:val="20"/>
              </w:rPr>
            </w:pPr>
            <w:r w:rsidRPr="00AE4910">
              <w:rPr>
                <w:rFonts w:ascii="Garamond" w:hAnsi="Garamond" w:cs="Times New Roman"/>
                <w:sz w:val="20"/>
                <w:szCs w:val="20"/>
              </w:rPr>
              <w:t>11</w:t>
            </w:r>
            <w:r w:rsidR="009E04A4" w:rsidRPr="00AE4910">
              <w:rPr>
                <w:rFonts w:ascii="Garamond" w:hAnsi="Garamond" w:cs="Times New Roman"/>
                <w:sz w:val="20"/>
                <w:szCs w:val="20"/>
              </w:rPr>
              <w:t xml:space="preserve"> (</w:t>
            </w:r>
            <w:r w:rsidRPr="00AE4910">
              <w:rPr>
                <w:rFonts w:ascii="Garamond" w:hAnsi="Garamond" w:cs="Times New Roman"/>
                <w:sz w:val="20"/>
                <w:szCs w:val="20"/>
              </w:rPr>
              <w:t>0.2</w:t>
            </w:r>
            <w:r w:rsidR="009E04A4" w:rsidRPr="00AE4910">
              <w:rPr>
                <w:rFonts w:ascii="Garamond" w:hAnsi="Garamond" w:cs="Times New Roman"/>
                <w:sz w:val="20"/>
                <w:szCs w:val="20"/>
              </w:rPr>
              <w:t>)</w:t>
            </w:r>
          </w:p>
        </w:tc>
        <w:tc>
          <w:tcPr>
            <w:tcW w:w="1353" w:type="dxa"/>
            <w:noWrap/>
          </w:tcPr>
          <w:p w14:paraId="1B82B630" w14:textId="4ACEED63" w:rsidR="009E04A4" w:rsidRPr="00AE4910" w:rsidRDefault="000D12DA" w:rsidP="009E04A4">
            <w:pPr>
              <w:rPr>
                <w:rFonts w:ascii="Garamond" w:hAnsi="Garamond" w:cs="Times New Roman"/>
                <w:sz w:val="20"/>
                <w:szCs w:val="20"/>
              </w:rPr>
            </w:pPr>
            <w:r w:rsidRPr="00AE4910">
              <w:rPr>
                <w:rFonts w:ascii="Garamond" w:hAnsi="Garamond" w:cs="Times New Roman"/>
                <w:sz w:val="20"/>
                <w:szCs w:val="20"/>
              </w:rPr>
              <w:t>8</w:t>
            </w:r>
            <w:r w:rsidR="009E04A4" w:rsidRPr="00AE4910">
              <w:rPr>
                <w:rFonts w:ascii="Garamond" w:hAnsi="Garamond" w:cs="Times New Roman"/>
                <w:sz w:val="20"/>
                <w:szCs w:val="20"/>
              </w:rPr>
              <w:t xml:space="preserve"> (</w:t>
            </w:r>
            <w:r w:rsidRPr="00AE4910">
              <w:rPr>
                <w:rFonts w:ascii="Garamond" w:hAnsi="Garamond" w:cs="Times New Roman"/>
                <w:sz w:val="20"/>
                <w:szCs w:val="20"/>
              </w:rPr>
              <w:t>0.2</w:t>
            </w:r>
            <w:r w:rsidR="009E04A4" w:rsidRPr="00AE4910">
              <w:rPr>
                <w:rFonts w:ascii="Garamond" w:hAnsi="Garamond" w:cs="Times New Roman"/>
                <w:sz w:val="20"/>
                <w:szCs w:val="20"/>
              </w:rPr>
              <w:t>)</w:t>
            </w:r>
          </w:p>
        </w:tc>
        <w:tc>
          <w:tcPr>
            <w:tcW w:w="1354" w:type="dxa"/>
            <w:noWrap/>
          </w:tcPr>
          <w:p w14:paraId="00941AD2" w14:textId="120F933F" w:rsidR="009E04A4" w:rsidRPr="00AE4910" w:rsidRDefault="00F510C6" w:rsidP="009E04A4">
            <w:pPr>
              <w:rPr>
                <w:rFonts w:ascii="Garamond" w:hAnsi="Garamond" w:cs="Times New Roman"/>
                <w:sz w:val="20"/>
                <w:szCs w:val="20"/>
              </w:rPr>
            </w:pPr>
            <w:r w:rsidRPr="00AE4910">
              <w:rPr>
                <w:rFonts w:ascii="Garamond" w:hAnsi="Garamond" w:cs="Times New Roman"/>
                <w:sz w:val="20"/>
                <w:szCs w:val="20"/>
              </w:rPr>
              <w:t>5</w:t>
            </w:r>
            <w:r w:rsidR="009E04A4" w:rsidRPr="00AE4910">
              <w:rPr>
                <w:rFonts w:ascii="Garamond" w:hAnsi="Garamond" w:cs="Times New Roman"/>
                <w:sz w:val="20"/>
                <w:szCs w:val="20"/>
              </w:rPr>
              <w:t xml:space="preserve"> (</w:t>
            </w:r>
            <w:r w:rsidRPr="00AE4910">
              <w:rPr>
                <w:rFonts w:ascii="Garamond" w:hAnsi="Garamond" w:cs="Times New Roman"/>
                <w:sz w:val="20"/>
                <w:szCs w:val="20"/>
              </w:rPr>
              <w:t>0.2</w:t>
            </w:r>
            <w:r w:rsidR="009E04A4" w:rsidRPr="00AE4910">
              <w:rPr>
                <w:rFonts w:ascii="Garamond" w:hAnsi="Garamond" w:cs="Times New Roman"/>
                <w:sz w:val="20"/>
                <w:szCs w:val="20"/>
              </w:rPr>
              <w:t>)</w:t>
            </w:r>
          </w:p>
        </w:tc>
        <w:tc>
          <w:tcPr>
            <w:tcW w:w="1353" w:type="dxa"/>
            <w:noWrap/>
          </w:tcPr>
          <w:p w14:paraId="4CD5936D" w14:textId="4B526FB1" w:rsidR="009E04A4" w:rsidRPr="00AE4910" w:rsidRDefault="004A6576" w:rsidP="009E04A4">
            <w:pPr>
              <w:rPr>
                <w:rFonts w:ascii="Garamond" w:hAnsi="Garamond" w:cs="Times New Roman"/>
                <w:sz w:val="20"/>
                <w:szCs w:val="20"/>
              </w:rPr>
            </w:pPr>
            <w:r w:rsidRPr="00AE4910">
              <w:rPr>
                <w:rFonts w:ascii="Garamond" w:hAnsi="Garamond" w:cs="Times New Roman"/>
                <w:sz w:val="20"/>
                <w:szCs w:val="20"/>
              </w:rPr>
              <w:t>4</w:t>
            </w:r>
            <w:r w:rsidR="009E04A4" w:rsidRPr="00AE4910">
              <w:rPr>
                <w:rFonts w:ascii="Garamond" w:hAnsi="Garamond" w:cs="Times New Roman"/>
                <w:sz w:val="20"/>
                <w:szCs w:val="20"/>
              </w:rPr>
              <w:t xml:space="preserve"> (</w:t>
            </w:r>
            <w:r w:rsidRPr="00AE4910">
              <w:rPr>
                <w:rFonts w:ascii="Garamond" w:hAnsi="Garamond" w:cs="Times New Roman"/>
                <w:sz w:val="20"/>
                <w:szCs w:val="20"/>
              </w:rPr>
              <w:t>0.2</w:t>
            </w:r>
            <w:r w:rsidR="009E04A4" w:rsidRPr="00AE4910">
              <w:rPr>
                <w:rFonts w:ascii="Garamond" w:hAnsi="Garamond" w:cs="Times New Roman"/>
                <w:sz w:val="20"/>
                <w:szCs w:val="20"/>
              </w:rPr>
              <w:t>)</w:t>
            </w:r>
          </w:p>
        </w:tc>
        <w:tc>
          <w:tcPr>
            <w:tcW w:w="1354" w:type="dxa"/>
            <w:noWrap/>
          </w:tcPr>
          <w:p w14:paraId="38858BB9" w14:textId="4043B65E" w:rsidR="009E04A4" w:rsidRPr="00AE4910" w:rsidRDefault="001B69F9" w:rsidP="009E04A4">
            <w:pPr>
              <w:rPr>
                <w:rFonts w:ascii="Garamond" w:hAnsi="Garamond" w:cs="Times New Roman"/>
                <w:sz w:val="20"/>
                <w:szCs w:val="20"/>
              </w:rPr>
            </w:pPr>
            <w:r w:rsidRPr="00AE4910">
              <w:rPr>
                <w:rFonts w:ascii="Garamond" w:hAnsi="Garamond" w:cs="Times New Roman"/>
                <w:sz w:val="20"/>
                <w:szCs w:val="20"/>
              </w:rPr>
              <w:t>2</w:t>
            </w:r>
            <w:r w:rsidR="009E04A4" w:rsidRPr="00AE4910">
              <w:rPr>
                <w:rFonts w:ascii="Garamond" w:hAnsi="Garamond" w:cs="Times New Roman"/>
                <w:sz w:val="20"/>
                <w:szCs w:val="20"/>
              </w:rPr>
              <w:t xml:space="preserve"> (0.</w:t>
            </w:r>
            <w:r w:rsidRPr="00AE4910">
              <w:rPr>
                <w:rFonts w:ascii="Garamond" w:hAnsi="Garamond" w:cs="Times New Roman"/>
                <w:sz w:val="20"/>
                <w:szCs w:val="20"/>
              </w:rPr>
              <w:t>1</w:t>
            </w:r>
            <w:r w:rsidR="009E04A4" w:rsidRPr="00AE4910">
              <w:rPr>
                <w:rFonts w:ascii="Garamond" w:hAnsi="Garamond" w:cs="Times New Roman"/>
                <w:sz w:val="20"/>
                <w:szCs w:val="20"/>
              </w:rPr>
              <w:t>)</w:t>
            </w:r>
          </w:p>
        </w:tc>
      </w:tr>
      <w:tr w:rsidR="006F33A1" w:rsidRPr="00AE4910" w14:paraId="57937BF1" w14:textId="77777777" w:rsidTr="003D4018">
        <w:trPr>
          <w:trHeight w:val="320"/>
        </w:trPr>
        <w:tc>
          <w:tcPr>
            <w:tcW w:w="12950" w:type="dxa"/>
            <w:gridSpan w:val="9"/>
            <w:noWrap/>
            <w:hideMark/>
          </w:tcPr>
          <w:p w14:paraId="62F7CD7F" w14:textId="77777777" w:rsidR="009E04A4" w:rsidRPr="00AE4910" w:rsidRDefault="009E04A4" w:rsidP="009E04A4">
            <w:pPr>
              <w:rPr>
                <w:rFonts w:ascii="Garamond" w:hAnsi="Garamond" w:cs="Times New Roman"/>
                <w:sz w:val="20"/>
                <w:szCs w:val="20"/>
              </w:rPr>
            </w:pPr>
            <w:r w:rsidRPr="00AE4910">
              <w:rPr>
                <w:rFonts w:ascii="Garamond" w:hAnsi="Garamond" w:cs="Times New Roman"/>
                <w:b/>
                <w:bCs/>
                <w:sz w:val="20"/>
                <w:szCs w:val="20"/>
              </w:rPr>
              <w:t>Education</w:t>
            </w:r>
          </w:p>
        </w:tc>
      </w:tr>
      <w:tr w:rsidR="006F33A1" w:rsidRPr="00AE4910" w14:paraId="421FE414" w14:textId="77777777" w:rsidTr="003D4018">
        <w:trPr>
          <w:trHeight w:val="320"/>
        </w:trPr>
        <w:tc>
          <w:tcPr>
            <w:tcW w:w="2122" w:type="dxa"/>
            <w:noWrap/>
            <w:hideMark/>
          </w:tcPr>
          <w:p w14:paraId="5006C197" w14:textId="77777777"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 xml:space="preserve">  Below high school</w:t>
            </w:r>
          </w:p>
        </w:tc>
        <w:tc>
          <w:tcPr>
            <w:tcW w:w="1353" w:type="dxa"/>
            <w:noWrap/>
            <w:hideMark/>
          </w:tcPr>
          <w:p w14:paraId="2E3D8D0E" w14:textId="6F72D97C"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173 (1.5)</w:t>
            </w:r>
          </w:p>
        </w:tc>
        <w:tc>
          <w:tcPr>
            <w:tcW w:w="1354" w:type="dxa"/>
            <w:noWrap/>
            <w:hideMark/>
          </w:tcPr>
          <w:p w14:paraId="0A592BB4" w14:textId="1D2D5F87" w:rsidR="009E04A4" w:rsidRPr="00AE4910" w:rsidRDefault="00577C1F" w:rsidP="009E04A4">
            <w:pPr>
              <w:rPr>
                <w:rFonts w:ascii="Garamond" w:hAnsi="Garamond" w:cs="Times New Roman"/>
                <w:sz w:val="20"/>
                <w:szCs w:val="20"/>
              </w:rPr>
            </w:pPr>
            <w:r w:rsidRPr="00AE4910">
              <w:rPr>
                <w:rFonts w:ascii="Garamond" w:hAnsi="Garamond" w:cs="Times New Roman"/>
                <w:sz w:val="20"/>
                <w:szCs w:val="20"/>
              </w:rPr>
              <w:t xml:space="preserve">123 </w:t>
            </w:r>
            <w:r w:rsidR="009E04A4" w:rsidRPr="00AE4910">
              <w:rPr>
                <w:rFonts w:ascii="Garamond" w:hAnsi="Garamond" w:cs="Times New Roman"/>
                <w:sz w:val="20"/>
                <w:szCs w:val="20"/>
              </w:rPr>
              <w:t>(1.</w:t>
            </w:r>
            <w:r w:rsidR="00B04362" w:rsidRPr="00AE4910">
              <w:rPr>
                <w:rFonts w:ascii="Garamond" w:hAnsi="Garamond" w:cs="Times New Roman"/>
                <w:sz w:val="20"/>
                <w:szCs w:val="20"/>
              </w:rPr>
              <w:t>5</w:t>
            </w:r>
            <w:r w:rsidR="009E04A4" w:rsidRPr="00AE4910">
              <w:rPr>
                <w:rFonts w:ascii="Garamond" w:hAnsi="Garamond" w:cs="Times New Roman"/>
                <w:sz w:val="20"/>
                <w:szCs w:val="20"/>
              </w:rPr>
              <w:t>)</w:t>
            </w:r>
          </w:p>
        </w:tc>
        <w:tc>
          <w:tcPr>
            <w:tcW w:w="1353" w:type="dxa"/>
            <w:noWrap/>
            <w:hideMark/>
          </w:tcPr>
          <w:p w14:paraId="19EE5529" w14:textId="1E399D93" w:rsidR="009E04A4" w:rsidRPr="00AE4910" w:rsidRDefault="00A7675B" w:rsidP="009E04A4">
            <w:pPr>
              <w:rPr>
                <w:rFonts w:ascii="Garamond" w:hAnsi="Garamond" w:cs="Times New Roman"/>
                <w:sz w:val="20"/>
                <w:szCs w:val="20"/>
              </w:rPr>
            </w:pPr>
            <w:r w:rsidRPr="00AE4910">
              <w:rPr>
                <w:rFonts w:ascii="Garamond" w:hAnsi="Garamond" w:cs="Times New Roman"/>
                <w:sz w:val="20"/>
                <w:szCs w:val="20"/>
              </w:rPr>
              <w:t>89</w:t>
            </w:r>
            <w:r w:rsidR="009E04A4" w:rsidRPr="00AE4910">
              <w:rPr>
                <w:rFonts w:ascii="Garamond" w:hAnsi="Garamond" w:cs="Times New Roman"/>
                <w:sz w:val="20"/>
                <w:szCs w:val="20"/>
              </w:rPr>
              <w:t xml:space="preserve"> (1.</w:t>
            </w:r>
            <w:r w:rsidRPr="00AE4910">
              <w:rPr>
                <w:rFonts w:ascii="Garamond" w:hAnsi="Garamond" w:cs="Times New Roman"/>
                <w:sz w:val="20"/>
                <w:szCs w:val="20"/>
              </w:rPr>
              <w:t>4</w:t>
            </w:r>
            <w:r w:rsidR="009E04A4" w:rsidRPr="00AE4910">
              <w:rPr>
                <w:rFonts w:ascii="Garamond" w:hAnsi="Garamond" w:cs="Times New Roman"/>
                <w:sz w:val="20"/>
                <w:szCs w:val="20"/>
              </w:rPr>
              <w:t>)</w:t>
            </w:r>
          </w:p>
        </w:tc>
        <w:tc>
          <w:tcPr>
            <w:tcW w:w="1354" w:type="dxa"/>
            <w:noWrap/>
            <w:hideMark/>
          </w:tcPr>
          <w:p w14:paraId="6745C548" w14:textId="0EAABD65" w:rsidR="009E04A4" w:rsidRPr="00AE4910" w:rsidRDefault="00695D14" w:rsidP="009E04A4">
            <w:pPr>
              <w:rPr>
                <w:rFonts w:ascii="Garamond" w:hAnsi="Garamond" w:cs="Times New Roman"/>
                <w:sz w:val="20"/>
                <w:szCs w:val="20"/>
              </w:rPr>
            </w:pPr>
            <w:r w:rsidRPr="00AE4910">
              <w:rPr>
                <w:rFonts w:ascii="Garamond" w:hAnsi="Garamond" w:cs="Times New Roman"/>
                <w:sz w:val="20"/>
                <w:szCs w:val="20"/>
              </w:rPr>
              <w:t xml:space="preserve">68 </w:t>
            </w:r>
            <w:r w:rsidR="009E04A4" w:rsidRPr="00AE4910">
              <w:rPr>
                <w:rFonts w:ascii="Garamond" w:hAnsi="Garamond" w:cs="Times New Roman"/>
                <w:sz w:val="20"/>
                <w:szCs w:val="20"/>
              </w:rPr>
              <w:t>(1.</w:t>
            </w:r>
            <w:r w:rsidR="000E1BA1" w:rsidRPr="00AE4910">
              <w:rPr>
                <w:rFonts w:ascii="Garamond" w:hAnsi="Garamond" w:cs="Times New Roman"/>
                <w:sz w:val="20"/>
                <w:szCs w:val="20"/>
              </w:rPr>
              <w:t>4</w:t>
            </w:r>
            <w:r w:rsidR="009E04A4" w:rsidRPr="00AE4910">
              <w:rPr>
                <w:rFonts w:ascii="Garamond" w:hAnsi="Garamond" w:cs="Times New Roman"/>
                <w:sz w:val="20"/>
                <w:szCs w:val="20"/>
              </w:rPr>
              <w:t>)</w:t>
            </w:r>
          </w:p>
        </w:tc>
        <w:tc>
          <w:tcPr>
            <w:tcW w:w="1353" w:type="dxa"/>
            <w:noWrap/>
            <w:hideMark/>
          </w:tcPr>
          <w:p w14:paraId="7AAE4E9E" w14:textId="0A699D7B" w:rsidR="009E04A4" w:rsidRPr="00AE4910" w:rsidRDefault="000D12DA" w:rsidP="009E04A4">
            <w:pPr>
              <w:rPr>
                <w:rFonts w:ascii="Garamond" w:hAnsi="Garamond" w:cs="Times New Roman"/>
                <w:sz w:val="20"/>
                <w:szCs w:val="20"/>
              </w:rPr>
            </w:pPr>
            <w:r w:rsidRPr="00AE4910">
              <w:rPr>
                <w:rFonts w:ascii="Garamond" w:hAnsi="Garamond" w:cs="Times New Roman"/>
                <w:sz w:val="20"/>
                <w:szCs w:val="20"/>
              </w:rPr>
              <w:t>51</w:t>
            </w:r>
            <w:r w:rsidR="009E04A4" w:rsidRPr="00AE4910">
              <w:rPr>
                <w:rFonts w:ascii="Garamond" w:hAnsi="Garamond" w:cs="Times New Roman"/>
                <w:sz w:val="20"/>
                <w:szCs w:val="20"/>
              </w:rPr>
              <w:t xml:space="preserve"> (1.</w:t>
            </w:r>
            <w:r w:rsidRPr="00AE4910">
              <w:rPr>
                <w:rFonts w:ascii="Garamond" w:hAnsi="Garamond" w:cs="Times New Roman"/>
                <w:sz w:val="20"/>
                <w:szCs w:val="20"/>
              </w:rPr>
              <w:t>3</w:t>
            </w:r>
            <w:r w:rsidR="009E04A4" w:rsidRPr="00AE4910">
              <w:rPr>
                <w:rFonts w:ascii="Garamond" w:hAnsi="Garamond" w:cs="Times New Roman"/>
                <w:sz w:val="20"/>
                <w:szCs w:val="20"/>
              </w:rPr>
              <w:t>)</w:t>
            </w:r>
          </w:p>
        </w:tc>
        <w:tc>
          <w:tcPr>
            <w:tcW w:w="1354" w:type="dxa"/>
            <w:noWrap/>
            <w:hideMark/>
          </w:tcPr>
          <w:p w14:paraId="0C0B0015" w14:textId="35C9AB5F" w:rsidR="009E04A4" w:rsidRPr="00AE4910" w:rsidRDefault="00F510C6" w:rsidP="009E04A4">
            <w:pPr>
              <w:rPr>
                <w:rFonts w:ascii="Garamond" w:hAnsi="Garamond" w:cs="Times New Roman"/>
                <w:sz w:val="20"/>
                <w:szCs w:val="20"/>
              </w:rPr>
            </w:pPr>
            <w:r w:rsidRPr="00AE4910">
              <w:rPr>
                <w:rFonts w:ascii="Garamond" w:hAnsi="Garamond" w:cs="Times New Roman"/>
                <w:sz w:val="20"/>
                <w:szCs w:val="20"/>
              </w:rPr>
              <w:t>37</w:t>
            </w:r>
            <w:r w:rsidR="009E04A4" w:rsidRPr="00AE4910">
              <w:rPr>
                <w:rFonts w:ascii="Garamond" w:hAnsi="Garamond" w:cs="Times New Roman"/>
                <w:sz w:val="20"/>
                <w:szCs w:val="20"/>
              </w:rPr>
              <w:t xml:space="preserve"> (1.</w:t>
            </w:r>
            <w:r w:rsidRPr="00AE4910">
              <w:rPr>
                <w:rFonts w:ascii="Garamond" w:hAnsi="Garamond" w:cs="Times New Roman"/>
                <w:sz w:val="20"/>
                <w:szCs w:val="20"/>
              </w:rPr>
              <w:t>2</w:t>
            </w:r>
            <w:r w:rsidR="009E04A4" w:rsidRPr="00AE4910">
              <w:rPr>
                <w:rFonts w:ascii="Garamond" w:hAnsi="Garamond" w:cs="Times New Roman"/>
                <w:sz w:val="20"/>
                <w:szCs w:val="20"/>
              </w:rPr>
              <w:t>)</w:t>
            </w:r>
          </w:p>
        </w:tc>
        <w:tc>
          <w:tcPr>
            <w:tcW w:w="1353" w:type="dxa"/>
            <w:noWrap/>
            <w:hideMark/>
          </w:tcPr>
          <w:p w14:paraId="1D0EE2B3" w14:textId="64B01AF3" w:rsidR="009E04A4" w:rsidRPr="00AE4910" w:rsidRDefault="00470F71" w:rsidP="009E04A4">
            <w:pPr>
              <w:rPr>
                <w:rFonts w:ascii="Garamond" w:hAnsi="Garamond" w:cs="Times New Roman"/>
                <w:sz w:val="20"/>
                <w:szCs w:val="20"/>
              </w:rPr>
            </w:pPr>
            <w:r w:rsidRPr="00AE4910">
              <w:rPr>
                <w:rFonts w:ascii="Garamond" w:hAnsi="Garamond" w:cs="Times New Roman"/>
                <w:sz w:val="20"/>
                <w:szCs w:val="20"/>
              </w:rPr>
              <w:t xml:space="preserve">26 </w:t>
            </w:r>
            <w:r w:rsidR="009E04A4" w:rsidRPr="00AE4910">
              <w:rPr>
                <w:rFonts w:ascii="Garamond" w:hAnsi="Garamond" w:cs="Times New Roman"/>
                <w:sz w:val="20"/>
                <w:szCs w:val="20"/>
              </w:rPr>
              <w:t>(</w:t>
            </w:r>
            <w:r w:rsidRPr="00AE4910">
              <w:rPr>
                <w:rFonts w:ascii="Garamond" w:hAnsi="Garamond" w:cs="Times New Roman"/>
                <w:sz w:val="20"/>
                <w:szCs w:val="20"/>
              </w:rPr>
              <w:t>1.1</w:t>
            </w:r>
            <w:r w:rsidR="009E04A4" w:rsidRPr="00AE4910">
              <w:rPr>
                <w:rFonts w:ascii="Garamond" w:hAnsi="Garamond" w:cs="Times New Roman"/>
                <w:sz w:val="20"/>
                <w:szCs w:val="20"/>
              </w:rPr>
              <w:t>)</w:t>
            </w:r>
          </w:p>
        </w:tc>
        <w:tc>
          <w:tcPr>
            <w:tcW w:w="1354" w:type="dxa"/>
            <w:noWrap/>
            <w:hideMark/>
          </w:tcPr>
          <w:p w14:paraId="5F1BA1ED" w14:textId="75B204C3" w:rsidR="009E04A4" w:rsidRPr="00AE4910" w:rsidRDefault="001B69F9" w:rsidP="009E04A4">
            <w:pPr>
              <w:rPr>
                <w:rFonts w:ascii="Garamond" w:hAnsi="Garamond" w:cs="Times New Roman"/>
                <w:sz w:val="20"/>
                <w:szCs w:val="20"/>
              </w:rPr>
            </w:pPr>
            <w:r w:rsidRPr="00AE4910">
              <w:rPr>
                <w:rFonts w:ascii="Garamond" w:hAnsi="Garamond" w:cs="Times New Roman"/>
                <w:sz w:val="20"/>
                <w:szCs w:val="20"/>
              </w:rPr>
              <w:t xml:space="preserve">16 </w:t>
            </w:r>
            <w:r w:rsidR="009E04A4" w:rsidRPr="00AE4910">
              <w:rPr>
                <w:rFonts w:ascii="Garamond" w:hAnsi="Garamond" w:cs="Times New Roman"/>
                <w:sz w:val="20"/>
                <w:szCs w:val="20"/>
              </w:rPr>
              <w:t>(0.</w:t>
            </w:r>
            <w:r w:rsidRPr="00AE4910">
              <w:rPr>
                <w:rFonts w:ascii="Garamond" w:hAnsi="Garamond" w:cs="Times New Roman"/>
                <w:sz w:val="20"/>
                <w:szCs w:val="20"/>
              </w:rPr>
              <w:t>9</w:t>
            </w:r>
            <w:r w:rsidR="009E04A4" w:rsidRPr="00AE4910">
              <w:rPr>
                <w:rFonts w:ascii="Garamond" w:hAnsi="Garamond" w:cs="Times New Roman"/>
                <w:sz w:val="20"/>
                <w:szCs w:val="20"/>
              </w:rPr>
              <w:t>)</w:t>
            </w:r>
          </w:p>
        </w:tc>
      </w:tr>
      <w:tr w:rsidR="006F33A1" w:rsidRPr="00AE4910" w14:paraId="757E5205" w14:textId="77777777" w:rsidTr="003D4018">
        <w:trPr>
          <w:trHeight w:val="320"/>
        </w:trPr>
        <w:tc>
          <w:tcPr>
            <w:tcW w:w="2122" w:type="dxa"/>
            <w:noWrap/>
            <w:hideMark/>
          </w:tcPr>
          <w:p w14:paraId="5C7DAB15" w14:textId="77777777"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 xml:space="preserve">  Below bachelor</w:t>
            </w:r>
          </w:p>
        </w:tc>
        <w:tc>
          <w:tcPr>
            <w:tcW w:w="1353" w:type="dxa"/>
            <w:noWrap/>
            <w:hideMark/>
          </w:tcPr>
          <w:p w14:paraId="5C1919F9" w14:textId="271B4639" w:rsidR="009E04A4" w:rsidRPr="00AE4910" w:rsidRDefault="009E04A4" w:rsidP="009E04A4">
            <w:pPr>
              <w:rPr>
                <w:rFonts w:ascii="Garamond" w:hAnsi="Garamond" w:cs="Times New Roman"/>
                <w:sz w:val="20"/>
                <w:szCs w:val="20"/>
              </w:rPr>
            </w:pPr>
            <w:r w:rsidRPr="00AE4910">
              <w:rPr>
                <w:rFonts w:ascii="Garamond" w:hAnsi="Garamond"/>
                <w:sz w:val="20"/>
                <w:szCs w:val="20"/>
              </w:rPr>
              <w:t>5236</w:t>
            </w:r>
            <w:r w:rsidRPr="00AE4910">
              <w:rPr>
                <w:rFonts w:ascii="Garamond" w:hAnsi="Garamond" w:cs="Times New Roman"/>
                <w:sz w:val="20"/>
                <w:szCs w:val="20"/>
              </w:rPr>
              <w:t xml:space="preserve"> (47.6)</w:t>
            </w:r>
          </w:p>
        </w:tc>
        <w:tc>
          <w:tcPr>
            <w:tcW w:w="1354" w:type="dxa"/>
            <w:noWrap/>
            <w:hideMark/>
          </w:tcPr>
          <w:p w14:paraId="4A063B06" w14:textId="3C4F23AD" w:rsidR="009E04A4" w:rsidRPr="00AE4910" w:rsidRDefault="00577C1F" w:rsidP="009E04A4">
            <w:pPr>
              <w:rPr>
                <w:rFonts w:ascii="Garamond" w:hAnsi="Garamond" w:cs="Times New Roman"/>
                <w:sz w:val="20"/>
                <w:szCs w:val="20"/>
              </w:rPr>
            </w:pPr>
            <w:r w:rsidRPr="00AE4910">
              <w:rPr>
                <w:rFonts w:ascii="Garamond" w:hAnsi="Garamond" w:cs="Times New Roman"/>
                <w:sz w:val="20"/>
                <w:szCs w:val="20"/>
              </w:rPr>
              <w:t xml:space="preserve">3835 </w:t>
            </w:r>
            <w:r w:rsidR="009E04A4" w:rsidRPr="00AE4910">
              <w:rPr>
                <w:rFonts w:ascii="Garamond" w:hAnsi="Garamond" w:cs="Times New Roman"/>
                <w:sz w:val="20"/>
                <w:szCs w:val="20"/>
              </w:rPr>
              <w:t>(4</w:t>
            </w:r>
            <w:r w:rsidR="00B04362" w:rsidRPr="00AE4910">
              <w:rPr>
                <w:rFonts w:ascii="Garamond" w:hAnsi="Garamond" w:cs="Times New Roman"/>
                <w:sz w:val="20"/>
                <w:szCs w:val="20"/>
              </w:rPr>
              <w:t>7.0</w:t>
            </w:r>
            <w:r w:rsidR="009E04A4" w:rsidRPr="00AE4910">
              <w:rPr>
                <w:rFonts w:ascii="Garamond" w:hAnsi="Garamond" w:cs="Times New Roman"/>
                <w:sz w:val="20"/>
                <w:szCs w:val="20"/>
              </w:rPr>
              <w:t>)</w:t>
            </w:r>
          </w:p>
        </w:tc>
        <w:tc>
          <w:tcPr>
            <w:tcW w:w="1353" w:type="dxa"/>
            <w:noWrap/>
            <w:hideMark/>
          </w:tcPr>
          <w:p w14:paraId="6C133FA7" w14:textId="431BD3B7"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2</w:t>
            </w:r>
            <w:r w:rsidR="00A7675B" w:rsidRPr="00AE4910">
              <w:rPr>
                <w:rFonts w:ascii="Garamond" w:hAnsi="Garamond" w:cs="Times New Roman"/>
                <w:sz w:val="20"/>
                <w:szCs w:val="20"/>
              </w:rPr>
              <w:t>979</w:t>
            </w:r>
            <w:r w:rsidRPr="00AE4910">
              <w:rPr>
                <w:rFonts w:ascii="Garamond" w:hAnsi="Garamond" w:cs="Times New Roman"/>
                <w:sz w:val="20"/>
                <w:szCs w:val="20"/>
              </w:rPr>
              <w:t xml:space="preserve"> (4</w:t>
            </w:r>
            <w:r w:rsidR="00A7675B" w:rsidRPr="00AE4910">
              <w:rPr>
                <w:rFonts w:ascii="Garamond" w:hAnsi="Garamond" w:cs="Times New Roman"/>
                <w:sz w:val="20"/>
                <w:szCs w:val="20"/>
              </w:rPr>
              <w:t>6.7</w:t>
            </w:r>
            <w:r w:rsidRPr="00AE4910">
              <w:rPr>
                <w:rFonts w:ascii="Garamond" w:hAnsi="Garamond" w:cs="Times New Roman"/>
                <w:sz w:val="20"/>
                <w:szCs w:val="20"/>
              </w:rPr>
              <w:t>)</w:t>
            </w:r>
          </w:p>
        </w:tc>
        <w:tc>
          <w:tcPr>
            <w:tcW w:w="1354" w:type="dxa"/>
            <w:noWrap/>
            <w:hideMark/>
          </w:tcPr>
          <w:p w14:paraId="397DC7C7" w14:textId="067B4A93" w:rsidR="009E04A4" w:rsidRPr="00AE4910" w:rsidRDefault="00695D14" w:rsidP="009E04A4">
            <w:pPr>
              <w:rPr>
                <w:rFonts w:ascii="Garamond" w:hAnsi="Garamond" w:cs="Times New Roman"/>
                <w:sz w:val="20"/>
                <w:szCs w:val="20"/>
              </w:rPr>
            </w:pPr>
            <w:r w:rsidRPr="00AE4910">
              <w:rPr>
                <w:rFonts w:ascii="Garamond" w:hAnsi="Garamond" w:cs="Times New Roman"/>
                <w:sz w:val="20"/>
                <w:szCs w:val="20"/>
              </w:rPr>
              <w:t xml:space="preserve">2303 </w:t>
            </w:r>
            <w:r w:rsidR="009E04A4" w:rsidRPr="00AE4910">
              <w:rPr>
                <w:rFonts w:ascii="Garamond" w:hAnsi="Garamond" w:cs="Times New Roman"/>
                <w:sz w:val="20"/>
                <w:szCs w:val="20"/>
              </w:rPr>
              <w:t>(4</w:t>
            </w:r>
            <w:r w:rsidR="000E1BA1" w:rsidRPr="00AE4910">
              <w:rPr>
                <w:rFonts w:ascii="Garamond" w:hAnsi="Garamond" w:cs="Times New Roman"/>
                <w:sz w:val="20"/>
                <w:szCs w:val="20"/>
              </w:rPr>
              <w:t>6.2</w:t>
            </w:r>
            <w:r w:rsidR="009E04A4" w:rsidRPr="00AE4910">
              <w:rPr>
                <w:rFonts w:ascii="Garamond" w:hAnsi="Garamond" w:cs="Times New Roman"/>
                <w:sz w:val="20"/>
                <w:szCs w:val="20"/>
              </w:rPr>
              <w:t>)</w:t>
            </w:r>
          </w:p>
        </w:tc>
        <w:tc>
          <w:tcPr>
            <w:tcW w:w="1353" w:type="dxa"/>
            <w:noWrap/>
            <w:hideMark/>
          </w:tcPr>
          <w:p w14:paraId="2965FC87" w14:textId="0A025552" w:rsidR="009E04A4" w:rsidRPr="00AE4910" w:rsidRDefault="000D12DA" w:rsidP="009E04A4">
            <w:pPr>
              <w:rPr>
                <w:rFonts w:ascii="Garamond" w:hAnsi="Garamond" w:cs="Times New Roman"/>
                <w:sz w:val="20"/>
                <w:szCs w:val="20"/>
              </w:rPr>
            </w:pPr>
            <w:r w:rsidRPr="00AE4910">
              <w:rPr>
                <w:rFonts w:ascii="Garamond" w:hAnsi="Garamond" w:cs="Times New Roman"/>
                <w:sz w:val="20"/>
                <w:szCs w:val="20"/>
              </w:rPr>
              <w:t xml:space="preserve">1771 </w:t>
            </w:r>
            <w:r w:rsidR="009E04A4" w:rsidRPr="00AE4910">
              <w:rPr>
                <w:rFonts w:ascii="Garamond" w:hAnsi="Garamond" w:cs="Times New Roman"/>
                <w:sz w:val="20"/>
                <w:szCs w:val="20"/>
              </w:rPr>
              <w:t>(45.</w:t>
            </w:r>
            <w:r w:rsidRPr="00AE4910">
              <w:rPr>
                <w:rFonts w:ascii="Garamond" w:hAnsi="Garamond" w:cs="Times New Roman"/>
                <w:sz w:val="20"/>
                <w:szCs w:val="20"/>
              </w:rPr>
              <w:t>5</w:t>
            </w:r>
            <w:r w:rsidR="009E04A4" w:rsidRPr="00AE4910">
              <w:rPr>
                <w:rFonts w:ascii="Garamond" w:hAnsi="Garamond" w:cs="Times New Roman"/>
                <w:sz w:val="20"/>
                <w:szCs w:val="20"/>
              </w:rPr>
              <w:t>)</w:t>
            </w:r>
          </w:p>
        </w:tc>
        <w:tc>
          <w:tcPr>
            <w:tcW w:w="1354" w:type="dxa"/>
            <w:noWrap/>
            <w:hideMark/>
          </w:tcPr>
          <w:p w14:paraId="48959BB6" w14:textId="68B138F8"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1</w:t>
            </w:r>
            <w:r w:rsidR="00F510C6" w:rsidRPr="00AE4910">
              <w:rPr>
                <w:rFonts w:ascii="Garamond" w:hAnsi="Garamond" w:cs="Times New Roman"/>
                <w:sz w:val="20"/>
                <w:szCs w:val="20"/>
              </w:rPr>
              <w:t>453</w:t>
            </w:r>
            <w:r w:rsidRPr="00AE4910">
              <w:rPr>
                <w:rFonts w:ascii="Garamond" w:hAnsi="Garamond" w:cs="Times New Roman"/>
                <w:sz w:val="20"/>
                <w:szCs w:val="20"/>
              </w:rPr>
              <w:t xml:space="preserve"> (45.</w:t>
            </w:r>
            <w:r w:rsidR="00F510C6" w:rsidRPr="00AE4910">
              <w:rPr>
                <w:rFonts w:ascii="Garamond" w:hAnsi="Garamond" w:cs="Times New Roman"/>
                <w:sz w:val="20"/>
                <w:szCs w:val="20"/>
              </w:rPr>
              <w:t>6</w:t>
            </w:r>
            <w:r w:rsidRPr="00AE4910">
              <w:rPr>
                <w:rFonts w:ascii="Garamond" w:hAnsi="Garamond" w:cs="Times New Roman"/>
                <w:sz w:val="20"/>
                <w:szCs w:val="20"/>
              </w:rPr>
              <w:t>)</w:t>
            </w:r>
          </w:p>
        </w:tc>
        <w:tc>
          <w:tcPr>
            <w:tcW w:w="1353" w:type="dxa"/>
            <w:noWrap/>
            <w:hideMark/>
          </w:tcPr>
          <w:p w14:paraId="2E8378B3" w14:textId="31BEA808" w:rsidR="009E04A4" w:rsidRPr="00AE4910" w:rsidRDefault="00470F71" w:rsidP="009E04A4">
            <w:pPr>
              <w:rPr>
                <w:rFonts w:ascii="Garamond" w:hAnsi="Garamond" w:cs="Times New Roman"/>
                <w:sz w:val="20"/>
                <w:szCs w:val="20"/>
              </w:rPr>
            </w:pPr>
            <w:r w:rsidRPr="00AE4910">
              <w:rPr>
                <w:rFonts w:ascii="Garamond" w:hAnsi="Garamond" w:cs="Times New Roman"/>
                <w:sz w:val="20"/>
                <w:szCs w:val="20"/>
              </w:rPr>
              <w:t xml:space="preserve">1108 </w:t>
            </w:r>
            <w:r w:rsidR="009E04A4" w:rsidRPr="00AE4910">
              <w:rPr>
                <w:rFonts w:ascii="Garamond" w:hAnsi="Garamond" w:cs="Times New Roman"/>
                <w:sz w:val="20"/>
                <w:szCs w:val="20"/>
              </w:rPr>
              <w:t>(45.</w:t>
            </w:r>
            <w:r w:rsidRPr="00AE4910">
              <w:rPr>
                <w:rFonts w:ascii="Garamond" w:hAnsi="Garamond" w:cs="Times New Roman"/>
                <w:sz w:val="20"/>
                <w:szCs w:val="20"/>
              </w:rPr>
              <w:t>8</w:t>
            </w:r>
            <w:r w:rsidR="009E04A4" w:rsidRPr="00AE4910">
              <w:rPr>
                <w:rFonts w:ascii="Garamond" w:hAnsi="Garamond" w:cs="Times New Roman"/>
                <w:sz w:val="20"/>
                <w:szCs w:val="20"/>
              </w:rPr>
              <w:t>)</w:t>
            </w:r>
          </w:p>
        </w:tc>
        <w:tc>
          <w:tcPr>
            <w:tcW w:w="1354" w:type="dxa"/>
            <w:noWrap/>
            <w:hideMark/>
          </w:tcPr>
          <w:p w14:paraId="04BA2DDE" w14:textId="657AEAC2" w:rsidR="009E04A4" w:rsidRPr="00AE4910" w:rsidRDefault="001B69F9" w:rsidP="009E04A4">
            <w:pPr>
              <w:rPr>
                <w:rFonts w:ascii="Garamond" w:hAnsi="Garamond" w:cs="Times New Roman"/>
                <w:sz w:val="20"/>
                <w:szCs w:val="20"/>
              </w:rPr>
            </w:pPr>
            <w:r w:rsidRPr="00AE4910">
              <w:rPr>
                <w:rFonts w:ascii="Garamond" w:hAnsi="Garamond" w:cs="Times New Roman"/>
                <w:sz w:val="20"/>
                <w:szCs w:val="20"/>
              </w:rPr>
              <w:t xml:space="preserve">802 </w:t>
            </w:r>
            <w:r w:rsidR="009E04A4" w:rsidRPr="00AE4910">
              <w:rPr>
                <w:rFonts w:ascii="Garamond" w:hAnsi="Garamond" w:cs="Times New Roman"/>
                <w:sz w:val="20"/>
                <w:szCs w:val="20"/>
              </w:rPr>
              <w:t>(4</w:t>
            </w:r>
            <w:r w:rsidRPr="00AE4910">
              <w:rPr>
                <w:rFonts w:ascii="Garamond" w:hAnsi="Garamond" w:cs="Times New Roman"/>
                <w:sz w:val="20"/>
                <w:szCs w:val="20"/>
              </w:rPr>
              <w:t>5.6</w:t>
            </w:r>
            <w:r w:rsidR="009E04A4" w:rsidRPr="00AE4910">
              <w:rPr>
                <w:rFonts w:ascii="Garamond" w:hAnsi="Garamond" w:cs="Times New Roman"/>
                <w:sz w:val="20"/>
                <w:szCs w:val="20"/>
              </w:rPr>
              <w:t>)</w:t>
            </w:r>
          </w:p>
        </w:tc>
      </w:tr>
      <w:tr w:rsidR="006F33A1" w:rsidRPr="00AE4910" w14:paraId="0695E8A2" w14:textId="77777777" w:rsidTr="003D4018">
        <w:trPr>
          <w:trHeight w:val="320"/>
        </w:trPr>
        <w:tc>
          <w:tcPr>
            <w:tcW w:w="2122" w:type="dxa"/>
            <w:noWrap/>
            <w:hideMark/>
          </w:tcPr>
          <w:p w14:paraId="0A1D88C0" w14:textId="77777777"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 xml:space="preserve">  University degree</w:t>
            </w:r>
          </w:p>
        </w:tc>
        <w:tc>
          <w:tcPr>
            <w:tcW w:w="1353" w:type="dxa"/>
            <w:noWrap/>
            <w:hideMark/>
          </w:tcPr>
          <w:p w14:paraId="2A13D5D7" w14:textId="7F022552"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5529 (50.3)</w:t>
            </w:r>
          </w:p>
        </w:tc>
        <w:tc>
          <w:tcPr>
            <w:tcW w:w="1354" w:type="dxa"/>
            <w:noWrap/>
            <w:hideMark/>
          </w:tcPr>
          <w:p w14:paraId="55FF5366" w14:textId="73236934" w:rsidR="009E04A4" w:rsidRPr="00AE4910" w:rsidRDefault="00B04362" w:rsidP="009E04A4">
            <w:pPr>
              <w:rPr>
                <w:rFonts w:ascii="Garamond" w:hAnsi="Garamond" w:cs="Times New Roman"/>
                <w:sz w:val="20"/>
                <w:szCs w:val="20"/>
              </w:rPr>
            </w:pPr>
            <w:r w:rsidRPr="00AE4910">
              <w:rPr>
                <w:rFonts w:ascii="Garamond" w:hAnsi="Garamond" w:cs="Times New Roman"/>
                <w:sz w:val="20"/>
                <w:szCs w:val="20"/>
              </w:rPr>
              <w:t xml:space="preserve">4169 </w:t>
            </w:r>
            <w:r w:rsidR="009E04A4" w:rsidRPr="00AE4910">
              <w:rPr>
                <w:rFonts w:ascii="Garamond" w:hAnsi="Garamond" w:cs="Times New Roman"/>
                <w:sz w:val="20"/>
                <w:szCs w:val="20"/>
              </w:rPr>
              <w:t>(51.1)</w:t>
            </w:r>
          </w:p>
        </w:tc>
        <w:tc>
          <w:tcPr>
            <w:tcW w:w="1353" w:type="dxa"/>
            <w:noWrap/>
            <w:hideMark/>
          </w:tcPr>
          <w:p w14:paraId="3F2F5608" w14:textId="7338AB62" w:rsidR="009E04A4" w:rsidRPr="00AE4910" w:rsidRDefault="00A7675B" w:rsidP="009E04A4">
            <w:pPr>
              <w:rPr>
                <w:rFonts w:ascii="Garamond" w:hAnsi="Garamond" w:cs="Times New Roman"/>
                <w:sz w:val="20"/>
                <w:szCs w:val="20"/>
              </w:rPr>
            </w:pPr>
            <w:r w:rsidRPr="00AE4910">
              <w:rPr>
                <w:rFonts w:ascii="Garamond" w:hAnsi="Garamond" w:cs="Times New Roman"/>
                <w:sz w:val="20"/>
                <w:szCs w:val="20"/>
              </w:rPr>
              <w:t xml:space="preserve">3283 </w:t>
            </w:r>
            <w:r w:rsidR="009E04A4" w:rsidRPr="00AE4910">
              <w:rPr>
                <w:rFonts w:ascii="Garamond" w:hAnsi="Garamond" w:cs="Times New Roman"/>
                <w:sz w:val="20"/>
                <w:szCs w:val="20"/>
              </w:rPr>
              <w:t>(</w:t>
            </w:r>
            <w:r w:rsidRPr="00AE4910">
              <w:rPr>
                <w:rFonts w:ascii="Garamond" w:hAnsi="Garamond" w:cs="Times New Roman"/>
                <w:sz w:val="20"/>
                <w:szCs w:val="20"/>
              </w:rPr>
              <w:t>51.5</w:t>
            </w:r>
            <w:r w:rsidR="009E04A4" w:rsidRPr="00AE4910">
              <w:rPr>
                <w:rFonts w:ascii="Garamond" w:hAnsi="Garamond" w:cs="Times New Roman"/>
                <w:sz w:val="20"/>
                <w:szCs w:val="20"/>
              </w:rPr>
              <w:t>)</w:t>
            </w:r>
          </w:p>
        </w:tc>
        <w:tc>
          <w:tcPr>
            <w:tcW w:w="1354" w:type="dxa"/>
            <w:noWrap/>
            <w:hideMark/>
          </w:tcPr>
          <w:p w14:paraId="160452EA" w14:textId="522E4C14" w:rsidR="009E04A4" w:rsidRPr="00AE4910" w:rsidRDefault="00695D14" w:rsidP="009E04A4">
            <w:pPr>
              <w:rPr>
                <w:rFonts w:ascii="Garamond" w:hAnsi="Garamond" w:cs="Times New Roman"/>
                <w:sz w:val="20"/>
                <w:szCs w:val="20"/>
              </w:rPr>
            </w:pPr>
            <w:r w:rsidRPr="00AE4910">
              <w:rPr>
                <w:rFonts w:ascii="Garamond" w:hAnsi="Garamond" w:cs="Times New Roman"/>
                <w:sz w:val="20"/>
                <w:szCs w:val="20"/>
              </w:rPr>
              <w:t xml:space="preserve">2594 </w:t>
            </w:r>
            <w:r w:rsidR="009E04A4" w:rsidRPr="00AE4910">
              <w:rPr>
                <w:rFonts w:ascii="Garamond" w:hAnsi="Garamond" w:cs="Times New Roman"/>
                <w:sz w:val="20"/>
                <w:szCs w:val="20"/>
              </w:rPr>
              <w:t>(52.</w:t>
            </w:r>
            <w:r w:rsidR="000E1BA1" w:rsidRPr="00AE4910">
              <w:rPr>
                <w:rFonts w:ascii="Garamond" w:hAnsi="Garamond" w:cs="Times New Roman"/>
                <w:sz w:val="20"/>
                <w:szCs w:val="20"/>
              </w:rPr>
              <w:t>1</w:t>
            </w:r>
            <w:r w:rsidR="009E04A4" w:rsidRPr="00AE4910">
              <w:rPr>
                <w:rFonts w:ascii="Garamond" w:hAnsi="Garamond" w:cs="Times New Roman"/>
                <w:sz w:val="20"/>
                <w:szCs w:val="20"/>
              </w:rPr>
              <w:t>)</w:t>
            </w:r>
          </w:p>
        </w:tc>
        <w:tc>
          <w:tcPr>
            <w:tcW w:w="1353" w:type="dxa"/>
            <w:noWrap/>
            <w:hideMark/>
          </w:tcPr>
          <w:p w14:paraId="3EEDA4F6" w14:textId="3FF159B7" w:rsidR="009E04A4" w:rsidRPr="00AE4910" w:rsidRDefault="000D12DA" w:rsidP="009E04A4">
            <w:pPr>
              <w:rPr>
                <w:rFonts w:ascii="Garamond" w:hAnsi="Garamond" w:cs="Times New Roman"/>
                <w:sz w:val="20"/>
                <w:szCs w:val="20"/>
              </w:rPr>
            </w:pPr>
            <w:r w:rsidRPr="00AE4910">
              <w:rPr>
                <w:rFonts w:ascii="Garamond" w:hAnsi="Garamond" w:cs="Times New Roman"/>
                <w:sz w:val="20"/>
                <w:szCs w:val="20"/>
              </w:rPr>
              <w:t>2057</w:t>
            </w:r>
            <w:r w:rsidR="009E04A4" w:rsidRPr="00AE4910">
              <w:rPr>
                <w:rFonts w:ascii="Garamond" w:hAnsi="Garamond" w:cs="Times New Roman"/>
                <w:sz w:val="20"/>
                <w:szCs w:val="20"/>
              </w:rPr>
              <w:t xml:space="preserve"> (52.</w:t>
            </w:r>
            <w:r w:rsidRPr="00AE4910">
              <w:rPr>
                <w:rFonts w:ascii="Garamond" w:hAnsi="Garamond" w:cs="Times New Roman"/>
                <w:sz w:val="20"/>
                <w:szCs w:val="20"/>
              </w:rPr>
              <w:t>9</w:t>
            </w:r>
            <w:r w:rsidR="009E04A4" w:rsidRPr="00AE4910">
              <w:rPr>
                <w:rFonts w:ascii="Garamond" w:hAnsi="Garamond" w:cs="Times New Roman"/>
                <w:sz w:val="20"/>
                <w:szCs w:val="20"/>
              </w:rPr>
              <w:t>)</w:t>
            </w:r>
          </w:p>
        </w:tc>
        <w:tc>
          <w:tcPr>
            <w:tcW w:w="1354" w:type="dxa"/>
            <w:noWrap/>
            <w:hideMark/>
          </w:tcPr>
          <w:p w14:paraId="3DDE55EC" w14:textId="53CB3D99"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1</w:t>
            </w:r>
            <w:r w:rsidR="00F510C6" w:rsidRPr="00AE4910">
              <w:rPr>
                <w:rFonts w:ascii="Garamond" w:hAnsi="Garamond" w:cs="Times New Roman"/>
                <w:sz w:val="20"/>
                <w:szCs w:val="20"/>
              </w:rPr>
              <w:t>683</w:t>
            </w:r>
            <w:r w:rsidRPr="00AE4910">
              <w:rPr>
                <w:rFonts w:ascii="Garamond" w:hAnsi="Garamond" w:cs="Times New Roman"/>
                <w:sz w:val="20"/>
                <w:szCs w:val="20"/>
              </w:rPr>
              <w:t xml:space="preserve"> (5</w:t>
            </w:r>
            <w:r w:rsidR="00F510C6" w:rsidRPr="00AE4910">
              <w:rPr>
                <w:rFonts w:ascii="Garamond" w:hAnsi="Garamond" w:cs="Times New Roman"/>
                <w:sz w:val="20"/>
                <w:szCs w:val="20"/>
              </w:rPr>
              <w:t>2</w:t>
            </w:r>
            <w:r w:rsidRPr="00AE4910">
              <w:rPr>
                <w:rFonts w:ascii="Garamond" w:hAnsi="Garamond" w:cs="Times New Roman"/>
                <w:sz w:val="20"/>
                <w:szCs w:val="20"/>
              </w:rPr>
              <w:t>.</w:t>
            </w:r>
            <w:r w:rsidR="00F510C6" w:rsidRPr="00AE4910">
              <w:rPr>
                <w:rFonts w:ascii="Garamond" w:hAnsi="Garamond" w:cs="Times New Roman"/>
                <w:sz w:val="20"/>
                <w:szCs w:val="20"/>
              </w:rPr>
              <w:t>9</w:t>
            </w:r>
            <w:r w:rsidRPr="00AE4910">
              <w:rPr>
                <w:rFonts w:ascii="Garamond" w:hAnsi="Garamond" w:cs="Times New Roman"/>
                <w:sz w:val="20"/>
                <w:szCs w:val="20"/>
              </w:rPr>
              <w:t>)</w:t>
            </w:r>
          </w:p>
        </w:tc>
        <w:tc>
          <w:tcPr>
            <w:tcW w:w="1353" w:type="dxa"/>
            <w:noWrap/>
            <w:hideMark/>
          </w:tcPr>
          <w:p w14:paraId="15930F6F" w14:textId="215FA2F1" w:rsidR="009E04A4" w:rsidRPr="00AE4910" w:rsidRDefault="00470F71" w:rsidP="009E04A4">
            <w:pPr>
              <w:rPr>
                <w:rFonts w:ascii="Garamond" w:hAnsi="Garamond" w:cs="Times New Roman"/>
                <w:sz w:val="20"/>
                <w:szCs w:val="20"/>
              </w:rPr>
            </w:pPr>
            <w:r w:rsidRPr="00AE4910">
              <w:rPr>
                <w:rFonts w:ascii="Garamond" w:hAnsi="Garamond" w:cs="Times New Roman"/>
                <w:sz w:val="20"/>
                <w:szCs w:val="20"/>
              </w:rPr>
              <w:t xml:space="preserve">1278 </w:t>
            </w:r>
            <w:r w:rsidR="009E04A4" w:rsidRPr="00AE4910">
              <w:rPr>
                <w:rFonts w:ascii="Garamond" w:hAnsi="Garamond" w:cs="Times New Roman"/>
                <w:sz w:val="20"/>
                <w:szCs w:val="20"/>
              </w:rPr>
              <w:t>(5</w:t>
            </w:r>
            <w:r w:rsidRPr="00AE4910">
              <w:rPr>
                <w:rFonts w:ascii="Garamond" w:hAnsi="Garamond" w:cs="Times New Roman"/>
                <w:sz w:val="20"/>
                <w:szCs w:val="20"/>
              </w:rPr>
              <w:t>2.9</w:t>
            </w:r>
            <w:r w:rsidR="009E04A4" w:rsidRPr="00AE4910">
              <w:rPr>
                <w:rFonts w:ascii="Garamond" w:hAnsi="Garamond" w:cs="Times New Roman"/>
                <w:sz w:val="20"/>
                <w:szCs w:val="20"/>
              </w:rPr>
              <w:t>)</w:t>
            </w:r>
          </w:p>
        </w:tc>
        <w:tc>
          <w:tcPr>
            <w:tcW w:w="1354" w:type="dxa"/>
            <w:noWrap/>
            <w:hideMark/>
          </w:tcPr>
          <w:p w14:paraId="45C3E0DA" w14:textId="5FC17BAF" w:rsidR="009E04A4" w:rsidRPr="00AE4910" w:rsidRDefault="001B69F9" w:rsidP="009E04A4">
            <w:pPr>
              <w:rPr>
                <w:rFonts w:ascii="Garamond" w:hAnsi="Garamond" w:cs="Times New Roman"/>
                <w:sz w:val="20"/>
                <w:szCs w:val="20"/>
              </w:rPr>
            </w:pPr>
            <w:r w:rsidRPr="00AE4910">
              <w:rPr>
                <w:rFonts w:ascii="Garamond" w:hAnsi="Garamond" w:cs="Times New Roman"/>
                <w:sz w:val="20"/>
                <w:szCs w:val="20"/>
              </w:rPr>
              <w:t xml:space="preserve">939 </w:t>
            </w:r>
            <w:r w:rsidR="009E04A4" w:rsidRPr="00AE4910">
              <w:rPr>
                <w:rFonts w:ascii="Garamond" w:hAnsi="Garamond" w:cs="Times New Roman"/>
                <w:sz w:val="20"/>
                <w:szCs w:val="20"/>
              </w:rPr>
              <w:t>(5</w:t>
            </w:r>
            <w:r w:rsidRPr="00AE4910">
              <w:rPr>
                <w:rFonts w:ascii="Garamond" w:hAnsi="Garamond" w:cs="Times New Roman"/>
                <w:sz w:val="20"/>
                <w:szCs w:val="20"/>
              </w:rPr>
              <w:t>3.4</w:t>
            </w:r>
            <w:r w:rsidR="009E04A4" w:rsidRPr="00AE4910">
              <w:rPr>
                <w:rFonts w:ascii="Garamond" w:hAnsi="Garamond" w:cs="Times New Roman"/>
                <w:sz w:val="20"/>
                <w:szCs w:val="20"/>
              </w:rPr>
              <w:t>)</w:t>
            </w:r>
          </w:p>
        </w:tc>
      </w:tr>
      <w:tr w:rsidR="006F33A1" w:rsidRPr="00AE4910" w14:paraId="1E7E76D3" w14:textId="77777777" w:rsidTr="003D4018">
        <w:trPr>
          <w:trHeight w:val="320"/>
        </w:trPr>
        <w:tc>
          <w:tcPr>
            <w:tcW w:w="2122" w:type="dxa"/>
            <w:noWrap/>
            <w:hideMark/>
          </w:tcPr>
          <w:p w14:paraId="400A55BC" w14:textId="77777777"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 xml:space="preserve">  Missing/Unknown</w:t>
            </w:r>
          </w:p>
        </w:tc>
        <w:tc>
          <w:tcPr>
            <w:tcW w:w="1353" w:type="dxa"/>
            <w:noWrap/>
            <w:hideMark/>
          </w:tcPr>
          <w:p w14:paraId="6787E0B1" w14:textId="0C18212E"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55 (0.5)</w:t>
            </w:r>
          </w:p>
        </w:tc>
        <w:tc>
          <w:tcPr>
            <w:tcW w:w="1354" w:type="dxa"/>
            <w:noWrap/>
            <w:hideMark/>
          </w:tcPr>
          <w:p w14:paraId="62C3C682" w14:textId="341A5829"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3</w:t>
            </w:r>
            <w:r w:rsidR="00B04362" w:rsidRPr="00AE4910">
              <w:rPr>
                <w:rFonts w:ascii="Garamond" w:hAnsi="Garamond" w:cs="Times New Roman"/>
                <w:sz w:val="20"/>
                <w:szCs w:val="20"/>
              </w:rPr>
              <w:t>7</w:t>
            </w:r>
            <w:r w:rsidRPr="00AE4910">
              <w:rPr>
                <w:rFonts w:ascii="Garamond" w:hAnsi="Garamond" w:cs="Times New Roman"/>
                <w:sz w:val="20"/>
                <w:szCs w:val="20"/>
              </w:rPr>
              <w:t xml:space="preserve"> (0.</w:t>
            </w:r>
            <w:r w:rsidR="00B04362" w:rsidRPr="00AE4910">
              <w:rPr>
                <w:rFonts w:ascii="Garamond" w:hAnsi="Garamond" w:cs="Times New Roman"/>
                <w:sz w:val="20"/>
                <w:szCs w:val="20"/>
              </w:rPr>
              <w:t>5</w:t>
            </w:r>
            <w:r w:rsidRPr="00AE4910">
              <w:rPr>
                <w:rFonts w:ascii="Garamond" w:hAnsi="Garamond" w:cs="Times New Roman"/>
                <w:sz w:val="20"/>
                <w:szCs w:val="20"/>
              </w:rPr>
              <w:t>)</w:t>
            </w:r>
          </w:p>
        </w:tc>
        <w:tc>
          <w:tcPr>
            <w:tcW w:w="1353" w:type="dxa"/>
            <w:noWrap/>
            <w:hideMark/>
          </w:tcPr>
          <w:p w14:paraId="0BA34BC3" w14:textId="26D39D22" w:rsidR="009E04A4" w:rsidRPr="00AE4910" w:rsidRDefault="00A7675B" w:rsidP="009E04A4">
            <w:pPr>
              <w:rPr>
                <w:rFonts w:ascii="Garamond" w:hAnsi="Garamond" w:cs="Times New Roman"/>
                <w:sz w:val="20"/>
                <w:szCs w:val="20"/>
              </w:rPr>
            </w:pPr>
            <w:r w:rsidRPr="00AE4910">
              <w:rPr>
                <w:rFonts w:ascii="Garamond" w:hAnsi="Garamond" w:cs="Times New Roman"/>
                <w:sz w:val="20"/>
                <w:szCs w:val="20"/>
              </w:rPr>
              <w:t xml:space="preserve">24 </w:t>
            </w:r>
            <w:r w:rsidR="009E04A4" w:rsidRPr="00AE4910">
              <w:rPr>
                <w:rFonts w:ascii="Garamond" w:hAnsi="Garamond" w:cs="Times New Roman"/>
                <w:sz w:val="20"/>
                <w:szCs w:val="20"/>
              </w:rPr>
              <w:t>(0.</w:t>
            </w:r>
            <w:r w:rsidRPr="00AE4910">
              <w:rPr>
                <w:rFonts w:ascii="Garamond" w:hAnsi="Garamond" w:cs="Times New Roman"/>
                <w:sz w:val="20"/>
                <w:szCs w:val="20"/>
              </w:rPr>
              <w:t>4</w:t>
            </w:r>
            <w:r w:rsidR="009E04A4" w:rsidRPr="00AE4910">
              <w:rPr>
                <w:rFonts w:ascii="Garamond" w:hAnsi="Garamond" w:cs="Times New Roman"/>
                <w:sz w:val="20"/>
                <w:szCs w:val="20"/>
              </w:rPr>
              <w:t>)</w:t>
            </w:r>
          </w:p>
        </w:tc>
        <w:tc>
          <w:tcPr>
            <w:tcW w:w="1354" w:type="dxa"/>
            <w:noWrap/>
            <w:hideMark/>
          </w:tcPr>
          <w:p w14:paraId="129E25D9" w14:textId="69C60E13" w:rsidR="009E04A4" w:rsidRPr="00AE4910" w:rsidRDefault="00695D14" w:rsidP="009E04A4">
            <w:pPr>
              <w:rPr>
                <w:rFonts w:ascii="Garamond" w:hAnsi="Garamond" w:cs="Times New Roman"/>
                <w:sz w:val="20"/>
                <w:szCs w:val="20"/>
              </w:rPr>
            </w:pPr>
            <w:r w:rsidRPr="00AE4910">
              <w:rPr>
                <w:rFonts w:ascii="Garamond" w:hAnsi="Garamond" w:cs="Times New Roman"/>
                <w:sz w:val="20"/>
                <w:szCs w:val="20"/>
              </w:rPr>
              <w:t xml:space="preserve">16 </w:t>
            </w:r>
            <w:r w:rsidR="009E04A4" w:rsidRPr="00AE4910">
              <w:rPr>
                <w:rFonts w:ascii="Garamond" w:hAnsi="Garamond" w:cs="Times New Roman"/>
                <w:sz w:val="20"/>
                <w:szCs w:val="20"/>
              </w:rPr>
              <w:t>(0.3)</w:t>
            </w:r>
          </w:p>
        </w:tc>
        <w:tc>
          <w:tcPr>
            <w:tcW w:w="1353" w:type="dxa"/>
            <w:noWrap/>
            <w:hideMark/>
          </w:tcPr>
          <w:p w14:paraId="581EBD8A" w14:textId="290B8930"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12 (0.3)</w:t>
            </w:r>
          </w:p>
        </w:tc>
        <w:tc>
          <w:tcPr>
            <w:tcW w:w="1354" w:type="dxa"/>
            <w:noWrap/>
            <w:hideMark/>
          </w:tcPr>
          <w:p w14:paraId="2E5A2A74" w14:textId="02C6165A" w:rsidR="009E04A4" w:rsidRPr="00AE4910" w:rsidRDefault="00F510C6" w:rsidP="009E04A4">
            <w:pPr>
              <w:rPr>
                <w:rFonts w:ascii="Garamond" w:hAnsi="Garamond" w:cs="Times New Roman"/>
                <w:sz w:val="20"/>
                <w:szCs w:val="20"/>
              </w:rPr>
            </w:pPr>
            <w:r w:rsidRPr="00AE4910">
              <w:rPr>
                <w:rFonts w:ascii="Garamond" w:hAnsi="Garamond" w:cs="Times New Roman"/>
                <w:sz w:val="20"/>
                <w:szCs w:val="20"/>
              </w:rPr>
              <w:t>11</w:t>
            </w:r>
            <w:r w:rsidR="009E04A4" w:rsidRPr="00AE4910">
              <w:rPr>
                <w:rFonts w:ascii="Garamond" w:hAnsi="Garamond" w:cs="Times New Roman"/>
                <w:sz w:val="20"/>
                <w:szCs w:val="20"/>
              </w:rPr>
              <w:t xml:space="preserve"> (0.</w:t>
            </w:r>
            <w:r w:rsidRPr="00AE4910">
              <w:rPr>
                <w:rFonts w:ascii="Garamond" w:hAnsi="Garamond" w:cs="Times New Roman"/>
                <w:sz w:val="20"/>
                <w:szCs w:val="20"/>
              </w:rPr>
              <w:t>4</w:t>
            </w:r>
            <w:r w:rsidR="009E04A4" w:rsidRPr="00AE4910">
              <w:rPr>
                <w:rFonts w:ascii="Garamond" w:hAnsi="Garamond" w:cs="Times New Roman"/>
                <w:sz w:val="20"/>
                <w:szCs w:val="20"/>
              </w:rPr>
              <w:t>)</w:t>
            </w:r>
          </w:p>
        </w:tc>
        <w:tc>
          <w:tcPr>
            <w:tcW w:w="1353" w:type="dxa"/>
            <w:noWrap/>
            <w:hideMark/>
          </w:tcPr>
          <w:p w14:paraId="541B7D61" w14:textId="2BBB6225" w:rsidR="009E04A4" w:rsidRPr="00AE4910" w:rsidRDefault="00470F71" w:rsidP="009E04A4">
            <w:pPr>
              <w:rPr>
                <w:rFonts w:ascii="Garamond" w:hAnsi="Garamond" w:cs="Times New Roman"/>
                <w:sz w:val="20"/>
                <w:szCs w:val="20"/>
              </w:rPr>
            </w:pPr>
            <w:r w:rsidRPr="00AE4910">
              <w:rPr>
                <w:rFonts w:ascii="Garamond" w:hAnsi="Garamond" w:cs="Times New Roman"/>
                <w:sz w:val="20"/>
                <w:szCs w:val="20"/>
              </w:rPr>
              <w:t>5</w:t>
            </w:r>
            <w:r w:rsidR="009E04A4" w:rsidRPr="00AE4910">
              <w:rPr>
                <w:rFonts w:ascii="Garamond" w:hAnsi="Garamond" w:cs="Times New Roman"/>
                <w:sz w:val="20"/>
                <w:szCs w:val="20"/>
              </w:rPr>
              <w:t xml:space="preserve"> (0.</w:t>
            </w:r>
            <w:r w:rsidRPr="00AE4910">
              <w:rPr>
                <w:rFonts w:ascii="Garamond" w:hAnsi="Garamond" w:cs="Times New Roman"/>
                <w:sz w:val="20"/>
                <w:szCs w:val="20"/>
              </w:rPr>
              <w:t>2</w:t>
            </w:r>
            <w:r w:rsidR="009E04A4" w:rsidRPr="00AE4910">
              <w:rPr>
                <w:rFonts w:ascii="Garamond" w:hAnsi="Garamond" w:cs="Times New Roman"/>
                <w:sz w:val="20"/>
                <w:szCs w:val="20"/>
              </w:rPr>
              <w:t>)</w:t>
            </w:r>
          </w:p>
        </w:tc>
        <w:tc>
          <w:tcPr>
            <w:tcW w:w="1354" w:type="dxa"/>
            <w:noWrap/>
            <w:hideMark/>
          </w:tcPr>
          <w:p w14:paraId="3DA5D8E4" w14:textId="613AE167" w:rsidR="009E04A4" w:rsidRPr="00AE4910" w:rsidRDefault="001B69F9" w:rsidP="009E04A4">
            <w:pPr>
              <w:rPr>
                <w:rFonts w:ascii="Garamond" w:hAnsi="Garamond" w:cs="Times New Roman"/>
                <w:sz w:val="20"/>
                <w:szCs w:val="20"/>
              </w:rPr>
            </w:pPr>
            <w:r w:rsidRPr="00AE4910">
              <w:rPr>
                <w:rFonts w:ascii="Garamond" w:hAnsi="Garamond" w:cs="Times New Roman"/>
                <w:sz w:val="20"/>
                <w:szCs w:val="20"/>
              </w:rPr>
              <w:t>3</w:t>
            </w:r>
            <w:r w:rsidR="009E04A4" w:rsidRPr="00AE4910">
              <w:rPr>
                <w:rFonts w:ascii="Garamond" w:hAnsi="Garamond" w:cs="Times New Roman"/>
                <w:sz w:val="20"/>
                <w:szCs w:val="20"/>
              </w:rPr>
              <w:t>1 (0.</w:t>
            </w:r>
            <w:r w:rsidRPr="00AE4910">
              <w:rPr>
                <w:rFonts w:ascii="Garamond" w:hAnsi="Garamond" w:cs="Times New Roman"/>
                <w:sz w:val="20"/>
                <w:szCs w:val="20"/>
              </w:rPr>
              <w:t>2</w:t>
            </w:r>
            <w:r w:rsidR="009E04A4" w:rsidRPr="00AE4910">
              <w:rPr>
                <w:rFonts w:ascii="Garamond" w:hAnsi="Garamond" w:cs="Times New Roman"/>
                <w:sz w:val="20"/>
                <w:szCs w:val="20"/>
              </w:rPr>
              <w:t>)</w:t>
            </w:r>
          </w:p>
        </w:tc>
      </w:tr>
      <w:tr w:rsidR="006F33A1" w:rsidRPr="00AE4910" w14:paraId="6A4F6AA9" w14:textId="77777777" w:rsidTr="003D4018">
        <w:trPr>
          <w:trHeight w:val="320"/>
        </w:trPr>
        <w:tc>
          <w:tcPr>
            <w:tcW w:w="12950" w:type="dxa"/>
            <w:gridSpan w:val="9"/>
            <w:noWrap/>
            <w:hideMark/>
          </w:tcPr>
          <w:p w14:paraId="74A147E1" w14:textId="77777777" w:rsidR="009E04A4" w:rsidRPr="00AE4910" w:rsidRDefault="009E04A4" w:rsidP="009E04A4">
            <w:pPr>
              <w:rPr>
                <w:rFonts w:ascii="Garamond" w:hAnsi="Garamond" w:cs="Times New Roman"/>
                <w:b/>
                <w:bCs/>
                <w:sz w:val="20"/>
                <w:szCs w:val="20"/>
              </w:rPr>
            </w:pPr>
            <w:r w:rsidRPr="00AE4910">
              <w:rPr>
                <w:rFonts w:ascii="Garamond" w:hAnsi="Garamond" w:cs="Times New Roman"/>
                <w:b/>
                <w:bCs/>
                <w:sz w:val="20"/>
                <w:szCs w:val="20"/>
              </w:rPr>
              <w:lastRenderedPageBreak/>
              <w:t>Quebec Material Deprivation Index</w:t>
            </w:r>
          </w:p>
        </w:tc>
      </w:tr>
      <w:tr w:rsidR="006F33A1" w:rsidRPr="00AE4910" w14:paraId="70642F73" w14:textId="77777777" w:rsidTr="003D4018">
        <w:trPr>
          <w:trHeight w:val="320"/>
        </w:trPr>
        <w:tc>
          <w:tcPr>
            <w:tcW w:w="2122" w:type="dxa"/>
            <w:noWrap/>
            <w:hideMark/>
          </w:tcPr>
          <w:p w14:paraId="03BBD334" w14:textId="77777777"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 xml:space="preserve">  1 (Privileged)</w:t>
            </w:r>
          </w:p>
        </w:tc>
        <w:tc>
          <w:tcPr>
            <w:tcW w:w="1353" w:type="dxa"/>
            <w:noWrap/>
            <w:hideMark/>
          </w:tcPr>
          <w:p w14:paraId="57A22464" w14:textId="07865888"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1547 (14.1)</w:t>
            </w:r>
          </w:p>
        </w:tc>
        <w:tc>
          <w:tcPr>
            <w:tcW w:w="1354" w:type="dxa"/>
            <w:noWrap/>
            <w:hideMark/>
          </w:tcPr>
          <w:p w14:paraId="025AFA81" w14:textId="77777777"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1072 (13.75)</w:t>
            </w:r>
          </w:p>
        </w:tc>
        <w:tc>
          <w:tcPr>
            <w:tcW w:w="1353" w:type="dxa"/>
            <w:noWrap/>
            <w:hideMark/>
          </w:tcPr>
          <w:p w14:paraId="7748E919" w14:textId="676CBCCB" w:rsidR="009E04A4" w:rsidRPr="00AE4910" w:rsidRDefault="00E109A5" w:rsidP="009E04A4">
            <w:pPr>
              <w:rPr>
                <w:rFonts w:ascii="Garamond" w:hAnsi="Garamond" w:cs="Times New Roman"/>
                <w:sz w:val="20"/>
                <w:szCs w:val="20"/>
              </w:rPr>
            </w:pPr>
            <w:r w:rsidRPr="00AE4910">
              <w:rPr>
                <w:rFonts w:ascii="Garamond" w:hAnsi="Garamond" w:cs="Times New Roman"/>
                <w:sz w:val="20"/>
                <w:szCs w:val="20"/>
              </w:rPr>
              <w:t xml:space="preserve">896 </w:t>
            </w:r>
            <w:r w:rsidR="009E04A4" w:rsidRPr="00AE4910">
              <w:rPr>
                <w:rFonts w:ascii="Garamond" w:hAnsi="Garamond" w:cs="Times New Roman"/>
                <w:sz w:val="20"/>
                <w:szCs w:val="20"/>
              </w:rPr>
              <w:t>(1</w:t>
            </w:r>
            <w:r w:rsidRPr="00AE4910">
              <w:rPr>
                <w:rFonts w:ascii="Garamond" w:hAnsi="Garamond" w:cs="Times New Roman"/>
                <w:sz w:val="20"/>
                <w:szCs w:val="20"/>
              </w:rPr>
              <w:t>4</w:t>
            </w:r>
            <w:r w:rsidR="005C40D5" w:rsidRPr="00AE4910">
              <w:rPr>
                <w:rFonts w:ascii="Garamond" w:hAnsi="Garamond" w:cs="Times New Roman"/>
                <w:sz w:val="20"/>
                <w:szCs w:val="20"/>
              </w:rPr>
              <w:t>.</w:t>
            </w:r>
            <w:r w:rsidRPr="00AE4910">
              <w:rPr>
                <w:rFonts w:ascii="Garamond" w:hAnsi="Garamond" w:cs="Times New Roman"/>
                <w:sz w:val="20"/>
                <w:szCs w:val="20"/>
              </w:rPr>
              <w:t>1</w:t>
            </w:r>
            <w:r w:rsidR="009E04A4" w:rsidRPr="00AE4910">
              <w:rPr>
                <w:rFonts w:ascii="Garamond" w:hAnsi="Garamond" w:cs="Times New Roman"/>
                <w:sz w:val="20"/>
                <w:szCs w:val="20"/>
              </w:rPr>
              <w:t>)</w:t>
            </w:r>
          </w:p>
        </w:tc>
        <w:tc>
          <w:tcPr>
            <w:tcW w:w="1354" w:type="dxa"/>
            <w:noWrap/>
            <w:hideMark/>
          </w:tcPr>
          <w:p w14:paraId="432353CD" w14:textId="3C8E57C0" w:rsidR="009E04A4" w:rsidRPr="00AE4910" w:rsidRDefault="000E1BA1" w:rsidP="009E04A4">
            <w:pPr>
              <w:rPr>
                <w:rFonts w:ascii="Garamond" w:hAnsi="Garamond" w:cs="Times New Roman"/>
                <w:sz w:val="20"/>
                <w:szCs w:val="20"/>
              </w:rPr>
            </w:pPr>
            <w:r w:rsidRPr="00AE4910">
              <w:rPr>
                <w:rFonts w:ascii="Garamond" w:hAnsi="Garamond" w:cs="Times New Roman"/>
                <w:sz w:val="20"/>
                <w:szCs w:val="20"/>
              </w:rPr>
              <w:t xml:space="preserve">720 </w:t>
            </w:r>
            <w:r w:rsidR="009E04A4" w:rsidRPr="00AE4910">
              <w:rPr>
                <w:rFonts w:ascii="Garamond" w:hAnsi="Garamond" w:cs="Times New Roman"/>
                <w:sz w:val="20"/>
                <w:szCs w:val="20"/>
              </w:rPr>
              <w:t>(14.</w:t>
            </w:r>
            <w:r w:rsidRPr="00AE4910">
              <w:rPr>
                <w:rFonts w:ascii="Garamond" w:hAnsi="Garamond" w:cs="Times New Roman"/>
                <w:sz w:val="20"/>
                <w:szCs w:val="20"/>
              </w:rPr>
              <w:t>5</w:t>
            </w:r>
            <w:r w:rsidR="009E04A4" w:rsidRPr="00AE4910">
              <w:rPr>
                <w:rFonts w:ascii="Garamond" w:hAnsi="Garamond" w:cs="Times New Roman"/>
                <w:sz w:val="20"/>
                <w:szCs w:val="20"/>
              </w:rPr>
              <w:t>)</w:t>
            </w:r>
          </w:p>
        </w:tc>
        <w:tc>
          <w:tcPr>
            <w:tcW w:w="1353" w:type="dxa"/>
            <w:noWrap/>
            <w:hideMark/>
          </w:tcPr>
          <w:p w14:paraId="3D52C9A6" w14:textId="38E25299" w:rsidR="009E04A4" w:rsidRPr="00AE4910" w:rsidRDefault="000D12DA" w:rsidP="009E04A4">
            <w:pPr>
              <w:rPr>
                <w:rFonts w:ascii="Garamond" w:hAnsi="Garamond" w:cs="Times New Roman"/>
                <w:sz w:val="20"/>
                <w:szCs w:val="20"/>
              </w:rPr>
            </w:pPr>
            <w:r w:rsidRPr="00AE4910">
              <w:rPr>
                <w:rFonts w:ascii="Garamond" w:hAnsi="Garamond" w:cs="Times New Roman"/>
                <w:sz w:val="20"/>
                <w:szCs w:val="20"/>
              </w:rPr>
              <w:t xml:space="preserve">569 </w:t>
            </w:r>
            <w:r w:rsidR="009E04A4" w:rsidRPr="00AE4910">
              <w:rPr>
                <w:rFonts w:ascii="Garamond" w:hAnsi="Garamond" w:cs="Times New Roman"/>
                <w:sz w:val="20"/>
                <w:szCs w:val="20"/>
              </w:rPr>
              <w:t>(14.</w:t>
            </w:r>
            <w:r w:rsidRPr="00AE4910">
              <w:rPr>
                <w:rFonts w:ascii="Garamond" w:hAnsi="Garamond" w:cs="Times New Roman"/>
                <w:sz w:val="20"/>
                <w:szCs w:val="20"/>
              </w:rPr>
              <w:t>6</w:t>
            </w:r>
            <w:r w:rsidR="009E04A4" w:rsidRPr="00AE4910">
              <w:rPr>
                <w:rFonts w:ascii="Garamond" w:hAnsi="Garamond" w:cs="Times New Roman"/>
                <w:sz w:val="20"/>
                <w:szCs w:val="20"/>
              </w:rPr>
              <w:t>)</w:t>
            </w:r>
          </w:p>
        </w:tc>
        <w:tc>
          <w:tcPr>
            <w:tcW w:w="1354" w:type="dxa"/>
            <w:noWrap/>
            <w:hideMark/>
          </w:tcPr>
          <w:p w14:paraId="2C0EA78B" w14:textId="009774B6" w:rsidR="009E04A4" w:rsidRPr="00AE4910" w:rsidRDefault="00F510C6" w:rsidP="009E04A4">
            <w:pPr>
              <w:rPr>
                <w:rFonts w:ascii="Garamond" w:hAnsi="Garamond" w:cs="Times New Roman"/>
                <w:sz w:val="20"/>
                <w:szCs w:val="20"/>
              </w:rPr>
            </w:pPr>
            <w:r w:rsidRPr="00AE4910">
              <w:rPr>
                <w:rFonts w:ascii="Garamond" w:hAnsi="Garamond" w:cs="Times New Roman"/>
                <w:sz w:val="20"/>
                <w:szCs w:val="20"/>
              </w:rPr>
              <w:t xml:space="preserve">435 </w:t>
            </w:r>
            <w:r w:rsidR="009E04A4" w:rsidRPr="00AE4910">
              <w:rPr>
                <w:rFonts w:ascii="Garamond" w:hAnsi="Garamond" w:cs="Times New Roman"/>
                <w:sz w:val="20"/>
                <w:szCs w:val="20"/>
              </w:rPr>
              <w:t>(1</w:t>
            </w:r>
            <w:r w:rsidRPr="00AE4910">
              <w:rPr>
                <w:rFonts w:ascii="Garamond" w:hAnsi="Garamond" w:cs="Times New Roman"/>
                <w:sz w:val="20"/>
                <w:szCs w:val="20"/>
              </w:rPr>
              <w:t>3.7</w:t>
            </w:r>
            <w:r w:rsidR="009E04A4" w:rsidRPr="00AE4910">
              <w:rPr>
                <w:rFonts w:ascii="Garamond" w:hAnsi="Garamond" w:cs="Times New Roman"/>
                <w:sz w:val="20"/>
                <w:szCs w:val="20"/>
              </w:rPr>
              <w:t>)</w:t>
            </w:r>
          </w:p>
        </w:tc>
        <w:tc>
          <w:tcPr>
            <w:tcW w:w="1353" w:type="dxa"/>
            <w:noWrap/>
            <w:hideMark/>
          </w:tcPr>
          <w:p w14:paraId="493E48DA" w14:textId="47F08D10" w:rsidR="009E04A4" w:rsidRPr="00AE4910" w:rsidRDefault="00470F71" w:rsidP="009E04A4">
            <w:pPr>
              <w:rPr>
                <w:rFonts w:ascii="Garamond" w:hAnsi="Garamond" w:cs="Times New Roman"/>
                <w:sz w:val="20"/>
                <w:szCs w:val="20"/>
              </w:rPr>
            </w:pPr>
            <w:r w:rsidRPr="00AE4910">
              <w:rPr>
                <w:rFonts w:ascii="Garamond" w:hAnsi="Garamond" w:cs="Times New Roman"/>
                <w:sz w:val="20"/>
                <w:szCs w:val="20"/>
              </w:rPr>
              <w:t xml:space="preserve">344 </w:t>
            </w:r>
            <w:r w:rsidR="009E04A4" w:rsidRPr="00AE4910">
              <w:rPr>
                <w:rFonts w:ascii="Garamond" w:hAnsi="Garamond" w:cs="Times New Roman"/>
                <w:sz w:val="20"/>
                <w:szCs w:val="20"/>
              </w:rPr>
              <w:t>(14</w:t>
            </w:r>
            <w:r w:rsidRPr="00AE4910">
              <w:rPr>
                <w:rFonts w:ascii="Garamond" w:hAnsi="Garamond" w:cs="Times New Roman"/>
                <w:sz w:val="20"/>
                <w:szCs w:val="20"/>
              </w:rPr>
              <w:t>.2</w:t>
            </w:r>
            <w:r w:rsidR="009E04A4" w:rsidRPr="00AE4910">
              <w:rPr>
                <w:rFonts w:ascii="Garamond" w:hAnsi="Garamond" w:cs="Times New Roman"/>
                <w:sz w:val="20"/>
                <w:szCs w:val="20"/>
              </w:rPr>
              <w:t>)</w:t>
            </w:r>
          </w:p>
        </w:tc>
        <w:tc>
          <w:tcPr>
            <w:tcW w:w="1354" w:type="dxa"/>
            <w:noWrap/>
            <w:hideMark/>
          </w:tcPr>
          <w:p w14:paraId="757DA65D" w14:textId="6A792680" w:rsidR="009E04A4" w:rsidRPr="00AE4910" w:rsidRDefault="001B69F9" w:rsidP="009E04A4">
            <w:pPr>
              <w:rPr>
                <w:rFonts w:ascii="Garamond" w:hAnsi="Garamond" w:cs="Times New Roman"/>
                <w:sz w:val="20"/>
                <w:szCs w:val="20"/>
              </w:rPr>
            </w:pPr>
            <w:r w:rsidRPr="00AE4910">
              <w:rPr>
                <w:rFonts w:ascii="Garamond" w:hAnsi="Garamond" w:cs="Times New Roman"/>
                <w:sz w:val="20"/>
                <w:szCs w:val="20"/>
              </w:rPr>
              <w:t xml:space="preserve">253 </w:t>
            </w:r>
            <w:r w:rsidR="009E04A4" w:rsidRPr="00AE4910">
              <w:rPr>
                <w:rFonts w:ascii="Garamond" w:hAnsi="Garamond" w:cs="Times New Roman"/>
                <w:sz w:val="20"/>
                <w:szCs w:val="20"/>
              </w:rPr>
              <w:t>(14.</w:t>
            </w:r>
            <w:r w:rsidRPr="00AE4910">
              <w:rPr>
                <w:rFonts w:ascii="Garamond" w:hAnsi="Garamond" w:cs="Times New Roman"/>
                <w:sz w:val="20"/>
                <w:szCs w:val="20"/>
              </w:rPr>
              <w:t>4</w:t>
            </w:r>
            <w:r w:rsidR="009E04A4" w:rsidRPr="00AE4910">
              <w:rPr>
                <w:rFonts w:ascii="Garamond" w:hAnsi="Garamond" w:cs="Times New Roman"/>
                <w:sz w:val="20"/>
                <w:szCs w:val="20"/>
              </w:rPr>
              <w:t>)</w:t>
            </w:r>
          </w:p>
        </w:tc>
      </w:tr>
      <w:tr w:rsidR="006F33A1" w:rsidRPr="00AE4910" w14:paraId="4D1F1DB0" w14:textId="77777777" w:rsidTr="003D4018">
        <w:trPr>
          <w:trHeight w:val="320"/>
        </w:trPr>
        <w:tc>
          <w:tcPr>
            <w:tcW w:w="2122" w:type="dxa"/>
            <w:noWrap/>
            <w:hideMark/>
          </w:tcPr>
          <w:p w14:paraId="4E7D3DBF" w14:textId="77777777"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 xml:space="preserve">  2</w:t>
            </w:r>
          </w:p>
        </w:tc>
        <w:tc>
          <w:tcPr>
            <w:tcW w:w="1353" w:type="dxa"/>
            <w:noWrap/>
            <w:hideMark/>
          </w:tcPr>
          <w:p w14:paraId="35B6A2AD" w14:textId="1B37B4FF"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2078 (18.9)</w:t>
            </w:r>
          </w:p>
        </w:tc>
        <w:tc>
          <w:tcPr>
            <w:tcW w:w="1354" w:type="dxa"/>
            <w:noWrap/>
            <w:hideMark/>
          </w:tcPr>
          <w:p w14:paraId="3A8B9BF8" w14:textId="50251C7C" w:rsidR="009E04A4" w:rsidRPr="00AE4910" w:rsidRDefault="005C40D5" w:rsidP="009E04A4">
            <w:pPr>
              <w:rPr>
                <w:rFonts w:ascii="Garamond" w:hAnsi="Garamond" w:cs="Times New Roman"/>
                <w:sz w:val="20"/>
                <w:szCs w:val="20"/>
              </w:rPr>
            </w:pPr>
            <w:r w:rsidRPr="00AE4910">
              <w:rPr>
                <w:rFonts w:ascii="Garamond" w:hAnsi="Garamond" w:cs="Times New Roman"/>
                <w:sz w:val="20"/>
                <w:szCs w:val="20"/>
              </w:rPr>
              <w:t xml:space="preserve">1547 </w:t>
            </w:r>
            <w:r w:rsidR="009E04A4" w:rsidRPr="00AE4910">
              <w:rPr>
                <w:rFonts w:ascii="Garamond" w:hAnsi="Garamond" w:cs="Times New Roman"/>
                <w:sz w:val="20"/>
                <w:szCs w:val="20"/>
              </w:rPr>
              <w:t>(1</w:t>
            </w:r>
            <w:r w:rsidRPr="00AE4910">
              <w:rPr>
                <w:rFonts w:ascii="Garamond" w:hAnsi="Garamond" w:cs="Times New Roman"/>
                <w:sz w:val="20"/>
                <w:szCs w:val="20"/>
              </w:rPr>
              <w:t>9.0</w:t>
            </w:r>
            <w:r w:rsidR="009E04A4" w:rsidRPr="00AE4910">
              <w:rPr>
                <w:rFonts w:ascii="Garamond" w:hAnsi="Garamond" w:cs="Times New Roman"/>
                <w:sz w:val="20"/>
                <w:szCs w:val="20"/>
              </w:rPr>
              <w:t>)</w:t>
            </w:r>
          </w:p>
        </w:tc>
        <w:tc>
          <w:tcPr>
            <w:tcW w:w="1353" w:type="dxa"/>
            <w:noWrap/>
            <w:hideMark/>
          </w:tcPr>
          <w:p w14:paraId="18EB39C2" w14:textId="3431C716" w:rsidR="009E04A4" w:rsidRPr="00AE4910" w:rsidRDefault="00E109A5" w:rsidP="009E04A4">
            <w:pPr>
              <w:rPr>
                <w:rFonts w:ascii="Garamond" w:hAnsi="Garamond" w:cs="Times New Roman"/>
                <w:sz w:val="20"/>
                <w:szCs w:val="20"/>
              </w:rPr>
            </w:pPr>
            <w:r w:rsidRPr="00AE4910">
              <w:rPr>
                <w:rFonts w:ascii="Garamond" w:hAnsi="Garamond" w:cs="Times New Roman"/>
                <w:sz w:val="20"/>
                <w:szCs w:val="20"/>
              </w:rPr>
              <w:t xml:space="preserve">1198 </w:t>
            </w:r>
            <w:r w:rsidR="009E04A4" w:rsidRPr="00AE4910">
              <w:rPr>
                <w:rFonts w:ascii="Garamond" w:hAnsi="Garamond" w:cs="Times New Roman"/>
                <w:sz w:val="20"/>
                <w:szCs w:val="20"/>
              </w:rPr>
              <w:t>(18.</w:t>
            </w:r>
            <w:r w:rsidRPr="00AE4910">
              <w:rPr>
                <w:rFonts w:ascii="Garamond" w:hAnsi="Garamond" w:cs="Times New Roman"/>
                <w:sz w:val="20"/>
                <w:szCs w:val="20"/>
              </w:rPr>
              <w:t>8</w:t>
            </w:r>
            <w:r w:rsidR="009E04A4" w:rsidRPr="00AE4910">
              <w:rPr>
                <w:rFonts w:ascii="Garamond" w:hAnsi="Garamond" w:cs="Times New Roman"/>
                <w:sz w:val="20"/>
                <w:szCs w:val="20"/>
              </w:rPr>
              <w:t>)</w:t>
            </w:r>
          </w:p>
        </w:tc>
        <w:tc>
          <w:tcPr>
            <w:tcW w:w="1354" w:type="dxa"/>
            <w:noWrap/>
            <w:hideMark/>
          </w:tcPr>
          <w:p w14:paraId="131397F4" w14:textId="3AEFEE72" w:rsidR="009E04A4" w:rsidRPr="00AE4910" w:rsidRDefault="000E1BA1" w:rsidP="009E04A4">
            <w:pPr>
              <w:rPr>
                <w:rFonts w:ascii="Garamond" w:hAnsi="Garamond" w:cs="Times New Roman"/>
                <w:sz w:val="20"/>
                <w:szCs w:val="20"/>
              </w:rPr>
            </w:pPr>
            <w:r w:rsidRPr="00AE4910">
              <w:rPr>
                <w:rFonts w:ascii="Garamond" w:hAnsi="Garamond" w:cs="Times New Roman"/>
                <w:sz w:val="20"/>
                <w:szCs w:val="20"/>
              </w:rPr>
              <w:t xml:space="preserve">1008 </w:t>
            </w:r>
            <w:r w:rsidR="009E04A4" w:rsidRPr="00AE4910">
              <w:rPr>
                <w:rFonts w:ascii="Garamond" w:hAnsi="Garamond" w:cs="Times New Roman"/>
                <w:sz w:val="20"/>
                <w:szCs w:val="20"/>
              </w:rPr>
              <w:t>(</w:t>
            </w:r>
            <w:r w:rsidRPr="00AE4910">
              <w:rPr>
                <w:rFonts w:ascii="Garamond" w:hAnsi="Garamond" w:cs="Times New Roman"/>
                <w:sz w:val="20"/>
                <w:szCs w:val="20"/>
              </w:rPr>
              <w:t>20.2</w:t>
            </w:r>
            <w:r w:rsidR="009E04A4" w:rsidRPr="00AE4910">
              <w:rPr>
                <w:rFonts w:ascii="Garamond" w:hAnsi="Garamond" w:cs="Times New Roman"/>
                <w:sz w:val="20"/>
                <w:szCs w:val="20"/>
              </w:rPr>
              <w:t>)</w:t>
            </w:r>
          </w:p>
        </w:tc>
        <w:tc>
          <w:tcPr>
            <w:tcW w:w="1353" w:type="dxa"/>
            <w:noWrap/>
            <w:hideMark/>
          </w:tcPr>
          <w:p w14:paraId="71B92243" w14:textId="0B0307BE" w:rsidR="009E04A4" w:rsidRPr="00AE4910" w:rsidRDefault="000D12DA" w:rsidP="009E04A4">
            <w:pPr>
              <w:rPr>
                <w:rFonts w:ascii="Garamond" w:hAnsi="Garamond" w:cs="Times New Roman"/>
                <w:sz w:val="20"/>
                <w:szCs w:val="20"/>
              </w:rPr>
            </w:pPr>
            <w:r w:rsidRPr="00AE4910">
              <w:rPr>
                <w:rFonts w:ascii="Garamond" w:hAnsi="Garamond" w:cs="Times New Roman"/>
                <w:sz w:val="20"/>
                <w:szCs w:val="20"/>
              </w:rPr>
              <w:t>806</w:t>
            </w:r>
            <w:r w:rsidR="009E04A4" w:rsidRPr="00AE4910">
              <w:rPr>
                <w:rFonts w:ascii="Garamond" w:hAnsi="Garamond" w:cs="Times New Roman"/>
                <w:sz w:val="20"/>
                <w:szCs w:val="20"/>
              </w:rPr>
              <w:t xml:space="preserve"> (20.</w:t>
            </w:r>
            <w:r w:rsidRPr="00AE4910">
              <w:rPr>
                <w:rFonts w:ascii="Garamond" w:hAnsi="Garamond" w:cs="Times New Roman"/>
                <w:sz w:val="20"/>
                <w:szCs w:val="20"/>
              </w:rPr>
              <w:t>7</w:t>
            </w:r>
            <w:r w:rsidR="009E04A4" w:rsidRPr="00AE4910">
              <w:rPr>
                <w:rFonts w:ascii="Garamond" w:hAnsi="Garamond" w:cs="Times New Roman"/>
                <w:sz w:val="20"/>
                <w:szCs w:val="20"/>
              </w:rPr>
              <w:t>)</w:t>
            </w:r>
          </w:p>
        </w:tc>
        <w:tc>
          <w:tcPr>
            <w:tcW w:w="1354" w:type="dxa"/>
            <w:noWrap/>
            <w:hideMark/>
          </w:tcPr>
          <w:p w14:paraId="66644E23" w14:textId="5C62E08A" w:rsidR="009E04A4" w:rsidRPr="00AE4910" w:rsidRDefault="00F510C6" w:rsidP="009E04A4">
            <w:pPr>
              <w:rPr>
                <w:rFonts w:ascii="Garamond" w:hAnsi="Garamond" w:cs="Times New Roman"/>
                <w:sz w:val="20"/>
                <w:szCs w:val="20"/>
              </w:rPr>
            </w:pPr>
            <w:r w:rsidRPr="00AE4910">
              <w:rPr>
                <w:rFonts w:ascii="Garamond" w:hAnsi="Garamond" w:cs="Times New Roman"/>
                <w:sz w:val="20"/>
                <w:szCs w:val="20"/>
              </w:rPr>
              <w:t xml:space="preserve">665 </w:t>
            </w:r>
            <w:r w:rsidR="009E04A4" w:rsidRPr="00AE4910">
              <w:rPr>
                <w:rFonts w:ascii="Garamond" w:hAnsi="Garamond" w:cs="Times New Roman"/>
                <w:sz w:val="20"/>
                <w:szCs w:val="20"/>
              </w:rPr>
              <w:t>(</w:t>
            </w:r>
            <w:r w:rsidRPr="00AE4910">
              <w:rPr>
                <w:rFonts w:ascii="Garamond" w:hAnsi="Garamond" w:cs="Times New Roman"/>
                <w:sz w:val="20"/>
                <w:szCs w:val="20"/>
              </w:rPr>
              <w:t>20.9</w:t>
            </w:r>
            <w:r w:rsidR="009E04A4" w:rsidRPr="00AE4910">
              <w:rPr>
                <w:rFonts w:ascii="Garamond" w:hAnsi="Garamond" w:cs="Times New Roman"/>
                <w:sz w:val="20"/>
                <w:szCs w:val="20"/>
              </w:rPr>
              <w:t>)</w:t>
            </w:r>
          </w:p>
        </w:tc>
        <w:tc>
          <w:tcPr>
            <w:tcW w:w="1353" w:type="dxa"/>
            <w:noWrap/>
            <w:hideMark/>
          </w:tcPr>
          <w:p w14:paraId="311680D6" w14:textId="0235D2CD" w:rsidR="009E04A4" w:rsidRPr="00AE4910" w:rsidRDefault="00470F71" w:rsidP="009E04A4">
            <w:pPr>
              <w:rPr>
                <w:rFonts w:ascii="Garamond" w:hAnsi="Garamond" w:cs="Times New Roman"/>
                <w:sz w:val="20"/>
                <w:szCs w:val="20"/>
              </w:rPr>
            </w:pPr>
            <w:r w:rsidRPr="00AE4910">
              <w:rPr>
                <w:rFonts w:ascii="Garamond" w:hAnsi="Garamond" w:cs="Times New Roman"/>
                <w:sz w:val="20"/>
                <w:szCs w:val="20"/>
              </w:rPr>
              <w:t xml:space="preserve">500 </w:t>
            </w:r>
            <w:r w:rsidR="009E04A4" w:rsidRPr="00AE4910">
              <w:rPr>
                <w:rFonts w:ascii="Garamond" w:hAnsi="Garamond" w:cs="Times New Roman"/>
                <w:sz w:val="20"/>
                <w:szCs w:val="20"/>
              </w:rPr>
              <w:t>(</w:t>
            </w:r>
            <w:r w:rsidRPr="00AE4910">
              <w:rPr>
                <w:rFonts w:ascii="Garamond" w:hAnsi="Garamond" w:cs="Times New Roman"/>
                <w:sz w:val="20"/>
                <w:szCs w:val="20"/>
              </w:rPr>
              <w:t>20.7</w:t>
            </w:r>
            <w:r w:rsidR="009E04A4" w:rsidRPr="00AE4910">
              <w:rPr>
                <w:rFonts w:ascii="Garamond" w:hAnsi="Garamond" w:cs="Times New Roman"/>
                <w:sz w:val="20"/>
                <w:szCs w:val="20"/>
              </w:rPr>
              <w:t>)</w:t>
            </w:r>
          </w:p>
        </w:tc>
        <w:tc>
          <w:tcPr>
            <w:tcW w:w="1354" w:type="dxa"/>
            <w:noWrap/>
            <w:hideMark/>
          </w:tcPr>
          <w:p w14:paraId="47596FB4" w14:textId="0645BBFB" w:rsidR="009E04A4" w:rsidRPr="00AE4910" w:rsidRDefault="001B69F9" w:rsidP="009E04A4">
            <w:pPr>
              <w:rPr>
                <w:rFonts w:ascii="Garamond" w:hAnsi="Garamond" w:cs="Times New Roman"/>
                <w:sz w:val="20"/>
                <w:szCs w:val="20"/>
              </w:rPr>
            </w:pPr>
            <w:r w:rsidRPr="00AE4910">
              <w:rPr>
                <w:rFonts w:ascii="Garamond" w:hAnsi="Garamond" w:cs="Times New Roman"/>
                <w:sz w:val="20"/>
                <w:szCs w:val="20"/>
              </w:rPr>
              <w:t xml:space="preserve">366 </w:t>
            </w:r>
            <w:r w:rsidR="009E04A4" w:rsidRPr="00AE4910">
              <w:rPr>
                <w:rFonts w:ascii="Garamond" w:hAnsi="Garamond" w:cs="Times New Roman"/>
                <w:sz w:val="20"/>
                <w:szCs w:val="20"/>
              </w:rPr>
              <w:t>(20.</w:t>
            </w:r>
            <w:r w:rsidRPr="00AE4910">
              <w:rPr>
                <w:rFonts w:ascii="Garamond" w:hAnsi="Garamond" w:cs="Times New Roman"/>
                <w:sz w:val="20"/>
                <w:szCs w:val="20"/>
              </w:rPr>
              <w:t>8</w:t>
            </w:r>
            <w:r w:rsidR="009E04A4" w:rsidRPr="00AE4910">
              <w:rPr>
                <w:rFonts w:ascii="Garamond" w:hAnsi="Garamond" w:cs="Times New Roman"/>
                <w:sz w:val="20"/>
                <w:szCs w:val="20"/>
              </w:rPr>
              <w:t>)</w:t>
            </w:r>
          </w:p>
        </w:tc>
      </w:tr>
      <w:tr w:rsidR="006F33A1" w:rsidRPr="00AE4910" w14:paraId="27B48472" w14:textId="77777777" w:rsidTr="003D4018">
        <w:trPr>
          <w:trHeight w:val="320"/>
        </w:trPr>
        <w:tc>
          <w:tcPr>
            <w:tcW w:w="2122" w:type="dxa"/>
            <w:noWrap/>
            <w:hideMark/>
          </w:tcPr>
          <w:p w14:paraId="3DC2C5D9" w14:textId="77777777"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 xml:space="preserve">  3</w:t>
            </w:r>
          </w:p>
        </w:tc>
        <w:tc>
          <w:tcPr>
            <w:tcW w:w="1353" w:type="dxa"/>
            <w:noWrap/>
            <w:hideMark/>
          </w:tcPr>
          <w:p w14:paraId="742CF8A9" w14:textId="3870EE30"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2994 (27.3)</w:t>
            </w:r>
          </w:p>
        </w:tc>
        <w:tc>
          <w:tcPr>
            <w:tcW w:w="1354" w:type="dxa"/>
            <w:noWrap/>
            <w:hideMark/>
          </w:tcPr>
          <w:p w14:paraId="7C4C5BA2" w14:textId="78245BD3" w:rsidR="009E04A4" w:rsidRPr="00AE4910" w:rsidRDefault="005C40D5" w:rsidP="009E04A4">
            <w:pPr>
              <w:rPr>
                <w:rFonts w:ascii="Garamond" w:hAnsi="Garamond" w:cs="Times New Roman"/>
                <w:sz w:val="20"/>
                <w:szCs w:val="20"/>
              </w:rPr>
            </w:pPr>
            <w:r w:rsidRPr="00AE4910">
              <w:rPr>
                <w:rFonts w:ascii="Garamond" w:hAnsi="Garamond" w:cs="Times New Roman"/>
                <w:sz w:val="20"/>
                <w:szCs w:val="20"/>
              </w:rPr>
              <w:t xml:space="preserve">2184 </w:t>
            </w:r>
            <w:r w:rsidR="009E04A4" w:rsidRPr="00AE4910">
              <w:rPr>
                <w:rFonts w:ascii="Garamond" w:hAnsi="Garamond" w:cs="Times New Roman"/>
                <w:sz w:val="20"/>
                <w:szCs w:val="20"/>
              </w:rPr>
              <w:t>(26.8)</w:t>
            </w:r>
          </w:p>
        </w:tc>
        <w:tc>
          <w:tcPr>
            <w:tcW w:w="1353" w:type="dxa"/>
            <w:noWrap/>
            <w:hideMark/>
          </w:tcPr>
          <w:p w14:paraId="186459F4" w14:textId="7D5D7881" w:rsidR="009E04A4" w:rsidRPr="00AE4910" w:rsidRDefault="00E109A5" w:rsidP="009E04A4">
            <w:pPr>
              <w:rPr>
                <w:rFonts w:ascii="Garamond" w:hAnsi="Garamond" w:cs="Times New Roman"/>
                <w:sz w:val="20"/>
                <w:szCs w:val="20"/>
              </w:rPr>
            </w:pPr>
            <w:r w:rsidRPr="00AE4910">
              <w:rPr>
                <w:rFonts w:ascii="Garamond" w:hAnsi="Garamond" w:cs="Times New Roman"/>
                <w:sz w:val="20"/>
                <w:szCs w:val="20"/>
              </w:rPr>
              <w:t xml:space="preserve">1674 </w:t>
            </w:r>
            <w:r w:rsidR="009E04A4" w:rsidRPr="00AE4910">
              <w:rPr>
                <w:rFonts w:ascii="Garamond" w:hAnsi="Garamond" w:cs="Times New Roman"/>
                <w:sz w:val="20"/>
                <w:szCs w:val="20"/>
              </w:rPr>
              <w:t>(26.3)</w:t>
            </w:r>
          </w:p>
        </w:tc>
        <w:tc>
          <w:tcPr>
            <w:tcW w:w="1354" w:type="dxa"/>
            <w:noWrap/>
            <w:hideMark/>
          </w:tcPr>
          <w:p w14:paraId="5CDBA21B" w14:textId="6F7D7CFE" w:rsidR="009E04A4" w:rsidRPr="00AE4910" w:rsidRDefault="000E1BA1" w:rsidP="009E04A4">
            <w:pPr>
              <w:rPr>
                <w:rFonts w:ascii="Garamond" w:hAnsi="Garamond" w:cs="Times New Roman"/>
                <w:sz w:val="20"/>
                <w:szCs w:val="20"/>
              </w:rPr>
            </w:pPr>
            <w:r w:rsidRPr="00AE4910">
              <w:rPr>
                <w:rFonts w:ascii="Garamond" w:hAnsi="Garamond" w:cs="Times New Roman"/>
                <w:sz w:val="20"/>
                <w:szCs w:val="20"/>
              </w:rPr>
              <w:t xml:space="preserve">1273 </w:t>
            </w:r>
            <w:r w:rsidR="009E04A4" w:rsidRPr="00AE4910">
              <w:rPr>
                <w:rFonts w:ascii="Garamond" w:hAnsi="Garamond" w:cs="Times New Roman"/>
                <w:sz w:val="20"/>
                <w:szCs w:val="20"/>
              </w:rPr>
              <w:t>(25</w:t>
            </w:r>
            <w:r w:rsidRPr="00AE4910">
              <w:rPr>
                <w:rFonts w:ascii="Garamond" w:hAnsi="Garamond" w:cs="Times New Roman"/>
                <w:sz w:val="20"/>
                <w:szCs w:val="20"/>
              </w:rPr>
              <w:t>.6</w:t>
            </w:r>
            <w:r w:rsidR="009E04A4" w:rsidRPr="00AE4910">
              <w:rPr>
                <w:rFonts w:ascii="Garamond" w:hAnsi="Garamond" w:cs="Times New Roman"/>
                <w:sz w:val="20"/>
                <w:szCs w:val="20"/>
              </w:rPr>
              <w:t>)</w:t>
            </w:r>
          </w:p>
        </w:tc>
        <w:tc>
          <w:tcPr>
            <w:tcW w:w="1353" w:type="dxa"/>
            <w:noWrap/>
            <w:hideMark/>
          </w:tcPr>
          <w:p w14:paraId="70E6D60C" w14:textId="38EDD34C" w:rsidR="009E04A4" w:rsidRPr="00AE4910" w:rsidRDefault="000D12DA" w:rsidP="009E04A4">
            <w:pPr>
              <w:rPr>
                <w:rFonts w:ascii="Garamond" w:hAnsi="Garamond" w:cs="Times New Roman"/>
                <w:sz w:val="20"/>
                <w:szCs w:val="20"/>
              </w:rPr>
            </w:pPr>
            <w:r w:rsidRPr="00AE4910">
              <w:rPr>
                <w:rFonts w:ascii="Garamond" w:hAnsi="Garamond" w:cs="Times New Roman"/>
                <w:sz w:val="20"/>
                <w:szCs w:val="20"/>
              </w:rPr>
              <w:t>973</w:t>
            </w:r>
            <w:r w:rsidR="009E04A4" w:rsidRPr="00AE4910">
              <w:rPr>
                <w:rFonts w:ascii="Garamond" w:hAnsi="Garamond" w:cs="Times New Roman"/>
                <w:sz w:val="20"/>
                <w:szCs w:val="20"/>
              </w:rPr>
              <w:t xml:space="preserve"> (25.</w:t>
            </w:r>
            <w:r w:rsidRPr="00AE4910">
              <w:rPr>
                <w:rFonts w:ascii="Garamond" w:hAnsi="Garamond" w:cs="Times New Roman"/>
                <w:sz w:val="20"/>
                <w:szCs w:val="20"/>
              </w:rPr>
              <w:t>0</w:t>
            </w:r>
            <w:r w:rsidR="009E04A4" w:rsidRPr="00AE4910">
              <w:rPr>
                <w:rFonts w:ascii="Garamond" w:hAnsi="Garamond" w:cs="Times New Roman"/>
                <w:sz w:val="20"/>
                <w:szCs w:val="20"/>
              </w:rPr>
              <w:t>)</w:t>
            </w:r>
          </w:p>
        </w:tc>
        <w:tc>
          <w:tcPr>
            <w:tcW w:w="1354" w:type="dxa"/>
            <w:noWrap/>
            <w:hideMark/>
          </w:tcPr>
          <w:p w14:paraId="62AE8E4E" w14:textId="1A1BF1BB" w:rsidR="009E04A4" w:rsidRPr="00AE4910" w:rsidRDefault="00F510C6" w:rsidP="009E04A4">
            <w:pPr>
              <w:rPr>
                <w:rFonts w:ascii="Garamond" w:hAnsi="Garamond" w:cs="Times New Roman"/>
                <w:sz w:val="20"/>
                <w:szCs w:val="20"/>
              </w:rPr>
            </w:pPr>
            <w:r w:rsidRPr="00AE4910">
              <w:rPr>
                <w:rFonts w:ascii="Garamond" w:hAnsi="Garamond" w:cs="Times New Roman"/>
                <w:sz w:val="20"/>
                <w:szCs w:val="20"/>
              </w:rPr>
              <w:t xml:space="preserve">835 </w:t>
            </w:r>
            <w:r w:rsidR="009E04A4" w:rsidRPr="00AE4910">
              <w:rPr>
                <w:rFonts w:ascii="Garamond" w:hAnsi="Garamond" w:cs="Times New Roman"/>
                <w:sz w:val="20"/>
                <w:szCs w:val="20"/>
              </w:rPr>
              <w:t>(26.</w:t>
            </w:r>
            <w:r w:rsidRPr="00AE4910">
              <w:rPr>
                <w:rFonts w:ascii="Garamond" w:hAnsi="Garamond" w:cs="Times New Roman"/>
                <w:sz w:val="20"/>
                <w:szCs w:val="20"/>
              </w:rPr>
              <w:t>2</w:t>
            </w:r>
            <w:r w:rsidR="009E04A4" w:rsidRPr="00AE4910">
              <w:rPr>
                <w:rFonts w:ascii="Garamond" w:hAnsi="Garamond" w:cs="Times New Roman"/>
                <w:sz w:val="20"/>
                <w:szCs w:val="20"/>
              </w:rPr>
              <w:t>)</w:t>
            </w:r>
          </w:p>
        </w:tc>
        <w:tc>
          <w:tcPr>
            <w:tcW w:w="1353" w:type="dxa"/>
            <w:noWrap/>
            <w:hideMark/>
          </w:tcPr>
          <w:p w14:paraId="5D964197" w14:textId="1D250DAF" w:rsidR="009E04A4" w:rsidRPr="00AE4910" w:rsidRDefault="00470F71" w:rsidP="009E04A4">
            <w:pPr>
              <w:rPr>
                <w:rFonts w:ascii="Garamond" w:hAnsi="Garamond" w:cs="Times New Roman"/>
                <w:sz w:val="20"/>
                <w:szCs w:val="20"/>
              </w:rPr>
            </w:pPr>
            <w:r w:rsidRPr="00AE4910">
              <w:rPr>
                <w:rFonts w:ascii="Garamond" w:hAnsi="Garamond" w:cs="Times New Roman"/>
                <w:sz w:val="20"/>
                <w:szCs w:val="20"/>
              </w:rPr>
              <w:t xml:space="preserve">642 </w:t>
            </w:r>
            <w:r w:rsidR="009E04A4" w:rsidRPr="00AE4910">
              <w:rPr>
                <w:rFonts w:ascii="Garamond" w:hAnsi="Garamond" w:cs="Times New Roman"/>
                <w:sz w:val="20"/>
                <w:szCs w:val="20"/>
              </w:rPr>
              <w:t>(2</w:t>
            </w:r>
            <w:r w:rsidRPr="00AE4910">
              <w:rPr>
                <w:rFonts w:ascii="Garamond" w:hAnsi="Garamond" w:cs="Times New Roman"/>
                <w:sz w:val="20"/>
                <w:szCs w:val="20"/>
              </w:rPr>
              <w:t>6.</w:t>
            </w:r>
            <w:r w:rsidR="009E04A4" w:rsidRPr="00AE4910">
              <w:rPr>
                <w:rFonts w:ascii="Garamond" w:hAnsi="Garamond" w:cs="Times New Roman"/>
                <w:sz w:val="20"/>
                <w:szCs w:val="20"/>
              </w:rPr>
              <w:t>6)</w:t>
            </w:r>
          </w:p>
        </w:tc>
        <w:tc>
          <w:tcPr>
            <w:tcW w:w="1354" w:type="dxa"/>
            <w:noWrap/>
            <w:hideMark/>
          </w:tcPr>
          <w:p w14:paraId="685F3657" w14:textId="7F2B296E" w:rsidR="009E04A4" w:rsidRPr="00AE4910" w:rsidRDefault="001B69F9" w:rsidP="009E04A4">
            <w:pPr>
              <w:rPr>
                <w:rFonts w:ascii="Garamond" w:hAnsi="Garamond" w:cs="Times New Roman"/>
                <w:sz w:val="20"/>
                <w:szCs w:val="20"/>
              </w:rPr>
            </w:pPr>
            <w:r w:rsidRPr="00AE4910">
              <w:rPr>
                <w:rFonts w:ascii="Garamond" w:hAnsi="Garamond" w:cs="Times New Roman"/>
                <w:sz w:val="20"/>
                <w:szCs w:val="20"/>
              </w:rPr>
              <w:t xml:space="preserve">450 </w:t>
            </w:r>
            <w:r w:rsidR="009E04A4" w:rsidRPr="00AE4910">
              <w:rPr>
                <w:rFonts w:ascii="Garamond" w:hAnsi="Garamond" w:cs="Times New Roman"/>
                <w:sz w:val="20"/>
                <w:szCs w:val="20"/>
              </w:rPr>
              <w:t>(25.</w:t>
            </w:r>
            <w:r w:rsidRPr="00AE4910">
              <w:rPr>
                <w:rFonts w:ascii="Garamond" w:hAnsi="Garamond" w:cs="Times New Roman"/>
                <w:sz w:val="20"/>
                <w:szCs w:val="20"/>
              </w:rPr>
              <w:t>6</w:t>
            </w:r>
            <w:r w:rsidR="009E04A4" w:rsidRPr="00AE4910">
              <w:rPr>
                <w:rFonts w:ascii="Garamond" w:hAnsi="Garamond" w:cs="Times New Roman"/>
                <w:sz w:val="20"/>
                <w:szCs w:val="20"/>
              </w:rPr>
              <w:t>)</w:t>
            </w:r>
          </w:p>
        </w:tc>
      </w:tr>
      <w:tr w:rsidR="006F33A1" w:rsidRPr="00AE4910" w14:paraId="798DD10A" w14:textId="77777777" w:rsidTr="003D4018">
        <w:trPr>
          <w:trHeight w:val="320"/>
        </w:trPr>
        <w:tc>
          <w:tcPr>
            <w:tcW w:w="2122" w:type="dxa"/>
            <w:noWrap/>
            <w:hideMark/>
          </w:tcPr>
          <w:p w14:paraId="5349BEE9" w14:textId="77777777"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 xml:space="preserve">  4</w:t>
            </w:r>
          </w:p>
        </w:tc>
        <w:tc>
          <w:tcPr>
            <w:tcW w:w="1353" w:type="dxa"/>
            <w:noWrap/>
            <w:hideMark/>
          </w:tcPr>
          <w:p w14:paraId="4F2DE502" w14:textId="0F3069ED"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1277 (11.6)</w:t>
            </w:r>
          </w:p>
        </w:tc>
        <w:tc>
          <w:tcPr>
            <w:tcW w:w="1354" w:type="dxa"/>
            <w:noWrap/>
            <w:hideMark/>
          </w:tcPr>
          <w:p w14:paraId="2EB75AF0" w14:textId="07DB54F2"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9</w:t>
            </w:r>
            <w:r w:rsidR="005C40D5" w:rsidRPr="00AE4910">
              <w:rPr>
                <w:rFonts w:ascii="Garamond" w:hAnsi="Garamond" w:cs="Times New Roman"/>
                <w:sz w:val="20"/>
                <w:szCs w:val="20"/>
              </w:rPr>
              <w:t>42</w:t>
            </w:r>
            <w:r w:rsidRPr="00AE4910">
              <w:rPr>
                <w:rFonts w:ascii="Garamond" w:hAnsi="Garamond" w:cs="Times New Roman"/>
                <w:sz w:val="20"/>
                <w:szCs w:val="20"/>
              </w:rPr>
              <w:t xml:space="preserve"> (11.64)</w:t>
            </w:r>
          </w:p>
        </w:tc>
        <w:tc>
          <w:tcPr>
            <w:tcW w:w="1353" w:type="dxa"/>
            <w:noWrap/>
            <w:hideMark/>
          </w:tcPr>
          <w:p w14:paraId="4B288187" w14:textId="572F3388" w:rsidR="009E04A4" w:rsidRPr="00AE4910" w:rsidRDefault="00E109A5" w:rsidP="009E04A4">
            <w:pPr>
              <w:rPr>
                <w:rFonts w:ascii="Garamond" w:hAnsi="Garamond" w:cs="Times New Roman"/>
                <w:sz w:val="20"/>
                <w:szCs w:val="20"/>
              </w:rPr>
            </w:pPr>
            <w:r w:rsidRPr="00AE4910">
              <w:rPr>
                <w:rFonts w:ascii="Garamond" w:hAnsi="Garamond" w:cs="Times New Roman"/>
                <w:sz w:val="20"/>
                <w:szCs w:val="20"/>
              </w:rPr>
              <w:t>748</w:t>
            </w:r>
            <w:r w:rsidR="009E04A4" w:rsidRPr="00AE4910">
              <w:rPr>
                <w:rFonts w:ascii="Garamond" w:hAnsi="Garamond" w:cs="Times New Roman"/>
                <w:sz w:val="20"/>
                <w:szCs w:val="20"/>
              </w:rPr>
              <w:t xml:space="preserve"> (</w:t>
            </w:r>
            <w:r w:rsidRPr="00AE4910">
              <w:rPr>
                <w:rFonts w:ascii="Garamond" w:hAnsi="Garamond" w:cs="Times New Roman"/>
                <w:sz w:val="20"/>
                <w:szCs w:val="20"/>
              </w:rPr>
              <w:t>11.7</w:t>
            </w:r>
            <w:r w:rsidR="009E04A4" w:rsidRPr="00AE4910">
              <w:rPr>
                <w:rFonts w:ascii="Garamond" w:hAnsi="Garamond" w:cs="Times New Roman"/>
                <w:sz w:val="20"/>
                <w:szCs w:val="20"/>
              </w:rPr>
              <w:t>)</w:t>
            </w:r>
          </w:p>
        </w:tc>
        <w:tc>
          <w:tcPr>
            <w:tcW w:w="1354" w:type="dxa"/>
            <w:noWrap/>
            <w:hideMark/>
          </w:tcPr>
          <w:p w14:paraId="6BFDF7CD" w14:textId="4CD49025" w:rsidR="009E04A4" w:rsidRPr="00AE4910" w:rsidRDefault="000E1BA1" w:rsidP="009E04A4">
            <w:pPr>
              <w:rPr>
                <w:rFonts w:ascii="Garamond" w:hAnsi="Garamond" w:cs="Times New Roman"/>
                <w:sz w:val="20"/>
                <w:szCs w:val="20"/>
              </w:rPr>
            </w:pPr>
            <w:r w:rsidRPr="00AE4910">
              <w:rPr>
                <w:rFonts w:ascii="Garamond" w:hAnsi="Garamond" w:cs="Times New Roman"/>
                <w:sz w:val="20"/>
                <w:szCs w:val="20"/>
              </w:rPr>
              <w:t xml:space="preserve">580 </w:t>
            </w:r>
            <w:r w:rsidR="009E04A4" w:rsidRPr="00AE4910">
              <w:rPr>
                <w:rFonts w:ascii="Garamond" w:hAnsi="Garamond" w:cs="Times New Roman"/>
                <w:sz w:val="20"/>
                <w:szCs w:val="20"/>
              </w:rPr>
              <w:t>(11.</w:t>
            </w:r>
            <w:r w:rsidRPr="00AE4910">
              <w:rPr>
                <w:rFonts w:ascii="Garamond" w:hAnsi="Garamond" w:cs="Times New Roman"/>
                <w:sz w:val="20"/>
                <w:szCs w:val="20"/>
              </w:rPr>
              <w:t>6</w:t>
            </w:r>
            <w:r w:rsidR="009E04A4" w:rsidRPr="00AE4910">
              <w:rPr>
                <w:rFonts w:ascii="Garamond" w:hAnsi="Garamond" w:cs="Times New Roman"/>
                <w:sz w:val="20"/>
                <w:szCs w:val="20"/>
              </w:rPr>
              <w:t>)</w:t>
            </w:r>
          </w:p>
        </w:tc>
        <w:tc>
          <w:tcPr>
            <w:tcW w:w="1353" w:type="dxa"/>
            <w:noWrap/>
            <w:hideMark/>
          </w:tcPr>
          <w:p w14:paraId="0918528F" w14:textId="590D04F2" w:rsidR="009E04A4" w:rsidRPr="00AE4910" w:rsidRDefault="000D12DA" w:rsidP="009E04A4">
            <w:pPr>
              <w:rPr>
                <w:rFonts w:ascii="Garamond" w:hAnsi="Garamond" w:cs="Times New Roman"/>
                <w:sz w:val="20"/>
                <w:szCs w:val="20"/>
              </w:rPr>
            </w:pPr>
            <w:r w:rsidRPr="00AE4910">
              <w:rPr>
                <w:rFonts w:ascii="Garamond" w:hAnsi="Garamond" w:cs="Times New Roman"/>
                <w:sz w:val="20"/>
                <w:szCs w:val="20"/>
              </w:rPr>
              <w:t xml:space="preserve">475 </w:t>
            </w:r>
            <w:r w:rsidR="009E04A4" w:rsidRPr="00AE4910">
              <w:rPr>
                <w:rFonts w:ascii="Garamond" w:hAnsi="Garamond" w:cs="Times New Roman"/>
                <w:sz w:val="20"/>
                <w:szCs w:val="20"/>
              </w:rPr>
              <w:t>(12.</w:t>
            </w:r>
            <w:r w:rsidRPr="00AE4910">
              <w:rPr>
                <w:rFonts w:ascii="Garamond" w:hAnsi="Garamond" w:cs="Times New Roman"/>
                <w:sz w:val="20"/>
                <w:szCs w:val="20"/>
              </w:rPr>
              <w:t>2</w:t>
            </w:r>
            <w:r w:rsidR="009E04A4" w:rsidRPr="00AE4910">
              <w:rPr>
                <w:rFonts w:ascii="Garamond" w:hAnsi="Garamond" w:cs="Times New Roman"/>
                <w:sz w:val="20"/>
                <w:szCs w:val="20"/>
              </w:rPr>
              <w:t>)</w:t>
            </w:r>
          </w:p>
        </w:tc>
        <w:tc>
          <w:tcPr>
            <w:tcW w:w="1354" w:type="dxa"/>
            <w:noWrap/>
            <w:hideMark/>
          </w:tcPr>
          <w:p w14:paraId="0523FEC3" w14:textId="1DE7790A" w:rsidR="009E04A4" w:rsidRPr="00AE4910" w:rsidRDefault="00F510C6" w:rsidP="009E04A4">
            <w:pPr>
              <w:rPr>
                <w:rFonts w:ascii="Garamond" w:hAnsi="Garamond" w:cs="Times New Roman"/>
                <w:sz w:val="20"/>
                <w:szCs w:val="20"/>
              </w:rPr>
            </w:pPr>
            <w:r w:rsidRPr="00AE4910">
              <w:rPr>
                <w:rFonts w:ascii="Garamond" w:hAnsi="Garamond" w:cs="Times New Roman"/>
                <w:sz w:val="20"/>
                <w:szCs w:val="20"/>
              </w:rPr>
              <w:t xml:space="preserve">379 </w:t>
            </w:r>
            <w:r w:rsidR="009E04A4" w:rsidRPr="00AE4910">
              <w:rPr>
                <w:rFonts w:ascii="Garamond" w:hAnsi="Garamond" w:cs="Times New Roman"/>
                <w:sz w:val="20"/>
                <w:szCs w:val="20"/>
              </w:rPr>
              <w:t>(1</w:t>
            </w:r>
            <w:r w:rsidRPr="00AE4910">
              <w:rPr>
                <w:rFonts w:ascii="Garamond" w:hAnsi="Garamond" w:cs="Times New Roman"/>
                <w:sz w:val="20"/>
                <w:szCs w:val="20"/>
              </w:rPr>
              <w:t>1.9</w:t>
            </w:r>
            <w:r w:rsidR="009E04A4" w:rsidRPr="00AE4910">
              <w:rPr>
                <w:rFonts w:ascii="Garamond" w:hAnsi="Garamond" w:cs="Times New Roman"/>
                <w:sz w:val="20"/>
                <w:szCs w:val="20"/>
              </w:rPr>
              <w:t>)</w:t>
            </w:r>
          </w:p>
        </w:tc>
        <w:tc>
          <w:tcPr>
            <w:tcW w:w="1353" w:type="dxa"/>
            <w:noWrap/>
            <w:hideMark/>
          </w:tcPr>
          <w:p w14:paraId="50F124E7" w14:textId="3CFB8615" w:rsidR="009E04A4" w:rsidRPr="00AE4910" w:rsidRDefault="00470F71" w:rsidP="009E04A4">
            <w:pPr>
              <w:rPr>
                <w:rFonts w:ascii="Garamond" w:hAnsi="Garamond" w:cs="Times New Roman"/>
                <w:sz w:val="20"/>
                <w:szCs w:val="20"/>
              </w:rPr>
            </w:pPr>
            <w:r w:rsidRPr="00AE4910">
              <w:rPr>
                <w:rFonts w:ascii="Garamond" w:hAnsi="Garamond" w:cs="Times New Roman"/>
                <w:sz w:val="20"/>
                <w:szCs w:val="20"/>
              </w:rPr>
              <w:t xml:space="preserve">285 </w:t>
            </w:r>
            <w:r w:rsidR="009E04A4" w:rsidRPr="00AE4910">
              <w:rPr>
                <w:rFonts w:ascii="Garamond" w:hAnsi="Garamond" w:cs="Times New Roman"/>
                <w:sz w:val="20"/>
                <w:szCs w:val="20"/>
              </w:rPr>
              <w:t>(11.</w:t>
            </w:r>
            <w:r w:rsidRPr="00AE4910">
              <w:rPr>
                <w:rFonts w:ascii="Garamond" w:hAnsi="Garamond" w:cs="Times New Roman"/>
                <w:sz w:val="20"/>
                <w:szCs w:val="20"/>
              </w:rPr>
              <w:t>8</w:t>
            </w:r>
            <w:r w:rsidR="009E04A4" w:rsidRPr="00AE4910">
              <w:rPr>
                <w:rFonts w:ascii="Garamond" w:hAnsi="Garamond" w:cs="Times New Roman"/>
                <w:sz w:val="20"/>
                <w:szCs w:val="20"/>
              </w:rPr>
              <w:t>)</w:t>
            </w:r>
          </w:p>
        </w:tc>
        <w:tc>
          <w:tcPr>
            <w:tcW w:w="1354" w:type="dxa"/>
            <w:noWrap/>
            <w:hideMark/>
          </w:tcPr>
          <w:p w14:paraId="4E21963F" w14:textId="293C599A" w:rsidR="009E04A4" w:rsidRPr="00AE4910" w:rsidRDefault="001B69F9" w:rsidP="009E04A4">
            <w:pPr>
              <w:rPr>
                <w:rFonts w:ascii="Garamond" w:hAnsi="Garamond" w:cs="Times New Roman"/>
                <w:sz w:val="20"/>
                <w:szCs w:val="20"/>
              </w:rPr>
            </w:pPr>
            <w:r w:rsidRPr="00AE4910">
              <w:rPr>
                <w:rFonts w:ascii="Garamond" w:hAnsi="Garamond" w:cs="Times New Roman"/>
                <w:sz w:val="20"/>
                <w:szCs w:val="20"/>
              </w:rPr>
              <w:t xml:space="preserve">215 </w:t>
            </w:r>
            <w:r w:rsidR="009E04A4" w:rsidRPr="00AE4910">
              <w:rPr>
                <w:rFonts w:ascii="Garamond" w:hAnsi="Garamond" w:cs="Times New Roman"/>
                <w:sz w:val="20"/>
                <w:szCs w:val="20"/>
              </w:rPr>
              <w:t>(1</w:t>
            </w:r>
            <w:r w:rsidRPr="00AE4910">
              <w:rPr>
                <w:rFonts w:ascii="Garamond" w:hAnsi="Garamond" w:cs="Times New Roman"/>
                <w:sz w:val="20"/>
                <w:szCs w:val="20"/>
              </w:rPr>
              <w:t>2.2</w:t>
            </w:r>
            <w:r w:rsidR="009E04A4" w:rsidRPr="00AE4910">
              <w:rPr>
                <w:rFonts w:ascii="Garamond" w:hAnsi="Garamond" w:cs="Times New Roman"/>
                <w:sz w:val="20"/>
                <w:szCs w:val="20"/>
              </w:rPr>
              <w:t>)</w:t>
            </w:r>
          </w:p>
        </w:tc>
      </w:tr>
      <w:tr w:rsidR="006F33A1" w:rsidRPr="00AE4910" w14:paraId="0963AA9C" w14:textId="77777777" w:rsidTr="003D4018">
        <w:trPr>
          <w:trHeight w:val="320"/>
        </w:trPr>
        <w:tc>
          <w:tcPr>
            <w:tcW w:w="2122" w:type="dxa"/>
            <w:noWrap/>
            <w:hideMark/>
          </w:tcPr>
          <w:p w14:paraId="50996AE3" w14:textId="77777777"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 xml:space="preserve">  5 (Deprived)</w:t>
            </w:r>
          </w:p>
        </w:tc>
        <w:tc>
          <w:tcPr>
            <w:tcW w:w="1353" w:type="dxa"/>
            <w:noWrap/>
            <w:hideMark/>
          </w:tcPr>
          <w:p w14:paraId="28A662DA" w14:textId="29EA8EF6"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1668 (15.2)</w:t>
            </w:r>
          </w:p>
        </w:tc>
        <w:tc>
          <w:tcPr>
            <w:tcW w:w="1354" w:type="dxa"/>
            <w:noWrap/>
            <w:hideMark/>
          </w:tcPr>
          <w:p w14:paraId="122B1D9D" w14:textId="3620235C" w:rsidR="009E04A4" w:rsidRPr="00AE4910" w:rsidRDefault="005C40D5" w:rsidP="009E04A4">
            <w:pPr>
              <w:rPr>
                <w:rFonts w:ascii="Garamond" w:hAnsi="Garamond" w:cs="Times New Roman"/>
                <w:sz w:val="20"/>
                <w:szCs w:val="20"/>
              </w:rPr>
            </w:pPr>
            <w:r w:rsidRPr="00AE4910">
              <w:rPr>
                <w:rFonts w:ascii="Garamond" w:hAnsi="Garamond" w:cs="Times New Roman"/>
                <w:sz w:val="20"/>
                <w:szCs w:val="20"/>
              </w:rPr>
              <w:t xml:space="preserve">1290 </w:t>
            </w:r>
            <w:r w:rsidR="009E04A4" w:rsidRPr="00AE4910">
              <w:rPr>
                <w:rFonts w:ascii="Garamond" w:hAnsi="Garamond" w:cs="Times New Roman"/>
                <w:sz w:val="20"/>
                <w:szCs w:val="20"/>
              </w:rPr>
              <w:t>(15.8)</w:t>
            </w:r>
          </w:p>
        </w:tc>
        <w:tc>
          <w:tcPr>
            <w:tcW w:w="1353" w:type="dxa"/>
            <w:noWrap/>
            <w:hideMark/>
          </w:tcPr>
          <w:p w14:paraId="1B1BD067" w14:textId="3235B972" w:rsidR="009E04A4" w:rsidRPr="00AE4910" w:rsidRDefault="00E109A5" w:rsidP="009E04A4">
            <w:pPr>
              <w:rPr>
                <w:rFonts w:ascii="Garamond" w:hAnsi="Garamond" w:cs="Times New Roman"/>
                <w:sz w:val="20"/>
                <w:szCs w:val="20"/>
              </w:rPr>
            </w:pPr>
            <w:r w:rsidRPr="00AE4910">
              <w:rPr>
                <w:rFonts w:ascii="Garamond" w:hAnsi="Garamond" w:cs="Times New Roman"/>
                <w:sz w:val="20"/>
                <w:szCs w:val="20"/>
              </w:rPr>
              <w:t xml:space="preserve">1033 </w:t>
            </w:r>
            <w:r w:rsidR="009E04A4" w:rsidRPr="00AE4910">
              <w:rPr>
                <w:rFonts w:ascii="Garamond" w:hAnsi="Garamond" w:cs="Times New Roman"/>
                <w:sz w:val="20"/>
                <w:szCs w:val="20"/>
              </w:rPr>
              <w:t>(16.</w:t>
            </w:r>
            <w:r w:rsidRPr="00AE4910">
              <w:rPr>
                <w:rFonts w:ascii="Garamond" w:hAnsi="Garamond" w:cs="Times New Roman"/>
                <w:sz w:val="20"/>
                <w:szCs w:val="20"/>
              </w:rPr>
              <w:t>2</w:t>
            </w:r>
            <w:r w:rsidR="009E04A4" w:rsidRPr="00AE4910">
              <w:rPr>
                <w:rFonts w:ascii="Garamond" w:hAnsi="Garamond" w:cs="Times New Roman"/>
                <w:sz w:val="20"/>
                <w:szCs w:val="20"/>
              </w:rPr>
              <w:t>)</w:t>
            </w:r>
          </w:p>
        </w:tc>
        <w:tc>
          <w:tcPr>
            <w:tcW w:w="1354" w:type="dxa"/>
            <w:noWrap/>
            <w:hideMark/>
          </w:tcPr>
          <w:p w14:paraId="1516B405" w14:textId="11AABE20"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728 (15.7)</w:t>
            </w:r>
          </w:p>
        </w:tc>
        <w:tc>
          <w:tcPr>
            <w:tcW w:w="1353" w:type="dxa"/>
            <w:noWrap/>
            <w:hideMark/>
          </w:tcPr>
          <w:p w14:paraId="2304EAED" w14:textId="76E25363" w:rsidR="009E04A4" w:rsidRPr="00AE4910" w:rsidRDefault="000D12DA" w:rsidP="009E04A4">
            <w:pPr>
              <w:rPr>
                <w:rFonts w:ascii="Garamond" w:hAnsi="Garamond" w:cs="Times New Roman"/>
                <w:sz w:val="20"/>
                <w:szCs w:val="20"/>
              </w:rPr>
            </w:pPr>
            <w:r w:rsidRPr="00AE4910">
              <w:rPr>
                <w:rFonts w:ascii="Garamond" w:hAnsi="Garamond" w:cs="Times New Roman"/>
                <w:sz w:val="20"/>
                <w:szCs w:val="20"/>
              </w:rPr>
              <w:t xml:space="preserve">609 </w:t>
            </w:r>
            <w:r w:rsidR="009E04A4" w:rsidRPr="00AE4910">
              <w:rPr>
                <w:rFonts w:ascii="Garamond" w:hAnsi="Garamond" w:cs="Times New Roman"/>
                <w:sz w:val="20"/>
                <w:szCs w:val="20"/>
              </w:rPr>
              <w:t>(15.</w:t>
            </w:r>
            <w:r w:rsidRPr="00AE4910">
              <w:rPr>
                <w:rFonts w:ascii="Garamond" w:hAnsi="Garamond" w:cs="Times New Roman"/>
                <w:sz w:val="20"/>
                <w:szCs w:val="20"/>
              </w:rPr>
              <w:t>7</w:t>
            </w:r>
            <w:r w:rsidR="009E04A4" w:rsidRPr="00AE4910">
              <w:rPr>
                <w:rFonts w:ascii="Garamond" w:hAnsi="Garamond" w:cs="Times New Roman"/>
                <w:sz w:val="20"/>
                <w:szCs w:val="20"/>
              </w:rPr>
              <w:t>)</w:t>
            </w:r>
          </w:p>
        </w:tc>
        <w:tc>
          <w:tcPr>
            <w:tcW w:w="1354" w:type="dxa"/>
            <w:noWrap/>
            <w:hideMark/>
          </w:tcPr>
          <w:p w14:paraId="0EB5480A" w14:textId="0C40A7A7" w:rsidR="009E04A4" w:rsidRPr="00AE4910" w:rsidRDefault="00F510C6" w:rsidP="009E04A4">
            <w:pPr>
              <w:rPr>
                <w:rFonts w:ascii="Garamond" w:hAnsi="Garamond" w:cs="Times New Roman"/>
                <w:sz w:val="20"/>
                <w:szCs w:val="20"/>
              </w:rPr>
            </w:pPr>
            <w:r w:rsidRPr="00AE4910">
              <w:rPr>
                <w:rFonts w:ascii="Garamond" w:hAnsi="Garamond" w:cs="Times New Roman"/>
                <w:sz w:val="20"/>
                <w:szCs w:val="20"/>
              </w:rPr>
              <w:t xml:space="preserve">504 </w:t>
            </w:r>
            <w:r w:rsidR="009E04A4" w:rsidRPr="00AE4910">
              <w:rPr>
                <w:rFonts w:ascii="Garamond" w:hAnsi="Garamond" w:cs="Times New Roman"/>
                <w:sz w:val="20"/>
                <w:szCs w:val="20"/>
              </w:rPr>
              <w:t>(1</w:t>
            </w:r>
            <w:r w:rsidRPr="00AE4910">
              <w:rPr>
                <w:rFonts w:ascii="Garamond" w:hAnsi="Garamond" w:cs="Times New Roman"/>
                <w:sz w:val="20"/>
                <w:szCs w:val="20"/>
              </w:rPr>
              <w:t>5.8</w:t>
            </w:r>
            <w:r w:rsidR="009E04A4" w:rsidRPr="00AE4910">
              <w:rPr>
                <w:rFonts w:ascii="Garamond" w:hAnsi="Garamond" w:cs="Times New Roman"/>
                <w:sz w:val="20"/>
                <w:szCs w:val="20"/>
              </w:rPr>
              <w:t>)</w:t>
            </w:r>
          </w:p>
        </w:tc>
        <w:tc>
          <w:tcPr>
            <w:tcW w:w="1353" w:type="dxa"/>
            <w:noWrap/>
            <w:hideMark/>
          </w:tcPr>
          <w:p w14:paraId="5B99551D" w14:textId="5FDD2A99" w:rsidR="009E04A4" w:rsidRPr="00AE4910" w:rsidRDefault="00470F71" w:rsidP="009E04A4">
            <w:pPr>
              <w:rPr>
                <w:rFonts w:ascii="Garamond" w:hAnsi="Garamond" w:cs="Times New Roman"/>
                <w:sz w:val="20"/>
                <w:szCs w:val="20"/>
              </w:rPr>
            </w:pPr>
            <w:r w:rsidRPr="00AE4910">
              <w:rPr>
                <w:rFonts w:ascii="Garamond" w:hAnsi="Garamond" w:cs="Times New Roman"/>
                <w:sz w:val="20"/>
                <w:szCs w:val="20"/>
              </w:rPr>
              <w:t xml:space="preserve">375 </w:t>
            </w:r>
            <w:r w:rsidR="009E04A4" w:rsidRPr="00AE4910">
              <w:rPr>
                <w:rFonts w:ascii="Garamond" w:hAnsi="Garamond" w:cs="Times New Roman"/>
                <w:sz w:val="20"/>
                <w:szCs w:val="20"/>
              </w:rPr>
              <w:t>(1</w:t>
            </w:r>
            <w:r w:rsidRPr="00AE4910">
              <w:rPr>
                <w:rFonts w:ascii="Garamond" w:hAnsi="Garamond" w:cs="Times New Roman"/>
                <w:sz w:val="20"/>
                <w:szCs w:val="20"/>
              </w:rPr>
              <w:t>5.5</w:t>
            </w:r>
            <w:r w:rsidR="009E04A4" w:rsidRPr="00AE4910">
              <w:rPr>
                <w:rFonts w:ascii="Garamond" w:hAnsi="Garamond" w:cs="Times New Roman"/>
                <w:sz w:val="20"/>
                <w:szCs w:val="20"/>
              </w:rPr>
              <w:t>)</w:t>
            </w:r>
          </w:p>
        </w:tc>
        <w:tc>
          <w:tcPr>
            <w:tcW w:w="1354" w:type="dxa"/>
            <w:noWrap/>
            <w:hideMark/>
          </w:tcPr>
          <w:p w14:paraId="24631D31" w14:textId="5FA9BF3E" w:rsidR="009E04A4" w:rsidRPr="00AE4910" w:rsidRDefault="001B69F9" w:rsidP="009E04A4">
            <w:pPr>
              <w:rPr>
                <w:rFonts w:ascii="Garamond" w:hAnsi="Garamond" w:cs="Times New Roman"/>
                <w:sz w:val="20"/>
                <w:szCs w:val="20"/>
              </w:rPr>
            </w:pPr>
            <w:r w:rsidRPr="00AE4910">
              <w:rPr>
                <w:rFonts w:ascii="Garamond" w:hAnsi="Garamond" w:cs="Times New Roman"/>
                <w:sz w:val="20"/>
                <w:szCs w:val="20"/>
              </w:rPr>
              <w:t xml:space="preserve">278 </w:t>
            </w:r>
            <w:r w:rsidR="009E04A4" w:rsidRPr="00AE4910">
              <w:rPr>
                <w:rFonts w:ascii="Garamond" w:hAnsi="Garamond" w:cs="Times New Roman"/>
                <w:sz w:val="20"/>
                <w:szCs w:val="20"/>
              </w:rPr>
              <w:t>(1</w:t>
            </w:r>
            <w:r w:rsidRPr="00AE4910">
              <w:rPr>
                <w:rFonts w:ascii="Garamond" w:hAnsi="Garamond" w:cs="Times New Roman"/>
                <w:sz w:val="20"/>
                <w:szCs w:val="20"/>
              </w:rPr>
              <w:t>5.8</w:t>
            </w:r>
            <w:r w:rsidR="009E04A4" w:rsidRPr="00AE4910">
              <w:rPr>
                <w:rFonts w:ascii="Garamond" w:hAnsi="Garamond" w:cs="Times New Roman"/>
                <w:sz w:val="20"/>
                <w:szCs w:val="20"/>
              </w:rPr>
              <w:t>)</w:t>
            </w:r>
          </w:p>
        </w:tc>
      </w:tr>
      <w:tr w:rsidR="006F33A1" w:rsidRPr="00AE4910" w14:paraId="29281CCA" w14:textId="77777777" w:rsidTr="003D4018">
        <w:trPr>
          <w:trHeight w:val="320"/>
        </w:trPr>
        <w:tc>
          <w:tcPr>
            <w:tcW w:w="2122" w:type="dxa"/>
            <w:noWrap/>
            <w:hideMark/>
          </w:tcPr>
          <w:p w14:paraId="4F94D2ED" w14:textId="77777777"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 xml:space="preserve">  Missing</w:t>
            </w:r>
          </w:p>
        </w:tc>
        <w:tc>
          <w:tcPr>
            <w:tcW w:w="1353" w:type="dxa"/>
            <w:noWrap/>
            <w:hideMark/>
          </w:tcPr>
          <w:p w14:paraId="1B6CA70A" w14:textId="2570B100"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1429 (13.0)</w:t>
            </w:r>
          </w:p>
        </w:tc>
        <w:tc>
          <w:tcPr>
            <w:tcW w:w="1354" w:type="dxa"/>
            <w:noWrap/>
            <w:hideMark/>
          </w:tcPr>
          <w:p w14:paraId="3250F56A" w14:textId="3AA0BDF3"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10</w:t>
            </w:r>
            <w:r w:rsidR="005C40D5" w:rsidRPr="00AE4910">
              <w:rPr>
                <w:rFonts w:ascii="Garamond" w:hAnsi="Garamond" w:cs="Times New Roman"/>
                <w:sz w:val="20"/>
                <w:szCs w:val="20"/>
              </w:rPr>
              <w:t>69</w:t>
            </w:r>
            <w:r w:rsidRPr="00AE4910">
              <w:rPr>
                <w:rFonts w:ascii="Garamond" w:hAnsi="Garamond" w:cs="Times New Roman"/>
                <w:sz w:val="20"/>
                <w:szCs w:val="20"/>
              </w:rPr>
              <w:t xml:space="preserve"> (1</w:t>
            </w:r>
            <w:r w:rsidR="005C40D5" w:rsidRPr="00AE4910">
              <w:rPr>
                <w:rFonts w:ascii="Garamond" w:hAnsi="Garamond" w:cs="Times New Roman"/>
                <w:sz w:val="20"/>
                <w:szCs w:val="20"/>
              </w:rPr>
              <w:t>3.1</w:t>
            </w:r>
            <w:r w:rsidRPr="00AE4910">
              <w:rPr>
                <w:rFonts w:ascii="Garamond" w:hAnsi="Garamond" w:cs="Times New Roman"/>
                <w:sz w:val="20"/>
                <w:szCs w:val="20"/>
              </w:rPr>
              <w:t>)</w:t>
            </w:r>
          </w:p>
        </w:tc>
        <w:tc>
          <w:tcPr>
            <w:tcW w:w="1353" w:type="dxa"/>
            <w:noWrap/>
            <w:hideMark/>
          </w:tcPr>
          <w:p w14:paraId="66E3A19F" w14:textId="694EAAE9" w:rsidR="009E04A4" w:rsidRPr="00AE4910" w:rsidRDefault="00E109A5" w:rsidP="009E04A4">
            <w:pPr>
              <w:rPr>
                <w:rFonts w:ascii="Garamond" w:hAnsi="Garamond" w:cs="Times New Roman"/>
                <w:sz w:val="20"/>
                <w:szCs w:val="20"/>
              </w:rPr>
            </w:pPr>
            <w:r w:rsidRPr="00AE4910">
              <w:rPr>
                <w:rFonts w:ascii="Garamond" w:hAnsi="Garamond" w:cs="Times New Roman"/>
                <w:sz w:val="20"/>
                <w:szCs w:val="20"/>
              </w:rPr>
              <w:t xml:space="preserve">826 </w:t>
            </w:r>
            <w:r w:rsidR="009E04A4" w:rsidRPr="00AE4910">
              <w:rPr>
                <w:rFonts w:ascii="Garamond" w:hAnsi="Garamond" w:cs="Times New Roman"/>
                <w:sz w:val="20"/>
                <w:szCs w:val="20"/>
              </w:rPr>
              <w:t>(1</w:t>
            </w:r>
            <w:r w:rsidRPr="00AE4910">
              <w:rPr>
                <w:rFonts w:ascii="Garamond" w:hAnsi="Garamond" w:cs="Times New Roman"/>
                <w:sz w:val="20"/>
                <w:szCs w:val="20"/>
              </w:rPr>
              <w:t>3.0</w:t>
            </w:r>
            <w:r w:rsidR="009E04A4" w:rsidRPr="00AE4910">
              <w:rPr>
                <w:rFonts w:ascii="Garamond" w:hAnsi="Garamond" w:cs="Times New Roman"/>
                <w:sz w:val="20"/>
                <w:szCs w:val="20"/>
              </w:rPr>
              <w:t>)</w:t>
            </w:r>
          </w:p>
        </w:tc>
        <w:tc>
          <w:tcPr>
            <w:tcW w:w="1354" w:type="dxa"/>
            <w:noWrap/>
            <w:hideMark/>
          </w:tcPr>
          <w:p w14:paraId="45BC40DB" w14:textId="67CA42D2" w:rsidR="009E04A4" w:rsidRPr="00AE4910" w:rsidRDefault="000E1BA1" w:rsidP="009E04A4">
            <w:pPr>
              <w:rPr>
                <w:rFonts w:ascii="Garamond" w:hAnsi="Garamond" w:cs="Times New Roman"/>
                <w:sz w:val="20"/>
                <w:szCs w:val="20"/>
              </w:rPr>
            </w:pPr>
            <w:r w:rsidRPr="00AE4910">
              <w:rPr>
                <w:rFonts w:ascii="Garamond" w:hAnsi="Garamond" w:cs="Times New Roman"/>
                <w:sz w:val="20"/>
                <w:szCs w:val="20"/>
              </w:rPr>
              <w:t xml:space="preserve">616 </w:t>
            </w:r>
            <w:r w:rsidR="009E04A4" w:rsidRPr="00AE4910">
              <w:rPr>
                <w:rFonts w:ascii="Garamond" w:hAnsi="Garamond" w:cs="Times New Roman"/>
                <w:sz w:val="20"/>
                <w:szCs w:val="20"/>
              </w:rPr>
              <w:t>(12.</w:t>
            </w:r>
            <w:r w:rsidRPr="00AE4910">
              <w:rPr>
                <w:rFonts w:ascii="Garamond" w:hAnsi="Garamond" w:cs="Times New Roman"/>
                <w:sz w:val="20"/>
                <w:szCs w:val="20"/>
              </w:rPr>
              <w:t>4</w:t>
            </w:r>
            <w:r w:rsidR="009E04A4" w:rsidRPr="00AE4910">
              <w:rPr>
                <w:rFonts w:ascii="Garamond" w:hAnsi="Garamond" w:cs="Times New Roman"/>
                <w:sz w:val="20"/>
                <w:szCs w:val="20"/>
              </w:rPr>
              <w:t>)</w:t>
            </w:r>
          </w:p>
        </w:tc>
        <w:tc>
          <w:tcPr>
            <w:tcW w:w="1353" w:type="dxa"/>
            <w:noWrap/>
            <w:hideMark/>
          </w:tcPr>
          <w:p w14:paraId="6210E135" w14:textId="1C7A5210"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4</w:t>
            </w:r>
            <w:r w:rsidR="000D12DA" w:rsidRPr="00AE4910">
              <w:rPr>
                <w:rFonts w:ascii="Garamond" w:hAnsi="Garamond" w:cs="Times New Roman"/>
                <w:sz w:val="20"/>
                <w:szCs w:val="20"/>
              </w:rPr>
              <w:t>59</w:t>
            </w:r>
            <w:r w:rsidRPr="00AE4910">
              <w:rPr>
                <w:rFonts w:ascii="Garamond" w:hAnsi="Garamond" w:cs="Times New Roman"/>
                <w:sz w:val="20"/>
                <w:szCs w:val="20"/>
              </w:rPr>
              <w:t xml:space="preserve"> (11.</w:t>
            </w:r>
            <w:r w:rsidR="000D12DA" w:rsidRPr="00AE4910">
              <w:rPr>
                <w:rFonts w:ascii="Garamond" w:hAnsi="Garamond" w:cs="Times New Roman"/>
                <w:sz w:val="20"/>
                <w:szCs w:val="20"/>
              </w:rPr>
              <w:t>8</w:t>
            </w:r>
            <w:r w:rsidRPr="00AE4910">
              <w:rPr>
                <w:rFonts w:ascii="Garamond" w:hAnsi="Garamond" w:cs="Times New Roman"/>
                <w:sz w:val="20"/>
                <w:szCs w:val="20"/>
              </w:rPr>
              <w:t>)</w:t>
            </w:r>
          </w:p>
        </w:tc>
        <w:tc>
          <w:tcPr>
            <w:tcW w:w="1354" w:type="dxa"/>
            <w:noWrap/>
            <w:hideMark/>
          </w:tcPr>
          <w:p w14:paraId="3C9C8B51" w14:textId="067676D7" w:rsidR="009E04A4" w:rsidRPr="00AE4910" w:rsidRDefault="00F510C6" w:rsidP="009E04A4">
            <w:pPr>
              <w:rPr>
                <w:rFonts w:ascii="Garamond" w:hAnsi="Garamond" w:cs="Times New Roman"/>
                <w:sz w:val="20"/>
                <w:szCs w:val="20"/>
              </w:rPr>
            </w:pPr>
            <w:r w:rsidRPr="00AE4910">
              <w:rPr>
                <w:rFonts w:ascii="Garamond" w:hAnsi="Garamond" w:cs="Times New Roman"/>
                <w:sz w:val="20"/>
                <w:szCs w:val="20"/>
              </w:rPr>
              <w:t xml:space="preserve">366 </w:t>
            </w:r>
            <w:r w:rsidR="009E04A4" w:rsidRPr="00AE4910">
              <w:rPr>
                <w:rFonts w:ascii="Garamond" w:hAnsi="Garamond" w:cs="Times New Roman"/>
                <w:sz w:val="20"/>
                <w:szCs w:val="20"/>
              </w:rPr>
              <w:t>(11.</w:t>
            </w:r>
            <w:r w:rsidRPr="00AE4910">
              <w:rPr>
                <w:rFonts w:ascii="Garamond" w:hAnsi="Garamond" w:cs="Times New Roman"/>
                <w:sz w:val="20"/>
                <w:szCs w:val="20"/>
              </w:rPr>
              <w:t>5</w:t>
            </w:r>
            <w:r w:rsidR="009E04A4" w:rsidRPr="00AE4910">
              <w:rPr>
                <w:rFonts w:ascii="Garamond" w:hAnsi="Garamond" w:cs="Times New Roman"/>
                <w:sz w:val="20"/>
                <w:szCs w:val="20"/>
              </w:rPr>
              <w:t>)</w:t>
            </w:r>
          </w:p>
        </w:tc>
        <w:tc>
          <w:tcPr>
            <w:tcW w:w="1353" w:type="dxa"/>
            <w:noWrap/>
            <w:hideMark/>
          </w:tcPr>
          <w:p w14:paraId="5C996CD4" w14:textId="4FC7752D" w:rsidR="009E04A4" w:rsidRPr="00AE4910" w:rsidRDefault="00470F71" w:rsidP="009E04A4">
            <w:pPr>
              <w:rPr>
                <w:rFonts w:ascii="Garamond" w:hAnsi="Garamond" w:cs="Times New Roman"/>
                <w:sz w:val="20"/>
                <w:szCs w:val="20"/>
              </w:rPr>
            </w:pPr>
            <w:r w:rsidRPr="00AE4910">
              <w:rPr>
                <w:rFonts w:ascii="Garamond" w:hAnsi="Garamond" w:cs="Times New Roman"/>
                <w:sz w:val="20"/>
                <w:szCs w:val="20"/>
              </w:rPr>
              <w:t xml:space="preserve">271 </w:t>
            </w:r>
            <w:r w:rsidR="009E04A4" w:rsidRPr="00AE4910">
              <w:rPr>
                <w:rFonts w:ascii="Garamond" w:hAnsi="Garamond" w:cs="Times New Roman"/>
                <w:sz w:val="20"/>
                <w:szCs w:val="20"/>
              </w:rPr>
              <w:t>(11</w:t>
            </w:r>
            <w:r w:rsidRPr="00AE4910">
              <w:rPr>
                <w:rFonts w:ascii="Garamond" w:hAnsi="Garamond" w:cs="Times New Roman"/>
                <w:sz w:val="20"/>
                <w:szCs w:val="20"/>
              </w:rPr>
              <w:t>.2</w:t>
            </w:r>
            <w:r w:rsidR="009E04A4" w:rsidRPr="00AE4910">
              <w:rPr>
                <w:rFonts w:ascii="Garamond" w:hAnsi="Garamond" w:cs="Times New Roman"/>
                <w:sz w:val="20"/>
                <w:szCs w:val="20"/>
              </w:rPr>
              <w:t>)</w:t>
            </w:r>
          </w:p>
        </w:tc>
        <w:tc>
          <w:tcPr>
            <w:tcW w:w="1354" w:type="dxa"/>
            <w:noWrap/>
            <w:hideMark/>
          </w:tcPr>
          <w:p w14:paraId="04F0E905" w14:textId="08F6EDD1" w:rsidR="009E04A4" w:rsidRPr="00AE4910" w:rsidRDefault="001B69F9" w:rsidP="009E04A4">
            <w:pPr>
              <w:rPr>
                <w:rFonts w:ascii="Garamond" w:hAnsi="Garamond" w:cs="Times New Roman"/>
                <w:sz w:val="20"/>
                <w:szCs w:val="20"/>
              </w:rPr>
            </w:pPr>
            <w:r w:rsidRPr="00AE4910">
              <w:rPr>
                <w:rFonts w:ascii="Garamond" w:hAnsi="Garamond" w:cs="Times New Roman"/>
                <w:sz w:val="20"/>
                <w:szCs w:val="20"/>
              </w:rPr>
              <w:t xml:space="preserve">198 </w:t>
            </w:r>
            <w:r w:rsidR="009E04A4" w:rsidRPr="00AE4910">
              <w:rPr>
                <w:rFonts w:ascii="Garamond" w:hAnsi="Garamond" w:cs="Times New Roman"/>
                <w:sz w:val="20"/>
                <w:szCs w:val="20"/>
              </w:rPr>
              <w:t>(1</w:t>
            </w:r>
            <w:r w:rsidRPr="00AE4910">
              <w:rPr>
                <w:rFonts w:ascii="Garamond" w:hAnsi="Garamond" w:cs="Times New Roman"/>
                <w:sz w:val="20"/>
                <w:szCs w:val="20"/>
              </w:rPr>
              <w:t>1.3</w:t>
            </w:r>
            <w:r w:rsidR="009E04A4" w:rsidRPr="00AE4910">
              <w:rPr>
                <w:rFonts w:ascii="Garamond" w:hAnsi="Garamond" w:cs="Times New Roman"/>
                <w:sz w:val="20"/>
                <w:szCs w:val="20"/>
              </w:rPr>
              <w:t>)</w:t>
            </w:r>
          </w:p>
        </w:tc>
      </w:tr>
      <w:tr w:rsidR="006F33A1" w:rsidRPr="00AE4910" w14:paraId="2FB4D034" w14:textId="77777777" w:rsidTr="003D4018">
        <w:trPr>
          <w:trHeight w:val="320"/>
        </w:trPr>
        <w:tc>
          <w:tcPr>
            <w:tcW w:w="12950" w:type="dxa"/>
            <w:gridSpan w:val="9"/>
            <w:noWrap/>
            <w:hideMark/>
          </w:tcPr>
          <w:p w14:paraId="02E53F2A" w14:textId="77777777" w:rsidR="009E04A4" w:rsidRPr="00AE4910" w:rsidRDefault="009E04A4" w:rsidP="009E04A4">
            <w:pPr>
              <w:rPr>
                <w:rFonts w:ascii="Garamond" w:hAnsi="Garamond" w:cs="Times New Roman"/>
                <w:b/>
                <w:bCs/>
                <w:sz w:val="20"/>
                <w:szCs w:val="20"/>
              </w:rPr>
            </w:pPr>
            <w:r w:rsidRPr="00AE4910">
              <w:rPr>
                <w:rFonts w:ascii="Garamond" w:hAnsi="Garamond" w:cs="Times New Roman"/>
                <w:b/>
                <w:bCs/>
                <w:sz w:val="20"/>
                <w:szCs w:val="20"/>
              </w:rPr>
              <w:t>Quebec Social Deprivation Index</w:t>
            </w:r>
          </w:p>
        </w:tc>
      </w:tr>
      <w:tr w:rsidR="006F33A1" w:rsidRPr="00AE4910" w14:paraId="6E318D71" w14:textId="77777777" w:rsidTr="003D4018">
        <w:trPr>
          <w:trHeight w:val="320"/>
        </w:trPr>
        <w:tc>
          <w:tcPr>
            <w:tcW w:w="2122" w:type="dxa"/>
            <w:noWrap/>
            <w:hideMark/>
          </w:tcPr>
          <w:p w14:paraId="46A4193C" w14:textId="77777777"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 xml:space="preserve">  1 (Privileged)</w:t>
            </w:r>
          </w:p>
        </w:tc>
        <w:tc>
          <w:tcPr>
            <w:tcW w:w="1353" w:type="dxa"/>
            <w:noWrap/>
            <w:hideMark/>
          </w:tcPr>
          <w:p w14:paraId="2068E213" w14:textId="344765C4"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2188 (19.9)</w:t>
            </w:r>
          </w:p>
        </w:tc>
        <w:tc>
          <w:tcPr>
            <w:tcW w:w="1354" w:type="dxa"/>
            <w:noWrap/>
            <w:hideMark/>
          </w:tcPr>
          <w:p w14:paraId="72B5AD1E" w14:textId="71A8DD3E" w:rsidR="009E04A4" w:rsidRPr="00AE4910" w:rsidRDefault="005C40D5" w:rsidP="009E04A4">
            <w:pPr>
              <w:rPr>
                <w:rFonts w:ascii="Garamond" w:hAnsi="Garamond" w:cs="Times New Roman"/>
                <w:sz w:val="20"/>
                <w:szCs w:val="20"/>
              </w:rPr>
            </w:pPr>
            <w:r w:rsidRPr="00AE4910">
              <w:rPr>
                <w:rFonts w:ascii="Garamond" w:hAnsi="Garamond" w:cs="Times New Roman"/>
                <w:sz w:val="20"/>
                <w:szCs w:val="20"/>
              </w:rPr>
              <w:t xml:space="preserve">1641 </w:t>
            </w:r>
            <w:r w:rsidR="009E04A4" w:rsidRPr="00AE4910">
              <w:rPr>
                <w:rFonts w:ascii="Garamond" w:hAnsi="Garamond" w:cs="Times New Roman"/>
                <w:sz w:val="20"/>
                <w:szCs w:val="20"/>
              </w:rPr>
              <w:t>(20.1)</w:t>
            </w:r>
          </w:p>
        </w:tc>
        <w:tc>
          <w:tcPr>
            <w:tcW w:w="1353" w:type="dxa"/>
            <w:noWrap/>
            <w:hideMark/>
          </w:tcPr>
          <w:p w14:paraId="3EBF5D45" w14:textId="683FB95B"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1</w:t>
            </w:r>
            <w:r w:rsidR="00E109A5" w:rsidRPr="00AE4910">
              <w:rPr>
                <w:rFonts w:ascii="Garamond" w:hAnsi="Garamond" w:cs="Times New Roman"/>
                <w:sz w:val="20"/>
                <w:szCs w:val="20"/>
              </w:rPr>
              <w:t>286</w:t>
            </w:r>
            <w:r w:rsidRPr="00AE4910">
              <w:rPr>
                <w:rFonts w:ascii="Garamond" w:hAnsi="Garamond" w:cs="Times New Roman"/>
                <w:sz w:val="20"/>
                <w:szCs w:val="20"/>
              </w:rPr>
              <w:t xml:space="preserve"> (20.2)</w:t>
            </w:r>
          </w:p>
        </w:tc>
        <w:tc>
          <w:tcPr>
            <w:tcW w:w="1354" w:type="dxa"/>
            <w:noWrap/>
            <w:hideMark/>
          </w:tcPr>
          <w:p w14:paraId="4E6A0631" w14:textId="3B4F9A71" w:rsidR="009E04A4" w:rsidRPr="00AE4910" w:rsidRDefault="000E1BA1" w:rsidP="009E04A4">
            <w:pPr>
              <w:rPr>
                <w:rFonts w:ascii="Garamond" w:hAnsi="Garamond" w:cs="Times New Roman"/>
                <w:sz w:val="20"/>
                <w:szCs w:val="20"/>
              </w:rPr>
            </w:pPr>
            <w:r w:rsidRPr="00AE4910">
              <w:rPr>
                <w:rFonts w:ascii="Garamond" w:hAnsi="Garamond" w:cs="Times New Roman"/>
                <w:sz w:val="20"/>
                <w:szCs w:val="20"/>
              </w:rPr>
              <w:t xml:space="preserve">1063 </w:t>
            </w:r>
            <w:r w:rsidR="009E04A4" w:rsidRPr="00AE4910">
              <w:rPr>
                <w:rFonts w:ascii="Garamond" w:hAnsi="Garamond" w:cs="Times New Roman"/>
                <w:sz w:val="20"/>
                <w:szCs w:val="20"/>
              </w:rPr>
              <w:t>(21.</w:t>
            </w:r>
            <w:r w:rsidRPr="00AE4910">
              <w:rPr>
                <w:rFonts w:ascii="Garamond" w:hAnsi="Garamond" w:cs="Times New Roman"/>
                <w:sz w:val="20"/>
                <w:szCs w:val="20"/>
              </w:rPr>
              <w:t>3</w:t>
            </w:r>
            <w:r w:rsidR="009E04A4" w:rsidRPr="00AE4910">
              <w:rPr>
                <w:rFonts w:ascii="Garamond" w:hAnsi="Garamond" w:cs="Times New Roman"/>
                <w:sz w:val="20"/>
                <w:szCs w:val="20"/>
              </w:rPr>
              <w:t>)</w:t>
            </w:r>
          </w:p>
        </w:tc>
        <w:tc>
          <w:tcPr>
            <w:tcW w:w="1353" w:type="dxa"/>
            <w:noWrap/>
            <w:hideMark/>
          </w:tcPr>
          <w:p w14:paraId="547C75BE" w14:textId="6F3C810E" w:rsidR="009E04A4" w:rsidRPr="00AE4910" w:rsidRDefault="000D12DA" w:rsidP="009E04A4">
            <w:pPr>
              <w:rPr>
                <w:rFonts w:ascii="Garamond" w:hAnsi="Garamond" w:cs="Times New Roman"/>
                <w:sz w:val="20"/>
                <w:szCs w:val="20"/>
              </w:rPr>
            </w:pPr>
            <w:r w:rsidRPr="00AE4910">
              <w:rPr>
                <w:rFonts w:ascii="Garamond" w:hAnsi="Garamond" w:cs="Times New Roman"/>
                <w:sz w:val="20"/>
                <w:szCs w:val="20"/>
              </w:rPr>
              <w:t xml:space="preserve">830 </w:t>
            </w:r>
            <w:r w:rsidR="009E04A4" w:rsidRPr="00AE4910">
              <w:rPr>
                <w:rFonts w:ascii="Garamond" w:hAnsi="Garamond" w:cs="Times New Roman"/>
                <w:sz w:val="20"/>
                <w:szCs w:val="20"/>
              </w:rPr>
              <w:t>(20.</w:t>
            </w:r>
            <w:r w:rsidRPr="00AE4910">
              <w:rPr>
                <w:rFonts w:ascii="Garamond" w:hAnsi="Garamond" w:cs="Times New Roman"/>
                <w:sz w:val="20"/>
                <w:szCs w:val="20"/>
              </w:rPr>
              <w:t>3</w:t>
            </w:r>
            <w:r w:rsidR="009E04A4" w:rsidRPr="00AE4910">
              <w:rPr>
                <w:rFonts w:ascii="Garamond" w:hAnsi="Garamond" w:cs="Times New Roman"/>
                <w:sz w:val="20"/>
                <w:szCs w:val="20"/>
              </w:rPr>
              <w:t>)</w:t>
            </w:r>
          </w:p>
        </w:tc>
        <w:tc>
          <w:tcPr>
            <w:tcW w:w="1354" w:type="dxa"/>
            <w:noWrap/>
            <w:hideMark/>
          </w:tcPr>
          <w:p w14:paraId="45BDE219" w14:textId="0D83262E" w:rsidR="009E04A4" w:rsidRPr="00AE4910" w:rsidRDefault="00F510C6" w:rsidP="009E04A4">
            <w:pPr>
              <w:rPr>
                <w:rFonts w:ascii="Garamond" w:hAnsi="Garamond" w:cs="Times New Roman"/>
                <w:sz w:val="20"/>
                <w:szCs w:val="20"/>
              </w:rPr>
            </w:pPr>
            <w:r w:rsidRPr="00AE4910">
              <w:rPr>
                <w:rFonts w:ascii="Garamond" w:hAnsi="Garamond" w:cs="Times New Roman"/>
                <w:sz w:val="20"/>
                <w:szCs w:val="20"/>
              </w:rPr>
              <w:t xml:space="preserve">658 </w:t>
            </w:r>
            <w:r w:rsidR="009E04A4" w:rsidRPr="00AE4910">
              <w:rPr>
                <w:rFonts w:ascii="Garamond" w:hAnsi="Garamond" w:cs="Times New Roman"/>
                <w:sz w:val="20"/>
                <w:szCs w:val="20"/>
              </w:rPr>
              <w:t>(20.</w:t>
            </w:r>
            <w:r w:rsidRPr="00AE4910">
              <w:rPr>
                <w:rFonts w:ascii="Garamond" w:hAnsi="Garamond" w:cs="Times New Roman"/>
                <w:sz w:val="20"/>
                <w:szCs w:val="20"/>
              </w:rPr>
              <w:t>7</w:t>
            </w:r>
            <w:r w:rsidR="009E04A4" w:rsidRPr="00AE4910">
              <w:rPr>
                <w:rFonts w:ascii="Garamond" w:hAnsi="Garamond" w:cs="Times New Roman"/>
                <w:sz w:val="20"/>
                <w:szCs w:val="20"/>
              </w:rPr>
              <w:t>)</w:t>
            </w:r>
          </w:p>
        </w:tc>
        <w:tc>
          <w:tcPr>
            <w:tcW w:w="1353" w:type="dxa"/>
            <w:noWrap/>
            <w:hideMark/>
          </w:tcPr>
          <w:p w14:paraId="2097BE63" w14:textId="2F3EC2EB" w:rsidR="009E04A4" w:rsidRPr="00AE4910" w:rsidRDefault="00470F71" w:rsidP="009E04A4">
            <w:pPr>
              <w:rPr>
                <w:rFonts w:ascii="Garamond" w:hAnsi="Garamond" w:cs="Times New Roman"/>
                <w:sz w:val="20"/>
                <w:szCs w:val="20"/>
              </w:rPr>
            </w:pPr>
            <w:r w:rsidRPr="00AE4910">
              <w:rPr>
                <w:rFonts w:ascii="Garamond" w:hAnsi="Garamond" w:cs="Times New Roman"/>
                <w:sz w:val="20"/>
                <w:szCs w:val="20"/>
              </w:rPr>
              <w:t xml:space="preserve">509 </w:t>
            </w:r>
            <w:r w:rsidR="009E04A4" w:rsidRPr="00AE4910">
              <w:rPr>
                <w:rFonts w:ascii="Garamond" w:hAnsi="Garamond" w:cs="Times New Roman"/>
                <w:sz w:val="20"/>
                <w:szCs w:val="20"/>
              </w:rPr>
              <w:t>(</w:t>
            </w:r>
            <w:r w:rsidRPr="00AE4910">
              <w:rPr>
                <w:rFonts w:ascii="Garamond" w:hAnsi="Garamond" w:cs="Times New Roman"/>
                <w:sz w:val="20"/>
                <w:szCs w:val="20"/>
              </w:rPr>
              <w:t>21.1</w:t>
            </w:r>
            <w:r w:rsidR="009E04A4" w:rsidRPr="00AE4910">
              <w:rPr>
                <w:rFonts w:ascii="Garamond" w:hAnsi="Garamond" w:cs="Times New Roman"/>
                <w:sz w:val="20"/>
                <w:szCs w:val="20"/>
              </w:rPr>
              <w:t>)</w:t>
            </w:r>
          </w:p>
        </w:tc>
        <w:tc>
          <w:tcPr>
            <w:tcW w:w="1354" w:type="dxa"/>
            <w:noWrap/>
            <w:hideMark/>
          </w:tcPr>
          <w:p w14:paraId="786FA59E" w14:textId="3D852685" w:rsidR="009E04A4" w:rsidRPr="00AE4910" w:rsidRDefault="001B69F9" w:rsidP="009E04A4">
            <w:pPr>
              <w:rPr>
                <w:rFonts w:ascii="Garamond" w:hAnsi="Garamond" w:cs="Times New Roman"/>
                <w:sz w:val="20"/>
                <w:szCs w:val="20"/>
              </w:rPr>
            </w:pPr>
            <w:r w:rsidRPr="00AE4910">
              <w:rPr>
                <w:rFonts w:ascii="Garamond" w:hAnsi="Garamond" w:cs="Times New Roman"/>
                <w:sz w:val="20"/>
                <w:szCs w:val="20"/>
              </w:rPr>
              <w:t xml:space="preserve">368 </w:t>
            </w:r>
            <w:r w:rsidR="009E04A4" w:rsidRPr="00AE4910">
              <w:rPr>
                <w:rFonts w:ascii="Garamond" w:hAnsi="Garamond" w:cs="Times New Roman"/>
                <w:sz w:val="20"/>
                <w:szCs w:val="20"/>
              </w:rPr>
              <w:t>(</w:t>
            </w:r>
            <w:r w:rsidRPr="00AE4910">
              <w:rPr>
                <w:rFonts w:ascii="Garamond" w:hAnsi="Garamond" w:cs="Times New Roman"/>
                <w:sz w:val="20"/>
                <w:szCs w:val="20"/>
              </w:rPr>
              <w:t>20.9</w:t>
            </w:r>
            <w:r w:rsidR="009E04A4" w:rsidRPr="00AE4910">
              <w:rPr>
                <w:rFonts w:ascii="Garamond" w:hAnsi="Garamond" w:cs="Times New Roman"/>
                <w:sz w:val="20"/>
                <w:szCs w:val="20"/>
              </w:rPr>
              <w:t>)</w:t>
            </w:r>
          </w:p>
        </w:tc>
      </w:tr>
      <w:tr w:rsidR="006F33A1" w:rsidRPr="00AE4910" w14:paraId="042F1358" w14:textId="77777777" w:rsidTr="003D4018">
        <w:trPr>
          <w:trHeight w:val="320"/>
        </w:trPr>
        <w:tc>
          <w:tcPr>
            <w:tcW w:w="2122" w:type="dxa"/>
            <w:noWrap/>
            <w:hideMark/>
          </w:tcPr>
          <w:p w14:paraId="7E0C0961" w14:textId="77777777"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 xml:space="preserve">  2</w:t>
            </w:r>
          </w:p>
        </w:tc>
        <w:tc>
          <w:tcPr>
            <w:tcW w:w="1353" w:type="dxa"/>
            <w:noWrap/>
            <w:hideMark/>
          </w:tcPr>
          <w:p w14:paraId="2ED0CCA5" w14:textId="5493FF65"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1441 (13.1)</w:t>
            </w:r>
          </w:p>
        </w:tc>
        <w:tc>
          <w:tcPr>
            <w:tcW w:w="1354" w:type="dxa"/>
            <w:noWrap/>
            <w:hideMark/>
          </w:tcPr>
          <w:p w14:paraId="1B4799E7" w14:textId="7B0A1D4B" w:rsidR="009E04A4" w:rsidRPr="00AE4910" w:rsidRDefault="005C40D5" w:rsidP="009E04A4">
            <w:pPr>
              <w:rPr>
                <w:rFonts w:ascii="Garamond" w:hAnsi="Garamond" w:cs="Times New Roman"/>
                <w:sz w:val="20"/>
                <w:szCs w:val="20"/>
              </w:rPr>
            </w:pPr>
            <w:r w:rsidRPr="00AE4910">
              <w:rPr>
                <w:rFonts w:ascii="Garamond" w:hAnsi="Garamond" w:cs="Times New Roman"/>
                <w:sz w:val="20"/>
                <w:szCs w:val="20"/>
              </w:rPr>
              <w:t xml:space="preserve">1051 </w:t>
            </w:r>
            <w:r w:rsidR="009E04A4" w:rsidRPr="00AE4910">
              <w:rPr>
                <w:rFonts w:ascii="Garamond" w:hAnsi="Garamond" w:cs="Times New Roman"/>
                <w:sz w:val="20"/>
                <w:szCs w:val="20"/>
              </w:rPr>
              <w:t>(12.</w:t>
            </w:r>
            <w:r w:rsidRPr="00AE4910">
              <w:rPr>
                <w:rFonts w:ascii="Garamond" w:hAnsi="Garamond" w:cs="Times New Roman"/>
                <w:sz w:val="20"/>
                <w:szCs w:val="20"/>
              </w:rPr>
              <w:t>9</w:t>
            </w:r>
            <w:r w:rsidR="009E04A4" w:rsidRPr="00AE4910">
              <w:rPr>
                <w:rFonts w:ascii="Garamond" w:hAnsi="Garamond" w:cs="Times New Roman"/>
                <w:sz w:val="20"/>
                <w:szCs w:val="20"/>
              </w:rPr>
              <w:t>)</w:t>
            </w:r>
          </w:p>
        </w:tc>
        <w:tc>
          <w:tcPr>
            <w:tcW w:w="1353" w:type="dxa"/>
            <w:noWrap/>
            <w:hideMark/>
          </w:tcPr>
          <w:p w14:paraId="24E80318" w14:textId="634C7212"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7</w:t>
            </w:r>
            <w:r w:rsidR="00E109A5" w:rsidRPr="00AE4910">
              <w:rPr>
                <w:rFonts w:ascii="Garamond" w:hAnsi="Garamond" w:cs="Times New Roman"/>
                <w:sz w:val="20"/>
                <w:szCs w:val="20"/>
              </w:rPr>
              <w:t>87</w:t>
            </w:r>
            <w:r w:rsidRPr="00AE4910">
              <w:rPr>
                <w:rFonts w:ascii="Garamond" w:hAnsi="Garamond" w:cs="Times New Roman"/>
                <w:sz w:val="20"/>
                <w:szCs w:val="20"/>
              </w:rPr>
              <w:t xml:space="preserve"> (12.</w:t>
            </w:r>
            <w:r w:rsidR="00E109A5" w:rsidRPr="00AE4910">
              <w:rPr>
                <w:rFonts w:ascii="Garamond" w:hAnsi="Garamond" w:cs="Times New Roman"/>
                <w:sz w:val="20"/>
                <w:szCs w:val="20"/>
              </w:rPr>
              <w:t>4</w:t>
            </w:r>
            <w:r w:rsidRPr="00AE4910">
              <w:rPr>
                <w:rFonts w:ascii="Garamond" w:hAnsi="Garamond" w:cs="Times New Roman"/>
                <w:sz w:val="20"/>
                <w:szCs w:val="20"/>
              </w:rPr>
              <w:t>)</w:t>
            </w:r>
          </w:p>
        </w:tc>
        <w:tc>
          <w:tcPr>
            <w:tcW w:w="1354" w:type="dxa"/>
            <w:noWrap/>
            <w:hideMark/>
          </w:tcPr>
          <w:p w14:paraId="73CB70D4" w14:textId="5564E67B" w:rsidR="009E04A4" w:rsidRPr="00AE4910" w:rsidRDefault="00401D25" w:rsidP="009E04A4">
            <w:pPr>
              <w:rPr>
                <w:rFonts w:ascii="Garamond" w:hAnsi="Garamond" w:cs="Times New Roman"/>
                <w:sz w:val="20"/>
                <w:szCs w:val="20"/>
              </w:rPr>
            </w:pPr>
            <w:r w:rsidRPr="00AE4910">
              <w:rPr>
                <w:rFonts w:ascii="Garamond" w:hAnsi="Garamond" w:cs="Times New Roman"/>
                <w:sz w:val="20"/>
                <w:szCs w:val="20"/>
              </w:rPr>
              <w:t>603</w:t>
            </w:r>
            <w:r w:rsidR="009E04A4" w:rsidRPr="00AE4910">
              <w:rPr>
                <w:rFonts w:ascii="Garamond" w:hAnsi="Garamond" w:cs="Times New Roman"/>
                <w:sz w:val="20"/>
                <w:szCs w:val="20"/>
              </w:rPr>
              <w:t xml:space="preserve"> (</w:t>
            </w:r>
            <w:r w:rsidRPr="00AE4910">
              <w:rPr>
                <w:rFonts w:ascii="Garamond" w:hAnsi="Garamond" w:cs="Times New Roman"/>
                <w:sz w:val="20"/>
                <w:szCs w:val="20"/>
              </w:rPr>
              <w:t>12</w:t>
            </w:r>
            <w:r w:rsidR="000E1BA1" w:rsidRPr="00AE4910">
              <w:rPr>
                <w:rFonts w:ascii="Garamond" w:hAnsi="Garamond" w:cs="Times New Roman"/>
                <w:sz w:val="20"/>
                <w:szCs w:val="20"/>
              </w:rPr>
              <w:t>.</w:t>
            </w:r>
            <w:r w:rsidRPr="00AE4910">
              <w:rPr>
                <w:rFonts w:ascii="Garamond" w:hAnsi="Garamond" w:cs="Times New Roman"/>
                <w:sz w:val="20"/>
                <w:szCs w:val="20"/>
              </w:rPr>
              <w:t>1</w:t>
            </w:r>
            <w:r w:rsidR="009E04A4" w:rsidRPr="00AE4910">
              <w:rPr>
                <w:rFonts w:ascii="Garamond" w:hAnsi="Garamond" w:cs="Times New Roman"/>
                <w:sz w:val="20"/>
                <w:szCs w:val="20"/>
              </w:rPr>
              <w:t>)</w:t>
            </w:r>
          </w:p>
        </w:tc>
        <w:tc>
          <w:tcPr>
            <w:tcW w:w="1353" w:type="dxa"/>
            <w:noWrap/>
            <w:hideMark/>
          </w:tcPr>
          <w:p w14:paraId="5EB46F4C" w14:textId="2AF738CA" w:rsidR="009E04A4" w:rsidRPr="00AE4910" w:rsidRDefault="000D12DA" w:rsidP="009E04A4">
            <w:pPr>
              <w:rPr>
                <w:rFonts w:ascii="Garamond" w:hAnsi="Garamond" w:cs="Times New Roman"/>
                <w:sz w:val="20"/>
                <w:szCs w:val="20"/>
              </w:rPr>
            </w:pPr>
            <w:r w:rsidRPr="00AE4910">
              <w:rPr>
                <w:rFonts w:ascii="Garamond" w:hAnsi="Garamond" w:cs="Times New Roman"/>
                <w:sz w:val="20"/>
                <w:szCs w:val="20"/>
              </w:rPr>
              <w:t>480 (12.3)</w:t>
            </w:r>
          </w:p>
        </w:tc>
        <w:tc>
          <w:tcPr>
            <w:tcW w:w="1354" w:type="dxa"/>
            <w:noWrap/>
            <w:hideMark/>
          </w:tcPr>
          <w:p w14:paraId="4B1EA13B" w14:textId="4172BAF9" w:rsidR="009E04A4" w:rsidRPr="00AE4910" w:rsidRDefault="00F510C6" w:rsidP="009E04A4">
            <w:pPr>
              <w:rPr>
                <w:rFonts w:ascii="Garamond" w:hAnsi="Garamond" w:cs="Times New Roman"/>
                <w:sz w:val="20"/>
                <w:szCs w:val="20"/>
              </w:rPr>
            </w:pPr>
            <w:r w:rsidRPr="00AE4910">
              <w:rPr>
                <w:rFonts w:ascii="Garamond" w:hAnsi="Garamond" w:cs="Times New Roman"/>
                <w:sz w:val="20"/>
                <w:szCs w:val="20"/>
              </w:rPr>
              <w:t xml:space="preserve">411 </w:t>
            </w:r>
            <w:r w:rsidR="009E04A4" w:rsidRPr="00AE4910">
              <w:rPr>
                <w:rFonts w:ascii="Garamond" w:hAnsi="Garamond" w:cs="Times New Roman"/>
                <w:sz w:val="20"/>
                <w:szCs w:val="20"/>
              </w:rPr>
              <w:t>(12.</w:t>
            </w:r>
            <w:r w:rsidRPr="00AE4910">
              <w:rPr>
                <w:rFonts w:ascii="Garamond" w:hAnsi="Garamond" w:cs="Times New Roman"/>
                <w:sz w:val="20"/>
                <w:szCs w:val="20"/>
              </w:rPr>
              <w:t>9</w:t>
            </w:r>
            <w:r w:rsidR="009E04A4" w:rsidRPr="00AE4910">
              <w:rPr>
                <w:rFonts w:ascii="Garamond" w:hAnsi="Garamond" w:cs="Times New Roman"/>
                <w:sz w:val="20"/>
                <w:szCs w:val="20"/>
              </w:rPr>
              <w:t>)</w:t>
            </w:r>
          </w:p>
        </w:tc>
        <w:tc>
          <w:tcPr>
            <w:tcW w:w="1353" w:type="dxa"/>
            <w:noWrap/>
            <w:hideMark/>
          </w:tcPr>
          <w:p w14:paraId="711C407A" w14:textId="7AEB2B6F" w:rsidR="009E04A4" w:rsidRPr="00AE4910" w:rsidRDefault="00470F71" w:rsidP="009E04A4">
            <w:pPr>
              <w:rPr>
                <w:rFonts w:ascii="Garamond" w:hAnsi="Garamond" w:cs="Times New Roman"/>
                <w:sz w:val="20"/>
                <w:szCs w:val="20"/>
              </w:rPr>
            </w:pPr>
            <w:r w:rsidRPr="00AE4910">
              <w:rPr>
                <w:rFonts w:ascii="Garamond" w:hAnsi="Garamond" w:cs="Times New Roman"/>
                <w:sz w:val="20"/>
                <w:szCs w:val="20"/>
              </w:rPr>
              <w:t>314</w:t>
            </w:r>
            <w:r w:rsidR="009E04A4" w:rsidRPr="00AE4910">
              <w:rPr>
                <w:rFonts w:ascii="Garamond" w:hAnsi="Garamond" w:cs="Times New Roman"/>
                <w:sz w:val="20"/>
                <w:szCs w:val="20"/>
              </w:rPr>
              <w:t xml:space="preserve"> (13.</w:t>
            </w:r>
            <w:r w:rsidRPr="00AE4910">
              <w:rPr>
                <w:rFonts w:ascii="Garamond" w:hAnsi="Garamond" w:cs="Times New Roman"/>
                <w:sz w:val="20"/>
                <w:szCs w:val="20"/>
              </w:rPr>
              <w:t>0</w:t>
            </w:r>
            <w:r w:rsidR="009E04A4" w:rsidRPr="00AE4910">
              <w:rPr>
                <w:rFonts w:ascii="Garamond" w:hAnsi="Garamond" w:cs="Times New Roman"/>
                <w:sz w:val="20"/>
                <w:szCs w:val="20"/>
              </w:rPr>
              <w:t>)</w:t>
            </w:r>
          </w:p>
        </w:tc>
        <w:tc>
          <w:tcPr>
            <w:tcW w:w="1354" w:type="dxa"/>
            <w:noWrap/>
            <w:hideMark/>
          </w:tcPr>
          <w:p w14:paraId="63E285AC" w14:textId="6F563475" w:rsidR="009E04A4" w:rsidRPr="00AE4910" w:rsidRDefault="001B69F9" w:rsidP="009E04A4">
            <w:pPr>
              <w:rPr>
                <w:rFonts w:ascii="Garamond" w:hAnsi="Garamond" w:cs="Times New Roman"/>
                <w:sz w:val="20"/>
                <w:szCs w:val="20"/>
              </w:rPr>
            </w:pPr>
            <w:r w:rsidRPr="00AE4910">
              <w:rPr>
                <w:rFonts w:ascii="Garamond" w:hAnsi="Garamond" w:cs="Times New Roman"/>
                <w:sz w:val="20"/>
                <w:szCs w:val="20"/>
              </w:rPr>
              <w:t xml:space="preserve">225 </w:t>
            </w:r>
            <w:r w:rsidR="009E04A4" w:rsidRPr="00AE4910">
              <w:rPr>
                <w:rFonts w:ascii="Garamond" w:hAnsi="Garamond" w:cs="Times New Roman"/>
                <w:sz w:val="20"/>
                <w:szCs w:val="20"/>
              </w:rPr>
              <w:t>(1</w:t>
            </w:r>
            <w:r w:rsidR="00242ABB" w:rsidRPr="00AE4910">
              <w:rPr>
                <w:rFonts w:ascii="Garamond" w:hAnsi="Garamond" w:cs="Times New Roman"/>
                <w:sz w:val="20"/>
                <w:szCs w:val="20"/>
              </w:rPr>
              <w:t>2.8</w:t>
            </w:r>
            <w:r w:rsidR="009E04A4" w:rsidRPr="00AE4910">
              <w:rPr>
                <w:rFonts w:ascii="Garamond" w:hAnsi="Garamond" w:cs="Times New Roman"/>
                <w:sz w:val="20"/>
                <w:szCs w:val="20"/>
              </w:rPr>
              <w:t>)</w:t>
            </w:r>
          </w:p>
        </w:tc>
      </w:tr>
      <w:tr w:rsidR="006F33A1" w:rsidRPr="00AE4910" w14:paraId="464DE7AB" w14:textId="77777777" w:rsidTr="003D4018">
        <w:trPr>
          <w:trHeight w:val="320"/>
        </w:trPr>
        <w:tc>
          <w:tcPr>
            <w:tcW w:w="2122" w:type="dxa"/>
            <w:noWrap/>
            <w:hideMark/>
          </w:tcPr>
          <w:p w14:paraId="1D05D41D" w14:textId="77777777"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 xml:space="preserve">  3</w:t>
            </w:r>
          </w:p>
        </w:tc>
        <w:tc>
          <w:tcPr>
            <w:tcW w:w="1353" w:type="dxa"/>
            <w:noWrap/>
            <w:hideMark/>
          </w:tcPr>
          <w:p w14:paraId="03A71868" w14:textId="5B2DEE8B"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2478 (22.5)</w:t>
            </w:r>
          </w:p>
        </w:tc>
        <w:tc>
          <w:tcPr>
            <w:tcW w:w="1354" w:type="dxa"/>
            <w:noWrap/>
            <w:hideMark/>
          </w:tcPr>
          <w:p w14:paraId="3C600647" w14:textId="360F56B7" w:rsidR="009E04A4" w:rsidRPr="00AE4910" w:rsidRDefault="005C40D5" w:rsidP="009E04A4">
            <w:pPr>
              <w:rPr>
                <w:rFonts w:ascii="Garamond" w:hAnsi="Garamond" w:cs="Times New Roman"/>
                <w:sz w:val="20"/>
                <w:szCs w:val="20"/>
              </w:rPr>
            </w:pPr>
            <w:r w:rsidRPr="00AE4910">
              <w:rPr>
                <w:rFonts w:ascii="Garamond" w:hAnsi="Garamond" w:cs="Times New Roman"/>
                <w:sz w:val="20"/>
                <w:szCs w:val="20"/>
              </w:rPr>
              <w:t xml:space="preserve">1831 </w:t>
            </w:r>
            <w:r w:rsidR="009E04A4" w:rsidRPr="00AE4910">
              <w:rPr>
                <w:rFonts w:ascii="Garamond" w:hAnsi="Garamond" w:cs="Times New Roman"/>
                <w:sz w:val="20"/>
                <w:szCs w:val="20"/>
              </w:rPr>
              <w:t>(22.</w:t>
            </w:r>
            <w:r w:rsidRPr="00AE4910">
              <w:rPr>
                <w:rFonts w:ascii="Garamond" w:hAnsi="Garamond" w:cs="Times New Roman"/>
                <w:sz w:val="20"/>
                <w:szCs w:val="20"/>
              </w:rPr>
              <w:t>4</w:t>
            </w:r>
            <w:r w:rsidR="009E04A4" w:rsidRPr="00AE4910">
              <w:rPr>
                <w:rFonts w:ascii="Garamond" w:hAnsi="Garamond" w:cs="Times New Roman"/>
                <w:sz w:val="20"/>
                <w:szCs w:val="20"/>
              </w:rPr>
              <w:t>)</w:t>
            </w:r>
          </w:p>
        </w:tc>
        <w:tc>
          <w:tcPr>
            <w:tcW w:w="1353" w:type="dxa"/>
            <w:noWrap/>
            <w:hideMark/>
          </w:tcPr>
          <w:p w14:paraId="4ADDA9FC" w14:textId="2EE14F89"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1</w:t>
            </w:r>
            <w:r w:rsidR="00E109A5" w:rsidRPr="00AE4910">
              <w:rPr>
                <w:rFonts w:ascii="Garamond" w:hAnsi="Garamond" w:cs="Times New Roman"/>
                <w:sz w:val="20"/>
                <w:szCs w:val="20"/>
              </w:rPr>
              <w:t>480</w:t>
            </w:r>
            <w:r w:rsidRPr="00AE4910">
              <w:rPr>
                <w:rFonts w:ascii="Garamond" w:hAnsi="Garamond" w:cs="Times New Roman"/>
                <w:sz w:val="20"/>
                <w:szCs w:val="20"/>
              </w:rPr>
              <w:t xml:space="preserve"> (23.</w:t>
            </w:r>
            <w:r w:rsidR="00E109A5" w:rsidRPr="00AE4910">
              <w:rPr>
                <w:rFonts w:ascii="Garamond" w:hAnsi="Garamond" w:cs="Times New Roman"/>
                <w:sz w:val="20"/>
                <w:szCs w:val="20"/>
              </w:rPr>
              <w:t>2</w:t>
            </w:r>
            <w:r w:rsidRPr="00AE4910">
              <w:rPr>
                <w:rFonts w:ascii="Garamond" w:hAnsi="Garamond" w:cs="Times New Roman"/>
                <w:sz w:val="20"/>
                <w:szCs w:val="20"/>
              </w:rPr>
              <w:t>)</w:t>
            </w:r>
          </w:p>
        </w:tc>
        <w:tc>
          <w:tcPr>
            <w:tcW w:w="1354" w:type="dxa"/>
            <w:noWrap/>
            <w:hideMark/>
          </w:tcPr>
          <w:p w14:paraId="34CEFA5F" w14:textId="4EAD914A"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1</w:t>
            </w:r>
            <w:r w:rsidR="00401D25" w:rsidRPr="00AE4910">
              <w:rPr>
                <w:rFonts w:ascii="Garamond" w:hAnsi="Garamond" w:cs="Times New Roman"/>
                <w:sz w:val="20"/>
                <w:szCs w:val="20"/>
              </w:rPr>
              <w:t>148</w:t>
            </w:r>
            <w:r w:rsidRPr="00AE4910">
              <w:rPr>
                <w:rFonts w:ascii="Garamond" w:hAnsi="Garamond" w:cs="Times New Roman"/>
                <w:sz w:val="20"/>
                <w:szCs w:val="20"/>
              </w:rPr>
              <w:t xml:space="preserve"> (23.</w:t>
            </w:r>
            <w:r w:rsidR="00401D25" w:rsidRPr="00AE4910">
              <w:rPr>
                <w:rFonts w:ascii="Garamond" w:hAnsi="Garamond" w:cs="Times New Roman"/>
                <w:sz w:val="20"/>
                <w:szCs w:val="20"/>
              </w:rPr>
              <w:t>1</w:t>
            </w:r>
            <w:r w:rsidRPr="00AE4910">
              <w:rPr>
                <w:rFonts w:ascii="Garamond" w:hAnsi="Garamond" w:cs="Times New Roman"/>
                <w:sz w:val="20"/>
                <w:szCs w:val="20"/>
              </w:rPr>
              <w:t>)</w:t>
            </w:r>
          </w:p>
        </w:tc>
        <w:tc>
          <w:tcPr>
            <w:tcW w:w="1353" w:type="dxa"/>
            <w:noWrap/>
            <w:hideMark/>
          </w:tcPr>
          <w:p w14:paraId="0367CF7B" w14:textId="21D23B41" w:rsidR="009E04A4" w:rsidRPr="00AE4910" w:rsidRDefault="000D12DA" w:rsidP="009E04A4">
            <w:pPr>
              <w:rPr>
                <w:rFonts w:ascii="Garamond" w:hAnsi="Garamond" w:cs="Times New Roman"/>
                <w:sz w:val="20"/>
                <w:szCs w:val="20"/>
              </w:rPr>
            </w:pPr>
            <w:r w:rsidRPr="00AE4910">
              <w:rPr>
                <w:rFonts w:ascii="Garamond" w:hAnsi="Garamond" w:cs="Times New Roman"/>
                <w:sz w:val="20"/>
                <w:szCs w:val="20"/>
              </w:rPr>
              <w:t>922 (23.7)</w:t>
            </w:r>
          </w:p>
        </w:tc>
        <w:tc>
          <w:tcPr>
            <w:tcW w:w="1354" w:type="dxa"/>
            <w:noWrap/>
            <w:hideMark/>
          </w:tcPr>
          <w:p w14:paraId="408F414E" w14:textId="04D18667" w:rsidR="009E04A4" w:rsidRPr="00AE4910" w:rsidRDefault="00F510C6" w:rsidP="009E04A4">
            <w:pPr>
              <w:rPr>
                <w:rFonts w:ascii="Garamond" w:hAnsi="Garamond" w:cs="Times New Roman"/>
                <w:sz w:val="20"/>
                <w:szCs w:val="20"/>
              </w:rPr>
            </w:pPr>
            <w:r w:rsidRPr="00AE4910">
              <w:rPr>
                <w:rFonts w:ascii="Garamond" w:hAnsi="Garamond" w:cs="Times New Roman"/>
                <w:sz w:val="20"/>
                <w:szCs w:val="20"/>
              </w:rPr>
              <w:t xml:space="preserve">769 </w:t>
            </w:r>
            <w:r w:rsidR="009E04A4" w:rsidRPr="00AE4910">
              <w:rPr>
                <w:rFonts w:ascii="Garamond" w:hAnsi="Garamond" w:cs="Times New Roman"/>
                <w:sz w:val="20"/>
                <w:szCs w:val="20"/>
              </w:rPr>
              <w:t>(24.</w:t>
            </w:r>
            <w:r w:rsidRPr="00AE4910">
              <w:rPr>
                <w:rFonts w:ascii="Garamond" w:hAnsi="Garamond" w:cs="Times New Roman"/>
                <w:sz w:val="20"/>
                <w:szCs w:val="20"/>
              </w:rPr>
              <w:t>2</w:t>
            </w:r>
            <w:r w:rsidR="009E04A4" w:rsidRPr="00AE4910">
              <w:rPr>
                <w:rFonts w:ascii="Garamond" w:hAnsi="Garamond" w:cs="Times New Roman"/>
                <w:sz w:val="20"/>
                <w:szCs w:val="20"/>
              </w:rPr>
              <w:t>)</w:t>
            </w:r>
          </w:p>
        </w:tc>
        <w:tc>
          <w:tcPr>
            <w:tcW w:w="1353" w:type="dxa"/>
            <w:noWrap/>
            <w:hideMark/>
          </w:tcPr>
          <w:p w14:paraId="52C919D6" w14:textId="06EE89D0" w:rsidR="009E04A4" w:rsidRPr="00AE4910" w:rsidRDefault="00470F71" w:rsidP="009E04A4">
            <w:pPr>
              <w:rPr>
                <w:rFonts w:ascii="Garamond" w:hAnsi="Garamond" w:cs="Times New Roman"/>
                <w:sz w:val="20"/>
                <w:szCs w:val="20"/>
              </w:rPr>
            </w:pPr>
            <w:r w:rsidRPr="00AE4910">
              <w:rPr>
                <w:rFonts w:ascii="Garamond" w:hAnsi="Garamond" w:cs="Times New Roman"/>
                <w:sz w:val="20"/>
                <w:szCs w:val="20"/>
              </w:rPr>
              <w:t xml:space="preserve">574 </w:t>
            </w:r>
            <w:r w:rsidR="009E04A4" w:rsidRPr="00AE4910">
              <w:rPr>
                <w:rFonts w:ascii="Garamond" w:hAnsi="Garamond" w:cs="Times New Roman"/>
                <w:sz w:val="20"/>
                <w:szCs w:val="20"/>
              </w:rPr>
              <w:t>(2</w:t>
            </w:r>
            <w:r w:rsidRPr="00AE4910">
              <w:rPr>
                <w:rFonts w:ascii="Garamond" w:hAnsi="Garamond" w:cs="Times New Roman"/>
                <w:sz w:val="20"/>
                <w:szCs w:val="20"/>
              </w:rPr>
              <w:t>3.8</w:t>
            </w:r>
            <w:r w:rsidR="009E04A4" w:rsidRPr="00AE4910">
              <w:rPr>
                <w:rFonts w:ascii="Garamond" w:hAnsi="Garamond" w:cs="Times New Roman"/>
                <w:sz w:val="20"/>
                <w:szCs w:val="20"/>
              </w:rPr>
              <w:t>)</w:t>
            </w:r>
          </w:p>
        </w:tc>
        <w:tc>
          <w:tcPr>
            <w:tcW w:w="1354" w:type="dxa"/>
            <w:noWrap/>
            <w:hideMark/>
          </w:tcPr>
          <w:p w14:paraId="07F1120B" w14:textId="51BA6693" w:rsidR="009E04A4" w:rsidRPr="00AE4910" w:rsidRDefault="001B69F9" w:rsidP="009E04A4">
            <w:pPr>
              <w:rPr>
                <w:rFonts w:ascii="Garamond" w:hAnsi="Garamond" w:cs="Times New Roman"/>
                <w:sz w:val="20"/>
                <w:szCs w:val="20"/>
              </w:rPr>
            </w:pPr>
            <w:r w:rsidRPr="00AE4910">
              <w:rPr>
                <w:rFonts w:ascii="Garamond" w:hAnsi="Garamond" w:cs="Times New Roman"/>
                <w:sz w:val="20"/>
                <w:szCs w:val="20"/>
              </w:rPr>
              <w:t xml:space="preserve">419 </w:t>
            </w:r>
            <w:r w:rsidR="009E04A4" w:rsidRPr="00AE4910">
              <w:rPr>
                <w:rFonts w:ascii="Garamond" w:hAnsi="Garamond" w:cs="Times New Roman"/>
                <w:sz w:val="20"/>
                <w:szCs w:val="20"/>
              </w:rPr>
              <w:t>(2</w:t>
            </w:r>
            <w:r w:rsidR="00242ABB" w:rsidRPr="00AE4910">
              <w:rPr>
                <w:rFonts w:ascii="Garamond" w:hAnsi="Garamond" w:cs="Times New Roman"/>
                <w:sz w:val="20"/>
                <w:szCs w:val="20"/>
              </w:rPr>
              <w:t>3.8</w:t>
            </w:r>
            <w:r w:rsidR="009E04A4" w:rsidRPr="00AE4910">
              <w:rPr>
                <w:rFonts w:ascii="Garamond" w:hAnsi="Garamond" w:cs="Times New Roman"/>
                <w:sz w:val="20"/>
                <w:szCs w:val="20"/>
              </w:rPr>
              <w:t>)</w:t>
            </w:r>
          </w:p>
        </w:tc>
      </w:tr>
      <w:tr w:rsidR="006F33A1" w:rsidRPr="00AE4910" w14:paraId="0BFB2DCB" w14:textId="77777777" w:rsidTr="003D4018">
        <w:trPr>
          <w:trHeight w:val="320"/>
        </w:trPr>
        <w:tc>
          <w:tcPr>
            <w:tcW w:w="2122" w:type="dxa"/>
            <w:noWrap/>
            <w:hideMark/>
          </w:tcPr>
          <w:p w14:paraId="35BD6363" w14:textId="77777777"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 xml:space="preserve">  4</w:t>
            </w:r>
          </w:p>
        </w:tc>
        <w:tc>
          <w:tcPr>
            <w:tcW w:w="1353" w:type="dxa"/>
            <w:noWrap/>
            <w:hideMark/>
          </w:tcPr>
          <w:p w14:paraId="3D9AA5C1" w14:textId="19152073"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1601 (14.6)</w:t>
            </w:r>
          </w:p>
        </w:tc>
        <w:tc>
          <w:tcPr>
            <w:tcW w:w="1354" w:type="dxa"/>
            <w:noWrap/>
            <w:hideMark/>
          </w:tcPr>
          <w:p w14:paraId="70D5C051" w14:textId="3269B5D1" w:rsidR="009E04A4" w:rsidRPr="00AE4910" w:rsidRDefault="005C40D5" w:rsidP="009E04A4">
            <w:pPr>
              <w:rPr>
                <w:rFonts w:ascii="Garamond" w:hAnsi="Garamond" w:cs="Times New Roman"/>
                <w:sz w:val="20"/>
                <w:szCs w:val="20"/>
              </w:rPr>
            </w:pPr>
            <w:r w:rsidRPr="00AE4910">
              <w:rPr>
                <w:rFonts w:ascii="Garamond" w:hAnsi="Garamond" w:cs="Times New Roman"/>
                <w:sz w:val="20"/>
                <w:szCs w:val="20"/>
              </w:rPr>
              <w:t xml:space="preserve">1236 </w:t>
            </w:r>
            <w:r w:rsidR="009E04A4" w:rsidRPr="00AE4910">
              <w:rPr>
                <w:rFonts w:ascii="Garamond" w:hAnsi="Garamond" w:cs="Times New Roman"/>
                <w:sz w:val="20"/>
                <w:szCs w:val="20"/>
              </w:rPr>
              <w:t>(15.</w:t>
            </w:r>
            <w:r w:rsidRPr="00AE4910">
              <w:rPr>
                <w:rFonts w:ascii="Garamond" w:hAnsi="Garamond" w:cs="Times New Roman"/>
                <w:sz w:val="20"/>
                <w:szCs w:val="20"/>
              </w:rPr>
              <w:t>1</w:t>
            </w:r>
            <w:r w:rsidR="009E04A4" w:rsidRPr="00AE4910">
              <w:rPr>
                <w:rFonts w:ascii="Garamond" w:hAnsi="Garamond" w:cs="Times New Roman"/>
                <w:sz w:val="20"/>
                <w:szCs w:val="20"/>
              </w:rPr>
              <w:t>)</w:t>
            </w:r>
          </w:p>
        </w:tc>
        <w:tc>
          <w:tcPr>
            <w:tcW w:w="1353" w:type="dxa"/>
            <w:noWrap/>
            <w:hideMark/>
          </w:tcPr>
          <w:p w14:paraId="533FD025" w14:textId="003ADA32" w:rsidR="009E04A4" w:rsidRPr="00AE4910" w:rsidRDefault="00E109A5" w:rsidP="009E04A4">
            <w:pPr>
              <w:rPr>
                <w:rFonts w:ascii="Garamond" w:hAnsi="Garamond" w:cs="Times New Roman"/>
                <w:sz w:val="20"/>
                <w:szCs w:val="20"/>
              </w:rPr>
            </w:pPr>
            <w:r w:rsidRPr="00AE4910">
              <w:rPr>
                <w:rFonts w:ascii="Garamond" w:hAnsi="Garamond" w:cs="Times New Roman"/>
                <w:sz w:val="20"/>
                <w:szCs w:val="20"/>
              </w:rPr>
              <w:t>945</w:t>
            </w:r>
            <w:r w:rsidR="009E04A4" w:rsidRPr="00AE4910">
              <w:rPr>
                <w:rFonts w:ascii="Garamond" w:hAnsi="Garamond" w:cs="Times New Roman"/>
                <w:sz w:val="20"/>
                <w:szCs w:val="20"/>
              </w:rPr>
              <w:t xml:space="preserve"> (14.8)</w:t>
            </w:r>
          </w:p>
        </w:tc>
        <w:tc>
          <w:tcPr>
            <w:tcW w:w="1354" w:type="dxa"/>
            <w:noWrap/>
            <w:hideMark/>
          </w:tcPr>
          <w:p w14:paraId="52210ADC" w14:textId="1E4605FA" w:rsidR="009E04A4" w:rsidRPr="00AE4910" w:rsidRDefault="00401D25" w:rsidP="009E04A4">
            <w:pPr>
              <w:rPr>
                <w:rFonts w:ascii="Garamond" w:hAnsi="Garamond" w:cs="Times New Roman"/>
                <w:sz w:val="20"/>
                <w:szCs w:val="20"/>
              </w:rPr>
            </w:pPr>
            <w:r w:rsidRPr="00AE4910">
              <w:rPr>
                <w:rFonts w:ascii="Garamond" w:hAnsi="Garamond" w:cs="Times New Roman"/>
                <w:sz w:val="20"/>
                <w:szCs w:val="20"/>
              </w:rPr>
              <w:t>743</w:t>
            </w:r>
            <w:r w:rsidR="009E04A4" w:rsidRPr="00AE4910">
              <w:rPr>
                <w:rFonts w:ascii="Garamond" w:hAnsi="Garamond" w:cs="Times New Roman"/>
                <w:sz w:val="20"/>
                <w:szCs w:val="20"/>
              </w:rPr>
              <w:t xml:space="preserve"> (14.</w:t>
            </w:r>
            <w:r w:rsidRPr="00AE4910">
              <w:rPr>
                <w:rFonts w:ascii="Garamond" w:hAnsi="Garamond" w:cs="Times New Roman"/>
                <w:sz w:val="20"/>
                <w:szCs w:val="20"/>
              </w:rPr>
              <w:t>9</w:t>
            </w:r>
            <w:r w:rsidR="009E04A4" w:rsidRPr="00AE4910">
              <w:rPr>
                <w:rFonts w:ascii="Garamond" w:hAnsi="Garamond" w:cs="Times New Roman"/>
                <w:sz w:val="20"/>
                <w:szCs w:val="20"/>
              </w:rPr>
              <w:t>)</w:t>
            </w:r>
          </w:p>
        </w:tc>
        <w:tc>
          <w:tcPr>
            <w:tcW w:w="1353" w:type="dxa"/>
            <w:noWrap/>
            <w:hideMark/>
          </w:tcPr>
          <w:p w14:paraId="58AA7795" w14:textId="1FCA8DEA" w:rsidR="009E04A4" w:rsidRPr="00AE4910" w:rsidRDefault="000D12DA" w:rsidP="009E04A4">
            <w:pPr>
              <w:rPr>
                <w:rFonts w:ascii="Garamond" w:hAnsi="Garamond" w:cs="Times New Roman"/>
                <w:sz w:val="20"/>
                <w:szCs w:val="20"/>
              </w:rPr>
            </w:pPr>
            <w:r w:rsidRPr="00AE4910">
              <w:rPr>
                <w:rFonts w:ascii="Garamond" w:hAnsi="Garamond" w:cs="Times New Roman"/>
                <w:sz w:val="20"/>
                <w:szCs w:val="20"/>
              </w:rPr>
              <w:t xml:space="preserve">578 </w:t>
            </w:r>
            <w:r w:rsidR="009E04A4" w:rsidRPr="00AE4910">
              <w:rPr>
                <w:rFonts w:ascii="Garamond" w:hAnsi="Garamond" w:cs="Times New Roman"/>
                <w:sz w:val="20"/>
                <w:szCs w:val="20"/>
              </w:rPr>
              <w:t>(</w:t>
            </w:r>
            <w:r w:rsidRPr="00AE4910">
              <w:rPr>
                <w:rFonts w:ascii="Garamond" w:hAnsi="Garamond" w:cs="Times New Roman"/>
                <w:sz w:val="20"/>
                <w:szCs w:val="20"/>
              </w:rPr>
              <w:t>14.9</w:t>
            </w:r>
            <w:r w:rsidR="009E04A4" w:rsidRPr="00AE4910">
              <w:rPr>
                <w:rFonts w:ascii="Garamond" w:hAnsi="Garamond" w:cs="Times New Roman"/>
                <w:sz w:val="20"/>
                <w:szCs w:val="20"/>
              </w:rPr>
              <w:t>)</w:t>
            </w:r>
          </w:p>
        </w:tc>
        <w:tc>
          <w:tcPr>
            <w:tcW w:w="1354" w:type="dxa"/>
            <w:noWrap/>
            <w:hideMark/>
          </w:tcPr>
          <w:p w14:paraId="1EBA6AEB" w14:textId="751DDBAE" w:rsidR="009E04A4" w:rsidRPr="00AE4910" w:rsidRDefault="00F510C6" w:rsidP="009E04A4">
            <w:pPr>
              <w:rPr>
                <w:rFonts w:ascii="Garamond" w:hAnsi="Garamond" w:cs="Times New Roman"/>
                <w:sz w:val="20"/>
                <w:szCs w:val="20"/>
              </w:rPr>
            </w:pPr>
            <w:r w:rsidRPr="00AE4910">
              <w:rPr>
                <w:rFonts w:ascii="Garamond" w:hAnsi="Garamond" w:cs="Times New Roman"/>
                <w:sz w:val="20"/>
                <w:szCs w:val="20"/>
              </w:rPr>
              <w:t xml:space="preserve">488 </w:t>
            </w:r>
            <w:r w:rsidR="009E04A4" w:rsidRPr="00AE4910">
              <w:rPr>
                <w:rFonts w:ascii="Garamond" w:hAnsi="Garamond" w:cs="Times New Roman"/>
                <w:sz w:val="20"/>
                <w:szCs w:val="20"/>
              </w:rPr>
              <w:t>(15.3)</w:t>
            </w:r>
          </w:p>
        </w:tc>
        <w:tc>
          <w:tcPr>
            <w:tcW w:w="1353" w:type="dxa"/>
            <w:noWrap/>
            <w:hideMark/>
          </w:tcPr>
          <w:p w14:paraId="70A48067" w14:textId="7D174229" w:rsidR="009E04A4" w:rsidRPr="00AE4910" w:rsidRDefault="00470F71" w:rsidP="009E04A4">
            <w:pPr>
              <w:rPr>
                <w:rFonts w:ascii="Garamond" w:hAnsi="Garamond" w:cs="Times New Roman"/>
                <w:sz w:val="20"/>
                <w:szCs w:val="20"/>
              </w:rPr>
            </w:pPr>
            <w:r w:rsidRPr="00AE4910">
              <w:rPr>
                <w:rFonts w:ascii="Garamond" w:hAnsi="Garamond" w:cs="Times New Roman"/>
                <w:sz w:val="20"/>
                <w:szCs w:val="20"/>
              </w:rPr>
              <w:t xml:space="preserve">370 </w:t>
            </w:r>
            <w:r w:rsidR="009E04A4" w:rsidRPr="00AE4910">
              <w:rPr>
                <w:rFonts w:ascii="Garamond" w:hAnsi="Garamond" w:cs="Times New Roman"/>
                <w:sz w:val="20"/>
                <w:szCs w:val="20"/>
              </w:rPr>
              <w:t>(15.3)</w:t>
            </w:r>
          </w:p>
        </w:tc>
        <w:tc>
          <w:tcPr>
            <w:tcW w:w="1354" w:type="dxa"/>
            <w:noWrap/>
            <w:hideMark/>
          </w:tcPr>
          <w:p w14:paraId="71DED0BF" w14:textId="0F03EEF9" w:rsidR="009E04A4" w:rsidRPr="00AE4910" w:rsidRDefault="001B69F9" w:rsidP="009E04A4">
            <w:pPr>
              <w:rPr>
                <w:rFonts w:ascii="Garamond" w:hAnsi="Garamond" w:cs="Times New Roman"/>
                <w:sz w:val="20"/>
                <w:szCs w:val="20"/>
              </w:rPr>
            </w:pPr>
            <w:r w:rsidRPr="00AE4910">
              <w:rPr>
                <w:rFonts w:ascii="Garamond" w:hAnsi="Garamond" w:cs="Times New Roman"/>
                <w:sz w:val="20"/>
                <w:szCs w:val="20"/>
              </w:rPr>
              <w:t xml:space="preserve">290 </w:t>
            </w:r>
            <w:r w:rsidR="009E04A4" w:rsidRPr="00AE4910">
              <w:rPr>
                <w:rFonts w:ascii="Garamond" w:hAnsi="Garamond" w:cs="Times New Roman"/>
                <w:sz w:val="20"/>
                <w:szCs w:val="20"/>
              </w:rPr>
              <w:t>(1</w:t>
            </w:r>
            <w:r w:rsidR="00242ABB" w:rsidRPr="00AE4910">
              <w:rPr>
                <w:rFonts w:ascii="Garamond" w:hAnsi="Garamond" w:cs="Times New Roman"/>
                <w:sz w:val="20"/>
                <w:szCs w:val="20"/>
              </w:rPr>
              <w:t>6.</w:t>
            </w:r>
            <w:r w:rsidR="009E04A4" w:rsidRPr="00AE4910">
              <w:rPr>
                <w:rFonts w:ascii="Garamond" w:hAnsi="Garamond" w:cs="Times New Roman"/>
                <w:sz w:val="20"/>
                <w:szCs w:val="20"/>
              </w:rPr>
              <w:t>5)</w:t>
            </w:r>
          </w:p>
        </w:tc>
      </w:tr>
      <w:tr w:rsidR="006F33A1" w:rsidRPr="00AE4910" w14:paraId="5E899919" w14:textId="77777777" w:rsidTr="003D4018">
        <w:trPr>
          <w:trHeight w:val="320"/>
        </w:trPr>
        <w:tc>
          <w:tcPr>
            <w:tcW w:w="2122" w:type="dxa"/>
            <w:noWrap/>
            <w:hideMark/>
          </w:tcPr>
          <w:p w14:paraId="3E1888B5" w14:textId="77777777"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 xml:space="preserve">  5 (Deprived)</w:t>
            </w:r>
          </w:p>
        </w:tc>
        <w:tc>
          <w:tcPr>
            <w:tcW w:w="1353" w:type="dxa"/>
            <w:noWrap/>
            <w:hideMark/>
          </w:tcPr>
          <w:p w14:paraId="4E4157ED" w14:textId="38E3D56E"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1856 (16.9)</w:t>
            </w:r>
          </w:p>
        </w:tc>
        <w:tc>
          <w:tcPr>
            <w:tcW w:w="1354" w:type="dxa"/>
            <w:noWrap/>
            <w:hideMark/>
          </w:tcPr>
          <w:p w14:paraId="3BD70693" w14:textId="31F4EAA7" w:rsidR="009E04A4" w:rsidRPr="00AE4910" w:rsidRDefault="005C40D5" w:rsidP="009E04A4">
            <w:pPr>
              <w:rPr>
                <w:rFonts w:ascii="Garamond" w:hAnsi="Garamond" w:cs="Times New Roman"/>
                <w:sz w:val="20"/>
                <w:szCs w:val="20"/>
              </w:rPr>
            </w:pPr>
            <w:r w:rsidRPr="00AE4910">
              <w:rPr>
                <w:rFonts w:ascii="Garamond" w:hAnsi="Garamond" w:cs="Times New Roman"/>
                <w:sz w:val="20"/>
                <w:szCs w:val="20"/>
              </w:rPr>
              <w:t xml:space="preserve">1336 </w:t>
            </w:r>
            <w:r w:rsidR="009E04A4" w:rsidRPr="00AE4910">
              <w:rPr>
                <w:rFonts w:ascii="Garamond" w:hAnsi="Garamond" w:cs="Times New Roman"/>
                <w:sz w:val="20"/>
                <w:szCs w:val="20"/>
              </w:rPr>
              <w:t>(16.</w:t>
            </w:r>
            <w:r w:rsidRPr="00AE4910">
              <w:rPr>
                <w:rFonts w:ascii="Garamond" w:hAnsi="Garamond" w:cs="Times New Roman"/>
                <w:sz w:val="20"/>
                <w:szCs w:val="20"/>
              </w:rPr>
              <w:t>4</w:t>
            </w:r>
            <w:r w:rsidR="009E04A4" w:rsidRPr="00AE4910">
              <w:rPr>
                <w:rFonts w:ascii="Garamond" w:hAnsi="Garamond" w:cs="Times New Roman"/>
                <w:sz w:val="20"/>
                <w:szCs w:val="20"/>
              </w:rPr>
              <w:t>)</w:t>
            </w:r>
          </w:p>
        </w:tc>
        <w:tc>
          <w:tcPr>
            <w:tcW w:w="1353" w:type="dxa"/>
            <w:noWrap/>
            <w:hideMark/>
          </w:tcPr>
          <w:p w14:paraId="43240952" w14:textId="3008CF62" w:rsidR="009E04A4" w:rsidRPr="00AE4910" w:rsidRDefault="00E109A5" w:rsidP="009E04A4">
            <w:pPr>
              <w:rPr>
                <w:rFonts w:ascii="Garamond" w:hAnsi="Garamond" w:cs="Times New Roman"/>
                <w:sz w:val="20"/>
                <w:szCs w:val="20"/>
              </w:rPr>
            </w:pPr>
            <w:r w:rsidRPr="00AE4910">
              <w:rPr>
                <w:rFonts w:ascii="Garamond" w:hAnsi="Garamond" w:cs="Times New Roman"/>
                <w:sz w:val="20"/>
                <w:szCs w:val="20"/>
              </w:rPr>
              <w:t>1051</w:t>
            </w:r>
            <w:r w:rsidR="009E04A4" w:rsidRPr="00AE4910">
              <w:rPr>
                <w:rFonts w:ascii="Garamond" w:hAnsi="Garamond" w:cs="Times New Roman"/>
                <w:sz w:val="20"/>
                <w:szCs w:val="20"/>
              </w:rPr>
              <w:t xml:space="preserve"> (16.</w:t>
            </w:r>
            <w:r w:rsidRPr="00AE4910">
              <w:rPr>
                <w:rFonts w:ascii="Garamond" w:hAnsi="Garamond" w:cs="Times New Roman"/>
                <w:sz w:val="20"/>
                <w:szCs w:val="20"/>
              </w:rPr>
              <w:t>5</w:t>
            </w:r>
            <w:r w:rsidR="009E04A4" w:rsidRPr="00AE4910">
              <w:rPr>
                <w:rFonts w:ascii="Garamond" w:hAnsi="Garamond" w:cs="Times New Roman"/>
                <w:sz w:val="20"/>
                <w:szCs w:val="20"/>
              </w:rPr>
              <w:t>)</w:t>
            </w:r>
          </w:p>
        </w:tc>
        <w:tc>
          <w:tcPr>
            <w:tcW w:w="1354" w:type="dxa"/>
            <w:noWrap/>
            <w:hideMark/>
          </w:tcPr>
          <w:p w14:paraId="58867969" w14:textId="0673F4E0" w:rsidR="009E04A4" w:rsidRPr="00AE4910" w:rsidRDefault="00401D25" w:rsidP="009E04A4">
            <w:pPr>
              <w:rPr>
                <w:rFonts w:ascii="Garamond" w:hAnsi="Garamond" w:cs="Times New Roman"/>
                <w:sz w:val="20"/>
                <w:szCs w:val="20"/>
              </w:rPr>
            </w:pPr>
            <w:r w:rsidRPr="00AE4910">
              <w:rPr>
                <w:rFonts w:ascii="Garamond" w:hAnsi="Garamond" w:cs="Times New Roman"/>
                <w:sz w:val="20"/>
                <w:szCs w:val="20"/>
              </w:rPr>
              <w:t>808</w:t>
            </w:r>
            <w:r w:rsidR="009E04A4" w:rsidRPr="00AE4910">
              <w:rPr>
                <w:rFonts w:ascii="Garamond" w:hAnsi="Garamond" w:cs="Times New Roman"/>
                <w:sz w:val="20"/>
                <w:szCs w:val="20"/>
              </w:rPr>
              <w:t xml:space="preserve"> (16.2)</w:t>
            </w:r>
          </w:p>
        </w:tc>
        <w:tc>
          <w:tcPr>
            <w:tcW w:w="1353" w:type="dxa"/>
            <w:noWrap/>
            <w:hideMark/>
          </w:tcPr>
          <w:p w14:paraId="39EC9D31" w14:textId="796D8826" w:rsidR="009E04A4" w:rsidRPr="00AE4910" w:rsidRDefault="000D12DA" w:rsidP="009E04A4">
            <w:pPr>
              <w:rPr>
                <w:rFonts w:ascii="Garamond" w:hAnsi="Garamond" w:cs="Times New Roman"/>
                <w:sz w:val="20"/>
                <w:szCs w:val="20"/>
              </w:rPr>
            </w:pPr>
            <w:r w:rsidRPr="00AE4910">
              <w:rPr>
                <w:rFonts w:ascii="Garamond" w:hAnsi="Garamond" w:cs="Times New Roman"/>
                <w:sz w:val="20"/>
                <w:szCs w:val="20"/>
              </w:rPr>
              <w:t>622</w:t>
            </w:r>
            <w:r w:rsidR="009E04A4" w:rsidRPr="00AE4910">
              <w:rPr>
                <w:rFonts w:ascii="Garamond" w:hAnsi="Garamond" w:cs="Times New Roman"/>
                <w:sz w:val="20"/>
                <w:szCs w:val="20"/>
              </w:rPr>
              <w:t xml:space="preserve"> (16</w:t>
            </w:r>
            <w:r w:rsidRPr="00AE4910">
              <w:rPr>
                <w:rFonts w:ascii="Garamond" w:hAnsi="Garamond" w:cs="Times New Roman"/>
                <w:sz w:val="20"/>
                <w:szCs w:val="20"/>
              </w:rPr>
              <w:t>.0</w:t>
            </w:r>
            <w:r w:rsidR="009E04A4" w:rsidRPr="00AE4910">
              <w:rPr>
                <w:rFonts w:ascii="Garamond" w:hAnsi="Garamond" w:cs="Times New Roman"/>
                <w:sz w:val="20"/>
                <w:szCs w:val="20"/>
              </w:rPr>
              <w:t>)</w:t>
            </w:r>
          </w:p>
        </w:tc>
        <w:tc>
          <w:tcPr>
            <w:tcW w:w="1354" w:type="dxa"/>
            <w:noWrap/>
            <w:hideMark/>
          </w:tcPr>
          <w:p w14:paraId="455737CB" w14:textId="0338D5BD"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392 (15.5)</w:t>
            </w:r>
          </w:p>
        </w:tc>
        <w:tc>
          <w:tcPr>
            <w:tcW w:w="1353" w:type="dxa"/>
            <w:noWrap/>
            <w:hideMark/>
          </w:tcPr>
          <w:p w14:paraId="3E043C2A" w14:textId="264B7B53" w:rsidR="009E04A4" w:rsidRPr="00AE4910" w:rsidRDefault="00470F71" w:rsidP="009E04A4">
            <w:pPr>
              <w:rPr>
                <w:rFonts w:ascii="Garamond" w:hAnsi="Garamond" w:cs="Times New Roman"/>
                <w:sz w:val="20"/>
                <w:szCs w:val="20"/>
              </w:rPr>
            </w:pPr>
            <w:r w:rsidRPr="00AE4910">
              <w:rPr>
                <w:rFonts w:ascii="Garamond" w:hAnsi="Garamond" w:cs="Times New Roman"/>
                <w:sz w:val="20"/>
                <w:szCs w:val="20"/>
              </w:rPr>
              <w:t xml:space="preserve">379 </w:t>
            </w:r>
            <w:r w:rsidR="009E04A4" w:rsidRPr="00AE4910">
              <w:rPr>
                <w:rFonts w:ascii="Garamond" w:hAnsi="Garamond" w:cs="Times New Roman"/>
                <w:sz w:val="20"/>
                <w:szCs w:val="20"/>
              </w:rPr>
              <w:t>(15.</w:t>
            </w:r>
            <w:r w:rsidRPr="00AE4910">
              <w:rPr>
                <w:rFonts w:ascii="Garamond" w:hAnsi="Garamond" w:cs="Times New Roman"/>
                <w:sz w:val="20"/>
                <w:szCs w:val="20"/>
              </w:rPr>
              <w:t>7</w:t>
            </w:r>
            <w:r w:rsidR="009E04A4" w:rsidRPr="00AE4910">
              <w:rPr>
                <w:rFonts w:ascii="Garamond" w:hAnsi="Garamond" w:cs="Times New Roman"/>
                <w:sz w:val="20"/>
                <w:szCs w:val="20"/>
              </w:rPr>
              <w:t>)</w:t>
            </w:r>
          </w:p>
        </w:tc>
        <w:tc>
          <w:tcPr>
            <w:tcW w:w="1354" w:type="dxa"/>
            <w:noWrap/>
            <w:hideMark/>
          </w:tcPr>
          <w:p w14:paraId="4384F3CB" w14:textId="41A7103A" w:rsidR="009E04A4" w:rsidRPr="00AE4910" w:rsidRDefault="001B69F9" w:rsidP="009E04A4">
            <w:pPr>
              <w:rPr>
                <w:rFonts w:ascii="Garamond" w:hAnsi="Garamond" w:cs="Times New Roman"/>
                <w:sz w:val="20"/>
                <w:szCs w:val="20"/>
              </w:rPr>
            </w:pPr>
            <w:r w:rsidRPr="00AE4910">
              <w:rPr>
                <w:rFonts w:ascii="Garamond" w:hAnsi="Garamond" w:cs="Times New Roman"/>
                <w:sz w:val="20"/>
                <w:szCs w:val="20"/>
              </w:rPr>
              <w:t xml:space="preserve">260 </w:t>
            </w:r>
            <w:r w:rsidR="009E04A4" w:rsidRPr="00AE4910">
              <w:rPr>
                <w:rFonts w:ascii="Garamond" w:hAnsi="Garamond" w:cs="Times New Roman"/>
                <w:sz w:val="20"/>
                <w:szCs w:val="20"/>
              </w:rPr>
              <w:t>(14.</w:t>
            </w:r>
            <w:r w:rsidR="00242ABB" w:rsidRPr="00AE4910">
              <w:rPr>
                <w:rFonts w:ascii="Garamond" w:hAnsi="Garamond" w:cs="Times New Roman"/>
                <w:sz w:val="20"/>
                <w:szCs w:val="20"/>
              </w:rPr>
              <w:t>8</w:t>
            </w:r>
            <w:r w:rsidR="009E04A4" w:rsidRPr="00AE4910">
              <w:rPr>
                <w:rFonts w:ascii="Garamond" w:hAnsi="Garamond" w:cs="Times New Roman"/>
                <w:sz w:val="20"/>
                <w:szCs w:val="20"/>
              </w:rPr>
              <w:t>)</w:t>
            </w:r>
          </w:p>
        </w:tc>
      </w:tr>
      <w:tr w:rsidR="006F33A1" w:rsidRPr="00AE4910" w14:paraId="790F6662" w14:textId="77777777" w:rsidTr="003D4018">
        <w:trPr>
          <w:trHeight w:val="320"/>
        </w:trPr>
        <w:tc>
          <w:tcPr>
            <w:tcW w:w="2122" w:type="dxa"/>
            <w:noWrap/>
            <w:hideMark/>
          </w:tcPr>
          <w:p w14:paraId="5FC33291" w14:textId="77777777"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 xml:space="preserve">  Missing/Unknown</w:t>
            </w:r>
          </w:p>
        </w:tc>
        <w:tc>
          <w:tcPr>
            <w:tcW w:w="1353" w:type="dxa"/>
            <w:noWrap/>
            <w:hideMark/>
          </w:tcPr>
          <w:p w14:paraId="5E77C063" w14:textId="30AF4686"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1429 (13)</w:t>
            </w:r>
          </w:p>
        </w:tc>
        <w:tc>
          <w:tcPr>
            <w:tcW w:w="1354" w:type="dxa"/>
            <w:noWrap/>
            <w:hideMark/>
          </w:tcPr>
          <w:p w14:paraId="331C7C65" w14:textId="78CB08F6" w:rsidR="009E04A4" w:rsidRPr="00AE4910" w:rsidRDefault="005C40D5" w:rsidP="009E04A4">
            <w:pPr>
              <w:rPr>
                <w:rFonts w:ascii="Garamond" w:hAnsi="Garamond" w:cs="Times New Roman"/>
                <w:sz w:val="20"/>
                <w:szCs w:val="20"/>
              </w:rPr>
            </w:pPr>
            <w:r w:rsidRPr="00AE4910">
              <w:rPr>
                <w:rFonts w:ascii="Garamond" w:hAnsi="Garamond" w:cs="Times New Roman"/>
                <w:sz w:val="20"/>
                <w:szCs w:val="20"/>
              </w:rPr>
              <w:t xml:space="preserve">1069 </w:t>
            </w:r>
            <w:r w:rsidR="009E04A4" w:rsidRPr="00AE4910">
              <w:rPr>
                <w:rFonts w:ascii="Garamond" w:hAnsi="Garamond" w:cs="Times New Roman"/>
                <w:sz w:val="20"/>
                <w:szCs w:val="20"/>
              </w:rPr>
              <w:t>(1</w:t>
            </w:r>
            <w:r w:rsidRPr="00AE4910">
              <w:rPr>
                <w:rFonts w:ascii="Garamond" w:hAnsi="Garamond" w:cs="Times New Roman"/>
                <w:sz w:val="20"/>
                <w:szCs w:val="20"/>
              </w:rPr>
              <w:t>3.1</w:t>
            </w:r>
            <w:r w:rsidR="009E04A4" w:rsidRPr="00AE4910">
              <w:rPr>
                <w:rFonts w:ascii="Garamond" w:hAnsi="Garamond" w:cs="Times New Roman"/>
                <w:sz w:val="20"/>
                <w:szCs w:val="20"/>
              </w:rPr>
              <w:t>)</w:t>
            </w:r>
          </w:p>
        </w:tc>
        <w:tc>
          <w:tcPr>
            <w:tcW w:w="1353" w:type="dxa"/>
            <w:noWrap/>
            <w:hideMark/>
          </w:tcPr>
          <w:p w14:paraId="66DCEDC7" w14:textId="37032475" w:rsidR="009E04A4" w:rsidRPr="00AE4910" w:rsidRDefault="00E109A5" w:rsidP="009E04A4">
            <w:pPr>
              <w:rPr>
                <w:rFonts w:ascii="Garamond" w:hAnsi="Garamond" w:cs="Times New Roman"/>
                <w:sz w:val="20"/>
                <w:szCs w:val="20"/>
              </w:rPr>
            </w:pPr>
            <w:r w:rsidRPr="00AE4910">
              <w:rPr>
                <w:rFonts w:ascii="Garamond" w:hAnsi="Garamond" w:cs="Times New Roman"/>
                <w:sz w:val="20"/>
                <w:szCs w:val="20"/>
              </w:rPr>
              <w:t>826</w:t>
            </w:r>
            <w:r w:rsidR="009E04A4" w:rsidRPr="00AE4910">
              <w:rPr>
                <w:rFonts w:ascii="Garamond" w:hAnsi="Garamond" w:cs="Times New Roman"/>
                <w:sz w:val="20"/>
                <w:szCs w:val="20"/>
              </w:rPr>
              <w:t xml:space="preserve"> (1</w:t>
            </w:r>
            <w:r w:rsidRPr="00AE4910">
              <w:rPr>
                <w:rFonts w:ascii="Garamond" w:hAnsi="Garamond" w:cs="Times New Roman"/>
                <w:sz w:val="20"/>
                <w:szCs w:val="20"/>
              </w:rPr>
              <w:t>3</w:t>
            </w:r>
            <w:r w:rsidR="009E04A4" w:rsidRPr="00AE4910">
              <w:rPr>
                <w:rFonts w:ascii="Garamond" w:hAnsi="Garamond" w:cs="Times New Roman"/>
                <w:sz w:val="20"/>
                <w:szCs w:val="20"/>
              </w:rPr>
              <w:t>.</w:t>
            </w:r>
            <w:r w:rsidRPr="00AE4910">
              <w:rPr>
                <w:rFonts w:ascii="Garamond" w:hAnsi="Garamond" w:cs="Times New Roman"/>
                <w:sz w:val="20"/>
                <w:szCs w:val="20"/>
              </w:rPr>
              <w:t>0</w:t>
            </w:r>
            <w:r w:rsidR="009E04A4" w:rsidRPr="00AE4910">
              <w:rPr>
                <w:rFonts w:ascii="Garamond" w:hAnsi="Garamond" w:cs="Times New Roman"/>
                <w:sz w:val="20"/>
                <w:szCs w:val="20"/>
              </w:rPr>
              <w:t>)</w:t>
            </w:r>
          </w:p>
        </w:tc>
        <w:tc>
          <w:tcPr>
            <w:tcW w:w="1354" w:type="dxa"/>
            <w:noWrap/>
            <w:hideMark/>
          </w:tcPr>
          <w:p w14:paraId="449AE93F" w14:textId="03F92BF3" w:rsidR="009E04A4" w:rsidRPr="00AE4910" w:rsidRDefault="00401D25" w:rsidP="009E04A4">
            <w:pPr>
              <w:rPr>
                <w:rFonts w:ascii="Garamond" w:hAnsi="Garamond" w:cs="Times New Roman"/>
                <w:sz w:val="20"/>
                <w:szCs w:val="20"/>
              </w:rPr>
            </w:pPr>
            <w:r w:rsidRPr="00AE4910">
              <w:rPr>
                <w:rFonts w:ascii="Garamond" w:hAnsi="Garamond" w:cs="Times New Roman"/>
                <w:sz w:val="20"/>
                <w:szCs w:val="20"/>
              </w:rPr>
              <w:t>616</w:t>
            </w:r>
            <w:r w:rsidR="009E04A4" w:rsidRPr="00AE4910">
              <w:rPr>
                <w:rFonts w:ascii="Garamond" w:hAnsi="Garamond" w:cs="Times New Roman"/>
                <w:sz w:val="20"/>
                <w:szCs w:val="20"/>
              </w:rPr>
              <w:t xml:space="preserve"> (12.</w:t>
            </w:r>
            <w:r w:rsidRPr="00AE4910">
              <w:rPr>
                <w:rFonts w:ascii="Garamond" w:hAnsi="Garamond" w:cs="Times New Roman"/>
                <w:sz w:val="20"/>
                <w:szCs w:val="20"/>
              </w:rPr>
              <w:t>4</w:t>
            </w:r>
            <w:r w:rsidR="009E04A4" w:rsidRPr="00AE4910">
              <w:rPr>
                <w:rFonts w:ascii="Garamond" w:hAnsi="Garamond" w:cs="Times New Roman"/>
                <w:sz w:val="20"/>
                <w:szCs w:val="20"/>
              </w:rPr>
              <w:t>)</w:t>
            </w:r>
          </w:p>
        </w:tc>
        <w:tc>
          <w:tcPr>
            <w:tcW w:w="1353" w:type="dxa"/>
            <w:noWrap/>
            <w:hideMark/>
          </w:tcPr>
          <w:p w14:paraId="05F2FCB1" w14:textId="6BD53CAF" w:rsidR="009E04A4" w:rsidRPr="00AE4910" w:rsidRDefault="000D12DA" w:rsidP="009E04A4">
            <w:pPr>
              <w:rPr>
                <w:rFonts w:ascii="Garamond" w:hAnsi="Garamond" w:cs="Times New Roman"/>
                <w:sz w:val="20"/>
                <w:szCs w:val="20"/>
              </w:rPr>
            </w:pPr>
            <w:r w:rsidRPr="00AE4910">
              <w:rPr>
                <w:rFonts w:ascii="Garamond" w:hAnsi="Garamond" w:cs="Times New Roman"/>
                <w:sz w:val="20"/>
                <w:szCs w:val="20"/>
              </w:rPr>
              <w:t>459</w:t>
            </w:r>
            <w:r w:rsidR="009E04A4" w:rsidRPr="00AE4910">
              <w:rPr>
                <w:rFonts w:ascii="Garamond" w:hAnsi="Garamond" w:cs="Times New Roman"/>
                <w:sz w:val="20"/>
                <w:szCs w:val="20"/>
              </w:rPr>
              <w:t xml:space="preserve"> (</w:t>
            </w:r>
            <w:r w:rsidRPr="00AE4910">
              <w:rPr>
                <w:rFonts w:ascii="Garamond" w:hAnsi="Garamond" w:cs="Times New Roman"/>
                <w:sz w:val="20"/>
                <w:szCs w:val="20"/>
              </w:rPr>
              <w:t>11.8</w:t>
            </w:r>
            <w:r w:rsidR="009E04A4" w:rsidRPr="00AE4910">
              <w:rPr>
                <w:rFonts w:ascii="Garamond" w:hAnsi="Garamond" w:cs="Times New Roman"/>
                <w:sz w:val="20"/>
                <w:szCs w:val="20"/>
              </w:rPr>
              <w:t>)</w:t>
            </w:r>
          </w:p>
        </w:tc>
        <w:tc>
          <w:tcPr>
            <w:tcW w:w="1354" w:type="dxa"/>
            <w:noWrap/>
            <w:hideMark/>
          </w:tcPr>
          <w:p w14:paraId="55D4CDDE" w14:textId="6568DED1" w:rsidR="009E04A4" w:rsidRPr="00AE4910" w:rsidRDefault="00F510C6" w:rsidP="009E04A4">
            <w:pPr>
              <w:rPr>
                <w:rFonts w:ascii="Garamond" w:hAnsi="Garamond" w:cs="Times New Roman"/>
                <w:sz w:val="20"/>
                <w:szCs w:val="20"/>
              </w:rPr>
            </w:pPr>
            <w:r w:rsidRPr="00AE4910">
              <w:rPr>
                <w:rFonts w:ascii="Garamond" w:hAnsi="Garamond" w:cs="Times New Roman"/>
                <w:sz w:val="20"/>
                <w:szCs w:val="20"/>
              </w:rPr>
              <w:t xml:space="preserve">492 </w:t>
            </w:r>
            <w:r w:rsidR="009E04A4" w:rsidRPr="00AE4910">
              <w:rPr>
                <w:rFonts w:ascii="Garamond" w:hAnsi="Garamond" w:cs="Times New Roman"/>
                <w:sz w:val="20"/>
                <w:szCs w:val="20"/>
              </w:rPr>
              <w:t>(1</w:t>
            </w:r>
            <w:r w:rsidRPr="00AE4910">
              <w:rPr>
                <w:rFonts w:ascii="Garamond" w:hAnsi="Garamond" w:cs="Times New Roman"/>
                <w:sz w:val="20"/>
                <w:szCs w:val="20"/>
              </w:rPr>
              <w:t>1.5</w:t>
            </w:r>
            <w:r w:rsidR="009E04A4" w:rsidRPr="00AE4910">
              <w:rPr>
                <w:rFonts w:ascii="Garamond" w:hAnsi="Garamond" w:cs="Times New Roman"/>
                <w:sz w:val="20"/>
                <w:szCs w:val="20"/>
              </w:rPr>
              <w:t>)</w:t>
            </w:r>
          </w:p>
        </w:tc>
        <w:tc>
          <w:tcPr>
            <w:tcW w:w="1353" w:type="dxa"/>
            <w:noWrap/>
            <w:hideMark/>
          </w:tcPr>
          <w:p w14:paraId="5FEAA6FF" w14:textId="0C8F2E46" w:rsidR="009E04A4" w:rsidRPr="00AE4910" w:rsidRDefault="00470F71" w:rsidP="009E04A4">
            <w:pPr>
              <w:rPr>
                <w:rFonts w:ascii="Garamond" w:hAnsi="Garamond" w:cs="Times New Roman"/>
                <w:sz w:val="20"/>
                <w:szCs w:val="20"/>
              </w:rPr>
            </w:pPr>
            <w:r w:rsidRPr="00AE4910">
              <w:rPr>
                <w:rFonts w:ascii="Garamond" w:hAnsi="Garamond" w:cs="Times New Roman"/>
                <w:sz w:val="20"/>
                <w:szCs w:val="20"/>
              </w:rPr>
              <w:t xml:space="preserve">271 </w:t>
            </w:r>
            <w:r w:rsidR="009E04A4" w:rsidRPr="00AE4910">
              <w:rPr>
                <w:rFonts w:ascii="Garamond" w:hAnsi="Garamond" w:cs="Times New Roman"/>
                <w:sz w:val="20"/>
                <w:szCs w:val="20"/>
              </w:rPr>
              <w:t>(11.</w:t>
            </w:r>
            <w:r w:rsidRPr="00AE4910">
              <w:rPr>
                <w:rFonts w:ascii="Garamond" w:hAnsi="Garamond" w:cs="Times New Roman"/>
                <w:sz w:val="20"/>
                <w:szCs w:val="20"/>
              </w:rPr>
              <w:t>2</w:t>
            </w:r>
            <w:r w:rsidR="009E04A4" w:rsidRPr="00AE4910">
              <w:rPr>
                <w:rFonts w:ascii="Garamond" w:hAnsi="Garamond" w:cs="Times New Roman"/>
                <w:sz w:val="20"/>
                <w:szCs w:val="20"/>
              </w:rPr>
              <w:t>)</w:t>
            </w:r>
          </w:p>
        </w:tc>
        <w:tc>
          <w:tcPr>
            <w:tcW w:w="1354" w:type="dxa"/>
            <w:noWrap/>
            <w:hideMark/>
          </w:tcPr>
          <w:p w14:paraId="48156D50" w14:textId="1E8D35D3"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1</w:t>
            </w:r>
            <w:r w:rsidR="001B69F9" w:rsidRPr="00AE4910">
              <w:rPr>
                <w:rFonts w:ascii="Garamond" w:hAnsi="Garamond" w:cs="Times New Roman"/>
                <w:sz w:val="20"/>
                <w:szCs w:val="20"/>
              </w:rPr>
              <w:t>9</w:t>
            </w:r>
            <w:r w:rsidRPr="00AE4910">
              <w:rPr>
                <w:rFonts w:ascii="Garamond" w:hAnsi="Garamond" w:cs="Times New Roman"/>
                <w:sz w:val="20"/>
                <w:szCs w:val="20"/>
              </w:rPr>
              <w:t>8 (1</w:t>
            </w:r>
            <w:r w:rsidR="001B69F9" w:rsidRPr="00AE4910">
              <w:rPr>
                <w:rFonts w:ascii="Garamond" w:hAnsi="Garamond" w:cs="Times New Roman"/>
                <w:sz w:val="20"/>
                <w:szCs w:val="20"/>
              </w:rPr>
              <w:t>1.3</w:t>
            </w:r>
            <w:r w:rsidRPr="00AE4910">
              <w:rPr>
                <w:rFonts w:ascii="Garamond" w:hAnsi="Garamond" w:cs="Times New Roman"/>
                <w:sz w:val="20"/>
                <w:szCs w:val="20"/>
              </w:rPr>
              <w:t>)</w:t>
            </w:r>
          </w:p>
        </w:tc>
      </w:tr>
      <w:tr w:rsidR="006F33A1" w:rsidRPr="00AE4910" w14:paraId="13FB6C35" w14:textId="77777777" w:rsidTr="003D4018">
        <w:trPr>
          <w:trHeight w:val="320"/>
        </w:trPr>
        <w:tc>
          <w:tcPr>
            <w:tcW w:w="12950" w:type="dxa"/>
            <w:gridSpan w:val="9"/>
            <w:noWrap/>
            <w:hideMark/>
          </w:tcPr>
          <w:p w14:paraId="5ED7B303" w14:textId="77777777" w:rsidR="009E04A4" w:rsidRPr="00AE4910" w:rsidRDefault="009E04A4" w:rsidP="009E04A4">
            <w:pPr>
              <w:rPr>
                <w:rFonts w:ascii="Garamond" w:hAnsi="Garamond" w:cs="Times New Roman"/>
                <w:b/>
                <w:bCs/>
                <w:sz w:val="20"/>
                <w:szCs w:val="20"/>
              </w:rPr>
            </w:pPr>
            <w:r w:rsidRPr="00AE4910">
              <w:rPr>
                <w:rFonts w:ascii="Garamond" w:hAnsi="Garamond" w:cs="Times New Roman"/>
                <w:b/>
                <w:bCs/>
                <w:sz w:val="20"/>
                <w:szCs w:val="20"/>
              </w:rPr>
              <w:t>Follow up consent</w:t>
            </w:r>
          </w:p>
        </w:tc>
      </w:tr>
      <w:tr w:rsidR="006F33A1" w:rsidRPr="00AE4910" w14:paraId="33B04772" w14:textId="77777777" w:rsidTr="003D4018">
        <w:trPr>
          <w:trHeight w:val="320"/>
        </w:trPr>
        <w:tc>
          <w:tcPr>
            <w:tcW w:w="2122" w:type="dxa"/>
            <w:noWrap/>
            <w:hideMark/>
          </w:tcPr>
          <w:p w14:paraId="2F72F93C" w14:textId="77777777"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 xml:space="preserve">  Yes</w:t>
            </w:r>
          </w:p>
        </w:tc>
        <w:tc>
          <w:tcPr>
            <w:tcW w:w="1353" w:type="dxa"/>
            <w:noWrap/>
            <w:hideMark/>
          </w:tcPr>
          <w:p w14:paraId="68D02D50" w14:textId="713B4D92"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10357 (94.2)</w:t>
            </w:r>
          </w:p>
        </w:tc>
        <w:tc>
          <w:tcPr>
            <w:tcW w:w="1354" w:type="dxa"/>
            <w:noWrap/>
            <w:hideMark/>
          </w:tcPr>
          <w:p w14:paraId="156750F3" w14:textId="4EAA9C28"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7</w:t>
            </w:r>
            <w:r w:rsidR="004523FC" w:rsidRPr="00AE4910">
              <w:rPr>
                <w:rFonts w:ascii="Garamond" w:hAnsi="Garamond" w:cs="Times New Roman"/>
                <w:sz w:val="20"/>
                <w:szCs w:val="20"/>
              </w:rPr>
              <w:t>793</w:t>
            </w:r>
            <w:r w:rsidRPr="00AE4910">
              <w:rPr>
                <w:rFonts w:ascii="Garamond" w:hAnsi="Garamond" w:cs="Times New Roman"/>
                <w:sz w:val="20"/>
                <w:szCs w:val="20"/>
              </w:rPr>
              <w:t xml:space="preserve"> (95.5)</w:t>
            </w:r>
          </w:p>
        </w:tc>
        <w:tc>
          <w:tcPr>
            <w:tcW w:w="1353" w:type="dxa"/>
            <w:noWrap/>
            <w:hideMark/>
          </w:tcPr>
          <w:p w14:paraId="3799298F" w14:textId="4684D8BD" w:rsidR="009E04A4" w:rsidRPr="00AE4910" w:rsidRDefault="00E109A5" w:rsidP="009E04A4">
            <w:pPr>
              <w:rPr>
                <w:rFonts w:ascii="Garamond" w:hAnsi="Garamond" w:cs="Times New Roman"/>
                <w:sz w:val="20"/>
                <w:szCs w:val="20"/>
              </w:rPr>
            </w:pPr>
            <w:r w:rsidRPr="00AE4910">
              <w:rPr>
                <w:rFonts w:ascii="Garamond" w:hAnsi="Garamond" w:cs="Times New Roman"/>
                <w:sz w:val="20"/>
                <w:szCs w:val="20"/>
              </w:rPr>
              <w:t>6182</w:t>
            </w:r>
            <w:r w:rsidR="009E04A4" w:rsidRPr="00AE4910">
              <w:rPr>
                <w:rFonts w:ascii="Garamond" w:hAnsi="Garamond" w:cs="Times New Roman"/>
                <w:sz w:val="20"/>
                <w:szCs w:val="20"/>
              </w:rPr>
              <w:t xml:space="preserve"> (97.0)</w:t>
            </w:r>
          </w:p>
        </w:tc>
        <w:tc>
          <w:tcPr>
            <w:tcW w:w="1354" w:type="dxa"/>
            <w:noWrap/>
            <w:hideMark/>
          </w:tcPr>
          <w:p w14:paraId="09DC1E08" w14:textId="5FDF4B79"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4</w:t>
            </w:r>
            <w:r w:rsidR="00401D25" w:rsidRPr="00AE4910">
              <w:rPr>
                <w:rFonts w:ascii="Garamond" w:hAnsi="Garamond" w:cs="Times New Roman"/>
                <w:sz w:val="20"/>
                <w:szCs w:val="20"/>
              </w:rPr>
              <w:t>857</w:t>
            </w:r>
            <w:r w:rsidRPr="00AE4910">
              <w:rPr>
                <w:rFonts w:ascii="Garamond" w:hAnsi="Garamond" w:cs="Times New Roman"/>
                <w:sz w:val="20"/>
                <w:szCs w:val="20"/>
              </w:rPr>
              <w:t xml:space="preserve"> (</w:t>
            </w:r>
            <w:r w:rsidR="00401D25" w:rsidRPr="00AE4910">
              <w:rPr>
                <w:rFonts w:ascii="Garamond" w:hAnsi="Garamond" w:cs="Times New Roman"/>
                <w:sz w:val="20"/>
                <w:szCs w:val="20"/>
              </w:rPr>
              <w:t>97.5</w:t>
            </w:r>
            <w:r w:rsidRPr="00AE4910">
              <w:rPr>
                <w:rFonts w:ascii="Garamond" w:hAnsi="Garamond" w:cs="Times New Roman"/>
                <w:sz w:val="20"/>
                <w:szCs w:val="20"/>
              </w:rPr>
              <w:t>)</w:t>
            </w:r>
          </w:p>
        </w:tc>
        <w:tc>
          <w:tcPr>
            <w:tcW w:w="1353" w:type="dxa"/>
            <w:noWrap/>
            <w:hideMark/>
          </w:tcPr>
          <w:p w14:paraId="5C78CC88" w14:textId="2219C4C8" w:rsidR="009E04A4" w:rsidRPr="00AE4910" w:rsidRDefault="000D12DA" w:rsidP="009E04A4">
            <w:pPr>
              <w:rPr>
                <w:rFonts w:ascii="Garamond" w:hAnsi="Garamond" w:cs="Times New Roman"/>
                <w:sz w:val="20"/>
                <w:szCs w:val="20"/>
              </w:rPr>
            </w:pPr>
            <w:r w:rsidRPr="00AE4910">
              <w:rPr>
                <w:rFonts w:ascii="Garamond" w:hAnsi="Garamond" w:cs="Times New Roman"/>
                <w:sz w:val="20"/>
                <w:szCs w:val="20"/>
              </w:rPr>
              <w:t xml:space="preserve">3789 </w:t>
            </w:r>
            <w:r w:rsidR="009E04A4" w:rsidRPr="00AE4910">
              <w:rPr>
                <w:rFonts w:ascii="Garamond" w:hAnsi="Garamond" w:cs="Times New Roman"/>
                <w:sz w:val="20"/>
                <w:szCs w:val="20"/>
              </w:rPr>
              <w:t>(97.</w:t>
            </w:r>
            <w:r w:rsidRPr="00AE4910">
              <w:rPr>
                <w:rFonts w:ascii="Garamond" w:hAnsi="Garamond" w:cs="Times New Roman"/>
                <w:sz w:val="20"/>
                <w:szCs w:val="20"/>
              </w:rPr>
              <w:t>4</w:t>
            </w:r>
            <w:r w:rsidR="009E04A4" w:rsidRPr="00AE4910">
              <w:rPr>
                <w:rFonts w:ascii="Garamond" w:hAnsi="Garamond" w:cs="Times New Roman"/>
                <w:sz w:val="20"/>
                <w:szCs w:val="20"/>
              </w:rPr>
              <w:t>)</w:t>
            </w:r>
          </w:p>
        </w:tc>
        <w:tc>
          <w:tcPr>
            <w:tcW w:w="1354" w:type="dxa"/>
            <w:noWrap/>
            <w:hideMark/>
          </w:tcPr>
          <w:p w14:paraId="214B5D04" w14:textId="53949248" w:rsidR="009E04A4" w:rsidRPr="00AE4910" w:rsidRDefault="00F510C6" w:rsidP="009E04A4">
            <w:pPr>
              <w:rPr>
                <w:rFonts w:ascii="Garamond" w:hAnsi="Garamond" w:cs="Times New Roman"/>
                <w:sz w:val="20"/>
                <w:szCs w:val="20"/>
              </w:rPr>
            </w:pPr>
            <w:r w:rsidRPr="00AE4910">
              <w:rPr>
                <w:rFonts w:ascii="Garamond" w:hAnsi="Garamond" w:cs="Times New Roman"/>
                <w:sz w:val="20"/>
                <w:szCs w:val="20"/>
              </w:rPr>
              <w:t>3106</w:t>
            </w:r>
            <w:r w:rsidR="009E04A4" w:rsidRPr="00AE4910">
              <w:rPr>
                <w:rFonts w:ascii="Garamond" w:hAnsi="Garamond" w:cs="Times New Roman"/>
                <w:sz w:val="20"/>
                <w:szCs w:val="20"/>
              </w:rPr>
              <w:t xml:space="preserve"> (9</w:t>
            </w:r>
            <w:r w:rsidRPr="00AE4910">
              <w:rPr>
                <w:rFonts w:ascii="Garamond" w:hAnsi="Garamond" w:cs="Times New Roman"/>
                <w:sz w:val="20"/>
                <w:szCs w:val="20"/>
              </w:rPr>
              <w:t>7.6</w:t>
            </w:r>
            <w:r w:rsidR="009E04A4" w:rsidRPr="00AE4910">
              <w:rPr>
                <w:rFonts w:ascii="Garamond" w:hAnsi="Garamond" w:cs="Times New Roman"/>
                <w:sz w:val="20"/>
                <w:szCs w:val="20"/>
              </w:rPr>
              <w:t>)</w:t>
            </w:r>
          </w:p>
        </w:tc>
        <w:tc>
          <w:tcPr>
            <w:tcW w:w="1353" w:type="dxa"/>
            <w:noWrap/>
            <w:hideMark/>
          </w:tcPr>
          <w:p w14:paraId="633C3399" w14:textId="6AAE95C3" w:rsidR="009E04A4" w:rsidRPr="00AE4910" w:rsidRDefault="00470F71" w:rsidP="009E04A4">
            <w:pPr>
              <w:rPr>
                <w:rFonts w:ascii="Garamond" w:hAnsi="Garamond" w:cs="Times New Roman"/>
                <w:sz w:val="20"/>
                <w:szCs w:val="20"/>
              </w:rPr>
            </w:pPr>
            <w:r w:rsidRPr="00AE4910">
              <w:rPr>
                <w:rFonts w:ascii="Garamond" w:hAnsi="Garamond" w:cs="Times New Roman"/>
                <w:sz w:val="20"/>
                <w:szCs w:val="20"/>
              </w:rPr>
              <w:t xml:space="preserve">2380 </w:t>
            </w:r>
            <w:r w:rsidR="009E04A4" w:rsidRPr="00AE4910">
              <w:rPr>
                <w:rFonts w:ascii="Garamond" w:hAnsi="Garamond" w:cs="Times New Roman"/>
                <w:sz w:val="20"/>
                <w:szCs w:val="20"/>
              </w:rPr>
              <w:t>(98.5)</w:t>
            </w:r>
          </w:p>
        </w:tc>
        <w:tc>
          <w:tcPr>
            <w:tcW w:w="1354" w:type="dxa"/>
            <w:noWrap/>
            <w:hideMark/>
          </w:tcPr>
          <w:p w14:paraId="179469EC" w14:textId="57F2B42C" w:rsidR="009E04A4" w:rsidRPr="00AE4910" w:rsidRDefault="00242ABB" w:rsidP="009E04A4">
            <w:pPr>
              <w:rPr>
                <w:rFonts w:ascii="Garamond" w:hAnsi="Garamond" w:cs="Times New Roman"/>
                <w:sz w:val="20"/>
                <w:szCs w:val="20"/>
              </w:rPr>
            </w:pPr>
            <w:r w:rsidRPr="00AE4910">
              <w:rPr>
                <w:rFonts w:ascii="Garamond" w:hAnsi="Garamond" w:cs="Times New Roman"/>
                <w:sz w:val="20"/>
                <w:szCs w:val="20"/>
              </w:rPr>
              <w:t xml:space="preserve">1714 </w:t>
            </w:r>
            <w:r w:rsidR="009E04A4" w:rsidRPr="00AE4910">
              <w:rPr>
                <w:rFonts w:ascii="Garamond" w:hAnsi="Garamond" w:cs="Times New Roman"/>
                <w:sz w:val="20"/>
                <w:szCs w:val="20"/>
              </w:rPr>
              <w:t>(97.</w:t>
            </w:r>
            <w:r w:rsidRPr="00AE4910">
              <w:rPr>
                <w:rFonts w:ascii="Garamond" w:hAnsi="Garamond" w:cs="Times New Roman"/>
                <w:sz w:val="20"/>
                <w:szCs w:val="20"/>
              </w:rPr>
              <w:t>4</w:t>
            </w:r>
            <w:r w:rsidR="009E04A4" w:rsidRPr="00AE4910">
              <w:rPr>
                <w:rFonts w:ascii="Garamond" w:hAnsi="Garamond" w:cs="Times New Roman"/>
                <w:sz w:val="20"/>
                <w:szCs w:val="20"/>
              </w:rPr>
              <w:t>)</w:t>
            </w:r>
          </w:p>
        </w:tc>
      </w:tr>
      <w:tr w:rsidR="006F33A1" w:rsidRPr="00AE4910" w14:paraId="5590C066" w14:textId="77777777" w:rsidTr="003D4018">
        <w:trPr>
          <w:trHeight w:val="320"/>
        </w:trPr>
        <w:tc>
          <w:tcPr>
            <w:tcW w:w="2122" w:type="dxa"/>
            <w:noWrap/>
            <w:hideMark/>
          </w:tcPr>
          <w:p w14:paraId="0CB1A98C" w14:textId="77777777"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 xml:space="preserve">  No</w:t>
            </w:r>
          </w:p>
        </w:tc>
        <w:tc>
          <w:tcPr>
            <w:tcW w:w="1353" w:type="dxa"/>
            <w:noWrap/>
            <w:hideMark/>
          </w:tcPr>
          <w:p w14:paraId="16C21E21" w14:textId="449C08CD"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262 (2.4)</w:t>
            </w:r>
          </w:p>
        </w:tc>
        <w:tc>
          <w:tcPr>
            <w:tcW w:w="1354" w:type="dxa"/>
            <w:noWrap/>
            <w:hideMark/>
          </w:tcPr>
          <w:p w14:paraId="300A894B" w14:textId="06F6BDEB"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1</w:t>
            </w:r>
            <w:r w:rsidR="004523FC" w:rsidRPr="00AE4910">
              <w:rPr>
                <w:rFonts w:ascii="Garamond" w:hAnsi="Garamond" w:cs="Times New Roman"/>
                <w:sz w:val="20"/>
                <w:szCs w:val="20"/>
              </w:rPr>
              <w:t>42</w:t>
            </w:r>
            <w:r w:rsidRPr="00AE4910">
              <w:rPr>
                <w:rFonts w:ascii="Garamond" w:hAnsi="Garamond" w:cs="Times New Roman"/>
                <w:sz w:val="20"/>
                <w:szCs w:val="20"/>
              </w:rPr>
              <w:t xml:space="preserve"> (1.7)</w:t>
            </w:r>
          </w:p>
        </w:tc>
        <w:tc>
          <w:tcPr>
            <w:tcW w:w="1353" w:type="dxa"/>
            <w:noWrap/>
            <w:hideMark/>
          </w:tcPr>
          <w:p w14:paraId="1F41C9A8" w14:textId="5783423F" w:rsidR="009E04A4" w:rsidRPr="00AE4910" w:rsidRDefault="00E109A5" w:rsidP="009E04A4">
            <w:pPr>
              <w:rPr>
                <w:rFonts w:ascii="Garamond" w:hAnsi="Garamond" w:cs="Times New Roman"/>
                <w:sz w:val="20"/>
                <w:szCs w:val="20"/>
              </w:rPr>
            </w:pPr>
            <w:r w:rsidRPr="00AE4910">
              <w:rPr>
                <w:rFonts w:ascii="Garamond" w:hAnsi="Garamond" w:cs="Times New Roman"/>
                <w:sz w:val="20"/>
                <w:szCs w:val="20"/>
              </w:rPr>
              <w:t>83</w:t>
            </w:r>
            <w:r w:rsidR="009E04A4" w:rsidRPr="00AE4910">
              <w:rPr>
                <w:rFonts w:ascii="Garamond" w:hAnsi="Garamond" w:cs="Times New Roman"/>
                <w:sz w:val="20"/>
                <w:szCs w:val="20"/>
              </w:rPr>
              <w:t xml:space="preserve"> (1</w:t>
            </w:r>
            <w:r w:rsidRPr="00AE4910">
              <w:rPr>
                <w:rFonts w:ascii="Garamond" w:hAnsi="Garamond" w:cs="Times New Roman"/>
                <w:sz w:val="20"/>
                <w:szCs w:val="20"/>
              </w:rPr>
              <w:t>.3</w:t>
            </w:r>
            <w:r w:rsidR="009E04A4" w:rsidRPr="00AE4910">
              <w:rPr>
                <w:rFonts w:ascii="Garamond" w:hAnsi="Garamond" w:cs="Times New Roman"/>
                <w:sz w:val="20"/>
                <w:szCs w:val="20"/>
              </w:rPr>
              <w:t>)</w:t>
            </w:r>
          </w:p>
        </w:tc>
        <w:tc>
          <w:tcPr>
            <w:tcW w:w="1354" w:type="dxa"/>
            <w:noWrap/>
            <w:hideMark/>
          </w:tcPr>
          <w:p w14:paraId="39E1E97B" w14:textId="15D533D4"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4</w:t>
            </w:r>
            <w:r w:rsidR="00401D25" w:rsidRPr="00AE4910">
              <w:rPr>
                <w:rFonts w:ascii="Garamond" w:hAnsi="Garamond" w:cs="Times New Roman"/>
                <w:sz w:val="20"/>
                <w:szCs w:val="20"/>
              </w:rPr>
              <w:t>9</w:t>
            </w:r>
            <w:r w:rsidRPr="00AE4910">
              <w:rPr>
                <w:rFonts w:ascii="Garamond" w:hAnsi="Garamond" w:cs="Times New Roman"/>
                <w:sz w:val="20"/>
                <w:szCs w:val="20"/>
              </w:rPr>
              <w:t xml:space="preserve"> (</w:t>
            </w:r>
            <w:r w:rsidR="00401D25" w:rsidRPr="00AE4910">
              <w:rPr>
                <w:rFonts w:ascii="Garamond" w:hAnsi="Garamond" w:cs="Times New Roman"/>
                <w:sz w:val="20"/>
                <w:szCs w:val="20"/>
              </w:rPr>
              <w:t>1.0</w:t>
            </w:r>
            <w:r w:rsidRPr="00AE4910">
              <w:rPr>
                <w:rFonts w:ascii="Garamond" w:hAnsi="Garamond" w:cs="Times New Roman"/>
                <w:sz w:val="20"/>
                <w:szCs w:val="20"/>
              </w:rPr>
              <w:t>)</w:t>
            </w:r>
          </w:p>
        </w:tc>
        <w:tc>
          <w:tcPr>
            <w:tcW w:w="1353" w:type="dxa"/>
            <w:noWrap/>
            <w:hideMark/>
          </w:tcPr>
          <w:p w14:paraId="2AC6D70C" w14:textId="0EAD7FA1"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4</w:t>
            </w:r>
            <w:r w:rsidR="000D12DA" w:rsidRPr="00AE4910">
              <w:rPr>
                <w:rFonts w:ascii="Garamond" w:hAnsi="Garamond" w:cs="Times New Roman"/>
                <w:sz w:val="20"/>
                <w:szCs w:val="20"/>
              </w:rPr>
              <w:t>7</w:t>
            </w:r>
            <w:r w:rsidRPr="00AE4910">
              <w:rPr>
                <w:rFonts w:ascii="Garamond" w:hAnsi="Garamond" w:cs="Times New Roman"/>
                <w:sz w:val="20"/>
                <w:szCs w:val="20"/>
              </w:rPr>
              <w:t xml:space="preserve"> (1.</w:t>
            </w:r>
            <w:r w:rsidR="000D12DA" w:rsidRPr="00AE4910">
              <w:rPr>
                <w:rFonts w:ascii="Garamond" w:hAnsi="Garamond" w:cs="Times New Roman"/>
                <w:sz w:val="20"/>
                <w:szCs w:val="20"/>
              </w:rPr>
              <w:t>2</w:t>
            </w:r>
            <w:r w:rsidRPr="00AE4910">
              <w:rPr>
                <w:rFonts w:ascii="Garamond" w:hAnsi="Garamond" w:cs="Times New Roman"/>
                <w:sz w:val="20"/>
                <w:szCs w:val="20"/>
              </w:rPr>
              <w:t>)</w:t>
            </w:r>
          </w:p>
        </w:tc>
        <w:tc>
          <w:tcPr>
            <w:tcW w:w="1354" w:type="dxa"/>
            <w:noWrap/>
            <w:hideMark/>
          </w:tcPr>
          <w:p w14:paraId="2934A627" w14:textId="3406161A" w:rsidR="009E04A4" w:rsidRPr="00AE4910" w:rsidRDefault="00F87702" w:rsidP="009E04A4">
            <w:pPr>
              <w:rPr>
                <w:rFonts w:ascii="Garamond" w:hAnsi="Garamond" w:cs="Times New Roman"/>
                <w:sz w:val="20"/>
                <w:szCs w:val="20"/>
              </w:rPr>
            </w:pPr>
            <w:r w:rsidRPr="00AE4910">
              <w:rPr>
                <w:rFonts w:ascii="Garamond" w:hAnsi="Garamond" w:cs="Times New Roman"/>
                <w:sz w:val="20"/>
                <w:szCs w:val="20"/>
              </w:rPr>
              <w:t>31</w:t>
            </w:r>
            <w:r w:rsidR="009E04A4" w:rsidRPr="00AE4910">
              <w:rPr>
                <w:rFonts w:ascii="Garamond" w:hAnsi="Garamond" w:cs="Times New Roman"/>
                <w:sz w:val="20"/>
                <w:szCs w:val="20"/>
              </w:rPr>
              <w:t xml:space="preserve"> (</w:t>
            </w:r>
            <w:r w:rsidRPr="00AE4910">
              <w:rPr>
                <w:rFonts w:ascii="Garamond" w:hAnsi="Garamond" w:cs="Times New Roman"/>
                <w:sz w:val="20"/>
                <w:szCs w:val="20"/>
              </w:rPr>
              <w:t>1.0</w:t>
            </w:r>
            <w:r w:rsidR="009E04A4" w:rsidRPr="00AE4910">
              <w:rPr>
                <w:rFonts w:ascii="Garamond" w:hAnsi="Garamond" w:cs="Times New Roman"/>
                <w:sz w:val="20"/>
                <w:szCs w:val="20"/>
              </w:rPr>
              <w:t>)</w:t>
            </w:r>
          </w:p>
        </w:tc>
        <w:tc>
          <w:tcPr>
            <w:tcW w:w="1353" w:type="dxa"/>
            <w:noWrap/>
            <w:hideMark/>
          </w:tcPr>
          <w:p w14:paraId="63D6E1E2" w14:textId="31E94F16" w:rsidR="009E04A4" w:rsidRPr="00AE4910" w:rsidRDefault="00470F71" w:rsidP="009E04A4">
            <w:pPr>
              <w:rPr>
                <w:rFonts w:ascii="Garamond" w:hAnsi="Garamond" w:cs="Times New Roman"/>
                <w:sz w:val="20"/>
                <w:szCs w:val="20"/>
              </w:rPr>
            </w:pPr>
            <w:r w:rsidRPr="00AE4910">
              <w:rPr>
                <w:rFonts w:ascii="Garamond" w:hAnsi="Garamond" w:cs="Times New Roman"/>
                <w:sz w:val="20"/>
                <w:szCs w:val="20"/>
              </w:rPr>
              <w:t xml:space="preserve">17 </w:t>
            </w:r>
            <w:r w:rsidR="009E04A4" w:rsidRPr="00AE4910">
              <w:rPr>
                <w:rFonts w:ascii="Garamond" w:hAnsi="Garamond" w:cs="Times New Roman"/>
                <w:sz w:val="20"/>
                <w:szCs w:val="20"/>
              </w:rPr>
              <w:t>(0.</w:t>
            </w:r>
            <w:r w:rsidRPr="00AE4910">
              <w:rPr>
                <w:rFonts w:ascii="Garamond" w:hAnsi="Garamond" w:cs="Times New Roman"/>
                <w:sz w:val="20"/>
                <w:szCs w:val="20"/>
              </w:rPr>
              <w:t>7</w:t>
            </w:r>
            <w:r w:rsidR="009E04A4" w:rsidRPr="00AE4910">
              <w:rPr>
                <w:rFonts w:ascii="Garamond" w:hAnsi="Garamond" w:cs="Times New Roman"/>
                <w:sz w:val="20"/>
                <w:szCs w:val="20"/>
              </w:rPr>
              <w:t>)</w:t>
            </w:r>
          </w:p>
        </w:tc>
        <w:tc>
          <w:tcPr>
            <w:tcW w:w="1354" w:type="dxa"/>
            <w:noWrap/>
            <w:hideMark/>
          </w:tcPr>
          <w:p w14:paraId="45A49263" w14:textId="0A458954" w:rsidR="009E04A4" w:rsidRPr="00AE4910" w:rsidRDefault="00242ABB" w:rsidP="009E04A4">
            <w:pPr>
              <w:rPr>
                <w:rFonts w:ascii="Garamond" w:hAnsi="Garamond" w:cs="Times New Roman"/>
                <w:sz w:val="20"/>
                <w:szCs w:val="20"/>
              </w:rPr>
            </w:pPr>
            <w:r w:rsidRPr="00AE4910">
              <w:rPr>
                <w:rFonts w:ascii="Garamond" w:hAnsi="Garamond" w:cs="Times New Roman"/>
                <w:sz w:val="20"/>
                <w:szCs w:val="20"/>
              </w:rPr>
              <w:t xml:space="preserve">19 </w:t>
            </w:r>
            <w:r w:rsidR="009E04A4" w:rsidRPr="00AE4910">
              <w:rPr>
                <w:rFonts w:ascii="Garamond" w:hAnsi="Garamond" w:cs="Times New Roman"/>
                <w:sz w:val="20"/>
                <w:szCs w:val="20"/>
              </w:rPr>
              <w:t>(1.</w:t>
            </w:r>
            <w:r w:rsidRPr="00AE4910">
              <w:rPr>
                <w:rFonts w:ascii="Garamond" w:hAnsi="Garamond" w:cs="Times New Roman"/>
                <w:sz w:val="20"/>
                <w:szCs w:val="20"/>
              </w:rPr>
              <w:t>1</w:t>
            </w:r>
            <w:r w:rsidR="009E04A4" w:rsidRPr="00AE4910">
              <w:rPr>
                <w:rFonts w:ascii="Garamond" w:hAnsi="Garamond" w:cs="Times New Roman"/>
                <w:sz w:val="20"/>
                <w:szCs w:val="20"/>
              </w:rPr>
              <w:t>)</w:t>
            </w:r>
          </w:p>
        </w:tc>
      </w:tr>
      <w:tr w:rsidR="006F33A1" w:rsidRPr="00AE4910" w14:paraId="5CD7C0AB" w14:textId="77777777" w:rsidTr="003D4018">
        <w:trPr>
          <w:trHeight w:val="320"/>
        </w:trPr>
        <w:tc>
          <w:tcPr>
            <w:tcW w:w="2122" w:type="dxa"/>
            <w:noWrap/>
            <w:hideMark/>
          </w:tcPr>
          <w:p w14:paraId="2D31DA21" w14:textId="77777777"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 xml:space="preserve">  Missing</w:t>
            </w:r>
          </w:p>
        </w:tc>
        <w:tc>
          <w:tcPr>
            <w:tcW w:w="1353" w:type="dxa"/>
            <w:noWrap/>
            <w:hideMark/>
          </w:tcPr>
          <w:p w14:paraId="6C89EBFE" w14:textId="00D5D5BB"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374 (3.4)</w:t>
            </w:r>
          </w:p>
        </w:tc>
        <w:tc>
          <w:tcPr>
            <w:tcW w:w="1354" w:type="dxa"/>
            <w:noWrap/>
            <w:hideMark/>
          </w:tcPr>
          <w:p w14:paraId="022F5E79" w14:textId="47BE8508"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2</w:t>
            </w:r>
            <w:r w:rsidR="004523FC" w:rsidRPr="00AE4910">
              <w:rPr>
                <w:rFonts w:ascii="Garamond" w:hAnsi="Garamond" w:cs="Times New Roman"/>
                <w:sz w:val="20"/>
                <w:szCs w:val="20"/>
              </w:rPr>
              <w:t>29</w:t>
            </w:r>
            <w:r w:rsidRPr="00AE4910">
              <w:rPr>
                <w:rFonts w:ascii="Garamond" w:hAnsi="Garamond" w:cs="Times New Roman"/>
                <w:sz w:val="20"/>
                <w:szCs w:val="20"/>
              </w:rPr>
              <w:t xml:space="preserve"> (2.</w:t>
            </w:r>
            <w:r w:rsidR="004523FC" w:rsidRPr="00AE4910">
              <w:rPr>
                <w:rFonts w:ascii="Garamond" w:hAnsi="Garamond" w:cs="Times New Roman"/>
                <w:sz w:val="20"/>
                <w:szCs w:val="20"/>
              </w:rPr>
              <w:t>8</w:t>
            </w:r>
            <w:r w:rsidRPr="00AE4910">
              <w:rPr>
                <w:rFonts w:ascii="Garamond" w:hAnsi="Garamond" w:cs="Times New Roman"/>
                <w:sz w:val="20"/>
                <w:szCs w:val="20"/>
              </w:rPr>
              <w:t>)</w:t>
            </w:r>
          </w:p>
        </w:tc>
        <w:tc>
          <w:tcPr>
            <w:tcW w:w="1353" w:type="dxa"/>
            <w:noWrap/>
            <w:hideMark/>
          </w:tcPr>
          <w:p w14:paraId="6E47EA59" w14:textId="19CA8F79" w:rsidR="009E04A4" w:rsidRPr="00AE4910" w:rsidRDefault="009E04A4" w:rsidP="009E04A4">
            <w:pPr>
              <w:rPr>
                <w:rFonts w:ascii="Garamond" w:hAnsi="Garamond" w:cs="Times New Roman"/>
                <w:sz w:val="20"/>
                <w:szCs w:val="20"/>
              </w:rPr>
            </w:pPr>
            <w:r w:rsidRPr="00AE4910">
              <w:rPr>
                <w:rFonts w:ascii="Garamond" w:hAnsi="Garamond" w:cs="Times New Roman"/>
                <w:sz w:val="20"/>
                <w:szCs w:val="20"/>
              </w:rPr>
              <w:t>1</w:t>
            </w:r>
            <w:r w:rsidR="00E109A5" w:rsidRPr="00AE4910">
              <w:rPr>
                <w:rFonts w:ascii="Garamond" w:hAnsi="Garamond" w:cs="Times New Roman"/>
                <w:sz w:val="20"/>
                <w:szCs w:val="20"/>
              </w:rPr>
              <w:t>1</w:t>
            </w:r>
            <w:r w:rsidRPr="00AE4910">
              <w:rPr>
                <w:rFonts w:ascii="Garamond" w:hAnsi="Garamond" w:cs="Times New Roman"/>
                <w:sz w:val="20"/>
                <w:szCs w:val="20"/>
              </w:rPr>
              <w:t>0 (1.7)</w:t>
            </w:r>
          </w:p>
        </w:tc>
        <w:tc>
          <w:tcPr>
            <w:tcW w:w="1354" w:type="dxa"/>
            <w:noWrap/>
            <w:hideMark/>
          </w:tcPr>
          <w:p w14:paraId="57F6407C" w14:textId="68E48C91" w:rsidR="009E04A4" w:rsidRPr="00AE4910" w:rsidRDefault="00401D25" w:rsidP="009E04A4">
            <w:pPr>
              <w:rPr>
                <w:rFonts w:ascii="Garamond" w:hAnsi="Garamond" w:cs="Times New Roman"/>
                <w:sz w:val="20"/>
                <w:szCs w:val="20"/>
              </w:rPr>
            </w:pPr>
            <w:r w:rsidRPr="00AE4910">
              <w:rPr>
                <w:rFonts w:ascii="Garamond" w:hAnsi="Garamond" w:cs="Times New Roman"/>
                <w:sz w:val="20"/>
                <w:szCs w:val="20"/>
              </w:rPr>
              <w:t>75</w:t>
            </w:r>
            <w:r w:rsidR="009E04A4" w:rsidRPr="00AE4910">
              <w:rPr>
                <w:rFonts w:ascii="Garamond" w:hAnsi="Garamond" w:cs="Times New Roman"/>
                <w:sz w:val="20"/>
                <w:szCs w:val="20"/>
              </w:rPr>
              <w:t xml:space="preserve"> (1.</w:t>
            </w:r>
            <w:r w:rsidRPr="00AE4910">
              <w:rPr>
                <w:rFonts w:ascii="Garamond" w:hAnsi="Garamond" w:cs="Times New Roman"/>
                <w:sz w:val="20"/>
                <w:szCs w:val="20"/>
              </w:rPr>
              <w:t>5</w:t>
            </w:r>
            <w:r w:rsidR="009E04A4" w:rsidRPr="00AE4910">
              <w:rPr>
                <w:rFonts w:ascii="Garamond" w:hAnsi="Garamond" w:cs="Times New Roman"/>
                <w:sz w:val="20"/>
                <w:szCs w:val="20"/>
              </w:rPr>
              <w:t>)</w:t>
            </w:r>
          </w:p>
        </w:tc>
        <w:tc>
          <w:tcPr>
            <w:tcW w:w="1353" w:type="dxa"/>
            <w:noWrap/>
            <w:hideMark/>
          </w:tcPr>
          <w:p w14:paraId="1D14B209" w14:textId="57790B17" w:rsidR="009E04A4" w:rsidRPr="00AE4910" w:rsidRDefault="000D12DA" w:rsidP="009E04A4">
            <w:pPr>
              <w:rPr>
                <w:rFonts w:ascii="Garamond" w:hAnsi="Garamond" w:cs="Times New Roman"/>
                <w:sz w:val="20"/>
                <w:szCs w:val="20"/>
              </w:rPr>
            </w:pPr>
            <w:r w:rsidRPr="00AE4910">
              <w:rPr>
                <w:rFonts w:ascii="Garamond" w:hAnsi="Garamond" w:cs="Times New Roman"/>
                <w:sz w:val="20"/>
                <w:szCs w:val="20"/>
              </w:rPr>
              <w:t>55</w:t>
            </w:r>
            <w:r w:rsidR="009E04A4" w:rsidRPr="00AE4910">
              <w:rPr>
                <w:rFonts w:ascii="Garamond" w:hAnsi="Garamond" w:cs="Times New Roman"/>
                <w:sz w:val="20"/>
                <w:szCs w:val="20"/>
              </w:rPr>
              <w:t xml:space="preserve"> (1.</w:t>
            </w:r>
            <w:r w:rsidRPr="00AE4910">
              <w:rPr>
                <w:rFonts w:ascii="Garamond" w:hAnsi="Garamond" w:cs="Times New Roman"/>
                <w:sz w:val="20"/>
                <w:szCs w:val="20"/>
              </w:rPr>
              <w:t>4</w:t>
            </w:r>
            <w:r w:rsidR="009E04A4" w:rsidRPr="00AE4910">
              <w:rPr>
                <w:rFonts w:ascii="Garamond" w:hAnsi="Garamond" w:cs="Times New Roman"/>
                <w:sz w:val="20"/>
                <w:szCs w:val="20"/>
              </w:rPr>
              <w:t>)</w:t>
            </w:r>
          </w:p>
        </w:tc>
        <w:tc>
          <w:tcPr>
            <w:tcW w:w="1354" w:type="dxa"/>
            <w:noWrap/>
            <w:hideMark/>
          </w:tcPr>
          <w:p w14:paraId="3DFEC6B5" w14:textId="35EA1A8A" w:rsidR="009E04A4" w:rsidRPr="00AE4910" w:rsidRDefault="00F87702" w:rsidP="009E04A4">
            <w:pPr>
              <w:rPr>
                <w:rFonts w:ascii="Garamond" w:hAnsi="Garamond" w:cs="Times New Roman"/>
                <w:sz w:val="20"/>
                <w:szCs w:val="20"/>
              </w:rPr>
            </w:pPr>
            <w:r w:rsidRPr="00AE4910">
              <w:rPr>
                <w:rFonts w:ascii="Garamond" w:hAnsi="Garamond" w:cs="Times New Roman"/>
                <w:sz w:val="20"/>
                <w:szCs w:val="20"/>
              </w:rPr>
              <w:t>47</w:t>
            </w:r>
            <w:r w:rsidR="009E04A4" w:rsidRPr="00AE4910">
              <w:rPr>
                <w:rFonts w:ascii="Garamond" w:hAnsi="Garamond" w:cs="Times New Roman"/>
                <w:sz w:val="20"/>
                <w:szCs w:val="20"/>
              </w:rPr>
              <w:t xml:space="preserve"> (1.</w:t>
            </w:r>
            <w:r w:rsidRPr="00AE4910">
              <w:rPr>
                <w:rFonts w:ascii="Garamond" w:hAnsi="Garamond" w:cs="Times New Roman"/>
                <w:sz w:val="20"/>
                <w:szCs w:val="20"/>
              </w:rPr>
              <w:t>5</w:t>
            </w:r>
            <w:r w:rsidR="009E04A4" w:rsidRPr="00AE4910">
              <w:rPr>
                <w:rFonts w:ascii="Garamond" w:hAnsi="Garamond" w:cs="Times New Roman"/>
                <w:sz w:val="20"/>
                <w:szCs w:val="20"/>
              </w:rPr>
              <w:t>)</w:t>
            </w:r>
          </w:p>
        </w:tc>
        <w:tc>
          <w:tcPr>
            <w:tcW w:w="1353" w:type="dxa"/>
            <w:noWrap/>
            <w:hideMark/>
          </w:tcPr>
          <w:p w14:paraId="7219D382" w14:textId="4BD621D4" w:rsidR="009E04A4" w:rsidRPr="00AE4910" w:rsidRDefault="00470F71" w:rsidP="009E04A4">
            <w:pPr>
              <w:rPr>
                <w:rFonts w:ascii="Garamond" w:hAnsi="Garamond" w:cs="Times New Roman"/>
                <w:sz w:val="20"/>
                <w:szCs w:val="20"/>
              </w:rPr>
            </w:pPr>
            <w:r w:rsidRPr="00AE4910">
              <w:rPr>
                <w:rFonts w:ascii="Garamond" w:hAnsi="Garamond" w:cs="Times New Roman"/>
                <w:sz w:val="20"/>
                <w:szCs w:val="20"/>
              </w:rPr>
              <w:t>20</w:t>
            </w:r>
            <w:r w:rsidR="009E04A4" w:rsidRPr="00AE4910">
              <w:rPr>
                <w:rFonts w:ascii="Garamond" w:hAnsi="Garamond" w:cs="Times New Roman"/>
                <w:sz w:val="20"/>
                <w:szCs w:val="20"/>
              </w:rPr>
              <w:t xml:space="preserve"> (0.</w:t>
            </w:r>
            <w:r w:rsidRPr="00AE4910">
              <w:rPr>
                <w:rFonts w:ascii="Garamond" w:hAnsi="Garamond" w:cs="Times New Roman"/>
                <w:sz w:val="20"/>
                <w:szCs w:val="20"/>
              </w:rPr>
              <w:t>8</w:t>
            </w:r>
            <w:r w:rsidR="009E04A4" w:rsidRPr="00AE4910">
              <w:rPr>
                <w:rFonts w:ascii="Garamond" w:hAnsi="Garamond" w:cs="Times New Roman"/>
                <w:sz w:val="20"/>
                <w:szCs w:val="20"/>
              </w:rPr>
              <w:t>)</w:t>
            </w:r>
          </w:p>
        </w:tc>
        <w:tc>
          <w:tcPr>
            <w:tcW w:w="1354" w:type="dxa"/>
            <w:noWrap/>
            <w:hideMark/>
          </w:tcPr>
          <w:p w14:paraId="63D4268C" w14:textId="1721BAC6" w:rsidR="009E04A4" w:rsidRPr="00AE4910" w:rsidRDefault="00242ABB" w:rsidP="009E04A4">
            <w:pPr>
              <w:rPr>
                <w:rFonts w:ascii="Garamond" w:hAnsi="Garamond" w:cs="Times New Roman"/>
                <w:sz w:val="20"/>
                <w:szCs w:val="20"/>
              </w:rPr>
            </w:pPr>
            <w:r w:rsidRPr="00AE4910">
              <w:rPr>
                <w:rFonts w:ascii="Garamond" w:hAnsi="Garamond" w:cs="Times New Roman"/>
                <w:sz w:val="20"/>
                <w:szCs w:val="20"/>
              </w:rPr>
              <w:t>27</w:t>
            </w:r>
            <w:r w:rsidR="009E04A4" w:rsidRPr="00AE4910">
              <w:rPr>
                <w:rFonts w:ascii="Garamond" w:hAnsi="Garamond" w:cs="Times New Roman"/>
                <w:sz w:val="20"/>
                <w:szCs w:val="20"/>
              </w:rPr>
              <w:t xml:space="preserve"> (1.</w:t>
            </w:r>
            <w:r w:rsidRPr="00AE4910">
              <w:rPr>
                <w:rFonts w:ascii="Garamond" w:hAnsi="Garamond" w:cs="Times New Roman"/>
                <w:sz w:val="20"/>
                <w:szCs w:val="20"/>
              </w:rPr>
              <w:t>5</w:t>
            </w:r>
            <w:r w:rsidR="009E04A4" w:rsidRPr="00AE4910">
              <w:rPr>
                <w:rFonts w:ascii="Garamond" w:hAnsi="Garamond" w:cs="Times New Roman"/>
                <w:sz w:val="20"/>
                <w:szCs w:val="20"/>
              </w:rPr>
              <w:t>)</w:t>
            </w:r>
          </w:p>
        </w:tc>
      </w:tr>
    </w:tbl>
    <w:p w14:paraId="5C074AF8" w14:textId="77777777" w:rsidR="00BB0900" w:rsidRPr="00AE4910" w:rsidRDefault="00BB0900" w:rsidP="00BB0900">
      <w:pPr>
        <w:rPr>
          <w:rFonts w:ascii="Garamond" w:hAnsi="Garamond"/>
        </w:rPr>
      </w:pPr>
    </w:p>
    <w:p w14:paraId="076BF037" w14:textId="79AC53F0" w:rsidR="00BB0900" w:rsidRPr="00AE4910" w:rsidRDefault="00BB0900" w:rsidP="0032020F">
      <w:pPr>
        <w:rPr>
          <w:rFonts w:ascii="Garamond" w:hAnsi="Garamond"/>
          <w:b/>
          <w:bCs/>
          <w:sz w:val="20"/>
          <w:szCs w:val="20"/>
        </w:rPr>
      </w:pPr>
    </w:p>
    <w:p w14:paraId="219A753D" w14:textId="77777777" w:rsidR="00BB0900" w:rsidRPr="00AE4910" w:rsidRDefault="00BB0900" w:rsidP="0032020F">
      <w:pPr>
        <w:rPr>
          <w:rFonts w:ascii="Garamond" w:hAnsi="Garamond"/>
          <w:sz w:val="20"/>
          <w:szCs w:val="20"/>
        </w:rPr>
      </w:pPr>
    </w:p>
    <w:sectPr w:rsidR="00BB0900" w:rsidRPr="00AE4910" w:rsidSect="00BB090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64764" w14:textId="77777777" w:rsidR="006A3E6E" w:rsidRDefault="006A3E6E" w:rsidP="00CF34B1">
      <w:pPr>
        <w:spacing w:after="0" w:line="240" w:lineRule="auto"/>
      </w:pPr>
      <w:r>
        <w:separator/>
      </w:r>
    </w:p>
  </w:endnote>
  <w:endnote w:type="continuationSeparator" w:id="0">
    <w:p w14:paraId="26E50AC9" w14:textId="77777777" w:rsidR="006A3E6E" w:rsidRDefault="006A3E6E" w:rsidP="00CF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385867"/>
      <w:docPartObj>
        <w:docPartGallery w:val="Page Numbers (Bottom of Page)"/>
        <w:docPartUnique/>
      </w:docPartObj>
    </w:sdtPr>
    <w:sdtEndPr>
      <w:rPr>
        <w:noProof/>
      </w:rPr>
    </w:sdtEndPr>
    <w:sdtContent>
      <w:p w14:paraId="19CEA5B1" w14:textId="0D54F4B6" w:rsidR="0032020F" w:rsidRDefault="0032020F">
        <w:pPr>
          <w:pStyle w:val="Footer"/>
          <w:jc w:val="center"/>
        </w:pPr>
        <w:r>
          <w:fldChar w:fldCharType="begin"/>
        </w:r>
        <w:r>
          <w:instrText xml:space="preserve"> PAGE   \* MERGEFORMAT </w:instrText>
        </w:r>
        <w:r>
          <w:fldChar w:fldCharType="separate"/>
        </w:r>
        <w:r w:rsidR="002E4FCC">
          <w:rPr>
            <w:noProof/>
          </w:rPr>
          <w:t>7</w:t>
        </w:r>
        <w:r>
          <w:rPr>
            <w:noProof/>
          </w:rPr>
          <w:fldChar w:fldCharType="end"/>
        </w:r>
      </w:p>
    </w:sdtContent>
  </w:sdt>
  <w:p w14:paraId="0027F69E" w14:textId="77777777" w:rsidR="0032020F" w:rsidRDefault="00320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9260" w14:textId="77777777" w:rsidR="006A3E6E" w:rsidRDefault="006A3E6E" w:rsidP="00CF34B1">
      <w:pPr>
        <w:spacing w:after="0" w:line="240" w:lineRule="auto"/>
      </w:pPr>
      <w:r>
        <w:separator/>
      </w:r>
    </w:p>
  </w:footnote>
  <w:footnote w:type="continuationSeparator" w:id="0">
    <w:p w14:paraId="153334F3" w14:textId="77777777" w:rsidR="006A3E6E" w:rsidRDefault="006A3E6E" w:rsidP="00CF34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13"/>
    <w:rsid w:val="000005E5"/>
    <w:rsid w:val="00036ECC"/>
    <w:rsid w:val="00065FB9"/>
    <w:rsid w:val="00083962"/>
    <w:rsid w:val="00096433"/>
    <w:rsid w:val="000B765F"/>
    <w:rsid w:val="000D12DA"/>
    <w:rsid w:val="000E1BA1"/>
    <w:rsid w:val="00151292"/>
    <w:rsid w:val="00151D0B"/>
    <w:rsid w:val="001B69F9"/>
    <w:rsid w:val="00242ABB"/>
    <w:rsid w:val="002E4FCC"/>
    <w:rsid w:val="00313813"/>
    <w:rsid w:val="0032020F"/>
    <w:rsid w:val="003621A1"/>
    <w:rsid w:val="003A1214"/>
    <w:rsid w:val="003D324B"/>
    <w:rsid w:val="003D6867"/>
    <w:rsid w:val="003F3F41"/>
    <w:rsid w:val="003F7F94"/>
    <w:rsid w:val="00401D25"/>
    <w:rsid w:val="004523FC"/>
    <w:rsid w:val="00470F71"/>
    <w:rsid w:val="00480E7D"/>
    <w:rsid w:val="004A6576"/>
    <w:rsid w:val="004C0D91"/>
    <w:rsid w:val="004F1185"/>
    <w:rsid w:val="00512123"/>
    <w:rsid w:val="00520BFE"/>
    <w:rsid w:val="00545BDC"/>
    <w:rsid w:val="00577C1F"/>
    <w:rsid w:val="005A68E8"/>
    <w:rsid w:val="005C40D5"/>
    <w:rsid w:val="005D3C31"/>
    <w:rsid w:val="006705AE"/>
    <w:rsid w:val="0067186E"/>
    <w:rsid w:val="00691E19"/>
    <w:rsid w:val="00695D14"/>
    <w:rsid w:val="006A3E6E"/>
    <w:rsid w:val="006F2CF7"/>
    <w:rsid w:val="006F33A1"/>
    <w:rsid w:val="007A64AE"/>
    <w:rsid w:val="007B1D5D"/>
    <w:rsid w:val="008024B5"/>
    <w:rsid w:val="00815AD4"/>
    <w:rsid w:val="00816EA8"/>
    <w:rsid w:val="00885C18"/>
    <w:rsid w:val="00895FFB"/>
    <w:rsid w:val="008E5888"/>
    <w:rsid w:val="0090087C"/>
    <w:rsid w:val="0096272F"/>
    <w:rsid w:val="00964166"/>
    <w:rsid w:val="00997F73"/>
    <w:rsid w:val="009E04A4"/>
    <w:rsid w:val="009E3825"/>
    <w:rsid w:val="00A05BF4"/>
    <w:rsid w:val="00A561B4"/>
    <w:rsid w:val="00A7675B"/>
    <w:rsid w:val="00AC7FF9"/>
    <w:rsid w:val="00AE4910"/>
    <w:rsid w:val="00AF3351"/>
    <w:rsid w:val="00B04362"/>
    <w:rsid w:val="00B47526"/>
    <w:rsid w:val="00B54D65"/>
    <w:rsid w:val="00BB0900"/>
    <w:rsid w:val="00BF0A9A"/>
    <w:rsid w:val="00C00699"/>
    <w:rsid w:val="00C3212C"/>
    <w:rsid w:val="00C450DF"/>
    <w:rsid w:val="00CA6704"/>
    <w:rsid w:val="00CB253E"/>
    <w:rsid w:val="00CF34B1"/>
    <w:rsid w:val="00D13EBC"/>
    <w:rsid w:val="00D55D61"/>
    <w:rsid w:val="00DD00C7"/>
    <w:rsid w:val="00E109A5"/>
    <w:rsid w:val="00E21002"/>
    <w:rsid w:val="00E62EB7"/>
    <w:rsid w:val="00E743BC"/>
    <w:rsid w:val="00E940C6"/>
    <w:rsid w:val="00E94D89"/>
    <w:rsid w:val="00EB0DC2"/>
    <w:rsid w:val="00EB4B11"/>
    <w:rsid w:val="00EE7B03"/>
    <w:rsid w:val="00EF4B1E"/>
    <w:rsid w:val="00F360F6"/>
    <w:rsid w:val="00F510C6"/>
    <w:rsid w:val="00F87702"/>
    <w:rsid w:val="00FC450D"/>
    <w:rsid w:val="00FE65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3A13"/>
  <w15:docId w15:val="{53918547-F70F-4AC6-BE97-67A76EE9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4B1"/>
  </w:style>
  <w:style w:type="paragraph" w:styleId="Footer">
    <w:name w:val="footer"/>
    <w:basedOn w:val="Normal"/>
    <w:link w:val="FooterChar"/>
    <w:uiPriority w:val="99"/>
    <w:unhideWhenUsed/>
    <w:rsid w:val="00CF3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4B1"/>
  </w:style>
  <w:style w:type="table" w:styleId="TableGrid">
    <w:name w:val="Table Grid"/>
    <w:basedOn w:val="TableNormal"/>
    <w:uiPriority w:val="39"/>
    <w:rsid w:val="004F1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2020F"/>
    <w:pPr>
      <w:tabs>
        <w:tab w:val="left" w:pos="384"/>
      </w:tabs>
      <w:spacing w:after="240" w:line="240" w:lineRule="auto"/>
      <w:ind w:left="384" w:hanging="384"/>
    </w:pPr>
  </w:style>
  <w:style w:type="character" w:styleId="CommentReference">
    <w:name w:val="annotation reference"/>
    <w:basedOn w:val="DefaultParagraphFont"/>
    <w:uiPriority w:val="99"/>
    <w:semiHidden/>
    <w:unhideWhenUsed/>
    <w:rsid w:val="00A05BF4"/>
    <w:rPr>
      <w:sz w:val="16"/>
      <w:szCs w:val="16"/>
    </w:rPr>
  </w:style>
  <w:style w:type="paragraph" w:styleId="CommentText">
    <w:name w:val="annotation text"/>
    <w:basedOn w:val="Normal"/>
    <w:link w:val="CommentTextChar"/>
    <w:uiPriority w:val="99"/>
    <w:semiHidden/>
    <w:unhideWhenUsed/>
    <w:rsid w:val="00A05BF4"/>
    <w:pPr>
      <w:spacing w:line="240" w:lineRule="auto"/>
    </w:pPr>
    <w:rPr>
      <w:sz w:val="20"/>
      <w:szCs w:val="20"/>
    </w:rPr>
  </w:style>
  <w:style w:type="character" w:customStyle="1" w:styleId="CommentTextChar">
    <w:name w:val="Comment Text Char"/>
    <w:basedOn w:val="DefaultParagraphFont"/>
    <w:link w:val="CommentText"/>
    <w:uiPriority w:val="99"/>
    <w:semiHidden/>
    <w:rsid w:val="00A05BF4"/>
    <w:rPr>
      <w:sz w:val="20"/>
      <w:szCs w:val="20"/>
    </w:rPr>
  </w:style>
  <w:style w:type="paragraph" w:styleId="CommentSubject">
    <w:name w:val="annotation subject"/>
    <w:basedOn w:val="CommentText"/>
    <w:next w:val="CommentText"/>
    <w:link w:val="CommentSubjectChar"/>
    <w:uiPriority w:val="99"/>
    <w:semiHidden/>
    <w:unhideWhenUsed/>
    <w:rsid w:val="00A05BF4"/>
    <w:rPr>
      <w:b/>
      <w:bCs/>
    </w:rPr>
  </w:style>
  <w:style w:type="character" w:customStyle="1" w:styleId="CommentSubjectChar">
    <w:name w:val="Comment Subject Char"/>
    <w:basedOn w:val="CommentTextChar"/>
    <w:link w:val="CommentSubject"/>
    <w:uiPriority w:val="99"/>
    <w:semiHidden/>
    <w:rsid w:val="00A05BF4"/>
    <w:rPr>
      <w:b/>
      <w:bCs/>
      <w:sz w:val="20"/>
      <w:szCs w:val="20"/>
    </w:rPr>
  </w:style>
  <w:style w:type="paragraph" w:styleId="BalloonText">
    <w:name w:val="Balloon Text"/>
    <w:basedOn w:val="Normal"/>
    <w:link w:val="BalloonTextChar"/>
    <w:uiPriority w:val="99"/>
    <w:semiHidden/>
    <w:unhideWhenUsed/>
    <w:rsid w:val="00A05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BF4"/>
    <w:rPr>
      <w:rFonts w:ascii="Tahoma" w:hAnsi="Tahoma" w:cs="Tahoma"/>
      <w:sz w:val="16"/>
      <w:szCs w:val="16"/>
    </w:rPr>
  </w:style>
  <w:style w:type="character" w:customStyle="1" w:styleId="ListLabel1">
    <w:name w:val="ListLabel 1"/>
    <w:qFormat/>
    <w:rsid w:val="00BB0900"/>
    <w:rPr>
      <w:rFonts w:eastAsia="Calibri"/>
    </w:rPr>
  </w:style>
  <w:style w:type="paragraph" w:customStyle="1" w:styleId="Index">
    <w:name w:val="Index"/>
    <w:basedOn w:val="Normal"/>
    <w:qFormat/>
    <w:rsid w:val="00BB0900"/>
    <w:pPr>
      <w:suppressLineNumbers/>
    </w:pPr>
    <w:rPr>
      <w:rFonts w:ascii="Calibri" w:hAnsi="Calibri" w:cs="FreeSans"/>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4095">
      <w:bodyDiv w:val="1"/>
      <w:marLeft w:val="0"/>
      <w:marRight w:val="0"/>
      <w:marTop w:val="0"/>
      <w:marBottom w:val="0"/>
      <w:divBdr>
        <w:top w:val="none" w:sz="0" w:space="0" w:color="auto"/>
        <w:left w:val="none" w:sz="0" w:space="0" w:color="auto"/>
        <w:bottom w:val="none" w:sz="0" w:space="0" w:color="auto"/>
        <w:right w:val="none" w:sz="0" w:space="0" w:color="auto"/>
      </w:divBdr>
    </w:div>
    <w:div w:id="118963114">
      <w:bodyDiv w:val="1"/>
      <w:marLeft w:val="0"/>
      <w:marRight w:val="0"/>
      <w:marTop w:val="0"/>
      <w:marBottom w:val="0"/>
      <w:divBdr>
        <w:top w:val="none" w:sz="0" w:space="0" w:color="auto"/>
        <w:left w:val="none" w:sz="0" w:space="0" w:color="auto"/>
        <w:bottom w:val="none" w:sz="0" w:space="0" w:color="auto"/>
        <w:right w:val="none" w:sz="0" w:space="0" w:color="auto"/>
      </w:divBdr>
    </w:div>
    <w:div w:id="205678685">
      <w:bodyDiv w:val="1"/>
      <w:marLeft w:val="0"/>
      <w:marRight w:val="0"/>
      <w:marTop w:val="0"/>
      <w:marBottom w:val="0"/>
      <w:divBdr>
        <w:top w:val="none" w:sz="0" w:space="0" w:color="auto"/>
        <w:left w:val="none" w:sz="0" w:space="0" w:color="auto"/>
        <w:bottom w:val="none" w:sz="0" w:space="0" w:color="auto"/>
        <w:right w:val="none" w:sz="0" w:space="0" w:color="auto"/>
      </w:divBdr>
    </w:div>
    <w:div w:id="315573107">
      <w:bodyDiv w:val="1"/>
      <w:marLeft w:val="0"/>
      <w:marRight w:val="0"/>
      <w:marTop w:val="0"/>
      <w:marBottom w:val="0"/>
      <w:divBdr>
        <w:top w:val="none" w:sz="0" w:space="0" w:color="auto"/>
        <w:left w:val="none" w:sz="0" w:space="0" w:color="auto"/>
        <w:bottom w:val="none" w:sz="0" w:space="0" w:color="auto"/>
        <w:right w:val="none" w:sz="0" w:space="0" w:color="auto"/>
      </w:divBdr>
    </w:div>
    <w:div w:id="545801838">
      <w:bodyDiv w:val="1"/>
      <w:marLeft w:val="0"/>
      <w:marRight w:val="0"/>
      <w:marTop w:val="0"/>
      <w:marBottom w:val="0"/>
      <w:divBdr>
        <w:top w:val="none" w:sz="0" w:space="0" w:color="auto"/>
        <w:left w:val="none" w:sz="0" w:space="0" w:color="auto"/>
        <w:bottom w:val="none" w:sz="0" w:space="0" w:color="auto"/>
        <w:right w:val="none" w:sz="0" w:space="0" w:color="auto"/>
      </w:divBdr>
    </w:div>
    <w:div w:id="674966473">
      <w:bodyDiv w:val="1"/>
      <w:marLeft w:val="0"/>
      <w:marRight w:val="0"/>
      <w:marTop w:val="0"/>
      <w:marBottom w:val="0"/>
      <w:divBdr>
        <w:top w:val="none" w:sz="0" w:space="0" w:color="auto"/>
        <w:left w:val="none" w:sz="0" w:space="0" w:color="auto"/>
        <w:bottom w:val="none" w:sz="0" w:space="0" w:color="auto"/>
        <w:right w:val="none" w:sz="0" w:space="0" w:color="auto"/>
      </w:divBdr>
    </w:div>
    <w:div w:id="679814283">
      <w:bodyDiv w:val="1"/>
      <w:marLeft w:val="0"/>
      <w:marRight w:val="0"/>
      <w:marTop w:val="0"/>
      <w:marBottom w:val="0"/>
      <w:divBdr>
        <w:top w:val="none" w:sz="0" w:space="0" w:color="auto"/>
        <w:left w:val="none" w:sz="0" w:space="0" w:color="auto"/>
        <w:bottom w:val="none" w:sz="0" w:space="0" w:color="auto"/>
        <w:right w:val="none" w:sz="0" w:space="0" w:color="auto"/>
      </w:divBdr>
    </w:div>
    <w:div w:id="683554351">
      <w:bodyDiv w:val="1"/>
      <w:marLeft w:val="0"/>
      <w:marRight w:val="0"/>
      <w:marTop w:val="0"/>
      <w:marBottom w:val="0"/>
      <w:divBdr>
        <w:top w:val="none" w:sz="0" w:space="0" w:color="auto"/>
        <w:left w:val="none" w:sz="0" w:space="0" w:color="auto"/>
        <w:bottom w:val="none" w:sz="0" w:space="0" w:color="auto"/>
        <w:right w:val="none" w:sz="0" w:space="0" w:color="auto"/>
      </w:divBdr>
    </w:div>
    <w:div w:id="719478965">
      <w:bodyDiv w:val="1"/>
      <w:marLeft w:val="0"/>
      <w:marRight w:val="0"/>
      <w:marTop w:val="0"/>
      <w:marBottom w:val="0"/>
      <w:divBdr>
        <w:top w:val="none" w:sz="0" w:space="0" w:color="auto"/>
        <w:left w:val="none" w:sz="0" w:space="0" w:color="auto"/>
        <w:bottom w:val="none" w:sz="0" w:space="0" w:color="auto"/>
        <w:right w:val="none" w:sz="0" w:space="0" w:color="auto"/>
      </w:divBdr>
    </w:div>
    <w:div w:id="752429667">
      <w:bodyDiv w:val="1"/>
      <w:marLeft w:val="0"/>
      <w:marRight w:val="0"/>
      <w:marTop w:val="0"/>
      <w:marBottom w:val="0"/>
      <w:divBdr>
        <w:top w:val="none" w:sz="0" w:space="0" w:color="auto"/>
        <w:left w:val="none" w:sz="0" w:space="0" w:color="auto"/>
        <w:bottom w:val="none" w:sz="0" w:space="0" w:color="auto"/>
        <w:right w:val="none" w:sz="0" w:space="0" w:color="auto"/>
      </w:divBdr>
    </w:div>
    <w:div w:id="784882456">
      <w:bodyDiv w:val="1"/>
      <w:marLeft w:val="0"/>
      <w:marRight w:val="0"/>
      <w:marTop w:val="0"/>
      <w:marBottom w:val="0"/>
      <w:divBdr>
        <w:top w:val="none" w:sz="0" w:space="0" w:color="auto"/>
        <w:left w:val="none" w:sz="0" w:space="0" w:color="auto"/>
        <w:bottom w:val="none" w:sz="0" w:space="0" w:color="auto"/>
        <w:right w:val="none" w:sz="0" w:space="0" w:color="auto"/>
      </w:divBdr>
    </w:div>
    <w:div w:id="871304009">
      <w:bodyDiv w:val="1"/>
      <w:marLeft w:val="0"/>
      <w:marRight w:val="0"/>
      <w:marTop w:val="0"/>
      <w:marBottom w:val="0"/>
      <w:divBdr>
        <w:top w:val="none" w:sz="0" w:space="0" w:color="auto"/>
        <w:left w:val="none" w:sz="0" w:space="0" w:color="auto"/>
        <w:bottom w:val="none" w:sz="0" w:space="0" w:color="auto"/>
        <w:right w:val="none" w:sz="0" w:space="0" w:color="auto"/>
      </w:divBdr>
    </w:div>
    <w:div w:id="916129945">
      <w:bodyDiv w:val="1"/>
      <w:marLeft w:val="0"/>
      <w:marRight w:val="0"/>
      <w:marTop w:val="0"/>
      <w:marBottom w:val="0"/>
      <w:divBdr>
        <w:top w:val="none" w:sz="0" w:space="0" w:color="auto"/>
        <w:left w:val="none" w:sz="0" w:space="0" w:color="auto"/>
        <w:bottom w:val="none" w:sz="0" w:space="0" w:color="auto"/>
        <w:right w:val="none" w:sz="0" w:space="0" w:color="auto"/>
      </w:divBdr>
    </w:div>
    <w:div w:id="940068894">
      <w:bodyDiv w:val="1"/>
      <w:marLeft w:val="0"/>
      <w:marRight w:val="0"/>
      <w:marTop w:val="0"/>
      <w:marBottom w:val="0"/>
      <w:divBdr>
        <w:top w:val="none" w:sz="0" w:space="0" w:color="auto"/>
        <w:left w:val="none" w:sz="0" w:space="0" w:color="auto"/>
        <w:bottom w:val="none" w:sz="0" w:space="0" w:color="auto"/>
        <w:right w:val="none" w:sz="0" w:space="0" w:color="auto"/>
      </w:divBdr>
    </w:div>
    <w:div w:id="949510140">
      <w:bodyDiv w:val="1"/>
      <w:marLeft w:val="0"/>
      <w:marRight w:val="0"/>
      <w:marTop w:val="0"/>
      <w:marBottom w:val="0"/>
      <w:divBdr>
        <w:top w:val="none" w:sz="0" w:space="0" w:color="auto"/>
        <w:left w:val="none" w:sz="0" w:space="0" w:color="auto"/>
        <w:bottom w:val="none" w:sz="0" w:space="0" w:color="auto"/>
        <w:right w:val="none" w:sz="0" w:space="0" w:color="auto"/>
      </w:divBdr>
    </w:div>
    <w:div w:id="1038704510">
      <w:bodyDiv w:val="1"/>
      <w:marLeft w:val="0"/>
      <w:marRight w:val="0"/>
      <w:marTop w:val="0"/>
      <w:marBottom w:val="0"/>
      <w:divBdr>
        <w:top w:val="none" w:sz="0" w:space="0" w:color="auto"/>
        <w:left w:val="none" w:sz="0" w:space="0" w:color="auto"/>
        <w:bottom w:val="none" w:sz="0" w:space="0" w:color="auto"/>
        <w:right w:val="none" w:sz="0" w:space="0" w:color="auto"/>
      </w:divBdr>
    </w:div>
    <w:div w:id="1123840683">
      <w:bodyDiv w:val="1"/>
      <w:marLeft w:val="0"/>
      <w:marRight w:val="0"/>
      <w:marTop w:val="0"/>
      <w:marBottom w:val="0"/>
      <w:divBdr>
        <w:top w:val="none" w:sz="0" w:space="0" w:color="auto"/>
        <w:left w:val="none" w:sz="0" w:space="0" w:color="auto"/>
        <w:bottom w:val="none" w:sz="0" w:space="0" w:color="auto"/>
        <w:right w:val="none" w:sz="0" w:space="0" w:color="auto"/>
      </w:divBdr>
    </w:div>
    <w:div w:id="1232041171">
      <w:bodyDiv w:val="1"/>
      <w:marLeft w:val="0"/>
      <w:marRight w:val="0"/>
      <w:marTop w:val="0"/>
      <w:marBottom w:val="0"/>
      <w:divBdr>
        <w:top w:val="none" w:sz="0" w:space="0" w:color="auto"/>
        <w:left w:val="none" w:sz="0" w:space="0" w:color="auto"/>
        <w:bottom w:val="none" w:sz="0" w:space="0" w:color="auto"/>
        <w:right w:val="none" w:sz="0" w:space="0" w:color="auto"/>
      </w:divBdr>
    </w:div>
    <w:div w:id="1343586060">
      <w:bodyDiv w:val="1"/>
      <w:marLeft w:val="0"/>
      <w:marRight w:val="0"/>
      <w:marTop w:val="0"/>
      <w:marBottom w:val="0"/>
      <w:divBdr>
        <w:top w:val="none" w:sz="0" w:space="0" w:color="auto"/>
        <w:left w:val="none" w:sz="0" w:space="0" w:color="auto"/>
        <w:bottom w:val="none" w:sz="0" w:space="0" w:color="auto"/>
        <w:right w:val="none" w:sz="0" w:space="0" w:color="auto"/>
      </w:divBdr>
    </w:div>
    <w:div w:id="1366561359">
      <w:bodyDiv w:val="1"/>
      <w:marLeft w:val="0"/>
      <w:marRight w:val="0"/>
      <w:marTop w:val="0"/>
      <w:marBottom w:val="0"/>
      <w:divBdr>
        <w:top w:val="none" w:sz="0" w:space="0" w:color="auto"/>
        <w:left w:val="none" w:sz="0" w:space="0" w:color="auto"/>
        <w:bottom w:val="none" w:sz="0" w:space="0" w:color="auto"/>
        <w:right w:val="none" w:sz="0" w:space="0" w:color="auto"/>
      </w:divBdr>
    </w:div>
    <w:div w:id="1402868913">
      <w:bodyDiv w:val="1"/>
      <w:marLeft w:val="0"/>
      <w:marRight w:val="0"/>
      <w:marTop w:val="0"/>
      <w:marBottom w:val="0"/>
      <w:divBdr>
        <w:top w:val="none" w:sz="0" w:space="0" w:color="auto"/>
        <w:left w:val="none" w:sz="0" w:space="0" w:color="auto"/>
        <w:bottom w:val="none" w:sz="0" w:space="0" w:color="auto"/>
        <w:right w:val="none" w:sz="0" w:space="0" w:color="auto"/>
      </w:divBdr>
    </w:div>
    <w:div w:id="1513715758">
      <w:bodyDiv w:val="1"/>
      <w:marLeft w:val="0"/>
      <w:marRight w:val="0"/>
      <w:marTop w:val="0"/>
      <w:marBottom w:val="0"/>
      <w:divBdr>
        <w:top w:val="none" w:sz="0" w:space="0" w:color="auto"/>
        <w:left w:val="none" w:sz="0" w:space="0" w:color="auto"/>
        <w:bottom w:val="none" w:sz="0" w:space="0" w:color="auto"/>
        <w:right w:val="none" w:sz="0" w:space="0" w:color="auto"/>
      </w:divBdr>
    </w:div>
    <w:div w:id="1514759339">
      <w:bodyDiv w:val="1"/>
      <w:marLeft w:val="0"/>
      <w:marRight w:val="0"/>
      <w:marTop w:val="0"/>
      <w:marBottom w:val="0"/>
      <w:divBdr>
        <w:top w:val="none" w:sz="0" w:space="0" w:color="auto"/>
        <w:left w:val="none" w:sz="0" w:space="0" w:color="auto"/>
        <w:bottom w:val="none" w:sz="0" w:space="0" w:color="auto"/>
        <w:right w:val="none" w:sz="0" w:space="0" w:color="auto"/>
      </w:divBdr>
    </w:div>
    <w:div w:id="1645616818">
      <w:bodyDiv w:val="1"/>
      <w:marLeft w:val="0"/>
      <w:marRight w:val="0"/>
      <w:marTop w:val="0"/>
      <w:marBottom w:val="0"/>
      <w:divBdr>
        <w:top w:val="none" w:sz="0" w:space="0" w:color="auto"/>
        <w:left w:val="none" w:sz="0" w:space="0" w:color="auto"/>
        <w:bottom w:val="none" w:sz="0" w:space="0" w:color="auto"/>
        <w:right w:val="none" w:sz="0" w:space="0" w:color="auto"/>
      </w:divBdr>
    </w:div>
    <w:div w:id="1654674327">
      <w:bodyDiv w:val="1"/>
      <w:marLeft w:val="0"/>
      <w:marRight w:val="0"/>
      <w:marTop w:val="0"/>
      <w:marBottom w:val="0"/>
      <w:divBdr>
        <w:top w:val="none" w:sz="0" w:space="0" w:color="auto"/>
        <w:left w:val="none" w:sz="0" w:space="0" w:color="auto"/>
        <w:bottom w:val="none" w:sz="0" w:space="0" w:color="auto"/>
        <w:right w:val="none" w:sz="0" w:space="0" w:color="auto"/>
      </w:divBdr>
    </w:div>
    <w:div w:id="1707296726">
      <w:bodyDiv w:val="1"/>
      <w:marLeft w:val="0"/>
      <w:marRight w:val="0"/>
      <w:marTop w:val="0"/>
      <w:marBottom w:val="0"/>
      <w:divBdr>
        <w:top w:val="none" w:sz="0" w:space="0" w:color="auto"/>
        <w:left w:val="none" w:sz="0" w:space="0" w:color="auto"/>
        <w:bottom w:val="none" w:sz="0" w:space="0" w:color="auto"/>
        <w:right w:val="none" w:sz="0" w:space="0" w:color="auto"/>
      </w:divBdr>
    </w:div>
    <w:div w:id="1731538420">
      <w:bodyDiv w:val="1"/>
      <w:marLeft w:val="0"/>
      <w:marRight w:val="0"/>
      <w:marTop w:val="0"/>
      <w:marBottom w:val="0"/>
      <w:divBdr>
        <w:top w:val="none" w:sz="0" w:space="0" w:color="auto"/>
        <w:left w:val="none" w:sz="0" w:space="0" w:color="auto"/>
        <w:bottom w:val="none" w:sz="0" w:space="0" w:color="auto"/>
        <w:right w:val="none" w:sz="0" w:space="0" w:color="auto"/>
      </w:divBdr>
    </w:div>
    <w:div w:id="1767268367">
      <w:bodyDiv w:val="1"/>
      <w:marLeft w:val="0"/>
      <w:marRight w:val="0"/>
      <w:marTop w:val="0"/>
      <w:marBottom w:val="0"/>
      <w:divBdr>
        <w:top w:val="none" w:sz="0" w:space="0" w:color="auto"/>
        <w:left w:val="none" w:sz="0" w:space="0" w:color="auto"/>
        <w:bottom w:val="none" w:sz="0" w:space="0" w:color="auto"/>
        <w:right w:val="none" w:sz="0" w:space="0" w:color="auto"/>
      </w:divBdr>
    </w:div>
    <w:div w:id="1783304130">
      <w:bodyDiv w:val="1"/>
      <w:marLeft w:val="0"/>
      <w:marRight w:val="0"/>
      <w:marTop w:val="0"/>
      <w:marBottom w:val="0"/>
      <w:divBdr>
        <w:top w:val="none" w:sz="0" w:space="0" w:color="auto"/>
        <w:left w:val="none" w:sz="0" w:space="0" w:color="auto"/>
        <w:bottom w:val="none" w:sz="0" w:space="0" w:color="auto"/>
        <w:right w:val="none" w:sz="0" w:space="0" w:color="auto"/>
      </w:divBdr>
    </w:div>
    <w:div w:id="1806661091">
      <w:bodyDiv w:val="1"/>
      <w:marLeft w:val="0"/>
      <w:marRight w:val="0"/>
      <w:marTop w:val="0"/>
      <w:marBottom w:val="0"/>
      <w:divBdr>
        <w:top w:val="none" w:sz="0" w:space="0" w:color="auto"/>
        <w:left w:val="none" w:sz="0" w:space="0" w:color="auto"/>
        <w:bottom w:val="none" w:sz="0" w:space="0" w:color="auto"/>
        <w:right w:val="none" w:sz="0" w:space="0" w:color="auto"/>
      </w:divBdr>
    </w:div>
    <w:div w:id="1931430447">
      <w:bodyDiv w:val="1"/>
      <w:marLeft w:val="0"/>
      <w:marRight w:val="0"/>
      <w:marTop w:val="0"/>
      <w:marBottom w:val="0"/>
      <w:divBdr>
        <w:top w:val="none" w:sz="0" w:space="0" w:color="auto"/>
        <w:left w:val="none" w:sz="0" w:space="0" w:color="auto"/>
        <w:bottom w:val="none" w:sz="0" w:space="0" w:color="auto"/>
        <w:right w:val="none" w:sz="0" w:space="0" w:color="auto"/>
      </w:divBdr>
    </w:div>
    <w:div w:id="1973553935">
      <w:bodyDiv w:val="1"/>
      <w:marLeft w:val="0"/>
      <w:marRight w:val="0"/>
      <w:marTop w:val="0"/>
      <w:marBottom w:val="0"/>
      <w:divBdr>
        <w:top w:val="none" w:sz="0" w:space="0" w:color="auto"/>
        <w:left w:val="none" w:sz="0" w:space="0" w:color="auto"/>
        <w:bottom w:val="none" w:sz="0" w:space="0" w:color="auto"/>
        <w:right w:val="none" w:sz="0" w:space="0" w:color="auto"/>
      </w:divBdr>
    </w:div>
    <w:div w:id="2004578246">
      <w:bodyDiv w:val="1"/>
      <w:marLeft w:val="0"/>
      <w:marRight w:val="0"/>
      <w:marTop w:val="0"/>
      <w:marBottom w:val="0"/>
      <w:divBdr>
        <w:top w:val="none" w:sz="0" w:space="0" w:color="auto"/>
        <w:left w:val="none" w:sz="0" w:space="0" w:color="auto"/>
        <w:bottom w:val="none" w:sz="0" w:space="0" w:color="auto"/>
        <w:right w:val="none" w:sz="0" w:space="0" w:color="auto"/>
      </w:divBdr>
    </w:div>
    <w:div w:id="20712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FCFA3-4DFE-4858-94BB-92180878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10</Pages>
  <Words>4523</Words>
  <Characters>25787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Prince Adu</dc:creator>
  <cp:lastModifiedBy>Prince Adu</cp:lastModifiedBy>
  <cp:revision>33</cp:revision>
  <dcterms:created xsi:type="dcterms:W3CDTF">2021-07-29T23:34:00Z</dcterms:created>
  <dcterms:modified xsi:type="dcterms:W3CDTF">2021-08-11T01:13:00Z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id="zoEwCrDE"/&gt;&lt;style id="http://www.zotero.org/styles/vancouver" locale="en-US"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ies>
</file>