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E7D6" w14:textId="73648351" w:rsidR="00AF660D" w:rsidRDefault="003F0C29" w:rsidP="003F0C29">
      <w:pPr>
        <w:pStyle w:val="Heading1"/>
      </w:pPr>
      <w:r>
        <w:t>Appendix</w:t>
      </w:r>
      <w:r w:rsidR="00D72F71">
        <w:t xml:space="preserve"> </w:t>
      </w:r>
      <w:r w:rsidR="00206316">
        <w:t>1</w:t>
      </w:r>
      <w:r>
        <w:t xml:space="preserve">: </w:t>
      </w:r>
      <w:r w:rsidR="005843C9">
        <w:t>Supplementary</w:t>
      </w:r>
      <w:r>
        <w:t xml:space="preserve"> tables</w:t>
      </w:r>
    </w:p>
    <w:p w14:paraId="506D933C" w14:textId="3E8CB23F" w:rsidR="003F0C29" w:rsidRPr="00B376F3" w:rsidRDefault="003F0C29" w:rsidP="003F0C29">
      <w:pPr>
        <w:spacing w:after="0"/>
        <w:rPr>
          <w:b/>
          <w:bCs/>
        </w:rPr>
      </w:pPr>
      <w:r w:rsidRPr="00B376F3">
        <w:rPr>
          <w:b/>
          <w:bCs/>
        </w:rPr>
        <w:t xml:space="preserve">Table </w:t>
      </w:r>
      <w:r>
        <w:rPr>
          <w:b/>
          <w:bCs/>
        </w:rPr>
        <w:t>S1</w:t>
      </w:r>
      <w:r w:rsidRPr="00B376F3">
        <w:rPr>
          <w:b/>
          <w:bCs/>
        </w:rPr>
        <w:t>. Descriptive characteristics</w:t>
      </w:r>
      <w:r w:rsidR="0001037D">
        <w:rPr>
          <w:b/>
          <w:bCs/>
        </w:rPr>
        <w:t>, difficulty finding information and risk perception</w:t>
      </w:r>
      <w:r w:rsidR="00A050B2">
        <w:rPr>
          <w:b/>
          <w:bCs/>
        </w:rPr>
        <w:t>*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2450"/>
        <w:gridCol w:w="1378"/>
        <w:gridCol w:w="850"/>
        <w:gridCol w:w="992"/>
        <w:gridCol w:w="993"/>
        <w:gridCol w:w="1275"/>
        <w:gridCol w:w="993"/>
      </w:tblGrid>
      <w:tr w:rsidR="003F0C29" w:rsidRPr="00B376F3" w14:paraId="6D5F7408" w14:textId="77777777" w:rsidTr="00802442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486" w14:textId="77777777" w:rsidR="003F0C29" w:rsidRPr="00B376F3" w:rsidRDefault="003F0C29" w:rsidP="008024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B658" w14:textId="77777777" w:rsidR="003F0C29" w:rsidRPr="00B376F3" w:rsidRDefault="003F0C29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 xml:space="preserve">Difficulty finding COVID-19 information in English that is easy to understand </w:t>
            </w: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br/>
              <w:t>( 1 low to 10 high)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53A9D" w14:textId="77777777" w:rsidR="003F0C29" w:rsidRPr="00B376F3" w:rsidRDefault="003F0C29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 xml:space="preserve">Difficulty finding COVID-19 information in a language other than English that is easy to understand </w:t>
            </w: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br/>
              <w:t>( 1 low to 10 high)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8169" w14:textId="44A81BD0" w:rsidR="003F0C29" w:rsidRPr="00B376F3" w:rsidRDefault="0001037D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Knowledge of COVID-19 symptoms and steps to stop the virus’ spread (0 low to 6 high)</w:t>
            </w:r>
          </w:p>
        </w:tc>
      </w:tr>
      <w:tr w:rsidR="003F0C29" w:rsidRPr="00B376F3" w14:paraId="0C4A63BB" w14:textId="77777777" w:rsidTr="007A59A8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33D6A" w14:textId="77777777" w:rsidR="003F0C29" w:rsidRPr="00B376F3" w:rsidRDefault="003F0C29" w:rsidP="008024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Variable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7AB33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FBD5D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070AD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F7929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7EB57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C5374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SE</w:t>
            </w:r>
          </w:p>
        </w:tc>
      </w:tr>
      <w:tr w:rsidR="003F0C29" w:rsidRPr="00B376F3" w14:paraId="3B7C74FF" w14:textId="77777777" w:rsidTr="007A59A8">
        <w:trPr>
          <w:trHeight w:val="290"/>
        </w:trPr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C791" w14:textId="77777777" w:rsidR="003F0C29" w:rsidRPr="00B376F3" w:rsidRDefault="003F0C29" w:rsidP="008024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Age group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4B5DA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6488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A8475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482F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F815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B22A1" w14:textId="77777777" w:rsidR="003F0C29" w:rsidRPr="00B376F3" w:rsidRDefault="003F0C29" w:rsidP="0080244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250B66" w:rsidRPr="00B376F3" w14:paraId="04DDBA08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33E1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18-29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FFF0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838A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105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8159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D0AB3" w14:textId="77AE241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046ED" w14:textId="6EAB751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0.12</w:t>
            </w:r>
          </w:p>
        </w:tc>
      </w:tr>
      <w:tr w:rsidR="00250B66" w:rsidRPr="00B376F3" w14:paraId="594FFCAE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86C5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30-49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D007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6D6D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4C7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8B8E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F8DC5" w14:textId="42B82BE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E877A" w14:textId="2E792572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0.08</w:t>
            </w:r>
          </w:p>
        </w:tc>
      </w:tr>
      <w:tr w:rsidR="00250B66" w:rsidRPr="00B376F3" w14:paraId="6E775932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833D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50-69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0A7CE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725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A1C4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A7B2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3279E" w14:textId="789E48CC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37E76" w14:textId="6B5BB7C3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0.09</w:t>
            </w:r>
          </w:p>
        </w:tc>
      </w:tr>
      <w:tr w:rsidR="00250B66" w:rsidRPr="00B376F3" w14:paraId="3AC157F0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B564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&gt;70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CC2A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7.59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535C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C51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E6EF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24806" w14:textId="38A5A535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1E8EA" w14:textId="45BFB55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0.14</w:t>
            </w:r>
          </w:p>
        </w:tc>
      </w:tr>
      <w:tr w:rsidR="00250B66" w:rsidRPr="00B376F3" w14:paraId="6D201BD8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607D" w14:textId="45004652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Gender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6E2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D63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908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CE0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5A81B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EF66B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250B66" w:rsidRPr="00B376F3" w14:paraId="72D2E2A9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176C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Male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37B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4B2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478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8FEF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B9CC4" w14:textId="669D020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9D5FC" w14:textId="3063B98F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250B66" w:rsidRPr="00B376F3" w14:paraId="5419E195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5D7D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Female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541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A08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8BFE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775A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276B5" w14:textId="7CD275D1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0F4BD" w14:textId="30FECF15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250B66" w:rsidRPr="00B376F3" w14:paraId="11D5D1BD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F2AF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Language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107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9BC6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DB73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9FC1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7D82A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CA1BE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250B66" w:rsidRPr="00B376F3" w14:paraId="6312D13F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FFB9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Arabic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41A9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9C7FC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F55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394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FA8C4" w14:textId="3A5B31B8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A307B" w14:textId="578F388F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0.09</w:t>
            </w:r>
          </w:p>
        </w:tc>
      </w:tr>
      <w:tr w:rsidR="00250B66" w:rsidRPr="00B376F3" w14:paraId="10C6D134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53BF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Assyrian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3BBDF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530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CCE1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47B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DA307" w14:textId="2C79A230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406D5" w14:textId="514FD5EA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0.16</w:t>
            </w:r>
          </w:p>
        </w:tc>
      </w:tr>
      <w:tr w:rsidR="00250B66" w:rsidRPr="00B376F3" w14:paraId="7A19726D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77BB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Chinese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2117B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7FA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E75E4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D9854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98298" w14:textId="7ECE60F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3BDEA" w14:textId="4E6B310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0.13</w:t>
            </w:r>
          </w:p>
        </w:tc>
      </w:tr>
      <w:tr w:rsidR="00250B66" w:rsidRPr="00B376F3" w14:paraId="7CFCAC50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B72F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Croatian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B5C0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6.55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EC6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1B4A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B7A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B7BD9" w14:textId="0144F46D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FDEF" w14:textId="4D619805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0.00</w:t>
            </w:r>
          </w:p>
        </w:tc>
      </w:tr>
      <w:tr w:rsidR="00250B66" w:rsidRPr="00B376F3" w14:paraId="5C0D2620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67E3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Dari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157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7.04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E08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74C6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6.99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5CDD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55E07" w14:textId="3411C7EB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53EF5" w14:textId="292F47FB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0.13</w:t>
            </w:r>
          </w:p>
        </w:tc>
      </w:tr>
      <w:tr w:rsidR="00250B66" w:rsidRPr="00B376F3" w14:paraId="2911C3EF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93C1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Dinka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5629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574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35C3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475C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7330D" w14:textId="15E93836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E58CE" w14:textId="2F1E22CB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0.27</w:t>
            </w:r>
          </w:p>
        </w:tc>
      </w:tr>
      <w:tr w:rsidR="00250B66" w:rsidRPr="00B376F3" w14:paraId="03A48B45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6D49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Hindi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4B9C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05B16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35CC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BC2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FC0D6" w14:textId="3229A1E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5A7D6" w14:textId="02352B2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0.03</w:t>
            </w:r>
          </w:p>
        </w:tc>
      </w:tr>
      <w:tr w:rsidR="00250B66" w:rsidRPr="00B376F3" w14:paraId="243D7C08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9754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Khmer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535F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445E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A28B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31F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0DF5E" w14:textId="4CC56A42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5D371" w14:textId="4C8A3FD1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0.13</w:t>
            </w:r>
          </w:p>
        </w:tc>
      </w:tr>
      <w:tr w:rsidR="00250B66" w:rsidRPr="00B376F3" w14:paraId="7C23EE0F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FA8C" w14:textId="369EE48B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Spanish</w:t>
            </w:r>
            <w:r w:rsidR="00A050B2" w:rsidRPr="00A050B2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AU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BD2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14BE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AD9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651E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1CE88" w14:textId="6EBF1D9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D24A7" w14:textId="34DF6D45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0.19</w:t>
            </w:r>
          </w:p>
        </w:tc>
      </w:tr>
      <w:tr w:rsidR="00250B66" w:rsidRPr="00B376F3" w14:paraId="66F20791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BC06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Samoan/Tongan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EE59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A0B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E119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6.18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4F6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0FBA8" w14:textId="7A6FBF1D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342AE" w14:textId="2C03AD94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0.28</w:t>
            </w:r>
          </w:p>
        </w:tc>
      </w:tr>
      <w:tr w:rsidR="00250B66" w:rsidRPr="00250B66" w14:paraId="5FE199A8" w14:textId="77777777" w:rsidTr="00802442">
        <w:trPr>
          <w:gridAfter w:val="1"/>
          <w:wAfter w:w="993" w:type="dxa"/>
          <w:trHeight w:val="29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3757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English language proficiency (How well do you speak English?)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F38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48BE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250B66" w:rsidRPr="00B376F3" w14:paraId="117D7053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ACCD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Very well/ well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2E7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D0D4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4CC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6A2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D174F" w14:textId="475CFC14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413EF" w14:textId="553F6BB3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250B66" w:rsidRPr="00B376F3" w14:paraId="41895C4E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D1FC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Not well/not at all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65C0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6.90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79B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D414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5A06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05D1E" w14:textId="7D138319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0FF93" w14:textId="70994473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250B66" w:rsidRPr="00250B66" w14:paraId="1916AFD5" w14:textId="77777777" w:rsidTr="00802442">
        <w:trPr>
          <w:gridAfter w:val="3"/>
          <w:wAfter w:w="3261" w:type="dxa"/>
          <w:trHeight w:val="29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F520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Literacy in a language other than English (How well do you read in your main language?)</w:t>
            </w:r>
          </w:p>
        </w:tc>
      </w:tr>
      <w:tr w:rsidR="00250B66" w:rsidRPr="00B376F3" w14:paraId="7F7ED1CE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44BD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Very well/ well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DCFA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9D4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53FFA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207A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ECD2C" w14:textId="0EFDDD54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1FDB4" w14:textId="3C208AE6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250B66" w:rsidRPr="00B376F3" w14:paraId="030C43E5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CFDC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Not well/not at all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A06DC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5FAE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6D5EB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97129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71519" w14:textId="477D79EA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14CCD" w14:textId="33BAD01D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0.15</w:t>
            </w:r>
          </w:p>
        </w:tc>
      </w:tr>
      <w:tr w:rsidR="00250B66" w:rsidRPr="00B376F3" w14:paraId="15D574AE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5F91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Health literacy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FA1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5E7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904C4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CCD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619E8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CCB06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250B66" w:rsidRPr="00B376F3" w14:paraId="6E27DE56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0656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Inadequate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E3E4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6.22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62B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EBDC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0278B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9EA6B" w14:textId="20CEB4AA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2EC80" w14:textId="34F5A63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250B66" w:rsidRPr="00B376F3" w14:paraId="1242336C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8268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Adequate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C785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9F8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F1A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9E5C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31193" w14:textId="4EF65842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632A8" w14:textId="5BA4B25E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250B66" w:rsidRPr="00B376F3" w14:paraId="6F2A79DD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684A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Years living in Australia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9F40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0EDA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884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DE5C6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4BF76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E63E" w14:textId="7777777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250B66" w:rsidRPr="00B376F3" w14:paraId="621B957F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0CF8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5 years or less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85F5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E2689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0367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451A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D0EDD" w14:textId="585BAA8C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03204" w14:textId="4FAA9400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0.10</w:t>
            </w:r>
          </w:p>
        </w:tc>
      </w:tr>
      <w:tr w:rsidR="00250B66" w:rsidRPr="00B376F3" w14:paraId="29028867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255E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6 to 10 years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672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A50FB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678D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792C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B44A8" w14:textId="5DFCA75A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5B94D" w14:textId="40AD225A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0.10</w:t>
            </w:r>
          </w:p>
        </w:tc>
      </w:tr>
      <w:tr w:rsidR="00250B66" w:rsidRPr="00B376F3" w14:paraId="50BD1346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B18E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More than 10 years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3822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41B43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682B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F10E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C92CF" w14:textId="4D0BBDCC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8D842" w14:textId="567D128D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250B66" w:rsidRPr="00B376F3" w14:paraId="292ED934" w14:textId="77777777" w:rsidTr="00250B66">
        <w:trPr>
          <w:trHeight w:val="290"/>
        </w:trPr>
        <w:tc>
          <w:tcPr>
            <w:tcW w:w="24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994039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Born in Australia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416B61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2.38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C12335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708BB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5.54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AD03CF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7800AE" w14:textId="173D841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BEDCF2" w14:textId="2E012A2B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color w:val="000000"/>
                <w:sz w:val="18"/>
                <w:szCs w:val="18"/>
              </w:rPr>
              <w:t>0.14</w:t>
            </w:r>
          </w:p>
        </w:tc>
      </w:tr>
      <w:tr w:rsidR="00250B66" w:rsidRPr="00B376F3" w14:paraId="1CCE11D0" w14:textId="77777777" w:rsidTr="00250B66">
        <w:trPr>
          <w:trHeight w:val="300"/>
        </w:trPr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F5698" w14:textId="77777777" w:rsidR="00250B66" w:rsidRPr="00B376F3" w:rsidRDefault="00250B66" w:rsidP="00250B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9A942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4.13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F30FB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6C528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4.36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65D4E" w14:textId="77777777" w:rsidR="00250B66" w:rsidRPr="00B376F3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166801" w14:textId="7DBB75DB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A0D312" w14:textId="1BA54247" w:rsidR="00250B66" w:rsidRPr="00250B66" w:rsidRDefault="00250B66" w:rsidP="00250B6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50B6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0.05</w:t>
            </w:r>
          </w:p>
        </w:tc>
      </w:tr>
    </w:tbl>
    <w:p w14:paraId="6CE23EB6" w14:textId="77777777" w:rsidR="00A050B2" w:rsidRPr="00FE1754" w:rsidRDefault="00A050B2" w:rsidP="00A050B2">
      <w:pPr>
        <w:rPr>
          <w:rFonts w:asciiTheme="majorBidi" w:hAnsiTheme="majorBidi" w:cstheme="majorBidi"/>
          <w:sz w:val="16"/>
          <w:szCs w:val="16"/>
        </w:rPr>
      </w:pPr>
      <w:r w:rsidRPr="00FE1754">
        <w:rPr>
          <w:rFonts w:asciiTheme="majorBidi" w:hAnsiTheme="majorBidi" w:cstheme="majorBidi"/>
          <w:sz w:val="16"/>
          <w:szCs w:val="16"/>
        </w:rPr>
        <w:t xml:space="preserve">* 1 respondent indicated ‘other/prefer not to say’ and is not included in weighted analysis presented in this table; ^ </w:t>
      </w:r>
      <w:r w:rsidRPr="007C1051">
        <w:rPr>
          <w:rFonts w:asciiTheme="majorBidi" w:hAnsiTheme="majorBidi" w:cstheme="majorBidi"/>
          <w:sz w:val="16"/>
          <w:szCs w:val="16"/>
        </w:rPr>
        <w:t>Spanish</w:t>
      </w:r>
      <w:r>
        <w:rPr>
          <w:rFonts w:asciiTheme="majorBidi" w:hAnsiTheme="majorBidi" w:cstheme="majorBidi"/>
          <w:sz w:val="16"/>
          <w:szCs w:val="16"/>
        </w:rPr>
        <w:t xml:space="preserve"> language group had </w:t>
      </w:r>
      <w:r w:rsidRPr="007C1051">
        <w:rPr>
          <w:rFonts w:asciiTheme="majorBidi" w:hAnsiTheme="majorBidi" w:cstheme="majorBidi"/>
          <w:sz w:val="16"/>
          <w:szCs w:val="16"/>
        </w:rPr>
        <w:t xml:space="preserve">substantial gaps in recruitment across age </w:t>
      </w:r>
      <w:proofErr w:type="gramStart"/>
      <w:r w:rsidRPr="007C1051">
        <w:rPr>
          <w:rFonts w:asciiTheme="majorBidi" w:hAnsiTheme="majorBidi" w:cstheme="majorBidi"/>
          <w:sz w:val="16"/>
          <w:szCs w:val="16"/>
        </w:rPr>
        <w:t>groups;</w:t>
      </w:r>
      <w:proofErr w:type="gramEnd"/>
    </w:p>
    <w:p w14:paraId="0218F4FA" w14:textId="19241DD8" w:rsidR="00B413E8" w:rsidRDefault="00B413E8" w:rsidP="003F0C29">
      <w:pPr>
        <w:spacing w:line="480" w:lineRule="auto"/>
      </w:pPr>
      <w:r>
        <w:br w:type="page"/>
      </w:r>
    </w:p>
    <w:p w14:paraId="18F693D2" w14:textId="08B2712E" w:rsidR="0001037D" w:rsidRPr="00B376F3" w:rsidRDefault="0001037D" w:rsidP="0001037D">
      <w:pPr>
        <w:spacing w:after="0"/>
        <w:rPr>
          <w:b/>
          <w:bCs/>
        </w:rPr>
      </w:pPr>
      <w:r w:rsidRPr="00B376F3">
        <w:rPr>
          <w:b/>
          <w:bCs/>
        </w:rPr>
        <w:lastRenderedPageBreak/>
        <w:t xml:space="preserve">Table </w:t>
      </w:r>
      <w:r>
        <w:rPr>
          <w:b/>
          <w:bCs/>
        </w:rPr>
        <w:t>S</w:t>
      </w:r>
      <w:r w:rsidR="00F11345">
        <w:rPr>
          <w:b/>
          <w:bCs/>
        </w:rPr>
        <w:t>2</w:t>
      </w:r>
      <w:r w:rsidRPr="00B376F3">
        <w:rPr>
          <w:b/>
          <w:bCs/>
        </w:rPr>
        <w:t>. Descriptive characteristics</w:t>
      </w:r>
      <w:r>
        <w:rPr>
          <w:b/>
          <w:bCs/>
        </w:rPr>
        <w:t>, risk perception</w:t>
      </w:r>
      <w:r w:rsidR="00E16605">
        <w:rPr>
          <w:b/>
          <w:bCs/>
        </w:rPr>
        <w:t xml:space="preserve"> and COVID-19 prevention behaviours</w:t>
      </w:r>
      <w:r w:rsidR="00A050B2">
        <w:rPr>
          <w:b/>
          <w:bCs/>
        </w:rPr>
        <w:t>*</w:t>
      </w:r>
    </w:p>
    <w:tbl>
      <w:tblPr>
        <w:tblW w:w="3691" w:type="pct"/>
        <w:tblLook w:val="04A0" w:firstRow="1" w:lastRow="0" w:firstColumn="1" w:lastColumn="0" w:noHBand="0" w:noVBand="1"/>
      </w:tblPr>
      <w:tblGrid>
        <w:gridCol w:w="2450"/>
        <w:gridCol w:w="1378"/>
        <w:gridCol w:w="850"/>
        <w:gridCol w:w="992"/>
        <w:gridCol w:w="993"/>
      </w:tblGrid>
      <w:tr w:rsidR="00E16605" w:rsidRPr="00B376F3" w14:paraId="6C3ACC1A" w14:textId="77777777" w:rsidTr="00E16605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5B0" w14:textId="77777777" w:rsidR="00E16605" w:rsidRPr="00B376F3" w:rsidRDefault="00E16605" w:rsidP="003474D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855D4" w14:textId="31E0AD9F" w:rsidR="00E16605" w:rsidRPr="00B376F3" w:rsidRDefault="00E16605" w:rsidP="003474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COVID-19 risk perception in Australia</w:t>
            </w: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br/>
              <w:t>(0 low to 10 high)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41BFD" w14:textId="77777777" w:rsidR="00E16605" w:rsidRDefault="00E16605" w:rsidP="003474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COVID-19 prevention behaviour</w:t>
            </w:r>
          </w:p>
          <w:p w14:paraId="58719E80" w14:textId="50373BC9" w:rsidR="00E16605" w:rsidRPr="00B376F3" w:rsidRDefault="00E16605" w:rsidP="003474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(1 low to 5 high)</w:t>
            </w:r>
          </w:p>
        </w:tc>
      </w:tr>
      <w:tr w:rsidR="00E16605" w:rsidRPr="00B376F3" w14:paraId="72B39053" w14:textId="77777777" w:rsidTr="00E16605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4F5D0" w14:textId="77777777" w:rsidR="00E16605" w:rsidRPr="00B376F3" w:rsidRDefault="00E16605" w:rsidP="00347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Variable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6E37D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91EB5B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EDDB3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BD520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SE</w:t>
            </w:r>
          </w:p>
        </w:tc>
      </w:tr>
      <w:tr w:rsidR="00E16605" w:rsidRPr="00B376F3" w14:paraId="1D4496C7" w14:textId="77777777" w:rsidTr="00E16605">
        <w:trPr>
          <w:trHeight w:val="290"/>
        </w:trPr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B6C3" w14:textId="77777777" w:rsidR="00E16605" w:rsidRPr="00B376F3" w:rsidRDefault="00E16605" w:rsidP="00347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Age group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455C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B144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E452F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100DA" w14:textId="77777777" w:rsidR="00E16605" w:rsidRPr="00B376F3" w:rsidRDefault="00E16605" w:rsidP="003474D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16605" w:rsidRPr="00B376F3" w14:paraId="500CDC27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0CC2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18-29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B5EB8" w14:textId="73E98403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D9695" w14:textId="607A4A85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68E85" w14:textId="0AEE47FD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66D97" w14:textId="724C745F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0.09</w:t>
            </w:r>
          </w:p>
        </w:tc>
      </w:tr>
      <w:tr w:rsidR="00E16605" w:rsidRPr="00B376F3" w14:paraId="23B24062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935F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30-49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056C4" w14:textId="4E89ABA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D59F9" w14:textId="128B0F9F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164D8" w14:textId="7A195AF1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6A5F0" w14:textId="39C2C843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0.07</w:t>
            </w:r>
          </w:p>
        </w:tc>
      </w:tr>
      <w:tr w:rsidR="00E16605" w:rsidRPr="00B376F3" w14:paraId="1AA38348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AC99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50-69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61783" w14:textId="7BE2F41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0E3B2" w14:textId="4CBB1270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BD4BE" w14:textId="00897DC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D55E3" w14:textId="35ABAB3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E16605" w:rsidRPr="00B376F3" w14:paraId="29F64418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3468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&gt;70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725B0" w14:textId="3FBF24BC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DBBB6" w14:textId="22F1162B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708BD" w14:textId="15D427FD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70969" w14:textId="070ECD09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0.06</w:t>
            </w:r>
          </w:p>
        </w:tc>
      </w:tr>
      <w:tr w:rsidR="00E16605" w:rsidRPr="00B376F3" w14:paraId="5CE646E5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0896" w14:textId="76CA2BD3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Gender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9415A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CF1E2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8634A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5CED8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16605" w:rsidRPr="00B376F3" w14:paraId="686606C1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9D3B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Male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E9256" w14:textId="15EC293E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0C608" w14:textId="1FF6FD2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A041D" w14:textId="5DDC879E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C92E5" w14:textId="704B9ED3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E16605" w:rsidRPr="00B376F3" w14:paraId="6190DA11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0723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Female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48834" w14:textId="615A7B89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A1F76" w14:textId="674223B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5D359" w14:textId="2018EA1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9E34E" w14:textId="76D9E58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0.06</w:t>
            </w:r>
          </w:p>
        </w:tc>
      </w:tr>
      <w:tr w:rsidR="00E16605" w:rsidRPr="00B376F3" w14:paraId="0E2A62F6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B17E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Language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7F727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17ED7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BD8B2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4EF4B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16605" w:rsidRPr="00B376F3" w14:paraId="4D71C376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351D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Arabic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9406C" w14:textId="6F61015D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9537D" w14:textId="777E3D79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4BD99" w14:textId="2048209A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A7297" w14:textId="0A17676D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0.08</w:t>
            </w:r>
          </w:p>
        </w:tc>
      </w:tr>
      <w:tr w:rsidR="00E16605" w:rsidRPr="00B376F3" w14:paraId="4CEB99A3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5A77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Assyrian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F3D7B" w14:textId="4109525A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65EA4" w14:textId="1DA9293A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993F1" w14:textId="3EE76BE8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D60A3" w14:textId="4F237CA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0.08</w:t>
            </w:r>
          </w:p>
        </w:tc>
      </w:tr>
      <w:tr w:rsidR="00E16605" w:rsidRPr="00B376F3" w14:paraId="1050D2E6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76A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Chinese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19EC6" w14:textId="7D9F6A70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504A5" w14:textId="67C338C1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00B61" w14:textId="1F72A0B6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14F33" w14:textId="0B8C31E0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0.06</w:t>
            </w:r>
          </w:p>
        </w:tc>
      </w:tr>
      <w:tr w:rsidR="00E16605" w:rsidRPr="00B376F3" w14:paraId="35C1304A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6C0B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Croatian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89519" w14:textId="47653DDF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CB547" w14:textId="12037439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32C6D" w14:textId="1C6203FE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1DF4" w14:textId="773FE1CA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E16605" w:rsidRPr="00B376F3" w14:paraId="6795546E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66B7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Dari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F6089" w14:textId="298E6AE0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72A61" w14:textId="57A6E7BE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1B76F" w14:textId="68C5FD43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70242" w14:textId="0E91EF59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0.03</w:t>
            </w:r>
          </w:p>
        </w:tc>
      </w:tr>
      <w:tr w:rsidR="00E16605" w:rsidRPr="00B376F3" w14:paraId="65D1F183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F8E5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Dinka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D497A" w14:textId="39155218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89074" w14:textId="01FB360B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AA8C1" w14:textId="0F97F46A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8BC45" w14:textId="53883A22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0.16</w:t>
            </w:r>
          </w:p>
        </w:tc>
      </w:tr>
      <w:tr w:rsidR="00E16605" w:rsidRPr="00B376F3" w14:paraId="75663C7B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13D1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Hindi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421FB" w14:textId="1D54F6E0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6.32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8409E" w14:textId="5F8FAFAA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3F492" w14:textId="2C2B09F6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A5296" w14:textId="0A29F385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0.22</w:t>
            </w:r>
          </w:p>
        </w:tc>
      </w:tr>
      <w:tr w:rsidR="00E16605" w:rsidRPr="00B376F3" w14:paraId="201ABF50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26A7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Khmer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6CB22" w14:textId="2652F7C2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B9192" w14:textId="57F78FA3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C6D0C" w14:textId="066FDDEE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04B7E" w14:textId="0CA1B82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E16605" w:rsidRPr="00B376F3" w14:paraId="0451E5BD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2BE4" w14:textId="2460A969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Spanish</w:t>
            </w:r>
            <w:r w:rsidR="00A050B2" w:rsidRPr="00A050B2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AU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29CC7" w14:textId="4F4E48F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534B1" w14:textId="0952030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33F32" w14:textId="3323391E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C334A" w14:textId="6952F229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0.30</w:t>
            </w:r>
          </w:p>
        </w:tc>
      </w:tr>
      <w:tr w:rsidR="00E16605" w:rsidRPr="00B376F3" w14:paraId="092CE5D2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3A82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Samoan/Tongan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C6591" w14:textId="2A4AC81C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14B6F" w14:textId="11EBA63A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7C068" w14:textId="2E210CED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D42E0" w14:textId="44F9A781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0.12</w:t>
            </w:r>
          </w:p>
        </w:tc>
      </w:tr>
      <w:tr w:rsidR="00E16605" w:rsidRPr="00B376F3" w14:paraId="19200FE4" w14:textId="77777777" w:rsidTr="00E16605">
        <w:trPr>
          <w:trHeight w:val="29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5E6A" w14:textId="77777777" w:rsidR="00E16605" w:rsidRPr="0001037D" w:rsidRDefault="00E16605" w:rsidP="000103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103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English language proficiency (How well do you speak English?)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DA08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16605" w:rsidRPr="00B376F3" w14:paraId="526E04BC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68D4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Very well/ well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88667" w14:textId="7AF2B15D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8DAC9" w14:textId="4B8B4501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E21CB" w14:textId="4EE8AC8D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33B3F" w14:textId="4F30824D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E16605" w:rsidRPr="00B376F3" w14:paraId="5902FE2D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72F1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Not well/not at all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E6ECC" w14:textId="38E319E5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D93DA" w14:textId="7B653A8F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DE2E4" w14:textId="13039F1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636B8" w14:textId="0CFAE40A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0.04</w:t>
            </w:r>
          </w:p>
        </w:tc>
      </w:tr>
      <w:tr w:rsidR="00E16605" w:rsidRPr="0001037D" w14:paraId="77ACA60F" w14:textId="77777777" w:rsidTr="00E16605">
        <w:trPr>
          <w:gridAfter w:val="1"/>
          <w:wAfter w:w="993" w:type="dxa"/>
          <w:trHeight w:val="29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F27E" w14:textId="77777777" w:rsidR="00E16605" w:rsidRPr="0001037D" w:rsidRDefault="00E16605" w:rsidP="000103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1037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Literacy in a language other than English (How well do you read in your main language?)</w:t>
            </w:r>
          </w:p>
        </w:tc>
      </w:tr>
      <w:tr w:rsidR="00E16605" w:rsidRPr="00B376F3" w14:paraId="16ABC5E5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88EF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Very well/ well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0F97C" w14:textId="58C0BD3B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000E1" w14:textId="75285A0B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EBB3D" w14:textId="49F7ABF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1E49C" w14:textId="3D8DB2C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0.04</w:t>
            </w:r>
          </w:p>
        </w:tc>
      </w:tr>
      <w:tr w:rsidR="00E16605" w:rsidRPr="00B376F3" w14:paraId="164980D2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925F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Not well/not at all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3187D" w14:textId="2813617E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F1BF2" w14:textId="0A8FDE3E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F705" w14:textId="00110432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44812" w14:textId="27DA9B9A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0.10</w:t>
            </w:r>
          </w:p>
        </w:tc>
      </w:tr>
      <w:tr w:rsidR="00E16605" w:rsidRPr="00B376F3" w14:paraId="3A01AA55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ADDE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Health literacy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DCC41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1B2B4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17C1B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2F40C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16605" w:rsidRPr="00B376F3" w14:paraId="0A8DCC34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4D07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Inadequate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7F0B0" w14:textId="4C4D9E3B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9868C" w14:textId="58BC0FA1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B974D" w14:textId="08902796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85B22" w14:textId="1D4B4EEE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0.04</w:t>
            </w:r>
          </w:p>
        </w:tc>
      </w:tr>
      <w:tr w:rsidR="00E16605" w:rsidRPr="00B376F3" w14:paraId="1D8A9C42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9831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Adequate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E7D93" w14:textId="41B0774B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427EC" w14:textId="29DD4FFD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C796D" w14:textId="6D1FC518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B2BA2" w14:textId="76D9123E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0.06</w:t>
            </w:r>
          </w:p>
        </w:tc>
      </w:tr>
      <w:tr w:rsidR="00E16605" w:rsidRPr="00B376F3" w14:paraId="48A279EE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59DB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Years living in Australia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90425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0D443" w14:textId="7777777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BD97F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397BB" w14:textId="7777777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16605" w:rsidRPr="00B376F3" w14:paraId="2CC37E2F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75EE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5 years or less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4F676" w14:textId="2A526B49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00640" w14:textId="36EAA936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CA8FB" w14:textId="009DBD5A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B75F4" w14:textId="3E75DDAB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E16605" w:rsidRPr="00B376F3" w14:paraId="0D5671B4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A0F2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6 to 10 years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755E1" w14:textId="636A405A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67D24" w14:textId="7E339E53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BB734" w14:textId="4AC5B6E6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019A8" w14:textId="1E066954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0.15</w:t>
            </w:r>
          </w:p>
        </w:tc>
      </w:tr>
      <w:tr w:rsidR="00E16605" w:rsidRPr="00B376F3" w14:paraId="14A64387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B85E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More than 10 years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1CDE7" w14:textId="1D4DC9FE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51C5E" w14:textId="4C4AE838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E08F5" w14:textId="770371D6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A6B6E" w14:textId="5A331308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0.05</w:t>
            </w:r>
          </w:p>
        </w:tc>
      </w:tr>
      <w:tr w:rsidR="00E16605" w:rsidRPr="00B376F3" w14:paraId="43324D98" w14:textId="77777777" w:rsidTr="00E16605">
        <w:trPr>
          <w:trHeight w:val="290"/>
        </w:trPr>
        <w:tc>
          <w:tcPr>
            <w:tcW w:w="24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794811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Born in Australia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CE8C97" w14:textId="70BB891A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3.30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F46395" w14:textId="6587A5B3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D2617" w14:textId="746DF025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B2DD4" w14:textId="38A2BE44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color w:val="000000"/>
                <w:sz w:val="18"/>
                <w:szCs w:val="18"/>
              </w:rPr>
              <w:t>0.10</w:t>
            </w:r>
          </w:p>
        </w:tc>
      </w:tr>
      <w:tr w:rsidR="00E16605" w:rsidRPr="00B376F3" w14:paraId="7A44879C" w14:textId="77777777" w:rsidTr="00E16605">
        <w:trPr>
          <w:trHeight w:val="300"/>
        </w:trPr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78A65" w14:textId="77777777" w:rsidR="00E16605" w:rsidRPr="00B376F3" w:rsidRDefault="00E16605" w:rsidP="0001037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E53E27" w14:textId="1FECBC97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4.37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E2293" w14:textId="580BAA4C" w:rsidR="00E16605" w:rsidRPr="00B376F3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37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15B63" w14:textId="566A163C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BB3B7" w14:textId="3EE3EC57" w:rsidR="00E16605" w:rsidRPr="0001037D" w:rsidRDefault="00E16605" w:rsidP="0001037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1037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0.38</w:t>
            </w:r>
          </w:p>
        </w:tc>
      </w:tr>
    </w:tbl>
    <w:p w14:paraId="40ACAC88" w14:textId="77777777" w:rsidR="00A050B2" w:rsidRPr="00FE1754" w:rsidRDefault="00A050B2" w:rsidP="00A050B2">
      <w:pPr>
        <w:rPr>
          <w:rFonts w:asciiTheme="majorBidi" w:hAnsiTheme="majorBidi" w:cstheme="majorBidi"/>
          <w:sz w:val="16"/>
          <w:szCs w:val="16"/>
        </w:rPr>
      </w:pPr>
      <w:r w:rsidRPr="00FE1754">
        <w:rPr>
          <w:rFonts w:asciiTheme="majorBidi" w:hAnsiTheme="majorBidi" w:cstheme="majorBidi"/>
          <w:sz w:val="16"/>
          <w:szCs w:val="16"/>
        </w:rPr>
        <w:t xml:space="preserve">* 1 respondent indicated ‘other/prefer not to say’ and is not included in weighted analysis presented in this table; ^ </w:t>
      </w:r>
      <w:r w:rsidRPr="007C1051">
        <w:rPr>
          <w:rFonts w:asciiTheme="majorBidi" w:hAnsiTheme="majorBidi" w:cstheme="majorBidi"/>
          <w:sz w:val="16"/>
          <w:szCs w:val="16"/>
        </w:rPr>
        <w:t>Spanish</w:t>
      </w:r>
      <w:r>
        <w:rPr>
          <w:rFonts w:asciiTheme="majorBidi" w:hAnsiTheme="majorBidi" w:cstheme="majorBidi"/>
          <w:sz w:val="16"/>
          <w:szCs w:val="16"/>
        </w:rPr>
        <w:t xml:space="preserve"> language group had </w:t>
      </w:r>
      <w:r w:rsidRPr="007C1051">
        <w:rPr>
          <w:rFonts w:asciiTheme="majorBidi" w:hAnsiTheme="majorBidi" w:cstheme="majorBidi"/>
          <w:sz w:val="16"/>
          <w:szCs w:val="16"/>
        </w:rPr>
        <w:t xml:space="preserve">substantial gaps in recruitment across age </w:t>
      </w:r>
      <w:proofErr w:type="gramStart"/>
      <w:r w:rsidRPr="007C1051">
        <w:rPr>
          <w:rFonts w:asciiTheme="majorBidi" w:hAnsiTheme="majorBidi" w:cstheme="majorBidi"/>
          <w:sz w:val="16"/>
          <w:szCs w:val="16"/>
        </w:rPr>
        <w:t>groups;</w:t>
      </w:r>
      <w:proofErr w:type="gramEnd"/>
    </w:p>
    <w:p w14:paraId="1999B4A6" w14:textId="70AC18EF" w:rsidR="00B413E8" w:rsidRDefault="00B413E8" w:rsidP="003F0C29">
      <w:pPr>
        <w:spacing w:line="480" w:lineRule="auto"/>
        <w:sectPr w:rsidR="00B413E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CB9577" w14:textId="342D82AE" w:rsidR="007A59A8" w:rsidRDefault="00636944" w:rsidP="00B413E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T</w:t>
      </w:r>
      <w:r w:rsidR="00B413E8">
        <w:rPr>
          <w:b/>
          <w:bCs/>
        </w:rPr>
        <w:t xml:space="preserve">able S3. </w:t>
      </w:r>
      <w:r w:rsidR="00B413E8" w:rsidRPr="00B376F3">
        <w:rPr>
          <w:b/>
          <w:bCs/>
        </w:rPr>
        <w:t>Main COVID-19 information sources, by</w:t>
      </w:r>
      <w:r w:rsidR="00B413E8">
        <w:rPr>
          <w:b/>
          <w:bCs/>
        </w:rPr>
        <w:t xml:space="preserve"> language group</w:t>
      </w:r>
      <w:r>
        <w:rPr>
          <w:b/>
          <w:bCs/>
        </w:rPr>
        <w:t>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04"/>
        <w:gridCol w:w="592"/>
        <w:gridCol w:w="593"/>
        <w:gridCol w:w="593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2"/>
        <w:gridCol w:w="593"/>
        <w:gridCol w:w="593"/>
        <w:gridCol w:w="592"/>
        <w:gridCol w:w="593"/>
        <w:gridCol w:w="593"/>
        <w:gridCol w:w="593"/>
      </w:tblGrid>
      <w:tr w:rsidR="00B413E8" w:rsidRPr="007A59A8" w14:paraId="7879EDB5" w14:textId="77777777" w:rsidTr="00802442">
        <w:trPr>
          <w:trHeight w:val="290"/>
        </w:trPr>
        <w:tc>
          <w:tcPr>
            <w:tcW w:w="21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DFF3" w14:textId="77777777" w:rsidR="00B413E8" w:rsidRPr="007A59A8" w:rsidRDefault="00B413E8" w:rsidP="0080244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Information Source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35A9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Arabic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59B5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Assyrian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28E8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Croatian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0FF1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Dari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6B38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Dinka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EE94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Hindi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762F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Khmer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E1C9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Chinese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A766" w14:textId="77777777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Samoan/ Tongan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C38E" w14:textId="6AF5A81D" w:rsidR="00B413E8" w:rsidRPr="007A59A8" w:rsidRDefault="00B413E8" w:rsidP="00802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Spanish</w:t>
            </w:r>
            <w:r w:rsidR="00A050B2" w:rsidRPr="00A050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^</w:t>
            </w:r>
          </w:p>
        </w:tc>
      </w:tr>
      <w:tr w:rsidR="00481511" w:rsidRPr="007A59A8" w14:paraId="343A424F" w14:textId="77777777" w:rsidTr="00481511">
        <w:trPr>
          <w:trHeight w:val="290"/>
        </w:trPr>
        <w:tc>
          <w:tcPr>
            <w:tcW w:w="21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31C3" w14:textId="77777777" w:rsidR="00481511" w:rsidRPr="007A59A8" w:rsidRDefault="00481511" w:rsidP="004815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EED2A" w14:textId="2E57C219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DD50AF" w14:textId="77BE0176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6CF6AE" w14:textId="34DA347E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05864" w14:textId="321C94AD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8BB7D7" w14:textId="7E55AD24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187FD5" w14:textId="37E0446D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CF69B" w14:textId="1A07A33B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BD6542" w14:textId="320DD6BE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283B9" w14:textId="62EA3DB3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41585" w14:textId="4F4DF2F0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1A4378" w14:textId="55A1CD1E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B1642" w14:textId="3B46D70F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B19646" w14:textId="5FC85B4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EF364" w14:textId="2462A86F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2C15D3" w14:textId="0F03368C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E18F8" w14:textId="0950484B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0A95A" w14:textId="67A3ABAC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0DB192" w14:textId="0CFDDFC5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1F9A5" w14:textId="529AABB4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B2ECFB" w14:textId="12BA068A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481511" w:rsidRPr="007A59A8" w14:paraId="153AC76E" w14:textId="77777777" w:rsidTr="00802442">
        <w:trPr>
          <w:trHeight w:val="460"/>
        </w:trPr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A478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Official Australian source / public broadcaster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6C4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D41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48.6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FFD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6EA7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57.8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E035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033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60.4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F09F4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BF9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67.2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D78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911F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66.5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21C9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FEF7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68.5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EEC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7C7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91.7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0C1F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E75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44.2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C5F4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C59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28.9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AC5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738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65.7</w:t>
            </w:r>
          </w:p>
        </w:tc>
      </w:tr>
      <w:tr w:rsidR="00481511" w:rsidRPr="007A59A8" w14:paraId="35698D59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18216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Australian Commercial source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8362C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307F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48.6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10E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6520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63.3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7D6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C93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46.6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1E2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33A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38.7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4A9C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7F6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54.8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58B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D98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73.7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3B5A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A8D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81.8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8572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37AE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46.1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021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87E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81.9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3E1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E149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77.8</w:t>
            </w:r>
          </w:p>
        </w:tc>
      </w:tr>
      <w:tr w:rsidR="00481511" w:rsidRPr="007A59A8" w14:paraId="54FEDEE8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5FA8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Social media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7F14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144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68.1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DFB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07C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41.0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719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1B9E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38.3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98C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08C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73.2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5EC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0A1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65.2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739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85FB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71.1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A16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0564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56.6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B09C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B1E0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71.5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AADC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990F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49.0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164C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3A0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65.2</w:t>
            </w:r>
          </w:p>
        </w:tc>
      </w:tr>
      <w:tr w:rsidR="00481511" w:rsidRPr="007A59A8" w14:paraId="4562116D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453E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Friends or family living in Australia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48F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0209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18.2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E7B3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038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32.4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B54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219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63.3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876C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3AE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53.7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9FAF2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DFA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14.6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C8C9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59E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15.2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56C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5E8F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32.6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EE1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DD5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46.7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5B0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AC8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16.7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7FF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0831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36.1</w:t>
            </w:r>
          </w:p>
        </w:tc>
      </w:tr>
      <w:tr w:rsidR="00481511" w:rsidRPr="007A59A8" w14:paraId="0D9E996B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570A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Community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F0FA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08A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EFB3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74392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22.8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F76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C041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65.3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B02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D0E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415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C59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25.1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8FB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597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21.9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F8F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98B6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35.4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6B12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64BB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18.7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3170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72AD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27.5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E55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7B7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11.9</w:t>
            </w:r>
          </w:p>
        </w:tc>
      </w:tr>
      <w:tr w:rsidR="00481511" w:rsidRPr="007A59A8" w14:paraId="389D0B08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43CA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Overseas information sources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54C6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1428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12.6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2A5A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4192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527C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2DB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98.4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E16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2C7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2E1B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24E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B24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706C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32.8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B826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137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8D9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647D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33.1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E65A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CF8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0ED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436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10.1</w:t>
            </w:r>
          </w:p>
        </w:tc>
      </w:tr>
      <w:tr w:rsidR="00481511" w:rsidRPr="007A59A8" w14:paraId="701CAF35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CFD5B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Mostly in English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88E4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5DF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63.7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472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0B9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63.8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88B32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EEF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CE9B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568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42.4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E16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C3CB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94.6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365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4BA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84.9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070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2C04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60.2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661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7BB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41.5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9E82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ED00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81.0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CECF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CBDD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81.4</w:t>
            </w:r>
          </w:p>
        </w:tc>
      </w:tr>
      <w:tr w:rsidR="00481511" w:rsidRPr="007A59A8" w14:paraId="4FBCF18E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7A81FD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Mostly in another language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D9729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0E071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36.3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32B6F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A2627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33.3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A7902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51C86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98.2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815BD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AD848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57.6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C1E9B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2FCD9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EE4DC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2BA3A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15.1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3283B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F36D2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39.8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AF463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2565A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58.5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BA7272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C535A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19.0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A881B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8523D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sz w:val="18"/>
                <w:szCs w:val="18"/>
                <w:lang w:eastAsia="en-AU"/>
              </w:rPr>
              <w:t>18.6</w:t>
            </w:r>
          </w:p>
        </w:tc>
      </w:tr>
      <w:tr w:rsidR="00481511" w:rsidRPr="007A59A8" w14:paraId="16802883" w14:textId="77777777" w:rsidTr="00802442">
        <w:trPr>
          <w:trHeight w:val="290"/>
        </w:trPr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BB77E" w14:textId="77777777" w:rsidR="00481511" w:rsidRPr="007A59A8" w:rsidRDefault="00481511" w:rsidP="00481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7A59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B2D9E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2063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5B46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71C14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CEF87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DD3B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05D91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232BA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10C79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83E0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02B45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8CDA8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68CD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5A94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D250C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3262F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CB75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2250D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43026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7A59A8">
              <w:rPr>
                <w:rFonts w:ascii="Calibri" w:hAnsi="Calibri" w:cs="Calibr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80623" w14:textId="77777777" w:rsidR="00481511" w:rsidRPr="007A59A8" w:rsidRDefault="00481511" w:rsidP="00481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79AC5D36" w14:textId="789668A3" w:rsidR="00A050B2" w:rsidRPr="00FE1754" w:rsidRDefault="00636944" w:rsidP="00A050B2">
      <w:pPr>
        <w:rPr>
          <w:rFonts w:asciiTheme="majorBidi" w:hAnsiTheme="majorBidi" w:cstheme="majorBidi"/>
          <w:sz w:val="16"/>
          <w:szCs w:val="16"/>
        </w:rPr>
      </w:pPr>
      <w:r w:rsidRPr="00A050B2">
        <w:rPr>
          <w:sz w:val="18"/>
          <w:szCs w:val="18"/>
        </w:rPr>
        <w:t xml:space="preserve">* </w:t>
      </w:r>
      <w:r w:rsidR="00A050B2" w:rsidRPr="00FE1754">
        <w:rPr>
          <w:rFonts w:asciiTheme="majorBidi" w:hAnsiTheme="majorBidi" w:cstheme="majorBidi"/>
          <w:sz w:val="16"/>
          <w:szCs w:val="16"/>
        </w:rPr>
        <w:t xml:space="preserve">1 respondent indicated ‘other/prefer not to say’ and is not included in weighted analysis presented in this table; ^ </w:t>
      </w:r>
      <w:r w:rsidR="00A050B2" w:rsidRPr="007C1051">
        <w:rPr>
          <w:rFonts w:asciiTheme="majorBidi" w:hAnsiTheme="majorBidi" w:cstheme="majorBidi"/>
          <w:sz w:val="16"/>
          <w:szCs w:val="16"/>
        </w:rPr>
        <w:t>Spanish</w:t>
      </w:r>
      <w:r w:rsidR="00A050B2">
        <w:rPr>
          <w:rFonts w:asciiTheme="majorBidi" w:hAnsiTheme="majorBidi" w:cstheme="majorBidi"/>
          <w:sz w:val="16"/>
          <w:szCs w:val="16"/>
        </w:rPr>
        <w:t xml:space="preserve"> language group had </w:t>
      </w:r>
      <w:r w:rsidR="00A050B2" w:rsidRPr="007C1051">
        <w:rPr>
          <w:rFonts w:asciiTheme="majorBidi" w:hAnsiTheme="majorBidi" w:cstheme="majorBidi"/>
          <w:sz w:val="16"/>
          <w:szCs w:val="16"/>
        </w:rPr>
        <w:t xml:space="preserve">substantial gaps in recruitment across age </w:t>
      </w:r>
      <w:proofErr w:type="gramStart"/>
      <w:r w:rsidR="00A050B2" w:rsidRPr="007C1051">
        <w:rPr>
          <w:rFonts w:asciiTheme="majorBidi" w:hAnsiTheme="majorBidi" w:cstheme="majorBidi"/>
          <w:sz w:val="16"/>
          <w:szCs w:val="16"/>
        </w:rPr>
        <w:t>groups;</w:t>
      </w:r>
      <w:proofErr w:type="gramEnd"/>
    </w:p>
    <w:p w14:paraId="3FEC0012" w14:textId="6480CE89" w:rsidR="00B413E8" w:rsidRPr="00A050B2" w:rsidRDefault="00B413E8" w:rsidP="00B413E8">
      <w:pPr>
        <w:spacing w:after="0" w:line="240" w:lineRule="auto"/>
        <w:rPr>
          <w:sz w:val="18"/>
          <w:szCs w:val="18"/>
        </w:rPr>
      </w:pPr>
    </w:p>
    <w:p w14:paraId="7E66A6FB" w14:textId="77777777" w:rsidR="003F0C29" w:rsidRPr="003F0C29" w:rsidRDefault="003F0C29" w:rsidP="003F0C29"/>
    <w:sectPr w:rsidR="003F0C29" w:rsidRPr="003F0C29" w:rsidSect="007A59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365A"/>
    <w:multiLevelType w:val="hybridMultilevel"/>
    <w:tmpl w:val="428C6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42"/>
    <w:rsid w:val="0001037D"/>
    <w:rsid w:val="000F42EB"/>
    <w:rsid w:val="00206316"/>
    <w:rsid w:val="00250B66"/>
    <w:rsid w:val="002F2841"/>
    <w:rsid w:val="003F0C29"/>
    <w:rsid w:val="00481511"/>
    <w:rsid w:val="00561742"/>
    <w:rsid w:val="005843C9"/>
    <w:rsid w:val="00636944"/>
    <w:rsid w:val="006406AF"/>
    <w:rsid w:val="00644CE4"/>
    <w:rsid w:val="007A59A8"/>
    <w:rsid w:val="00A050B2"/>
    <w:rsid w:val="00B413E8"/>
    <w:rsid w:val="00CC5909"/>
    <w:rsid w:val="00D72F71"/>
    <w:rsid w:val="00E16605"/>
    <w:rsid w:val="00E774C9"/>
    <w:rsid w:val="00F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89E1"/>
  <w15:chartTrackingRefBased/>
  <w15:docId w15:val="{BF4F3154-4E5D-4A7D-A882-12FAAD8F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9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Ayre</dc:creator>
  <cp:keywords/>
  <dc:description/>
  <cp:lastModifiedBy>Julie Ayre</cp:lastModifiedBy>
  <cp:revision>15</cp:revision>
  <dcterms:created xsi:type="dcterms:W3CDTF">2021-08-05T22:49:00Z</dcterms:created>
  <dcterms:modified xsi:type="dcterms:W3CDTF">2021-09-26T23:39:00Z</dcterms:modified>
</cp:coreProperties>
</file>