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F718" w14:textId="77777777" w:rsidR="0081122F" w:rsidRPr="004700BA" w:rsidRDefault="00F6181E">
      <w:pPr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/>
        </w:rPr>
        <w:t>Supplementary material</w:t>
      </w:r>
    </w:p>
    <w:p w14:paraId="32DB2744" w14:textId="6BA910CC" w:rsidR="00F6181E" w:rsidRPr="004700BA" w:rsidRDefault="00F6181E" w:rsidP="00F6181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/>
        </w:rPr>
        <w:t xml:space="preserve">Figure </w:t>
      </w:r>
      <w:r w:rsidR="00A80D1A">
        <w:rPr>
          <w:rFonts w:ascii="Times New Roman" w:hAnsi="Times New Roman" w:cs="Times New Roman"/>
        </w:rPr>
        <w:t>S1</w:t>
      </w:r>
      <w:r w:rsidRPr="004700BA">
        <w:rPr>
          <w:rFonts w:ascii="Times New Roman" w:hAnsi="Times New Roman" w:cs="Times New Roman"/>
        </w:rPr>
        <w:t>. Correlation analysis for CD4</w:t>
      </w:r>
      <w:r w:rsidR="00A019B4" w:rsidRPr="004700BA">
        <w:rPr>
          <w:rFonts w:ascii="Times New Roman" w:hAnsi="Times New Roman" w:cs="Times New Roman" w:hint="eastAsia"/>
        </w:rPr>
        <w:t xml:space="preserve">+ T cell counts </w:t>
      </w:r>
      <w:r w:rsidRPr="004700BA">
        <w:rPr>
          <w:rFonts w:ascii="Times New Roman" w:hAnsi="Times New Roman" w:cs="Times New Roman"/>
        </w:rPr>
        <w:t>with post vaccination neutralization antibody titers.</w:t>
      </w:r>
    </w:p>
    <w:p w14:paraId="1C7E237D" w14:textId="4FF64F21" w:rsidR="00455B05" w:rsidRPr="004700BA" w:rsidRDefault="00A019B4" w:rsidP="00F6181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 w:hint="eastAsia"/>
        </w:rPr>
        <w:t xml:space="preserve">Figure </w:t>
      </w:r>
      <w:r w:rsidR="00A80D1A">
        <w:rPr>
          <w:rFonts w:ascii="Times New Roman" w:hAnsi="Times New Roman" w:cs="Times New Roman"/>
        </w:rPr>
        <w:t>S2</w:t>
      </w:r>
      <w:r w:rsidRPr="004700BA">
        <w:rPr>
          <w:rFonts w:ascii="Times New Roman" w:hAnsi="Times New Roman" w:cs="Times New Roman" w:hint="eastAsia"/>
        </w:rPr>
        <w:t xml:space="preserve">. </w:t>
      </w:r>
      <w:r w:rsidR="00455B05" w:rsidRPr="004700BA">
        <w:rPr>
          <w:rFonts w:ascii="Times New Roman" w:hAnsi="Times New Roman" w:cs="Times New Roman" w:hint="eastAsia"/>
        </w:rPr>
        <w:t xml:space="preserve">Propensity scores for people who are living with HIV, comparing unmatched participants from main study, and comparing controls with matched propensity </w:t>
      </w:r>
      <w:r w:rsidR="00455B05" w:rsidRPr="004700BA">
        <w:rPr>
          <w:rFonts w:ascii="Times New Roman" w:hAnsi="Times New Roman" w:cs="Times New Roman" w:hint="eastAsia"/>
          <w:lang w:val="en-PH"/>
        </w:rPr>
        <w:t xml:space="preserve">score. </w:t>
      </w:r>
    </w:p>
    <w:p w14:paraId="2E242656" w14:textId="374689EB" w:rsidR="00F6181E" w:rsidRPr="004700BA" w:rsidRDefault="00F6181E" w:rsidP="00F6181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 w:hint="eastAsia"/>
        </w:rPr>
        <w:t xml:space="preserve">Table </w:t>
      </w:r>
      <w:r w:rsidR="00A80D1A">
        <w:rPr>
          <w:rFonts w:ascii="Times New Roman" w:hAnsi="Times New Roman" w:cs="Times New Roman"/>
        </w:rPr>
        <w:t>S1</w:t>
      </w:r>
      <w:r w:rsidRPr="004700BA">
        <w:rPr>
          <w:rFonts w:ascii="Times New Roman" w:hAnsi="Times New Roman" w:cs="Times New Roman" w:hint="eastAsia"/>
        </w:rPr>
        <w:t xml:space="preserve">. </w:t>
      </w:r>
      <w:r w:rsidRPr="004700BA">
        <w:rPr>
          <w:rFonts w:ascii="Times New Roman" w:hAnsi="Times New Roman" w:cs="Times New Roman"/>
        </w:rPr>
        <w:t xml:space="preserve">Correlation analysis for </w:t>
      </w:r>
      <w:r w:rsidRPr="004700BA">
        <w:rPr>
          <w:rFonts w:ascii="Times New Roman" w:hAnsi="Times New Roman" w:cs="Times New Roman" w:hint="eastAsia"/>
        </w:rPr>
        <w:t xml:space="preserve">HIV classification stage </w:t>
      </w:r>
      <w:r w:rsidRPr="004700BA">
        <w:rPr>
          <w:rFonts w:ascii="Times New Roman" w:hAnsi="Times New Roman" w:cs="Times New Roman"/>
        </w:rPr>
        <w:t>with post vaccination neutralization antibody titers.</w:t>
      </w:r>
    </w:p>
    <w:p w14:paraId="3BDF865C" w14:textId="2825C98D" w:rsidR="00F6181E" w:rsidRPr="004700BA" w:rsidRDefault="00F6181E" w:rsidP="00F6181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 w:hint="eastAsia"/>
          <w:lang w:val="en-PH"/>
        </w:rPr>
        <w:t xml:space="preserve">Table </w:t>
      </w:r>
      <w:r w:rsidR="00A80D1A">
        <w:rPr>
          <w:rFonts w:ascii="Times New Roman" w:hAnsi="Times New Roman" w:cs="Times New Roman"/>
          <w:lang w:val="en-PH"/>
        </w:rPr>
        <w:t>S2</w:t>
      </w:r>
      <w:r w:rsidRPr="004700BA">
        <w:rPr>
          <w:rFonts w:ascii="Times New Roman" w:hAnsi="Times New Roman" w:cs="Times New Roman" w:hint="eastAsia"/>
          <w:lang w:val="en-PH"/>
        </w:rPr>
        <w:t xml:space="preserve">. Demographic characteristics for </w:t>
      </w:r>
      <w:r w:rsidRPr="004700BA">
        <w:rPr>
          <w:rFonts w:ascii="Times New Roman" w:hAnsi="Times New Roman" w:cs="Times New Roman" w:hint="eastAsia"/>
        </w:rPr>
        <w:t>people who are living with HIV</w:t>
      </w:r>
      <w:r w:rsidRPr="004700BA">
        <w:rPr>
          <w:rFonts w:ascii="Times New Roman" w:hAnsi="Times New Roman" w:cs="Times New Roman" w:hint="eastAsia"/>
          <w:lang w:val="en-PH"/>
        </w:rPr>
        <w:t xml:space="preserve"> and controls with matched propensity scores</w:t>
      </w:r>
      <w:r w:rsidR="00A019B4" w:rsidRPr="004700BA">
        <w:rPr>
          <w:rFonts w:ascii="Times New Roman" w:hAnsi="Times New Roman" w:cs="Times New Roman" w:hint="eastAsia"/>
          <w:lang w:val="en-PH"/>
        </w:rPr>
        <w:t>.</w:t>
      </w:r>
    </w:p>
    <w:p w14:paraId="09325E74" w14:textId="4CB1DD25" w:rsidR="00F6181E" w:rsidRPr="004700BA" w:rsidRDefault="00F6181E" w:rsidP="00F6181E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 w:hint="eastAsia"/>
        </w:rPr>
        <w:t xml:space="preserve">Table </w:t>
      </w:r>
      <w:r w:rsidR="00A80D1A">
        <w:rPr>
          <w:rFonts w:ascii="Times New Roman" w:hAnsi="Times New Roman" w:cs="Times New Roman"/>
        </w:rPr>
        <w:t>S</w:t>
      </w:r>
      <w:r w:rsidR="000B23EB">
        <w:rPr>
          <w:rFonts w:ascii="Times New Roman" w:hAnsi="Times New Roman" w:cs="Times New Roman"/>
        </w:rPr>
        <w:t>3</w:t>
      </w:r>
      <w:r w:rsidRPr="004700BA">
        <w:rPr>
          <w:rFonts w:ascii="Times New Roman" w:hAnsi="Times New Roman" w:cs="Times New Roman" w:hint="eastAsia"/>
        </w:rPr>
        <w:t xml:space="preserve">. </w:t>
      </w:r>
      <w:r w:rsidRPr="004700BA">
        <w:rPr>
          <w:rFonts w:ascii="Times New Roman" w:eastAsia="PMingLiU" w:hAnsi="Times New Roman" w:cs="Times New Roman" w:hint="eastAsia"/>
          <w:iCs/>
          <w:color w:val="000000"/>
          <w:kern w:val="0"/>
          <w:szCs w:val="24"/>
        </w:rPr>
        <w:t>Comparison of w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ild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t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ype SARS-CoV-2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n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eutralizing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a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ntibody </w:t>
      </w:r>
      <w:r w:rsidR="00A019B4"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g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eometric </w:t>
      </w:r>
      <w:r w:rsidR="00A019B4"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m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ean </w:t>
      </w:r>
      <w:r w:rsidR="00A019B4"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t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>iters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between </w:t>
      </w:r>
      <w:r w:rsidRPr="004700BA">
        <w:rPr>
          <w:rFonts w:ascii="Times New Roman" w:hAnsi="Times New Roman" w:cs="Times New Roman" w:hint="eastAsia"/>
        </w:rPr>
        <w:t>people who are living with HIV</w:t>
      </w:r>
      <w:r w:rsidRPr="004700BA">
        <w:rPr>
          <w:rFonts w:ascii="Times New Roman" w:hAnsi="Times New Roman" w:cs="Times New Roman" w:hint="eastAsia"/>
          <w:lang w:val="en-PH"/>
        </w:rPr>
        <w:t xml:space="preserve"> and controls with matched propensity scores</w:t>
      </w:r>
      <w:r w:rsidR="00A019B4" w:rsidRPr="004700BA">
        <w:rPr>
          <w:rFonts w:ascii="Times New Roman" w:hAnsi="Times New Roman" w:cs="Times New Roman" w:hint="eastAsia"/>
          <w:lang w:val="en-PH"/>
        </w:rPr>
        <w:t xml:space="preserve">. </w:t>
      </w:r>
      <w:r w:rsidRPr="004700BA">
        <w:rPr>
          <w:rFonts w:ascii="Times New Roman" w:hAnsi="Times New Roman" w:cs="Times New Roman" w:hint="eastAsia"/>
          <w:lang w:val="en-PH"/>
        </w:rPr>
        <w:t xml:space="preserve">  </w:t>
      </w:r>
    </w:p>
    <w:p w14:paraId="6C5E323F" w14:textId="77777777" w:rsidR="00A019B4" w:rsidRPr="004700BA" w:rsidRDefault="00A019B4">
      <w:pPr>
        <w:widowControl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/>
        </w:rPr>
        <w:br w:type="page"/>
      </w:r>
    </w:p>
    <w:p w14:paraId="74BA9E3C" w14:textId="1DF88329" w:rsidR="00A019B4" w:rsidRPr="004700BA" w:rsidRDefault="00A019B4" w:rsidP="00507EAC">
      <w:pPr>
        <w:jc w:val="both"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 w:hint="eastAsia"/>
        </w:rPr>
        <w:lastRenderedPageBreak/>
        <w:t xml:space="preserve">Fig </w:t>
      </w:r>
      <w:r w:rsidR="000B23EB">
        <w:rPr>
          <w:rFonts w:ascii="Times New Roman" w:hAnsi="Times New Roman" w:cs="Times New Roman"/>
        </w:rPr>
        <w:t>S1</w:t>
      </w:r>
      <w:r w:rsidRPr="004700BA">
        <w:rPr>
          <w:rFonts w:ascii="Times New Roman" w:hAnsi="Times New Roman" w:cs="Times New Roman" w:hint="eastAsia"/>
        </w:rPr>
        <w:t>.</w:t>
      </w:r>
      <w:r w:rsidRPr="004700BA">
        <w:rPr>
          <w:rFonts w:ascii="Times New Roman" w:hAnsi="Times New Roman" w:cs="Times New Roman"/>
        </w:rPr>
        <w:t xml:space="preserve"> Correlation analysis for CD4</w:t>
      </w:r>
      <w:r w:rsidRPr="004700BA">
        <w:rPr>
          <w:rFonts w:ascii="Times New Roman" w:hAnsi="Times New Roman" w:cs="Times New Roman" w:hint="eastAsia"/>
        </w:rPr>
        <w:t xml:space="preserve">+ T cell counts </w:t>
      </w:r>
      <w:r w:rsidRPr="004700BA">
        <w:rPr>
          <w:rFonts w:ascii="Times New Roman" w:hAnsi="Times New Roman" w:cs="Times New Roman"/>
        </w:rPr>
        <w:t>with post vaccination neutralization antibody titers.</w:t>
      </w:r>
    </w:p>
    <w:p w14:paraId="36554DAC" w14:textId="10EEEA75" w:rsidR="00A019B4" w:rsidRPr="004700BA" w:rsidRDefault="005030A0" w:rsidP="00A019B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A4A36D" wp14:editId="4D9A24C6">
            <wp:extent cx="5207000" cy="3236858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386" cy="3239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18C4A" w14:textId="27A7A6F3" w:rsidR="00A019B4" w:rsidRPr="004700BA" w:rsidRDefault="00A019B4" w:rsidP="00507EAC">
      <w:pPr>
        <w:widowControl/>
        <w:jc w:val="center"/>
        <w:rPr>
          <w:rFonts w:ascii="Times New Roman" w:hAnsi="Times New Roman" w:cs="Times New Roman"/>
        </w:rPr>
      </w:pPr>
    </w:p>
    <w:p w14:paraId="47BFAD54" w14:textId="61CC7A29" w:rsidR="00A019B4" w:rsidRPr="004700BA" w:rsidRDefault="00A019B4" w:rsidP="00A019B4">
      <w:pPr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/>
        </w:rPr>
        <w:br w:type="page"/>
      </w:r>
      <w:r w:rsidRPr="004700BA">
        <w:rPr>
          <w:rFonts w:ascii="Times New Roman" w:hAnsi="Times New Roman" w:cs="Times New Roman" w:hint="eastAsia"/>
        </w:rPr>
        <w:lastRenderedPageBreak/>
        <w:t xml:space="preserve">Figure </w:t>
      </w:r>
      <w:r w:rsidR="000B23EB">
        <w:rPr>
          <w:rFonts w:ascii="Times New Roman" w:hAnsi="Times New Roman" w:cs="Times New Roman"/>
        </w:rPr>
        <w:t>S2</w:t>
      </w:r>
      <w:r w:rsidRPr="004700BA">
        <w:rPr>
          <w:rFonts w:ascii="Times New Roman" w:hAnsi="Times New Roman" w:cs="Times New Roman" w:hint="eastAsia"/>
        </w:rPr>
        <w:t>. Propensity score</w:t>
      </w:r>
      <w:r w:rsidR="00455B05" w:rsidRPr="004700BA">
        <w:rPr>
          <w:rFonts w:ascii="Times New Roman" w:hAnsi="Times New Roman" w:cs="Times New Roman" w:hint="eastAsia"/>
        </w:rPr>
        <w:t>s</w:t>
      </w:r>
      <w:r w:rsidRPr="004700BA">
        <w:rPr>
          <w:rFonts w:ascii="Times New Roman" w:hAnsi="Times New Roman" w:cs="Times New Roman" w:hint="eastAsia"/>
        </w:rPr>
        <w:t xml:space="preserve"> </w:t>
      </w:r>
      <w:r w:rsidR="00455B05" w:rsidRPr="004700BA">
        <w:rPr>
          <w:rFonts w:ascii="Times New Roman" w:hAnsi="Times New Roman" w:cs="Times New Roman" w:hint="eastAsia"/>
        </w:rPr>
        <w:t xml:space="preserve">for </w:t>
      </w:r>
      <w:r w:rsidRPr="004700BA">
        <w:rPr>
          <w:rFonts w:ascii="Times New Roman" w:hAnsi="Times New Roman" w:cs="Times New Roman" w:hint="eastAsia"/>
        </w:rPr>
        <w:t xml:space="preserve">people who are living with HIV, </w:t>
      </w:r>
      <w:r w:rsidR="00455B05" w:rsidRPr="004700BA">
        <w:rPr>
          <w:rFonts w:ascii="Times New Roman" w:hAnsi="Times New Roman" w:cs="Times New Roman" w:hint="eastAsia"/>
        </w:rPr>
        <w:t>comparing unmatched p</w:t>
      </w:r>
      <w:r w:rsidRPr="004700BA">
        <w:rPr>
          <w:rFonts w:ascii="Times New Roman" w:hAnsi="Times New Roman" w:cs="Times New Roman" w:hint="eastAsia"/>
        </w:rPr>
        <w:t xml:space="preserve">articipants from main study, and </w:t>
      </w:r>
      <w:r w:rsidR="00455B05" w:rsidRPr="004700BA">
        <w:rPr>
          <w:rFonts w:ascii="Times New Roman" w:hAnsi="Times New Roman" w:cs="Times New Roman" w:hint="eastAsia"/>
        </w:rPr>
        <w:t xml:space="preserve">comparing </w:t>
      </w:r>
      <w:r w:rsidRPr="004700BA">
        <w:rPr>
          <w:rFonts w:ascii="Times New Roman" w:hAnsi="Times New Roman" w:cs="Times New Roman" w:hint="eastAsia"/>
        </w:rPr>
        <w:t xml:space="preserve">controls with matched propensity </w:t>
      </w:r>
      <w:r w:rsidRPr="004700BA">
        <w:rPr>
          <w:rFonts w:ascii="Times New Roman" w:hAnsi="Times New Roman" w:cs="Times New Roman" w:hint="eastAsia"/>
          <w:lang w:val="en-PH"/>
        </w:rPr>
        <w:t xml:space="preserve">score. </w:t>
      </w:r>
    </w:p>
    <w:p w14:paraId="1F693D12" w14:textId="7EDD3819" w:rsidR="00A019B4" w:rsidRPr="004700BA" w:rsidRDefault="003D4CF8">
      <w:pPr>
        <w:widowControl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/>
          <w:noProof/>
        </w:rPr>
        <w:drawing>
          <wp:inline distT="0" distB="0" distL="0" distR="0" wp14:anchorId="7FD71AAF" wp14:editId="1F186109">
            <wp:extent cx="5113020" cy="3741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1291" w14:textId="77777777" w:rsidR="003D4CF8" w:rsidRPr="004700BA" w:rsidRDefault="003D4CF8">
      <w:pPr>
        <w:widowControl/>
        <w:rPr>
          <w:rFonts w:ascii="Times New Roman" w:hAnsi="Times New Roman" w:cs="Times New Roman"/>
        </w:rPr>
      </w:pPr>
    </w:p>
    <w:p w14:paraId="23589A68" w14:textId="77777777" w:rsidR="00A019B4" w:rsidRPr="004700BA" w:rsidRDefault="00A019B4">
      <w:pPr>
        <w:widowControl/>
        <w:rPr>
          <w:rFonts w:ascii="Times New Roman" w:hAnsi="Times New Roman" w:cs="Times New Roman"/>
        </w:rPr>
      </w:pPr>
    </w:p>
    <w:p w14:paraId="19284A78" w14:textId="77777777" w:rsidR="00A019B4" w:rsidRPr="004700BA" w:rsidRDefault="00A019B4">
      <w:pPr>
        <w:widowControl/>
        <w:rPr>
          <w:rFonts w:ascii="Times New Roman" w:hAnsi="Times New Roman" w:cs="Times New Roman"/>
        </w:rPr>
      </w:pPr>
    </w:p>
    <w:p w14:paraId="39BDAA65" w14:textId="77777777" w:rsidR="00A019B4" w:rsidRPr="004700BA" w:rsidRDefault="00A019B4">
      <w:pPr>
        <w:widowControl/>
        <w:rPr>
          <w:rFonts w:ascii="Times New Roman" w:hAnsi="Times New Roman" w:cs="Times New Roman"/>
        </w:rPr>
      </w:pPr>
    </w:p>
    <w:p w14:paraId="3C3EC580" w14:textId="77777777" w:rsidR="00A019B4" w:rsidRPr="004700BA" w:rsidRDefault="00A019B4">
      <w:pPr>
        <w:widowControl/>
        <w:rPr>
          <w:rFonts w:ascii="Times New Roman" w:hAnsi="Times New Roman" w:cs="Times New Roman"/>
        </w:rPr>
      </w:pPr>
    </w:p>
    <w:p w14:paraId="4F2B8D0D" w14:textId="77777777" w:rsidR="00A66F45" w:rsidRPr="004700BA" w:rsidRDefault="00A66F45">
      <w:pPr>
        <w:widowControl/>
        <w:rPr>
          <w:rFonts w:ascii="Times New Roman" w:hAnsi="Times New Roman" w:cs="Times New Roman"/>
        </w:rPr>
      </w:pPr>
      <w:r w:rsidRPr="004700BA">
        <w:rPr>
          <w:rFonts w:ascii="Times New Roman" w:hAnsi="Times New Roman" w:cs="Times New Roman"/>
        </w:rPr>
        <w:br w:type="page"/>
      </w:r>
    </w:p>
    <w:p w14:paraId="54CF057C" w14:textId="7C774E8F" w:rsidR="00A019B4" w:rsidRPr="004700BA" w:rsidRDefault="00A019B4" w:rsidP="00A66F45">
      <w:pPr>
        <w:rPr>
          <w:rFonts w:ascii="Times New Roman" w:hAnsi="Times New Roman" w:cs="Times New Roman"/>
          <w:noProof/>
        </w:rPr>
      </w:pPr>
      <w:r w:rsidRPr="004700BA">
        <w:rPr>
          <w:rFonts w:ascii="Times New Roman" w:hAnsi="Times New Roman" w:cs="Times New Roman" w:hint="eastAsia"/>
        </w:rPr>
        <w:lastRenderedPageBreak/>
        <w:t xml:space="preserve">Table </w:t>
      </w:r>
      <w:r w:rsidR="00823836">
        <w:rPr>
          <w:rFonts w:ascii="Times New Roman" w:hAnsi="Times New Roman" w:cs="Times New Roman"/>
        </w:rPr>
        <w:t>S1</w:t>
      </w:r>
      <w:r w:rsidRPr="004700BA">
        <w:rPr>
          <w:rFonts w:ascii="Times New Roman" w:hAnsi="Times New Roman" w:cs="Times New Roman" w:hint="eastAsia"/>
        </w:rPr>
        <w:t xml:space="preserve">. </w:t>
      </w:r>
      <w:r w:rsidRPr="004700BA">
        <w:rPr>
          <w:rFonts w:ascii="Times New Roman" w:hAnsi="Times New Roman" w:cs="Times New Roman"/>
        </w:rPr>
        <w:t xml:space="preserve">Correlation analysis for </w:t>
      </w:r>
      <w:r w:rsidRPr="004700BA">
        <w:rPr>
          <w:rFonts w:ascii="Times New Roman" w:hAnsi="Times New Roman" w:cs="Times New Roman" w:hint="eastAsia"/>
        </w:rPr>
        <w:t xml:space="preserve">HIV classification stage </w:t>
      </w:r>
      <w:r w:rsidRPr="004700BA">
        <w:rPr>
          <w:rFonts w:ascii="Times New Roman" w:hAnsi="Times New Roman" w:cs="Times New Roman"/>
        </w:rPr>
        <w:t>with post vaccination neutralization antibody titers.</w:t>
      </w:r>
      <w:r w:rsidRPr="004700BA">
        <w:rPr>
          <w:rFonts w:ascii="Times New Roman" w:hAnsi="Times New Roman" w:cs="Times New Roman" w:hint="eastAsia"/>
        </w:rPr>
        <w:t xml:space="preserve"> </w:t>
      </w:r>
    </w:p>
    <w:p w14:paraId="27C23F18" w14:textId="77777777" w:rsidR="007C4191" w:rsidRPr="00292323" w:rsidRDefault="007C4191" w:rsidP="007C4191">
      <w:pPr>
        <w:rPr>
          <w:rFonts w:ascii="Courier New" w:hAnsi="Courier New" w:cs="Courier New"/>
          <w:highlight w:val="yellow"/>
        </w:rPr>
      </w:pPr>
      <w:r w:rsidRPr="00292323">
        <w:rPr>
          <w:rFonts w:ascii="Courier New" w:hAnsi="Courier New" w:cs="Courier New"/>
          <w:highlight w:val="yellow"/>
        </w:rPr>
        <w:t>Correlation between CD4</w:t>
      </w:r>
      <w:r>
        <w:rPr>
          <w:rFonts w:ascii="Courier New" w:hAnsi="Courier New" w:cs="Courier New"/>
          <w:highlight w:val="yellow"/>
        </w:rPr>
        <w:t xml:space="preserve"> T cell</w:t>
      </w:r>
      <w:r w:rsidRPr="00292323">
        <w:rPr>
          <w:rFonts w:ascii="Courier New" w:hAnsi="Courier New" w:cs="Courier New"/>
          <w:highlight w:val="yellow"/>
        </w:rPr>
        <w:t xml:space="preserve"> counts and Post vaccination Nab</w:t>
      </w:r>
    </w:p>
    <w:p w14:paraId="61FB38B5" w14:textId="77777777" w:rsidR="007C4191" w:rsidRPr="00292323" w:rsidRDefault="007C4191" w:rsidP="007C4191">
      <w:pPr>
        <w:rPr>
          <w:rFonts w:ascii="Courier New" w:hAnsi="Courier New" w:cs="Courier New"/>
          <w:noProof/>
        </w:rPr>
      </w:pPr>
    </w:p>
    <w:p w14:paraId="7DBB7268" w14:textId="77777777" w:rsidR="007C4191" w:rsidRPr="00292323" w:rsidRDefault="007C4191" w:rsidP="007C4191">
      <w:pPr>
        <w:rPr>
          <w:rFonts w:ascii="Courier New" w:hAnsi="Courier New" w:cs="Courier New"/>
        </w:rPr>
      </w:pPr>
      <w:r w:rsidRPr="00292323">
        <w:rPr>
          <w:rFonts w:ascii="Courier New" w:hAnsi="Courier New" w:cs="Courier New"/>
          <w:noProof/>
        </w:rPr>
        <w:drawing>
          <wp:inline distT="0" distB="0" distL="0" distR="0" wp14:anchorId="25D466CA" wp14:editId="607829C6">
            <wp:extent cx="4128516" cy="982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82"/>
                    <a:stretch/>
                  </pic:blipFill>
                  <pic:spPr bwMode="auto">
                    <a:xfrm>
                      <a:off x="0" y="0"/>
                      <a:ext cx="4134396" cy="9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10D40" w14:textId="77777777" w:rsidR="007C4191" w:rsidRPr="00292323" w:rsidRDefault="007C4191" w:rsidP="007C4191">
      <w:pPr>
        <w:rPr>
          <w:rFonts w:ascii="Courier New" w:hAnsi="Courier New" w:cs="Courier New"/>
          <w:highlight w:val="yellow"/>
        </w:rPr>
      </w:pPr>
    </w:p>
    <w:p w14:paraId="5E060154" w14:textId="77777777" w:rsidR="007C4191" w:rsidRPr="00292323" w:rsidRDefault="007C4191" w:rsidP="007C4191">
      <w:pPr>
        <w:rPr>
          <w:rFonts w:ascii="Courier New" w:hAnsi="Courier New" w:cs="Courier New"/>
          <w:highlight w:val="yellow"/>
        </w:rPr>
      </w:pPr>
      <w:r w:rsidRPr="00292323">
        <w:rPr>
          <w:rFonts w:ascii="Courier New" w:hAnsi="Courier New" w:cs="Courier New"/>
          <w:highlight w:val="yellow"/>
        </w:rPr>
        <w:t>Comparison of CD4</w:t>
      </w:r>
      <w:r>
        <w:rPr>
          <w:rFonts w:ascii="Courier New" w:hAnsi="Courier New" w:cs="Courier New"/>
          <w:highlight w:val="yellow"/>
        </w:rPr>
        <w:t xml:space="preserve"> T cell</w:t>
      </w:r>
      <w:r w:rsidRPr="00292323">
        <w:rPr>
          <w:rFonts w:ascii="Courier New" w:hAnsi="Courier New" w:cs="Courier New"/>
          <w:highlight w:val="yellow"/>
        </w:rPr>
        <w:t xml:space="preserve"> counts (350-500 vs &gt;500)</w:t>
      </w:r>
    </w:p>
    <w:p w14:paraId="276DCC62" w14:textId="77777777" w:rsidR="007C4191" w:rsidRPr="00292323" w:rsidRDefault="007C4191" w:rsidP="007C4191">
      <w:pPr>
        <w:rPr>
          <w:rFonts w:ascii="Courier New" w:hAnsi="Courier New" w:cs="Courier New"/>
          <w:highlight w:val="yellow"/>
        </w:rPr>
      </w:pPr>
    </w:p>
    <w:tbl>
      <w:tblPr>
        <w:tblW w:w="6940" w:type="dxa"/>
        <w:tblLook w:val="04A0" w:firstRow="1" w:lastRow="0" w:firstColumn="1" w:lastColumn="0" w:noHBand="0" w:noVBand="1"/>
      </w:tblPr>
      <w:tblGrid>
        <w:gridCol w:w="2140"/>
        <w:gridCol w:w="1021"/>
        <w:gridCol w:w="899"/>
        <w:gridCol w:w="1021"/>
        <w:gridCol w:w="899"/>
        <w:gridCol w:w="960"/>
      </w:tblGrid>
      <w:tr w:rsidR="007C4191" w:rsidRPr="00292323" w14:paraId="094DA333" w14:textId="77777777" w:rsidTr="00897EF1">
        <w:trPr>
          <w:trHeight w:val="288"/>
        </w:trPr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A468F6A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Item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FF897BF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CD4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T cell</w:t>
            </w: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counts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EE243BE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p-value</w:t>
            </w:r>
          </w:p>
        </w:tc>
      </w:tr>
      <w:tr w:rsidR="007C4191" w:rsidRPr="00292323" w14:paraId="6C1BB839" w14:textId="77777777" w:rsidTr="00897EF1">
        <w:trPr>
          <w:trHeight w:val="288"/>
        </w:trPr>
        <w:tc>
          <w:tcPr>
            <w:tcW w:w="21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7A8079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09F4420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350-500 (n=16)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90552DF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&gt;500 (n=41)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491E4A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7C4191" w:rsidRPr="00292323" w14:paraId="46171027" w14:textId="77777777" w:rsidTr="00897EF1">
        <w:trPr>
          <w:trHeight w:val="288"/>
        </w:trPr>
        <w:tc>
          <w:tcPr>
            <w:tcW w:w="21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775D83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44B5FB4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Median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AA352A3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IQR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6A5ED51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Median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68DF573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IQR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0DF905" w14:textId="77777777" w:rsidR="007C4191" w:rsidRPr="00292323" w:rsidRDefault="007C4191" w:rsidP="00897EF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7C4191" w:rsidRPr="00292323" w14:paraId="57349304" w14:textId="77777777" w:rsidTr="00897EF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3921D" w14:textId="77777777" w:rsidR="007C4191" w:rsidRPr="00292323" w:rsidRDefault="007C4191" w:rsidP="00897EF1">
            <w:pPr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color w:val="000000"/>
                <w:lang w:eastAsia="en-PH"/>
              </w:rPr>
              <w:t>Post-vaccination Nab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5C98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color w:val="000000"/>
                <w:lang w:eastAsia="en-PH"/>
              </w:rPr>
              <w:t>188.27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0902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color w:val="000000"/>
                <w:lang w:eastAsia="en-PH"/>
              </w:rPr>
              <w:t>399.92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911C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color w:val="000000"/>
                <w:lang w:eastAsia="en-PH"/>
              </w:rPr>
              <w:t>181.02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8A8E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color w:val="000000"/>
                <w:lang w:eastAsia="en-PH"/>
              </w:rPr>
              <w:t>271.53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49F1" w14:textId="77777777" w:rsidR="007C4191" w:rsidRPr="00292323" w:rsidRDefault="007C4191" w:rsidP="00897EF1">
            <w:pPr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292323">
              <w:rPr>
                <w:rFonts w:ascii="Calibri" w:eastAsia="Times New Roman" w:hAnsi="Calibri" w:cs="Calibri"/>
                <w:color w:val="000000"/>
                <w:lang w:eastAsia="en-PH"/>
              </w:rPr>
              <w:t>0.696</w:t>
            </w:r>
          </w:p>
        </w:tc>
      </w:tr>
    </w:tbl>
    <w:p w14:paraId="16F8F2F2" w14:textId="4B505650" w:rsidR="007C4191" w:rsidRPr="00292323" w:rsidRDefault="000D1633" w:rsidP="007C4191">
      <w:pPr>
        <w:rPr>
          <w:rFonts w:ascii="Courier New" w:hAnsi="Courier New" w:cs="Courier New"/>
          <w:highlight w:val="yellow"/>
        </w:rPr>
      </w:pPr>
      <w:r w:rsidRPr="00292323">
        <w:rPr>
          <w:rFonts w:ascii="Courier New" w:hAnsi="Courier New" w:cs="Courier New"/>
          <w:noProof/>
        </w:rPr>
        <w:drawing>
          <wp:inline distT="0" distB="0" distL="0" distR="0" wp14:anchorId="640C1BB8" wp14:editId="3F9047D2">
            <wp:extent cx="3547688" cy="25984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75"/>
                    <a:stretch/>
                  </pic:blipFill>
                  <pic:spPr bwMode="auto">
                    <a:xfrm>
                      <a:off x="0" y="0"/>
                      <a:ext cx="3560196" cy="26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CF65E" w14:textId="77777777" w:rsidR="007C4191" w:rsidRPr="00292323" w:rsidRDefault="007C4191" w:rsidP="007C4191">
      <w:pPr>
        <w:rPr>
          <w:rFonts w:ascii="Courier New" w:hAnsi="Courier New" w:cs="Courier New"/>
        </w:rPr>
      </w:pPr>
    </w:p>
    <w:p w14:paraId="3FF3E8EC" w14:textId="77777777" w:rsidR="007C4191" w:rsidRPr="004700BA" w:rsidRDefault="007C4191" w:rsidP="00A66F45">
      <w:pPr>
        <w:rPr>
          <w:rFonts w:ascii="Times New Roman" w:hAnsi="Times New Roman" w:cs="Times New Roman"/>
        </w:rPr>
      </w:pPr>
    </w:p>
    <w:p w14:paraId="4BA4D10C" w14:textId="4A6713A8" w:rsidR="00A66F45" w:rsidRDefault="00A66F45" w:rsidP="00507EAC">
      <w:pPr>
        <w:rPr>
          <w:rFonts w:ascii="Times New Roman" w:hAnsi="Times New Roman" w:cs="Times New Roman"/>
          <w:lang w:val="en-PH"/>
        </w:rPr>
      </w:pPr>
    </w:p>
    <w:p w14:paraId="50072F16" w14:textId="77777777" w:rsidR="00507EAC" w:rsidRDefault="00507EAC" w:rsidP="00507EAC">
      <w:pPr>
        <w:rPr>
          <w:rFonts w:ascii="Times New Roman" w:hAnsi="Times New Roman" w:cs="Times New Roman"/>
          <w:lang w:val="en-PH"/>
        </w:rPr>
      </w:pPr>
    </w:p>
    <w:p w14:paraId="1258558D" w14:textId="77777777" w:rsidR="00507EAC" w:rsidRDefault="00507EAC" w:rsidP="00507EAC">
      <w:pPr>
        <w:rPr>
          <w:rFonts w:ascii="Times New Roman" w:hAnsi="Times New Roman" w:cs="Times New Roman"/>
          <w:lang w:val="en-PH"/>
        </w:rPr>
      </w:pPr>
    </w:p>
    <w:p w14:paraId="61509221" w14:textId="77777777" w:rsidR="00507EAC" w:rsidRDefault="00507EAC" w:rsidP="00507EAC">
      <w:pPr>
        <w:rPr>
          <w:rFonts w:ascii="Times New Roman" w:hAnsi="Times New Roman" w:cs="Times New Roman"/>
          <w:lang w:val="en-PH"/>
        </w:rPr>
      </w:pPr>
    </w:p>
    <w:p w14:paraId="3DF74C45" w14:textId="77777777" w:rsidR="00507EAC" w:rsidRDefault="00507EAC" w:rsidP="00507EAC">
      <w:pPr>
        <w:rPr>
          <w:rFonts w:ascii="Times New Roman" w:hAnsi="Times New Roman" w:cs="Times New Roman"/>
          <w:lang w:val="en-PH"/>
        </w:rPr>
      </w:pPr>
    </w:p>
    <w:p w14:paraId="48799594" w14:textId="77777777" w:rsidR="00507EAC" w:rsidRPr="004700BA" w:rsidRDefault="00507EAC" w:rsidP="00507EAC">
      <w:pPr>
        <w:rPr>
          <w:rFonts w:ascii="Times New Roman" w:hAnsi="Times New Roman" w:cs="Times New Roman"/>
          <w:lang w:val="en-PH"/>
        </w:rPr>
      </w:pPr>
    </w:p>
    <w:p w14:paraId="0CF48737" w14:textId="080DB1B9" w:rsidR="00A019B4" w:rsidRPr="004700BA" w:rsidRDefault="00A019B4" w:rsidP="00A019B4">
      <w:pPr>
        <w:rPr>
          <w:rFonts w:ascii="Times New Roman" w:hAnsi="Times New Roman" w:cs="Times New Roman"/>
          <w:lang w:val="en-PH"/>
        </w:rPr>
      </w:pPr>
      <w:r w:rsidRPr="004700BA">
        <w:rPr>
          <w:rFonts w:ascii="Times New Roman" w:hAnsi="Times New Roman" w:cs="Times New Roman" w:hint="eastAsia"/>
          <w:lang w:val="en-PH"/>
        </w:rPr>
        <w:lastRenderedPageBreak/>
        <w:t xml:space="preserve">Table </w:t>
      </w:r>
      <w:r w:rsidR="00823836">
        <w:rPr>
          <w:rFonts w:ascii="Times New Roman" w:hAnsi="Times New Roman" w:cs="Times New Roman"/>
          <w:lang w:val="en-PH"/>
        </w:rPr>
        <w:t>S2</w:t>
      </w:r>
      <w:r w:rsidRPr="004700BA">
        <w:rPr>
          <w:rFonts w:ascii="Times New Roman" w:hAnsi="Times New Roman" w:cs="Times New Roman" w:hint="eastAsia"/>
          <w:lang w:val="en-PH"/>
        </w:rPr>
        <w:t xml:space="preserve">. Demographic characteristics for </w:t>
      </w:r>
      <w:r w:rsidRPr="004700BA">
        <w:rPr>
          <w:rFonts w:ascii="Times New Roman" w:hAnsi="Times New Roman" w:cs="Times New Roman" w:hint="eastAsia"/>
        </w:rPr>
        <w:t>people who are living with HIV</w:t>
      </w:r>
      <w:r w:rsidRPr="004700BA">
        <w:rPr>
          <w:rFonts w:ascii="Times New Roman" w:hAnsi="Times New Roman" w:cs="Times New Roman" w:hint="eastAsia"/>
          <w:lang w:val="en-PH"/>
        </w:rPr>
        <w:t xml:space="preserve"> and controls with matched propensity scores.</w:t>
      </w:r>
    </w:p>
    <w:tbl>
      <w:tblPr>
        <w:tblW w:w="5940" w:type="dxa"/>
        <w:jc w:val="center"/>
        <w:tblLook w:val="04A0" w:firstRow="1" w:lastRow="0" w:firstColumn="1" w:lastColumn="0" w:noHBand="0" w:noVBand="1"/>
      </w:tblPr>
      <w:tblGrid>
        <w:gridCol w:w="2160"/>
        <w:gridCol w:w="1340"/>
        <w:gridCol w:w="1480"/>
        <w:gridCol w:w="960"/>
      </w:tblGrid>
      <w:tr w:rsidR="001F025C" w:rsidRPr="004700BA" w14:paraId="4E8409FE" w14:textId="77777777" w:rsidTr="00D40F1E">
        <w:trPr>
          <w:trHeight w:val="456"/>
          <w:jc w:val="center"/>
        </w:trPr>
        <w:tc>
          <w:tcPr>
            <w:tcW w:w="21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ACD"/>
            <w:vAlign w:val="center"/>
            <w:hideMark/>
          </w:tcPr>
          <w:p w14:paraId="6E78D148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Item\MVC lot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ACD"/>
            <w:vAlign w:val="center"/>
            <w:hideMark/>
          </w:tcPr>
          <w:p w14:paraId="2C0199B0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MVC-COV1901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ACD"/>
            <w:vAlign w:val="center"/>
            <w:hideMark/>
          </w:tcPr>
          <w:p w14:paraId="5471C961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MVC-COV1901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ACD"/>
            <w:vAlign w:val="center"/>
            <w:hideMark/>
          </w:tcPr>
          <w:p w14:paraId="2C478347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PH"/>
              </w:rPr>
              <w:t>p-value</w:t>
            </w:r>
          </w:p>
        </w:tc>
      </w:tr>
      <w:tr w:rsidR="001F025C" w:rsidRPr="004700BA" w14:paraId="0C2CEA45" w14:textId="77777777" w:rsidTr="005F2A8A">
        <w:trPr>
          <w:trHeight w:val="300"/>
          <w:jc w:val="center"/>
        </w:trPr>
        <w:tc>
          <w:tcPr>
            <w:tcW w:w="21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802EE3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ACD"/>
            <w:vAlign w:val="center"/>
            <w:hideMark/>
          </w:tcPr>
          <w:p w14:paraId="62939D98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(HIV positive)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ACD"/>
            <w:vAlign w:val="center"/>
            <w:hideMark/>
          </w:tcPr>
          <w:p w14:paraId="5411B5F8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Main Study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7EDE8F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  <w:tr w:rsidR="001F025C" w:rsidRPr="004700BA" w14:paraId="074EF705" w14:textId="77777777" w:rsidTr="005F2A8A">
        <w:trPr>
          <w:trHeight w:val="288"/>
          <w:jc w:val="center"/>
        </w:trPr>
        <w:tc>
          <w:tcPr>
            <w:tcW w:w="4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32241622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‧Age (years)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2D71F19E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1F025C" w:rsidRPr="004700BA" w14:paraId="1560F9DC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72C4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N (Missing)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A2869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57 (0)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19CA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326 (0)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32576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0.058</w:t>
            </w:r>
          </w:p>
        </w:tc>
      </w:tr>
      <w:tr w:rsidR="001F025C" w:rsidRPr="004700BA" w14:paraId="1E5C5321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E262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Mean (SD)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B10C4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38.6 (13.1)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F248A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42.8 (14.9)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9AD5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197B9745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DCF03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Median (IQR)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B7E80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36 (19.0)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10197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41 (23.0)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6D8E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3144BB1A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6EFE2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Q1~Q3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D8552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27.0~46.0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07AED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30.0~53.0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88B4C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265C2B3B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A9BC7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</w:t>
            </w:r>
            <w:proofErr w:type="spellStart"/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Min~Max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6F822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23.0~72.0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A1E31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23.0~72.0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548F2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70C7BFCC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33C91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7611D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57898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017A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5E9B15C4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3A15F16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‧Gender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76DB5688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1"/>
            <w:noWrap/>
            <w:hideMark/>
          </w:tcPr>
          <w:p w14:paraId="5793963E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53F7A5A9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30CF7A20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EE41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N (Missing)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0D857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57 (0)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BDD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326 (0)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310FC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1.000</w:t>
            </w:r>
          </w:p>
        </w:tc>
      </w:tr>
      <w:tr w:rsidR="001F025C" w:rsidRPr="004700BA" w14:paraId="71EB5BC0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CEAA7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Male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2D805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54 (94.7%)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5F901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310 (95.1)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E763F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77FFF694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BC12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Female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E8888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 (5.3%)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89143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16 (4.9)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99899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1D33E508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3732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60592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A0C9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045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3B185F31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6AE62790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‧BMI (kg/m</w:t>
            </w: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n-PH"/>
              </w:rPr>
              <w:t>2</w:t>
            </w: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1A88C057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1"/>
            <w:noWrap/>
            <w:hideMark/>
          </w:tcPr>
          <w:p w14:paraId="0B479B5B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551FAC0D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32A3D010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8A6EE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N (Missing)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8C0EB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57 (0)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DC3A5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326(0)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78DB2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0.167</w:t>
            </w:r>
          </w:p>
        </w:tc>
      </w:tr>
      <w:tr w:rsidR="001F025C" w:rsidRPr="004700BA" w14:paraId="6A8CBDC0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1CCF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Mean (SD)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09000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25.3 (4.9)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0FDED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25.9(4.02)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A7A90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5380201A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86DF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Median (IQR)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FF9FE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24.5 (6.2)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66DE0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25.4 (5.12)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1F3B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3C82DF82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C771C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Q1~Q3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25C10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21.9~28.04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2CB6C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23.2~28.3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2C09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2ACBF2A8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54DB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</w:t>
            </w:r>
            <w:proofErr w:type="spellStart"/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Min~Max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3A7B2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18.7~39.2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52A50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16.6~40.5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FFF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6A099D42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8E7A7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BDC97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6E7C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D7EE2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0269C804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0DE2E22B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‧BMI group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540B4265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1"/>
            <w:noWrap/>
            <w:hideMark/>
          </w:tcPr>
          <w:p w14:paraId="4EFEEE10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24FFBFB2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2B7406B0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AE558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N (Missing)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D3B0A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57 (0)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E9F7C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326 (0)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9425F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0.413</w:t>
            </w:r>
          </w:p>
        </w:tc>
      </w:tr>
      <w:tr w:rsidR="001F025C" w:rsidRPr="004700BA" w14:paraId="4F757965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14F0D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&lt;30 kg/m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PH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279A5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46 (80.7%)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17333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277 (84.97)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D579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255953C7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EED1C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&gt;=30 kg/m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PH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27B4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11 (19.3%)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F311A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49 (15.03)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BB772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6ACBF102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FB815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5DFB5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41A1E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AB203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75080202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2CE9C45A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‧Comorbidity Category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1F1E7675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6EB31E19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14:paraId="68969CBE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4CEA2DAC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1F086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N (Missing)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530CD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57 (0)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E066F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326(0)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9A19E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0.160</w:t>
            </w:r>
          </w:p>
        </w:tc>
      </w:tr>
      <w:tr w:rsidR="001F025C" w:rsidRPr="004700BA" w14:paraId="307B34BE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70250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0A74F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6 (10.5%)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F38EC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59 (18.1)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78A8E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597FFF77" w14:textId="77777777" w:rsidTr="005F2A8A">
        <w:trPr>
          <w:trHeight w:val="288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3179F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      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DE3E2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51 (89.5%)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C4CFD" w14:textId="77777777" w:rsidR="001F025C" w:rsidRPr="004700BA" w:rsidRDefault="001F025C" w:rsidP="005F2A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  <w:t>267 (81.9)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25CD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PH"/>
              </w:rPr>
            </w:pPr>
          </w:p>
        </w:tc>
      </w:tr>
      <w:tr w:rsidR="001F025C" w:rsidRPr="004700BA" w14:paraId="40011BF9" w14:textId="77777777" w:rsidTr="005F2A8A">
        <w:trPr>
          <w:trHeight w:val="300"/>
          <w:jc w:val="center"/>
        </w:trPr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7858E4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F6E272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9EB0E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B6868" w14:textId="77777777" w:rsidR="001F025C" w:rsidRPr="004700BA" w:rsidRDefault="001F025C" w:rsidP="005F2A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PH"/>
              </w:rPr>
              <w:t> </w:t>
            </w:r>
          </w:p>
        </w:tc>
      </w:tr>
      <w:tr w:rsidR="001F025C" w:rsidRPr="004700BA" w14:paraId="23FBFA10" w14:textId="77777777" w:rsidTr="005F2A8A">
        <w:trPr>
          <w:trHeight w:val="852"/>
          <w:jc w:val="center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AF029" w14:textId="77777777" w:rsidR="001F025C" w:rsidRPr="004700BA" w:rsidRDefault="001F025C" w:rsidP="005F2A8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PH"/>
              </w:rPr>
            </w:pPr>
            <w:r w:rsidRPr="004700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PH"/>
              </w:rPr>
              <w:t>(1) Abbreviations: N=number of subjects in PPI population; SD=standard deviation; Q1=first quartile (25th percentile); Q3=third quartile (75th percentile); IQR=interquartile range; BMI=Body Mass Index; HIV=Human Immunodeficiency Virus.</w:t>
            </w:r>
          </w:p>
        </w:tc>
      </w:tr>
    </w:tbl>
    <w:p w14:paraId="101E1E30" w14:textId="77777777" w:rsidR="001F025C" w:rsidRPr="004700BA" w:rsidRDefault="001F025C" w:rsidP="00A019B4">
      <w:pPr>
        <w:rPr>
          <w:rFonts w:ascii="Times New Roman" w:hAnsi="Times New Roman" w:cs="Times New Roman"/>
          <w:lang w:val="en-PH"/>
        </w:rPr>
      </w:pPr>
    </w:p>
    <w:p w14:paraId="1BF3F1E5" w14:textId="14B4EEE3" w:rsidR="00A019B4" w:rsidRPr="004700BA" w:rsidRDefault="00A019B4" w:rsidP="00A019B4">
      <w:pPr>
        <w:rPr>
          <w:rFonts w:ascii="Times New Roman" w:hAnsi="Times New Roman" w:cs="Times New Roman"/>
          <w:lang w:val="en-PH"/>
        </w:rPr>
      </w:pPr>
    </w:p>
    <w:p w14:paraId="78939868" w14:textId="1067BDBB" w:rsidR="00A019B4" w:rsidRPr="00EA365B" w:rsidRDefault="00A019B4" w:rsidP="00A019B4">
      <w:pPr>
        <w:widowControl/>
        <w:rPr>
          <w:rFonts w:ascii="Times New Roman" w:hAnsi="Times New Roman" w:cs="Times New Roman"/>
          <w:lang w:val="en-PH"/>
        </w:rPr>
      </w:pPr>
      <w:r w:rsidRPr="004700BA">
        <w:rPr>
          <w:rFonts w:ascii="Times New Roman" w:hAnsi="Times New Roman" w:cs="Times New Roman" w:hint="eastAsia"/>
        </w:rPr>
        <w:t xml:space="preserve">Table </w:t>
      </w:r>
      <w:r w:rsidR="00823836">
        <w:rPr>
          <w:rFonts w:ascii="Times New Roman" w:hAnsi="Times New Roman" w:cs="Times New Roman"/>
        </w:rPr>
        <w:t>S3</w:t>
      </w:r>
      <w:r w:rsidRPr="004700BA">
        <w:rPr>
          <w:rFonts w:ascii="Times New Roman" w:hAnsi="Times New Roman" w:cs="Times New Roman" w:hint="eastAsia"/>
        </w:rPr>
        <w:t xml:space="preserve">. </w:t>
      </w:r>
      <w:r w:rsidRPr="004700BA">
        <w:rPr>
          <w:rFonts w:ascii="Times New Roman" w:eastAsia="PMingLiU" w:hAnsi="Times New Roman" w:cs="Times New Roman" w:hint="eastAsia"/>
          <w:iCs/>
          <w:color w:val="000000"/>
          <w:kern w:val="0"/>
          <w:szCs w:val="24"/>
        </w:rPr>
        <w:t>Comparison of w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ild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t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ype SARS-CoV-2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n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eutralizing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a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ntibody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g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eometric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m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 xml:space="preserve">ean 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>t</w:t>
      </w:r>
      <w:r w:rsidRPr="004700BA">
        <w:rPr>
          <w:rFonts w:ascii="Times New Roman" w:hAnsi="Times New Roman" w:cs="Times New Roman"/>
          <w:color w:val="000000"/>
          <w:kern w:val="0"/>
          <w:szCs w:val="24"/>
        </w:rPr>
        <w:t>iters</w:t>
      </w:r>
      <w:r w:rsidRPr="004700BA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between </w:t>
      </w:r>
      <w:r w:rsidRPr="004700BA">
        <w:rPr>
          <w:rFonts w:ascii="Times New Roman" w:hAnsi="Times New Roman" w:cs="Times New Roman" w:hint="eastAsia"/>
        </w:rPr>
        <w:t>people who are living with HIV</w:t>
      </w:r>
      <w:r w:rsidRPr="004700BA">
        <w:rPr>
          <w:rFonts w:ascii="Times New Roman" w:hAnsi="Times New Roman" w:cs="Times New Roman" w:hint="eastAsia"/>
          <w:lang w:val="en-PH"/>
        </w:rPr>
        <w:t xml:space="preserve"> and controls with matched propensity scores.</w:t>
      </w:r>
    </w:p>
    <w:p w14:paraId="30EE1F99" w14:textId="3AE3537F" w:rsidR="00BC0DAB" w:rsidRPr="004700BA" w:rsidRDefault="00BC0DAB" w:rsidP="00A019B4">
      <w:pPr>
        <w:widowControl/>
        <w:rPr>
          <w:rFonts w:ascii="Times New Roman" w:hAnsi="Times New Roman" w:cs="Times New Roman"/>
          <w:lang w:val="en-PH"/>
        </w:rPr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2620"/>
        <w:gridCol w:w="2320"/>
        <w:gridCol w:w="2480"/>
      </w:tblGrid>
      <w:tr w:rsidR="00833534" w:rsidRPr="004700BA" w14:paraId="7899367D" w14:textId="77777777" w:rsidTr="00B73F22">
        <w:trPr>
          <w:trHeight w:val="288"/>
        </w:trPr>
        <w:tc>
          <w:tcPr>
            <w:tcW w:w="2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ACD"/>
            <w:vAlign w:val="center"/>
            <w:hideMark/>
          </w:tcPr>
          <w:p w14:paraId="6A77CAFC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  <w:t>Item\MVC lot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ACD"/>
            <w:vAlign w:val="center"/>
            <w:hideMark/>
          </w:tcPr>
          <w:p w14:paraId="10B316C4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  <w:t>MVC-COV1901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ACD"/>
            <w:vAlign w:val="center"/>
            <w:hideMark/>
          </w:tcPr>
          <w:p w14:paraId="417D224A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  <w:t>MVC-COV1901</w:t>
            </w:r>
          </w:p>
        </w:tc>
      </w:tr>
      <w:tr w:rsidR="00833534" w:rsidRPr="004700BA" w14:paraId="5087991A" w14:textId="77777777" w:rsidTr="00B73F22">
        <w:trPr>
          <w:trHeight w:val="300"/>
        </w:trPr>
        <w:tc>
          <w:tcPr>
            <w:tcW w:w="2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CC4FCC" w14:textId="77777777" w:rsidR="00833534" w:rsidRPr="004700BA" w:rsidRDefault="00833534" w:rsidP="00B73F2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ACD"/>
            <w:vAlign w:val="center"/>
            <w:hideMark/>
          </w:tcPr>
          <w:p w14:paraId="411E1EA6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  <w:t>HIV positive (n=57)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ACD"/>
            <w:vAlign w:val="center"/>
            <w:hideMark/>
          </w:tcPr>
          <w:p w14:paraId="3B8AA278" w14:textId="340D8209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  <w:t>Main Study (n=32</w:t>
            </w:r>
            <w:r w:rsidR="000969BB"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  <w:t>6</w:t>
            </w:r>
            <w:r w:rsidRPr="004700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en-PH" w:eastAsia="en-PH"/>
              </w:rPr>
              <w:t>)</w:t>
            </w:r>
          </w:p>
        </w:tc>
      </w:tr>
      <w:tr w:rsidR="00833534" w:rsidRPr="004700BA" w14:paraId="4CD85D4E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96D88" w14:textId="633A5879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 xml:space="preserve">Nab titer (GMT) in </w:t>
            </w:r>
            <w:r w:rsidR="007A535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IU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/mL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BFA9B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143.48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A046B" w14:textId="2C374049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4</w:t>
            </w:r>
            <w:r w:rsidR="008475FE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42</w:t>
            </w:r>
            <w:r w:rsidR="00036582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.97</w:t>
            </w:r>
          </w:p>
        </w:tc>
      </w:tr>
      <w:tr w:rsidR="00833534" w:rsidRPr="004700BA" w14:paraId="70E05BC1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04A69" w14:textId="6EE77A4D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95% CI of Nab titer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36627" w14:textId="502A5AEA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115.4~178.3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2AEFF" w14:textId="7299D2CC" w:rsidR="00833534" w:rsidRPr="004700BA" w:rsidRDefault="00036582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412.</w:t>
            </w:r>
            <w:r w:rsidR="00543A2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5</w:t>
            </w:r>
            <w:r w:rsidR="00833534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~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475.7</w:t>
            </w:r>
          </w:p>
        </w:tc>
      </w:tr>
      <w:tr w:rsidR="00833534" w:rsidRPr="004700BA" w14:paraId="4C0A9530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CE356" w14:textId="414BC28D" w:rsidR="00833534" w:rsidRPr="004700BA" w:rsidRDefault="00833534" w:rsidP="00991B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A4D8E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E2F55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3A2B62D0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A2CF3" w14:textId="12736854" w:rsidR="00833534" w:rsidRPr="004700BA" w:rsidRDefault="00833534" w:rsidP="00991B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B504E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Main/HIV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474A3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757CCC89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A97FC" w14:textId="70760E78" w:rsidR="00833534" w:rsidRPr="004700BA" w:rsidRDefault="00833534" w:rsidP="00991B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Nab titer Ratio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570E4" w14:textId="44790F98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3.0</w:t>
            </w:r>
            <w:r w:rsidR="00C071E3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8CC91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17A02A78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F9942" w14:textId="7C15F505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95% CI of Nab titer Ratio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74BA0" w14:textId="6F301178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2.5~3.</w:t>
            </w:r>
            <w:r w:rsidR="00AE1C04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FA04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7803BFB2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A0E37" w14:textId="7165C284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03EE8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A058E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5523F1C4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E08D3" w14:textId="67E42BF9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5558D" w14:textId="1238CA08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FE653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48AC8E47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ED088" w14:textId="73B8C208" w:rsidR="00833534" w:rsidRPr="004700BA" w:rsidRDefault="00833534" w:rsidP="00991B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Adjusted Nab titer (GMT) in I</w:t>
            </w:r>
            <w:r w:rsidR="001635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U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/mL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2D38F" w14:textId="3535E425" w:rsidR="00833534" w:rsidRPr="004700BA" w:rsidRDefault="001B07DF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138.</w:t>
            </w:r>
            <w:r w:rsidR="00C1148C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1334" w14:textId="4B376A4A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44</w:t>
            </w:r>
            <w:r w:rsidR="00C1148C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5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.</w:t>
            </w:r>
            <w:r w:rsidR="00C1148C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70</w:t>
            </w:r>
          </w:p>
        </w:tc>
      </w:tr>
      <w:tr w:rsidR="00833534" w:rsidRPr="004700BA" w14:paraId="1FA739EA" w14:textId="77777777" w:rsidTr="00B73F22">
        <w:trPr>
          <w:trHeight w:val="62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B1236" w14:textId="36537441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95% CI of Adjusted Nab titer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661FB" w14:textId="31EC52A3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11</w:t>
            </w:r>
            <w:r w:rsidR="00C1148C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6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.</w:t>
            </w:r>
            <w:r w:rsidR="00C1148C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2</w:t>
            </w: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~16</w:t>
            </w:r>
            <w:r w:rsidR="00C1148C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5.1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B525" w14:textId="48AB2696" w:rsidR="00833534" w:rsidRPr="004700BA" w:rsidRDefault="00C1148C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414.3~</w:t>
            </w:r>
            <w:r w:rsidR="006E063E"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479.5</w:t>
            </w:r>
          </w:p>
        </w:tc>
      </w:tr>
      <w:tr w:rsidR="00833534" w:rsidRPr="004700BA" w14:paraId="311A426F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58804" w14:textId="77777777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002A1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1BA06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26424B08" w14:textId="77777777" w:rsidTr="00B73F22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37663" w14:textId="3A9FB456" w:rsidR="00833534" w:rsidRPr="004700BA" w:rsidRDefault="00833534" w:rsidP="00991B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19A8C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Main/HIV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29387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4700BA" w14:paraId="580EDB9F" w14:textId="77777777" w:rsidTr="00507EAC">
        <w:trPr>
          <w:trHeight w:val="312"/>
        </w:trPr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8453318" w14:textId="1BD60F1A" w:rsidR="00833534" w:rsidRPr="004700BA" w:rsidRDefault="00833534" w:rsidP="00991B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Adjusted Nab titer Ratio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5FA9B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3.22</w:t>
            </w: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F2CF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</w:p>
        </w:tc>
      </w:tr>
      <w:tr w:rsidR="00833534" w:rsidRPr="004700BA" w14:paraId="795A195F" w14:textId="77777777" w:rsidTr="00507EAC">
        <w:trPr>
          <w:trHeight w:val="624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C363B" w14:textId="7E0E1356" w:rsidR="00833534" w:rsidRPr="004700BA" w:rsidRDefault="00833534" w:rsidP="00507E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95% CI of Adjusted Nab titer Ratio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95C9C" w14:textId="77777777" w:rsidR="00833534" w:rsidRPr="004700BA" w:rsidRDefault="00833534" w:rsidP="00B73F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2.6~4.1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2AB14" w14:textId="77777777" w:rsidR="00833534" w:rsidRPr="004700BA" w:rsidRDefault="00833534" w:rsidP="00B73F2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4700B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 </w:t>
            </w:r>
          </w:p>
        </w:tc>
      </w:tr>
      <w:tr w:rsidR="00833534" w:rsidRPr="00E168F8" w14:paraId="6EEBD078" w14:textId="77777777" w:rsidTr="00507EAC">
        <w:trPr>
          <w:trHeight w:val="756"/>
        </w:trPr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C3C23" w14:textId="77777777" w:rsidR="00833534" w:rsidRPr="00E168F8" w:rsidRDefault="00833534" w:rsidP="00B73F2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</w:pPr>
            <w:r w:rsidRPr="00E168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 xml:space="preserve">* </w:t>
            </w:r>
            <w:proofErr w:type="gramStart"/>
            <w:r w:rsidRPr="00E168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>estimated</w:t>
            </w:r>
            <w:proofErr w:type="gramEnd"/>
            <w:r w:rsidRPr="00E168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PH" w:eastAsia="en-PH"/>
              </w:rPr>
              <w:t xml:space="preserve"> using ANCOVA model where sex, age, BMI category, and comorbidity profile are covariates</w:t>
            </w:r>
          </w:p>
        </w:tc>
      </w:tr>
    </w:tbl>
    <w:p w14:paraId="57D5BF83" w14:textId="20189624" w:rsidR="00A019B4" w:rsidRPr="00E168F8" w:rsidRDefault="00A66F45" w:rsidP="00A66F45">
      <w:pPr>
        <w:widowControl/>
        <w:rPr>
          <w:rFonts w:ascii="Times New Roman" w:eastAsia="PMingLiU" w:hAnsi="Times New Roman" w:cs="Times New Roman"/>
          <w:iCs/>
          <w:color w:val="000000"/>
          <w:kern w:val="0"/>
          <w:sz w:val="22"/>
        </w:rPr>
      </w:pPr>
      <w:r w:rsidRPr="00E168F8">
        <w:rPr>
          <w:rFonts w:ascii="Times New Roman" w:eastAsia="PMingLiU" w:hAnsi="Times New Roman" w:cs="Times New Roman"/>
          <w:iCs/>
          <w:color w:val="000000"/>
          <w:kern w:val="0"/>
          <w:sz w:val="22"/>
        </w:rPr>
        <w:t xml:space="preserve">Abbreviations: </w:t>
      </w:r>
      <w:r w:rsidRPr="00E168F8">
        <w:rPr>
          <w:rFonts w:ascii="Times New Roman" w:eastAsia="PMingLiU" w:hAnsi="Times New Roman" w:cs="Times New Roman" w:hint="eastAsia"/>
          <w:iCs/>
          <w:color w:val="000000"/>
          <w:kern w:val="0"/>
          <w:sz w:val="22"/>
        </w:rPr>
        <w:t xml:space="preserve">CI=confidence interval; GMT: geometric mean </w:t>
      </w:r>
      <w:proofErr w:type="spellStart"/>
      <w:proofErr w:type="gramStart"/>
      <w:r w:rsidRPr="00E168F8">
        <w:rPr>
          <w:rFonts w:ascii="Times New Roman" w:eastAsia="PMingLiU" w:hAnsi="Times New Roman" w:cs="Times New Roman" w:hint="eastAsia"/>
          <w:iCs/>
          <w:color w:val="000000"/>
          <w:kern w:val="0"/>
          <w:sz w:val="22"/>
        </w:rPr>
        <w:t>titers;</w:t>
      </w:r>
      <w:r w:rsidRPr="00E168F8">
        <w:rPr>
          <w:rFonts w:ascii="Times New Roman" w:eastAsia="PMingLiU" w:hAnsi="Times New Roman" w:cs="Times New Roman"/>
          <w:iCs/>
          <w:color w:val="000000"/>
          <w:kern w:val="0"/>
          <w:sz w:val="22"/>
        </w:rPr>
        <w:t>HIV</w:t>
      </w:r>
      <w:proofErr w:type="spellEnd"/>
      <w:proofErr w:type="gramEnd"/>
      <w:r w:rsidRPr="00E168F8">
        <w:rPr>
          <w:rFonts w:ascii="Times New Roman" w:eastAsia="PMingLiU" w:hAnsi="Times New Roman" w:cs="Times New Roman"/>
          <w:iCs/>
          <w:color w:val="000000"/>
          <w:kern w:val="0"/>
          <w:sz w:val="22"/>
        </w:rPr>
        <w:t>=Human Immunodeficiency Virus.</w:t>
      </w:r>
    </w:p>
    <w:sectPr w:rsidR="00A019B4" w:rsidRPr="00E168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695E"/>
    <w:multiLevelType w:val="hybridMultilevel"/>
    <w:tmpl w:val="BBC85DCE"/>
    <w:lvl w:ilvl="0" w:tplc="742C3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6360B"/>
    <w:multiLevelType w:val="hybridMultilevel"/>
    <w:tmpl w:val="0B028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1E"/>
    <w:rsid w:val="00000089"/>
    <w:rsid w:val="00000F56"/>
    <w:rsid w:val="00001841"/>
    <w:rsid w:val="00003490"/>
    <w:rsid w:val="000036E1"/>
    <w:rsid w:val="00004213"/>
    <w:rsid w:val="00011125"/>
    <w:rsid w:val="000122AB"/>
    <w:rsid w:val="00013510"/>
    <w:rsid w:val="00016C76"/>
    <w:rsid w:val="000213A1"/>
    <w:rsid w:val="00021741"/>
    <w:rsid w:val="00021BCB"/>
    <w:rsid w:val="000246D6"/>
    <w:rsid w:val="00025861"/>
    <w:rsid w:val="000258C2"/>
    <w:rsid w:val="00031732"/>
    <w:rsid w:val="00036582"/>
    <w:rsid w:val="00036A0E"/>
    <w:rsid w:val="00036FA1"/>
    <w:rsid w:val="0004303A"/>
    <w:rsid w:val="000443F0"/>
    <w:rsid w:val="00046A1A"/>
    <w:rsid w:val="0004752D"/>
    <w:rsid w:val="000503D0"/>
    <w:rsid w:val="00053717"/>
    <w:rsid w:val="0005476C"/>
    <w:rsid w:val="00056086"/>
    <w:rsid w:val="0005667A"/>
    <w:rsid w:val="00057B5D"/>
    <w:rsid w:val="00060682"/>
    <w:rsid w:val="000615AF"/>
    <w:rsid w:val="00062C37"/>
    <w:rsid w:val="00063029"/>
    <w:rsid w:val="00063B92"/>
    <w:rsid w:val="0006407F"/>
    <w:rsid w:val="00065F86"/>
    <w:rsid w:val="00067D47"/>
    <w:rsid w:val="00070FD5"/>
    <w:rsid w:val="000711A8"/>
    <w:rsid w:val="00071D9B"/>
    <w:rsid w:val="00073CEF"/>
    <w:rsid w:val="000745CF"/>
    <w:rsid w:val="00075384"/>
    <w:rsid w:val="00081CD8"/>
    <w:rsid w:val="00084BE7"/>
    <w:rsid w:val="00085465"/>
    <w:rsid w:val="0008716C"/>
    <w:rsid w:val="000910B1"/>
    <w:rsid w:val="00092607"/>
    <w:rsid w:val="00092839"/>
    <w:rsid w:val="0009305E"/>
    <w:rsid w:val="000937FA"/>
    <w:rsid w:val="000944FC"/>
    <w:rsid w:val="000955A2"/>
    <w:rsid w:val="00095DC4"/>
    <w:rsid w:val="000969BB"/>
    <w:rsid w:val="000971AA"/>
    <w:rsid w:val="000A2DE9"/>
    <w:rsid w:val="000B1089"/>
    <w:rsid w:val="000B1D9A"/>
    <w:rsid w:val="000B23EB"/>
    <w:rsid w:val="000B3B1F"/>
    <w:rsid w:val="000B3DB3"/>
    <w:rsid w:val="000B4C16"/>
    <w:rsid w:val="000B6ADA"/>
    <w:rsid w:val="000B6D8F"/>
    <w:rsid w:val="000C4763"/>
    <w:rsid w:val="000C6138"/>
    <w:rsid w:val="000D1633"/>
    <w:rsid w:val="000D1D95"/>
    <w:rsid w:val="000D5345"/>
    <w:rsid w:val="000E5F1C"/>
    <w:rsid w:val="000E7B1B"/>
    <w:rsid w:val="000E7CDF"/>
    <w:rsid w:val="000F039F"/>
    <w:rsid w:val="000F0B95"/>
    <w:rsid w:val="000F1580"/>
    <w:rsid w:val="000F1886"/>
    <w:rsid w:val="000F1B06"/>
    <w:rsid w:val="000F35A7"/>
    <w:rsid w:val="000F4B7E"/>
    <w:rsid w:val="000F6E17"/>
    <w:rsid w:val="000F6FA9"/>
    <w:rsid w:val="001010D9"/>
    <w:rsid w:val="0010148C"/>
    <w:rsid w:val="0010176B"/>
    <w:rsid w:val="00101E40"/>
    <w:rsid w:val="0010275A"/>
    <w:rsid w:val="00102F2F"/>
    <w:rsid w:val="00103A6A"/>
    <w:rsid w:val="001104EC"/>
    <w:rsid w:val="00111F1B"/>
    <w:rsid w:val="0011470F"/>
    <w:rsid w:val="00121C02"/>
    <w:rsid w:val="0012346A"/>
    <w:rsid w:val="00126833"/>
    <w:rsid w:val="00127536"/>
    <w:rsid w:val="00127C76"/>
    <w:rsid w:val="00132652"/>
    <w:rsid w:val="00133727"/>
    <w:rsid w:val="00133B84"/>
    <w:rsid w:val="00134F89"/>
    <w:rsid w:val="00140816"/>
    <w:rsid w:val="00141008"/>
    <w:rsid w:val="00147717"/>
    <w:rsid w:val="00151F01"/>
    <w:rsid w:val="00153C7C"/>
    <w:rsid w:val="001544AC"/>
    <w:rsid w:val="00160BED"/>
    <w:rsid w:val="00160C10"/>
    <w:rsid w:val="001612A5"/>
    <w:rsid w:val="00163200"/>
    <w:rsid w:val="0016355D"/>
    <w:rsid w:val="00164521"/>
    <w:rsid w:val="001649E8"/>
    <w:rsid w:val="00164ACB"/>
    <w:rsid w:val="00167B4A"/>
    <w:rsid w:val="00172EF5"/>
    <w:rsid w:val="00172FDF"/>
    <w:rsid w:val="00175252"/>
    <w:rsid w:val="0018007E"/>
    <w:rsid w:val="00185F81"/>
    <w:rsid w:val="0019050C"/>
    <w:rsid w:val="00190A04"/>
    <w:rsid w:val="00191436"/>
    <w:rsid w:val="001918CB"/>
    <w:rsid w:val="001939F5"/>
    <w:rsid w:val="0019790C"/>
    <w:rsid w:val="001A0D26"/>
    <w:rsid w:val="001A3E7D"/>
    <w:rsid w:val="001A4535"/>
    <w:rsid w:val="001A62FA"/>
    <w:rsid w:val="001A68FA"/>
    <w:rsid w:val="001A6D99"/>
    <w:rsid w:val="001A77C6"/>
    <w:rsid w:val="001B07DF"/>
    <w:rsid w:val="001B1EDC"/>
    <w:rsid w:val="001B30BA"/>
    <w:rsid w:val="001B49DA"/>
    <w:rsid w:val="001B6498"/>
    <w:rsid w:val="001B661D"/>
    <w:rsid w:val="001B6752"/>
    <w:rsid w:val="001C0D50"/>
    <w:rsid w:val="001C3A7E"/>
    <w:rsid w:val="001C5AE3"/>
    <w:rsid w:val="001C5B45"/>
    <w:rsid w:val="001C6C62"/>
    <w:rsid w:val="001C7F03"/>
    <w:rsid w:val="001D017C"/>
    <w:rsid w:val="001D4778"/>
    <w:rsid w:val="001D72D0"/>
    <w:rsid w:val="001D794F"/>
    <w:rsid w:val="001D7A17"/>
    <w:rsid w:val="001E27CD"/>
    <w:rsid w:val="001E4EDE"/>
    <w:rsid w:val="001F025C"/>
    <w:rsid w:val="001F52B5"/>
    <w:rsid w:val="001F6B57"/>
    <w:rsid w:val="00200E7F"/>
    <w:rsid w:val="00206CB6"/>
    <w:rsid w:val="002117E5"/>
    <w:rsid w:val="00217DA1"/>
    <w:rsid w:val="00217DD3"/>
    <w:rsid w:val="00224C9B"/>
    <w:rsid w:val="0023697F"/>
    <w:rsid w:val="00236B87"/>
    <w:rsid w:val="00236BC1"/>
    <w:rsid w:val="002419ED"/>
    <w:rsid w:val="002437C0"/>
    <w:rsid w:val="00244DB0"/>
    <w:rsid w:val="00244DC1"/>
    <w:rsid w:val="00245D71"/>
    <w:rsid w:val="0024762C"/>
    <w:rsid w:val="0025451B"/>
    <w:rsid w:val="00255882"/>
    <w:rsid w:val="00257782"/>
    <w:rsid w:val="00261FC5"/>
    <w:rsid w:val="0026337A"/>
    <w:rsid w:val="00267370"/>
    <w:rsid w:val="002702AD"/>
    <w:rsid w:val="002709DE"/>
    <w:rsid w:val="002709E9"/>
    <w:rsid w:val="00273914"/>
    <w:rsid w:val="00275AC0"/>
    <w:rsid w:val="0027738D"/>
    <w:rsid w:val="002823BA"/>
    <w:rsid w:val="0028407E"/>
    <w:rsid w:val="002842A0"/>
    <w:rsid w:val="0029091F"/>
    <w:rsid w:val="002922D2"/>
    <w:rsid w:val="002926F4"/>
    <w:rsid w:val="0029392D"/>
    <w:rsid w:val="00293D82"/>
    <w:rsid w:val="00294F48"/>
    <w:rsid w:val="00295750"/>
    <w:rsid w:val="00295ACA"/>
    <w:rsid w:val="0029640C"/>
    <w:rsid w:val="002A3342"/>
    <w:rsid w:val="002A4A21"/>
    <w:rsid w:val="002A4EA0"/>
    <w:rsid w:val="002A4EFC"/>
    <w:rsid w:val="002A59DA"/>
    <w:rsid w:val="002B119B"/>
    <w:rsid w:val="002B1672"/>
    <w:rsid w:val="002B1F6C"/>
    <w:rsid w:val="002C37FB"/>
    <w:rsid w:val="002C4919"/>
    <w:rsid w:val="002C542E"/>
    <w:rsid w:val="002C61D9"/>
    <w:rsid w:val="002C65CB"/>
    <w:rsid w:val="002D04CA"/>
    <w:rsid w:val="002D254B"/>
    <w:rsid w:val="002D284B"/>
    <w:rsid w:val="002D41AD"/>
    <w:rsid w:val="002D4560"/>
    <w:rsid w:val="002D5745"/>
    <w:rsid w:val="002D5D1D"/>
    <w:rsid w:val="002E3760"/>
    <w:rsid w:val="002E494F"/>
    <w:rsid w:val="002E5696"/>
    <w:rsid w:val="002F0286"/>
    <w:rsid w:val="002F1523"/>
    <w:rsid w:val="002F1778"/>
    <w:rsid w:val="002F17E6"/>
    <w:rsid w:val="002F36FC"/>
    <w:rsid w:val="002F3B46"/>
    <w:rsid w:val="002F4F19"/>
    <w:rsid w:val="003005E2"/>
    <w:rsid w:val="00301DC1"/>
    <w:rsid w:val="0030378D"/>
    <w:rsid w:val="003057BA"/>
    <w:rsid w:val="003068A7"/>
    <w:rsid w:val="003077AA"/>
    <w:rsid w:val="00307D48"/>
    <w:rsid w:val="003102D4"/>
    <w:rsid w:val="00311529"/>
    <w:rsid w:val="0031196B"/>
    <w:rsid w:val="003144A6"/>
    <w:rsid w:val="00314FC4"/>
    <w:rsid w:val="00315170"/>
    <w:rsid w:val="00320BBE"/>
    <w:rsid w:val="00322A6D"/>
    <w:rsid w:val="0032500B"/>
    <w:rsid w:val="003254EA"/>
    <w:rsid w:val="00327573"/>
    <w:rsid w:val="00327BD9"/>
    <w:rsid w:val="00330DF0"/>
    <w:rsid w:val="003317B0"/>
    <w:rsid w:val="00331AF9"/>
    <w:rsid w:val="003357DC"/>
    <w:rsid w:val="0034225B"/>
    <w:rsid w:val="00343151"/>
    <w:rsid w:val="003438B5"/>
    <w:rsid w:val="00343BB6"/>
    <w:rsid w:val="003453B6"/>
    <w:rsid w:val="003532F3"/>
    <w:rsid w:val="00353F39"/>
    <w:rsid w:val="00357026"/>
    <w:rsid w:val="00361BF3"/>
    <w:rsid w:val="00363A8E"/>
    <w:rsid w:val="003670FA"/>
    <w:rsid w:val="0037088A"/>
    <w:rsid w:val="0037110F"/>
    <w:rsid w:val="003717AD"/>
    <w:rsid w:val="003739D1"/>
    <w:rsid w:val="00381332"/>
    <w:rsid w:val="003825EF"/>
    <w:rsid w:val="0038353B"/>
    <w:rsid w:val="003860AD"/>
    <w:rsid w:val="00386FC4"/>
    <w:rsid w:val="00391EE6"/>
    <w:rsid w:val="00394127"/>
    <w:rsid w:val="00396F24"/>
    <w:rsid w:val="00397180"/>
    <w:rsid w:val="003A1E13"/>
    <w:rsid w:val="003A3CF5"/>
    <w:rsid w:val="003A3FAF"/>
    <w:rsid w:val="003B0A2D"/>
    <w:rsid w:val="003B0B97"/>
    <w:rsid w:val="003B1279"/>
    <w:rsid w:val="003B4624"/>
    <w:rsid w:val="003B5FE6"/>
    <w:rsid w:val="003C0AE8"/>
    <w:rsid w:val="003C1B7F"/>
    <w:rsid w:val="003C25CD"/>
    <w:rsid w:val="003C2692"/>
    <w:rsid w:val="003C478B"/>
    <w:rsid w:val="003C4FE0"/>
    <w:rsid w:val="003C5BB6"/>
    <w:rsid w:val="003D1385"/>
    <w:rsid w:val="003D2A0F"/>
    <w:rsid w:val="003D2B1F"/>
    <w:rsid w:val="003D2D8F"/>
    <w:rsid w:val="003D4C4D"/>
    <w:rsid w:val="003D4CF8"/>
    <w:rsid w:val="003D51FE"/>
    <w:rsid w:val="003D5C5C"/>
    <w:rsid w:val="003D6123"/>
    <w:rsid w:val="003E2D37"/>
    <w:rsid w:val="003E70FE"/>
    <w:rsid w:val="003E7401"/>
    <w:rsid w:val="003E76EA"/>
    <w:rsid w:val="003F07B1"/>
    <w:rsid w:val="003F1299"/>
    <w:rsid w:val="003F1495"/>
    <w:rsid w:val="003F25BB"/>
    <w:rsid w:val="003F299C"/>
    <w:rsid w:val="003F2D45"/>
    <w:rsid w:val="003F34F0"/>
    <w:rsid w:val="003F3576"/>
    <w:rsid w:val="003F389A"/>
    <w:rsid w:val="003F5B86"/>
    <w:rsid w:val="003F748D"/>
    <w:rsid w:val="0040027F"/>
    <w:rsid w:val="0040035D"/>
    <w:rsid w:val="004008A5"/>
    <w:rsid w:val="0040146C"/>
    <w:rsid w:val="00401B21"/>
    <w:rsid w:val="00407F78"/>
    <w:rsid w:val="00410BBB"/>
    <w:rsid w:val="0041118B"/>
    <w:rsid w:val="004127A8"/>
    <w:rsid w:val="00413B6B"/>
    <w:rsid w:val="0041409F"/>
    <w:rsid w:val="00416F26"/>
    <w:rsid w:val="00420E8A"/>
    <w:rsid w:val="00421618"/>
    <w:rsid w:val="0042227F"/>
    <w:rsid w:val="00425FA9"/>
    <w:rsid w:val="004300AD"/>
    <w:rsid w:val="004405A1"/>
    <w:rsid w:val="004407E4"/>
    <w:rsid w:val="004477CB"/>
    <w:rsid w:val="00450AB8"/>
    <w:rsid w:val="0045398F"/>
    <w:rsid w:val="00455566"/>
    <w:rsid w:val="00455B05"/>
    <w:rsid w:val="004568FD"/>
    <w:rsid w:val="00460074"/>
    <w:rsid w:val="0046293E"/>
    <w:rsid w:val="00464291"/>
    <w:rsid w:val="00465BAC"/>
    <w:rsid w:val="00467A85"/>
    <w:rsid w:val="004700BA"/>
    <w:rsid w:val="00470DB5"/>
    <w:rsid w:val="00472541"/>
    <w:rsid w:val="00472F0A"/>
    <w:rsid w:val="00475680"/>
    <w:rsid w:val="00481B35"/>
    <w:rsid w:val="0048243C"/>
    <w:rsid w:val="00487576"/>
    <w:rsid w:val="00490681"/>
    <w:rsid w:val="0049144F"/>
    <w:rsid w:val="0049261D"/>
    <w:rsid w:val="00492FA4"/>
    <w:rsid w:val="004938B1"/>
    <w:rsid w:val="00496E1C"/>
    <w:rsid w:val="004A02D5"/>
    <w:rsid w:val="004A0629"/>
    <w:rsid w:val="004A4635"/>
    <w:rsid w:val="004A4B3C"/>
    <w:rsid w:val="004A71F7"/>
    <w:rsid w:val="004A74BE"/>
    <w:rsid w:val="004B4531"/>
    <w:rsid w:val="004B4647"/>
    <w:rsid w:val="004B693C"/>
    <w:rsid w:val="004B73CA"/>
    <w:rsid w:val="004C13EF"/>
    <w:rsid w:val="004C4FA6"/>
    <w:rsid w:val="004D0156"/>
    <w:rsid w:val="004D2663"/>
    <w:rsid w:val="004D3330"/>
    <w:rsid w:val="004D37E8"/>
    <w:rsid w:val="004D391B"/>
    <w:rsid w:val="004D6C14"/>
    <w:rsid w:val="004D79CE"/>
    <w:rsid w:val="004E4259"/>
    <w:rsid w:val="004E4FFB"/>
    <w:rsid w:val="004F3097"/>
    <w:rsid w:val="004F3A4D"/>
    <w:rsid w:val="004F42C9"/>
    <w:rsid w:val="004F5478"/>
    <w:rsid w:val="004F669C"/>
    <w:rsid w:val="00502E05"/>
    <w:rsid w:val="005030A0"/>
    <w:rsid w:val="00504265"/>
    <w:rsid w:val="00504D9A"/>
    <w:rsid w:val="00506D28"/>
    <w:rsid w:val="00507EAC"/>
    <w:rsid w:val="00512C93"/>
    <w:rsid w:val="00514ABF"/>
    <w:rsid w:val="00514FF2"/>
    <w:rsid w:val="00516E1B"/>
    <w:rsid w:val="00517743"/>
    <w:rsid w:val="00517935"/>
    <w:rsid w:val="00517B98"/>
    <w:rsid w:val="00520A5A"/>
    <w:rsid w:val="00520F31"/>
    <w:rsid w:val="00527D50"/>
    <w:rsid w:val="00527E7B"/>
    <w:rsid w:val="00530179"/>
    <w:rsid w:val="005320F7"/>
    <w:rsid w:val="00534778"/>
    <w:rsid w:val="00537435"/>
    <w:rsid w:val="0054062F"/>
    <w:rsid w:val="00540DB0"/>
    <w:rsid w:val="00541572"/>
    <w:rsid w:val="00543278"/>
    <w:rsid w:val="00543A29"/>
    <w:rsid w:val="00543BE1"/>
    <w:rsid w:val="005515E0"/>
    <w:rsid w:val="00551F3E"/>
    <w:rsid w:val="00552FE4"/>
    <w:rsid w:val="005535AC"/>
    <w:rsid w:val="00554219"/>
    <w:rsid w:val="00562DFD"/>
    <w:rsid w:val="0056414E"/>
    <w:rsid w:val="0056484F"/>
    <w:rsid w:val="00564BDE"/>
    <w:rsid w:val="00565225"/>
    <w:rsid w:val="00565438"/>
    <w:rsid w:val="005658F4"/>
    <w:rsid w:val="005724E2"/>
    <w:rsid w:val="00572F52"/>
    <w:rsid w:val="005746B6"/>
    <w:rsid w:val="005776F7"/>
    <w:rsid w:val="005852B0"/>
    <w:rsid w:val="0059006B"/>
    <w:rsid w:val="00591A8B"/>
    <w:rsid w:val="00592EF4"/>
    <w:rsid w:val="00594838"/>
    <w:rsid w:val="005A1ED0"/>
    <w:rsid w:val="005A2D81"/>
    <w:rsid w:val="005A41A2"/>
    <w:rsid w:val="005A5454"/>
    <w:rsid w:val="005A6138"/>
    <w:rsid w:val="005A6A9E"/>
    <w:rsid w:val="005A7BA3"/>
    <w:rsid w:val="005B00CD"/>
    <w:rsid w:val="005B07B8"/>
    <w:rsid w:val="005B3003"/>
    <w:rsid w:val="005B4141"/>
    <w:rsid w:val="005B6E4A"/>
    <w:rsid w:val="005C15F6"/>
    <w:rsid w:val="005C282E"/>
    <w:rsid w:val="005C525D"/>
    <w:rsid w:val="005D2660"/>
    <w:rsid w:val="005D2719"/>
    <w:rsid w:val="005D5693"/>
    <w:rsid w:val="005E27E9"/>
    <w:rsid w:val="005F2853"/>
    <w:rsid w:val="005F427C"/>
    <w:rsid w:val="005F5019"/>
    <w:rsid w:val="005F7009"/>
    <w:rsid w:val="00605B90"/>
    <w:rsid w:val="00605EAD"/>
    <w:rsid w:val="00605FF6"/>
    <w:rsid w:val="006148D9"/>
    <w:rsid w:val="006245E7"/>
    <w:rsid w:val="00630D4A"/>
    <w:rsid w:val="00632FAE"/>
    <w:rsid w:val="0063304B"/>
    <w:rsid w:val="0063406E"/>
    <w:rsid w:val="00636231"/>
    <w:rsid w:val="00641282"/>
    <w:rsid w:val="0064195B"/>
    <w:rsid w:val="00644185"/>
    <w:rsid w:val="00644E4E"/>
    <w:rsid w:val="00647805"/>
    <w:rsid w:val="00647B47"/>
    <w:rsid w:val="00651D04"/>
    <w:rsid w:val="00651D3C"/>
    <w:rsid w:val="00652478"/>
    <w:rsid w:val="00654D0A"/>
    <w:rsid w:val="00655119"/>
    <w:rsid w:val="0066037D"/>
    <w:rsid w:val="00665727"/>
    <w:rsid w:val="00667426"/>
    <w:rsid w:val="006676AF"/>
    <w:rsid w:val="00667EE3"/>
    <w:rsid w:val="006711A0"/>
    <w:rsid w:val="00671B28"/>
    <w:rsid w:val="0067270B"/>
    <w:rsid w:val="0067537D"/>
    <w:rsid w:val="00677963"/>
    <w:rsid w:val="00681835"/>
    <w:rsid w:val="00681D69"/>
    <w:rsid w:val="00683088"/>
    <w:rsid w:val="00684CFE"/>
    <w:rsid w:val="00686416"/>
    <w:rsid w:val="006901D0"/>
    <w:rsid w:val="0069121C"/>
    <w:rsid w:val="00692C7B"/>
    <w:rsid w:val="00692D83"/>
    <w:rsid w:val="006943F8"/>
    <w:rsid w:val="00694D86"/>
    <w:rsid w:val="00695E07"/>
    <w:rsid w:val="00696DDF"/>
    <w:rsid w:val="00697CF1"/>
    <w:rsid w:val="006A0BC2"/>
    <w:rsid w:val="006A3541"/>
    <w:rsid w:val="006A46B1"/>
    <w:rsid w:val="006B00ED"/>
    <w:rsid w:val="006B13C9"/>
    <w:rsid w:val="006B634E"/>
    <w:rsid w:val="006B72B3"/>
    <w:rsid w:val="006C2A11"/>
    <w:rsid w:val="006C3068"/>
    <w:rsid w:val="006C4B73"/>
    <w:rsid w:val="006C4CAB"/>
    <w:rsid w:val="006C550E"/>
    <w:rsid w:val="006C7432"/>
    <w:rsid w:val="006D09EC"/>
    <w:rsid w:val="006D1B75"/>
    <w:rsid w:val="006D26C7"/>
    <w:rsid w:val="006D68FD"/>
    <w:rsid w:val="006D7CFA"/>
    <w:rsid w:val="006E063E"/>
    <w:rsid w:val="006E0E0E"/>
    <w:rsid w:val="006E22C3"/>
    <w:rsid w:val="006E234A"/>
    <w:rsid w:val="006E27DF"/>
    <w:rsid w:val="006E5FEE"/>
    <w:rsid w:val="006F066C"/>
    <w:rsid w:val="006F38E9"/>
    <w:rsid w:val="006F4845"/>
    <w:rsid w:val="00700F2D"/>
    <w:rsid w:val="00703C08"/>
    <w:rsid w:val="00704DF8"/>
    <w:rsid w:val="0070544C"/>
    <w:rsid w:val="00706446"/>
    <w:rsid w:val="00707438"/>
    <w:rsid w:val="0071018F"/>
    <w:rsid w:val="00716E28"/>
    <w:rsid w:val="00720EAC"/>
    <w:rsid w:val="00721000"/>
    <w:rsid w:val="00721F4B"/>
    <w:rsid w:val="00723B75"/>
    <w:rsid w:val="00724A6E"/>
    <w:rsid w:val="00725DCD"/>
    <w:rsid w:val="00727D4E"/>
    <w:rsid w:val="007314E0"/>
    <w:rsid w:val="00731E73"/>
    <w:rsid w:val="007338DE"/>
    <w:rsid w:val="007338EF"/>
    <w:rsid w:val="00734948"/>
    <w:rsid w:val="007359F9"/>
    <w:rsid w:val="00737815"/>
    <w:rsid w:val="0074217A"/>
    <w:rsid w:val="007424A0"/>
    <w:rsid w:val="00742A35"/>
    <w:rsid w:val="00742D4D"/>
    <w:rsid w:val="00745C5B"/>
    <w:rsid w:val="00746242"/>
    <w:rsid w:val="00747356"/>
    <w:rsid w:val="00751293"/>
    <w:rsid w:val="00757758"/>
    <w:rsid w:val="0076086B"/>
    <w:rsid w:val="00762950"/>
    <w:rsid w:val="00763915"/>
    <w:rsid w:val="007664A2"/>
    <w:rsid w:val="007667C8"/>
    <w:rsid w:val="00766C34"/>
    <w:rsid w:val="007673FF"/>
    <w:rsid w:val="00770AD9"/>
    <w:rsid w:val="00771043"/>
    <w:rsid w:val="00777D9D"/>
    <w:rsid w:val="00780EBD"/>
    <w:rsid w:val="0078389C"/>
    <w:rsid w:val="00784A5C"/>
    <w:rsid w:val="00785557"/>
    <w:rsid w:val="00786031"/>
    <w:rsid w:val="00792DFD"/>
    <w:rsid w:val="0079429F"/>
    <w:rsid w:val="007A0F34"/>
    <w:rsid w:val="007A132E"/>
    <w:rsid w:val="007A1DD1"/>
    <w:rsid w:val="007A2EFE"/>
    <w:rsid w:val="007A451A"/>
    <w:rsid w:val="007A5351"/>
    <w:rsid w:val="007A64D9"/>
    <w:rsid w:val="007B1156"/>
    <w:rsid w:val="007B14E1"/>
    <w:rsid w:val="007B1C11"/>
    <w:rsid w:val="007B2918"/>
    <w:rsid w:val="007B4C8C"/>
    <w:rsid w:val="007B7557"/>
    <w:rsid w:val="007B7829"/>
    <w:rsid w:val="007B7E2C"/>
    <w:rsid w:val="007C202D"/>
    <w:rsid w:val="007C2392"/>
    <w:rsid w:val="007C314A"/>
    <w:rsid w:val="007C3412"/>
    <w:rsid w:val="007C35F5"/>
    <w:rsid w:val="007C3651"/>
    <w:rsid w:val="007C4191"/>
    <w:rsid w:val="007C6080"/>
    <w:rsid w:val="007C7E41"/>
    <w:rsid w:val="007D0263"/>
    <w:rsid w:val="007D13E0"/>
    <w:rsid w:val="007D1978"/>
    <w:rsid w:val="007D2DD8"/>
    <w:rsid w:val="007D4650"/>
    <w:rsid w:val="007D4D76"/>
    <w:rsid w:val="007E27DD"/>
    <w:rsid w:val="007E30FB"/>
    <w:rsid w:val="007E433E"/>
    <w:rsid w:val="007E79EA"/>
    <w:rsid w:val="007F1F4B"/>
    <w:rsid w:val="007F2E00"/>
    <w:rsid w:val="007F410D"/>
    <w:rsid w:val="007F6DC4"/>
    <w:rsid w:val="0080063E"/>
    <w:rsid w:val="008010C6"/>
    <w:rsid w:val="00801157"/>
    <w:rsid w:val="008049B6"/>
    <w:rsid w:val="008072A1"/>
    <w:rsid w:val="0080774A"/>
    <w:rsid w:val="008108DB"/>
    <w:rsid w:val="0081122F"/>
    <w:rsid w:val="0081589A"/>
    <w:rsid w:val="00816368"/>
    <w:rsid w:val="0082358C"/>
    <w:rsid w:val="00823836"/>
    <w:rsid w:val="00824FBB"/>
    <w:rsid w:val="00827A1A"/>
    <w:rsid w:val="00830ED3"/>
    <w:rsid w:val="00831E6C"/>
    <w:rsid w:val="00832921"/>
    <w:rsid w:val="00833534"/>
    <w:rsid w:val="00836B41"/>
    <w:rsid w:val="00836E0F"/>
    <w:rsid w:val="00837B4C"/>
    <w:rsid w:val="00840646"/>
    <w:rsid w:val="00842625"/>
    <w:rsid w:val="00842C0F"/>
    <w:rsid w:val="0084650A"/>
    <w:rsid w:val="008475FE"/>
    <w:rsid w:val="008539CC"/>
    <w:rsid w:val="00854A5A"/>
    <w:rsid w:val="008566C3"/>
    <w:rsid w:val="008575FC"/>
    <w:rsid w:val="008679C6"/>
    <w:rsid w:val="00872518"/>
    <w:rsid w:val="008736EE"/>
    <w:rsid w:val="008755DA"/>
    <w:rsid w:val="00875F1F"/>
    <w:rsid w:val="008805FB"/>
    <w:rsid w:val="00880FAD"/>
    <w:rsid w:val="0088395B"/>
    <w:rsid w:val="00885070"/>
    <w:rsid w:val="0088581D"/>
    <w:rsid w:val="00890A6F"/>
    <w:rsid w:val="00890C00"/>
    <w:rsid w:val="008938EC"/>
    <w:rsid w:val="00894AFF"/>
    <w:rsid w:val="008A292E"/>
    <w:rsid w:val="008A2A1B"/>
    <w:rsid w:val="008A2C9D"/>
    <w:rsid w:val="008A424E"/>
    <w:rsid w:val="008A4AD0"/>
    <w:rsid w:val="008B1CA4"/>
    <w:rsid w:val="008B35D5"/>
    <w:rsid w:val="008B4360"/>
    <w:rsid w:val="008B5C64"/>
    <w:rsid w:val="008B6F0B"/>
    <w:rsid w:val="008C337B"/>
    <w:rsid w:val="008C3478"/>
    <w:rsid w:val="008C3B49"/>
    <w:rsid w:val="008C3C2F"/>
    <w:rsid w:val="008C3EB3"/>
    <w:rsid w:val="008C47CD"/>
    <w:rsid w:val="008C4E42"/>
    <w:rsid w:val="008C4EED"/>
    <w:rsid w:val="008D22D9"/>
    <w:rsid w:val="008D4198"/>
    <w:rsid w:val="008D42A2"/>
    <w:rsid w:val="008D58A3"/>
    <w:rsid w:val="008D7C23"/>
    <w:rsid w:val="008E25CA"/>
    <w:rsid w:val="008E4A8B"/>
    <w:rsid w:val="008E75EE"/>
    <w:rsid w:val="008F2F24"/>
    <w:rsid w:val="00901FDB"/>
    <w:rsid w:val="00904239"/>
    <w:rsid w:val="009117DC"/>
    <w:rsid w:val="0091220C"/>
    <w:rsid w:val="00912868"/>
    <w:rsid w:val="00912DA9"/>
    <w:rsid w:val="009130C3"/>
    <w:rsid w:val="00914916"/>
    <w:rsid w:val="00915877"/>
    <w:rsid w:val="00917570"/>
    <w:rsid w:val="009226A5"/>
    <w:rsid w:val="009261F1"/>
    <w:rsid w:val="00926966"/>
    <w:rsid w:val="00927C90"/>
    <w:rsid w:val="00930133"/>
    <w:rsid w:val="009309AA"/>
    <w:rsid w:val="00930BC0"/>
    <w:rsid w:val="00930F85"/>
    <w:rsid w:val="00932665"/>
    <w:rsid w:val="009331A7"/>
    <w:rsid w:val="00934CC8"/>
    <w:rsid w:val="0093632F"/>
    <w:rsid w:val="0093684C"/>
    <w:rsid w:val="009369CB"/>
    <w:rsid w:val="00941871"/>
    <w:rsid w:val="00941EE1"/>
    <w:rsid w:val="0094662D"/>
    <w:rsid w:val="009467D4"/>
    <w:rsid w:val="0095000A"/>
    <w:rsid w:val="00952B19"/>
    <w:rsid w:val="00952C8D"/>
    <w:rsid w:val="00954CFD"/>
    <w:rsid w:val="0095724B"/>
    <w:rsid w:val="0095763A"/>
    <w:rsid w:val="00957C86"/>
    <w:rsid w:val="0096192D"/>
    <w:rsid w:val="00963009"/>
    <w:rsid w:val="009636DB"/>
    <w:rsid w:val="00963757"/>
    <w:rsid w:val="00963D63"/>
    <w:rsid w:val="00963E9A"/>
    <w:rsid w:val="00964A2D"/>
    <w:rsid w:val="00966198"/>
    <w:rsid w:val="00966D20"/>
    <w:rsid w:val="00967154"/>
    <w:rsid w:val="0097005D"/>
    <w:rsid w:val="00981609"/>
    <w:rsid w:val="00981AC0"/>
    <w:rsid w:val="00983177"/>
    <w:rsid w:val="00986216"/>
    <w:rsid w:val="00986A57"/>
    <w:rsid w:val="009872D9"/>
    <w:rsid w:val="00991B47"/>
    <w:rsid w:val="00991E79"/>
    <w:rsid w:val="009970C4"/>
    <w:rsid w:val="00997720"/>
    <w:rsid w:val="009A3979"/>
    <w:rsid w:val="009A39A8"/>
    <w:rsid w:val="009A5DA1"/>
    <w:rsid w:val="009B24CD"/>
    <w:rsid w:val="009B48D1"/>
    <w:rsid w:val="009B514B"/>
    <w:rsid w:val="009B6564"/>
    <w:rsid w:val="009C1644"/>
    <w:rsid w:val="009C2677"/>
    <w:rsid w:val="009C3954"/>
    <w:rsid w:val="009C6B87"/>
    <w:rsid w:val="009D0A1F"/>
    <w:rsid w:val="009D15D0"/>
    <w:rsid w:val="009D2202"/>
    <w:rsid w:val="009E20F1"/>
    <w:rsid w:val="009E49E3"/>
    <w:rsid w:val="009E4D9B"/>
    <w:rsid w:val="009E655C"/>
    <w:rsid w:val="009E6826"/>
    <w:rsid w:val="009E73DD"/>
    <w:rsid w:val="009F0401"/>
    <w:rsid w:val="009F2D72"/>
    <w:rsid w:val="009F51A4"/>
    <w:rsid w:val="009F6098"/>
    <w:rsid w:val="009F7F72"/>
    <w:rsid w:val="00A0055A"/>
    <w:rsid w:val="00A01847"/>
    <w:rsid w:val="00A019B4"/>
    <w:rsid w:val="00A01ED7"/>
    <w:rsid w:val="00A01F05"/>
    <w:rsid w:val="00A03284"/>
    <w:rsid w:val="00A03778"/>
    <w:rsid w:val="00A0459C"/>
    <w:rsid w:val="00A053C9"/>
    <w:rsid w:val="00A10360"/>
    <w:rsid w:val="00A11A8C"/>
    <w:rsid w:val="00A11AFA"/>
    <w:rsid w:val="00A15399"/>
    <w:rsid w:val="00A17F98"/>
    <w:rsid w:val="00A201A5"/>
    <w:rsid w:val="00A20BFC"/>
    <w:rsid w:val="00A217C4"/>
    <w:rsid w:val="00A21C14"/>
    <w:rsid w:val="00A23D94"/>
    <w:rsid w:val="00A23F19"/>
    <w:rsid w:val="00A26118"/>
    <w:rsid w:val="00A2644D"/>
    <w:rsid w:val="00A26EB3"/>
    <w:rsid w:val="00A32665"/>
    <w:rsid w:val="00A32AD4"/>
    <w:rsid w:val="00A32F71"/>
    <w:rsid w:val="00A36D36"/>
    <w:rsid w:val="00A40977"/>
    <w:rsid w:val="00A417E3"/>
    <w:rsid w:val="00A42381"/>
    <w:rsid w:val="00A46B26"/>
    <w:rsid w:val="00A515EC"/>
    <w:rsid w:val="00A52796"/>
    <w:rsid w:val="00A544D9"/>
    <w:rsid w:val="00A54CEC"/>
    <w:rsid w:val="00A5509D"/>
    <w:rsid w:val="00A55CA7"/>
    <w:rsid w:val="00A60315"/>
    <w:rsid w:val="00A614FE"/>
    <w:rsid w:val="00A61771"/>
    <w:rsid w:val="00A62789"/>
    <w:rsid w:val="00A6597C"/>
    <w:rsid w:val="00A66F45"/>
    <w:rsid w:val="00A67EFF"/>
    <w:rsid w:val="00A72019"/>
    <w:rsid w:val="00A74B2D"/>
    <w:rsid w:val="00A77343"/>
    <w:rsid w:val="00A80D1A"/>
    <w:rsid w:val="00A81DE4"/>
    <w:rsid w:val="00A8309E"/>
    <w:rsid w:val="00A83A81"/>
    <w:rsid w:val="00A841EC"/>
    <w:rsid w:val="00A85288"/>
    <w:rsid w:val="00A8547A"/>
    <w:rsid w:val="00A871E3"/>
    <w:rsid w:val="00A87564"/>
    <w:rsid w:val="00A91B57"/>
    <w:rsid w:val="00A9275A"/>
    <w:rsid w:val="00A930F5"/>
    <w:rsid w:val="00A937DB"/>
    <w:rsid w:val="00A96A82"/>
    <w:rsid w:val="00A96E2E"/>
    <w:rsid w:val="00AA0BAE"/>
    <w:rsid w:val="00AA0F79"/>
    <w:rsid w:val="00AA23A5"/>
    <w:rsid w:val="00AA2E9C"/>
    <w:rsid w:val="00AA39AC"/>
    <w:rsid w:val="00AB0BDE"/>
    <w:rsid w:val="00AB102B"/>
    <w:rsid w:val="00AB2520"/>
    <w:rsid w:val="00AB3E07"/>
    <w:rsid w:val="00AC23A3"/>
    <w:rsid w:val="00AC3CEB"/>
    <w:rsid w:val="00AC4B80"/>
    <w:rsid w:val="00AC6600"/>
    <w:rsid w:val="00AC76C3"/>
    <w:rsid w:val="00AD3B3E"/>
    <w:rsid w:val="00AD426C"/>
    <w:rsid w:val="00AD5DC0"/>
    <w:rsid w:val="00AE15F6"/>
    <w:rsid w:val="00AE1C04"/>
    <w:rsid w:val="00AE239C"/>
    <w:rsid w:val="00AE34D8"/>
    <w:rsid w:val="00AE3CF9"/>
    <w:rsid w:val="00AE79FC"/>
    <w:rsid w:val="00AE7EEA"/>
    <w:rsid w:val="00AF0B37"/>
    <w:rsid w:val="00AF41C3"/>
    <w:rsid w:val="00AF52C7"/>
    <w:rsid w:val="00B0137E"/>
    <w:rsid w:val="00B02B6A"/>
    <w:rsid w:val="00B06554"/>
    <w:rsid w:val="00B070F2"/>
    <w:rsid w:val="00B11911"/>
    <w:rsid w:val="00B1346E"/>
    <w:rsid w:val="00B1497A"/>
    <w:rsid w:val="00B15B35"/>
    <w:rsid w:val="00B160B4"/>
    <w:rsid w:val="00B16DD3"/>
    <w:rsid w:val="00B31A1D"/>
    <w:rsid w:val="00B327BA"/>
    <w:rsid w:val="00B34E5D"/>
    <w:rsid w:val="00B3527D"/>
    <w:rsid w:val="00B4012B"/>
    <w:rsid w:val="00B40FA1"/>
    <w:rsid w:val="00B419F5"/>
    <w:rsid w:val="00B41F6C"/>
    <w:rsid w:val="00B427DC"/>
    <w:rsid w:val="00B46628"/>
    <w:rsid w:val="00B50968"/>
    <w:rsid w:val="00B50FDF"/>
    <w:rsid w:val="00B512E5"/>
    <w:rsid w:val="00B519FA"/>
    <w:rsid w:val="00B5382A"/>
    <w:rsid w:val="00B53899"/>
    <w:rsid w:val="00B546C3"/>
    <w:rsid w:val="00B61072"/>
    <w:rsid w:val="00B645AD"/>
    <w:rsid w:val="00B65A02"/>
    <w:rsid w:val="00B6721B"/>
    <w:rsid w:val="00B70D63"/>
    <w:rsid w:val="00B72128"/>
    <w:rsid w:val="00B73930"/>
    <w:rsid w:val="00B802B1"/>
    <w:rsid w:val="00B805B8"/>
    <w:rsid w:val="00B83FAC"/>
    <w:rsid w:val="00B84307"/>
    <w:rsid w:val="00B85F61"/>
    <w:rsid w:val="00B96F9F"/>
    <w:rsid w:val="00B97640"/>
    <w:rsid w:val="00BA2024"/>
    <w:rsid w:val="00BA72C8"/>
    <w:rsid w:val="00BA7C0C"/>
    <w:rsid w:val="00BA7CF0"/>
    <w:rsid w:val="00BB4B41"/>
    <w:rsid w:val="00BB4D66"/>
    <w:rsid w:val="00BB53E7"/>
    <w:rsid w:val="00BB5458"/>
    <w:rsid w:val="00BB5DAB"/>
    <w:rsid w:val="00BC028C"/>
    <w:rsid w:val="00BC0DAB"/>
    <w:rsid w:val="00BC1F2F"/>
    <w:rsid w:val="00BC2EA3"/>
    <w:rsid w:val="00BC34B2"/>
    <w:rsid w:val="00BC3633"/>
    <w:rsid w:val="00BC3AA8"/>
    <w:rsid w:val="00BC44B7"/>
    <w:rsid w:val="00BC4A0E"/>
    <w:rsid w:val="00BC5B1C"/>
    <w:rsid w:val="00BC642E"/>
    <w:rsid w:val="00BC661D"/>
    <w:rsid w:val="00BD3660"/>
    <w:rsid w:val="00BD633C"/>
    <w:rsid w:val="00BD6456"/>
    <w:rsid w:val="00BD655B"/>
    <w:rsid w:val="00BE24F0"/>
    <w:rsid w:val="00BE3299"/>
    <w:rsid w:val="00BE72E8"/>
    <w:rsid w:val="00BF00CF"/>
    <w:rsid w:val="00BF23B0"/>
    <w:rsid w:val="00BF659D"/>
    <w:rsid w:val="00BF79E8"/>
    <w:rsid w:val="00C050DB"/>
    <w:rsid w:val="00C05355"/>
    <w:rsid w:val="00C071E3"/>
    <w:rsid w:val="00C111E2"/>
    <w:rsid w:val="00C11310"/>
    <w:rsid w:val="00C1148C"/>
    <w:rsid w:val="00C11DDE"/>
    <w:rsid w:val="00C150B5"/>
    <w:rsid w:val="00C1528F"/>
    <w:rsid w:val="00C15A07"/>
    <w:rsid w:val="00C173AD"/>
    <w:rsid w:val="00C2472A"/>
    <w:rsid w:val="00C30077"/>
    <w:rsid w:val="00C3188C"/>
    <w:rsid w:val="00C31BDF"/>
    <w:rsid w:val="00C31BFE"/>
    <w:rsid w:val="00C32583"/>
    <w:rsid w:val="00C334A8"/>
    <w:rsid w:val="00C3395B"/>
    <w:rsid w:val="00C3414A"/>
    <w:rsid w:val="00C35402"/>
    <w:rsid w:val="00C36728"/>
    <w:rsid w:val="00C36F18"/>
    <w:rsid w:val="00C41485"/>
    <w:rsid w:val="00C43333"/>
    <w:rsid w:val="00C4660C"/>
    <w:rsid w:val="00C50A61"/>
    <w:rsid w:val="00C60718"/>
    <w:rsid w:val="00C62820"/>
    <w:rsid w:val="00C67053"/>
    <w:rsid w:val="00C70EA1"/>
    <w:rsid w:val="00C716CD"/>
    <w:rsid w:val="00C722AC"/>
    <w:rsid w:val="00C7387A"/>
    <w:rsid w:val="00C73DA5"/>
    <w:rsid w:val="00C73DD2"/>
    <w:rsid w:val="00C7431A"/>
    <w:rsid w:val="00C74821"/>
    <w:rsid w:val="00C7514D"/>
    <w:rsid w:val="00C76A72"/>
    <w:rsid w:val="00C77788"/>
    <w:rsid w:val="00C77B38"/>
    <w:rsid w:val="00C81BCD"/>
    <w:rsid w:val="00C82EBF"/>
    <w:rsid w:val="00C83D30"/>
    <w:rsid w:val="00C840D5"/>
    <w:rsid w:val="00C85EAB"/>
    <w:rsid w:val="00C86AB3"/>
    <w:rsid w:val="00C8791F"/>
    <w:rsid w:val="00C919D5"/>
    <w:rsid w:val="00C94B2A"/>
    <w:rsid w:val="00C96B79"/>
    <w:rsid w:val="00C9741A"/>
    <w:rsid w:val="00CA525F"/>
    <w:rsid w:val="00CA6628"/>
    <w:rsid w:val="00CA787F"/>
    <w:rsid w:val="00CB4710"/>
    <w:rsid w:val="00CB5EDB"/>
    <w:rsid w:val="00CB6592"/>
    <w:rsid w:val="00CC3AB7"/>
    <w:rsid w:val="00CC67FF"/>
    <w:rsid w:val="00CC76EF"/>
    <w:rsid w:val="00CC7C7B"/>
    <w:rsid w:val="00CD523E"/>
    <w:rsid w:val="00CD5936"/>
    <w:rsid w:val="00CD6DB2"/>
    <w:rsid w:val="00CE005C"/>
    <w:rsid w:val="00CF0B73"/>
    <w:rsid w:val="00CF0CB5"/>
    <w:rsid w:val="00CF1D05"/>
    <w:rsid w:val="00CF4C86"/>
    <w:rsid w:val="00CF7857"/>
    <w:rsid w:val="00D016B6"/>
    <w:rsid w:val="00D03230"/>
    <w:rsid w:val="00D04F26"/>
    <w:rsid w:val="00D07945"/>
    <w:rsid w:val="00D11D0A"/>
    <w:rsid w:val="00D12718"/>
    <w:rsid w:val="00D21986"/>
    <w:rsid w:val="00D22C4D"/>
    <w:rsid w:val="00D237CC"/>
    <w:rsid w:val="00D246C1"/>
    <w:rsid w:val="00D261CB"/>
    <w:rsid w:val="00D26B17"/>
    <w:rsid w:val="00D26CC6"/>
    <w:rsid w:val="00D27D59"/>
    <w:rsid w:val="00D30505"/>
    <w:rsid w:val="00D33723"/>
    <w:rsid w:val="00D33A60"/>
    <w:rsid w:val="00D33F46"/>
    <w:rsid w:val="00D34094"/>
    <w:rsid w:val="00D34908"/>
    <w:rsid w:val="00D34AEF"/>
    <w:rsid w:val="00D35EBF"/>
    <w:rsid w:val="00D35F02"/>
    <w:rsid w:val="00D40ECE"/>
    <w:rsid w:val="00D40F1E"/>
    <w:rsid w:val="00D51B71"/>
    <w:rsid w:val="00D53674"/>
    <w:rsid w:val="00D548E5"/>
    <w:rsid w:val="00D64851"/>
    <w:rsid w:val="00D666C3"/>
    <w:rsid w:val="00D673C6"/>
    <w:rsid w:val="00D72195"/>
    <w:rsid w:val="00D73339"/>
    <w:rsid w:val="00D75E54"/>
    <w:rsid w:val="00D76FAE"/>
    <w:rsid w:val="00D81562"/>
    <w:rsid w:val="00D8179E"/>
    <w:rsid w:val="00D82ED4"/>
    <w:rsid w:val="00D83689"/>
    <w:rsid w:val="00D83DE6"/>
    <w:rsid w:val="00D85AE6"/>
    <w:rsid w:val="00D85BB5"/>
    <w:rsid w:val="00D877F5"/>
    <w:rsid w:val="00D923AD"/>
    <w:rsid w:val="00D94E80"/>
    <w:rsid w:val="00D953D3"/>
    <w:rsid w:val="00D96A19"/>
    <w:rsid w:val="00DA07B6"/>
    <w:rsid w:val="00DA1116"/>
    <w:rsid w:val="00DA52F2"/>
    <w:rsid w:val="00DA5EEE"/>
    <w:rsid w:val="00DA6A1B"/>
    <w:rsid w:val="00DA717C"/>
    <w:rsid w:val="00DB171D"/>
    <w:rsid w:val="00DB436D"/>
    <w:rsid w:val="00DB43C7"/>
    <w:rsid w:val="00DB45D3"/>
    <w:rsid w:val="00DB5B5F"/>
    <w:rsid w:val="00DB7A25"/>
    <w:rsid w:val="00DB7E56"/>
    <w:rsid w:val="00DC0C88"/>
    <w:rsid w:val="00DC13D9"/>
    <w:rsid w:val="00DC5A4A"/>
    <w:rsid w:val="00DC603A"/>
    <w:rsid w:val="00DC63CA"/>
    <w:rsid w:val="00DD1A85"/>
    <w:rsid w:val="00DD25EA"/>
    <w:rsid w:val="00DD3DF8"/>
    <w:rsid w:val="00DD3EA1"/>
    <w:rsid w:val="00DD603F"/>
    <w:rsid w:val="00DD686F"/>
    <w:rsid w:val="00DE32BF"/>
    <w:rsid w:val="00DF08DD"/>
    <w:rsid w:val="00DF342E"/>
    <w:rsid w:val="00DF6136"/>
    <w:rsid w:val="00E002D9"/>
    <w:rsid w:val="00E10BFF"/>
    <w:rsid w:val="00E168F8"/>
    <w:rsid w:val="00E16AEA"/>
    <w:rsid w:val="00E16D9F"/>
    <w:rsid w:val="00E17062"/>
    <w:rsid w:val="00E17776"/>
    <w:rsid w:val="00E237A1"/>
    <w:rsid w:val="00E2732E"/>
    <w:rsid w:val="00E27970"/>
    <w:rsid w:val="00E3195E"/>
    <w:rsid w:val="00E3356D"/>
    <w:rsid w:val="00E353EE"/>
    <w:rsid w:val="00E36AA9"/>
    <w:rsid w:val="00E422F3"/>
    <w:rsid w:val="00E42517"/>
    <w:rsid w:val="00E426AE"/>
    <w:rsid w:val="00E43E30"/>
    <w:rsid w:val="00E44341"/>
    <w:rsid w:val="00E456F2"/>
    <w:rsid w:val="00E47185"/>
    <w:rsid w:val="00E542BD"/>
    <w:rsid w:val="00E557C5"/>
    <w:rsid w:val="00E56FDC"/>
    <w:rsid w:val="00E60D83"/>
    <w:rsid w:val="00E6209A"/>
    <w:rsid w:val="00E628CA"/>
    <w:rsid w:val="00E6366E"/>
    <w:rsid w:val="00E64D58"/>
    <w:rsid w:val="00E65D74"/>
    <w:rsid w:val="00E708B1"/>
    <w:rsid w:val="00E71B26"/>
    <w:rsid w:val="00E75607"/>
    <w:rsid w:val="00E76B01"/>
    <w:rsid w:val="00E77828"/>
    <w:rsid w:val="00E804E0"/>
    <w:rsid w:val="00E87704"/>
    <w:rsid w:val="00E91944"/>
    <w:rsid w:val="00E91C23"/>
    <w:rsid w:val="00E91DF4"/>
    <w:rsid w:val="00E94469"/>
    <w:rsid w:val="00E95A28"/>
    <w:rsid w:val="00E9689C"/>
    <w:rsid w:val="00E97214"/>
    <w:rsid w:val="00E976FD"/>
    <w:rsid w:val="00EA17A6"/>
    <w:rsid w:val="00EA21B5"/>
    <w:rsid w:val="00EB5259"/>
    <w:rsid w:val="00EB5A14"/>
    <w:rsid w:val="00EB76FE"/>
    <w:rsid w:val="00EB7768"/>
    <w:rsid w:val="00EC0DFB"/>
    <w:rsid w:val="00EC1355"/>
    <w:rsid w:val="00EC31FC"/>
    <w:rsid w:val="00EC38BB"/>
    <w:rsid w:val="00EC3959"/>
    <w:rsid w:val="00EC4DC1"/>
    <w:rsid w:val="00EC5D3B"/>
    <w:rsid w:val="00EC6DCA"/>
    <w:rsid w:val="00EC7509"/>
    <w:rsid w:val="00ED10AA"/>
    <w:rsid w:val="00ED3B31"/>
    <w:rsid w:val="00ED6187"/>
    <w:rsid w:val="00ED7BF3"/>
    <w:rsid w:val="00EE0644"/>
    <w:rsid w:val="00EE1E85"/>
    <w:rsid w:val="00EE275D"/>
    <w:rsid w:val="00EE6887"/>
    <w:rsid w:val="00EE7F6A"/>
    <w:rsid w:val="00EF3741"/>
    <w:rsid w:val="00EF6ADB"/>
    <w:rsid w:val="00EF6BD5"/>
    <w:rsid w:val="00EF6CAB"/>
    <w:rsid w:val="00F02266"/>
    <w:rsid w:val="00F03196"/>
    <w:rsid w:val="00F04A71"/>
    <w:rsid w:val="00F0513C"/>
    <w:rsid w:val="00F05C73"/>
    <w:rsid w:val="00F07290"/>
    <w:rsid w:val="00F145EE"/>
    <w:rsid w:val="00F15E00"/>
    <w:rsid w:val="00F223B4"/>
    <w:rsid w:val="00F22B91"/>
    <w:rsid w:val="00F2353C"/>
    <w:rsid w:val="00F23696"/>
    <w:rsid w:val="00F276B5"/>
    <w:rsid w:val="00F34957"/>
    <w:rsid w:val="00F36F6A"/>
    <w:rsid w:val="00F4260D"/>
    <w:rsid w:val="00F42E5E"/>
    <w:rsid w:val="00F43ADE"/>
    <w:rsid w:val="00F4554F"/>
    <w:rsid w:val="00F45B60"/>
    <w:rsid w:val="00F47CB7"/>
    <w:rsid w:val="00F5103D"/>
    <w:rsid w:val="00F51E13"/>
    <w:rsid w:val="00F53B2B"/>
    <w:rsid w:val="00F57892"/>
    <w:rsid w:val="00F57DEB"/>
    <w:rsid w:val="00F6181E"/>
    <w:rsid w:val="00F62DA1"/>
    <w:rsid w:val="00F62DA5"/>
    <w:rsid w:val="00F650B1"/>
    <w:rsid w:val="00F70335"/>
    <w:rsid w:val="00F7330F"/>
    <w:rsid w:val="00F75A35"/>
    <w:rsid w:val="00F80239"/>
    <w:rsid w:val="00F84817"/>
    <w:rsid w:val="00F85A2F"/>
    <w:rsid w:val="00F86CB8"/>
    <w:rsid w:val="00F8701B"/>
    <w:rsid w:val="00F90B91"/>
    <w:rsid w:val="00F92710"/>
    <w:rsid w:val="00F92CA3"/>
    <w:rsid w:val="00F93256"/>
    <w:rsid w:val="00F93B3C"/>
    <w:rsid w:val="00F95E72"/>
    <w:rsid w:val="00F96C9C"/>
    <w:rsid w:val="00FA27D9"/>
    <w:rsid w:val="00FA3381"/>
    <w:rsid w:val="00FA4B71"/>
    <w:rsid w:val="00FA4C78"/>
    <w:rsid w:val="00FB1699"/>
    <w:rsid w:val="00FB177E"/>
    <w:rsid w:val="00FB17D7"/>
    <w:rsid w:val="00FB2B6E"/>
    <w:rsid w:val="00FB35BD"/>
    <w:rsid w:val="00FB491B"/>
    <w:rsid w:val="00FB52E4"/>
    <w:rsid w:val="00FB692B"/>
    <w:rsid w:val="00FB6D7B"/>
    <w:rsid w:val="00FB748A"/>
    <w:rsid w:val="00FC3A59"/>
    <w:rsid w:val="00FC3C24"/>
    <w:rsid w:val="00FC40E5"/>
    <w:rsid w:val="00FC4107"/>
    <w:rsid w:val="00FC471E"/>
    <w:rsid w:val="00FC5DB4"/>
    <w:rsid w:val="00FC7ED8"/>
    <w:rsid w:val="00FD0F7F"/>
    <w:rsid w:val="00FD3CCB"/>
    <w:rsid w:val="00FD6036"/>
    <w:rsid w:val="00FD61A9"/>
    <w:rsid w:val="00FD6F97"/>
    <w:rsid w:val="00FD7581"/>
    <w:rsid w:val="00FE19C0"/>
    <w:rsid w:val="00FE338A"/>
    <w:rsid w:val="00FE3530"/>
    <w:rsid w:val="00FE3C7A"/>
    <w:rsid w:val="00FE5677"/>
    <w:rsid w:val="00FE6A88"/>
    <w:rsid w:val="00FE72FB"/>
    <w:rsid w:val="00FF0FB3"/>
    <w:rsid w:val="00FF4ABB"/>
    <w:rsid w:val="00FF4E2A"/>
    <w:rsid w:val="00FF52CE"/>
    <w:rsid w:val="00FF5922"/>
    <w:rsid w:val="00FF6797"/>
    <w:rsid w:val="00FF6E66"/>
    <w:rsid w:val="00FF721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FCA9"/>
  <w15:docId w15:val="{B4993FAC-BC0A-486E-9253-E0F80669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81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4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C0DAB"/>
  </w:style>
  <w:style w:type="character" w:styleId="CommentReference">
    <w:name w:val="annotation reference"/>
    <w:basedOn w:val="DefaultParagraphFont"/>
    <w:uiPriority w:val="99"/>
    <w:semiHidden/>
    <w:unhideWhenUsed/>
    <w:rsid w:val="00B50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6F44-B24E-4739-8806-2262DF80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鄭舒倖</dc:creator>
  <cp:lastModifiedBy>Josue Antonio Estrada</cp:lastModifiedBy>
  <cp:revision>36</cp:revision>
  <dcterms:created xsi:type="dcterms:W3CDTF">2021-12-02T09:05:00Z</dcterms:created>
  <dcterms:modified xsi:type="dcterms:W3CDTF">2021-12-08T09:29:00Z</dcterms:modified>
</cp:coreProperties>
</file>