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9816F" w14:textId="6DEA0D3C" w:rsidR="00F957C4" w:rsidRDefault="00114BE8" w:rsidP="00114BE8">
      <w:pPr>
        <w:pStyle w:val="Heading1"/>
        <w:jc w:val="center"/>
        <w:rPr>
          <w:rFonts w:ascii="Calibri" w:hAnsi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Supplemental </w:t>
      </w:r>
      <w:r w:rsidR="004215CC">
        <w:rPr>
          <w:rFonts w:ascii="Calibri" w:hAnsi="Calibri"/>
          <w:b/>
          <w:bCs/>
          <w:color w:val="000000" w:themeColor="text1"/>
          <w:sz w:val="24"/>
          <w:szCs w:val="24"/>
        </w:rPr>
        <w:t>Data</w:t>
      </w:r>
    </w:p>
    <w:p w14:paraId="679B13DC" w14:textId="77777777" w:rsidR="00114BE8" w:rsidRPr="00114BE8" w:rsidRDefault="00114BE8" w:rsidP="00114BE8"/>
    <w:p w14:paraId="5E26B76F" w14:textId="4E46440C" w:rsidR="003D0754" w:rsidRDefault="003D0754" w:rsidP="00F957C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Supplemental Methods.</w:t>
      </w:r>
    </w:p>
    <w:p w14:paraId="6485E051" w14:textId="77777777" w:rsidR="003D0754" w:rsidRDefault="003D0754" w:rsidP="00F957C4">
      <w:pPr>
        <w:rPr>
          <w:rFonts w:ascii="Calibri" w:hAnsi="Calibri"/>
          <w:b/>
          <w:bCs/>
        </w:rPr>
      </w:pPr>
    </w:p>
    <w:p w14:paraId="05A75F03" w14:textId="0E581763" w:rsidR="00F957C4" w:rsidRPr="007C428B" w:rsidRDefault="00F957C4" w:rsidP="00F957C4">
      <w:pPr>
        <w:rPr>
          <w:rFonts w:ascii="Calibri" w:hAnsi="Calibri"/>
        </w:rPr>
      </w:pPr>
      <w:r w:rsidRPr="007C428B">
        <w:rPr>
          <w:rFonts w:ascii="Calibri" w:hAnsi="Calibri"/>
          <w:b/>
          <w:bCs/>
        </w:rPr>
        <w:t xml:space="preserve">Supplementary Figure 1. </w:t>
      </w:r>
      <w:r w:rsidRPr="007C428B">
        <w:rPr>
          <w:rFonts w:ascii="Calibri" w:hAnsi="Calibri"/>
        </w:rPr>
        <w:t>Cohort Selection Criteria</w:t>
      </w:r>
    </w:p>
    <w:p w14:paraId="00F4A7D9" w14:textId="77777777" w:rsidR="00F957C4" w:rsidRPr="007C428B" w:rsidRDefault="00F957C4" w:rsidP="00F957C4">
      <w:pPr>
        <w:rPr>
          <w:rFonts w:ascii="Calibri" w:hAnsi="Calibri"/>
          <w:b/>
          <w:bCs/>
        </w:rPr>
      </w:pPr>
    </w:p>
    <w:p w14:paraId="26F9393D" w14:textId="717E3541" w:rsidR="00F957C4" w:rsidRDefault="00F957C4" w:rsidP="00F957C4">
      <w:pPr>
        <w:rPr>
          <w:rFonts w:asciiTheme="minorHAnsi" w:hAnsiTheme="minorHAnsi"/>
          <w:color w:val="000000" w:themeColor="text1"/>
        </w:rPr>
      </w:pPr>
      <w:r w:rsidRPr="0092677A">
        <w:rPr>
          <w:rFonts w:ascii="Calibri" w:hAnsi="Calibri"/>
          <w:b/>
          <w:bCs/>
          <w:color w:val="000000" w:themeColor="text1"/>
        </w:rPr>
        <w:t xml:space="preserve">Supplementary Table 1. </w:t>
      </w:r>
      <w:r w:rsidR="0092677A" w:rsidRPr="0092677A">
        <w:rPr>
          <w:rFonts w:asciiTheme="minorHAnsi" w:hAnsiTheme="minorHAnsi"/>
          <w:color w:val="000000" w:themeColor="text1"/>
        </w:rPr>
        <w:t>Percentage of Candidates with HLA Homozygosity Due to Split</w:t>
      </w:r>
      <w:r w:rsidR="0092677A">
        <w:rPr>
          <w:rFonts w:asciiTheme="minorHAnsi" w:hAnsiTheme="minorHAnsi"/>
          <w:color w:val="000000" w:themeColor="text1"/>
        </w:rPr>
        <w:t xml:space="preserve"> Antigen Homozygosity</w:t>
      </w:r>
    </w:p>
    <w:p w14:paraId="714368A9" w14:textId="77777777" w:rsidR="0092677A" w:rsidRPr="007C428B" w:rsidRDefault="0092677A" w:rsidP="00F957C4">
      <w:pPr>
        <w:rPr>
          <w:rFonts w:ascii="Calibri" w:hAnsi="Calibri"/>
        </w:rPr>
      </w:pPr>
    </w:p>
    <w:p w14:paraId="4215AA3C" w14:textId="3D2067F5" w:rsidR="00F957C4" w:rsidRPr="007C428B" w:rsidRDefault="00F957C4" w:rsidP="00F957C4">
      <w:pPr>
        <w:rPr>
          <w:rFonts w:ascii="Calibri" w:hAnsi="Calibri"/>
          <w:color w:val="000000" w:themeColor="text1"/>
        </w:rPr>
      </w:pPr>
      <w:r w:rsidRPr="007C428B">
        <w:rPr>
          <w:rFonts w:ascii="Calibri" w:hAnsi="Calibri"/>
          <w:b/>
          <w:bCs/>
          <w:color w:val="000000" w:themeColor="text1"/>
        </w:rPr>
        <w:t xml:space="preserve">Supplementary Table 2. </w:t>
      </w:r>
      <w:r w:rsidR="00C063AA" w:rsidRPr="0077403B">
        <w:rPr>
          <w:rFonts w:asciiTheme="minorHAnsi" w:hAnsiTheme="minorHAnsi"/>
          <w:color w:val="000000" w:themeColor="text1"/>
        </w:rPr>
        <w:t>Mapping</w:t>
      </w:r>
      <w:r w:rsidR="00C063AA">
        <w:rPr>
          <w:rFonts w:asciiTheme="minorHAnsi" w:hAnsiTheme="minorHAnsi"/>
          <w:color w:val="000000" w:themeColor="text1"/>
        </w:rPr>
        <w:t xml:space="preserve"> Table for HLA Splits to Broad Antigens</w:t>
      </w:r>
    </w:p>
    <w:p w14:paraId="543087CD" w14:textId="77777777" w:rsidR="00F957C4" w:rsidRPr="00E83B62" w:rsidRDefault="00F957C4" w:rsidP="00F957C4">
      <w:pPr>
        <w:rPr>
          <w:rFonts w:ascii="Calibri" w:hAnsi="Calibri" w:cs="Calibri"/>
          <w:b/>
          <w:bCs/>
        </w:rPr>
      </w:pPr>
    </w:p>
    <w:p w14:paraId="1B9112E1" w14:textId="7F535B19" w:rsidR="00F957C4" w:rsidRDefault="00F957C4" w:rsidP="00F957C4">
      <w:pPr>
        <w:rPr>
          <w:rFonts w:ascii="Calibri" w:hAnsi="Calibri"/>
          <w:color w:val="000000" w:themeColor="text1"/>
        </w:rPr>
      </w:pPr>
      <w:r w:rsidRPr="00E83B62">
        <w:rPr>
          <w:rFonts w:ascii="Calibri" w:hAnsi="Calibri" w:cs="Calibri"/>
          <w:b/>
          <w:bCs/>
        </w:rPr>
        <w:t xml:space="preserve">Supplementary Table 3. </w:t>
      </w:r>
      <w:r w:rsidR="00A310A9" w:rsidRPr="00574CA4">
        <w:rPr>
          <w:rFonts w:ascii="Calibri" w:hAnsi="Calibri"/>
          <w:color w:val="000000" w:themeColor="text1"/>
        </w:rPr>
        <w:t xml:space="preserve">HLA </w:t>
      </w:r>
      <w:r w:rsidR="00A310A9">
        <w:rPr>
          <w:rFonts w:ascii="Calibri" w:hAnsi="Calibri"/>
          <w:color w:val="000000" w:themeColor="text1"/>
        </w:rPr>
        <w:t>Frequency in the Study Cohort Compared to the NMDP Registry (By Antigen)</w:t>
      </w:r>
    </w:p>
    <w:p w14:paraId="3BDAC658" w14:textId="77777777" w:rsidR="00A310A9" w:rsidRPr="00E83B62" w:rsidRDefault="00A310A9" w:rsidP="00F957C4">
      <w:pPr>
        <w:rPr>
          <w:rFonts w:ascii="Calibri" w:hAnsi="Calibri" w:cs="Calibri"/>
        </w:rPr>
      </w:pPr>
    </w:p>
    <w:p w14:paraId="29CD8526" w14:textId="76142C6D" w:rsidR="00560ACC" w:rsidRDefault="00F957C4" w:rsidP="00560ACC">
      <w:pPr>
        <w:pStyle w:val="Heading2"/>
        <w:rPr>
          <w:rFonts w:ascii="Calibri" w:hAnsi="Calibri"/>
          <w:color w:val="000000" w:themeColor="text1"/>
          <w:sz w:val="24"/>
          <w:szCs w:val="24"/>
        </w:rPr>
      </w:pPr>
      <w:r w:rsidRPr="00115CD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Supplementary Table 4. </w:t>
      </w:r>
      <w:r w:rsidR="00115CD5" w:rsidRPr="00115CD5">
        <w:rPr>
          <w:rFonts w:ascii="Calibri" w:hAnsi="Calibri"/>
          <w:color w:val="000000" w:themeColor="text1"/>
          <w:sz w:val="24"/>
          <w:szCs w:val="24"/>
        </w:rPr>
        <w:t>Frequency of HLA Homozygosity in the Study Cohort Compared to the NMDP Registry</w:t>
      </w:r>
    </w:p>
    <w:p w14:paraId="7EF93579" w14:textId="3985681B" w:rsidR="00560ACC" w:rsidRDefault="00560ACC" w:rsidP="00560ACC"/>
    <w:p w14:paraId="4DF7A51B" w14:textId="19530B5A" w:rsidR="00560ACC" w:rsidRPr="00560ACC" w:rsidRDefault="00560ACC" w:rsidP="00560ACC">
      <w:pPr>
        <w:rPr>
          <w:rFonts w:ascii="Calibri" w:hAnsi="Calibri" w:cs="Calibri"/>
          <w:b/>
          <w:bCs/>
        </w:rPr>
      </w:pPr>
      <w:r w:rsidRPr="00560ACC">
        <w:rPr>
          <w:rFonts w:ascii="Calibri" w:hAnsi="Calibri" w:cs="Calibri"/>
          <w:b/>
          <w:bCs/>
        </w:rPr>
        <w:t xml:space="preserve">Supplementary Figure 2. </w:t>
      </w:r>
      <w:r w:rsidRPr="00560ACC">
        <w:rPr>
          <w:rFonts w:ascii="Calibri" w:hAnsi="Calibri" w:cs="Calibri"/>
        </w:rPr>
        <w:t>Plot of CPRA Sensitization by Total Number of Homozygous Loci</w:t>
      </w:r>
    </w:p>
    <w:p w14:paraId="0E2A17F4" w14:textId="77777777" w:rsidR="00F957C4" w:rsidRPr="00E83B62" w:rsidRDefault="00F957C4" w:rsidP="00F957C4">
      <w:pPr>
        <w:rPr>
          <w:rFonts w:ascii="Calibri" w:hAnsi="Calibri" w:cs="Calibri"/>
        </w:rPr>
      </w:pPr>
    </w:p>
    <w:p w14:paraId="29CAD468" w14:textId="5077E6BB" w:rsidR="00F957C4" w:rsidRDefault="00F957C4" w:rsidP="00F957C4">
      <w:pPr>
        <w:rPr>
          <w:rFonts w:asciiTheme="minorHAnsi" w:hAnsiTheme="minorHAnsi"/>
          <w:color w:val="000000" w:themeColor="text1"/>
        </w:rPr>
      </w:pPr>
      <w:r w:rsidRPr="00E83B62">
        <w:rPr>
          <w:rFonts w:ascii="Calibri" w:hAnsi="Calibri" w:cs="Calibri"/>
          <w:b/>
          <w:bCs/>
        </w:rPr>
        <w:t xml:space="preserve">Supplementary Table </w:t>
      </w:r>
      <w:r>
        <w:rPr>
          <w:rFonts w:ascii="Calibri" w:hAnsi="Calibri" w:cs="Calibri"/>
          <w:b/>
          <w:bCs/>
        </w:rPr>
        <w:t>5</w:t>
      </w:r>
      <w:r w:rsidRPr="00E83B62">
        <w:rPr>
          <w:rFonts w:ascii="Calibri" w:hAnsi="Calibri" w:cs="Calibri"/>
          <w:b/>
          <w:bCs/>
        </w:rPr>
        <w:t xml:space="preserve">. </w:t>
      </w:r>
      <w:r w:rsidR="00160F30">
        <w:rPr>
          <w:rFonts w:asciiTheme="minorHAnsi" w:hAnsiTheme="minorHAnsi"/>
          <w:color w:val="000000" w:themeColor="text1"/>
        </w:rPr>
        <w:t xml:space="preserve">Odds of Presence in Sensitization Groups Based on </w:t>
      </w:r>
      <w:r w:rsidR="00160F30" w:rsidRPr="006C5419">
        <w:rPr>
          <w:rFonts w:asciiTheme="minorHAnsi" w:hAnsiTheme="minorHAnsi"/>
          <w:color w:val="000000" w:themeColor="text1"/>
        </w:rPr>
        <w:t xml:space="preserve">Homozygosity at </w:t>
      </w:r>
      <w:r w:rsidR="00160F30">
        <w:rPr>
          <w:rFonts w:asciiTheme="minorHAnsi" w:hAnsiTheme="minorHAnsi"/>
          <w:color w:val="000000" w:themeColor="text1"/>
        </w:rPr>
        <w:t>a Single</w:t>
      </w:r>
      <w:r w:rsidR="00160F30" w:rsidRPr="006C5419">
        <w:rPr>
          <w:rFonts w:asciiTheme="minorHAnsi" w:hAnsiTheme="minorHAnsi"/>
          <w:color w:val="000000" w:themeColor="text1"/>
        </w:rPr>
        <w:t xml:space="preserve"> HLA Loc</w:t>
      </w:r>
      <w:r w:rsidR="00160F30">
        <w:rPr>
          <w:rFonts w:asciiTheme="minorHAnsi" w:hAnsiTheme="minorHAnsi"/>
          <w:color w:val="000000" w:themeColor="text1"/>
        </w:rPr>
        <w:t>us</w:t>
      </w:r>
    </w:p>
    <w:p w14:paraId="22DB62E9" w14:textId="77777777" w:rsidR="00160F30" w:rsidRPr="00E83B62" w:rsidRDefault="00160F30" w:rsidP="00F957C4">
      <w:pPr>
        <w:rPr>
          <w:rFonts w:ascii="Calibri" w:hAnsi="Calibri" w:cs="Calibri"/>
          <w:b/>
          <w:bCs/>
        </w:rPr>
      </w:pPr>
    </w:p>
    <w:p w14:paraId="2732BBB5" w14:textId="642F4D2D" w:rsidR="00564B83" w:rsidRDefault="00F957C4" w:rsidP="00564B83">
      <w:pPr>
        <w:rPr>
          <w:rFonts w:asciiTheme="minorHAnsi" w:hAnsiTheme="minorHAnsi"/>
          <w:color w:val="000000" w:themeColor="text1"/>
        </w:rPr>
      </w:pPr>
      <w:r w:rsidRPr="00E83B62">
        <w:rPr>
          <w:rFonts w:ascii="Calibri" w:hAnsi="Calibri" w:cs="Calibri"/>
          <w:b/>
          <w:bCs/>
        </w:rPr>
        <w:t xml:space="preserve">Supplementary Table </w:t>
      </w:r>
      <w:r>
        <w:rPr>
          <w:rFonts w:ascii="Calibri" w:hAnsi="Calibri" w:cs="Calibri"/>
          <w:b/>
          <w:bCs/>
        </w:rPr>
        <w:t>6</w:t>
      </w:r>
      <w:r w:rsidRPr="00E83B62">
        <w:rPr>
          <w:rFonts w:ascii="Calibri" w:hAnsi="Calibri" w:cs="Calibri"/>
          <w:b/>
          <w:bCs/>
        </w:rPr>
        <w:t xml:space="preserve">. </w:t>
      </w:r>
      <w:r w:rsidR="00564B83">
        <w:rPr>
          <w:rFonts w:asciiTheme="minorHAnsi" w:hAnsiTheme="minorHAnsi"/>
          <w:color w:val="000000" w:themeColor="text1"/>
        </w:rPr>
        <w:t xml:space="preserve">Odds of Presence in Sensitization Groups Based on </w:t>
      </w:r>
      <w:r w:rsidR="00564B83" w:rsidRPr="006C5419">
        <w:rPr>
          <w:rFonts w:asciiTheme="minorHAnsi" w:hAnsiTheme="minorHAnsi"/>
          <w:color w:val="000000" w:themeColor="text1"/>
        </w:rPr>
        <w:t>Homozygosity at</w:t>
      </w:r>
      <w:r w:rsidR="00744354">
        <w:rPr>
          <w:rFonts w:asciiTheme="minorHAnsi" w:hAnsiTheme="minorHAnsi"/>
          <w:color w:val="000000" w:themeColor="text1"/>
        </w:rPr>
        <w:t xml:space="preserve"> </w:t>
      </w:r>
      <w:r w:rsidR="00564B83">
        <w:rPr>
          <w:rFonts w:asciiTheme="minorHAnsi" w:hAnsiTheme="minorHAnsi"/>
          <w:color w:val="000000" w:themeColor="text1"/>
        </w:rPr>
        <w:t>Multiple</w:t>
      </w:r>
      <w:r w:rsidR="00564B83" w:rsidRPr="006C5419">
        <w:rPr>
          <w:rFonts w:asciiTheme="minorHAnsi" w:hAnsiTheme="minorHAnsi"/>
          <w:color w:val="000000" w:themeColor="text1"/>
        </w:rPr>
        <w:t xml:space="preserve"> HLA </w:t>
      </w:r>
      <w:r w:rsidR="00564B83">
        <w:rPr>
          <w:rFonts w:asciiTheme="minorHAnsi" w:hAnsiTheme="minorHAnsi"/>
          <w:color w:val="000000" w:themeColor="text1"/>
        </w:rPr>
        <w:t>Loci</w:t>
      </w:r>
    </w:p>
    <w:p w14:paraId="021AAAA9" w14:textId="77777777" w:rsidR="00EB611E" w:rsidRDefault="00EB611E" w:rsidP="00F957C4">
      <w:pPr>
        <w:rPr>
          <w:rFonts w:ascii="Calibri" w:hAnsi="Calibri"/>
          <w:color w:val="000000" w:themeColor="text1"/>
        </w:rPr>
      </w:pPr>
    </w:p>
    <w:p w14:paraId="3206EF37" w14:textId="3C6DFB54" w:rsidR="006D5835" w:rsidRPr="006D5835" w:rsidRDefault="006D5835" w:rsidP="006D5835">
      <w:pPr>
        <w:pStyle w:val="Heading2"/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Su</w:t>
      </w:r>
      <w:r w:rsidRPr="003A295E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pplementary Table 7. </w:t>
      </w:r>
      <w:r w:rsidR="00727326">
        <w:rPr>
          <w:rFonts w:ascii="Calibri" w:hAnsi="Calibri" w:cs="Calibri"/>
          <w:color w:val="000000" w:themeColor="text1"/>
          <w:sz w:val="24"/>
          <w:szCs w:val="24"/>
        </w:rPr>
        <w:t>Single Variable Modeling of Factors Associated with Sensitization</w:t>
      </w:r>
    </w:p>
    <w:p w14:paraId="72AB55C9" w14:textId="77777777" w:rsidR="006D5835" w:rsidRDefault="006D5835" w:rsidP="00F957C4">
      <w:pPr>
        <w:rPr>
          <w:rFonts w:ascii="Calibri" w:hAnsi="Calibri"/>
          <w:color w:val="000000" w:themeColor="text1"/>
        </w:rPr>
      </w:pPr>
    </w:p>
    <w:p w14:paraId="03088A3F" w14:textId="77777777" w:rsidR="00F957C4" w:rsidRPr="00E83B62" w:rsidRDefault="00F957C4" w:rsidP="00F957C4">
      <w:pPr>
        <w:rPr>
          <w:rFonts w:ascii="Calibri" w:hAnsi="Calibri" w:cs="Calibri"/>
          <w:b/>
          <w:bCs/>
        </w:rPr>
      </w:pPr>
    </w:p>
    <w:p w14:paraId="79AC3BB8" w14:textId="77777777" w:rsidR="00F957C4" w:rsidRPr="006A0344" w:rsidRDefault="00F957C4" w:rsidP="00F957C4">
      <w:pPr>
        <w:rPr>
          <w:rFonts w:ascii="Calibri" w:hAnsi="Calibri" w:cs="Calibri"/>
        </w:rPr>
      </w:pPr>
    </w:p>
    <w:p w14:paraId="5F7C01D2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35ECF80" w14:textId="1607AD42" w:rsidR="00F957C4" w:rsidRDefault="00F957C4" w:rsidP="00F957C4">
      <w:pPr>
        <w:pStyle w:val="Heading2"/>
        <w:rPr>
          <w:rFonts w:ascii="Calibri" w:hAnsi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/>
          <w:b/>
          <w:bCs/>
          <w:color w:val="000000" w:themeColor="text1"/>
          <w:sz w:val="24"/>
          <w:szCs w:val="24"/>
        </w:rPr>
        <w:lastRenderedPageBreak/>
        <w:t xml:space="preserve">Supplementary </w:t>
      </w:r>
      <w:r w:rsidR="003D0754">
        <w:rPr>
          <w:rFonts w:ascii="Calibri" w:hAnsi="Calibri"/>
          <w:b/>
          <w:bCs/>
          <w:color w:val="000000" w:themeColor="text1"/>
          <w:sz w:val="24"/>
          <w:szCs w:val="24"/>
        </w:rPr>
        <w:t>Methods</w:t>
      </w:r>
    </w:p>
    <w:p w14:paraId="3F8E801D" w14:textId="58D5A8C8" w:rsidR="00B00AA0" w:rsidRDefault="00B00AA0" w:rsidP="00B00AA0"/>
    <w:p w14:paraId="558F9B70" w14:textId="77777777" w:rsidR="00B00AA0" w:rsidRDefault="00B00AA0" w:rsidP="00B00AA0">
      <w:pPr>
        <w:spacing w:line="480" w:lineRule="auto"/>
        <w:rPr>
          <w:rFonts w:ascii="Calibri" w:hAnsi="Calibri" w:cs="Calibri"/>
          <w:b/>
          <w:bCs/>
        </w:rPr>
      </w:pPr>
    </w:p>
    <w:p w14:paraId="253CEFB1" w14:textId="2DC40F67" w:rsidR="00B00AA0" w:rsidRDefault="00B00AA0" w:rsidP="00B00AA0">
      <w:pPr>
        <w:spacing w:line="480" w:lineRule="auto"/>
        <w:rPr>
          <w:rFonts w:ascii="Calibri" w:hAnsi="Calibri" w:cs="Calibri"/>
          <w:b/>
          <w:bCs/>
        </w:rPr>
      </w:pPr>
      <w:r w:rsidRPr="00D81AEF">
        <w:rPr>
          <w:rFonts w:ascii="Calibri" w:hAnsi="Calibri" w:cs="Calibri"/>
          <w:b/>
          <w:bCs/>
        </w:rPr>
        <w:t>Statistical Analysis</w:t>
      </w:r>
    </w:p>
    <w:p w14:paraId="15FCDE5F" w14:textId="014AFA4C" w:rsidR="00B00AA0" w:rsidRPr="00B00AA0" w:rsidRDefault="00B00AA0" w:rsidP="00B00AA0">
      <w:pPr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  <w:t xml:space="preserve">Relative abundance of candidates with </w:t>
      </w:r>
      <w:r w:rsidRPr="00D81AEF">
        <w:rPr>
          <w:rFonts w:ascii="Calibri" w:hAnsi="Calibri" w:cs="Calibri"/>
        </w:rPr>
        <w:t>multiple homozygous HLA loci</w:t>
      </w:r>
      <w:r>
        <w:rPr>
          <w:rFonts w:ascii="Calibri" w:hAnsi="Calibri" w:cs="Calibri"/>
        </w:rPr>
        <w:t xml:space="preserve"> (MHHL) was calculated as:</w:t>
      </w:r>
    </w:p>
    <w:p w14:paraId="20EBAE1E" w14:textId="77777777" w:rsidR="00B00AA0" w:rsidRPr="00D81AEF" w:rsidRDefault="00490292" w:rsidP="00B00AA0">
      <w:pPr>
        <w:spacing w:line="480" w:lineRule="auto"/>
        <w:ind w:firstLine="720"/>
        <w:rPr>
          <w:rFonts w:ascii="Calibri" w:hAnsi="Calibri" w:cs="Calibri"/>
        </w:rPr>
      </w:pPr>
      <m:oMathPara>
        <m:oMath>
          <m:box>
            <m:boxPr>
              <m:ctrlPr>
                <w:rPr>
                  <w:rFonts w:ascii="Cambria Math" w:hAnsi="Cambria Math" w:cs="Calibri"/>
                  <w:i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 xml:space="preserve">Percent candidates with MHHL in highly- and extremely-sensitized groups 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Percent candidates with MHHL in non- and mildly-sensitized groups</m:t>
                  </m:r>
                </m:den>
              </m:f>
            </m:e>
          </m:box>
        </m:oMath>
      </m:oMathPara>
    </w:p>
    <w:p w14:paraId="0C8372F1" w14:textId="21AD6ACA" w:rsidR="00B00AA0" w:rsidRDefault="00B00AA0" w:rsidP="00B00AA0">
      <w:pPr>
        <w:spacing w:line="480" w:lineRule="auto"/>
        <w:ind w:firstLine="720"/>
        <w:rPr>
          <w:rFonts w:ascii="Calibri" w:hAnsi="Calibri" w:cs="Calibri"/>
        </w:rPr>
      </w:pPr>
      <w:r w:rsidRPr="00D81AEF">
        <w:rPr>
          <w:rFonts w:ascii="Calibri" w:hAnsi="Calibri" w:cs="Calibri"/>
        </w:rPr>
        <w:t xml:space="preserve">Continuous variables are expressed as mean +/- standard deviation or median and interquartile range. Categorical data is presented as counts and percentages. ANOVA and chi-squared tests were used to compare continuous and categorical baseline characteristics, respectively. Kruskal-Wallis test was used to compare sensitization levels across ethnicities. </w:t>
      </w:r>
    </w:p>
    <w:p w14:paraId="693D9901" w14:textId="77777777" w:rsidR="002E1ACB" w:rsidRPr="00D81AEF" w:rsidRDefault="002E1ACB" w:rsidP="002E1ACB">
      <w:pPr>
        <w:spacing w:line="480" w:lineRule="auto"/>
        <w:ind w:firstLine="720"/>
        <w:rPr>
          <w:rFonts w:ascii="Calibri" w:hAnsi="Calibri" w:cs="Calibri"/>
        </w:rPr>
      </w:pPr>
      <w:r w:rsidRPr="00D81AEF">
        <w:rPr>
          <w:rFonts w:ascii="Calibri" w:hAnsi="Calibri" w:cs="Calibri"/>
        </w:rPr>
        <w:t xml:space="preserve">We calculated the number of HLA mismatches at HLA-A, -C, -B, -DR and -DQ between transplant recipients and their donors. Mismatches were assigned based on the number of mismatched antigens for each locus. A 2-sided p-value &lt;0.05 was considered to indicate statistical significance. All analyses were completed in R (R version 4.0.0 (2020-04-24)). </w:t>
      </w:r>
    </w:p>
    <w:p w14:paraId="14E67C5C" w14:textId="77777777" w:rsidR="002E1ACB" w:rsidRPr="00D81AEF" w:rsidRDefault="002E1ACB" w:rsidP="00B00AA0">
      <w:pPr>
        <w:spacing w:line="480" w:lineRule="auto"/>
        <w:ind w:firstLine="720"/>
        <w:rPr>
          <w:rFonts w:ascii="Calibri" w:hAnsi="Calibri" w:cs="Calibri"/>
        </w:rPr>
      </w:pPr>
    </w:p>
    <w:p w14:paraId="0FE0EC8D" w14:textId="77777777" w:rsidR="00B00AA0" w:rsidRPr="00B00AA0" w:rsidRDefault="00B00AA0" w:rsidP="00B00AA0"/>
    <w:p w14:paraId="28C95BF9" w14:textId="77777777" w:rsidR="003D0754" w:rsidRDefault="003D0754">
      <w:pPr>
        <w:spacing w:after="160" w:line="259" w:lineRule="auto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br w:type="page"/>
      </w:r>
    </w:p>
    <w:p w14:paraId="24026306" w14:textId="5A41C903" w:rsidR="003D0754" w:rsidRPr="003D0754" w:rsidRDefault="003D0754" w:rsidP="003D0754">
      <w:r>
        <w:rPr>
          <w:rFonts w:ascii="Calibri" w:hAnsi="Calibri"/>
          <w:b/>
          <w:bCs/>
          <w:color w:val="000000" w:themeColor="text1"/>
        </w:rPr>
        <w:lastRenderedPageBreak/>
        <w:t>Supplementary Figure</w:t>
      </w:r>
      <w:r w:rsidRPr="0077403B">
        <w:rPr>
          <w:rFonts w:ascii="Calibri" w:hAnsi="Calibri"/>
          <w:b/>
          <w:bCs/>
          <w:color w:val="000000" w:themeColor="text1"/>
        </w:rPr>
        <w:t xml:space="preserve"> </w:t>
      </w:r>
      <w:r w:rsidRPr="003A7C7A">
        <w:rPr>
          <w:rFonts w:ascii="Calibri" w:hAnsi="Calibri"/>
          <w:b/>
          <w:bCs/>
          <w:color w:val="000000" w:themeColor="text1"/>
        </w:rPr>
        <w:t xml:space="preserve">1: </w:t>
      </w:r>
      <w:r w:rsidRPr="003A7C7A">
        <w:rPr>
          <w:rFonts w:ascii="Calibri" w:hAnsi="Calibri" w:cs="Calibri"/>
          <w:color w:val="000000" w:themeColor="text1"/>
        </w:rPr>
        <w:t>Cohort Selection Criteria</w:t>
      </w:r>
    </w:p>
    <w:p w14:paraId="574B1ECA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77E91B8C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Theme="minorHAnsi" w:eastAsiaTheme="minorHAnsi" w:hAnsiTheme="minorHAnsi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B2964" wp14:editId="5FDFA117">
                <wp:simplePos x="0" y="0"/>
                <wp:positionH relativeFrom="column">
                  <wp:posOffset>1317652</wp:posOffset>
                </wp:positionH>
                <wp:positionV relativeFrom="paragraph">
                  <wp:posOffset>206931</wp:posOffset>
                </wp:positionV>
                <wp:extent cx="3073400" cy="638810"/>
                <wp:effectExtent l="25400" t="25400" r="101600" b="977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638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5178C" w14:textId="77777777" w:rsidR="00530132" w:rsidRPr="00A91665" w:rsidRDefault="00530132" w:rsidP="00F957C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665"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Patients Listed for Kidney Transplant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Alone</w:t>
                            </w:r>
                            <w:r w:rsidRPr="00A91665"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91665"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12/04/14 - </w:t>
                            </w:r>
                            <w:r w:rsidRPr="00FF6688"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12/31/19</w:t>
                            </w:r>
                            <w:r w:rsidRPr="00FF6688"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(n = 18</w:t>
                            </w:r>
                            <w:r w:rsidRPr="00A91665"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4,828)</w:t>
                            </w:r>
                          </w:p>
                          <w:p w14:paraId="5E251AA4" w14:textId="77777777" w:rsidR="00530132" w:rsidRPr="00A91665" w:rsidRDefault="00530132" w:rsidP="00F957C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B2964" id="Rectangle 3" o:spid="_x0000_s1026" style="position:absolute;margin-left:103.75pt;margin-top:16.3pt;width:242pt;height:5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" fillcolor="#d8d8d8 [2732]" strokecolor="#1f3763 [1604]" strokeweight="1pt">
                <v:shadow on="t" color="black" opacity="26214f" origin="-.5,-.5" offset=".74836mm,.74836mm"/>
                <v:textbox>
                  <w:txbxContent>
                    <w:p w14:paraId="02C5178C" w14:textId="77777777" w:rsidR="00530132" w:rsidRPr="00A91665" w:rsidRDefault="00530132" w:rsidP="00F957C4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665"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Patients Listed for Kidney Transplant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Alone</w:t>
                      </w:r>
                      <w:r w:rsidRPr="00A91665"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91665"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12/04/14 - </w:t>
                      </w:r>
                      <w:r w:rsidRPr="00FF6688"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12/31/19</w:t>
                      </w:r>
                      <w:r w:rsidRPr="00FF6688"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(n = 18</w:t>
                      </w:r>
                      <w:r w:rsidRPr="00A91665"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4,828)</w:t>
                      </w:r>
                    </w:p>
                    <w:p w14:paraId="5E251AA4" w14:textId="77777777" w:rsidR="00530132" w:rsidRPr="00A91665" w:rsidRDefault="00530132" w:rsidP="00F957C4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D2C6D7" w14:textId="77777777" w:rsidR="00F957C4" w:rsidRPr="00821545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6522FF0B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0A9F3A24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3DF4D" wp14:editId="5E0A4EAF">
                <wp:simplePos x="0" y="0"/>
                <wp:positionH relativeFrom="column">
                  <wp:posOffset>2863617</wp:posOffset>
                </wp:positionH>
                <wp:positionV relativeFrom="paragraph">
                  <wp:posOffset>168299</wp:posOffset>
                </wp:positionV>
                <wp:extent cx="0" cy="967105"/>
                <wp:effectExtent l="0" t="0" r="12700" b="107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105"/>
                        </a:xfrm>
                        <a:prstGeom prst="straightConnector1">
                          <a:avLst/>
                        </a:prstGeom>
                        <a:ln>
                          <a:round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3A78DC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25.5pt;margin-top:13.25pt;width:0;height:7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" strokecolor="#4472c4 [3204]" strokeweight=".5pt"/>
            </w:pict>
          </mc:Fallback>
        </mc:AlternateContent>
      </w:r>
    </w:p>
    <w:p w14:paraId="19863532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974E0" wp14:editId="6A85A564">
                <wp:simplePos x="0" y="0"/>
                <wp:positionH relativeFrom="column">
                  <wp:posOffset>1838325</wp:posOffset>
                </wp:positionH>
                <wp:positionV relativeFrom="paragraph">
                  <wp:posOffset>833755</wp:posOffset>
                </wp:positionV>
                <wp:extent cx="1027430" cy="332105"/>
                <wp:effectExtent l="25400" t="0" r="13970" b="488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430" cy="332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696450E" id="Straight Arrow Connector 22" o:spid="_x0000_s1026" type="#_x0000_t32" style="position:absolute;margin-left:144.75pt;margin-top:65.65pt;width:80.9pt;height:26.1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6DC60" wp14:editId="01E109B3">
                <wp:simplePos x="0" y="0"/>
                <wp:positionH relativeFrom="column">
                  <wp:posOffset>3047365</wp:posOffset>
                </wp:positionH>
                <wp:positionV relativeFrom="paragraph">
                  <wp:posOffset>80645</wp:posOffset>
                </wp:positionV>
                <wp:extent cx="2626995" cy="638810"/>
                <wp:effectExtent l="25400" t="25400" r="103505" b="977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638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BFC0B" w14:textId="77777777" w:rsidR="00530132" w:rsidRPr="00A91665" w:rsidRDefault="00530132" w:rsidP="00F957C4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665"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Excluded (n = 37,364)</w:t>
                            </w:r>
                          </w:p>
                          <w:p w14:paraId="3F810325" w14:textId="77777777" w:rsidR="00530132" w:rsidRPr="00A91665" w:rsidRDefault="00530132" w:rsidP="00F957C4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A91665"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Incomplete HLA typing (n = 33,904)</w:t>
                            </w:r>
                          </w:p>
                          <w:p w14:paraId="5362716A" w14:textId="77777777" w:rsidR="00530132" w:rsidRPr="00A91665" w:rsidRDefault="00530132" w:rsidP="00F957C4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Non CAU/AFA/HIS/API</w:t>
                            </w:r>
                            <w:r w:rsidRPr="00A91665"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(n = 3,4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59</w:t>
                            </w:r>
                            <w:r w:rsidRPr="00A91665"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6DC60" id="Rectangle 5" o:spid="_x0000_s1027" style="position:absolute;margin-left:239.95pt;margin-top:6.35pt;width:206.85pt;height:5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" fillcolor="#d8d8d8 [2732]" strokecolor="#1f3763 [1604]" strokeweight="1pt">
                <v:shadow on="t" color="black" opacity="26214f" origin="-.5,-.5" offset=".74836mm,.74836mm"/>
                <v:textbox>
                  <w:txbxContent>
                    <w:p w14:paraId="507BFC0B" w14:textId="77777777" w:rsidR="00530132" w:rsidRPr="00A91665" w:rsidRDefault="00530132" w:rsidP="00F957C4">
                      <w:pPr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665"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Excluded (n = 37,364)</w:t>
                      </w:r>
                    </w:p>
                    <w:p w14:paraId="3F810325" w14:textId="77777777" w:rsidR="00530132" w:rsidRPr="00A91665" w:rsidRDefault="00530132" w:rsidP="00F957C4">
                      <w:pPr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A91665"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Incomplete HLA typing (n = 33,904)</w:t>
                      </w:r>
                    </w:p>
                    <w:p w14:paraId="5362716A" w14:textId="77777777" w:rsidR="00530132" w:rsidRPr="00A91665" w:rsidRDefault="00530132" w:rsidP="00F957C4">
                      <w:pPr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Non CAU/AFA/HIS/API</w:t>
                      </w:r>
                      <w:r w:rsidRPr="00A91665"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(n = 3,4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59</w:t>
                      </w:r>
                      <w:r w:rsidRPr="00A91665"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DBBB2" wp14:editId="285660D4">
                <wp:simplePos x="0" y="0"/>
                <wp:positionH relativeFrom="column">
                  <wp:posOffset>2863215</wp:posOffset>
                </wp:positionH>
                <wp:positionV relativeFrom="paragraph">
                  <wp:posOffset>833755</wp:posOffset>
                </wp:positionV>
                <wp:extent cx="1019810" cy="332105"/>
                <wp:effectExtent l="0" t="0" r="46990" b="488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810" cy="332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E8B69BC" id="Straight Arrow Connector 24" o:spid="_x0000_s1026" type="#_x0000_t32" style="position:absolute;margin-left:225.45pt;margin-top:65.65pt;width:80.3pt;height:26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D623C" wp14:editId="263E5AA3">
                <wp:simplePos x="0" y="0"/>
                <wp:positionH relativeFrom="column">
                  <wp:posOffset>3198495</wp:posOffset>
                </wp:positionH>
                <wp:positionV relativeFrom="paragraph">
                  <wp:posOffset>1274445</wp:posOffset>
                </wp:positionV>
                <wp:extent cx="2233930" cy="638810"/>
                <wp:effectExtent l="25400" t="25400" r="102870" b="977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638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5DA96" w14:textId="77777777" w:rsidR="00530132" w:rsidRDefault="00530132" w:rsidP="00F957C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Sensitized Group</w:t>
                            </w:r>
                          </w:p>
                          <w:p w14:paraId="2FBF4F43" w14:textId="77777777" w:rsidR="00530132" w:rsidRPr="00A91665" w:rsidRDefault="00530132" w:rsidP="00F957C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1665"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(n = </w:t>
                            </w:r>
                            <w:r w:rsidRPr="00DA6FA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62,510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D623C" id="Rectangle 12" o:spid="_x0000_s1028" style="position:absolute;margin-left:251.85pt;margin-top:100.35pt;width:175.9pt;height:5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" fillcolor="#d8d8d8 [2732]" strokecolor="#1f3763 [1604]" strokeweight="1pt">
                <v:shadow on="t" color="black" opacity="26214f" origin="-.5,-.5" offset=".74836mm,.74836mm"/>
                <v:textbox>
                  <w:txbxContent>
                    <w:p w14:paraId="02A5DA96" w14:textId="77777777" w:rsidR="00530132" w:rsidRDefault="00530132" w:rsidP="00F957C4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Sensitized Group</w:t>
                      </w:r>
                    </w:p>
                    <w:p w14:paraId="2FBF4F43" w14:textId="77777777" w:rsidR="00530132" w:rsidRPr="00A91665" w:rsidRDefault="00530132" w:rsidP="00F957C4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1665"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(n = </w:t>
                      </w:r>
                      <w:r w:rsidRPr="00DA6FAA">
                        <w:rPr>
                          <w:rFonts w:ascii="Calibri" w:hAnsi="Calibri" w:cs="Calibri"/>
                          <w:color w:val="000000" w:themeColor="text1"/>
                        </w:rPr>
                        <w:t>62,510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7D397" wp14:editId="2FED206C">
                <wp:simplePos x="0" y="0"/>
                <wp:positionH relativeFrom="column">
                  <wp:posOffset>334010</wp:posOffset>
                </wp:positionH>
                <wp:positionV relativeFrom="paragraph">
                  <wp:posOffset>1274445</wp:posOffset>
                </wp:positionV>
                <wp:extent cx="2240915" cy="638810"/>
                <wp:effectExtent l="25400" t="25400" r="95885" b="977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638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07B9B" w14:textId="77777777" w:rsidR="00530132" w:rsidRDefault="00530132" w:rsidP="00F957C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Non-sensitized Group</w:t>
                            </w:r>
                          </w:p>
                          <w:p w14:paraId="7FA2D7F9" w14:textId="77777777" w:rsidR="00530132" w:rsidRPr="00A91665" w:rsidRDefault="00530132" w:rsidP="00F957C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(n = 84,955)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7D397" id="Rectangle 1" o:spid="_x0000_s1029" style="position:absolute;margin-left:26.3pt;margin-top:100.35pt;width:176.45pt;height:5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" fillcolor="#d8d8d8 [2732]" strokecolor="#1f3763 [1604]" strokeweight="1pt">
                <v:shadow on="t" color="black" opacity="26214f" origin="-.5,-.5" offset=".74836mm,.74836mm"/>
                <v:textbox>
                  <w:txbxContent>
                    <w:p w14:paraId="59507B9B" w14:textId="77777777" w:rsidR="00530132" w:rsidRDefault="00530132" w:rsidP="00F957C4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Non-sensitized Group</w:t>
                      </w:r>
                    </w:p>
                    <w:p w14:paraId="7FA2D7F9" w14:textId="77777777" w:rsidR="00530132" w:rsidRPr="00A91665" w:rsidRDefault="00530132" w:rsidP="00F957C4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(n = 84,955)</w:t>
                      </w:r>
                    </w:p>
                  </w:txbxContent>
                </v:textbox>
              </v:rect>
            </w:pict>
          </mc:Fallback>
        </mc:AlternateContent>
      </w:r>
    </w:p>
    <w:p w14:paraId="4CB388E5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1E9788D8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36697D2B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07F3A507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290EBF2F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35C9260C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00C56824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3038CF06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0E6AD786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  <w:r w:rsidRPr="00DB67E0">
        <w:rPr>
          <w:rFonts w:ascii="Calibri" w:hAnsi="Calibri" w:cs="Calibri"/>
        </w:rPr>
        <w:t xml:space="preserve">We identified 184,828 patients who were added the kidney transplant waitlist during the study period. Patients with incomplete HLA </w:t>
      </w:r>
      <w:r>
        <w:rPr>
          <w:rFonts w:ascii="Calibri" w:hAnsi="Calibri" w:cs="Calibri"/>
        </w:rPr>
        <w:t xml:space="preserve">typing </w:t>
      </w:r>
      <w:r w:rsidRPr="00DB67E0">
        <w:rPr>
          <w:rFonts w:ascii="Calibri" w:hAnsi="Calibri" w:cs="Calibri"/>
        </w:rPr>
        <w:t>and/or ethnicity</w:t>
      </w:r>
      <w:r>
        <w:rPr>
          <w:rFonts w:ascii="Calibri" w:hAnsi="Calibri" w:cs="Calibri"/>
        </w:rPr>
        <w:t xml:space="preserve"> other than White, Black, Hispanic/Latinx, or Asian were excluded. </w:t>
      </w:r>
      <w:r w:rsidRPr="00DB67E0">
        <w:rPr>
          <w:rFonts w:ascii="Calibri" w:hAnsi="Calibri" w:cs="Calibri"/>
        </w:rPr>
        <w:t xml:space="preserve">The cohort was divided into </w:t>
      </w:r>
      <w:r>
        <w:rPr>
          <w:rFonts w:ascii="Calibri" w:hAnsi="Calibri" w:cs="Calibri"/>
        </w:rPr>
        <w:t xml:space="preserve">non-sensitized (n= 84,955) and </w:t>
      </w:r>
      <w:r w:rsidRPr="00DB67E0">
        <w:rPr>
          <w:rFonts w:ascii="Calibri" w:hAnsi="Calibri" w:cs="Calibri"/>
        </w:rPr>
        <w:t>sensitized</w:t>
      </w:r>
      <w:r>
        <w:rPr>
          <w:rFonts w:ascii="Calibri" w:hAnsi="Calibri" w:cs="Calibri"/>
        </w:rPr>
        <w:t xml:space="preserve"> (n=62,510)</w:t>
      </w:r>
      <w:r w:rsidRPr="00DB67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cohorts</w:t>
      </w:r>
      <w:r w:rsidRPr="00DB67E0">
        <w:rPr>
          <w:rFonts w:ascii="Calibri" w:hAnsi="Calibri" w:cs="Calibri"/>
        </w:rPr>
        <w:t>.</w:t>
      </w:r>
    </w:p>
    <w:p w14:paraId="33DAF374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71BA7B12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1A106681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</w:p>
    <w:p w14:paraId="621824EA" w14:textId="1A154EB9" w:rsidR="00F957C4" w:rsidRPr="00DF4D98" w:rsidRDefault="00F957C4" w:rsidP="00F957C4">
      <w:pPr>
        <w:spacing w:after="160" w:line="259" w:lineRule="auto"/>
        <w:rPr>
          <w:rFonts w:asciiTheme="minorHAnsi" w:eastAsiaTheme="majorEastAsia" w:hAnsiTheme="minorHAnsi" w:cstheme="majorBidi"/>
          <w:b/>
          <w:bCs/>
          <w:color w:val="000000" w:themeColor="text1"/>
        </w:rPr>
        <w:sectPr w:rsidR="00F957C4" w:rsidRPr="00DF4D98" w:rsidSect="00530707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34D1806" w14:textId="7CD89C67" w:rsidR="00F957C4" w:rsidRPr="003829C7" w:rsidRDefault="00F957C4" w:rsidP="00F957C4">
      <w:pPr>
        <w:pStyle w:val="Heading2"/>
        <w:rPr>
          <w:rFonts w:asciiTheme="minorHAnsi" w:hAnsiTheme="minorHAnsi"/>
          <w:color w:val="000000" w:themeColor="text1"/>
          <w:sz w:val="24"/>
          <w:szCs w:val="24"/>
        </w:rPr>
      </w:pPr>
      <w:r w:rsidRPr="003829C7">
        <w:rPr>
          <w:rFonts w:asciiTheme="minorHAnsi" w:hAnsiTheme="minorHAnsi"/>
          <w:b/>
          <w:bCs/>
          <w:color w:val="000000" w:themeColor="text1"/>
          <w:sz w:val="24"/>
          <w:szCs w:val="24"/>
        </w:rPr>
        <w:lastRenderedPageBreak/>
        <w:t xml:space="preserve">Supplementary Table 1. </w:t>
      </w:r>
      <w:r w:rsidRPr="003829C7">
        <w:rPr>
          <w:rFonts w:asciiTheme="minorHAnsi" w:hAnsiTheme="minorHAnsi"/>
          <w:color w:val="000000" w:themeColor="text1"/>
          <w:sz w:val="24"/>
          <w:szCs w:val="24"/>
        </w:rPr>
        <w:t xml:space="preserve">Percentage of </w:t>
      </w:r>
      <w:r w:rsidR="00DD142E">
        <w:rPr>
          <w:rFonts w:asciiTheme="minorHAnsi" w:hAnsiTheme="minorHAnsi"/>
          <w:color w:val="000000" w:themeColor="text1"/>
          <w:sz w:val="24"/>
          <w:szCs w:val="24"/>
        </w:rPr>
        <w:t xml:space="preserve">Candidates </w:t>
      </w:r>
      <w:r w:rsidR="0092677A">
        <w:rPr>
          <w:rFonts w:asciiTheme="minorHAnsi" w:hAnsiTheme="minorHAnsi"/>
          <w:color w:val="000000" w:themeColor="text1"/>
          <w:sz w:val="24"/>
          <w:szCs w:val="24"/>
        </w:rPr>
        <w:t>with HLA Homozygosity Due to Split Antigen Homozygosity</w:t>
      </w:r>
    </w:p>
    <w:p w14:paraId="4F9F880E" w14:textId="77777777" w:rsidR="00F957C4" w:rsidRPr="003829C7" w:rsidRDefault="00F957C4" w:rsidP="00F957C4"/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13"/>
        <w:gridCol w:w="2960"/>
        <w:gridCol w:w="2960"/>
        <w:gridCol w:w="2787"/>
      </w:tblGrid>
      <w:tr w:rsidR="00DD142E" w:rsidRPr="003829C7" w14:paraId="3DDB71CA" w14:textId="77777777" w:rsidTr="00664AD7">
        <w:trPr>
          <w:trHeight w:val="313"/>
          <w:jc w:val="center"/>
        </w:trPr>
        <w:tc>
          <w:tcPr>
            <w:tcW w:w="2813" w:type="dxa"/>
          </w:tcPr>
          <w:p w14:paraId="36334DD0" w14:textId="77777777" w:rsidR="00DD142E" w:rsidRPr="00AE7C90" w:rsidRDefault="00DD142E" w:rsidP="005301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</w:tcPr>
          <w:p w14:paraId="693CFE66" w14:textId="297DD9F5" w:rsidR="005E55A2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sz w:val="20"/>
                <w:szCs w:val="20"/>
              </w:rPr>
              <w:t>No Homozygous</w:t>
            </w:r>
            <w:r w:rsidR="00DD4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55A2" w:rsidRPr="00AE7C90">
              <w:rPr>
                <w:rFonts w:ascii="Calibri" w:hAnsi="Calibri" w:cs="Calibri"/>
                <w:sz w:val="20"/>
                <w:szCs w:val="20"/>
              </w:rPr>
              <w:t>HLA Loci</w:t>
            </w:r>
          </w:p>
        </w:tc>
        <w:tc>
          <w:tcPr>
            <w:tcW w:w="2960" w:type="dxa"/>
          </w:tcPr>
          <w:p w14:paraId="2CBDA238" w14:textId="2FF859DB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sz w:val="20"/>
                <w:szCs w:val="20"/>
              </w:rPr>
              <w:t>Homozygous</w:t>
            </w:r>
            <w:r w:rsidR="005E55A2" w:rsidRPr="00AE7C90">
              <w:rPr>
                <w:rFonts w:ascii="Calibri" w:hAnsi="Calibri" w:cs="Calibri"/>
                <w:sz w:val="20"/>
                <w:szCs w:val="20"/>
              </w:rPr>
              <w:t xml:space="preserve"> HLA Loci</w:t>
            </w:r>
            <w:r w:rsidRPr="00AE7C90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3F88717" w14:textId="1BED4CC1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sz w:val="20"/>
                <w:szCs w:val="20"/>
              </w:rPr>
              <w:t>No</w:t>
            </w:r>
            <w:r w:rsidR="005E55A2" w:rsidRPr="00AE7C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7C90">
              <w:rPr>
                <w:rFonts w:ascii="Calibri" w:hAnsi="Calibri" w:cs="Calibri"/>
                <w:sz w:val="20"/>
                <w:szCs w:val="20"/>
              </w:rPr>
              <w:t>Split Antigens</w:t>
            </w:r>
          </w:p>
        </w:tc>
        <w:tc>
          <w:tcPr>
            <w:tcW w:w="2787" w:type="dxa"/>
          </w:tcPr>
          <w:p w14:paraId="3D2FEC54" w14:textId="7FD0FAAA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sz w:val="20"/>
                <w:szCs w:val="20"/>
              </w:rPr>
              <w:t>Homozygous</w:t>
            </w:r>
            <w:r w:rsidR="005E55A2" w:rsidRPr="00AE7C90">
              <w:rPr>
                <w:rFonts w:ascii="Calibri" w:hAnsi="Calibri" w:cs="Calibri"/>
                <w:sz w:val="20"/>
                <w:szCs w:val="20"/>
              </w:rPr>
              <w:t xml:space="preserve"> HLA Loci</w:t>
            </w:r>
            <w:r w:rsidRPr="00AE7C90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06356BF" w14:textId="36FE1D6A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sz w:val="20"/>
                <w:szCs w:val="20"/>
              </w:rPr>
              <w:t>Split Antigens</w:t>
            </w:r>
          </w:p>
        </w:tc>
      </w:tr>
      <w:tr w:rsidR="00DD142E" w:rsidRPr="003829C7" w14:paraId="1A4B73A0" w14:textId="77777777" w:rsidTr="00664AD7">
        <w:trPr>
          <w:trHeight w:val="324"/>
          <w:jc w:val="center"/>
        </w:trPr>
        <w:tc>
          <w:tcPr>
            <w:tcW w:w="2813" w:type="dxa"/>
            <w:vAlign w:val="center"/>
          </w:tcPr>
          <w:p w14:paraId="26A91E5D" w14:textId="77777777" w:rsidR="00DD142E" w:rsidRPr="00664AD7" w:rsidRDefault="00DD142E" w:rsidP="00664AD7">
            <w:pPr>
              <w:ind w:left="437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2960" w:type="dxa"/>
          </w:tcPr>
          <w:p w14:paraId="40FE904E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</w:tcPr>
          <w:p w14:paraId="00F2D4DC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7" w:type="dxa"/>
          </w:tcPr>
          <w:p w14:paraId="7EDCAB33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D142E" w:rsidRPr="003829C7" w14:paraId="3DD8B996" w14:textId="77777777" w:rsidTr="00664AD7">
        <w:trPr>
          <w:trHeight w:val="324"/>
          <w:jc w:val="center"/>
        </w:trPr>
        <w:tc>
          <w:tcPr>
            <w:tcW w:w="2813" w:type="dxa"/>
            <w:vAlign w:val="center"/>
          </w:tcPr>
          <w:p w14:paraId="5B9F7965" w14:textId="77777777" w:rsidR="00DD142E" w:rsidRPr="00664AD7" w:rsidRDefault="00DD142E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Non-sensitized</w:t>
            </w:r>
          </w:p>
        </w:tc>
        <w:tc>
          <w:tcPr>
            <w:tcW w:w="2960" w:type="dxa"/>
          </w:tcPr>
          <w:p w14:paraId="10010158" w14:textId="6F2E0D00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46.05</w:t>
            </w:r>
          </w:p>
        </w:tc>
        <w:tc>
          <w:tcPr>
            <w:tcW w:w="2960" w:type="dxa"/>
          </w:tcPr>
          <w:p w14:paraId="119D44CB" w14:textId="54B59E6A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17.64</w:t>
            </w:r>
          </w:p>
        </w:tc>
        <w:tc>
          <w:tcPr>
            <w:tcW w:w="2787" w:type="dxa"/>
          </w:tcPr>
          <w:p w14:paraId="5964DF95" w14:textId="568B2FD5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36.31</w:t>
            </w:r>
          </w:p>
        </w:tc>
      </w:tr>
      <w:tr w:rsidR="00DD142E" w:rsidRPr="003829C7" w14:paraId="425CCFEA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3E54952C" w14:textId="77777777" w:rsidR="00DD142E" w:rsidRPr="00664AD7" w:rsidRDefault="00DD142E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Mildly-sensitized</w:t>
            </w:r>
          </w:p>
        </w:tc>
        <w:tc>
          <w:tcPr>
            <w:tcW w:w="2960" w:type="dxa"/>
          </w:tcPr>
          <w:p w14:paraId="4DEB7F1E" w14:textId="34B6EABA" w:rsidR="00DD142E" w:rsidRPr="00AE7C90" w:rsidRDefault="00DD142E" w:rsidP="00DD14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43.84</w:t>
            </w:r>
          </w:p>
        </w:tc>
        <w:tc>
          <w:tcPr>
            <w:tcW w:w="2960" w:type="dxa"/>
          </w:tcPr>
          <w:p w14:paraId="5E787C56" w14:textId="6857AE12" w:rsidR="00DD142E" w:rsidRPr="00AE7C90" w:rsidRDefault="00DD142E" w:rsidP="00DD14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18.81</w:t>
            </w:r>
          </w:p>
        </w:tc>
        <w:tc>
          <w:tcPr>
            <w:tcW w:w="2787" w:type="dxa"/>
          </w:tcPr>
          <w:p w14:paraId="4F46D24C" w14:textId="06BDD3D7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37.35</w:t>
            </w:r>
          </w:p>
        </w:tc>
      </w:tr>
      <w:tr w:rsidR="00DD142E" w:rsidRPr="003829C7" w14:paraId="31C0FC2C" w14:textId="77777777" w:rsidTr="00664AD7">
        <w:trPr>
          <w:trHeight w:val="313"/>
          <w:jc w:val="center"/>
        </w:trPr>
        <w:tc>
          <w:tcPr>
            <w:tcW w:w="2813" w:type="dxa"/>
            <w:vAlign w:val="center"/>
          </w:tcPr>
          <w:p w14:paraId="7DA119F2" w14:textId="77777777" w:rsidR="00DD142E" w:rsidRPr="00664AD7" w:rsidRDefault="00DD142E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Highly-sensitized</w:t>
            </w:r>
          </w:p>
        </w:tc>
        <w:tc>
          <w:tcPr>
            <w:tcW w:w="2960" w:type="dxa"/>
          </w:tcPr>
          <w:p w14:paraId="286D663B" w14:textId="3B7496C7" w:rsidR="00DD142E" w:rsidRPr="00AE7C90" w:rsidRDefault="00DD142E" w:rsidP="00DD14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41.42</w:t>
            </w:r>
          </w:p>
        </w:tc>
        <w:tc>
          <w:tcPr>
            <w:tcW w:w="2960" w:type="dxa"/>
          </w:tcPr>
          <w:p w14:paraId="07F7AF18" w14:textId="02C92890" w:rsidR="00DD142E" w:rsidRPr="00AE7C90" w:rsidRDefault="00DD142E" w:rsidP="00DD14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18.14</w:t>
            </w:r>
          </w:p>
        </w:tc>
        <w:tc>
          <w:tcPr>
            <w:tcW w:w="2787" w:type="dxa"/>
          </w:tcPr>
          <w:p w14:paraId="4404CE09" w14:textId="7A25CEBC" w:rsidR="00DD142E" w:rsidRPr="00AE7C90" w:rsidRDefault="00DD142E" w:rsidP="00DD14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40.44</w:t>
            </w:r>
          </w:p>
        </w:tc>
      </w:tr>
      <w:tr w:rsidR="00DD142E" w:rsidRPr="003829C7" w14:paraId="2CB5C33E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5396E924" w14:textId="77777777" w:rsidR="00DD142E" w:rsidRPr="00664AD7" w:rsidRDefault="00DD142E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Extremely-sensitized</w:t>
            </w:r>
          </w:p>
        </w:tc>
        <w:tc>
          <w:tcPr>
            <w:tcW w:w="2960" w:type="dxa"/>
          </w:tcPr>
          <w:p w14:paraId="5F7AFD04" w14:textId="17790BDF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2960" w:type="dxa"/>
          </w:tcPr>
          <w:p w14:paraId="0C4974B9" w14:textId="7CAB0E75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2787" w:type="dxa"/>
          </w:tcPr>
          <w:p w14:paraId="790F90C1" w14:textId="54070FE0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45.92</w:t>
            </w:r>
          </w:p>
        </w:tc>
      </w:tr>
      <w:tr w:rsidR="00DD142E" w:rsidRPr="003829C7" w14:paraId="4433F04E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540FF717" w14:textId="77777777" w:rsidR="00DD142E" w:rsidRPr="00664AD7" w:rsidRDefault="00DD142E" w:rsidP="00664AD7">
            <w:pPr>
              <w:ind w:left="437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  <w:tc>
          <w:tcPr>
            <w:tcW w:w="2960" w:type="dxa"/>
          </w:tcPr>
          <w:p w14:paraId="038717D5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</w:tcPr>
          <w:p w14:paraId="70A9FE1F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7" w:type="dxa"/>
          </w:tcPr>
          <w:p w14:paraId="4486F0DC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142E" w:rsidRPr="003829C7" w14:paraId="482090A1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1796C56B" w14:textId="77777777" w:rsidR="00DD142E" w:rsidRPr="00664AD7" w:rsidRDefault="00DD142E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Non-sensitized</w:t>
            </w:r>
          </w:p>
        </w:tc>
        <w:tc>
          <w:tcPr>
            <w:tcW w:w="2960" w:type="dxa"/>
          </w:tcPr>
          <w:p w14:paraId="0E204EA0" w14:textId="6B273381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43.83</w:t>
            </w:r>
          </w:p>
        </w:tc>
        <w:tc>
          <w:tcPr>
            <w:tcW w:w="2960" w:type="dxa"/>
          </w:tcPr>
          <w:p w14:paraId="0874FECF" w14:textId="59EFCCEE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2787" w:type="dxa"/>
          </w:tcPr>
          <w:p w14:paraId="0B6004E6" w14:textId="5F95A40B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44.01</w:t>
            </w:r>
          </w:p>
        </w:tc>
      </w:tr>
      <w:tr w:rsidR="00DD142E" w:rsidRPr="003829C7" w14:paraId="778F6871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24595DD0" w14:textId="77777777" w:rsidR="00DD142E" w:rsidRPr="00664AD7" w:rsidRDefault="00DD142E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Mildly-sensitized</w:t>
            </w:r>
          </w:p>
        </w:tc>
        <w:tc>
          <w:tcPr>
            <w:tcW w:w="2960" w:type="dxa"/>
          </w:tcPr>
          <w:p w14:paraId="1370A891" w14:textId="0AC3352F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42.69</w:t>
            </w:r>
          </w:p>
        </w:tc>
        <w:tc>
          <w:tcPr>
            <w:tcW w:w="2960" w:type="dxa"/>
          </w:tcPr>
          <w:p w14:paraId="63FF7866" w14:textId="7DDBF0DC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12.34</w:t>
            </w:r>
          </w:p>
        </w:tc>
        <w:tc>
          <w:tcPr>
            <w:tcW w:w="2787" w:type="dxa"/>
          </w:tcPr>
          <w:p w14:paraId="5ABAC3F5" w14:textId="79B42F3D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44.97</w:t>
            </w:r>
          </w:p>
        </w:tc>
      </w:tr>
      <w:tr w:rsidR="00DD142E" w:rsidRPr="003829C7" w14:paraId="4A51FB80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53A6B29B" w14:textId="77777777" w:rsidR="00DD142E" w:rsidRPr="00664AD7" w:rsidRDefault="00DD142E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Highly-sensitized</w:t>
            </w:r>
          </w:p>
        </w:tc>
        <w:tc>
          <w:tcPr>
            <w:tcW w:w="2960" w:type="dxa"/>
          </w:tcPr>
          <w:p w14:paraId="3D1ED261" w14:textId="1085392A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41.84</w:t>
            </w:r>
          </w:p>
        </w:tc>
        <w:tc>
          <w:tcPr>
            <w:tcW w:w="2960" w:type="dxa"/>
          </w:tcPr>
          <w:p w14:paraId="6279A68F" w14:textId="61EEB96D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2787" w:type="dxa"/>
          </w:tcPr>
          <w:p w14:paraId="6FF79530" w14:textId="1E4C7B24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46.92</w:t>
            </w:r>
          </w:p>
        </w:tc>
      </w:tr>
      <w:tr w:rsidR="00DD142E" w:rsidRPr="003829C7" w14:paraId="7B9EBA63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462A36AA" w14:textId="77777777" w:rsidR="00DD142E" w:rsidRPr="00664AD7" w:rsidRDefault="00DD142E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Extremely-sensitized</w:t>
            </w:r>
          </w:p>
        </w:tc>
        <w:tc>
          <w:tcPr>
            <w:tcW w:w="2960" w:type="dxa"/>
          </w:tcPr>
          <w:p w14:paraId="5C7FF771" w14:textId="771CE72C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35.89</w:t>
            </w:r>
          </w:p>
        </w:tc>
        <w:tc>
          <w:tcPr>
            <w:tcW w:w="2960" w:type="dxa"/>
          </w:tcPr>
          <w:p w14:paraId="3444822B" w14:textId="2ADD6DAF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13.66</w:t>
            </w:r>
          </w:p>
        </w:tc>
        <w:tc>
          <w:tcPr>
            <w:tcW w:w="2787" w:type="dxa"/>
          </w:tcPr>
          <w:p w14:paraId="43427679" w14:textId="0BC59F3B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50.45</w:t>
            </w:r>
          </w:p>
        </w:tc>
      </w:tr>
      <w:tr w:rsidR="00DD142E" w:rsidRPr="003829C7" w14:paraId="02EEBC13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13615E5B" w14:textId="77777777" w:rsidR="00DD142E" w:rsidRPr="00664AD7" w:rsidRDefault="00DD142E" w:rsidP="00664AD7">
            <w:pPr>
              <w:ind w:left="437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Hispanic/Latinx</w:t>
            </w:r>
          </w:p>
        </w:tc>
        <w:tc>
          <w:tcPr>
            <w:tcW w:w="2960" w:type="dxa"/>
          </w:tcPr>
          <w:p w14:paraId="196D7C3D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</w:tcPr>
          <w:p w14:paraId="1843E5F6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7" w:type="dxa"/>
          </w:tcPr>
          <w:p w14:paraId="7FD9D1E0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64AD7" w:rsidRPr="003829C7" w14:paraId="6FD03440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1BB1D037" w14:textId="3B5A4917" w:rsidR="00664AD7" w:rsidRPr="00664AD7" w:rsidRDefault="00664AD7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Non-sensitized</w:t>
            </w:r>
          </w:p>
        </w:tc>
        <w:tc>
          <w:tcPr>
            <w:tcW w:w="2960" w:type="dxa"/>
          </w:tcPr>
          <w:p w14:paraId="0F8D8103" w14:textId="020F9416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45.30</w:t>
            </w:r>
          </w:p>
        </w:tc>
        <w:tc>
          <w:tcPr>
            <w:tcW w:w="2960" w:type="dxa"/>
          </w:tcPr>
          <w:p w14:paraId="429B0EF4" w14:textId="163DAB28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14.61</w:t>
            </w:r>
          </w:p>
        </w:tc>
        <w:tc>
          <w:tcPr>
            <w:tcW w:w="2787" w:type="dxa"/>
          </w:tcPr>
          <w:p w14:paraId="51998FB0" w14:textId="56DBCA90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40.08</w:t>
            </w:r>
          </w:p>
        </w:tc>
      </w:tr>
      <w:tr w:rsidR="00664AD7" w:rsidRPr="003829C7" w14:paraId="2C0A6A1C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21716F2B" w14:textId="134FA581" w:rsidR="00664AD7" w:rsidRPr="00664AD7" w:rsidRDefault="00664AD7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Mildly-sensitized</w:t>
            </w:r>
          </w:p>
        </w:tc>
        <w:tc>
          <w:tcPr>
            <w:tcW w:w="2960" w:type="dxa"/>
          </w:tcPr>
          <w:p w14:paraId="17C2781A" w14:textId="48F6D685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43.98</w:t>
            </w:r>
          </w:p>
        </w:tc>
        <w:tc>
          <w:tcPr>
            <w:tcW w:w="2960" w:type="dxa"/>
          </w:tcPr>
          <w:p w14:paraId="1A8628C2" w14:textId="40908ED9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2787" w:type="dxa"/>
          </w:tcPr>
          <w:p w14:paraId="27D64D81" w14:textId="04C4EF35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39.52</w:t>
            </w:r>
          </w:p>
        </w:tc>
      </w:tr>
      <w:tr w:rsidR="00664AD7" w:rsidRPr="003829C7" w14:paraId="613E4817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26958027" w14:textId="495763FE" w:rsidR="00664AD7" w:rsidRPr="00664AD7" w:rsidRDefault="00664AD7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Highly-sensitized</w:t>
            </w:r>
          </w:p>
        </w:tc>
        <w:tc>
          <w:tcPr>
            <w:tcW w:w="2960" w:type="dxa"/>
          </w:tcPr>
          <w:p w14:paraId="506212B0" w14:textId="1219659A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43.29</w:t>
            </w:r>
          </w:p>
        </w:tc>
        <w:tc>
          <w:tcPr>
            <w:tcW w:w="2960" w:type="dxa"/>
          </w:tcPr>
          <w:p w14:paraId="5D73BE75" w14:textId="735B71E6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2787" w:type="dxa"/>
          </w:tcPr>
          <w:p w14:paraId="3C5E6426" w14:textId="162D8429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41.7</w:t>
            </w:r>
          </w:p>
        </w:tc>
      </w:tr>
      <w:tr w:rsidR="00664AD7" w:rsidRPr="003829C7" w14:paraId="27BA7618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2D6079F7" w14:textId="00C3B570" w:rsidR="00664AD7" w:rsidRPr="00664AD7" w:rsidRDefault="00664AD7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Extremely-sensitized</w:t>
            </w:r>
          </w:p>
        </w:tc>
        <w:tc>
          <w:tcPr>
            <w:tcW w:w="2960" w:type="dxa"/>
          </w:tcPr>
          <w:p w14:paraId="6933C9E0" w14:textId="58B25680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36.70</w:t>
            </w:r>
          </w:p>
        </w:tc>
        <w:tc>
          <w:tcPr>
            <w:tcW w:w="2960" w:type="dxa"/>
          </w:tcPr>
          <w:p w14:paraId="02D48BB7" w14:textId="3F2293F1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15.45</w:t>
            </w:r>
          </w:p>
        </w:tc>
        <w:tc>
          <w:tcPr>
            <w:tcW w:w="2787" w:type="dxa"/>
          </w:tcPr>
          <w:p w14:paraId="2F00B031" w14:textId="2C924BCF" w:rsidR="00664AD7" w:rsidRPr="00AE7C90" w:rsidRDefault="00664AD7" w:rsidP="00664AD7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47.86</w:t>
            </w:r>
          </w:p>
        </w:tc>
      </w:tr>
      <w:tr w:rsidR="00DD142E" w:rsidRPr="003829C7" w14:paraId="6F13596C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37514552" w14:textId="77777777" w:rsidR="00DD142E" w:rsidRPr="00664AD7" w:rsidRDefault="00DD142E" w:rsidP="00664AD7">
            <w:pPr>
              <w:ind w:left="437"/>
              <w:rPr>
                <w:rFonts w:ascii="Calibri" w:hAnsi="Calibri" w:cs="Calibri"/>
                <w:sz w:val="20"/>
                <w:szCs w:val="20"/>
              </w:rPr>
            </w:pPr>
            <w:r w:rsidRPr="00664AD7">
              <w:rPr>
                <w:rFonts w:ascii="Calibri" w:hAnsi="Calibri" w:cs="Calibri"/>
                <w:sz w:val="20"/>
                <w:szCs w:val="20"/>
              </w:rPr>
              <w:t>Asian</w:t>
            </w:r>
          </w:p>
        </w:tc>
        <w:tc>
          <w:tcPr>
            <w:tcW w:w="2960" w:type="dxa"/>
          </w:tcPr>
          <w:p w14:paraId="43DD2305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</w:tcPr>
          <w:p w14:paraId="1595548E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7" w:type="dxa"/>
          </w:tcPr>
          <w:p w14:paraId="1CD987FB" w14:textId="77777777" w:rsidR="00DD142E" w:rsidRPr="00AE7C90" w:rsidRDefault="00DD142E" w:rsidP="00530132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D142E" w:rsidRPr="003829C7" w14:paraId="0C68D6CD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545A7F0A" w14:textId="77777777" w:rsidR="00DD142E" w:rsidRPr="00AE7C90" w:rsidRDefault="00DD142E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sz w:val="20"/>
                <w:szCs w:val="20"/>
              </w:rPr>
              <w:t>Non-sensitized</w:t>
            </w:r>
          </w:p>
        </w:tc>
        <w:tc>
          <w:tcPr>
            <w:tcW w:w="2960" w:type="dxa"/>
          </w:tcPr>
          <w:p w14:paraId="2EC897BF" w14:textId="0476BABD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38.57</w:t>
            </w:r>
          </w:p>
        </w:tc>
        <w:tc>
          <w:tcPr>
            <w:tcW w:w="2960" w:type="dxa"/>
          </w:tcPr>
          <w:p w14:paraId="6072508D" w14:textId="59E69D14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11.85</w:t>
            </w:r>
          </w:p>
        </w:tc>
        <w:tc>
          <w:tcPr>
            <w:tcW w:w="2787" w:type="dxa"/>
          </w:tcPr>
          <w:p w14:paraId="1C892D15" w14:textId="7F24FFD9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49.58</w:t>
            </w:r>
          </w:p>
        </w:tc>
      </w:tr>
      <w:tr w:rsidR="00DD142E" w:rsidRPr="003829C7" w14:paraId="7EDFC1B3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2D052EF8" w14:textId="77777777" w:rsidR="00DD142E" w:rsidRPr="00AE7C90" w:rsidRDefault="00DD142E" w:rsidP="00664AD7">
            <w:pPr>
              <w:ind w:left="437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E7C90">
              <w:rPr>
                <w:rFonts w:ascii="Calibri" w:hAnsi="Calibri" w:cs="Calibri"/>
                <w:sz w:val="20"/>
                <w:szCs w:val="20"/>
              </w:rPr>
              <w:t>Mildly-sensitized</w:t>
            </w:r>
          </w:p>
        </w:tc>
        <w:tc>
          <w:tcPr>
            <w:tcW w:w="2960" w:type="dxa"/>
          </w:tcPr>
          <w:p w14:paraId="3AE7B849" w14:textId="49782423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32.95</w:t>
            </w:r>
          </w:p>
        </w:tc>
        <w:tc>
          <w:tcPr>
            <w:tcW w:w="2960" w:type="dxa"/>
          </w:tcPr>
          <w:p w14:paraId="66959A57" w14:textId="210F39BE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11.55</w:t>
            </w:r>
          </w:p>
        </w:tc>
        <w:tc>
          <w:tcPr>
            <w:tcW w:w="2787" w:type="dxa"/>
          </w:tcPr>
          <w:p w14:paraId="144EE2EF" w14:textId="6026FE7F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55.5</w:t>
            </w:r>
          </w:p>
        </w:tc>
      </w:tr>
      <w:tr w:rsidR="00DD142E" w:rsidRPr="003829C7" w14:paraId="5BADA4AC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6916DB53" w14:textId="77777777" w:rsidR="00DD142E" w:rsidRPr="00AE7C90" w:rsidRDefault="00DD142E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sz w:val="20"/>
                <w:szCs w:val="20"/>
              </w:rPr>
              <w:t>Highly-sensitized</w:t>
            </w:r>
          </w:p>
        </w:tc>
        <w:tc>
          <w:tcPr>
            <w:tcW w:w="2960" w:type="dxa"/>
          </w:tcPr>
          <w:p w14:paraId="2CE8DD30" w14:textId="52FE2B1F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31.69</w:t>
            </w:r>
          </w:p>
        </w:tc>
        <w:tc>
          <w:tcPr>
            <w:tcW w:w="2960" w:type="dxa"/>
          </w:tcPr>
          <w:p w14:paraId="7C7A52B3" w14:textId="2AB0B8E8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14.2</w:t>
            </w:r>
            <w:r w:rsidR="005E55A2"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7" w:type="dxa"/>
          </w:tcPr>
          <w:p w14:paraId="7BC39C2D" w14:textId="6FF8E191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54.11</w:t>
            </w:r>
          </w:p>
        </w:tc>
      </w:tr>
      <w:tr w:rsidR="00DD142E" w:rsidRPr="00AC34AD" w14:paraId="104D4A71" w14:textId="77777777" w:rsidTr="00664AD7">
        <w:trPr>
          <w:trHeight w:val="328"/>
          <w:jc w:val="center"/>
        </w:trPr>
        <w:tc>
          <w:tcPr>
            <w:tcW w:w="2813" w:type="dxa"/>
            <w:vAlign w:val="center"/>
          </w:tcPr>
          <w:p w14:paraId="2F934CAD" w14:textId="77777777" w:rsidR="00DD142E" w:rsidRPr="00AE7C90" w:rsidRDefault="00DD142E" w:rsidP="00664AD7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sz w:val="20"/>
                <w:szCs w:val="20"/>
              </w:rPr>
              <w:t>Extremely-sensitized</w:t>
            </w:r>
          </w:p>
        </w:tc>
        <w:tc>
          <w:tcPr>
            <w:tcW w:w="2960" w:type="dxa"/>
          </w:tcPr>
          <w:p w14:paraId="40F15BCB" w14:textId="39F27C13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2960" w:type="dxa"/>
          </w:tcPr>
          <w:p w14:paraId="065B5783" w14:textId="268EBD3F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15.71</w:t>
            </w:r>
          </w:p>
        </w:tc>
        <w:tc>
          <w:tcPr>
            <w:tcW w:w="2787" w:type="dxa"/>
          </w:tcPr>
          <w:p w14:paraId="7938EB1E" w14:textId="4CFED348" w:rsidR="00DD142E" w:rsidRPr="00AE7C90" w:rsidRDefault="00DD142E" w:rsidP="00DD142E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E7C90">
              <w:rPr>
                <w:rFonts w:ascii="Calibri" w:hAnsi="Calibri" w:cs="Calibri"/>
                <w:color w:val="000000"/>
                <w:sz w:val="20"/>
                <w:szCs w:val="20"/>
              </w:rPr>
              <w:t>56.77</w:t>
            </w:r>
          </w:p>
        </w:tc>
      </w:tr>
    </w:tbl>
    <w:p w14:paraId="002D868E" w14:textId="77777777" w:rsidR="00F957C4" w:rsidRDefault="00F957C4" w:rsidP="00F957C4"/>
    <w:p w14:paraId="6D8F9D38" w14:textId="77777777" w:rsidR="00F957C4" w:rsidRDefault="00F957C4" w:rsidP="00F957C4"/>
    <w:p w14:paraId="398F70EC" w14:textId="77777777" w:rsidR="00F957C4" w:rsidRDefault="00F957C4" w:rsidP="00F957C4"/>
    <w:p w14:paraId="4EEBCE19" w14:textId="77777777" w:rsidR="00F957C4" w:rsidRDefault="00F957C4" w:rsidP="00F957C4"/>
    <w:p w14:paraId="474E700B" w14:textId="77777777" w:rsidR="00F957C4" w:rsidRPr="00CA4FDF" w:rsidRDefault="00F957C4" w:rsidP="00F957C4">
      <w:pPr>
        <w:sectPr w:rsidR="00F957C4" w:rsidRPr="00CA4FDF" w:rsidSect="0053070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72D4378" w14:textId="350E08B6" w:rsidR="00F957C4" w:rsidRDefault="00F957C4" w:rsidP="00F957C4">
      <w:pPr>
        <w:pStyle w:val="Heading2"/>
        <w:rPr>
          <w:rFonts w:asciiTheme="minorHAnsi" w:hAnsiTheme="minorHAnsi"/>
          <w:color w:val="000000" w:themeColor="text1"/>
          <w:sz w:val="24"/>
          <w:szCs w:val="24"/>
        </w:rPr>
      </w:pPr>
      <w:r w:rsidRPr="0077403B">
        <w:rPr>
          <w:rFonts w:asciiTheme="minorHAnsi" w:hAnsiTheme="minorHAnsi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2</w:t>
      </w:r>
      <w:r w:rsidRPr="0077403B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. </w:t>
      </w:r>
      <w:r w:rsidRPr="0077403B">
        <w:rPr>
          <w:rFonts w:asciiTheme="minorHAnsi" w:hAnsiTheme="minorHAnsi"/>
          <w:color w:val="000000" w:themeColor="text1"/>
          <w:sz w:val="24"/>
          <w:szCs w:val="24"/>
        </w:rPr>
        <w:t>Mapping</w:t>
      </w:r>
      <w:r w:rsidR="00F316BD">
        <w:rPr>
          <w:rFonts w:asciiTheme="minorHAnsi" w:hAnsiTheme="minorHAnsi"/>
          <w:color w:val="000000" w:themeColor="text1"/>
          <w:sz w:val="24"/>
          <w:szCs w:val="24"/>
        </w:rPr>
        <w:t xml:space="preserve"> Table f</w:t>
      </w:r>
      <w:r w:rsidR="00C063AA">
        <w:rPr>
          <w:rFonts w:asciiTheme="minorHAnsi" w:hAnsiTheme="minorHAnsi"/>
          <w:color w:val="000000" w:themeColor="text1"/>
          <w:sz w:val="24"/>
          <w:szCs w:val="24"/>
        </w:rPr>
        <w:t>or HLA Splits to Broad Antigens</w:t>
      </w:r>
    </w:p>
    <w:p w14:paraId="0E821489" w14:textId="77777777" w:rsidR="00F957C4" w:rsidRPr="0077403B" w:rsidRDefault="00F957C4" w:rsidP="00F957C4"/>
    <w:tbl>
      <w:tblPr>
        <w:tblW w:w="0" w:type="auto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4320"/>
      </w:tblGrid>
      <w:tr w:rsidR="00F957C4" w:rsidRPr="00BB2A19" w14:paraId="08D3E117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A7941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Broad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A6FE8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Split</w:t>
            </w:r>
          </w:p>
        </w:tc>
      </w:tr>
      <w:tr w:rsidR="00F957C4" w:rsidRPr="00BB2A19" w14:paraId="05731DD1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EDF9C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53C9D" w14:textId="68111DA1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A203, A210</w:t>
            </w:r>
          </w:p>
        </w:tc>
      </w:tr>
      <w:tr w:rsidR="00F957C4" w:rsidRPr="00BB2A19" w14:paraId="52312338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B990B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A9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B04B9" w14:textId="73AA9648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A23, A24, A2403</w:t>
            </w:r>
          </w:p>
        </w:tc>
      </w:tr>
      <w:tr w:rsidR="00F957C4" w:rsidRPr="00BB2A19" w14:paraId="63E3F4F7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0F87B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A10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9580F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A25, A26, A34, A66, A6601, A6602</w:t>
            </w:r>
          </w:p>
        </w:tc>
      </w:tr>
      <w:tr w:rsidR="00F957C4" w:rsidRPr="00BB2A19" w14:paraId="5072F566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98671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A19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7674E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A29, A30, A31, A32, A33, A74</w:t>
            </w:r>
          </w:p>
        </w:tc>
      </w:tr>
      <w:tr w:rsidR="00F957C4" w:rsidRPr="00BB2A19" w14:paraId="71F31E16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D30A1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A28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F83E0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A68, A69</w:t>
            </w:r>
          </w:p>
        </w:tc>
      </w:tr>
      <w:tr w:rsidR="00F957C4" w:rsidRPr="00BB2A19" w14:paraId="0A2A13DE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6199F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1A455" w14:textId="5A412A19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B51, B52, B5102, B5103</w:t>
            </w:r>
          </w:p>
        </w:tc>
      </w:tr>
      <w:tr w:rsidR="00F957C4" w:rsidRPr="00BB2A19" w14:paraId="621C4359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8EDF7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DC6B2" w14:textId="10F8DF1F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B703</w:t>
            </w:r>
          </w:p>
        </w:tc>
      </w:tr>
      <w:tr w:rsidR="00F957C4" w:rsidRPr="00BB2A19" w14:paraId="1A85C52F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09F5F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B12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EEAE2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B44, B45</w:t>
            </w:r>
          </w:p>
        </w:tc>
      </w:tr>
      <w:tr w:rsidR="00F957C4" w:rsidRPr="00BB2A19" w14:paraId="506823B9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A50D4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B14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B83B1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B64, B65</w:t>
            </w:r>
          </w:p>
        </w:tc>
      </w:tr>
      <w:tr w:rsidR="00F957C4" w:rsidRPr="00BB2A19" w14:paraId="0AE06BBC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F44F3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B15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508D4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B62, B63, B75, B76, B77</w:t>
            </w:r>
          </w:p>
        </w:tc>
      </w:tr>
      <w:tr w:rsidR="00F957C4" w:rsidRPr="00BB2A19" w14:paraId="36828C7A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1C00B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B16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16168" w14:textId="3F2631F2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B38, B39, B3901, B3902, 3905</w:t>
            </w:r>
          </w:p>
        </w:tc>
      </w:tr>
      <w:tr w:rsidR="00F957C4" w:rsidRPr="00BB2A19" w14:paraId="31C16BB8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3F8EA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B17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1059F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B57, B58</w:t>
            </w:r>
          </w:p>
        </w:tc>
      </w:tr>
      <w:tr w:rsidR="00F957C4" w:rsidRPr="00BB2A19" w14:paraId="4BAC1183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E4C35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B21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E6958" w14:textId="3756E176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B49, B50, B4005</w:t>
            </w:r>
          </w:p>
        </w:tc>
      </w:tr>
      <w:tr w:rsidR="00F957C4" w:rsidRPr="00BB2A19" w14:paraId="142A5E5D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89F71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B22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96526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B54, B55, B56</w:t>
            </w:r>
          </w:p>
        </w:tc>
      </w:tr>
      <w:tr w:rsidR="00F957C4" w:rsidRPr="00BB2A19" w14:paraId="3E854E11" w14:textId="77777777" w:rsidTr="00526317">
        <w:trPr>
          <w:trHeight w:val="180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2DD6B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B27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51E3A" w14:textId="1B144FD3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B2708</w:t>
            </w:r>
          </w:p>
        </w:tc>
      </w:tr>
      <w:tr w:rsidR="00F957C4" w:rsidRPr="00BB2A19" w14:paraId="4D6BC9DD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0C875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B40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6E1A8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B60, B61</w:t>
            </w:r>
          </w:p>
        </w:tc>
      </w:tr>
      <w:tr w:rsidR="00F957C4" w:rsidRPr="00BB2A19" w14:paraId="653AC111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C096A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B70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1F117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B71, B72</w:t>
            </w:r>
          </w:p>
        </w:tc>
      </w:tr>
      <w:tr w:rsidR="00F957C4" w:rsidRPr="00BB2A19" w14:paraId="003BA84A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D8E7B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B82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FCE57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B8201</w:t>
            </w:r>
          </w:p>
        </w:tc>
      </w:tr>
      <w:tr w:rsidR="00F957C4" w:rsidRPr="00BB2A19" w14:paraId="3DEB3AC5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3D9B4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C03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3986D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C09, C10</w:t>
            </w:r>
          </w:p>
        </w:tc>
      </w:tr>
      <w:tr w:rsidR="00F957C4" w:rsidRPr="00BB2A19" w14:paraId="059BBB17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A7678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DR1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F7BC3" w14:textId="754710F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DR103</w:t>
            </w:r>
          </w:p>
        </w:tc>
      </w:tr>
      <w:tr w:rsidR="00F957C4" w:rsidRPr="00BB2A19" w14:paraId="49B66228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50D43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DR2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AAE1D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DR15, DR16</w:t>
            </w:r>
          </w:p>
        </w:tc>
      </w:tr>
      <w:tr w:rsidR="00F957C4" w:rsidRPr="00BB2A19" w14:paraId="3DAA44CC" w14:textId="77777777" w:rsidTr="00526317">
        <w:trPr>
          <w:trHeight w:val="180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06747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DR3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70B52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DR17, DR18</w:t>
            </w:r>
          </w:p>
        </w:tc>
      </w:tr>
      <w:tr w:rsidR="00F957C4" w:rsidRPr="00BB2A19" w14:paraId="6C2F8D34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E1130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DR5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6386D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DR11, DR12</w:t>
            </w:r>
          </w:p>
        </w:tc>
      </w:tr>
      <w:tr w:rsidR="00F957C4" w:rsidRPr="00BB2A19" w14:paraId="74316058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8FB66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DR6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16D78" w14:textId="61754B82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DR13, DR14, DR1403, DR1404</w:t>
            </w:r>
          </w:p>
        </w:tc>
      </w:tr>
      <w:tr w:rsidR="00F957C4" w:rsidRPr="00BB2A19" w14:paraId="06E2F565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A0250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DQ1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771BC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DQ5, DQ6</w:t>
            </w:r>
          </w:p>
        </w:tc>
      </w:tr>
      <w:tr w:rsidR="00F957C4" w:rsidRPr="00BB2A19" w14:paraId="2C1092C9" w14:textId="77777777" w:rsidTr="00526317">
        <w:trPr>
          <w:trHeight w:val="165"/>
          <w:jc w:val="center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CCABB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DQ3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A33C3" w14:textId="77777777" w:rsidR="00F957C4" w:rsidRPr="00526317" w:rsidRDefault="00F957C4" w:rsidP="00530132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color w:val="000000"/>
                <w:sz w:val="20"/>
                <w:szCs w:val="20"/>
              </w:rPr>
              <w:t>DQ7, DQ8, DQ9</w:t>
            </w:r>
          </w:p>
        </w:tc>
      </w:tr>
    </w:tbl>
    <w:p w14:paraId="0B5B3062" w14:textId="77777777" w:rsidR="00AE7C90" w:rsidRDefault="00AE7C90" w:rsidP="00F957C4">
      <w:pPr>
        <w:pStyle w:val="Heading2"/>
        <w:rPr>
          <w:rFonts w:ascii="Calibri" w:hAnsi="Calibri"/>
          <w:b/>
          <w:bCs/>
          <w:color w:val="000000" w:themeColor="text1"/>
          <w:sz w:val="24"/>
          <w:szCs w:val="24"/>
        </w:rPr>
      </w:pPr>
    </w:p>
    <w:p w14:paraId="114D5CFC" w14:textId="77777777" w:rsidR="00AE7C90" w:rsidRDefault="00AE7C90">
      <w:pPr>
        <w:spacing w:after="160" w:line="259" w:lineRule="auto"/>
        <w:rPr>
          <w:rFonts w:ascii="Calibri" w:eastAsiaTheme="majorEastAsia" w:hAnsi="Calibri" w:cstheme="majorBid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br w:type="page"/>
      </w:r>
    </w:p>
    <w:p w14:paraId="464E9B07" w14:textId="445BD028" w:rsidR="00791210" w:rsidRDefault="00F957C4" w:rsidP="00F957C4">
      <w:pPr>
        <w:pStyle w:val="Heading2"/>
        <w:rPr>
          <w:rFonts w:ascii="Calibri" w:hAnsi="Calibri"/>
          <w:color w:val="000000" w:themeColor="text1"/>
          <w:sz w:val="24"/>
          <w:szCs w:val="24"/>
        </w:rPr>
      </w:pPr>
      <w:r w:rsidRPr="00574CA4">
        <w:rPr>
          <w:rFonts w:ascii="Calibri" w:hAnsi="Calibri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ascii="Calibri" w:hAnsi="Calibri"/>
          <w:b/>
          <w:bCs/>
          <w:color w:val="000000" w:themeColor="text1"/>
          <w:sz w:val="24"/>
          <w:szCs w:val="24"/>
        </w:rPr>
        <w:t>3</w:t>
      </w:r>
      <w:r w:rsidRPr="00574CA4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. </w:t>
      </w:r>
      <w:r w:rsidRPr="00574CA4">
        <w:rPr>
          <w:rFonts w:ascii="Calibri" w:hAnsi="Calibri"/>
          <w:color w:val="000000" w:themeColor="text1"/>
          <w:sz w:val="24"/>
          <w:szCs w:val="24"/>
        </w:rPr>
        <w:t xml:space="preserve">HLA </w:t>
      </w:r>
      <w:r w:rsidR="00791210">
        <w:rPr>
          <w:rFonts w:ascii="Calibri" w:hAnsi="Calibri"/>
          <w:color w:val="000000" w:themeColor="text1"/>
          <w:sz w:val="24"/>
          <w:szCs w:val="24"/>
        </w:rPr>
        <w:t>Frequency in the Study Cohort Compared to the NMDP Registry (By Antigen)</w:t>
      </w:r>
    </w:p>
    <w:p w14:paraId="42A961CE" w14:textId="77777777" w:rsidR="00F957C4" w:rsidRPr="00E32950" w:rsidRDefault="00F957C4" w:rsidP="00F957C4"/>
    <w:tbl>
      <w:tblPr>
        <w:tblW w:w="15558" w:type="dxa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35"/>
        <w:gridCol w:w="889"/>
        <w:gridCol w:w="15"/>
        <w:gridCol w:w="50"/>
        <w:gridCol w:w="824"/>
        <w:gridCol w:w="34"/>
        <w:gridCol w:w="110"/>
        <w:gridCol w:w="749"/>
        <w:gridCol w:w="50"/>
        <w:gridCol w:w="166"/>
        <w:gridCol w:w="677"/>
        <w:gridCol w:w="67"/>
        <w:gridCol w:w="219"/>
        <w:gridCol w:w="609"/>
        <w:gridCol w:w="83"/>
        <w:gridCol w:w="272"/>
        <w:gridCol w:w="538"/>
        <w:gridCol w:w="100"/>
        <w:gridCol w:w="176"/>
        <w:gridCol w:w="623"/>
        <w:gridCol w:w="128"/>
        <w:gridCol w:w="117"/>
        <w:gridCol w:w="651"/>
        <w:gridCol w:w="148"/>
        <w:gridCol w:w="10"/>
        <w:gridCol w:w="734"/>
        <w:gridCol w:w="74"/>
        <w:gridCol w:w="93"/>
        <w:gridCol w:w="715"/>
        <w:gridCol w:w="13"/>
        <w:gridCol w:w="183"/>
        <w:gridCol w:w="602"/>
        <w:gridCol w:w="113"/>
        <w:gridCol w:w="195"/>
        <w:gridCol w:w="408"/>
        <w:gridCol w:w="290"/>
        <w:gridCol w:w="213"/>
        <w:gridCol w:w="233"/>
        <w:gridCol w:w="445"/>
        <w:gridCol w:w="235"/>
        <w:gridCol w:w="658"/>
        <w:gridCol w:w="257"/>
        <w:gridCol w:w="657"/>
      </w:tblGrid>
      <w:tr w:rsidR="00F957C4" w14:paraId="65AAB1AD" w14:textId="77777777" w:rsidTr="007102BB">
        <w:tc>
          <w:tcPr>
            <w:tcW w:w="2135" w:type="dxa"/>
          </w:tcPr>
          <w:p w14:paraId="7719F7B2" w14:textId="77777777" w:rsidR="00F957C4" w:rsidRPr="00C21B58" w:rsidRDefault="00F957C4" w:rsidP="00526317">
            <w:pPr>
              <w:rPr>
                <w:rFonts w:ascii="Calibri" w:hAnsi="Calibri" w:cs="Calibri"/>
              </w:rPr>
            </w:pPr>
          </w:p>
        </w:tc>
        <w:tc>
          <w:tcPr>
            <w:tcW w:w="9719" w:type="dxa"/>
            <w:gridSpan w:val="31"/>
            <w:vAlign w:val="center"/>
          </w:tcPr>
          <w:p w14:paraId="3A405C07" w14:textId="6F921456" w:rsidR="00F957C4" w:rsidRPr="007102BB" w:rsidRDefault="00F957C4" w:rsidP="007102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02BB">
              <w:rPr>
                <w:rFonts w:ascii="Calibri" w:hAnsi="Calibri" w:cs="Calibri"/>
                <w:sz w:val="20"/>
                <w:szCs w:val="20"/>
              </w:rPr>
              <w:t>HLA-A</w:t>
            </w:r>
            <w:r w:rsidR="007102BB" w:rsidRPr="007102BB">
              <w:rPr>
                <w:rFonts w:ascii="Calibri" w:hAnsi="Calibri" w:cs="Calibri"/>
                <w:sz w:val="20"/>
                <w:szCs w:val="20"/>
              </w:rPr>
              <w:t xml:space="preserve"> Antigens</w:t>
            </w:r>
          </w:p>
        </w:tc>
        <w:tc>
          <w:tcPr>
            <w:tcW w:w="716" w:type="dxa"/>
            <w:gridSpan w:val="3"/>
          </w:tcPr>
          <w:p w14:paraId="521755D4" w14:textId="77777777" w:rsidR="00F957C4" w:rsidRDefault="00F957C4" w:rsidP="005263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6" w:type="dxa"/>
            <w:gridSpan w:val="3"/>
          </w:tcPr>
          <w:p w14:paraId="64448553" w14:textId="77777777" w:rsidR="00F957C4" w:rsidRDefault="00F957C4" w:rsidP="005263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5" w:type="dxa"/>
            <w:gridSpan w:val="4"/>
          </w:tcPr>
          <w:p w14:paraId="33BB9CCA" w14:textId="77777777" w:rsidR="00F957C4" w:rsidRDefault="00F957C4" w:rsidP="005263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7" w:type="dxa"/>
          </w:tcPr>
          <w:p w14:paraId="3F7AD0D8" w14:textId="77777777" w:rsidR="00F957C4" w:rsidRDefault="00F957C4" w:rsidP="00526317">
            <w:pPr>
              <w:jc w:val="center"/>
              <w:rPr>
                <w:rFonts w:ascii="Calibri" w:hAnsi="Calibri" w:cs="Calibri"/>
              </w:rPr>
            </w:pPr>
          </w:p>
        </w:tc>
      </w:tr>
      <w:tr w:rsidR="00F957C4" w14:paraId="058317D7" w14:textId="77777777" w:rsidTr="00922F31">
        <w:tc>
          <w:tcPr>
            <w:tcW w:w="2135" w:type="dxa"/>
          </w:tcPr>
          <w:p w14:paraId="606F376D" w14:textId="1544652E" w:rsidR="00F957C4" w:rsidRPr="007102BB" w:rsidRDefault="00F957C4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25AE3AEC" w14:textId="77777777" w:rsidR="00F957C4" w:rsidRPr="00526317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8" w:type="dxa"/>
            <w:gridSpan w:val="3"/>
            <w:vAlign w:val="center"/>
          </w:tcPr>
          <w:p w14:paraId="28173FE9" w14:textId="77777777" w:rsidR="00F957C4" w:rsidRPr="00526317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65" w:type="dxa"/>
            <w:gridSpan w:val="3"/>
            <w:vAlign w:val="center"/>
          </w:tcPr>
          <w:p w14:paraId="1EFB8EC2" w14:textId="77777777" w:rsidR="00F957C4" w:rsidRPr="00526317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63" w:type="dxa"/>
            <w:gridSpan w:val="3"/>
            <w:vAlign w:val="center"/>
          </w:tcPr>
          <w:p w14:paraId="33A07C66" w14:textId="77777777" w:rsidR="00F957C4" w:rsidRPr="00526317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64" w:type="dxa"/>
            <w:gridSpan w:val="3"/>
            <w:vAlign w:val="center"/>
          </w:tcPr>
          <w:p w14:paraId="2ED11951" w14:textId="77777777" w:rsidR="00F957C4" w:rsidRPr="00526317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14" w:type="dxa"/>
            <w:gridSpan w:val="3"/>
            <w:vAlign w:val="center"/>
          </w:tcPr>
          <w:p w14:paraId="26C4FE1C" w14:textId="77777777" w:rsidR="00F957C4" w:rsidRPr="00526317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68" w:type="dxa"/>
            <w:gridSpan w:val="3"/>
            <w:vAlign w:val="center"/>
          </w:tcPr>
          <w:p w14:paraId="6E554F29" w14:textId="77777777" w:rsidR="00F957C4" w:rsidRPr="00526317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809" w:type="dxa"/>
            <w:gridSpan w:val="3"/>
            <w:vAlign w:val="center"/>
          </w:tcPr>
          <w:p w14:paraId="59CAD3AD" w14:textId="77777777" w:rsidR="00F957C4" w:rsidRPr="00526317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808" w:type="dxa"/>
            <w:gridSpan w:val="2"/>
            <w:vAlign w:val="center"/>
          </w:tcPr>
          <w:p w14:paraId="55277062" w14:textId="77777777" w:rsidR="00F957C4" w:rsidRPr="00526317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808" w:type="dxa"/>
            <w:gridSpan w:val="2"/>
            <w:vAlign w:val="center"/>
          </w:tcPr>
          <w:p w14:paraId="650F45F4" w14:textId="77777777" w:rsidR="00F957C4" w:rsidRPr="00526317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798" w:type="dxa"/>
            <w:gridSpan w:val="3"/>
            <w:vAlign w:val="center"/>
          </w:tcPr>
          <w:p w14:paraId="15FB8021" w14:textId="77777777" w:rsidR="00F957C4" w:rsidRPr="00526317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716" w:type="dxa"/>
            <w:gridSpan w:val="3"/>
          </w:tcPr>
          <w:p w14:paraId="6C6F2756" w14:textId="77777777" w:rsidR="00F957C4" w:rsidRPr="00E32950" w:rsidRDefault="00F957C4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7F44F4AA" w14:textId="77777777" w:rsidR="00F957C4" w:rsidRPr="00E32950" w:rsidRDefault="00F957C4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136B29A7" w14:textId="77777777" w:rsidR="00F957C4" w:rsidRPr="00E32950" w:rsidRDefault="00F957C4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1129A3F1" w14:textId="77777777" w:rsidR="00F957C4" w:rsidRPr="00E32950" w:rsidRDefault="00F957C4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7C4" w14:paraId="68F8D9D7" w14:textId="77777777" w:rsidTr="00922F31">
        <w:tc>
          <w:tcPr>
            <w:tcW w:w="2135" w:type="dxa"/>
            <w:vAlign w:val="center"/>
          </w:tcPr>
          <w:p w14:paraId="11364AEE" w14:textId="77777777" w:rsidR="00F957C4" w:rsidRPr="00526317" w:rsidRDefault="00F957C4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954" w:type="dxa"/>
            <w:gridSpan w:val="3"/>
            <w:vAlign w:val="center"/>
          </w:tcPr>
          <w:p w14:paraId="6AE54C4C" w14:textId="77777777" w:rsidR="00F957C4" w:rsidRPr="00E32950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79ACF684" w14:textId="77777777" w:rsidR="00F957C4" w:rsidRPr="00E32950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Align w:val="center"/>
          </w:tcPr>
          <w:p w14:paraId="7B7A3058" w14:textId="77777777" w:rsidR="00F957C4" w:rsidRPr="00E32950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199D8CB1" w14:textId="77777777" w:rsidR="00F957C4" w:rsidRPr="00E32950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4C2B2B5B" w14:textId="77777777" w:rsidR="00F957C4" w:rsidRPr="00E32950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vAlign w:val="center"/>
          </w:tcPr>
          <w:p w14:paraId="2F2B1FB8" w14:textId="77777777" w:rsidR="00F957C4" w:rsidRPr="00E32950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246CB1A2" w14:textId="77777777" w:rsidR="00F957C4" w:rsidRPr="00E32950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78E75AE1" w14:textId="77777777" w:rsidR="00F957C4" w:rsidRPr="00E32950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E96716F" w14:textId="77777777" w:rsidR="00F957C4" w:rsidRPr="00E32950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C8A875D" w14:textId="77777777" w:rsidR="00F957C4" w:rsidRPr="00E32950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7977E508" w14:textId="77777777" w:rsidR="00F957C4" w:rsidRPr="00E32950" w:rsidRDefault="00F957C4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079A537A" w14:textId="77777777" w:rsidR="00F957C4" w:rsidRPr="00E32950" w:rsidRDefault="00F957C4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468134A1" w14:textId="77777777" w:rsidR="00F957C4" w:rsidRPr="00E32950" w:rsidRDefault="00F957C4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65CCDF00" w14:textId="77777777" w:rsidR="00F957C4" w:rsidRPr="00E32950" w:rsidRDefault="00F957C4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7F93ED05" w14:textId="77777777" w:rsidR="00F957C4" w:rsidRPr="00E32950" w:rsidRDefault="00F957C4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4B66EA8E" w14:textId="77777777" w:rsidTr="00922F31">
        <w:tc>
          <w:tcPr>
            <w:tcW w:w="2135" w:type="dxa"/>
            <w:vAlign w:val="center"/>
          </w:tcPr>
          <w:p w14:paraId="7246BA12" w14:textId="32668CB7" w:rsidR="00526317" w:rsidRPr="00526317" w:rsidRDefault="00526317" w:rsidP="005263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954" w:type="dxa"/>
            <w:gridSpan w:val="3"/>
            <w:vAlign w:val="center"/>
          </w:tcPr>
          <w:p w14:paraId="1E5D47E4" w14:textId="23310566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2.535</w:t>
            </w:r>
          </w:p>
        </w:tc>
        <w:tc>
          <w:tcPr>
            <w:tcW w:w="968" w:type="dxa"/>
            <w:gridSpan w:val="3"/>
            <w:vAlign w:val="center"/>
          </w:tcPr>
          <w:p w14:paraId="7B9BB956" w14:textId="2AA8E762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8.207</w:t>
            </w:r>
          </w:p>
        </w:tc>
        <w:tc>
          <w:tcPr>
            <w:tcW w:w="965" w:type="dxa"/>
            <w:gridSpan w:val="3"/>
            <w:vAlign w:val="center"/>
          </w:tcPr>
          <w:p w14:paraId="20220B56" w14:textId="2CC15F76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2.049</w:t>
            </w:r>
          </w:p>
        </w:tc>
        <w:tc>
          <w:tcPr>
            <w:tcW w:w="963" w:type="dxa"/>
            <w:gridSpan w:val="3"/>
            <w:vAlign w:val="center"/>
          </w:tcPr>
          <w:p w14:paraId="551995B8" w14:textId="117808F0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1.270</w:t>
            </w:r>
          </w:p>
        </w:tc>
        <w:tc>
          <w:tcPr>
            <w:tcW w:w="964" w:type="dxa"/>
            <w:gridSpan w:val="3"/>
            <w:vAlign w:val="center"/>
          </w:tcPr>
          <w:p w14:paraId="51918584" w14:textId="44FB9536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814" w:type="dxa"/>
            <w:gridSpan w:val="3"/>
            <w:vAlign w:val="center"/>
          </w:tcPr>
          <w:p w14:paraId="56BBF257" w14:textId="02981109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868" w:type="dxa"/>
            <w:gridSpan w:val="3"/>
            <w:vAlign w:val="center"/>
          </w:tcPr>
          <w:p w14:paraId="034CE833" w14:textId="1ED246A3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1.796</w:t>
            </w:r>
          </w:p>
        </w:tc>
        <w:tc>
          <w:tcPr>
            <w:tcW w:w="809" w:type="dxa"/>
            <w:gridSpan w:val="3"/>
            <w:vAlign w:val="center"/>
          </w:tcPr>
          <w:p w14:paraId="387491EB" w14:textId="03EC8FD2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808" w:type="dxa"/>
            <w:gridSpan w:val="2"/>
            <w:vAlign w:val="center"/>
          </w:tcPr>
          <w:p w14:paraId="6B0EB059" w14:textId="2556230A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08" w:type="dxa"/>
            <w:gridSpan w:val="2"/>
            <w:vAlign w:val="center"/>
          </w:tcPr>
          <w:p w14:paraId="2D903E38" w14:textId="748AEF80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98" w:type="dxa"/>
            <w:gridSpan w:val="3"/>
            <w:vAlign w:val="center"/>
          </w:tcPr>
          <w:p w14:paraId="11AFB5CD" w14:textId="1112FC89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16" w:type="dxa"/>
            <w:gridSpan w:val="3"/>
          </w:tcPr>
          <w:p w14:paraId="1CDE2994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11EDDDC6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6D61A196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5580DB39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039E56B6" w14:textId="77777777" w:rsidTr="00922F31">
        <w:tc>
          <w:tcPr>
            <w:tcW w:w="2135" w:type="dxa"/>
            <w:vAlign w:val="center"/>
          </w:tcPr>
          <w:p w14:paraId="37F66244" w14:textId="206ED123" w:rsidR="00526317" w:rsidRPr="00526317" w:rsidRDefault="00526317" w:rsidP="005263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954" w:type="dxa"/>
            <w:gridSpan w:val="3"/>
            <w:vAlign w:val="center"/>
          </w:tcPr>
          <w:p w14:paraId="022494A9" w14:textId="5659FC7D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2.830</w:t>
            </w:r>
          </w:p>
        </w:tc>
        <w:tc>
          <w:tcPr>
            <w:tcW w:w="968" w:type="dxa"/>
            <w:gridSpan w:val="3"/>
            <w:vAlign w:val="center"/>
          </w:tcPr>
          <w:p w14:paraId="5067D596" w14:textId="553819E8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8.138</w:t>
            </w:r>
          </w:p>
        </w:tc>
        <w:tc>
          <w:tcPr>
            <w:tcW w:w="965" w:type="dxa"/>
            <w:gridSpan w:val="3"/>
            <w:vAlign w:val="center"/>
          </w:tcPr>
          <w:p w14:paraId="3A79AC31" w14:textId="6446B298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1.873</w:t>
            </w:r>
          </w:p>
        </w:tc>
        <w:tc>
          <w:tcPr>
            <w:tcW w:w="963" w:type="dxa"/>
            <w:gridSpan w:val="3"/>
            <w:vAlign w:val="center"/>
          </w:tcPr>
          <w:p w14:paraId="68CFB654" w14:textId="073E5ED8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1.299</w:t>
            </w:r>
          </w:p>
        </w:tc>
        <w:tc>
          <w:tcPr>
            <w:tcW w:w="964" w:type="dxa"/>
            <w:gridSpan w:val="3"/>
            <w:vAlign w:val="center"/>
          </w:tcPr>
          <w:p w14:paraId="0392AF41" w14:textId="7EC92DFA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814" w:type="dxa"/>
            <w:gridSpan w:val="3"/>
            <w:vAlign w:val="center"/>
          </w:tcPr>
          <w:p w14:paraId="2D59F1F5" w14:textId="06F5C1CA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0.384</w:t>
            </w:r>
          </w:p>
        </w:tc>
        <w:tc>
          <w:tcPr>
            <w:tcW w:w="868" w:type="dxa"/>
            <w:gridSpan w:val="3"/>
            <w:vAlign w:val="center"/>
          </w:tcPr>
          <w:p w14:paraId="6EA41752" w14:textId="1D182080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2.023</w:t>
            </w:r>
          </w:p>
        </w:tc>
        <w:tc>
          <w:tcPr>
            <w:tcW w:w="809" w:type="dxa"/>
            <w:gridSpan w:val="3"/>
            <w:vAlign w:val="center"/>
          </w:tcPr>
          <w:p w14:paraId="281FA465" w14:textId="41A3983B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808" w:type="dxa"/>
            <w:gridSpan w:val="2"/>
            <w:vAlign w:val="center"/>
          </w:tcPr>
          <w:p w14:paraId="60F2770E" w14:textId="3C13DF15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08" w:type="dxa"/>
            <w:gridSpan w:val="2"/>
            <w:vAlign w:val="center"/>
          </w:tcPr>
          <w:p w14:paraId="50CE2F0C" w14:textId="616205B0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98" w:type="dxa"/>
            <w:gridSpan w:val="3"/>
            <w:vAlign w:val="center"/>
          </w:tcPr>
          <w:p w14:paraId="10EFCCD5" w14:textId="088121B5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6" w:type="dxa"/>
            <w:gridSpan w:val="3"/>
          </w:tcPr>
          <w:p w14:paraId="5A91C951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25E4FC46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5CAEC6B8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80A7103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532D547D" w14:textId="77777777" w:rsidTr="00922F31">
        <w:tc>
          <w:tcPr>
            <w:tcW w:w="2135" w:type="dxa"/>
            <w:vAlign w:val="center"/>
          </w:tcPr>
          <w:p w14:paraId="764129B8" w14:textId="5CF6DE64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  <w:tc>
          <w:tcPr>
            <w:tcW w:w="954" w:type="dxa"/>
            <w:gridSpan w:val="3"/>
            <w:vAlign w:val="center"/>
          </w:tcPr>
          <w:p w14:paraId="3CEA71A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0917E12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Align w:val="center"/>
          </w:tcPr>
          <w:p w14:paraId="74264154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7AA5266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2CBE429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vAlign w:val="center"/>
          </w:tcPr>
          <w:p w14:paraId="1A0E3FC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2FB083D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21BF8A5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C2A9893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92C140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4B07FA3F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0C183036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16FE3B9F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3241F87D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7E68FF4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2DE35634" w14:textId="77777777" w:rsidTr="00922F31">
        <w:tc>
          <w:tcPr>
            <w:tcW w:w="2135" w:type="dxa"/>
            <w:vAlign w:val="center"/>
          </w:tcPr>
          <w:p w14:paraId="65C4172E" w14:textId="05BE80AB" w:rsidR="00526317" w:rsidRPr="00526317" w:rsidRDefault="00526317" w:rsidP="005263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954" w:type="dxa"/>
            <w:gridSpan w:val="3"/>
            <w:vAlign w:val="center"/>
          </w:tcPr>
          <w:p w14:paraId="2EBA2A43" w14:textId="785AC788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968" w:type="dxa"/>
            <w:gridSpan w:val="3"/>
            <w:vAlign w:val="center"/>
          </w:tcPr>
          <w:p w14:paraId="36F40B0E" w14:textId="4DA59B13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3.308</w:t>
            </w:r>
          </w:p>
        </w:tc>
        <w:tc>
          <w:tcPr>
            <w:tcW w:w="965" w:type="dxa"/>
            <w:gridSpan w:val="3"/>
            <w:vAlign w:val="center"/>
          </w:tcPr>
          <w:p w14:paraId="4B58F333" w14:textId="653B0CAE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0.712</w:t>
            </w:r>
          </w:p>
        </w:tc>
        <w:tc>
          <w:tcPr>
            <w:tcW w:w="963" w:type="dxa"/>
            <w:gridSpan w:val="3"/>
            <w:vAlign w:val="center"/>
          </w:tcPr>
          <w:p w14:paraId="2E76C093" w14:textId="256254D1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1.840</w:t>
            </w:r>
          </w:p>
        </w:tc>
        <w:tc>
          <w:tcPr>
            <w:tcW w:w="964" w:type="dxa"/>
            <w:gridSpan w:val="3"/>
            <w:vAlign w:val="center"/>
          </w:tcPr>
          <w:p w14:paraId="1CC68119" w14:textId="485C951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814" w:type="dxa"/>
            <w:gridSpan w:val="3"/>
            <w:vAlign w:val="center"/>
          </w:tcPr>
          <w:p w14:paraId="065370AE" w14:textId="22D071EB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868" w:type="dxa"/>
            <w:gridSpan w:val="3"/>
            <w:vAlign w:val="center"/>
          </w:tcPr>
          <w:p w14:paraId="4A167975" w14:textId="31AF00B1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10.415</w:t>
            </w:r>
          </w:p>
        </w:tc>
        <w:tc>
          <w:tcPr>
            <w:tcW w:w="809" w:type="dxa"/>
            <w:gridSpan w:val="3"/>
            <w:vAlign w:val="center"/>
          </w:tcPr>
          <w:p w14:paraId="5B3E6AD3" w14:textId="21BA423F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808" w:type="dxa"/>
            <w:gridSpan w:val="2"/>
            <w:vAlign w:val="center"/>
          </w:tcPr>
          <w:p w14:paraId="0494FB05" w14:textId="018C2A5B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808" w:type="dxa"/>
            <w:gridSpan w:val="2"/>
            <w:vAlign w:val="center"/>
          </w:tcPr>
          <w:p w14:paraId="626EA48A" w14:textId="794192C3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98" w:type="dxa"/>
            <w:gridSpan w:val="3"/>
            <w:vAlign w:val="center"/>
          </w:tcPr>
          <w:p w14:paraId="49AB250A" w14:textId="63A83B66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16" w:type="dxa"/>
            <w:gridSpan w:val="3"/>
          </w:tcPr>
          <w:p w14:paraId="45B8C17B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5BE36526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3DAC3800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12ED1FA2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790A0D3A" w14:textId="77777777" w:rsidTr="00922F31">
        <w:tc>
          <w:tcPr>
            <w:tcW w:w="2135" w:type="dxa"/>
            <w:vAlign w:val="center"/>
          </w:tcPr>
          <w:p w14:paraId="04E48869" w14:textId="47FBA779" w:rsidR="00526317" w:rsidRPr="00526317" w:rsidRDefault="00526317" w:rsidP="005263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954" w:type="dxa"/>
            <w:gridSpan w:val="3"/>
            <w:vAlign w:val="center"/>
          </w:tcPr>
          <w:p w14:paraId="4E51E542" w14:textId="1C54AA9F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968" w:type="dxa"/>
            <w:gridSpan w:val="3"/>
            <w:vAlign w:val="center"/>
          </w:tcPr>
          <w:p w14:paraId="36D4E8E6" w14:textId="77224B2F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3.287</w:t>
            </w:r>
          </w:p>
        </w:tc>
        <w:tc>
          <w:tcPr>
            <w:tcW w:w="965" w:type="dxa"/>
            <w:gridSpan w:val="3"/>
            <w:vAlign w:val="center"/>
          </w:tcPr>
          <w:p w14:paraId="20F783D1" w14:textId="79AB3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963" w:type="dxa"/>
            <w:gridSpan w:val="3"/>
            <w:vAlign w:val="center"/>
          </w:tcPr>
          <w:p w14:paraId="5288AE9C" w14:textId="387BD7ED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1.854</w:t>
            </w:r>
          </w:p>
        </w:tc>
        <w:tc>
          <w:tcPr>
            <w:tcW w:w="964" w:type="dxa"/>
            <w:gridSpan w:val="3"/>
            <w:vAlign w:val="center"/>
          </w:tcPr>
          <w:p w14:paraId="609F6DA9" w14:textId="02177724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814" w:type="dxa"/>
            <w:gridSpan w:val="3"/>
            <w:vAlign w:val="center"/>
          </w:tcPr>
          <w:p w14:paraId="5F3EE82D" w14:textId="594263F6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868" w:type="dxa"/>
            <w:gridSpan w:val="3"/>
            <w:vAlign w:val="center"/>
          </w:tcPr>
          <w:p w14:paraId="0B5DE2E3" w14:textId="6301C3F0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10.199</w:t>
            </w:r>
          </w:p>
        </w:tc>
        <w:tc>
          <w:tcPr>
            <w:tcW w:w="809" w:type="dxa"/>
            <w:gridSpan w:val="3"/>
            <w:vAlign w:val="center"/>
          </w:tcPr>
          <w:p w14:paraId="2BD5DE75" w14:textId="55C6AA6C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1.012</w:t>
            </w:r>
          </w:p>
        </w:tc>
        <w:tc>
          <w:tcPr>
            <w:tcW w:w="808" w:type="dxa"/>
            <w:gridSpan w:val="2"/>
            <w:vAlign w:val="center"/>
          </w:tcPr>
          <w:p w14:paraId="46C3E6A0" w14:textId="4184E214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808" w:type="dxa"/>
            <w:gridSpan w:val="2"/>
            <w:vAlign w:val="center"/>
          </w:tcPr>
          <w:p w14:paraId="647363D6" w14:textId="21E1E1E0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98" w:type="dxa"/>
            <w:gridSpan w:val="3"/>
            <w:vAlign w:val="center"/>
          </w:tcPr>
          <w:p w14:paraId="39C9EF2B" w14:textId="71A30239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6" w:type="dxa"/>
            <w:gridSpan w:val="3"/>
          </w:tcPr>
          <w:p w14:paraId="12E92A14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15FFF27F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1706B294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76FD9355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40E274C9" w14:textId="77777777" w:rsidTr="00922F31">
        <w:tc>
          <w:tcPr>
            <w:tcW w:w="2135" w:type="dxa"/>
            <w:vAlign w:val="center"/>
          </w:tcPr>
          <w:p w14:paraId="52C7F8E7" w14:textId="15993939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Hispanic/Latinx</w:t>
            </w:r>
          </w:p>
        </w:tc>
        <w:tc>
          <w:tcPr>
            <w:tcW w:w="954" w:type="dxa"/>
            <w:gridSpan w:val="3"/>
            <w:vAlign w:val="center"/>
          </w:tcPr>
          <w:p w14:paraId="5CA48BD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2F965DE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Align w:val="center"/>
          </w:tcPr>
          <w:p w14:paraId="369C23E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1F194FD9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2918FAE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vAlign w:val="center"/>
          </w:tcPr>
          <w:p w14:paraId="3E5DEC79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3445AA29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6F9DB65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0682FF3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8042DC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235C32F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231BC5C9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7B7F6F41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62DC1C81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13E5F80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3C81D44A" w14:textId="77777777" w:rsidTr="00922F31">
        <w:tc>
          <w:tcPr>
            <w:tcW w:w="2135" w:type="dxa"/>
            <w:vAlign w:val="center"/>
          </w:tcPr>
          <w:p w14:paraId="46F8AEEA" w14:textId="32350491" w:rsidR="00526317" w:rsidRPr="00526317" w:rsidRDefault="00526317" w:rsidP="005263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954" w:type="dxa"/>
            <w:gridSpan w:val="3"/>
            <w:vAlign w:val="center"/>
          </w:tcPr>
          <w:p w14:paraId="4D5B292A" w14:textId="36FD05BE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968" w:type="dxa"/>
            <w:gridSpan w:val="3"/>
            <w:vAlign w:val="center"/>
          </w:tcPr>
          <w:p w14:paraId="3D470826" w14:textId="23D22669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7.705</w:t>
            </w:r>
          </w:p>
        </w:tc>
        <w:tc>
          <w:tcPr>
            <w:tcW w:w="965" w:type="dxa"/>
            <w:gridSpan w:val="3"/>
            <w:vAlign w:val="center"/>
          </w:tcPr>
          <w:p w14:paraId="6910761D" w14:textId="5018628F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963" w:type="dxa"/>
            <w:gridSpan w:val="3"/>
            <w:vAlign w:val="center"/>
          </w:tcPr>
          <w:p w14:paraId="37902E59" w14:textId="5289EEAD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2.672</w:t>
            </w:r>
          </w:p>
        </w:tc>
        <w:tc>
          <w:tcPr>
            <w:tcW w:w="964" w:type="dxa"/>
            <w:gridSpan w:val="3"/>
            <w:vAlign w:val="center"/>
          </w:tcPr>
          <w:p w14:paraId="314ED0D1" w14:textId="10963DD0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814" w:type="dxa"/>
            <w:gridSpan w:val="3"/>
            <w:vAlign w:val="center"/>
          </w:tcPr>
          <w:p w14:paraId="37ADBC84" w14:textId="6ECE1BAB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868" w:type="dxa"/>
            <w:gridSpan w:val="3"/>
            <w:vAlign w:val="center"/>
          </w:tcPr>
          <w:p w14:paraId="1F25DE96" w14:textId="7408576B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4.220</w:t>
            </w:r>
          </w:p>
        </w:tc>
        <w:tc>
          <w:tcPr>
            <w:tcW w:w="809" w:type="dxa"/>
            <w:gridSpan w:val="3"/>
            <w:vAlign w:val="center"/>
          </w:tcPr>
          <w:p w14:paraId="0AD8D0AD" w14:textId="7F0E9E13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0.918</w:t>
            </w:r>
          </w:p>
        </w:tc>
        <w:tc>
          <w:tcPr>
            <w:tcW w:w="808" w:type="dxa"/>
            <w:gridSpan w:val="2"/>
            <w:vAlign w:val="center"/>
          </w:tcPr>
          <w:p w14:paraId="3ACA2875" w14:textId="6ED348FE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08" w:type="dxa"/>
            <w:gridSpan w:val="2"/>
            <w:vAlign w:val="center"/>
          </w:tcPr>
          <w:p w14:paraId="787EDF66" w14:textId="3AA42F7C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98" w:type="dxa"/>
            <w:gridSpan w:val="3"/>
            <w:vAlign w:val="center"/>
          </w:tcPr>
          <w:p w14:paraId="364D5686" w14:textId="47BE8196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16" w:type="dxa"/>
            <w:gridSpan w:val="3"/>
          </w:tcPr>
          <w:p w14:paraId="4FFD1FEE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3CBED1B7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7F8034AA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74716021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4F31C76B" w14:textId="77777777" w:rsidTr="00922F31">
        <w:tc>
          <w:tcPr>
            <w:tcW w:w="2135" w:type="dxa"/>
            <w:vAlign w:val="center"/>
          </w:tcPr>
          <w:p w14:paraId="46E2419B" w14:textId="727E33A7" w:rsidR="00526317" w:rsidRPr="00526317" w:rsidRDefault="00526317" w:rsidP="005263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954" w:type="dxa"/>
            <w:gridSpan w:val="3"/>
            <w:vAlign w:val="center"/>
          </w:tcPr>
          <w:p w14:paraId="70FBA3A8" w14:textId="6E90778A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968" w:type="dxa"/>
            <w:gridSpan w:val="3"/>
            <w:vAlign w:val="center"/>
          </w:tcPr>
          <w:p w14:paraId="00C267C2" w14:textId="3746DC4C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8.144</w:t>
            </w:r>
          </w:p>
        </w:tc>
        <w:tc>
          <w:tcPr>
            <w:tcW w:w="965" w:type="dxa"/>
            <w:gridSpan w:val="3"/>
            <w:vAlign w:val="center"/>
          </w:tcPr>
          <w:p w14:paraId="3D133D8A" w14:textId="347E307E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963" w:type="dxa"/>
            <w:gridSpan w:val="3"/>
            <w:vAlign w:val="center"/>
          </w:tcPr>
          <w:p w14:paraId="262CBC97" w14:textId="6817264A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2.971</w:t>
            </w:r>
          </w:p>
        </w:tc>
        <w:tc>
          <w:tcPr>
            <w:tcW w:w="964" w:type="dxa"/>
            <w:gridSpan w:val="3"/>
            <w:vAlign w:val="center"/>
          </w:tcPr>
          <w:p w14:paraId="1D4BA98D" w14:textId="5B24E0E3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814" w:type="dxa"/>
            <w:gridSpan w:val="3"/>
            <w:vAlign w:val="center"/>
          </w:tcPr>
          <w:p w14:paraId="7AB43EA4" w14:textId="30D455E8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868" w:type="dxa"/>
            <w:gridSpan w:val="3"/>
            <w:vAlign w:val="center"/>
          </w:tcPr>
          <w:p w14:paraId="6FD41129" w14:textId="5CF07F45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4.624</w:t>
            </w:r>
          </w:p>
        </w:tc>
        <w:tc>
          <w:tcPr>
            <w:tcW w:w="809" w:type="dxa"/>
            <w:gridSpan w:val="3"/>
            <w:vAlign w:val="center"/>
          </w:tcPr>
          <w:p w14:paraId="35A34E34" w14:textId="114F59AE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1.405</w:t>
            </w:r>
          </w:p>
        </w:tc>
        <w:tc>
          <w:tcPr>
            <w:tcW w:w="808" w:type="dxa"/>
            <w:gridSpan w:val="2"/>
            <w:vAlign w:val="center"/>
          </w:tcPr>
          <w:p w14:paraId="54FBE18E" w14:textId="2C3012FF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08" w:type="dxa"/>
            <w:gridSpan w:val="2"/>
            <w:vAlign w:val="center"/>
          </w:tcPr>
          <w:p w14:paraId="5E08D50F" w14:textId="4B558F9C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98" w:type="dxa"/>
            <w:gridSpan w:val="3"/>
            <w:vAlign w:val="center"/>
          </w:tcPr>
          <w:p w14:paraId="13E27D70" w14:textId="2C733EBF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6" w:type="dxa"/>
            <w:gridSpan w:val="3"/>
          </w:tcPr>
          <w:p w14:paraId="72F2F51F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6DB29261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76A697A2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7014208D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2DADA814" w14:textId="77777777" w:rsidTr="00922F31">
        <w:tc>
          <w:tcPr>
            <w:tcW w:w="2135" w:type="dxa"/>
            <w:vAlign w:val="center"/>
          </w:tcPr>
          <w:p w14:paraId="1CF6D89D" w14:textId="5C3AEE84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Asian</w:t>
            </w:r>
          </w:p>
        </w:tc>
        <w:tc>
          <w:tcPr>
            <w:tcW w:w="954" w:type="dxa"/>
            <w:gridSpan w:val="3"/>
            <w:vAlign w:val="center"/>
          </w:tcPr>
          <w:p w14:paraId="44E0D30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000CA523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Align w:val="center"/>
          </w:tcPr>
          <w:p w14:paraId="0027F14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1760082A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5A25EC7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vAlign w:val="center"/>
          </w:tcPr>
          <w:p w14:paraId="7BECB73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vAlign w:val="center"/>
          </w:tcPr>
          <w:p w14:paraId="433E999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53972E9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9E23C0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2726B49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12EAAD9F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5013590B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114BE240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27337044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7B66B153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496746B9" w14:textId="77777777" w:rsidTr="00922F31">
        <w:tc>
          <w:tcPr>
            <w:tcW w:w="2135" w:type="dxa"/>
            <w:vAlign w:val="center"/>
          </w:tcPr>
          <w:p w14:paraId="22E91A0E" w14:textId="5BDD2295" w:rsidR="00526317" w:rsidRPr="00526317" w:rsidRDefault="00526317" w:rsidP="005263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954" w:type="dxa"/>
            <w:gridSpan w:val="3"/>
            <w:vAlign w:val="center"/>
          </w:tcPr>
          <w:p w14:paraId="639953EA" w14:textId="4D8485CB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968" w:type="dxa"/>
            <w:gridSpan w:val="3"/>
            <w:vAlign w:val="center"/>
          </w:tcPr>
          <w:p w14:paraId="0C352721" w14:textId="700DAA83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4.622</w:t>
            </w:r>
          </w:p>
        </w:tc>
        <w:tc>
          <w:tcPr>
            <w:tcW w:w="965" w:type="dxa"/>
            <w:gridSpan w:val="3"/>
            <w:vAlign w:val="center"/>
          </w:tcPr>
          <w:p w14:paraId="6E2ADEC6" w14:textId="575367C3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963" w:type="dxa"/>
            <w:gridSpan w:val="3"/>
            <w:vAlign w:val="center"/>
          </w:tcPr>
          <w:p w14:paraId="7DB13E33" w14:textId="35C08D91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4.426</w:t>
            </w:r>
          </w:p>
        </w:tc>
        <w:tc>
          <w:tcPr>
            <w:tcW w:w="964" w:type="dxa"/>
            <w:gridSpan w:val="3"/>
            <w:vAlign w:val="center"/>
          </w:tcPr>
          <w:p w14:paraId="13AC1681" w14:textId="3703B2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814" w:type="dxa"/>
            <w:gridSpan w:val="3"/>
            <w:vAlign w:val="center"/>
          </w:tcPr>
          <w:p w14:paraId="4BE7FC99" w14:textId="23E26150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3.409</w:t>
            </w:r>
          </w:p>
        </w:tc>
        <w:tc>
          <w:tcPr>
            <w:tcW w:w="868" w:type="dxa"/>
            <w:gridSpan w:val="3"/>
            <w:vAlign w:val="center"/>
          </w:tcPr>
          <w:p w14:paraId="1DD25A18" w14:textId="3EBC0AFC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3.650</w:t>
            </w:r>
          </w:p>
        </w:tc>
        <w:tc>
          <w:tcPr>
            <w:tcW w:w="809" w:type="dxa"/>
            <w:gridSpan w:val="3"/>
            <w:vAlign w:val="center"/>
          </w:tcPr>
          <w:p w14:paraId="29D6FC66" w14:textId="4EFE45FB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808" w:type="dxa"/>
            <w:gridSpan w:val="2"/>
            <w:vAlign w:val="center"/>
          </w:tcPr>
          <w:p w14:paraId="379D98F1" w14:textId="0BCF7F42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08" w:type="dxa"/>
            <w:gridSpan w:val="2"/>
            <w:vAlign w:val="center"/>
          </w:tcPr>
          <w:p w14:paraId="34011EC2" w14:textId="3251CEFC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98" w:type="dxa"/>
            <w:gridSpan w:val="3"/>
            <w:vAlign w:val="center"/>
          </w:tcPr>
          <w:p w14:paraId="2A05BDB6" w14:textId="077E6262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16" w:type="dxa"/>
            <w:gridSpan w:val="3"/>
          </w:tcPr>
          <w:p w14:paraId="394BC2AA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2A77BB8A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4E62776C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28C3F5B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7992A300" w14:textId="77777777" w:rsidTr="00922F31">
        <w:tc>
          <w:tcPr>
            <w:tcW w:w="2135" w:type="dxa"/>
            <w:vAlign w:val="center"/>
          </w:tcPr>
          <w:p w14:paraId="4CEA1CD3" w14:textId="1690EBFF" w:rsidR="00526317" w:rsidRPr="00526317" w:rsidRDefault="00526317" w:rsidP="0052631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954" w:type="dxa"/>
            <w:gridSpan w:val="3"/>
            <w:vAlign w:val="center"/>
          </w:tcPr>
          <w:p w14:paraId="4C60A697" w14:textId="50BA576C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968" w:type="dxa"/>
            <w:gridSpan w:val="3"/>
            <w:vAlign w:val="center"/>
          </w:tcPr>
          <w:p w14:paraId="32E3C3D3" w14:textId="17B8B682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4.438</w:t>
            </w:r>
          </w:p>
        </w:tc>
        <w:tc>
          <w:tcPr>
            <w:tcW w:w="965" w:type="dxa"/>
            <w:gridSpan w:val="3"/>
            <w:vAlign w:val="center"/>
          </w:tcPr>
          <w:p w14:paraId="66DC4EBD" w14:textId="243E5EC3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963" w:type="dxa"/>
            <w:gridSpan w:val="3"/>
            <w:vAlign w:val="center"/>
          </w:tcPr>
          <w:p w14:paraId="2CC5A7BD" w14:textId="07C627E6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6.994</w:t>
            </w:r>
          </w:p>
        </w:tc>
        <w:tc>
          <w:tcPr>
            <w:tcW w:w="964" w:type="dxa"/>
            <w:gridSpan w:val="3"/>
            <w:vAlign w:val="center"/>
          </w:tcPr>
          <w:p w14:paraId="35C0D9E6" w14:textId="57F559DA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1.521</w:t>
            </w:r>
          </w:p>
        </w:tc>
        <w:tc>
          <w:tcPr>
            <w:tcW w:w="814" w:type="dxa"/>
            <w:gridSpan w:val="3"/>
            <w:vAlign w:val="center"/>
          </w:tcPr>
          <w:p w14:paraId="42741709" w14:textId="7A84DBFB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6.238</w:t>
            </w:r>
          </w:p>
        </w:tc>
        <w:tc>
          <w:tcPr>
            <w:tcW w:w="868" w:type="dxa"/>
            <w:gridSpan w:val="3"/>
            <w:vAlign w:val="center"/>
          </w:tcPr>
          <w:p w14:paraId="7AA47CDF" w14:textId="55F81994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2.690</w:t>
            </w:r>
          </w:p>
        </w:tc>
        <w:tc>
          <w:tcPr>
            <w:tcW w:w="809" w:type="dxa"/>
            <w:gridSpan w:val="3"/>
            <w:vAlign w:val="center"/>
          </w:tcPr>
          <w:p w14:paraId="13577797" w14:textId="29FA2419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808" w:type="dxa"/>
            <w:gridSpan w:val="2"/>
            <w:vAlign w:val="center"/>
          </w:tcPr>
          <w:p w14:paraId="1D93AA02" w14:textId="7C47AB0B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08" w:type="dxa"/>
            <w:gridSpan w:val="2"/>
            <w:vAlign w:val="center"/>
          </w:tcPr>
          <w:p w14:paraId="44EDD383" w14:textId="6479CEA3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98" w:type="dxa"/>
            <w:gridSpan w:val="3"/>
            <w:vAlign w:val="center"/>
          </w:tcPr>
          <w:p w14:paraId="72D818AF" w14:textId="2FF936FB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16" w:type="dxa"/>
            <w:gridSpan w:val="3"/>
          </w:tcPr>
          <w:p w14:paraId="6737F871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3"/>
          </w:tcPr>
          <w:p w14:paraId="69430574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</w:tcPr>
          <w:p w14:paraId="4B351D63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7" w:type="dxa"/>
          </w:tcPr>
          <w:p w14:paraId="4FB54E88" w14:textId="77777777" w:rsidR="00526317" w:rsidRPr="00E32950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317" w14:paraId="19FB0E82" w14:textId="77777777" w:rsidTr="007102BB">
        <w:tc>
          <w:tcPr>
            <w:tcW w:w="2135" w:type="dxa"/>
          </w:tcPr>
          <w:p w14:paraId="257627CF" w14:textId="77777777" w:rsidR="00526317" w:rsidRPr="00526317" w:rsidRDefault="00526317" w:rsidP="00526317">
            <w:pPr>
              <w:ind w:left="87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66" w:type="dxa"/>
            <w:gridSpan w:val="41"/>
            <w:vAlign w:val="center"/>
          </w:tcPr>
          <w:p w14:paraId="40E1E94B" w14:textId="782B0425" w:rsidR="00526317" w:rsidRPr="007102BB" w:rsidRDefault="00526317" w:rsidP="007102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02BB">
              <w:rPr>
                <w:rFonts w:ascii="Calibri" w:hAnsi="Calibri" w:cs="Calibri"/>
                <w:sz w:val="20"/>
                <w:szCs w:val="20"/>
              </w:rPr>
              <w:t>HLA-C</w:t>
            </w:r>
            <w:r w:rsidR="007102BB">
              <w:rPr>
                <w:rFonts w:ascii="Calibri" w:hAnsi="Calibri" w:cs="Calibri"/>
                <w:sz w:val="20"/>
                <w:szCs w:val="20"/>
              </w:rPr>
              <w:t xml:space="preserve"> Antigens</w:t>
            </w:r>
          </w:p>
        </w:tc>
        <w:tc>
          <w:tcPr>
            <w:tcW w:w="657" w:type="dxa"/>
          </w:tcPr>
          <w:p w14:paraId="35BFCBD2" w14:textId="77777777" w:rsidR="00526317" w:rsidRDefault="00526317" w:rsidP="00526317">
            <w:pPr>
              <w:jc w:val="center"/>
              <w:rPr>
                <w:rFonts w:ascii="Calibri" w:hAnsi="Calibri" w:cs="Calibri"/>
              </w:rPr>
            </w:pPr>
          </w:p>
        </w:tc>
      </w:tr>
      <w:tr w:rsidR="00526317" w14:paraId="2096AC91" w14:textId="77777777" w:rsidTr="00922F31">
        <w:tc>
          <w:tcPr>
            <w:tcW w:w="2135" w:type="dxa"/>
          </w:tcPr>
          <w:p w14:paraId="4F685530" w14:textId="7BEA5745" w:rsidR="00526317" w:rsidRPr="00526317" w:rsidRDefault="00526317" w:rsidP="00526317">
            <w:pPr>
              <w:ind w:left="87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7098E29C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F3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08" w:type="dxa"/>
            <w:gridSpan w:val="3"/>
            <w:vAlign w:val="center"/>
          </w:tcPr>
          <w:p w14:paraId="343A6226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09" w:type="dxa"/>
            <w:gridSpan w:val="3"/>
            <w:vAlign w:val="center"/>
          </w:tcPr>
          <w:p w14:paraId="3ED41FCD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  <w:vAlign w:val="center"/>
          </w:tcPr>
          <w:p w14:paraId="6AD4C6B3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3"/>
            <w:vAlign w:val="center"/>
          </w:tcPr>
          <w:p w14:paraId="7FD7A8F3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0" w:type="dxa"/>
            <w:gridSpan w:val="3"/>
            <w:vAlign w:val="center"/>
          </w:tcPr>
          <w:p w14:paraId="0F797016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gridSpan w:val="3"/>
            <w:vAlign w:val="center"/>
          </w:tcPr>
          <w:p w14:paraId="40CDAE92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6" w:type="dxa"/>
            <w:gridSpan w:val="3"/>
            <w:vAlign w:val="center"/>
          </w:tcPr>
          <w:p w14:paraId="2DAEE1D2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1" w:type="dxa"/>
            <w:gridSpan w:val="4"/>
            <w:vAlign w:val="center"/>
          </w:tcPr>
          <w:p w14:paraId="2919F368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1" w:type="dxa"/>
            <w:gridSpan w:val="3"/>
            <w:vAlign w:val="center"/>
          </w:tcPr>
          <w:p w14:paraId="639BA682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gridSpan w:val="3"/>
            <w:vAlign w:val="center"/>
          </w:tcPr>
          <w:p w14:paraId="654FBF3D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1" w:type="dxa"/>
            <w:gridSpan w:val="3"/>
            <w:vAlign w:val="center"/>
          </w:tcPr>
          <w:p w14:paraId="3F686439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3" w:type="dxa"/>
            <w:gridSpan w:val="3"/>
            <w:vAlign w:val="center"/>
          </w:tcPr>
          <w:p w14:paraId="22D9A91D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5" w:type="dxa"/>
            <w:gridSpan w:val="2"/>
            <w:vAlign w:val="center"/>
          </w:tcPr>
          <w:p w14:paraId="13397F2D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F31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14:paraId="1FD09952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26317" w14:paraId="198B40E8" w14:textId="77777777" w:rsidTr="00922F31">
        <w:tc>
          <w:tcPr>
            <w:tcW w:w="2135" w:type="dxa"/>
          </w:tcPr>
          <w:p w14:paraId="4F66FEFB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904" w:type="dxa"/>
            <w:gridSpan w:val="2"/>
            <w:vAlign w:val="center"/>
          </w:tcPr>
          <w:p w14:paraId="3D50C7E3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5F112E19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31225EBB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0E990A1F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2026071A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6DEB40FE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7" w:type="dxa"/>
            <w:gridSpan w:val="3"/>
            <w:vAlign w:val="center"/>
          </w:tcPr>
          <w:p w14:paraId="7529343A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vAlign w:val="center"/>
          </w:tcPr>
          <w:p w14:paraId="48C57AE6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5B089DB3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7496B530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54B1F87C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4A96853D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Align w:val="center"/>
          </w:tcPr>
          <w:p w14:paraId="0B8246FC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1FE9F283" w14:textId="77777777" w:rsidR="00526317" w:rsidRPr="00922F31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6D095192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26317" w14:paraId="711DE661" w14:textId="77777777" w:rsidTr="00922F31">
        <w:tc>
          <w:tcPr>
            <w:tcW w:w="2135" w:type="dxa"/>
            <w:vAlign w:val="center"/>
          </w:tcPr>
          <w:p w14:paraId="0E45C94B" w14:textId="77777777" w:rsidR="00526317" w:rsidRPr="00526317" w:rsidRDefault="00526317" w:rsidP="00136BC9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904" w:type="dxa"/>
            <w:gridSpan w:val="2"/>
            <w:vAlign w:val="center"/>
          </w:tcPr>
          <w:p w14:paraId="264800E3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908" w:type="dxa"/>
            <w:gridSpan w:val="3"/>
            <w:vAlign w:val="center"/>
          </w:tcPr>
          <w:p w14:paraId="3356D89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909" w:type="dxa"/>
            <w:gridSpan w:val="3"/>
            <w:vAlign w:val="center"/>
          </w:tcPr>
          <w:p w14:paraId="25C0B1D7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1.650</w:t>
            </w:r>
          </w:p>
        </w:tc>
        <w:tc>
          <w:tcPr>
            <w:tcW w:w="910" w:type="dxa"/>
            <w:gridSpan w:val="3"/>
            <w:vAlign w:val="center"/>
          </w:tcPr>
          <w:p w14:paraId="6C733E6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1.331</w:t>
            </w:r>
          </w:p>
        </w:tc>
        <w:tc>
          <w:tcPr>
            <w:tcW w:w="911" w:type="dxa"/>
            <w:gridSpan w:val="3"/>
            <w:vAlign w:val="center"/>
          </w:tcPr>
          <w:p w14:paraId="1C2EB3B7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910" w:type="dxa"/>
            <w:gridSpan w:val="3"/>
            <w:vAlign w:val="center"/>
          </w:tcPr>
          <w:p w14:paraId="46B13E5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0.911</w:t>
            </w:r>
          </w:p>
        </w:tc>
        <w:tc>
          <w:tcPr>
            <w:tcW w:w="927" w:type="dxa"/>
            <w:gridSpan w:val="3"/>
            <w:vAlign w:val="center"/>
          </w:tcPr>
          <w:p w14:paraId="18B12E54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10.179</w:t>
            </w:r>
          </w:p>
        </w:tc>
        <w:tc>
          <w:tcPr>
            <w:tcW w:w="916" w:type="dxa"/>
            <w:gridSpan w:val="3"/>
            <w:vAlign w:val="center"/>
          </w:tcPr>
          <w:p w14:paraId="604B121F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911" w:type="dxa"/>
            <w:gridSpan w:val="4"/>
            <w:vAlign w:val="center"/>
          </w:tcPr>
          <w:p w14:paraId="3B0325A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911" w:type="dxa"/>
            <w:gridSpan w:val="3"/>
            <w:vAlign w:val="center"/>
          </w:tcPr>
          <w:p w14:paraId="02C82AD9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0" w:type="dxa"/>
            <w:gridSpan w:val="3"/>
            <w:vAlign w:val="center"/>
          </w:tcPr>
          <w:p w14:paraId="54207CA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911" w:type="dxa"/>
            <w:gridSpan w:val="3"/>
            <w:vAlign w:val="center"/>
          </w:tcPr>
          <w:p w14:paraId="7D5A165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913" w:type="dxa"/>
            <w:gridSpan w:val="3"/>
            <w:vAlign w:val="center"/>
          </w:tcPr>
          <w:p w14:paraId="0418D18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5" w:type="dxa"/>
            <w:gridSpan w:val="2"/>
            <w:vAlign w:val="center"/>
          </w:tcPr>
          <w:p w14:paraId="472A85C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657" w:type="dxa"/>
          </w:tcPr>
          <w:p w14:paraId="455BE2F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1CD32A30" w14:textId="77777777" w:rsidTr="00922F31">
        <w:tc>
          <w:tcPr>
            <w:tcW w:w="2135" w:type="dxa"/>
            <w:vAlign w:val="center"/>
          </w:tcPr>
          <w:p w14:paraId="231C053C" w14:textId="3A4AF016" w:rsidR="00526317" w:rsidRPr="00526317" w:rsidRDefault="00526317" w:rsidP="00136BC9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904" w:type="dxa"/>
            <w:gridSpan w:val="2"/>
            <w:vAlign w:val="center"/>
          </w:tcPr>
          <w:p w14:paraId="05019B27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908" w:type="dxa"/>
            <w:gridSpan w:val="3"/>
            <w:vAlign w:val="center"/>
          </w:tcPr>
          <w:p w14:paraId="29A9DE2B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909" w:type="dxa"/>
            <w:gridSpan w:val="3"/>
            <w:vAlign w:val="center"/>
          </w:tcPr>
          <w:p w14:paraId="74BCD78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1.898</w:t>
            </w:r>
          </w:p>
        </w:tc>
        <w:tc>
          <w:tcPr>
            <w:tcW w:w="910" w:type="dxa"/>
            <w:gridSpan w:val="3"/>
            <w:vAlign w:val="center"/>
          </w:tcPr>
          <w:p w14:paraId="0BA57A4A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1.393</w:t>
            </w:r>
          </w:p>
        </w:tc>
        <w:tc>
          <w:tcPr>
            <w:tcW w:w="911" w:type="dxa"/>
            <w:gridSpan w:val="3"/>
            <w:vAlign w:val="center"/>
          </w:tcPr>
          <w:p w14:paraId="6651225A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0.870</w:t>
            </w:r>
          </w:p>
        </w:tc>
        <w:tc>
          <w:tcPr>
            <w:tcW w:w="910" w:type="dxa"/>
            <w:gridSpan w:val="3"/>
            <w:vAlign w:val="center"/>
          </w:tcPr>
          <w:p w14:paraId="519FBCBF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927" w:type="dxa"/>
            <w:gridSpan w:val="3"/>
            <w:vAlign w:val="center"/>
          </w:tcPr>
          <w:p w14:paraId="7818D45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9.903</w:t>
            </w:r>
          </w:p>
        </w:tc>
        <w:tc>
          <w:tcPr>
            <w:tcW w:w="916" w:type="dxa"/>
            <w:gridSpan w:val="3"/>
            <w:vAlign w:val="center"/>
          </w:tcPr>
          <w:p w14:paraId="6B97B99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911" w:type="dxa"/>
            <w:gridSpan w:val="4"/>
            <w:vAlign w:val="center"/>
          </w:tcPr>
          <w:p w14:paraId="36B8C754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911" w:type="dxa"/>
            <w:gridSpan w:val="3"/>
            <w:vAlign w:val="center"/>
          </w:tcPr>
          <w:p w14:paraId="69C3AEC4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10" w:type="dxa"/>
            <w:gridSpan w:val="3"/>
            <w:vAlign w:val="center"/>
          </w:tcPr>
          <w:p w14:paraId="1314797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911" w:type="dxa"/>
            <w:gridSpan w:val="3"/>
            <w:vAlign w:val="center"/>
          </w:tcPr>
          <w:p w14:paraId="138458B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913" w:type="dxa"/>
            <w:gridSpan w:val="3"/>
            <w:vAlign w:val="center"/>
          </w:tcPr>
          <w:p w14:paraId="574B5A5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915" w:type="dxa"/>
            <w:gridSpan w:val="2"/>
            <w:vAlign w:val="center"/>
          </w:tcPr>
          <w:p w14:paraId="00D48B0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657" w:type="dxa"/>
          </w:tcPr>
          <w:p w14:paraId="74E553F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3743EF7B" w14:textId="77777777" w:rsidTr="00922F31">
        <w:tc>
          <w:tcPr>
            <w:tcW w:w="2135" w:type="dxa"/>
          </w:tcPr>
          <w:p w14:paraId="6C063167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  <w:tc>
          <w:tcPr>
            <w:tcW w:w="904" w:type="dxa"/>
            <w:gridSpan w:val="2"/>
            <w:vAlign w:val="center"/>
          </w:tcPr>
          <w:p w14:paraId="44A21E93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1A7BC57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19526A4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09C4D52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5F330AF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4437B97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3"/>
            <w:vAlign w:val="center"/>
          </w:tcPr>
          <w:p w14:paraId="28D2ABA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vAlign w:val="center"/>
          </w:tcPr>
          <w:p w14:paraId="350FD99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3C1B715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03D7D74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0A6A428B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2987851F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Align w:val="center"/>
          </w:tcPr>
          <w:p w14:paraId="4F0AB9B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982CDC9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5A1D75F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28B5729C" w14:textId="77777777" w:rsidTr="00922F31">
        <w:tc>
          <w:tcPr>
            <w:tcW w:w="2135" w:type="dxa"/>
            <w:vAlign w:val="center"/>
          </w:tcPr>
          <w:p w14:paraId="44471E98" w14:textId="77777777" w:rsidR="00526317" w:rsidRPr="00526317" w:rsidRDefault="00526317" w:rsidP="00136BC9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904" w:type="dxa"/>
            <w:gridSpan w:val="2"/>
            <w:vAlign w:val="center"/>
          </w:tcPr>
          <w:p w14:paraId="776D900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908" w:type="dxa"/>
            <w:gridSpan w:val="3"/>
            <w:vAlign w:val="center"/>
          </w:tcPr>
          <w:p w14:paraId="413C0C9A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0.794</w:t>
            </w:r>
          </w:p>
        </w:tc>
        <w:tc>
          <w:tcPr>
            <w:tcW w:w="909" w:type="dxa"/>
            <w:gridSpan w:val="3"/>
            <w:vAlign w:val="center"/>
          </w:tcPr>
          <w:p w14:paraId="37BC4DA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910" w:type="dxa"/>
            <w:gridSpan w:val="3"/>
            <w:vAlign w:val="center"/>
          </w:tcPr>
          <w:p w14:paraId="4DFCEEF7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4.191</w:t>
            </w:r>
          </w:p>
        </w:tc>
        <w:tc>
          <w:tcPr>
            <w:tcW w:w="911" w:type="dxa"/>
            <w:gridSpan w:val="3"/>
            <w:vAlign w:val="center"/>
          </w:tcPr>
          <w:p w14:paraId="7B68630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910" w:type="dxa"/>
            <w:gridSpan w:val="3"/>
            <w:vAlign w:val="center"/>
          </w:tcPr>
          <w:p w14:paraId="6EAAFF1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1.398</w:t>
            </w:r>
          </w:p>
        </w:tc>
        <w:tc>
          <w:tcPr>
            <w:tcW w:w="927" w:type="dxa"/>
            <w:gridSpan w:val="3"/>
            <w:vAlign w:val="center"/>
          </w:tcPr>
          <w:p w14:paraId="310829F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6.960</w:t>
            </w:r>
          </w:p>
        </w:tc>
        <w:tc>
          <w:tcPr>
            <w:tcW w:w="916" w:type="dxa"/>
            <w:gridSpan w:val="3"/>
            <w:vAlign w:val="center"/>
          </w:tcPr>
          <w:p w14:paraId="213F774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911" w:type="dxa"/>
            <w:gridSpan w:val="4"/>
            <w:vAlign w:val="center"/>
          </w:tcPr>
          <w:p w14:paraId="1AD074C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11" w:type="dxa"/>
            <w:gridSpan w:val="3"/>
            <w:vAlign w:val="center"/>
          </w:tcPr>
          <w:p w14:paraId="4A1CCBC9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0" w:type="dxa"/>
            <w:gridSpan w:val="3"/>
            <w:vAlign w:val="center"/>
          </w:tcPr>
          <w:p w14:paraId="4DC2C18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911" w:type="dxa"/>
            <w:gridSpan w:val="3"/>
            <w:vAlign w:val="center"/>
          </w:tcPr>
          <w:p w14:paraId="438713E9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913" w:type="dxa"/>
            <w:gridSpan w:val="3"/>
            <w:vAlign w:val="center"/>
          </w:tcPr>
          <w:p w14:paraId="3013B08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5" w:type="dxa"/>
            <w:gridSpan w:val="2"/>
            <w:vAlign w:val="center"/>
          </w:tcPr>
          <w:p w14:paraId="7E671D0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657" w:type="dxa"/>
          </w:tcPr>
          <w:p w14:paraId="54D273E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4ECC76D" w14:textId="77777777" w:rsidTr="00922F31">
        <w:tc>
          <w:tcPr>
            <w:tcW w:w="2135" w:type="dxa"/>
            <w:vAlign w:val="center"/>
          </w:tcPr>
          <w:p w14:paraId="53FA90A7" w14:textId="167F6A9F" w:rsidR="00526317" w:rsidRPr="00526317" w:rsidRDefault="00526317" w:rsidP="00136BC9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904" w:type="dxa"/>
            <w:gridSpan w:val="2"/>
            <w:vAlign w:val="center"/>
          </w:tcPr>
          <w:p w14:paraId="4E8C498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08" w:type="dxa"/>
            <w:gridSpan w:val="3"/>
            <w:vAlign w:val="center"/>
          </w:tcPr>
          <w:p w14:paraId="76EDD1B3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0.881</w:t>
            </w:r>
          </w:p>
        </w:tc>
        <w:tc>
          <w:tcPr>
            <w:tcW w:w="909" w:type="dxa"/>
            <w:gridSpan w:val="3"/>
            <w:vAlign w:val="center"/>
          </w:tcPr>
          <w:p w14:paraId="1C92C46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0.788</w:t>
            </w:r>
          </w:p>
        </w:tc>
        <w:tc>
          <w:tcPr>
            <w:tcW w:w="910" w:type="dxa"/>
            <w:gridSpan w:val="3"/>
            <w:vAlign w:val="center"/>
          </w:tcPr>
          <w:p w14:paraId="458661F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4.244</w:t>
            </w:r>
          </w:p>
        </w:tc>
        <w:tc>
          <w:tcPr>
            <w:tcW w:w="911" w:type="dxa"/>
            <w:gridSpan w:val="3"/>
            <w:vAlign w:val="center"/>
          </w:tcPr>
          <w:p w14:paraId="4F6813F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910" w:type="dxa"/>
            <w:gridSpan w:val="3"/>
            <w:vAlign w:val="center"/>
          </w:tcPr>
          <w:p w14:paraId="66D209FF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927" w:type="dxa"/>
            <w:gridSpan w:val="3"/>
            <w:vAlign w:val="center"/>
          </w:tcPr>
          <w:p w14:paraId="22D668B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4.201</w:t>
            </w:r>
          </w:p>
        </w:tc>
        <w:tc>
          <w:tcPr>
            <w:tcW w:w="916" w:type="dxa"/>
            <w:gridSpan w:val="3"/>
            <w:vAlign w:val="center"/>
          </w:tcPr>
          <w:p w14:paraId="167CB9C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911" w:type="dxa"/>
            <w:gridSpan w:val="4"/>
            <w:vAlign w:val="center"/>
          </w:tcPr>
          <w:p w14:paraId="49EF099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11" w:type="dxa"/>
            <w:gridSpan w:val="3"/>
            <w:vAlign w:val="center"/>
          </w:tcPr>
          <w:p w14:paraId="724EBB17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10" w:type="dxa"/>
            <w:gridSpan w:val="3"/>
            <w:vAlign w:val="center"/>
          </w:tcPr>
          <w:p w14:paraId="516C632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11" w:type="dxa"/>
            <w:gridSpan w:val="3"/>
            <w:vAlign w:val="center"/>
          </w:tcPr>
          <w:p w14:paraId="4623D9E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913" w:type="dxa"/>
            <w:gridSpan w:val="3"/>
            <w:vAlign w:val="center"/>
          </w:tcPr>
          <w:p w14:paraId="686B68DA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915" w:type="dxa"/>
            <w:gridSpan w:val="2"/>
            <w:vAlign w:val="center"/>
          </w:tcPr>
          <w:p w14:paraId="7BA26FA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657" w:type="dxa"/>
          </w:tcPr>
          <w:p w14:paraId="21A2283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566E93EF" w14:textId="77777777" w:rsidTr="00922F31">
        <w:tc>
          <w:tcPr>
            <w:tcW w:w="2135" w:type="dxa"/>
          </w:tcPr>
          <w:p w14:paraId="6AAB8274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Hispanic/Latinx</w:t>
            </w:r>
          </w:p>
        </w:tc>
        <w:tc>
          <w:tcPr>
            <w:tcW w:w="904" w:type="dxa"/>
            <w:gridSpan w:val="2"/>
            <w:vAlign w:val="center"/>
          </w:tcPr>
          <w:p w14:paraId="50B87E8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50DAA11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6E63A57B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7FD0589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76E485D4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37EF0D87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3"/>
            <w:vAlign w:val="center"/>
          </w:tcPr>
          <w:p w14:paraId="68E6C317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vAlign w:val="center"/>
          </w:tcPr>
          <w:p w14:paraId="77D73B6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170E7D1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21E0B3E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44620CF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00974E99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Align w:val="center"/>
          </w:tcPr>
          <w:p w14:paraId="47AEFD47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1F376164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2A9FFB0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0F90BE9B" w14:textId="77777777" w:rsidTr="00922F31">
        <w:tc>
          <w:tcPr>
            <w:tcW w:w="2135" w:type="dxa"/>
            <w:vAlign w:val="center"/>
          </w:tcPr>
          <w:p w14:paraId="6B2E27D7" w14:textId="77777777" w:rsidR="00526317" w:rsidRPr="00526317" w:rsidRDefault="00526317" w:rsidP="00136BC9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904" w:type="dxa"/>
            <w:gridSpan w:val="2"/>
            <w:vAlign w:val="center"/>
          </w:tcPr>
          <w:p w14:paraId="64BB522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908" w:type="dxa"/>
            <w:gridSpan w:val="3"/>
            <w:vAlign w:val="center"/>
          </w:tcPr>
          <w:p w14:paraId="014B5D24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909" w:type="dxa"/>
            <w:gridSpan w:val="3"/>
            <w:vAlign w:val="center"/>
          </w:tcPr>
          <w:p w14:paraId="4340DFA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1.467</w:t>
            </w:r>
          </w:p>
        </w:tc>
        <w:tc>
          <w:tcPr>
            <w:tcW w:w="910" w:type="dxa"/>
            <w:gridSpan w:val="3"/>
            <w:vAlign w:val="center"/>
          </w:tcPr>
          <w:p w14:paraId="2AD1F97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2.836</w:t>
            </w:r>
          </w:p>
        </w:tc>
        <w:tc>
          <w:tcPr>
            <w:tcW w:w="911" w:type="dxa"/>
            <w:gridSpan w:val="3"/>
            <w:vAlign w:val="center"/>
          </w:tcPr>
          <w:p w14:paraId="545D2F9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910" w:type="dxa"/>
            <w:gridSpan w:val="3"/>
            <w:vAlign w:val="center"/>
          </w:tcPr>
          <w:p w14:paraId="15F68A8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927" w:type="dxa"/>
            <w:gridSpan w:val="3"/>
            <w:vAlign w:val="center"/>
          </w:tcPr>
          <w:p w14:paraId="2E2CD6A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6.265</w:t>
            </w:r>
          </w:p>
        </w:tc>
        <w:tc>
          <w:tcPr>
            <w:tcW w:w="916" w:type="dxa"/>
            <w:gridSpan w:val="3"/>
            <w:vAlign w:val="center"/>
          </w:tcPr>
          <w:p w14:paraId="093473D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911" w:type="dxa"/>
            <w:gridSpan w:val="4"/>
            <w:vAlign w:val="center"/>
          </w:tcPr>
          <w:p w14:paraId="3C4C62B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911" w:type="dxa"/>
            <w:gridSpan w:val="3"/>
            <w:vAlign w:val="center"/>
          </w:tcPr>
          <w:p w14:paraId="597399A9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0" w:type="dxa"/>
            <w:gridSpan w:val="3"/>
            <w:vAlign w:val="center"/>
          </w:tcPr>
          <w:p w14:paraId="42DAD56A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911" w:type="dxa"/>
            <w:gridSpan w:val="3"/>
            <w:vAlign w:val="center"/>
          </w:tcPr>
          <w:p w14:paraId="603A285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913" w:type="dxa"/>
            <w:gridSpan w:val="3"/>
            <w:vAlign w:val="center"/>
          </w:tcPr>
          <w:p w14:paraId="322B3DF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5" w:type="dxa"/>
            <w:gridSpan w:val="2"/>
            <w:vAlign w:val="center"/>
          </w:tcPr>
          <w:p w14:paraId="3FF61AA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657" w:type="dxa"/>
          </w:tcPr>
          <w:p w14:paraId="5F6A642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18328888" w14:textId="77777777" w:rsidTr="00922F31">
        <w:tc>
          <w:tcPr>
            <w:tcW w:w="2135" w:type="dxa"/>
            <w:vAlign w:val="center"/>
          </w:tcPr>
          <w:p w14:paraId="3EECE7A5" w14:textId="38C1E305" w:rsidR="00526317" w:rsidRPr="00526317" w:rsidRDefault="00526317" w:rsidP="00136BC9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904" w:type="dxa"/>
            <w:gridSpan w:val="2"/>
            <w:vAlign w:val="center"/>
          </w:tcPr>
          <w:p w14:paraId="217F8CA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908" w:type="dxa"/>
            <w:gridSpan w:val="3"/>
            <w:vAlign w:val="center"/>
          </w:tcPr>
          <w:p w14:paraId="35435867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909" w:type="dxa"/>
            <w:gridSpan w:val="3"/>
            <w:vAlign w:val="center"/>
          </w:tcPr>
          <w:p w14:paraId="73A345A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1.955</w:t>
            </w:r>
          </w:p>
        </w:tc>
        <w:tc>
          <w:tcPr>
            <w:tcW w:w="910" w:type="dxa"/>
            <w:gridSpan w:val="3"/>
            <w:vAlign w:val="center"/>
          </w:tcPr>
          <w:p w14:paraId="59B4EB04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3.113</w:t>
            </w:r>
          </w:p>
        </w:tc>
        <w:tc>
          <w:tcPr>
            <w:tcW w:w="911" w:type="dxa"/>
            <w:gridSpan w:val="3"/>
            <w:vAlign w:val="center"/>
          </w:tcPr>
          <w:p w14:paraId="0CA8EB5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910" w:type="dxa"/>
            <w:gridSpan w:val="3"/>
            <w:vAlign w:val="center"/>
          </w:tcPr>
          <w:p w14:paraId="47586DB9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927" w:type="dxa"/>
            <w:gridSpan w:val="3"/>
            <w:vAlign w:val="center"/>
          </w:tcPr>
          <w:p w14:paraId="2676303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5.607</w:t>
            </w:r>
          </w:p>
        </w:tc>
        <w:tc>
          <w:tcPr>
            <w:tcW w:w="916" w:type="dxa"/>
            <w:gridSpan w:val="3"/>
            <w:vAlign w:val="center"/>
          </w:tcPr>
          <w:p w14:paraId="1F2592CB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911" w:type="dxa"/>
            <w:gridSpan w:val="4"/>
            <w:vAlign w:val="center"/>
          </w:tcPr>
          <w:p w14:paraId="7F7D282B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911" w:type="dxa"/>
            <w:gridSpan w:val="3"/>
            <w:vAlign w:val="center"/>
          </w:tcPr>
          <w:p w14:paraId="7F7B033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10" w:type="dxa"/>
            <w:gridSpan w:val="3"/>
            <w:vAlign w:val="center"/>
          </w:tcPr>
          <w:p w14:paraId="2D363529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911" w:type="dxa"/>
            <w:gridSpan w:val="3"/>
            <w:vAlign w:val="center"/>
          </w:tcPr>
          <w:p w14:paraId="13A22EF4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913" w:type="dxa"/>
            <w:gridSpan w:val="3"/>
            <w:vAlign w:val="center"/>
          </w:tcPr>
          <w:p w14:paraId="4FEFFDF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15" w:type="dxa"/>
            <w:gridSpan w:val="2"/>
            <w:vAlign w:val="center"/>
          </w:tcPr>
          <w:p w14:paraId="44EDBBFA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657" w:type="dxa"/>
          </w:tcPr>
          <w:p w14:paraId="6F512CD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55FA22B0" w14:textId="77777777" w:rsidTr="00922F31">
        <w:tc>
          <w:tcPr>
            <w:tcW w:w="2135" w:type="dxa"/>
          </w:tcPr>
          <w:p w14:paraId="65AC7B15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Asian</w:t>
            </w:r>
          </w:p>
        </w:tc>
        <w:tc>
          <w:tcPr>
            <w:tcW w:w="904" w:type="dxa"/>
            <w:gridSpan w:val="2"/>
            <w:vAlign w:val="center"/>
          </w:tcPr>
          <w:p w14:paraId="24FABEE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427986F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14:paraId="4B3AB72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2691005A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23C7447B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2E9AD69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3"/>
            <w:vAlign w:val="center"/>
          </w:tcPr>
          <w:p w14:paraId="0527F3CB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vAlign w:val="center"/>
          </w:tcPr>
          <w:p w14:paraId="68C0736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vAlign w:val="center"/>
          </w:tcPr>
          <w:p w14:paraId="3A18539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524CB16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633DE66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58BCC32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Align w:val="center"/>
          </w:tcPr>
          <w:p w14:paraId="5C98734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F8C6EFF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14:paraId="298B098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7EE494B9" w14:textId="77777777" w:rsidTr="00922F31">
        <w:tc>
          <w:tcPr>
            <w:tcW w:w="2135" w:type="dxa"/>
            <w:vAlign w:val="center"/>
          </w:tcPr>
          <w:p w14:paraId="7811AA2D" w14:textId="77777777" w:rsidR="00526317" w:rsidRPr="00526317" w:rsidRDefault="00526317" w:rsidP="00136BC9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904" w:type="dxa"/>
            <w:gridSpan w:val="2"/>
            <w:vAlign w:val="center"/>
          </w:tcPr>
          <w:p w14:paraId="58BA844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2.726</w:t>
            </w:r>
          </w:p>
        </w:tc>
        <w:tc>
          <w:tcPr>
            <w:tcW w:w="908" w:type="dxa"/>
            <w:gridSpan w:val="3"/>
            <w:vAlign w:val="center"/>
          </w:tcPr>
          <w:p w14:paraId="06722C8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09" w:type="dxa"/>
            <w:gridSpan w:val="3"/>
            <w:vAlign w:val="center"/>
          </w:tcPr>
          <w:p w14:paraId="652222F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2.941</w:t>
            </w:r>
          </w:p>
        </w:tc>
        <w:tc>
          <w:tcPr>
            <w:tcW w:w="910" w:type="dxa"/>
            <w:gridSpan w:val="3"/>
            <w:vAlign w:val="center"/>
          </w:tcPr>
          <w:p w14:paraId="69A4FA6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1.319</w:t>
            </w:r>
          </w:p>
        </w:tc>
        <w:tc>
          <w:tcPr>
            <w:tcW w:w="911" w:type="dxa"/>
            <w:gridSpan w:val="3"/>
            <w:vAlign w:val="center"/>
          </w:tcPr>
          <w:p w14:paraId="79265D7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910" w:type="dxa"/>
            <w:gridSpan w:val="3"/>
            <w:vAlign w:val="center"/>
          </w:tcPr>
          <w:p w14:paraId="4FDC6C3B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927" w:type="dxa"/>
            <w:gridSpan w:val="3"/>
            <w:vAlign w:val="center"/>
          </w:tcPr>
          <w:p w14:paraId="5630F0B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4.669</w:t>
            </w:r>
          </w:p>
        </w:tc>
        <w:tc>
          <w:tcPr>
            <w:tcW w:w="916" w:type="dxa"/>
            <w:gridSpan w:val="3"/>
            <w:vAlign w:val="center"/>
          </w:tcPr>
          <w:p w14:paraId="2E8FA227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911" w:type="dxa"/>
            <w:gridSpan w:val="4"/>
            <w:vAlign w:val="center"/>
          </w:tcPr>
          <w:p w14:paraId="574C8DC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0.572</w:t>
            </w:r>
          </w:p>
        </w:tc>
        <w:tc>
          <w:tcPr>
            <w:tcW w:w="911" w:type="dxa"/>
            <w:gridSpan w:val="3"/>
            <w:vAlign w:val="center"/>
          </w:tcPr>
          <w:p w14:paraId="2EE8F74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0" w:type="dxa"/>
            <w:gridSpan w:val="3"/>
            <w:vAlign w:val="center"/>
          </w:tcPr>
          <w:p w14:paraId="3A63E1D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0.575</w:t>
            </w:r>
          </w:p>
        </w:tc>
        <w:tc>
          <w:tcPr>
            <w:tcW w:w="911" w:type="dxa"/>
            <w:gridSpan w:val="3"/>
            <w:vAlign w:val="center"/>
          </w:tcPr>
          <w:p w14:paraId="24DB0C8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913" w:type="dxa"/>
            <w:gridSpan w:val="3"/>
            <w:vAlign w:val="center"/>
          </w:tcPr>
          <w:p w14:paraId="027B9B31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5" w:type="dxa"/>
            <w:gridSpan w:val="2"/>
            <w:vAlign w:val="center"/>
          </w:tcPr>
          <w:p w14:paraId="5AFD509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657" w:type="dxa"/>
          </w:tcPr>
          <w:p w14:paraId="430A582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06CE2FE6" w14:textId="77777777" w:rsidTr="00922F31">
        <w:tc>
          <w:tcPr>
            <w:tcW w:w="2135" w:type="dxa"/>
            <w:vAlign w:val="center"/>
          </w:tcPr>
          <w:p w14:paraId="222A8521" w14:textId="04D877A1" w:rsidR="00526317" w:rsidRPr="00526317" w:rsidRDefault="00526317" w:rsidP="00136BC9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904" w:type="dxa"/>
            <w:gridSpan w:val="2"/>
            <w:vAlign w:val="center"/>
          </w:tcPr>
          <w:p w14:paraId="544209A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1.842</w:t>
            </w:r>
          </w:p>
        </w:tc>
        <w:tc>
          <w:tcPr>
            <w:tcW w:w="908" w:type="dxa"/>
            <w:gridSpan w:val="3"/>
            <w:vAlign w:val="center"/>
          </w:tcPr>
          <w:p w14:paraId="0478E3CD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09" w:type="dxa"/>
            <w:gridSpan w:val="3"/>
            <w:vAlign w:val="center"/>
          </w:tcPr>
          <w:p w14:paraId="2CC7CF52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2.700</w:t>
            </w:r>
          </w:p>
        </w:tc>
        <w:tc>
          <w:tcPr>
            <w:tcW w:w="910" w:type="dxa"/>
            <w:gridSpan w:val="3"/>
            <w:vAlign w:val="center"/>
          </w:tcPr>
          <w:p w14:paraId="086937D6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2.793</w:t>
            </w:r>
          </w:p>
        </w:tc>
        <w:tc>
          <w:tcPr>
            <w:tcW w:w="911" w:type="dxa"/>
            <w:gridSpan w:val="3"/>
            <w:vAlign w:val="center"/>
          </w:tcPr>
          <w:p w14:paraId="478FC55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10" w:type="dxa"/>
            <w:gridSpan w:val="3"/>
            <w:vAlign w:val="center"/>
          </w:tcPr>
          <w:p w14:paraId="71916D3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0.641</w:t>
            </w:r>
          </w:p>
        </w:tc>
        <w:tc>
          <w:tcPr>
            <w:tcW w:w="927" w:type="dxa"/>
            <w:gridSpan w:val="3"/>
            <w:vAlign w:val="center"/>
          </w:tcPr>
          <w:p w14:paraId="7317F168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6.869</w:t>
            </w:r>
          </w:p>
        </w:tc>
        <w:tc>
          <w:tcPr>
            <w:tcW w:w="916" w:type="dxa"/>
            <w:gridSpan w:val="3"/>
            <w:vAlign w:val="center"/>
          </w:tcPr>
          <w:p w14:paraId="78950A8E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1.076</w:t>
            </w:r>
          </w:p>
        </w:tc>
        <w:tc>
          <w:tcPr>
            <w:tcW w:w="911" w:type="dxa"/>
            <w:gridSpan w:val="4"/>
            <w:vAlign w:val="center"/>
          </w:tcPr>
          <w:p w14:paraId="08C2D975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0.900</w:t>
            </w:r>
          </w:p>
        </w:tc>
        <w:tc>
          <w:tcPr>
            <w:tcW w:w="911" w:type="dxa"/>
            <w:gridSpan w:val="3"/>
            <w:vAlign w:val="center"/>
          </w:tcPr>
          <w:p w14:paraId="361D1853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910" w:type="dxa"/>
            <w:gridSpan w:val="3"/>
            <w:vAlign w:val="center"/>
          </w:tcPr>
          <w:p w14:paraId="153AF22F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911" w:type="dxa"/>
            <w:gridSpan w:val="3"/>
            <w:vAlign w:val="center"/>
          </w:tcPr>
          <w:p w14:paraId="1169BA3C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13" w:type="dxa"/>
            <w:gridSpan w:val="3"/>
            <w:vAlign w:val="center"/>
          </w:tcPr>
          <w:p w14:paraId="201A5C60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15" w:type="dxa"/>
            <w:gridSpan w:val="2"/>
            <w:vAlign w:val="center"/>
          </w:tcPr>
          <w:p w14:paraId="2E569AC7" w14:textId="77777777" w:rsidR="00526317" w:rsidRPr="00E32950" w:rsidRDefault="00526317" w:rsidP="00922F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657" w:type="dxa"/>
          </w:tcPr>
          <w:p w14:paraId="4B7C9E3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87DE0" w14:paraId="2FB6200F" w14:textId="77777777" w:rsidTr="008C6C25">
        <w:tc>
          <w:tcPr>
            <w:tcW w:w="2135" w:type="dxa"/>
          </w:tcPr>
          <w:p w14:paraId="2DA18617" w14:textId="77777777" w:rsidR="00187DE0" w:rsidRPr="00526317" w:rsidRDefault="00187DE0" w:rsidP="00526317">
            <w:pPr>
              <w:ind w:left="87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423" w:type="dxa"/>
            <w:gridSpan w:val="42"/>
            <w:vAlign w:val="center"/>
          </w:tcPr>
          <w:p w14:paraId="65C0C799" w14:textId="16CCB7BB" w:rsidR="00187DE0" w:rsidRDefault="00187DE0" w:rsidP="00526317">
            <w:pPr>
              <w:jc w:val="center"/>
              <w:rPr>
                <w:rFonts w:ascii="Calibri" w:hAnsi="Calibri" w:cs="Calibri"/>
              </w:rPr>
            </w:pPr>
            <w:r w:rsidRPr="007102BB">
              <w:rPr>
                <w:rFonts w:ascii="Calibri" w:hAnsi="Calibri" w:cs="Calibri"/>
                <w:sz w:val="20"/>
                <w:szCs w:val="20"/>
              </w:rPr>
              <w:t>HLA-B Antigens</w:t>
            </w:r>
          </w:p>
        </w:tc>
      </w:tr>
      <w:tr w:rsidR="00526317" w14:paraId="6961B694" w14:textId="77777777" w:rsidTr="00526317">
        <w:tc>
          <w:tcPr>
            <w:tcW w:w="2135" w:type="dxa"/>
          </w:tcPr>
          <w:p w14:paraId="78F8B35E" w14:textId="77777777" w:rsidR="00526317" w:rsidRPr="00526317" w:rsidRDefault="00526317" w:rsidP="00526317">
            <w:pPr>
              <w:ind w:left="87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89" w:type="dxa"/>
          </w:tcPr>
          <w:p w14:paraId="780607C5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8D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9" w:type="dxa"/>
            <w:gridSpan w:val="3"/>
          </w:tcPr>
          <w:p w14:paraId="1A64FCB1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gridSpan w:val="3"/>
          </w:tcPr>
          <w:p w14:paraId="2F3EC9F9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gridSpan w:val="3"/>
          </w:tcPr>
          <w:p w14:paraId="16D72DBA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5" w:type="dxa"/>
            <w:gridSpan w:val="3"/>
          </w:tcPr>
          <w:p w14:paraId="5801EAFF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" w:type="dxa"/>
            <w:gridSpan w:val="3"/>
          </w:tcPr>
          <w:p w14:paraId="5CA11BD7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9" w:type="dxa"/>
            <w:gridSpan w:val="3"/>
          </w:tcPr>
          <w:p w14:paraId="2BB5F3D4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6" w:type="dxa"/>
            <w:gridSpan w:val="3"/>
          </w:tcPr>
          <w:p w14:paraId="7E57D4FE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dxa"/>
            <w:gridSpan w:val="3"/>
          </w:tcPr>
          <w:p w14:paraId="0A931155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5" w:type="dxa"/>
            <w:gridSpan w:val="4"/>
          </w:tcPr>
          <w:p w14:paraId="470CA380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8" w:type="dxa"/>
            <w:gridSpan w:val="3"/>
          </w:tcPr>
          <w:p w14:paraId="4AE93320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3" w:type="dxa"/>
            <w:gridSpan w:val="3"/>
          </w:tcPr>
          <w:p w14:paraId="6F5B335B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1" w:type="dxa"/>
            <w:gridSpan w:val="3"/>
          </w:tcPr>
          <w:p w14:paraId="18CE1702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93" w:type="dxa"/>
            <w:gridSpan w:val="2"/>
          </w:tcPr>
          <w:p w14:paraId="35555F66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4" w:type="dxa"/>
            <w:gridSpan w:val="2"/>
          </w:tcPr>
          <w:p w14:paraId="2739A452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526317" w14:paraId="44DB04CC" w14:textId="77777777" w:rsidTr="00526317">
        <w:tc>
          <w:tcPr>
            <w:tcW w:w="2135" w:type="dxa"/>
          </w:tcPr>
          <w:p w14:paraId="64A62EF8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889" w:type="dxa"/>
          </w:tcPr>
          <w:p w14:paraId="5664CCD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741236E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79D138F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A83887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531624C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38CC17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19E6419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316F8F3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1FD5AB1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6310513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0409757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79ED1E9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18BA789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44B02F1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360A513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6BBD5B6" w14:textId="77777777" w:rsidTr="00922F31">
        <w:tc>
          <w:tcPr>
            <w:tcW w:w="2135" w:type="dxa"/>
            <w:vAlign w:val="center"/>
          </w:tcPr>
          <w:p w14:paraId="2153E113" w14:textId="77777777" w:rsidR="00526317" w:rsidRPr="00526317" w:rsidRDefault="00526317" w:rsidP="00922F31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29EE5D0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889" w:type="dxa"/>
            <w:gridSpan w:val="3"/>
          </w:tcPr>
          <w:p w14:paraId="3872FE0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1.660</w:t>
            </w:r>
          </w:p>
        </w:tc>
        <w:tc>
          <w:tcPr>
            <w:tcW w:w="893" w:type="dxa"/>
            <w:gridSpan w:val="3"/>
          </w:tcPr>
          <w:p w14:paraId="2E88266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1.122</w:t>
            </w:r>
          </w:p>
        </w:tc>
        <w:tc>
          <w:tcPr>
            <w:tcW w:w="893" w:type="dxa"/>
            <w:gridSpan w:val="3"/>
          </w:tcPr>
          <w:p w14:paraId="3835879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1.982</w:t>
            </w:r>
          </w:p>
        </w:tc>
        <w:tc>
          <w:tcPr>
            <w:tcW w:w="895" w:type="dxa"/>
            <w:gridSpan w:val="3"/>
          </w:tcPr>
          <w:p w14:paraId="78A0A89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893" w:type="dxa"/>
            <w:gridSpan w:val="3"/>
          </w:tcPr>
          <w:p w14:paraId="466F994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899" w:type="dxa"/>
            <w:gridSpan w:val="3"/>
          </w:tcPr>
          <w:p w14:paraId="4258AB3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896" w:type="dxa"/>
            <w:gridSpan w:val="3"/>
          </w:tcPr>
          <w:p w14:paraId="5EAC1B3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892" w:type="dxa"/>
            <w:gridSpan w:val="3"/>
          </w:tcPr>
          <w:p w14:paraId="0B9CF17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895" w:type="dxa"/>
            <w:gridSpan w:val="4"/>
          </w:tcPr>
          <w:p w14:paraId="1EE8059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898" w:type="dxa"/>
            <w:gridSpan w:val="3"/>
          </w:tcPr>
          <w:p w14:paraId="462B8E3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893" w:type="dxa"/>
            <w:gridSpan w:val="3"/>
          </w:tcPr>
          <w:p w14:paraId="0FFC4A7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891" w:type="dxa"/>
            <w:gridSpan w:val="3"/>
          </w:tcPr>
          <w:p w14:paraId="5CC2B48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893" w:type="dxa"/>
            <w:gridSpan w:val="2"/>
          </w:tcPr>
          <w:p w14:paraId="3494FA2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0.899</w:t>
            </w:r>
          </w:p>
        </w:tc>
        <w:tc>
          <w:tcPr>
            <w:tcW w:w="914" w:type="dxa"/>
            <w:gridSpan w:val="2"/>
          </w:tcPr>
          <w:p w14:paraId="524CC8A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0.020</w:t>
            </w:r>
          </w:p>
        </w:tc>
      </w:tr>
      <w:tr w:rsidR="00526317" w14:paraId="483CD31B" w14:textId="77777777" w:rsidTr="00922F31">
        <w:tc>
          <w:tcPr>
            <w:tcW w:w="2135" w:type="dxa"/>
            <w:vAlign w:val="center"/>
          </w:tcPr>
          <w:p w14:paraId="4F0295C9" w14:textId="5B03B146" w:rsidR="00526317" w:rsidRPr="00526317" w:rsidRDefault="00526317" w:rsidP="00922F31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313924B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0.440</w:t>
            </w:r>
          </w:p>
        </w:tc>
        <w:tc>
          <w:tcPr>
            <w:tcW w:w="889" w:type="dxa"/>
            <w:gridSpan w:val="3"/>
          </w:tcPr>
          <w:p w14:paraId="7842ABD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1.544</w:t>
            </w:r>
          </w:p>
        </w:tc>
        <w:tc>
          <w:tcPr>
            <w:tcW w:w="893" w:type="dxa"/>
            <w:gridSpan w:val="3"/>
          </w:tcPr>
          <w:p w14:paraId="30C740C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1.534</w:t>
            </w:r>
          </w:p>
        </w:tc>
        <w:tc>
          <w:tcPr>
            <w:tcW w:w="893" w:type="dxa"/>
            <w:gridSpan w:val="3"/>
          </w:tcPr>
          <w:p w14:paraId="670C0A7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2.065</w:t>
            </w:r>
          </w:p>
        </w:tc>
        <w:tc>
          <w:tcPr>
            <w:tcW w:w="895" w:type="dxa"/>
            <w:gridSpan w:val="3"/>
          </w:tcPr>
          <w:p w14:paraId="53F9AB8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893" w:type="dxa"/>
            <w:gridSpan w:val="3"/>
          </w:tcPr>
          <w:p w14:paraId="2C372EE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899" w:type="dxa"/>
            <w:gridSpan w:val="3"/>
          </w:tcPr>
          <w:p w14:paraId="5C0EC58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0.523</w:t>
            </w:r>
          </w:p>
        </w:tc>
        <w:tc>
          <w:tcPr>
            <w:tcW w:w="896" w:type="dxa"/>
            <w:gridSpan w:val="3"/>
          </w:tcPr>
          <w:p w14:paraId="3DBCD10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892" w:type="dxa"/>
            <w:gridSpan w:val="3"/>
          </w:tcPr>
          <w:p w14:paraId="0FAC564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895" w:type="dxa"/>
            <w:gridSpan w:val="4"/>
          </w:tcPr>
          <w:p w14:paraId="6176E65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898" w:type="dxa"/>
            <w:gridSpan w:val="3"/>
          </w:tcPr>
          <w:p w14:paraId="296F7DC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893" w:type="dxa"/>
            <w:gridSpan w:val="3"/>
          </w:tcPr>
          <w:p w14:paraId="353A3EC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891" w:type="dxa"/>
            <w:gridSpan w:val="3"/>
          </w:tcPr>
          <w:p w14:paraId="1686095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893" w:type="dxa"/>
            <w:gridSpan w:val="2"/>
          </w:tcPr>
          <w:p w14:paraId="2F21344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0.951</w:t>
            </w:r>
          </w:p>
        </w:tc>
        <w:tc>
          <w:tcPr>
            <w:tcW w:w="914" w:type="dxa"/>
            <w:gridSpan w:val="2"/>
          </w:tcPr>
          <w:p w14:paraId="27DF9AA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0.030</w:t>
            </w:r>
          </w:p>
        </w:tc>
      </w:tr>
      <w:tr w:rsidR="00526317" w14:paraId="6E2668E1" w14:textId="77777777" w:rsidTr="00526317">
        <w:tc>
          <w:tcPr>
            <w:tcW w:w="2135" w:type="dxa"/>
          </w:tcPr>
          <w:p w14:paraId="607B95DD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lastRenderedPageBreak/>
              <w:t>Black</w:t>
            </w:r>
          </w:p>
        </w:tc>
        <w:tc>
          <w:tcPr>
            <w:tcW w:w="889" w:type="dxa"/>
          </w:tcPr>
          <w:p w14:paraId="00311E1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775B69C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8F533C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41D0751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7527FF3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A76CC5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5A8A7DC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0E07F00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6190AB0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05FE7EB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0F4F20E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9ADCDC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4BBD1EC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31532C1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5ED00A4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06D55CCF" w14:textId="77777777" w:rsidTr="00922F31">
        <w:tc>
          <w:tcPr>
            <w:tcW w:w="2135" w:type="dxa"/>
            <w:vAlign w:val="center"/>
          </w:tcPr>
          <w:p w14:paraId="529276F3" w14:textId="77777777" w:rsidR="00526317" w:rsidRPr="00526317" w:rsidRDefault="00526317" w:rsidP="00922F31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57EA21D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889" w:type="dxa"/>
            <w:gridSpan w:val="3"/>
          </w:tcPr>
          <w:p w14:paraId="4C202B1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0.664</w:t>
            </w:r>
          </w:p>
        </w:tc>
        <w:tc>
          <w:tcPr>
            <w:tcW w:w="893" w:type="dxa"/>
            <w:gridSpan w:val="3"/>
          </w:tcPr>
          <w:p w14:paraId="0921D4D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893" w:type="dxa"/>
            <w:gridSpan w:val="3"/>
          </w:tcPr>
          <w:p w14:paraId="71F0155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1.405</w:t>
            </w:r>
          </w:p>
        </w:tc>
        <w:tc>
          <w:tcPr>
            <w:tcW w:w="895" w:type="dxa"/>
            <w:gridSpan w:val="3"/>
          </w:tcPr>
          <w:p w14:paraId="2270DDB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93" w:type="dxa"/>
            <w:gridSpan w:val="3"/>
          </w:tcPr>
          <w:p w14:paraId="5EF6873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899" w:type="dxa"/>
            <w:gridSpan w:val="3"/>
          </w:tcPr>
          <w:p w14:paraId="32AE9C6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896" w:type="dxa"/>
            <w:gridSpan w:val="3"/>
          </w:tcPr>
          <w:p w14:paraId="6FB3F21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892" w:type="dxa"/>
            <w:gridSpan w:val="3"/>
          </w:tcPr>
          <w:p w14:paraId="655A424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1.557</w:t>
            </w:r>
          </w:p>
        </w:tc>
        <w:tc>
          <w:tcPr>
            <w:tcW w:w="895" w:type="dxa"/>
            <w:gridSpan w:val="4"/>
          </w:tcPr>
          <w:p w14:paraId="52AE72C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898" w:type="dxa"/>
            <w:gridSpan w:val="3"/>
          </w:tcPr>
          <w:p w14:paraId="0976A20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893" w:type="dxa"/>
            <w:gridSpan w:val="3"/>
          </w:tcPr>
          <w:p w14:paraId="2732969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91" w:type="dxa"/>
            <w:gridSpan w:val="3"/>
          </w:tcPr>
          <w:p w14:paraId="5AC7497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93" w:type="dxa"/>
            <w:gridSpan w:val="2"/>
          </w:tcPr>
          <w:p w14:paraId="2A5924D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914" w:type="dxa"/>
            <w:gridSpan w:val="2"/>
          </w:tcPr>
          <w:p w14:paraId="38E6BC5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0.003</w:t>
            </w:r>
          </w:p>
        </w:tc>
      </w:tr>
      <w:tr w:rsidR="00526317" w14:paraId="0E1F78CF" w14:textId="77777777" w:rsidTr="00922F31">
        <w:tc>
          <w:tcPr>
            <w:tcW w:w="2135" w:type="dxa"/>
            <w:vAlign w:val="center"/>
          </w:tcPr>
          <w:p w14:paraId="425631F0" w14:textId="2A00065E" w:rsidR="00526317" w:rsidRPr="00526317" w:rsidRDefault="00526317" w:rsidP="00922F31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7FC69BA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889" w:type="dxa"/>
            <w:gridSpan w:val="3"/>
          </w:tcPr>
          <w:p w14:paraId="014D485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893" w:type="dxa"/>
            <w:gridSpan w:val="3"/>
          </w:tcPr>
          <w:p w14:paraId="0CDD8F0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893" w:type="dxa"/>
            <w:gridSpan w:val="3"/>
          </w:tcPr>
          <w:p w14:paraId="2AC482F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1.550</w:t>
            </w:r>
          </w:p>
        </w:tc>
        <w:tc>
          <w:tcPr>
            <w:tcW w:w="895" w:type="dxa"/>
            <w:gridSpan w:val="3"/>
          </w:tcPr>
          <w:p w14:paraId="4FE216E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893" w:type="dxa"/>
            <w:gridSpan w:val="3"/>
          </w:tcPr>
          <w:p w14:paraId="2F94E50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899" w:type="dxa"/>
            <w:gridSpan w:val="3"/>
          </w:tcPr>
          <w:p w14:paraId="7E234EE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896" w:type="dxa"/>
            <w:gridSpan w:val="3"/>
          </w:tcPr>
          <w:p w14:paraId="2B96DC7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892" w:type="dxa"/>
            <w:gridSpan w:val="3"/>
          </w:tcPr>
          <w:p w14:paraId="5593C3E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1.522</w:t>
            </w:r>
          </w:p>
        </w:tc>
        <w:tc>
          <w:tcPr>
            <w:tcW w:w="895" w:type="dxa"/>
            <w:gridSpan w:val="4"/>
          </w:tcPr>
          <w:p w14:paraId="20CE46A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898" w:type="dxa"/>
            <w:gridSpan w:val="3"/>
          </w:tcPr>
          <w:p w14:paraId="2478A20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893" w:type="dxa"/>
            <w:gridSpan w:val="3"/>
          </w:tcPr>
          <w:p w14:paraId="42EC8C9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91" w:type="dxa"/>
            <w:gridSpan w:val="3"/>
          </w:tcPr>
          <w:p w14:paraId="07DAFAA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893" w:type="dxa"/>
            <w:gridSpan w:val="2"/>
          </w:tcPr>
          <w:p w14:paraId="76CE215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914" w:type="dxa"/>
            <w:gridSpan w:val="2"/>
          </w:tcPr>
          <w:p w14:paraId="5CE3116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0.011</w:t>
            </w:r>
          </w:p>
        </w:tc>
      </w:tr>
      <w:tr w:rsidR="00526317" w14:paraId="658F5368" w14:textId="77777777" w:rsidTr="00526317">
        <w:tc>
          <w:tcPr>
            <w:tcW w:w="2135" w:type="dxa"/>
          </w:tcPr>
          <w:p w14:paraId="686A4F40" w14:textId="77777777" w:rsidR="00526317" w:rsidRPr="00526317" w:rsidRDefault="00526317" w:rsidP="0052631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Hispanic/Latinx</w:t>
            </w:r>
          </w:p>
        </w:tc>
        <w:tc>
          <w:tcPr>
            <w:tcW w:w="889" w:type="dxa"/>
          </w:tcPr>
          <w:p w14:paraId="516F30F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31B6C1C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4B35032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4BC5CAE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7E06B9F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318363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32E4593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7D3F2AC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7B5A17E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4A539E2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04E7490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37E8C1D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776064E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480D284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3BCDE9C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12E2F1D5" w14:textId="77777777" w:rsidTr="00922F31">
        <w:tc>
          <w:tcPr>
            <w:tcW w:w="2135" w:type="dxa"/>
            <w:vAlign w:val="center"/>
          </w:tcPr>
          <w:p w14:paraId="467FB93D" w14:textId="77777777" w:rsidR="00526317" w:rsidRPr="00526317" w:rsidRDefault="00526317" w:rsidP="00922F31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2CF227B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0.832</w:t>
            </w:r>
          </w:p>
        </w:tc>
        <w:tc>
          <w:tcPr>
            <w:tcW w:w="889" w:type="dxa"/>
            <w:gridSpan w:val="3"/>
          </w:tcPr>
          <w:p w14:paraId="60E94C3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893" w:type="dxa"/>
            <w:gridSpan w:val="3"/>
          </w:tcPr>
          <w:p w14:paraId="711D226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893" w:type="dxa"/>
            <w:gridSpan w:val="3"/>
          </w:tcPr>
          <w:p w14:paraId="05BCEBF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1.425</w:t>
            </w:r>
          </w:p>
        </w:tc>
        <w:tc>
          <w:tcPr>
            <w:tcW w:w="895" w:type="dxa"/>
            <w:gridSpan w:val="3"/>
          </w:tcPr>
          <w:p w14:paraId="3BB5E90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93" w:type="dxa"/>
            <w:gridSpan w:val="3"/>
          </w:tcPr>
          <w:p w14:paraId="4CBA950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899" w:type="dxa"/>
            <w:gridSpan w:val="3"/>
          </w:tcPr>
          <w:p w14:paraId="2CF315D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896" w:type="dxa"/>
            <w:gridSpan w:val="3"/>
          </w:tcPr>
          <w:p w14:paraId="0498AD3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892" w:type="dxa"/>
            <w:gridSpan w:val="3"/>
          </w:tcPr>
          <w:p w14:paraId="703A235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895" w:type="dxa"/>
            <w:gridSpan w:val="4"/>
          </w:tcPr>
          <w:p w14:paraId="0169E2C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898" w:type="dxa"/>
            <w:gridSpan w:val="3"/>
          </w:tcPr>
          <w:p w14:paraId="562E761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893" w:type="dxa"/>
            <w:gridSpan w:val="3"/>
          </w:tcPr>
          <w:p w14:paraId="4F74285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891" w:type="dxa"/>
            <w:gridSpan w:val="3"/>
          </w:tcPr>
          <w:p w14:paraId="363D7A5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893" w:type="dxa"/>
            <w:gridSpan w:val="2"/>
          </w:tcPr>
          <w:p w14:paraId="6F8A129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2.285</w:t>
            </w:r>
          </w:p>
        </w:tc>
        <w:tc>
          <w:tcPr>
            <w:tcW w:w="914" w:type="dxa"/>
            <w:gridSpan w:val="2"/>
          </w:tcPr>
          <w:p w14:paraId="1EF75E2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0.006</w:t>
            </w:r>
          </w:p>
        </w:tc>
      </w:tr>
      <w:tr w:rsidR="00526317" w14:paraId="74B135DD" w14:textId="77777777" w:rsidTr="00922F31">
        <w:tc>
          <w:tcPr>
            <w:tcW w:w="2135" w:type="dxa"/>
            <w:vAlign w:val="center"/>
          </w:tcPr>
          <w:p w14:paraId="276423B0" w14:textId="687B8C06" w:rsidR="00526317" w:rsidRPr="00526317" w:rsidRDefault="00526317" w:rsidP="00922F31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47B9F05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889" w:type="dxa"/>
            <w:gridSpan w:val="3"/>
          </w:tcPr>
          <w:p w14:paraId="434594B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893" w:type="dxa"/>
            <w:gridSpan w:val="3"/>
          </w:tcPr>
          <w:p w14:paraId="5F6808C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893" w:type="dxa"/>
            <w:gridSpan w:val="3"/>
          </w:tcPr>
          <w:p w14:paraId="3525864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1.373</w:t>
            </w:r>
          </w:p>
        </w:tc>
        <w:tc>
          <w:tcPr>
            <w:tcW w:w="895" w:type="dxa"/>
            <w:gridSpan w:val="3"/>
          </w:tcPr>
          <w:p w14:paraId="7B9CE5F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93" w:type="dxa"/>
            <w:gridSpan w:val="3"/>
          </w:tcPr>
          <w:p w14:paraId="4D2E6FC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899" w:type="dxa"/>
            <w:gridSpan w:val="3"/>
          </w:tcPr>
          <w:p w14:paraId="0983BAC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896" w:type="dxa"/>
            <w:gridSpan w:val="3"/>
          </w:tcPr>
          <w:p w14:paraId="1DA0493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892" w:type="dxa"/>
            <w:gridSpan w:val="3"/>
          </w:tcPr>
          <w:p w14:paraId="2924B6C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895" w:type="dxa"/>
            <w:gridSpan w:val="4"/>
          </w:tcPr>
          <w:p w14:paraId="008542F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898" w:type="dxa"/>
            <w:gridSpan w:val="3"/>
          </w:tcPr>
          <w:p w14:paraId="1367DB6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893" w:type="dxa"/>
            <w:gridSpan w:val="3"/>
          </w:tcPr>
          <w:p w14:paraId="12598D3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891" w:type="dxa"/>
            <w:gridSpan w:val="3"/>
          </w:tcPr>
          <w:p w14:paraId="108B20D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893" w:type="dxa"/>
            <w:gridSpan w:val="2"/>
          </w:tcPr>
          <w:p w14:paraId="44773CC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2.883</w:t>
            </w:r>
          </w:p>
        </w:tc>
        <w:tc>
          <w:tcPr>
            <w:tcW w:w="914" w:type="dxa"/>
            <w:gridSpan w:val="2"/>
          </w:tcPr>
          <w:p w14:paraId="2D641CC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0.004</w:t>
            </w:r>
          </w:p>
        </w:tc>
      </w:tr>
      <w:tr w:rsidR="00526317" w14:paraId="703FDC12" w14:textId="77777777" w:rsidTr="00526317">
        <w:tc>
          <w:tcPr>
            <w:tcW w:w="2135" w:type="dxa"/>
          </w:tcPr>
          <w:p w14:paraId="4D6C603C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Asian</w:t>
            </w:r>
          </w:p>
        </w:tc>
        <w:tc>
          <w:tcPr>
            <w:tcW w:w="889" w:type="dxa"/>
          </w:tcPr>
          <w:p w14:paraId="51B4CED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2070D1C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32D4CF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BEE48A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1F659C2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824AFE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527D170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23E9F0F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60CD0F4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35CF62A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70081D9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2643F4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5ADBCEA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3D94747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03445A1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1941BCA3" w14:textId="77777777" w:rsidTr="00922F31">
        <w:tc>
          <w:tcPr>
            <w:tcW w:w="2135" w:type="dxa"/>
            <w:vAlign w:val="center"/>
          </w:tcPr>
          <w:p w14:paraId="5CEA8A96" w14:textId="77777777" w:rsidR="00526317" w:rsidRPr="00526317" w:rsidRDefault="00526317" w:rsidP="00922F31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2CD38A9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1.335</w:t>
            </w:r>
          </w:p>
        </w:tc>
        <w:tc>
          <w:tcPr>
            <w:tcW w:w="889" w:type="dxa"/>
            <w:gridSpan w:val="3"/>
          </w:tcPr>
          <w:p w14:paraId="4A7789A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893" w:type="dxa"/>
            <w:gridSpan w:val="3"/>
          </w:tcPr>
          <w:p w14:paraId="66E7E51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893" w:type="dxa"/>
            <w:gridSpan w:val="3"/>
          </w:tcPr>
          <w:p w14:paraId="694C8A0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895" w:type="dxa"/>
            <w:gridSpan w:val="3"/>
          </w:tcPr>
          <w:p w14:paraId="385742B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893" w:type="dxa"/>
            <w:gridSpan w:val="3"/>
          </w:tcPr>
          <w:p w14:paraId="06A77E7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99" w:type="dxa"/>
            <w:gridSpan w:val="3"/>
          </w:tcPr>
          <w:p w14:paraId="62AA503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1.421</w:t>
            </w:r>
          </w:p>
        </w:tc>
        <w:tc>
          <w:tcPr>
            <w:tcW w:w="896" w:type="dxa"/>
            <w:gridSpan w:val="3"/>
          </w:tcPr>
          <w:p w14:paraId="3AD57E9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892" w:type="dxa"/>
            <w:gridSpan w:val="3"/>
          </w:tcPr>
          <w:p w14:paraId="2B67454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895" w:type="dxa"/>
            <w:gridSpan w:val="4"/>
          </w:tcPr>
          <w:p w14:paraId="33DA3C8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898" w:type="dxa"/>
            <w:gridSpan w:val="3"/>
          </w:tcPr>
          <w:p w14:paraId="5651625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93" w:type="dxa"/>
            <w:gridSpan w:val="3"/>
          </w:tcPr>
          <w:p w14:paraId="0B37304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891" w:type="dxa"/>
            <w:gridSpan w:val="3"/>
          </w:tcPr>
          <w:p w14:paraId="5F44BB6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893" w:type="dxa"/>
            <w:gridSpan w:val="2"/>
          </w:tcPr>
          <w:p w14:paraId="6AD58E6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914" w:type="dxa"/>
            <w:gridSpan w:val="2"/>
          </w:tcPr>
          <w:p w14:paraId="1DC492D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0.032</w:t>
            </w:r>
          </w:p>
        </w:tc>
      </w:tr>
      <w:tr w:rsidR="00526317" w14:paraId="3F2AF506" w14:textId="77777777" w:rsidTr="00922F31">
        <w:tc>
          <w:tcPr>
            <w:tcW w:w="2135" w:type="dxa"/>
            <w:vAlign w:val="center"/>
          </w:tcPr>
          <w:p w14:paraId="09EE8918" w14:textId="313BEBB3" w:rsidR="00526317" w:rsidRPr="00526317" w:rsidRDefault="00526317" w:rsidP="00922F31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1F0E02F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1.469</w:t>
            </w:r>
          </w:p>
        </w:tc>
        <w:tc>
          <w:tcPr>
            <w:tcW w:w="889" w:type="dxa"/>
            <w:gridSpan w:val="3"/>
          </w:tcPr>
          <w:p w14:paraId="7794556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893" w:type="dxa"/>
            <w:gridSpan w:val="3"/>
          </w:tcPr>
          <w:p w14:paraId="109D5FE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893" w:type="dxa"/>
            <w:gridSpan w:val="3"/>
          </w:tcPr>
          <w:p w14:paraId="00751B2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895" w:type="dxa"/>
            <w:gridSpan w:val="3"/>
          </w:tcPr>
          <w:p w14:paraId="279E7E4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893" w:type="dxa"/>
            <w:gridSpan w:val="3"/>
          </w:tcPr>
          <w:p w14:paraId="065F59F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9" w:type="dxa"/>
            <w:gridSpan w:val="3"/>
          </w:tcPr>
          <w:p w14:paraId="130B147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2.669</w:t>
            </w:r>
          </w:p>
        </w:tc>
        <w:tc>
          <w:tcPr>
            <w:tcW w:w="896" w:type="dxa"/>
            <w:gridSpan w:val="3"/>
          </w:tcPr>
          <w:p w14:paraId="2B1DC0A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1.055</w:t>
            </w:r>
          </w:p>
        </w:tc>
        <w:tc>
          <w:tcPr>
            <w:tcW w:w="892" w:type="dxa"/>
            <w:gridSpan w:val="3"/>
          </w:tcPr>
          <w:p w14:paraId="2F73F86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895" w:type="dxa"/>
            <w:gridSpan w:val="4"/>
          </w:tcPr>
          <w:p w14:paraId="0F0D7F0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898" w:type="dxa"/>
            <w:gridSpan w:val="3"/>
          </w:tcPr>
          <w:p w14:paraId="13CF8F3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893" w:type="dxa"/>
            <w:gridSpan w:val="3"/>
          </w:tcPr>
          <w:p w14:paraId="1CB70F3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891" w:type="dxa"/>
            <w:gridSpan w:val="3"/>
          </w:tcPr>
          <w:p w14:paraId="35D03A7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893" w:type="dxa"/>
            <w:gridSpan w:val="2"/>
          </w:tcPr>
          <w:p w14:paraId="1060ACC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0.848</w:t>
            </w:r>
          </w:p>
        </w:tc>
        <w:tc>
          <w:tcPr>
            <w:tcW w:w="914" w:type="dxa"/>
            <w:gridSpan w:val="2"/>
          </w:tcPr>
          <w:p w14:paraId="67D05A7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0.031</w:t>
            </w:r>
          </w:p>
        </w:tc>
      </w:tr>
      <w:tr w:rsidR="00187DE0" w14:paraId="7EFCF407" w14:textId="77777777" w:rsidTr="00522EDB">
        <w:tc>
          <w:tcPr>
            <w:tcW w:w="2135" w:type="dxa"/>
          </w:tcPr>
          <w:p w14:paraId="6C83D31D" w14:textId="77777777" w:rsidR="00187DE0" w:rsidRPr="00526317" w:rsidRDefault="00187DE0" w:rsidP="00526317">
            <w:pPr>
              <w:ind w:left="87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09" w:type="dxa"/>
            <w:gridSpan w:val="40"/>
          </w:tcPr>
          <w:p w14:paraId="0B07B8CA" w14:textId="66265817" w:rsidR="00187DE0" w:rsidRPr="00C668DC" w:rsidRDefault="00187DE0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02BB">
              <w:rPr>
                <w:rFonts w:ascii="Calibri" w:hAnsi="Calibri" w:cs="Calibri"/>
                <w:sz w:val="20"/>
                <w:szCs w:val="20"/>
              </w:rPr>
              <w:t>HLA-B Antigens</w:t>
            </w:r>
          </w:p>
        </w:tc>
        <w:tc>
          <w:tcPr>
            <w:tcW w:w="914" w:type="dxa"/>
            <w:gridSpan w:val="2"/>
          </w:tcPr>
          <w:p w14:paraId="4248D415" w14:textId="77777777" w:rsidR="00187DE0" w:rsidRPr="00E32950" w:rsidRDefault="00187DE0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385A7330" w14:textId="77777777" w:rsidTr="00526317">
        <w:tc>
          <w:tcPr>
            <w:tcW w:w="2135" w:type="dxa"/>
          </w:tcPr>
          <w:p w14:paraId="6A3077F4" w14:textId="77777777" w:rsidR="00526317" w:rsidRPr="00526317" w:rsidRDefault="00526317" w:rsidP="00526317">
            <w:pPr>
              <w:ind w:left="87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89" w:type="dxa"/>
          </w:tcPr>
          <w:p w14:paraId="6076C985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9" w:type="dxa"/>
            <w:gridSpan w:val="3"/>
          </w:tcPr>
          <w:p w14:paraId="481DD326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93" w:type="dxa"/>
            <w:gridSpan w:val="3"/>
          </w:tcPr>
          <w:p w14:paraId="3B3A3EDC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93" w:type="dxa"/>
            <w:gridSpan w:val="3"/>
          </w:tcPr>
          <w:p w14:paraId="448A4088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95" w:type="dxa"/>
            <w:gridSpan w:val="3"/>
          </w:tcPr>
          <w:p w14:paraId="06DA8D9B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93" w:type="dxa"/>
            <w:gridSpan w:val="3"/>
          </w:tcPr>
          <w:p w14:paraId="097731E1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99" w:type="dxa"/>
            <w:gridSpan w:val="3"/>
          </w:tcPr>
          <w:p w14:paraId="3CC12B8D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96" w:type="dxa"/>
            <w:gridSpan w:val="3"/>
          </w:tcPr>
          <w:p w14:paraId="59B09D82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92" w:type="dxa"/>
            <w:gridSpan w:val="3"/>
          </w:tcPr>
          <w:p w14:paraId="67976389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5" w:type="dxa"/>
            <w:gridSpan w:val="4"/>
          </w:tcPr>
          <w:p w14:paraId="35D25A68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98" w:type="dxa"/>
            <w:gridSpan w:val="3"/>
          </w:tcPr>
          <w:p w14:paraId="61E3273D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93" w:type="dxa"/>
            <w:gridSpan w:val="3"/>
          </w:tcPr>
          <w:p w14:paraId="626538BB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91" w:type="dxa"/>
            <w:gridSpan w:val="3"/>
          </w:tcPr>
          <w:p w14:paraId="603E5B83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93" w:type="dxa"/>
            <w:gridSpan w:val="2"/>
          </w:tcPr>
          <w:p w14:paraId="53499AEA" w14:textId="77777777" w:rsidR="00526317" w:rsidRPr="00C668DC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68DC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14" w:type="dxa"/>
            <w:gridSpan w:val="2"/>
          </w:tcPr>
          <w:p w14:paraId="49C8D32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1D5AE512" w14:textId="77777777" w:rsidTr="00526317">
        <w:tc>
          <w:tcPr>
            <w:tcW w:w="2135" w:type="dxa"/>
          </w:tcPr>
          <w:p w14:paraId="0101CC5D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889" w:type="dxa"/>
          </w:tcPr>
          <w:p w14:paraId="3D09A9A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36BF644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7761A6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38E0E1B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2640686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FF1E40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4DC4B0C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0DBDFDB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4CBBE76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5FA9D0B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10B88B9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2D0FA6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7622F84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369B210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784F82D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FECE975" w14:textId="77777777" w:rsidTr="00187DE0">
        <w:tc>
          <w:tcPr>
            <w:tcW w:w="2135" w:type="dxa"/>
            <w:vAlign w:val="center"/>
          </w:tcPr>
          <w:p w14:paraId="4312A64D" w14:textId="77777777" w:rsidR="00526317" w:rsidRPr="00526317" w:rsidRDefault="00526317" w:rsidP="00187DE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3D82ABB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889" w:type="dxa"/>
            <w:gridSpan w:val="3"/>
          </w:tcPr>
          <w:p w14:paraId="590374B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93" w:type="dxa"/>
            <w:gridSpan w:val="3"/>
          </w:tcPr>
          <w:p w14:paraId="74A1380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67EFD43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3"/>
          </w:tcPr>
          <w:p w14:paraId="76AE04B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93" w:type="dxa"/>
            <w:gridSpan w:val="3"/>
          </w:tcPr>
          <w:p w14:paraId="0CF7070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9" w:type="dxa"/>
            <w:gridSpan w:val="3"/>
          </w:tcPr>
          <w:p w14:paraId="7BD5031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96" w:type="dxa"/>
            <w:gridSpan w:val="3"/>
          </w:tcPr>
          <w:p w14:paraId="35E44CA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2" w:type="dxa"/>
            <w:gridSpan w:val="3"/>
          </w:tcPr>
          <w:p w14:paraId="125D0DE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4"/>
          </w:tcPr>
          <w:p w14:paraId="16EB97C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98" w:type="dxa"/>
            <w:gridSpan w:val="3"/>
          </w:tcPr>
          <w:p w14:paraId="672AC25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6E6DCED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1" w:type="dxa"/>
            <w:gridSpan w:val="3"/>
          </w:tcPr>
          <w:p w14:paraId="05A5863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2"/>
          </w:tcPr>
          <w:p w14:paraId="3A19EF8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4" w:type="dxa"/>
            <w:gridSpan w:val="2"/>
          </w:tcPr>
          <w:p w14:paraId="1006CCD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70FB2415" w14:textId="77777777" w:rsidTr="00187DE0">
        <w:tc>
          <w:tcPr>
            <w:tcW w:w="2135" w:type="dxa"/>
            <w:vAlign w:val="center"/>
          </w:tcPr>
          <w:p w14:paraId="6EC524CA" w14:textId="138ACDC4" w:rsidR="00526317" w:rsidRPr="00526317" w:rsidRDefault="00526317" w:rsidP="00187DE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1C2139D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889" w:type="dxa"/>
            <w:gridSpan w:val="3"/>
          </w:tcPr>
          <w:p w14:paraId="41B3D81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893" w:type="dxa"/>
            <w:gridSpan w:val="3"/>
          </w:tcPr>
          <w:p w14:paraId="2B751FE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893" w:type="dxa"/>
            <w:gridSpan w:val="3"/>
          </w:tcPr>
          <w:p w14:paraId="4754BF7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3"/>
          </w:tcPr>
          <w:p w14:paraId="194167E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93" w:type="dxa"/>
            <w:gridSpan w:val="3"/>
          </w:tcPr>
          <w:p w14:paraId="7D3C13E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99" w:type="dxa"/>
            <w:gridSpan w:val="3"/>
          </w:tcPr>
          <w:p w14:paraId="04D4A95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96" w:type="dxa"/>
            <w:gridSpan w:val="3"/>
          </w:tcPr>
          <w:p w14:paraId="6D70299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2" w:type="dxa"/>
            <w:gridSpan w:val="3"/>
          </w:tcPr>
          <w:p w14:paraId="02F97E2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4"/>
          </w:tcPr>
          <w:p w14:paraId="3869331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98" w:type="dxa"/>
            <w:gridSpan w:val="3"/>
          </w:tcPr>
          <w:p w14:paraId="36D92D6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93" w:type="dxa"/>
            <w:gridSpan w:val="3"/>
          </w:tcPr>
          <w:p w14:paraId="44AECC0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91" w:type="dxa"/>
            <w:gridSpan w:val="3"/>
          </w:tcPr>
          <w:p w14:paraId="00D6616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2"/>
          </w:tcPr>
          <w:p w14:paraId="3B63174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4" w:type="dxa"/>
            <w:gridSpan w:val="2"/>
          </w:tcPr>
          <w:p w14:paraId="6381432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57B0E4F4" w14:textId="77777777" w:rsidTr="00526317">
        <w:tc>
          <w:tcPr>
            <w:tcW w:w="2135" w:type="dxa"/>
          </w:tcPr>
          <w:p w14:paraId="6DA43ACE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  <w:tc>
          <w:tcPr>
            <w:tcW w:w="889" w:type="dxa"/>
          </w:tcPr>
          <w:p w14:paraId="5070D05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12F696C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902B74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83D924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0D21A13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E31576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25F3B1C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10F846E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1FC518C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67549D1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341ADBB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56CA27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33A1DA5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63431CE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20B8416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CDCF1C7" w14:textId="77777777" w:rsidTr="00187DE0">
        <w:tc>
          <w:tcPr>
            <w:tcW w:w="2135" w:type="dxa"/>
            <w:vAlign w:val="center"/>
          </w:tcPr>
          <w:p w14:paraId="384C3FC1" w14:textId="77777777" w:rsidR="00526317" w:rsidRPr="00526317" w:rsidRDefault="00526317" w:rsidP="00187DE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6036A42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889" w:type="dxa"/>
            <w:gridSpan w:val="3"/>
          </w:tcPr>
          <w:p w14:paraId="2B44729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93" w:type="dxa"/>
            <w:gridSpan w:val="3"/>
          </w:tcPr>
          <w:p w14:paraId="7BECDF7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893" w:type="dxa"/>
            <w:gridSpan w:val="3"/>
          </w:tcPr>
          <w:p w14:paraId="49451B6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3"/>
          </w:tcPr>
          <w:p w14:paraId="7B38924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4450D4E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9" w:type="dxa"/>
            <w:gridSpan w:val="3"/>
          </w:tcPr>
          <w:p w14:paraId="6C03BE5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1.389</w:t>
            </w:r>
          </w:p>
        </w:tc>
        <w:tc>
          <w:tcPr>
            <w:tcW w:w="896" w:type="dxa"/>
            <w:gridSpan w:val="3"/>
          </w:tcPr>
          <w:p w14:paraId="66A9DA1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2" w:type="dxa"/>
            <w:gridSpan w:val="3"/>
          </w:tcPr>
          <w:p w14:paraId="1D2046C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4"/>
          </w:tcPr>
          <w:p w14:paraId="7A46F58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1.023</w:t>
            </w:r>
          </w:p>
        </w:tc>
        <w:tc>
          <w:tcPr>
            <w:tcW w:w="898" w:type="dxa"/>
            <w:gridSpan w:val="3"/>
          </w:tcPr>
          <w:p w14:paraId="0F46750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1D04EC9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91" w:type="dxa"/>
            <w:gridSpan w:val="3"/>
          </w:tcPr>
          <w:p w14:paraId="60F5C65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893" w:type="dxa"/>
            <w:gridSpan w:val="2"/>
          </w:tcPr>
          <w:p w14:paraId="4FC6846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14" w:type="dxa"/>
            <w:gridSpan w:val="2"/>
          </w:tcPr>
          <w:p w14:paraId="0DD2D90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0028694" w14:textId="77777777" w:rsidTr="00187DE0">
        <w:tc>
          <w:tcPr>
            <w:tcW w:w="2135" w:type="dxa"/>
            <w:vAlign w:val="center"/>
          </w:tcPr>
          <w:p w14:paraId="73345261" w14:textId="7E1BB09C" w:rsidR="00526317" w:rsidRPr="00526317" w:rsidRDefault="00526317" w:rsidP="00187DE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3949537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889" w:type="dxa"/>
            <w:gridSpan w:val="3"/>
          </w:tcPr>
          <w:p w14:paraId="4D12E7C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93" w:type="dxa"/>
            <w:gridSpan w:val="3"/>
          </w:tcPr>
          <w:p w14:paraId="69535D7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893" w:type="dxa"/>
            <w:gridSpan w:val="3"/>
          </w:tcPr>
          <w:p w14:paraId="3E358EB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3"/>
          </w:tcPr>
          <w:p w14:paraId="27B0352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2DF407F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9" w:type="dxa"/>
            <w:gridSpan w:val="3"/>
          </w:tcPr>
          <w:p w14:paraId="05E3413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1.522</w:t>
            </w:r>
          </w:p>
        </w:tc>
        <w:tc>
          <w:tcPr>
            <w:tcW w:w="896" w:type="dxa"/>
            <w:gridSpan w:val="3"/>
          </w:tcPr>
          <w:p w14:paraId="7A48A4D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2" w:type="dxa"/>
            <w:gridSpan w:val="3"/>
          </w:tcPr>
          <w:p w14:paraId="4FE8436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4"/>
          </w:tcPr>
          <w:p w14:paraId="1C6F10A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1.092</w:t>
            </w:r>
          </w:p>
        </w:tc>
        <w:tc>
          <w:tcPr>
            <w:tcW w:w="898" w:type="dxa"/>
            <w:gridSpan w:val="3"/>
          </w:tcPr>
          <w:p w14:paraId="6BDE93A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54D38EB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91" w:type="dxa"/>
            <w:gridSpan w:val="3"/>
          </w:tcPr>
          <w:p w14:paraId="5315DD1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893" w:type="dxa"/>
            <w:gridSpan w:val="2"/>
          </w:tcPr>
          <w:p w14:paraId="08D07FF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14" w:type="dxa"/>
            <w:gridSpan w:val="2"/>
          </w:tcPr>
          <w:p w14:paraId="41C93BA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2EECC5D1" w14:textId="77777777" w:rsidTr="00526317">
        <w:tc>
          <w:tcPr>
            <w:tcW w:w="2135" w:type="dxa"/>
          </w:tcPr>
          <w:p w14:paraId="5BF1C0D8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Hispanic/Latinx</w:t>
            </w:r>
          </w:p>
        </w:tc>
        <w:tc>
          <w:tcPr>
            <w:tcW w:w="889" w:type="dxa"/>
          </w:tcPr>
          <w:p w14:paraId="647FF99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1C969E2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93EDE0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BD9209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33C41D7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5AB4B8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177E3A9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609A689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1EAAD8A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1B470F5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1024095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1874A2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4E34F4E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60A39B2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7F85111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7511FA47" w14:textId="77777777" w:rsidTr="00187DE0">
        <w:tc>
          <w:tcPr>
            <w:tcW w:w="2135" w:type="dxa"/>
            <w:vAlign w:val="center"/>
          </w:tcPr>
          <w:p w14:paraId="4C6DBA84" w14:textId="77777777" w:rsidR="00526317" w:rsidRPr="00526317" w:rsidRDefault="00526317" w:rsidP="00187DE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289940C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889" w:type="dxa"/>
            <w:gridSpan w:val="3"/>
          </w:tcPr>
          <w:p w14:paraId="1A560E0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893" w:type="dxa"/>
            <w:gridSpan w:val="3"/>
          </w:tcPr>
          <w:p w14:paraId="7265A55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93" w:type="dxa"/>
            <w:gridSpan w:val="3"/>
          </w:tcPr>
          <w:p w14:paraId="408509A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3"/>
          </w:tcPr>
          <w:p w14:paraId="4ACFCF5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93" w:type="dxa"/>
            <w:gridSpan w:val="3"/>
          </w:tcPr>
          <w:p w14:paraId="215212A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899" w:type="dxa"/>
            <w:gridSpan w:val="3"/>
          </w:tcPr>
          <w:p w14:paraId="64A14BA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896" w:type="dxa"/>
            <w:gridSpan w:val="3"/>
          </w:tcPr>
          <w:p w14:paraId="1AE13DF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2" w:type="dxa"/>
            <w:gridSpan w:val="3"/>
          </w:tcPr>
          <w:p w14:paraId="4E12C17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4"/>
          </w:tcPr>
          <w:p w14:paraId="409597F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898" w:type="dxa"/>
            <w:gridSpan w:val="3"/>
          </w:tcPr>
          <w:p w14:paraId="45F3205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1B2B918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1" w:type="dxa"/>
            <w:gridSpan w:val="3"/>
          </w:tcPr>
          <w:p w14:paraId="7179BFA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2"/>
          </w:tcPr>
          <w:p w14:paraId="66BB4A6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4" w:type="dxa"/>
            <w:gridSpan w:val="2"/>
          </w:tcPr>
          <w:p w14:paraId="3A233E1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58C8A15B" w14:textId="77777777" w:rsidTr="00187DE0">
        <w:tc>
          <w:tcPr>
            <w:tcW w:w="2135" w:type="dxa"/>
            <w:vAlign w:val="center"/>
          </w:tcPr>
          <w:p w14:paraId="4DBB74A5" w14:textId="3DECF5BF" w:rsidR="00526317" w:rsidRPr="00526317" w:rsidRDefault="00526317" w:rsidP="00187DE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2B76CBB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0.692</w:t>
            </w:r>
          </w:p>
        </w:tc>
        <w:tc>
          <w:tcPr>
            <w:tcW w:w="889" w:type="dxa"/>
            <w:gridSpan w:val="3"/>
          </w:tcPr>
          <w:p w14:paraId="0771E2E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893" w:type="dxa"/>
            <w:gridSpan w:val="3"/>
          </w:tcPr>
          <w:p w14:paraId="371B87D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893" w:type="dxa"/>
            <w:gridSpan w:val="3"/>
          </w:tcPr>
          <w:p w14:paraId="3636687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95" w:type="dxa"/>
            <w:gridSpan w:val="3"/>
          </w:tcPr>
          <w:p w14:paraId="6051992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356C7E4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899" w:type="dxa"/>
            <w:gridSpan w:val="3"/>
          </w:tcPr>
          <w:p w14:paraId="1E3523D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896" w:type="dxa"/>
            <w:gridSpan w:val="3"/>
          </w:tcPr>
          <w:p w14:paraId="77ADA65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2" w:type="dxa"/>
            <w:gridSpan w:val="3"/>
          </w:tcPr>
          <w:p w14:paraId="5BD3DF6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4"/>
          </w:tcPr>
          <w:p w14:paraId="6A2F47D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898" w:type="dxa"/>
            <w:gridSpan w:val="3"/>
          </w:tcPr>
          <w:p w14:paraId="32E4DF6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115A238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1" w:type="dxa"/>
            <w:gridSpan w:val="3"/>
          </w:tcPr>
          <w:p w14:paraId="4A1251C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2"/>
          </w:tcPr>
          <w:p w14:paraId="3BD827A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4" w:type="dxa"/>
            <w:gridSpan w:val="2"/>
          </w:tcPr>
          <w:p w14:paraId="6E76A5E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012F81CC" w14:textId="77777777" w:rsidTr="00526317">
        <w:tc>
          <w:tcPr>
            <w:tcW w:w="2135" w:type="dxa"/>
          </w:tcPr>
          <w:p w14:paraId="23E310AE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Asian</w:t>
            </w:r>
          </w:p>
        </w:tc>
        <w:tc>
          <w:tcPr>
            <w:tcW w:w="889" w:type="dxa"/>
          </w:tcPr>
          <w:p w14:paraId="590396E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79C14F3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8090AB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DED9DA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7FC5AA7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D2A7EA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4249FFF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2BEDC07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5AFE246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62C71E3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0BE00B6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D22A1A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24A0235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2E797A4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0553F6C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3F0440C3" w14:textId="77777777" w:rsidTr="00187DE0">
        <w:tc>
          <w:tcPr>
            <w:tcW w:w="2135" w:type="dxa"/>
            <w:vAlign w:val="center"/>
          </w:tcPr>
          <w:p w14:paraId="16931D7E" w14:textId="77777777" w:rsidR="00526317" w:rsidRPr="00526317" w:rsidRDefault="00526317" w:rsidP="00187DE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24DF2EF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1.993</w:t>
            </w:r>
          </w:p>
        </w:tc>
        <w:tc>
          <w:tcPr>
            <w:tcW w:w="889" w:type="dxa"/>
            <w:gridSpan w:val="3"/>
          </w:tcPr>
          <w:p w14:paraId="21195D9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652806E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4B9D2E4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895" w:type="dxa"/>
            <w:gridSpan w:val="3"/>
          </w:tcPr>
          <w:p w14:paraId="6805736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3428D17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899" w:type="dxa"/>
            <w:gridSpan w:val="3"/>
          </w:tcPr>
          <w:p w14:paraId="1CF8B20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6" w:type="dxa"/>
            <w:gridSpan w:val="3"/>
          </w:tcPr>
          <w:p w14:paraId="0BD26A5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92" w:type="dxa"/>
            <w:gridSpan w:val="3"/>
          </w:tcPr>
          <w:p w14:paraId="224592F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95" w:type="dxa"/>
            <w:gridSpan w:val="4"/>
          </w:tcPr>
          <w:p w14:paraId="6224235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98" w:type="dxa"/>
            <w:gridSpan w:val="3"/>
          </w:tcPr>
          <w:p w14:paraId="1F6D768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45683D4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1" w:type="dxa"/>
            <w:gridSpan w:val="3"/>
          </w:tcPr>
          <w:p w14:paraId="4B02D34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2"/>
          </w:tcPr>
          <w:p w14:paraId="466F735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4" w:type="dxa"/>
            <w:gridSpan w:val="2"/>
          </w:tcPr>
          <w:p w14:paraId="3CA91E8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056FD869" w14:textId="77777777" w:rsidTr="00187DE0">
        <w:tc>
          <w:tcPr>
            <w:tcW w:w="2135" w:type="dxa"/>
            <w:vAlign w:val="center"/>
          </w:tcPr>
          <w:p w14:paraId="21354305" w14:textId="7BC4D7D8" w:rsidR="00526317" w:rsidRPr="00526317" w:rsidRDefault="00526317" w:rsidP="00187DE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1358E9E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3.238</w:t>
            </w:r>
          </w:p>
        </w:tc>
        <w:tc>
          <w:tcPr>
            <w:tcW w:w="889" w:type="dxa"/>
            <w:gridSpan w:val="3"/>
          </w:tcPr>
          <w:p w14:paraId="55127A5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893" w:type="dxa"/>
            <w:gridSpan w:val="3"/>
          </w:tcPr>
          <w:p w14:paraId="40EC4E9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4490FCA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895" w:type="dxa"/>
            <w:gridSpan w:val="3"/>
          </w:tcPr>
          <w:p w14:paraId="0938A8A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5DAA9AF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899" w:type="dxa"/>
            <w:gridSpan w:val="3"/>
          </w:tcPr>
          <w:p w14:paraId="75077AB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96" w:type="dxa"/>
            <w:gridSpan w:val="3"/>
          </w:tcPr>
          <w:p w14:paraId="3AFCF81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2" w:type="dxa"/>
            <w:gridSpan w:val="3"/>
          </w:tcPr>
          <w:p w14:paraId="15C7146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5" w:type="dxa"/>
            <w:gridSpan w:val="4"/>
          </w:tcPr>
          <w:p w14:paraId="116773A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98" w:type="dxa"/>
            <w:gridSpan w:val="3"/>
          </w:tcPr>
          <w:p w14:paraId="48CD00F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3"/>
          </w:tcPr>
          <w:p w14:paraId="7BAB1D7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1" w:type="dxa"/>
            <w:gridSpan w:val="3"/>
          </w:tcPr>
          <w:p w14:paraId="6E96ED6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93" w:type="dxa"/>
            <w:gridSpan w:val="2"/>
          </w:tcPr>
          <w:p w14:paraId="2F1E235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4" w:type="dxa"/>
            <w:gridSpan w:val="2"/>
          </w:tcPr>
          <w:p w14:paraId="323DBC5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C04AEEA" w14:textId="77777777" w:rsidTr="00DE3840">
        <w:tc>
          <w:tcPr>
            <w:tcW w:w="2135" w:type="dxa"/>
          </w:tcPr>
          <w:p w14:paraId="6672B92E" w14:textId="77777777" w:rsidR="00526317" w:rsidRPr="00526317" w:rsidRDefault="00526317" w:rsidP="00526317">
            <w:pPr>
              <w:ind w:left="87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2" w:type="dxa"/>
            <w:gridSpan w:val="32"/>
            <w:vAlign w:val="center"/>
          </w:tcPr>
          <w:p w14:paraId="5A36F86C" w14:textId="5F8658EA" w:rsidR="00526317" w:rsidRPr="00DE3840" w:rsidRDefault="00526317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HLA-DR</w:t>
            </w:r>
            <w:r w:rsidR="00DE3840">
              <w:rPr>
                <w:rFonts w:ascii="Calibri" w:hAnsi="Calibri" w:cs="Calibri"/>
                <w:sz w:val="20"/>
                <w:szCs w:val="20"/>
              </w:rPr>
              <w:t xml:space="preserve"> Antigens</w:t>
            </w:r>
          </w:p>
        </w:tc>
        <w:tc>
          <w:tcPr>
            <w:tcW w:w="893" w:type="dxa"/>
            <w:gridSpan w:val="3"/>
          </w:tcPr>
          <w:p w14:paraId="09E51CF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35948EB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1F32CBC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7AC17DD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13D001DD" w14:textId="77777777" w:rsidTr="00DE3840">
        <w:tc>
          <w:tcPr>
            <w:tcW w:w="2135" w:type="dxa"/>
          </w:tcPr>
          <w:p w14:paraId="0AB727BE" w14:textId="77777777" w:rsidR="00526317" w:rsidRPr="00526317" w:rsidRDefault="00526317" w:rsidP="00526317">
            <w:pPr>
              <w:ind w:left="87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14:paraId="2F7C6AAF" w14:textId="77777777" w:rsidR="00526317" w:rsidRPr="00DE3840" w:rsidRDefault="00526317" w:rsidP="00DE3840">
            <w:pPr>
              <w:jc w:val="center"/>
              <w:rPr>
                <w:rFonts w:ascii="Calibri" w:hAnsi="Calibri" w:cs="Calibri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3"/>
            <w:vAlign w:val="center"/>
          </w:tcPr>
          <w:p w14:paraId="53157A10" w14:textId="77777777" w:rsidR="00526317" w:rsidRPr="00DE3840" w:rsidRDefault="00526317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93" w:type="dxa"/>
            <w:gridSpan w:val="3"/>
            <w:vAlign w:val="center"/>
          </w:tcPr>
          <w:p w14:paraId="79F8A461" w14:textId="77777777" w:rsidR="00526317" w:rsidRPr="00DE3840" w:rsidRDefault="00526317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93" w:type="dxa"/>
            <w:gridSpan w:val="3"/>
            <w:vAlign w:val="center"/>
          </w:tcPr>
          <w:p w14:paraId="52C72502" w14:textId="77777777" w:rsidR="00526317" w:rsidRPr="00DE3840" w:rsidRDefault="00526317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95" w:type="dxa"/>
            <w:gridSpan w:val="3"/>
            <w:vAlign w:val="center"/>
          </w:tcPr>
          <w:p w14:paraId="3CE39CA9" w14:textId="77777777" w:rsidR="00526317" w:rsidRPr="00DE3840" w:rsidRDefault="00526317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93" w:type="dxa"/>
            <w:gridSpan w:val="3"/>
            <w:vAlign w:val="center"/>
          </w:tcPr>
          <w:p w14:paraId="02FDDE8F" w14:textId="77777777" w:rsidR="00526317" w:rsidRPr="00DE3840" w:rsidRDefault="00526317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99" w:type="dxa"/>
            <w:gridSpan w:val="3"/>
            <w:vAlign w:val="center"/>
          </w:tcPr>
          <w:p w14:paraId="604FBB49" w14:textId="77777777" w:rsidR="00526317" w:rsidRPr="00DE3840" w:rsidRDefault="00526317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96" w:type="dxa"/>
            <w:gridSpan w:val="3"/>
            <w:vAlign w:val="center"/>
          </w:tcPr>
          <w:p w14:paraId="6DD0C738" w14:textId="77777777" w:rsidR="00526317" w:rsidRPr="00DE3840" w:rsidRDefault="00526317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892" w:type="dxa"/>
            <w:gridSpan w:val="3"/>
            <w:vAlign w:val="center"/>
          </w:tcPr>
          <w:p w14:paraId="7D77AF2B" w14:textId="77777777" w:rsidR="00526317" w:rsidRPr="00DE3840" w:rsidRDefault="00526317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95" w:type="dxa"/>
            <w:gridSpan w:val="4"/>
            <w:vAlign w:val="center"/>
          </w:tcPr>
          <w:p w14:paraId="73880053" w14:textId="77777777" w:rsidR="00526317" w:rsidRPr="00DE3840" w:rsidRDefault="00526317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98" w:type="dxa"/>
            <w:gridSpan w:val="3"/>
            <w:vAlign w:val="center"/>
          </w:tcPr>
          <w:p w14:paraId="43816C29" w14:textId="77777777" w:rsidR="00526317" w:rsidRPr="00E32950" w:rsidRDefault="00526317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71F2C0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61E9A95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5C1163E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2232D98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78216948" w14:textId="77777777" w:rsidTr="00526317">
        <w:tc>
          <w:tcPr>
            <w:tcW w:w="2135" w:type="dxa"/>
          </w:tcPr>
          <w:p w14:paraId="2DE42B64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889" w:type="dxa"/>
          </w:tcPr>
          <w:p w14:paraId="2561665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249F9DE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A79644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3E09154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7D82B0B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9C3425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72D4CAD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6877502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444B00A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0C64AC4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0D32270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8107F2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0BEAD0D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4A5986A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678F1B9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40B20D13" w14:textId="77777777" w:rsidTr="00526317">
        <w:tc>
          <w:tcPr>
            <w:tcW w:w="2135" w:type="dxa"/>
          </w:tcPr>
          <w:p w14:paraId="34D0E6AB" w14:textId="77777777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4D2DFD2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889" w:type="dxa"/>
            <w:gridSpan w:val="3"/>
          </w:tcPr>
          <w:p w14:paraId="78564CA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2.506</w:t>
            </w:r>
          </w:p>
        </w:tc>
        <w:tc>
          <w:tcPr>
            <w:tcW w:w="893" w:type="dxa"/>
            <w:gridSpan w:val="3"/>
          </w:tcPr>
          <w:p w14:paraId="21C7DAC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1.315</w:t>
            </w:r>
          </w:p>
        </w:tc>
        <w:tc>
          <w:tcPr>
            <w:tcW w:w="893" w:type="dxa"/>
            <w:gridSpan w:val="3"/>
          </w:tcPr>
          <w:p w14:paraId="0B20764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2.483</w:t>
            </w:r>
          </w:p>
        </w:tc>
        <w:tc>
          <w:tcPr>
            <w:tcW w:w="895" w:type="dxa"/>
            <w:gridSpan w:val="3"/>
          </w:tcPr>
          <w:p w14:paraId="7766834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2.342</w:t>
            </w:r>
          </w:p>
        </w:tc>
        <w:tc>
          <w:tcPr>
            <w:tcW w:w="893" w:type="dxa"/>
            <w:gridSpan w:val="3"/>
          </w:tcPr>
          <w:p w14:paraId="32C6C31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1.683</w:t>
            </w:r>
          </w:p>
        </w:tc>
        <w:tc>
          <w:tcPr>
            <w:tcW w:w="899" w:type="dxa"/>
            <w:gridSpan w:val="3"/>
          </w:tcPr>
          <w:p w14:paraId="0E37E94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896" w:type="dxa"/>
            <w:gridSpan w:val="3"/>
          </w:tcPr>
          <w:p w14:paraId="11FE30E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892" w:type="dxa"/>
            <w:gridSpan w:val="3"/>
          </w:tcPr>
          <w:p w14:paraId="5FA6C00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895" w:type="dxa"/>
            <w:gridSpan w:val="4"/>
          </w:tcPr>
          <w:p w14:paraId="1B2253B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1.642</w:t>
            </w:r>
          </w:p>
        </w:tc>
        <w:tc>
          <w:tcPr>
            <w:tcW w:w="898" w:type="dxa"/>
            <w:gridSpan w:val="3"/>
          </w:tcPr>
          <w:p w14:paraId="0EF1842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26746E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2F18B08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6138773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4E41785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30A6DF1C" w14:textId="77777777" w:rsidTr="00526317">
        <w:tc>
          <w:tcPr>
            <w:tcW w:w="2135" w:type="dxa"/>
          </w:tcPr>
          <w:p w14:paraId="09AC7496" w14:textId="1D5F69F2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38015A7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1.334</w:t>
            </w:r>
          </w:p>
        </w:tc>
        <w:tc>
          <w:tcPr>
            <w:tcW w:w="889" w:type="dxa"/>
            <w:gridSpan w:val="3"/>
          </w:tcPr>
          <w:p w14:paraId="26F73A2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2.233</w:t>
            </w:r>
          </w:p>
        </w:tc>
        <w:tc>
          <w:tcPr>
            <w:tcW w:w="893" w:type="dxa"/>
            <w:gridSpan w:val="3"/>
          </w:tcPr>
          <w:p w14:paraId="757EBE3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2.091</w:t>
            </w:r>
          </w:p>
        </w:tc>
        <w:tc>
          <w:tcPr>
            <w:tcW w:w="893" w:type="dxa"/>
            <w:gridSpan w:val="3"/>
          </w:tcPr>
          <w:p w14:paraId="1A54FC5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3.277</w:t>
            </w:r>
          </w:p>
        </w:tc>
        <w:tc>
          <w:tcPr>
            <w:tcW w:w="895" w:type="dxa"/>
            <w:gridSpan w:val="3"/>
          </w:tcPr>
          <w:p w14:paraId="496212F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2.259</w:t>
            </w:r>
          </w:p>
        </w:tc>
        <w:tc>
          <w:tcPr>
            <w:tcW w:w="893" w:type="dxa"/>
            <w:gridSpan w:val="3"/>
          </w:tcPr>
          <w:p w14:paraId="527D5FE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1.481</w:t>
            </w:r>
          </w:p>
        </w:tc>
        <w:tc>
          <w:tcPr>
            <w:tcW w:w="899" w:type="dxa"/>
            <w:gridSpan w:val="3"/>
          </w:tcPr>
          <w:p w14:paraId="2ED4C4C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896" w:type="dxa"/>
            <w:gridSpan w:val="3"/>
          </w:tcPr>
          <w:p w14:paraId="338F134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92" w:type="dxa"/>
            <w:gridSpan w:val="3"/>
          </w:tcPr>
          <w:p w14:paraId="12E2D7E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895" w:type="dxa"/>
            <w:gridSpan w:val="4"/>
          </w:tcPr>
          <w:p w14:paraId="23821F6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1.923</w:t>
            </w:r>
          </w:p>
        </w:tc>
        <w:tc>
          <w:tcPr>
            <w:tcW w:w="898" w:type="dxa"/>
            <w:gridSpan w:val="3"/>
          </w:tcPr>
          <w:p w14:paraId="51FB5B6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32EE65F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7ECAB5F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41B444B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3BBBD9F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72EC7770" w14:textId="77777777" w:rsidTr="00526317">
        <w:tc>
          <w:tcPr>
            <w:tcW w:w="2135" w:type="dxa"/>
          </w:tcPr>
          <w:p w14:paraId="0CC9F5FD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  <w:tc>
          <w:tcPr>
            <w:tcW w:w="889" w:type="dxa"/>
          </w:tcPr>
          <w:p w14:paraId="3AEEA2F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6FEE65B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7C23AF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15BC80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191683C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FCA0FB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55CA59B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4EE19B9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401A302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47B6AC5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45FDC9A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342E4C9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6F3DCBF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30C5E37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32B55E3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45C4F243" w14:textId="77777777" w:rsidTr="00526317">
        <w:tc>
          <w:tcPr>
            <w:tcW w:w="2135" w:type="dxa"/>
          </w:tcPr>
          <w:p w14:paraId="74AEEF82" w14:textId="77777777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762736C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0.467</w:t>
            </w:r>
          </w:p>
        </w:tc>
        <w:tc>
          <w:tcPr>
            <w:tcW w:w="889" w:type="dxa"/>
            <w:gridSpan w:val="3"/>
          </w:tcPr>
          <w:p w14:paraId="596C4C9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2.657</w:t>
            </w:r>
          </w:p>
        </w:tc>
        <w:tc>
          <w:tcPr>
            <w:tcW w:w="893" w:type="dxa"/>
            <w:gridSpan w:val="3"/>
          </w:tcPr>
          <w:p w14:paraId="2AC281B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1.771</w:t>
            </w:r>
          </w:p>
        </w:tc>
        <w:tc>
          <w:tcPr>
            <w:tcW w:w="893" w:type="dxa"/>
            <w:gridSpan w:val="3"/>
          </w:tcPr>
          <w:p w14:paraId="02F7FD7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895" w:type="dxa"/>
            <w:gridSpan w:val="3"/>
          </w:tcPr>
          <w:p w14:paraId="7EC279F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3.807</w:t>
            </w:r>
          </w:p>
        </w:tc>
        <w:tc>
          <w:tcPr>
            <w:tcW w:w="893" w:type="dxa"/>
            <w:gridSpan w:val="3"/>
          </w:tcPr>
          <w:p w14:paraId="05CEE9F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1.023</w:t>
            </w:r>
          </w:p>
        </w:tc>
        <w:tc>
          <w:tcPr>
            <w:tcW w:w="899" w:type="dxa"/>
            <w:gridSpan w:val="3"/>
          </w:tcPr>
          <w:p w14:paraId="6DF3118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896" w:type="dxa"/>
            <w:gridSpan w:val="3"/>
          </w:tcPr>
          <w:p w14:paraId="20F475F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892" w:type="dxa"/>
            <w:gridSpan w:val="3"/>
          </w:tcPr>
          <w:p w14:paraId="5D5E130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895" w:type="dxa"/>
            <w:gridSpan w:val="4"/>
          </w:tcPr>
          <w:p w14:paraId="7D0D5B1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3.021</w:t>
            </w:r>
          </w:p>
        </w:tc>
        <w:tc>
          <w:tcPr>
            <w:tcW w:w="898" w:type="dxa"/>
            <w:gridSpan w:val="3"/>
          </w:tcPr>
          <w:p w14:paraId="046BA5B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30C1582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045F1DD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5007B25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5252990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0999DE67" w14:textId="77777777" w:rsidTr="00526317">
        <w:tc>
          <w:tcPr>
            <w:tcW w:w="2135" w:type="dxa"/>
          </w:tcPr>
          <w:p w14:paraId="2F8EDCF1" w14:textId="1817D8D7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16BED2E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889" w:type="dxa"/>
            <w:gridSpan w:val="3"/>
          </w:tcPr>
          <w:p w14:paraId="31ADE17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2.757</w:t>
            </w:r>
          </w:p>
        </w:tc>
        <w:tc>
          <w:tcPr>
            <w:tcW w:w="893" w:type="dxa"/>
            <w:gridSpan w:val="3"/>
          </w:tcPr>
          <w:p w14:paraId="76AEEA7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2.004</w:t>
            </w:r>
          </w:p>
        </w:tc>
        <w:tc>
          <w:tcPr>
            <w:tcW w:w="893" w:type="dxa"/>
            <w:gridSpan w:val="3"/>
          </w:tcPr>
          <w:p w14:paraId="2F64DFF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895" w:type="dxa"/>
            <w:gridSpan w:val="3"/>
          </w:tcPr>
          <w:p w14:paraId="4BF01A2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3.745</w:t>
            </w:r>
          </w:p>
        </w:tc>
        <w:tc>
          <w:tcPr>
            <w:tcW w:w="893" w:type="dxa"/>
            <w:gridSpan w:val="3"/>
          </w:tcPr>
          <w:p w14:paraId="5528692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0.977</w:t>
            </w:r>
          </w:p>
        </w:tc>
        <w:tc>
          <w:tcPr>
            <w:tcW w:w="899" w:type="dxa"/>
            <w:gridSpan w:val="3"/>
          </w:tcPr>
          <w:p w14:paraId="0A575B0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896" w:type="dxa"/>
            <w:gridSpan w:val="3"/>
          </w:tcPr>
          <w:p w14:paraId="544C158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892" w:type="dxa"/>
            <w:gridSpan w:val="3"/>
          </w:tcPr>
          <w:p w14:paraId="05E2AAC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895" w:type="dxa"/>
            <w:gridSpan w:val="4"/>
          </w:tcPr>
          <w:p w14:paraId="63BF03E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3.237</w:t>
            </w:r>
          </w:p>
        </w:tc>
        <w:tc>
          <w:tcPr>
            <w:tcW w:w="898" w:type="dxa"/>
            <w:gridSpan w:val="3"/>
          </w:tcPr>
          <w:p w14:paraId="3205FD8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ADAFB0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2DDC379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744DA11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6129547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3C3568A" w14:textId="77777777" w:rsidTr="00526317">
        <w:tc>
          <w:tcPr>
            <w:tcW w:w="2135" w:type="dxa"/>
          </w:tcPr>
          <w:p w14:paraId="6EF5DD59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Hispanic/Latinx</w:t>
            </w:r>
          </w:p>
        </w:tc>
        <w:tc>
          <w:tcPr>
            <w:tcW w:w="889" w:type="dxa"/>
          </w:tcPr>
          <w:p w14:paraId="6939878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5F1245E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B10774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1BD8A4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7F6EC6A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7C8782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40B5FE2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20E5034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0CBB891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1187307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0A5A26E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3F93738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16C4462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02C3476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1896944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281DC249" w14:textId="77777777" w:rsidTr="00526317">
        <w:tc>
          <w:tcPr>
            <w:tcW w:w="2135" w:type="dxa"/>
          </w:tcPr>
          <w:p w14:paraId="57DBC871" w14:textId="77777777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25A58ED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0.745</w:t>
            </w:r>
          </w:p>
        </w:tc>
        <w:tc>
          <w:tcPr>
            <w:tcW w:w="889" w:type="dxa"/>
            <w:gridSpan w:val="3"/>
          </w:tcPr>
          <w:p w14:paraId="5B6678C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893" w:type="dxa"/>
            <w:gridSpan w:val="3"/>
          </w:tcPr>
          <w:p w14:paraId="0533F82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0.675</w:t>
            </w:r>
          </w:p>
        </w:tc>
        <w:tc>
          <w:tcPr>
            <w:tcW w:w="893" w:type="dxa"/>
            <w:gridSpan w:val="3"/>
          </w:tcPr>
          <w:p w14:paraId="35C3E12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4.394</w:t>
            </w:r>
          </w:p>
        </w:tc>
        <w:tc>
          <w:tcPr>
            <w:tcW w:w="895" w:type="dxa"/>
            <w:gridSpan w:val="3"/>
          </w:tcPr>
          <w:p w14:paraId="36A1B87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3.159</w:t>
            </w:r>
          </w:p>
        </w:tc>
        <w:tc>
          <w:tcPr>
            <w:tcW w:w="893" w:type="dxa"/>
            <w:gridSpan w:val="3"/>
          </w:tcPr>
          <w:p w14:paraId="752D72A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1.156</w:t>
            </w:r>
          </w:p>
        </w:tc>
        <w:tc>
          <w:tcPr>
            <w:tcW w:w="899" w:type="dxa"/>
            <w:gridSpan w:val="3"/>
          </w:tcPr>
          <w:p w14:paraId="6B948C4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0.865</w:t>
            </w:r>
          </w:p>
        </w:tc>
        <w:tc>
          <w:tcPr>
            <w:tcW w:w="896" w:type="dxa"/>
            <w:gridSpan w:val="3"/>
          </w:tcPr>
          <w:p w14:paraId="3CD6FD6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892" w:type="dxa"/>
            <w:gridSpan w:val="3"/>
          </w:tcPr>
          <w:p w14:paraId="1EC512E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895" w:type="dxa"/>
            <w:gridSpan w:val="4"/>
          </w:tcPr>
          <w:p w14:paraId="09729BE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898" w:type="dxa"/>
            <w:gridSpan w:val="3"/>
          </w:tcPr>
          <w:p w14:paraId="0CD4D0E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B5F06C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679410D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36567D9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2F1DDFC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EA0D5FB" w14:textId="77777777" w:rsidTr="00526317">
        <w:tc>
          <w:tcPr>
            <w:tcW w:w="2135" w:type="dxa"/>
          </w:tcPr>
          <w:p w14:paraId="18B335D3" w14:textId="77CB7ECA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2E24A82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889" w:type="dxa"/>
            <w:gridSpan w:val="3"/>
          </w:tcPr>
          <w:p w14:paraId="4F54E65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1.271</w:t>
            </w:r>
          </w:p>
        </w:tc>
        <w:tc>
          <w:tcPr>
            <w:tcW w:w="893" w:type="dxa"/>
            <w:gridSpan w:val="3"/>
          </w:tcPr>
          <w:p w14:paraId="0714AA1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893" w:type="dxa"/>
            <w:gridSpan w:val="3"/>
          </w:tcPr>
          <w:p w14:paraId="3ECCEC3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6.276</w:t>
            </w:r>
          </w:p>
        </w:tc>
        <w:tc>
          <w:tcPr>
            <w:tcW w:w="895" w:type="dxa"/>
            <w:gridSpan w:val="3"/>
          </w:tcPr>
          <w:p w14:paraId="568F1A5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3.084</w:t>
            </w:r>
          </w:p>
        </w:tc>
        <w:tc>
          <w:tcPr>
            <w:tcW w:w="893" w:type="dxa"/>
            <w:gridSpan w:val="3"/>
          </w:tcPr>
          <w:p w14:paraId="4AF1D74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899" w:type="dxa"/>
            <w:gridSpan w:val="3"/>
          </w:tcPr>
          <w:p w14:paraId="3ADC21D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1.656</w:t>
            </w:r>
          </w:p>
        </w:tc>
        <w:tc>
          <w:tcPr>
            <w:tcW w:w="896" w:type="dxa"/>
            <w:gridSpan w:val="3"/>
          </w:tcPr>
          <w:p w14:paraId="2A0C3D8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892" w:type="dxa"/>
            <w:gridSpan w:val="3"/>
          </w:tcPr>
          <w:p w14:paraId="32A0615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895" w:type="dxa"/>
            <w:gridSpan w:val="4"/>
          </w:tcPr>
          <w:p w14:paraId="4DC4356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898" w:type="dxa"/>
            <w:gridSpan w:val="3"/>
          </w:tcPr>
          <w:p w14:paraId="7B40A91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7AA3FC4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0011DB5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4817ED8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58FFF68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05F05B9F" w14:textId="77777777" w:rsidTr="00526317">
        <w:tc>
          <w:tcPr>
            <w:tcW w:w="2135" w:type="dxa"/>
          </w:tcPr>
          <w:p w14:paraId="2B3DE895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Asian</w:t>
            </w:r>
          </w:p>
        </w:tc>
        <w:tc>
          <w:tcPr>
            <w:tcW w:w="889" w:type="dxa"/>
          </w:tcPr>
          <w:p w14:paraId="0110734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6F23016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CFA608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C560DC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2C5AA8D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D0C000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4069975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2DDF77B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7100672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3782C59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2EE3447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FC75B4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7E06AEC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616AFFC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60E32AD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144F6354" w14:textId="77777777" w:rsidTr="00526317">
        <w:tc>
          <w:tcPr>
            <w:tcW w:w="2135" w:type="dxa"/>
          </w:tcPr>
          <w:p w14:paraId="70F7957C" w14:textId="77777777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652EB52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889" w:type="dxa"/>
            <w:gridSpan w:val="3"/>
          </w:tcPr>
          <w:p w14:paraId="4BE768D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4.101</w:t>
            </w:r>
          </w:p>
        </w:tc>
        <w:tc>
          <w:tcPr>
            <w:tcW w:w="893" w:type="dxa"/>
            <w:gridSpan w:val="3"/>
          </w:tcPr>
          <w:p w14:paraId="07AEB0C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893" w:type="dxa"/>
            <w:gridSpan w:val="3"/>
          </w:tcPr>
          <w:p w14:paraId="53C017C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1.681</w:t>
            </w:r>
          </w:p>
        </w:tc>
        <w:tc>
          <w:tcPr>
            <w:tcW w:w="895" w:type="dxa"/>
            <w:gridSpan w:val="3"/>
          </w:tcPr>
          <w:p w14:paraId="0B5E3A6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2.163</w:t>
            </w:r>
          </w:p>
        </w:tc>
        <w:tc>
          <w:tcPr>
            <w:tcW w:w="893" w:type="dxa"/>
            <w:gridSpan w:val="3"/>
          </w:tcPr>
          <w:p w14:paraId="38F3C2A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899" w:type="dxa"/>
            <w:gridSpan w:val="3"/>
          </w:tcPr>
          <w:p w14:paraId="7A7F922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896" w:type="dxa"/>
            <w:gridSpan w:val="3"/>
          </w:tcPr>
          <w:p w14:paraId="0B17BED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892" w:type="dxa"/>
            <w:gridSpan w:val="3"/>
          </w:tcPr>
          <w:p w14:paraId="28FFEBC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895" w:type="dxa"/>
            <w:gridSpan w:val="4"/>
          </w:tcPr>
          <w:p w14:paraId="7D0536A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2.915</w:t>
            </w:r>
          </w:p>
        </w:tc>
        <w:tc>
          <w:tcPr>
            <w:tcW w:w="898" w:type="dxa"/>
            <w:gridSpan w:val="3"/>
          </w:tcPr>
          <w:p w14:paraId="4C0EFDE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762EB71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7933E8F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577C46E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55B8242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27098D2" w14:textId="77777777" w:rsidTr="00526317">
        <w:tc>
          <w:tcPr>
            <w:tcW w:w="2135" w:type="dxa"/>
          </w:tcPr>
          <w:p w14:paraId="44A256B8" w14:textId="2FF42D20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lastRenderedPageBreak/>
              <w:t>Study</w:t>
            </w:r>
          </w:p>
        </w:tc>
        <w:tc>
          <w:tcPr>
            <w:tcW w:w="889" w:type="dxa"/>
          </w:tcPr>
          <w:p w14:paraId="22E5BC7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889" w:type="dxa"/>
            <w:gridSpan w:val="3"/>
          </w:tcPr>
          <w:p w14:paraId="627B0E9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8.411</w:t>
            </w:r>
          </w:p>
        </w:tc>
        <w:tc>
          <w:tcPr>
            <w:tcW w:w="893" w:type="dxa"/>
            <w:gridSpan w:val="3"/>
          </w:tcPr>
          <w:p w14:paraId="25EBCB5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893" w:type="dxa"/>
            <w:gridSpan w:val="3"/>
          </w:tcPr>
          <w:p w14:paraId="61E5891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1.852</w:t>
            </w:r>
          </w:p>
        </w:tc>
        <w:tc>
          <w:tcPr>
            <w:tcW w:w="895" w:type="dxa"/>
            <w:gridSpan w:val="3"/>
          </w:tcPr>
          <w:p w14:paraId="3DC8730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2.183</w:t>
            </w:r>
          </w:p>
        </w:tc>
        <w:tc>
          <w:tcPr>
            <w:tcW w:w="893" w:type="dxa"/>
            <w:gridSpan w:val="3"/>
          </w:tcPr>
          <w:p w14:paraId="4DF16DD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899" w:type="dxa"/>
            <w:gridSpan w:val="3"/>
          </w:tcPr>
          <w:p w14:paraId="420FC7F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896" w:type="dxa"/>
            <w:gridSpan w:val="3"/>
          </w:tcPr>
          <w:p w14:paraId="7276458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892" w:type="dxa"/>
            <w:gridSpan w:val="3"/>
          </w:tcPr>
          <w:p w14:paraId="3E56829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895" w:type="dxa"/>
            <w:gridSpan w:val="4"/>
          </w:tcPr>
          <w:p w14:paraId="17DBE0C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2950">
              <w:rPr>
                <w:rFonts w:ascii="Calibri" w:hAnsi="Calibri" w:cs="Calibri"/>
                <w:color w:val="000000"/>
                <w:sz w:val="20"/>
                <w:szCs w:val="20"/>
              </w:rPr>
              <w:t>4.883</w:t>
            </w:r>
          </w:p>
        </w:tc>
        <w:tc>
          <w:tcPr>
            <w:tcW w:w="898" w:type="dxa"/>
            <w:gridSpan w:val="3"/>
          </w:tcPr>
          <w:p w14:paraId="694BD01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C7A13D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1257D5A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4EAC4A7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42B2DA6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428B1A5B" w14:textId="77777777" w:rsidTr="00526317">
        <w:tc>
          <w:tcPr>
            <w:tcW w:w="2135" w:type="dxa"/>
          </w:tcPr>
          <w:p w14:paraId="1B48416A" w14:textId="77777777" w:rsidR="00526317" w:rsidRPr="00526317" w:rsidRDefault="00526317" w:rsidP="00526317">
            <w:pPr>
              <w:ind w:left="87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4" w:type="dxa"/>
            <w:gridSpan w:val="10"/>
          </w:tcPr>
          <w:p w14:paraId="3E025022" w14:textId="06C2B33E" w:rsidR="00526317" w:rsidRPr="00DE384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HLA-DQ</w:t>
            </w:r>
            <w:r w:rsidR="00DE3840">
              <w:rPr>
                <w:rFonts w:ascii="Calibri" w:hAnsi="Calibri" w:cs="Calibri"/>
                <w:sz w:val="20"/>
                <w:szCs w:val="20"/>
              </w:rPr>
              <w:t xml:space="preserve"> Antigens</w:t>
            </w:r>
          </w:p>
        </w:tc>
        <w:tc>
          <w:tcPr>
            <w:tcW w:w="895" w:type="dxa"/>
            <w:gridSpan w:val="3"/>
          </w:tcPr>
          <w:p w14:paraId="79C8ECE8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2C358834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1CB6F98D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329054B7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660EB6B0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5D835F58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13ED91E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C032A1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40720EF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72B5016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2504C1C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7EDA6329" w14:textId="77777777" w:rsidTr="00526317">
        <w:tc>
          <w:tcPr>
            <w:tcW w:w="2135" w:type="dxa"/>
          </w:tcPr>
          <w:p w14:paraId="6D7EE2D5" w14:textId="77777777" w:rsidR="00526317" w:rsidRPr="00526317" w:rsidRDefault="00526317" w:rsidP="00526317">
            <w:pPr>
              <w:ind w:left="87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9" w:type="dxa"/>
          </w:tcPr>
          <w:p w14:paraId="37D0F40C" w14:textId="77777777" w:rsidR="00526317" w:rsidRPr="00DE3840" w:rsidRDefault="00526317" w:rsidP="00526317">
            <w:pPr>
              <w:jc w:val="center"/>
              <w:rPr>
                <w:rFonts w:ascii="Calibri" w:hAnsi="Calibri" w:cs="Calibri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3"/>
          </w:tcPr>
          <w:p w14:paraId="662F5523" w14:textId="77777777" w:rsidR="00526317" w:rsidRPr="00DE3840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93" w:type="dxa"/>
            <w:gridSpan w:val="3"/>
          </w:tcPr>
          <w:p w14:paraId="40E20551" w14:textId="77777777" w:rsidR="00526317" w:rsidRPr="00DE3840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93" w:type="dxa"/>
            <w:gridSpan w:val="3"/>
          </w:tcPr>
          <w:p w14:paraId="39F2D9F4" w14:textId="77777777" w:rsidR="00526317" w:rsidRPr="00DE3840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95" w:type="dxa"/>
            <w:gridSpan w:val="3"/>
          </w:tcPr>
          <w:p w14:paraId="34A04433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03653B36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5D9D428F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750F4DC6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67279F5C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76198521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4C1534BB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494B99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38A0663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7C7D303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69AF22E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2258D3DD" w14:textId="77777777" w:rsidTr="00526317">
        <w:tc>
          <w:tcPr>
            <w:tcW w:w="2135" w:type="dxa"/>
          </w:tcPr>
          <w:p w14:paraId="1B1B1009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889" w:type="dxa"/>
          </w:tcPr>
          <w:p w14:paraId="7842F1B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3B4038D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9D1B36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CDB3BD8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3193C2BC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CA2641E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4CE780C1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68434C3F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78D0E872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01725C46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1B4A8A7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5AF21C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7AAF516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32D3B66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7F09499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1DAE2CDE" w14:textId="77777777" w:rsidTr="00526317">
        <w:tc>
          <w:tcPr>
            <w:tcW w:w="2135" w:type="dxa"/>
          </w:tcPr>
          <w:p w14:paraId="44C48D24" w14:textId="77777777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43677F56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17.076</w:t>
            </w:r>
          </w:p>
        </w:tc>
        <w:tc>
          <w:tcPr>
            <w:tcW w:w="889" w:type="dxa"/>
            <w:gridSpan w:val="3"/>
          </w:tcPr>
          <w:p w14:paraId="748CD73D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4.488</w:t>
            </w:r>
          </w:p>
        </w:tc>
        <w:tc>
          <w:tcPr>
            <w:tcW w:w="893" w:type="dxa"/>
            <w:gridSpan w:val="3"/>
          </w:tcPr>
          <w:p w14:paraId="5A2A268F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12.016</w:t>
            </w:r>
          </w:p>
        </w:tc>
        <w:tc>
          <w:tcPr>
            <w:tcW w:w="893" w:type="dxa"/>
            <w:gridSpan w:val="3"/>
          </w:tcPr>
          <w:p w14:paraId="1E162F44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895" w:type="dxa"/>
            <w:gridSpan w:val="3"/>
          </w:tcPr>
          <w:p w14:paraId="54200C15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C7C6D4C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7C79FD7C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14:paraId="6EFE6811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3"/>
          </w:tcPr>
          <w:p w14:paraId="30EB5547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4"/>
          </w:tcPr>
          <w:p w14:paraId="4F335D6F" w14:textId="77777777" w:rsidR="00526317" w:rsidRDefault="00526317" w:rsidP="005263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0094409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27ED5D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66DDA18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5F8A548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58D926B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8CD63DF" w14:textId="77777777" w:rsidTr="00526317">
        <w:tc>
          <w:tcPr>
            <w:tcW w:w="2135" w:type="dxa"/>
          </w:tcPr>
          <w:p w14:paraId="3DFC0EF3" w14:textId="0A04FA4D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09D65300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15.576</w:t>
            </w:r>
          </w:p>
        </w:tc>
        <w:tc>
          <w:tcPr>
            <w:tcW w:w="889" w:type="dxa"/>
            <w:gridSpan w:val="3"/>
          </w:tcPr>
          <w:p w14:paraId="7E3AEEDA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5.138</w:t>
            </w:r>
          </w:p>
        </w:tc>
        <w:tc>
          <w:tcPr>
            <w:tcW w:w="893" w:type="dxa"/>
            <w:gridSpan w:val="3"/>
          </w:tcPr>
          <w:p w14:paraId="35EA28D1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13.114</w:t>
            </w:r>
          </w:p>
        </w:tc>
        <w:tc>
          <w:tcPr>
            <w:tcW w:w="893" w:type="dxa"/>
            <w:gridSpan w:val="3"/>
          </w:tcPr>
          <w:p w14:paraId="732CAB12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895" w:type="dxa"/>
            <w:gridSpan w:val="3"/>
          </w:tcPr>
          <w:p w14:paraId="13ABC6E1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3FF96A99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5E7B46A6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3A522AB1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7D3CA0B6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19EE7336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6BC6934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3C0D725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6AE7981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51C3990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57D3862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76E20B1D" w14:textId="77777777" w:rsidTr="00526317">
        <w:tc>
          <w:tcPr>
            <w:tcW w:w="2135" w:type="dxa"/>
          </w:tcPr>
          <w:p w14:paraId="2A7D5195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  <w:tc>
          <w:tcPr>
            <w:tcW w:w="889" w:type="dxa"/>
          </w:tcPr>
          <w:p w14:paraId="24AF865D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7CC27154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4A8291A9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E1ADAD6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374A006F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2CFF811C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6108E064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2C9558A3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787625CD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67951957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5DF9FFC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AD6B26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798751A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5754D9B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6D30741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3A2C8D24" w14:textId="77777777" w:rsidTr="00526317">
        <w:tc>
          <w:tcPr>
            <w:tcW w:w="2135" w:type="dxa"/>
          </w:tcPr>
          <w:p w14:paraId="58D14E72" w14:textId="77777777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70BB4F71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22.636</w:t>
            </w:r>
          </w:p>
        </w:tc>
        <w:tc>
          <w:tcPr>
            <w:tcW w:w="889" w:type="dxa"/>
            <w:gridSpan w:val="3"/>
          </w:tcPr>
          <w:p w14:paraId="5CE38EB2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4.619</w:t>
            </w:r>
          </w:p>
        </w:tc>
        <w:tc>
          <w:tcPr>
            <w:tcW w:w="893" w:type="dxa"/>
            <w:gridSpan w:val="3"/>
          </w:tcPr>
          <w:p w14:paraId="20E62B31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5.691</w:t>
            </w:r>
          </w:p>
        </w:tc>
        <w:tc>
          <w:tcPr>
            <w:tcW w:w="893" w:type="dxa"/>
            <w:gridSpan w:val="3"/>
          </w:tcPr>
          <w:p w14:paraId="3913B930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895" w:type="dxa"/>
            <w:gridSpan w:val="3"/>
          </w:tcPr>
          <w:p w14:paraId="44B43DBB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51B0F9DC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0D6E5F57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5E4C4E17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305CBF1E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711CB7EA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75C879E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26FA64E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6EFE73E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32B100F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4B7DF4F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35E41C49" w14:textId="77777777" w:rsidTr="00526317">
        <w:tc>
          <w:tcPr>
            <w:tcW w:w="2135" w:type="dxa"/>
          </w:tcPr>
          <w:p w14:paraId="5A2F61E3" w14:textId="1AB134C2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66CB2A10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22.136</w:t>
            </w:r>
          </w:p>
        </w:tc>
        <w:tc>
          <w:tcPr>
            <w:tcW w:w="889" w:type="dxa"/>
            <w:gridSpan w:val="3"/>
          </w:tcPr>
          <w:p w14:paraId="1B199788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5.049</w:t>
            </w:r>
          </w:p>
        </w:tc>
        <w:tc>
          <w:tcPr>
            <w:tcW w:w="893" w:type="dxa"/>
            <w:gridSpan w:val="3"/>
          </w:tcPr>
          <w:p w14:paraId="3FD70F94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5.566</w:t>
            </w:r>
          </w:p>
        </w:tc>
        <w:tc>
          <w:tcPr>
            <w:tcW w:w="893" w:type="dxa"/>
            <w:gridSpan w:val="3"/>
          </w:tcPr>
          <w:p w14:paraId="387D6C12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895" w:type="dxa"/>
            <w:gridSpan w:val="3"/>
          </w:tcPr>
          <w:p w14:paraId="3EA7B712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432700C9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4A55F14A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5E168EA7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226B96A7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147F536C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73B0060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42E4832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5387463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079D221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3231A71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2850D4C" w14:textId="77777777" w:rsidTr="00526317">
        <w:tc>
          <w:tcPr>
            <w:tcW w:w="2135" w:type="dxa"/>
          </w:tcPr>
          <w:p w14:paraId="0B1DEAD3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Hispanic/Latinx</w:t>
            </w:r>
          </w:p>
        </w:tc>
        <w:tc>
          <w:tcPr>
            <w:tcW w:w="889" w:type="dxa"/>
          </w:tcPr>
          <w:p w14:paraId="15C64D03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738533F1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826AC2B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EA7E521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6A0E1853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39C8133A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4B966133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631BC627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3B8DC433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48AC9FEF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218071A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57943D93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6D0B158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5D46CAAA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7FD9D31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38A61F48" w14:textId="77777777" w:rsidTr="00526317">
        <w:tc>
          <w:tcPr>
            <w:tcW w:w="2135" w:type="dxa"/>
          </w:tcPr>
          <w:p w14:paraId="255C0FED" w14:textId="77777777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57DBBF7A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9.759</w:t>
            </w:r>
          </w:p>
        </w:tc>
        <w:tc>
          <w:tcPr>
            <w:tcW w:w="889" w:type="dxa"/>
            <w:gridSpan w:val="3"/>
          </w:tcPr>
          <w:p w14:paraId="244D96FF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3.063</w:t>
            </w:r>
          </w:p>
        </w:tc>
        <w:tc>
          <w:tcPr>
            <w:tcW w:w="893" w:type="dxa"/>
            <w:gridSpan w:val="3"/>
          </w:tcPr>
          <w:p w14:paraId="4FA668C9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16.859</w:t>
            </w:r>
          </w:p>
        </w:tc>
        <w:tc>
          <w:tcPr>
            <w:tcW w:w="893" w:type="dxa"/>
            <w:gridSpan w:val="3"/>
          </w:tcPr>
          <w:p w14:paraId="3E0ED10B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895" w:type="dxa"/>
            <w:gridSpan w:val="3"/>
          </w:tcPr>
          <w:p w14:paraId="59766DA8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2F59BDFE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20DA8BB2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7B2DFE02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2E768478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13C4BF3F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7DE98A9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037666E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70564744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38F8E10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3EDCD36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012B1310" w14:textId="77777777" w:rsidTr="00526317">
        <w:tc>
          <w:tcPr>
            <w:tcW w:w="2135" w:type="dxa"/>
          </w:tcPr>
          <w:p w14:paraId="580AEE56" w14:textId="404D10E2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366649A3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8.901</w:t>
            </w:r>
          </w:p>
        </w:tc>
        <w:tc>
          <w:tcPr>
            <w:tcW w:w="889" w:type="dxa"/>
            <w:gridSpan w:val="3"/>
          </w:tcPr>
          <w:p w14:paraId="0D23B761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2.734</w:t>
            </w:r>
          </w:p>
        </w:tc>
        <w:tc>
          <w:tcPr>
            <w:tcW w:w="893" w:type="dxa"/>
            <w:gridSpan w:val="3"/>
          </w:tcPr>
          <w:p w14:paraId="2E3EAA74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19.379</w:t>
            </w:r>
          </w:p>
        </w:tc>
        <w:tc>
          <w:tcPr>
            <w:tcW w:w="893" w:type="dxa"/>
            <w:gridSpan w:val="3"/>
          </w:tcPr>
          <w:p w14:paraId="351DF00B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1.820</w:t>
            </w:r>
          </w:p>
        </w:tc>
        <w:tc>
          <w:tcPr>
            <w:tcW w:w="895" w:type="dxa"/>
            <w:gridSpan w:val="3"/>
          </w:tcPr>
          <w:p w14:paraId="588EAFE9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74FF5648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029E03CB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03042B23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51F78D85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20FD13CF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27EDBEFF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6C50B7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30558B0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5CC276B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2B51EE2E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2D94365E" w14:textId="77777777" w:rsidTr="00526317">
        <w:tc>
          <w:tcPr>
            <w:tcW w:w="2135" w:type="dxa"/>
          </w:tcPr>
          <w:p w14:paraId="6C86F0B3" w14:textId="77777777" w:rsidR="00526317" w:rsidRPr="00526317" w:rsidRDefault="00526317" w:rsidP="00526317">
            <w:pPr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Asian</w:t>
            </w:r>
          </w:p>
        </w:tc>
        <w:tc>
          <w:tcPr>
            <w:tcW w:w="889" w:type="dxa"/>
          </w:tcPr>
          <w:p w14:paraId="0FCD0375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3"/>
          </w:tcPr>
          <w:p w14:paraId="470A6B42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75C18EF3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1D960786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3"/>
          </w:tcPr>
          <w:p w14:paraId="1FAB7447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0F987E0B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682832F3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69379501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145C2374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2DC8D5AF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0CBA6B6D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6B7E7B2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3840933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205CB957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203F0AF6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E6E091D" w14:textId="77777777" w:rsidTr="00526317">
        <w:tc>
          <w:tcPr>
            <w:tcW w:w="2135" w:type="dxa"/>
          </w:tcPr>
          <w:p w14:paraId="29F67410" w14:textId="77777777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889" w:type="dxa"/>
          </w:tcPr>
          <w:p w14:paraId="6ECF6154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19.678</w:t>
            </w:r>
          </w:p>
        </w:tc>
        <w:tc>
          <w:tcPr>
            <w:tcW w:w="889" w:type="dxa"/>
            <w:gridSpan w:val="3"/>
          </w:tcPr>
          <w:p w14:paraId="24D5B35A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1.697</w:t>
            </w:r>
          </w:p>
        </w:tc>
        <w:tc>
          <w:tcPr>
            <w:tcW w:w="893" w:type="dxa"/>
            <w:gridSpan w:val="3"/>
          </w:tcPr>
          <w:p w14:paraId="354E4376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13.259</w:t>
            </w:r>
          </w:p>
        </w:tc>
        <w:tc>
          <w:tcPr>
            <w:tcW w:w="893" w:type="dxa"/>
            <w:gridSpan w:val="3"/>
          </w:tcPr>
          <w:p w14:paraId="167ECF73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0.384</w:t>
            </w:r>
          </w:p>
        </w:tc>
        <w:tc>
          <w:tcPr>
            <w:tcW w:w="895" w:type="dxa"/>
            <w:gridSpan w:val="3"/>
          </w:tcPr>
          <w:p w14:paraId="19E9307E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21F610B7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77EC0622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34B43565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00714507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1471CF26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6D24A1B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315D0F09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5A169FD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30FDDCB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1608E60C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6317" w14:paraId="69C36E24" w14:textId="77777777" w:rsidTr="00526317">
        <w:tc>
          <w:tcPr>
            <w:tcW w:w="2135" w:type="dxa"/>
          </w:tcPr>
          <w:p w14:paraId="0E608491" w14:textId="3B48FE5D" w:rsidR="00526317" w:rsidRPr="00526317" w:rsidRDefault="00526317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26317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889" w:type="dxa"/>
          </w:tcPr>
          <w:p w14:paraId="27CA58DD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24.498</w:t>
            </w:r>
          </w:p>
        </w:tc>
        <w:tc>
          <w:tcPr>
            <w:tcW w:w="889" w:type="dxa"/>
            <w:gridSpan w:val="3"/>
          </w:tcPr>
          <w:p w14:paraId="18BFD3E1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1.800</w:t>
            </w:r>
          </w:p>
        </w:tc>
        <w:tc>
          <w:tcPr>
            <w:tcW w:w="893" w:type="dxa"/>
            <w:gridSpan w:val="3"/>
          </w:tcPr>
          <w:p w14:paraId="12301E0E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14.184</w:t>
            </w:r>
          </w:p>
        </w:tc>
        <w:tc>
          <w:tcPr>
            <w:tcW w:w="893" w:type="dxa"/>
            <w:gridSpan w:val="3"/>
          </w:tcPr>
          <w:p w14:paraId="5AFDC538" w14:textId="77777777" w:rsidR="00526317" w:rsidRPr="0023216E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16E">
              <w:rPr>
                <w:rFonts w:ascii="Calibri" w:hAnsi="Calibri" w:cs="Calibri"/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895" w:type="dxa"/>
            <w:gridSpan w:val="3"/>
          </w:tcPr>
          <w:p w14:paraId="5483CFC8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3" w:type="dxa"/>
            <w:gridSpan w:val="3"/>
          </w:tcPr>
          <w:p w14:paraId="5FC70EB6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9" w:type="dxa"/>
            <w:gridSpan w:val="3"/>
          </w:tcPr>
          <w:p w14:paraId="728C3AE6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gridSpan w:val="3"/>
          </w:tcPr>
          <w:p w14:paraId="08BC8125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gridSpan w:val="3"/>
          </w:tcPr>
          <w:p w14:paraId="42B31805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gridSpan w:val="4"/>
          </w:tcPr>
          <w:p w14:paraId="6BAD5EC4" w14:textId="77777777" w:rsidR="00526317" w:rsidRDefault="00526317" w:rsidP="005263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8" w:type="dxa"/>
            <w:gridSpan w:val="3"/>
          </w:tcPr>
          <w:p w14:paraId="75197511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</w:tcPr>
          <w:p w14:paraId="6CAD14B8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14:paraId="4700C75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14:paraId="03EB1445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14:paraId="6C754420" w14:textId="77777777" w:rsidR="00526317" w:rsidRPr="00E32950" w:rsidRDefault="00526317" w:rsidP="005263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9655849" w14:textId="77777777" w:rsidR="00F957C4" w:rsidRDefault="00F957C4" w:rsidP="00F957C4"/>
    <w:p w14:paraId="0FF8B001" w14:textId="77777777" w:rsidR="00F957C4" w:rsidRDefault="00F957C4" w:rsidP="00F957C4"/>
    <w:p w14:paraId="5284D4C7" w14:textId="77777777" w:rsidR="00F957C4" w:rsidRDefault="00F957C4" w:rsidP="00F957C4"/>
    <w:p w14:paraId="4CE3BBE5" w14:textId="77777777" w:rsidR="00F957C4" w:rsidRDefault="00F957C4" w:rsidP="00F957C4"/>
    <w:p w14:paraId="57AC25B8" w14:textId="77777777" w:rsidR="00F957C4" w:rsidRDefault="00F957C4" w:rsidP="00F957C4">
      <w:pPr>
        <w:pStyle w:val="Heading2"/>
        <w:sectPr w:rsidR="00F957C4" w:rsidSect="0053070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22FE268" w14:textId="56AEE42E" w:rsidR="00F957C4" w:rsidRPr="00737DDA" w:rsidRDefault="00F957C4" w:rsidP="00F957C4">
      <w:pPr>
        <w:pStyle w:val="Heading2"/>
        <w:rPr>
          <w:rFonts w:ascii="Calibri" w:hAnsi="Calibri" w:cs="Calibri"/>
          <w:color w:val="auto"/>
        </w:rPr>
      </w:pPr>
      <w:r w:rsidRPr="00737DDA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 xml:space="preserve">Supplementary Table 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4</w:t>
      </w:r>
      <w:r w:rsidRPr="00737DDA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304558">
        <w:rPr>
          <w:rFonts w:ascii="Calibri" w:hAnsi="Calibri"/>
          <w:color w:val="000000" w:themeColor="text1"/>
          <w:sz w:val="24"/>
          <w:szCs w:val="24"/>
        </w:rPr>
        <w:t>Frequency of HLA Homozygosity in the Study Cohort Compared to the NMDP Registry</w:t>
      </w:r>
    </w:p>
    <w:p w14:paraId="020D6C1A" w14:textId="77777777" w:rsidR="00F957C4" w:rsidRDefault="00F957C4" w:rsidP="00F957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05"/>
        <w:gridCol w:w="1584"/>
        <w:gridCol w:w="1584"/>
        <w:gridCol w:w="1584"/>
        <w:gridCol w:w="1584"/>
        <w:gridCol w:w="1584"/>
      </w:tblGrid>
      <w:tr w:rsidR="00F957C4" w:rsidRPr="0092287D" w14:paraId="4600FE1B" w14:textId="77777777" w:rsidTr="00826659">
        <w:trPr>
          <w:jc w:val="center"/>
        </w:trPr>
        <w:tc>
          <w:tcPr>
            <w:tcW w:w="2605" w:type="dxa"/>
            <w:vAlign w:val="center"/>
          </w:tcPr>
          <w:p w14:paraId="57F8DD64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0" w:type="dxa"/>
            <w:gridSpan w:val="5"/>
            <w:vAlign w:val="center"/>
          </w:tcPr>
          <w:p w14:paraId="01521BCB" w14:textId="2BA8000E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HLA Locus</w:t>
            </w:r>
          </w:p>
        </w:tc>
      </w:tr>
      <w:tr w:rsidR="00F957C4" w:rsidRPr="0092287D" w14:paraId="0D207F78" w14:textId="77777777" w:rsidTr="00826659">
        <w:trPr>
          <w:jc w:val="center"/>
        </w:trPr>
        <w:tc>
          <w:tcPr>
            <w:tcW w:w="2605" w:type="dxa"/>
            <w:vAlign w:val="center"/>
          </w:tcPr>
          <w:p w14:paraId="2F2136F7" w14:textId="77777777" w:rsidR="00F957C4" w:rsidRPr="0092287D" w:rsidRDefault="00F957C4" w:rsidP="00DE38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284668EA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584" w:type="dxa"/>
            <w:vAlign w:val="center"/>
          </w:tcPr>
          <w:p w14:paraId="3033A1EA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584" w:type="dxa"/>
            <w:vAlign w:val="center"/>
          </w:tcPr>
          <w:p w14:paraId="47D75DBB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584" w:type="dxa"/>
            <w:vAlign w:val="center"/>
          </w:tcPr>
          <w:p w14:paraId="2C33B2F7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DR</w:t>
            </w:r>
          </w:p>
        </w:tc>
        <w:tc>
          <w:tcPr>
            <w:tcW w:w="1584" w:type="dxa"/>
            <w:vAlign w:val="center"/>
          </w:tcPr>
          <w:p w14:paraId="56657403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DQ</w:t>
            </w:r>
          </w:p>
        </w:tc>
      </w:tr>
      <w:tr w:rsidR="00F957C4" w:rsidRPr="0092287D" w14:paraId="6753EE02" w14:textId="77777777" w:rsidTr="00826659">
        <w:trPr>
          <w:jc w:val="center"/>
        </w:trPr>
        <w:tc>
          <w:tcPr>
            <w:tcW w:w="2605" w:type="dxa"/>
            <w:vAlign w:val="center"/>
          </w:tcPr>
          <w:p w14:paraId="32C6D30B" w14:textId="77777777" w:rsidR="00F957C4" w:rsidRPr="00DE3840" w:rsidRDefault="00F957C4" w:rsidP="00DE3840">
            <w:pPr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1584" w:type="dxa"/>
            <w:vAlign w:val="center"/>
          </w:tcPr>
          <w:p w14:paraId="109B2C88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2C082796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FE37896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495FD30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91F0D73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7C4" w:rsidRPr="0092287D" w14:paraId="04CA9CCE" w14:textId="77777777" w:rsidTr="00826659">
        <w:trPr>
          <w:jc w:val="center"/>
        </w:trPr>
        <w:tc>
          <w:tcPr>
            <w:tcW w:w="2605" w:type="dxa"/>
            <w:vAlign w:val="center"/>
          </w:tcPr>
          <w:p w14:paraId="19DEBEE3" w14:textId="77777777" w:rsidR="00F957C4" w:rsidRPr="00DE3840" w:rsidRDefault="00F957C4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1584" w:type="dxa"/>
            <w:vAlign w:val="center"/>
          </w:tcPr>
          <w:p w14:paraId="114DBD1F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16.775</w:t>
            </w:r>
          </w:p>
        </w:tc>
        <w:tc>
          <w:tcPr>
            <w:tcW w:w="1584" w:type="dxa"/>
            <w:vAlign w:val="center"/>
          </w:tcPr>
          <w:p w14:paraId="6E5CF9A5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15.968</w:t>
            </w:r>
          </w:p>
        </w:tc>
        <w:tc>
          <w:tcPr>
            <w:tcW w:w="1584" w:type="dxa"/>
            <w:vAlign w:val="center"/>
          </w:tcPr>
          <w:p w14:paraId="7FE20F4C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8.133</w:t>
            </w:r>
          </w:p>
        </w:tc>
        <w:tc>
          <w:tcPr>
            <w:tcW w:w="1584" w:type="dxa"/>
            <w:vAlign w:val="center"/>
          </w:tcPr>
          <w:p w14:paraId="1E71C73B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13.278</w:t>
            </w:r>
          </w:p>
        </w:tc>
        <w:tc>
          <w:tcPr>
            <w:tcW w:w="1584" w:type="dxa"/>
            <w:vAlign w:val="center"/>
          </w:tcPr>
          <w:p w14:paraId="0DF4D636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33.660</w:t>
            </w:r>
          </w:p>
        </w:tc>
      </w:tr>
      <w:tr w:rsidR="00F957C4" w:rsidRPr="0092287D" w14:paraId="3FF67B27" w14:textId="77777777" w:rsidTr="00826659">
        <w:trPr>
          <w:jc w:val="center"/>
        </w:trPr>
        <w:tc>
          <w:tcPr>
            <w:tcW w:w="2605" w:type="dxa"/>
            <w:vAlign w:val="center"/>
          </w:tcPr>
          <w:p w14:paraId="6BEE2D60" w14:textId="1D6E2B9C" w:rsidR="00F957C4" w:rsidRPr="00DE3840" w:rsidRDefault="00304558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1584" w:type="dxa"/>
            <w:vAlign w:val="center"/>
          </w:tcPr>
          <w:p w14:paraId="2B4FB1F7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17.191</w:t>
            </w:r>
          </w:p>
        </w:tc>
        <w:tc>
          <w:tcPr>
            <w:tcW w:w="1584" w:type="dxa"/>
            <w:vAlign w:val="center"/>
          </w:tcPr>
          <w:p w14:paraId="2B6B0E66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16.329</w:t>
            </w:r>
          </w:p>
        </w:tc>
        <w:tc>
          <w:tcPr>
            <w:tcW w:w="1584" w:type="dxa"/>
            <w:vAlign w:val="center"/>
          </w:tcPr>
          <w:p w14:paraId="45142556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9.090</w:t>
            </w:r>
          </w:p>
        </w:tc>
        <w:tc>
          <w:tcPr>
            <w:tcW w:w="1584" w:type="dxa"/>
            <w:vAlign w:val="center"/>
          </w:tcPr>
          <w:p w14:paraId="30E93C9E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14.742</w:t>
            </w:r>
          </w:p>
        </w:tc>
        <w:tc>
          <w:tcPr>
            <w:tcW w:w="1584" w:type="dxa"/>
            <w:vAlign w:val="center"/>
          </w:tcPr>
          <w:p w14:paraId="7EC75435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33.941</w:t>
            </w:r>
          </w:p>
        </w:tc>
      </w:tr>
      <w:tr w:rsidR="00F957C4" w:rsidRPr="0092287D" w14:paraId="6FE4B00D" w14:textId="77777777" w:rsidTr="00826659">
        <w:trPr>
          <w:jc w:val="center"/>
        </w:trPr>
        <w:tc>
          <w:tcPr>
            <w:tcW w:w="2605" w:type="dxa"/>
            <w:vAlign w:val="center"/>
          </w:tcPr>
          <w:p w14:paraId="6DDF516B" w14:textId="77777777" w:rsidR="00F957C4" w:rsidRPr="00DE3840" w:rsidRDefault="00F957C4" w:rsidP="00DE3840">
            <w:pPr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  <w:tc>
          <w:tcPr>
            <w:tcW w:w="1584" w:type="dxa"/>
            <w:vAlign w:val="center"/>
          </w:tcPr>
          <w:p w14:paraId="2B43764D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61E2856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DFE4634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7ED8265B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45447FB9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7C4" w:rsidRPr="0092287D" w14:paraId="29C74C5B" w14:textId="77777777" w:rsidTr="00826659">
        <w:trPr>
          <w:jc w:val="center"/>
        </w:trPr>
        <w:tc>
          <w:tcPr>
            <w:tcW w:w="2605" w:type="dxa"/>
            <w:vAlign w:val="center"/>
          </w:tcPr>
          <w:p w14:paraId="3342C661" w14:textId="77777777" w:rsidR="00F957C4" w:rsidRPr="00DE3840" w:rsidRDefault="00F957C4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1584" w:type="dxa"/>
            <w:vAlign w:val="center"/>
          </w:tcPr>
          <w:p w14:paraId="23C14132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17.962</w:t>
            </w:r>
          </w:p>
        </w:tc>
        <w:tc>
          <w:tcPr>
            <w:tcW w:w="1584" w:type="dxa"/>
            <w:vAlign w:val="center"/>
          </w:tcPr>
          <w:p w14:paraId="47EED95B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12.977</w:t>
            </w:r>
          </w:p>
        </w:tc>
        <w:tc>
          <w:tcPr>
            <w:tcW w:w="1584" w:type="dxa"/>
            <w:vAlign w:val="center"/>
          </w:tcPr>
          <w:p w14:paraId="311548C2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8.119</w:t>
            </w:r>
          </w:p>
        </w:tc>
        <w:tc>
          <w:tcPr>
            <w:tcW w:w="1584" w:type="dxa"/>
            <w:vAlign w:val="center"/>
          </w:tcPr>
          <w:p w14:paraId="18950602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14.013</w:t>
            </w:r>
          </w:p>
        </w:tc>
        <w:tc>
          <w:tcPr>
            <w:tcW w:w="1584" w:type="dxa"/>
            <w:vAlign w:val="center"/>
          </w:tcPr>
          <w:p w14:paraId="281431CD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33.344</w:t>
            </w:r>
          </w:p>
        </w:tc>
      </w:tr>
      <w:tr w:rsidR="00F957C4" w:rsidRPr="0092287D" w14:paraId="73C67D13" w14:textId="77777777" w:rsidTr="00826659">
        <w:trPr>
          <w:jc w:val="center"/>
        </w:trPr>
        <w:tc>
          <w:tcPr>
            <w:tcW w:w="2605" w:type="dxa"/>
            <w:vAlign w:val="center"/>
          </w:tcPr>
          <w:p w14:paraId="5DC91274" w14:textId="21B1BB3A" w:rsidR="00F957C4" w:rsidRPr="00DE3840" w:rsidRDefault="00304558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1584" w:type="dxa"/>
            <w:vAlign w:val="center"/>
          </w:tcPr>
          <w:p w14:paraId="05D5CC5A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18.225</w:t>
            </w:r>
          </w:p>
        </w:tc>
        <w:tc>
          <w:tcPr>
            <w:tcW w:w="1584" w:type="dxa"/>
            <w:vAlign w:val="center"/>
          </w:tcPr>
          <w:p w14:paraId="760D54DC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15.503</w:t>
            </w:r>
          </w:p>
        </w:tc>
        <w:tc>
          <w:tcPr>
            <w:tcW w:w="1584" w:type="dxa"/>
            <w:vAlign w:val="center"/>
          </w:tcPr>
          <w:p w14:paraId="787D76A7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7.835</w:t>
            </w:r>
          </w:p>
        </w:tc>
        <w:tc>
          <w:tcPr>
            <w:tcW w:w="1584" w:type="dxa"/>
            <w:vAlign w:val="center"/>
          </w:tcPr>
          <w:p w14:paraId="003DD2E4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13.560</w:t>
            </w:r>
          </w:p>
        </w:tc>
        <w:tc>
          <w:tcPr>
            <w:tcW w:w="1584" w:type="dxa"/>
            <w:vAlign w:val="center"/>
          </w:tcPr>
          <w:p w14:paraId="5ED02FCC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33.446</w:t>
            </w:r>
          </w:p>
        </w:tc>
      </w:tr>
      <w:tr w:rsidR="00F957C4" w:rsidRPr="0092287D" w14:paraId="425411D3" w14:textId="77777777" w:rsidTr="00826659">
        <w:trPr>
          <w:jc w:val="center"/>
        </w:trPr>
        <w:tc>
          <w:tcPr>
            <w:tcW w:w="2605" w:type="dxa"/>
            <w:vAlign w:val="center"/>
          </w:tcPr>
          <w:p w14:paraId="20B93392" w14:textId="77777777" w:rsidR="00F957C4" w:rsidRPr="00DE3840" w:rsidRDefault="00F957C4" w:rsidP="00DE3840">
            <w:pPr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Hispanic/Latinx</w:t>
            </w:r>
          </w:p>
        </w:tc>
        <w:tc>
          <w:tcPr>
            <w:tcW w:w="1584" w:type="dxa"/>
            <w:vAlign w:val="center"/>
          </w:tcPr>
          <w:p w14:paraId="7BFC30A4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14E30428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42340AE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7753E5C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27E61F86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7C4" w:rsidRPr="0092287D" w14:paraId="522C0624" w14:textId="77777777" w:rsidTr="00826659">
        <w:trPr>
          <w:jc w:val="center"/>
        </w:trPr>
        <w:tc>
          <w:tcPr>
            <w:tcW w:w="2605" w:type="dxa"/>
            <w:vAlign w:val="center"/>
          </w:tcPr>
          <w:p w14:paraId="2E3CA3B2" w14:textId="77777777" w:rsidR="00F957C4" w:rsidRPr="00DE3840" w:rsidRDefault="00F957C4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1584" w:type="dxa"/>
            <w:vAlign w:val="center"/>
          </w:tcPr>
          <w:p w14:paraId="6760A78C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17.218</w:t>
            </w:r>
          </w:p>
        </w:tc>
        <w:tc>
          <w:tcPr>
            <w:tcW w:w="1584" w:type="dxa"/>
            <w:vAlign w:val="center"/>
          </w:tcPr>
          <w:p w14:paraId="0208956F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13.315</w:t>
            </w:r>
          </w:p>
        </w:tc>
        <w:tc>
          <w:tcPr>
            <w:tcW w:w="1584" w:type="dxa"/>
            <w:vAlign w:val="center"/>
          </w:tcPr>
          <w:p w14:paraId="1E596232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7.681</w:t>
            </w:r>
          </w:p>
        </w:tc>
        <w:tc>
          <w:tcPr>
            <w:tcW w:w="1584" w:type="dxa"/>
            <w:vAlign w:val="center"/>
          </w:tcPr>
          <w:p w14:paraId="6618EBB6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13.374</w:t>
            </w:r>
          </w:p>
        </w:tc>
        <w:tc>
          <w:tcPr>
            <w:tcW w:w="1584" w:type="dxa"/>
            <w:vAlign w:val="center"/>
          </w:tcPr>
          <w:p w14:paraId="651783E6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30.720</w:t>
            </w:r>
          </w:p>
        </w:tc>
      </w:tr>
      <w:tr w:rsidR="00F957C4" w:rsidRPr="0092287D" w14:paraId="785241E6" w14:textId="77777777" w:rsidTr="00826659">
        <w:trPr>
          <w:jc w:val="center"/>
        </w:trPr>
        <w:tc>
          <w:tcPr>
            <w:tcW w:w="2605" w:type="dxa"/>
            <w:vAlign w:val="center"/>
          </w:tcPr>
          <w:p w14:paraId="7DF46904" w14:textId="4FC16EE0" w:rsidR="00F957C4" w:rsidRPr="00DE3840" w:rsidRDefault="00304558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1584" w:type="dxa"/>
            <w:vAlign w:val="center"/>
          </w:tcPr>
          <w:p w14:paraId="246DCBC5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18.796</w:t>
            </w:r>
          </w:p>
        </w:tc>
        <w:tc>
          <w:tcPr>
            <w:tcW w:w="1584" w:type="dxa"/>
            <w:vAlign w:val="center"/>
          </w:tcPr>
          <w:p w14:paraId="232F0E39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13.845</w:t>
            </w:r>
          </w:p>
        </w:tc>
        <w:tc>
          <w:tcPr>
            <w:tcW w:w="1584" w:type="dxa"/>
            <w:vAlign w:val="center"/>
          </w:tcPr>
          <w:p w14:paraId="5F416963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9.254</w:t>
            </w:r>
          </w:p>
        </w:tc>
        <w:tc>
          <w:tcPr>
            <w:tcW w:w="1584" w:type="dxa"/>
            <w:vAlign w:val="center"/>
          </w:tcPr>
          <w:p w14:paraId="6B74DC25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15.778</w:t>
            </w:r>
          </w:p>
        </w:tc>
        <w:tc>
          <w:tcPr>
            <w:tcW w:w="1584" w:type="dxa"/>
            <w:vAlign w:val="center"/>
          </w:tcPr>
          <w:p w14:paraId="7D2E67D5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32.835</w:t>
            </w:r>
          </w:p>
        </w:tc>
      </w:tr>
      <w:tr w:rsidR="00F957C4" w:rsidRPr="0092287D" w14:paraId="1F7DD6EA" w14:textId="77777777" w:rsidTr="00826659">
        <w:trPr>
          <w:jc w:val="center"/>
        </w:trPr>
        <w:tc>
          <w:tcPr>
            <w:tcW w:w="2605" w:type="dxa"/>
            <w:vAlign w:val="center"/>
          </w:tcPr>
          <w:p w14:paraId="06B70793" w14:textId="77777777" w:rsidR="00F957C4" w:rsidRPr="00DE3840" w:rsidRDefault="00F957C4" w:rsidP="00DE3840">
            <w:pPr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Asian</w:t>
            </w:r>
          </w:p>
        </w:tc>
        <w:tc>
          <w:tcPr>
            <w:tcW w:w="1584" w:type="dxa"/>
            <w:vAlign w:val="center"/>
          </w:tcPr>
          <w:p w14:paraId="36AA3EFC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3C3F264F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5DAD7997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631E8E57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14:paraId="26477C72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7C4" w:rsidRPr="0092287D" w14:paraId="249C3D09" w14:textId="77777777" w:rsidTr="00826659">
        <w:trPr>
          <w:jc w:val="center"/>
        </w:trPr>
        <w:tc>
          <w:tcPr>
            <w:tcW w:w="2605" w:type="dxa"/>
            <w:vAlign w:val="center"/>
          </w:tcPr>
          <w:p w14:paraId="39AA9D02" w14:textId="77777777" w:rsidR="00F957C4" w:rsidRPr="00DE3840" w:rsidRDefault="00F957C4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NMDP</w:t>
            </w:r>
          </w:p>
        </w:tc>
        <w:tc>
          <w:tcPr>
            <w:tcW w:w="1584" w:type="dxa"/>
            <w:vAlign w:val="center"/>
          </w:tcPr>
          <w:p w14:paraId="615632F0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17.209</w:t>
            </w:r>
          </w:p>
        </w:tc>
        <w:tc>
          <w:tcPr>
            <w:tcW w:w="1584" w:type="dxa"/>
            <w:vAlign w:val="center"/>
          </w:tcPr>
          <w:p w14:paraId="42ECF987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14.061</w:t>
            </w:r>
          </w:p>
        </w:tc>
        <w:tc>
          <w:tcPr>
            <w:tcW w:w="1584" w:type="dxa"/>
            <w:vAlign w:val="center"/>
          </w:tcPr>
          <w:p w14:paraId="182D8FCE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8.219</w:t>
            </w:r>
          </w:p>
        </w:tc>
        <w:tc>
          <w:tcPr>
            <w:tcW w:w="1584" w:type="dxa"/>
            <w:vAlign w:val="center"/>
          </w:tcPr>
          <w:p w14:paraId="26F28A8F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13.247</w:t>
            </w:r>
          </w:p>
        </w:tc>
        <w:tc>
          <w:tcPr>
            <w:tcW w:w="1584" w:type="dxa"/>
            <w:vAlign w:val="center"/>
          </w:tcPr>
          <w:p w14:paraId="41BA56AF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35.018</w:t>
            </w:r>
          </w:p>
        </w:tc>
      </w:tr>
      <w:tr w:rsidR="00F957C4" w:rsidRPr="0092287D" w14:paraId="063AD605" w14:textId="77777777" w:rsidTr="00826659">
        <w:trPr>
          <w:jc w:val="center"/>
        </w:trPr>
        <w:tc>
          <w:tcPr>
            <w:tcW w:w="2605" w:type="dxa"/>
            <w:vAlign w:val="center"/>
          </w:tcPr>
          <w:p w14:paraId="18DE445C" w14:textId="5E9B84A2" w:rsidR="00F957C4" w:rsidRPr="00DE3840" w:rsidRDefault="00304558" w:rsidP="00DE3840">
            <w:pPr>
              <w:ind w:left="87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E3840">
              <w:rPr>
                <w:rFonts w:ascii="Calibri" w:hAnsi="Calibri" w:cs="Calibri"/>
                <w:sz w:val="20"/>
                <w:szCs w:val="20"/>
              </w:rPr>
              <w:t>Study</w:t>
            </w:r>
          </w:p>
        </w:tc>
        <w:tc>
          <w:tcPr>
            <w:tcW w:w="1584" w:type="dxa"/>
            <w:vAlign w:val="center"/>
          </w:tcPr>
          <w:p w14:paraId="21F138D8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23.019</w:t>
            </w:r>
          </w:p>
        </w:tc>
        <w:tc>
          <w:tcPr>
            <w:tcW w:w="1584" w:type="dxa"/>
            <w:vAlign w:val="center"/>
          </w:tcPr>
          <w:p w14:paraId="3E1E6B85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17.794</w:t>
            </w:r>
          </w:p>
        </w:tc>
        <w:tc>
          <w:tcPr>
            <w:tcW w:w="1584" w:type="dxa"/>
            <w:vAlign w:val="center"/>
          </w:tcPr>
          <w:p w14:paraId="300F97DF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12.818</w:t>
            </w:r>
          </w:p>
        </w:tc>
        <w:tc>
          <w:tcPr>
            <w:tcW w:w="1584" w:type="dxa"/>
            <w:vAlign w:val="center"/>
          </w:tcPr>
          <w:p w14:paraId="61421595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20.474</w:t>
            </w:r>
          </w:p>
        </w:tc>
        <w:tc>
          <w:tcPr>
            <w:tcW w:w="1584" w:type="dxa"/>
            <w:vAlign w:val="center"/>
          </w:tcPr>
          <w:p w14:paraId="3F42F196" w14:textId="77777777" w:rsidR="00F957C4" w:rsidRPr="0092287D" w:rsidRDefault="00F957C4" w:rsidP="00DE38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41.041</w:t>
            </w:r>
          </w:p>
        </w:tc>
      </w:tr>
    </w:tbl>
    <w:p w14:paraId="1A313F15" w14:textId="77777777" w:rsidR="00F957C4" w:rsidRPr="0092287D" w:rsidRDefault="00F957C4" w:rsidP="00F957C4">
      <w:pPr>
        <w:rPr>
          <w:rFonts w:ascii="Calibri" w:hAnsi="Calibri" w:cs="Calibri"/>
          <w:sz w:val="20"/>
          <w:szCs w:val="20"/>
        </w:rPr>
      </w:pPr>
    </w:p>
    <w:p w14:paraId="6E4DC41F" w14:textId="77777777" w:rsidR="00F957C4" w:rsidRDefault="00F957C4" w:rsidP="00F957C4"/>
    <w:p w14:paraId="3869BBA5" w14:textId="77777777" w:rsidR="00F957C4" w:rsidRDefault="00F957C4" w:rsidP="00F957C4">
      <w:pPr>
        <w:sectPr w:rsidR="00F957C4" w:rsidSect="0053070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C1071C7" w14:textId="77777777" w:rsidR="00560ACC" w:rsidRPr="00560ACC" w:rsidRDefault="00560ACC" w:rsidP="00560ACC">
      <w:pPr>
        <w:rPr>
          <w:rFonts w:ascii="Calibri" w:hAnsi="Calibri" w:cs="Calibri"/>
          <w:b/>
          <w:bCs/>
        </w:rPr>
      </w:pPr>
      <w:r w:rsidRPr="00560ACC">
        <w:rPr>
          <w:rFonts w:ascii="Calibri" w:hAnsi="Calibri" w:cs="Calibri"/>
          <w:b/>
          <w:bCs/>
        </w:rPr>
        <w:lastRenderedPageBreak/>
        <w:t xml:space="preserve">Supplementary Figure 2. </w:t>
      </w:r>
      <w:r w:rsidRPr="00560ACC">
        <w:rPr>
          <w:rFonts w:ascii="Calibri" w:hAnsi="Calibri" w:cs="Calibri"/>
        </w:rPr>
        <w:t>Plot of CPRA Sensitization by Total Number of Homozygous Loci</w:t>
      </w:r>
    </w:p>
    <w:p w14:paraId="3628F04C" w14:textId="77777777" w:rsidR="00560ACC" w:rsidRDefault="00560ACC" w:rsidP="00F957C4">
      <w:pPr>
        <w:pStyle w:val="Heading2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5AD5EBE1" w14:textId="5D19A96E" w:rsidR="00560ACC" w:rsidRDefault="00560ACC" w:rsidP="00C80B71">
      <w:pPr>
        <w:pStyle w:val="Heading2"/>
        <w:jc w:val="center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3C85D806" wp14:editId="68D544EA">
            <wp:extent cx="6297930" cy="4723765"/>
            <wp:effectExtent l="0" t="0" r="1270" b="635"/>
            <wp:docPr id="6" name="Picture 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ox and whisker 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930" cy="47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80E54" w14:textId="77777777" w:rsidR="00560ACC" w:rsidRDefault="00560ACC" w:rsidP="00F957C4">
      <w:pPr>
        <w:pStyle w:val="Heading2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134FC27A" w14:textId="77777777" w:rsidR="00560ACC" w:rsidRDefault="00560ACC" w:rsidP="00F957C4">
      <w:pPr>
        <w:pStyle w:val="Heading2"/>
        <w:rPr>
          <w:rFonts w:asciiTheme="minorHAnsi" w:hAnsiTheme="minorHAnsi"/>
          <w:b/>
          <w:bCs/>
          <w:color w:val="000000" w:themeColor="text1"/>
          <w:sz w:val="24"/>
          <w:szCs w:val="24"/>
        </w:rPr>
        <w:sectPr w:rsidR="00560ACC" w:rsidSect="00BF2CF8">
          <w:pgSz w:w="15840" w:h="12240" w:orient="landscape"/>
          <w:pgMar w:top="1116" w:right="1440" w:bottom="1206" w:left="1440" w:header="720" w:footer="720" w:gutter="0"/>
          <w:cols w:space="720"/>
          <w:docGrid w:linePitch="360"/>
        </w:sectPr>
      </w:pPr>
    </w:p>
    <w:p w14:paraId="4B506F73" w14:textId="6D7A9916" w:rsidR="00F957C4" w:rsidRPr="006C5419" w:rsidRDefault="00F957C4" w:rsidP="00F957C4">
      <w:pPr>
        <w:pStyle w:val="Heading2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C5419">
        <w:rPr>
          <w:rFonts w:asciiTheme="minorHAnsi" w:hAnsiTheme="minorHAnsi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5</w:t>
      </w:r>
      <w:r w:rsidRPr="006C5419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353D90">
        <w:rPr>
          <w:rFonts w:asciiTheme="minorHAnsi" w:hAnsiTheme="minorHAnsi"/>
          <w:color w:val="000000" w:themeColor="text1"/>
          <w:sz w:val="24"/>
          <w:szCs w:val="24"/>
        </w:rPr>
        <w:t xml:space="preserve">Odds of Presence in Sensitization Groups Based on </w:t>
      </w:r>
      <w:r w:rsidRPr="006C5419">
        <w:rPr>
          <w:rFonts w:asciiTheme="minorHAnsi" w:hAnsiTheme="minorHAnsi"/>
          <w:color w:val="000000" w:themeColor="text1"/>
          <w:sz w:val="24"/>
          <w:szCs w:val="24"/>
        </w:rPr>
        <w:t xml:space="preserve">Homozygosity at </w:t>
      </w:r>
      <w:r w:rsidR="00353D90">
        <w:rPr>
          <w:rFonts w:asciiTheme="minorHAnsi" w:hAnsiTheme="minorHAnsi"/>
          <w:color w:val="000000" w:themeColor="text1"/>
          <w:sz w:val="24"/>
          <w:szCs w:val="24"/>
        </w:rPr>
        <w:t>a Single</w:t>
      </w:r>
      <w:r w:rsidRPr="006C5419">
        <w:rPr>
          <w:rFonts w:asciiTheme="minorHAnsi" w:hAnsiTheme="minorHAnsi"/>
          <w:color w:val="000000" w:themeColor="text1"/>
          <w:sz w:val="24"/>
          <w:szCs w:val="24"/>
        </w:rPr>
        <w:t xml:space="preserve"> HLA Loc</w:t>
      </w:r>
      <w:r w:rsidR="00353D90">
        <w:rPr>
          <w:rFonts w:asciiTheme="minorHAnsi" w:hAnsiTheme="minorHAnsi"/>
          <w:color w:val="000000" w:themeColor="text1"/>
          <w:sz w:val="24"/>
          <w:szCs w:val="24"/>
        </w:rPr>
        <w:t>us</w:t>
      </w:r>
    </w:p>
    <w:p w14:paraId="67D065B1" w14:textId="77777777" w:rsidR="00F957C4" w:rsidRPr="000C02DB" w:rsidRDefault="00F957C4" w:rsidP="00F957C4"/>
    <w:tbl>
      <w:tblPr>
        <w:tblW w:w="11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2250"/>
        <w:gridCol w:w="1260"/>
        <w:gridCol w:w="2118"/>
        <w:gridCol w:w="1190"/>
        <w:gridCol w:w="2182"/>
        <w:gridCol w:w="1134"/>
      </w:tblGrid>
      <w:tr w:rsidR="00F957C4" w:rsidRPr="00821545" w14:paraId="496F4791" w14:textId="77777777" w:rsidTr="00E45A85">
        <w:trPr>
          <w:trHeight w:val="313"/>
          <w:jc w:val="center"/>
        </w:trPr>
        <w:tc>
          <w:tcPr>
            <w:tcW w:w="1800" w:type="dxa"/>
            <w:vAlign w:val="center"/>
          </w:tcPr>
          <w:p w14:paraId="40DA2C1D" w14:textId="77777777" w:rsidR="00F957C4" w:rsidRPr="0092287D" w:rsidRDefault="00F957C4" w:rsidP="00BD46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C457483" w14:textId="3ED8C6CC" w:rsidR="002E6A35" w:rsidRDefault="002E6A35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Mildly-Sensitized</w:t>
            </w:r>
          </w:p>
          <w:p w14:paraId="0CDB3532" w14:textId="38436249" w:rsidR="00F957C4" w:rsidRPr="0092287D" w:rsidRDefault="002E6A35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F957C4" w:rsidRPr="0092287D">
              <w:rPr>
                <w:rFonts w:ascii="Calibri" w:hAnsi="Calibri" w:cs="Calibri"/>
                <w:sz w:val="20"/>
                <w:szCs w:val="20"/>
              </w:rPr>
              <w:t>CPRA 1-69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50947EC7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067E1DC5" w14:textId="0BAC020D" w:rsidR="002E6A35" w:rsidRDefault="002E6A35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Highly-Sensitized</w:t>
            </w:r>
          </w:p>
          <w:p w14:paraId="6BD07A4C" w14:textId="439D7EA9" w:rsidR="00F957C4" w:rsidRPr="0092287D" w:rsidRDefault="002E6A35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F957C4" w:rsidRPr="0092287D">
              <w:rPr>
                <w:rFonts w:ascii="Calibri" w:hAnsi="Calibri" w:cs="Calibri"/>
                <w:sz w:val="20"/>
                <w:szCs w:val="20"/>
              </w:rPr>
              <w:t>CPRA 70-94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90" w:type="dxa"/>
            <w:vAlign w:val="center"/>
          </w:tcPr>
          <w:p w14:paraId="37F0A5ED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14:paraId="03D3F981" w14:textId="536BDFA0" w:rsidR="002E6A35" w:rsidRDefault="002E6A35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Extremely-Sensitized</w:t>
            </w:r>
          </w:p>
          <w:p w14:paraId="261A59BA" w14:textId="762AB184" w:rsidR="00F957C4" w:rsidRPr="0092287D" w:rsidRDefault="002E6A35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F957C4" w:rsidRPr="0092287D">
              <w:rPr>
                <w:rFonts w:ascii="Calibri" w:hAnsi="Calibri" w:cs="Calibri"/>
                <w:sz w:val="20"/>
                <w:szCs w:val="20"/>
              </w:rPr>
              <w:t>CPRA 95-100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BF10C3C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7C4" w:rsidRPr="00821545" w14:paraId="71BD8C28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4D19637C" w14:textId="77777777" w:rsidR="00F957C4" w:rsidRPr="0092287D" w:rsidRDefault="00F957C4" w:rsidP="00BD46C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620A75C5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OR (95% CI)</w:t>
            </w:r>
          </w:p>
        </w:tc>
        <w:tc>
          <w:tcPr>
            <w:tcW w:w="1260" w:type="dxa"/>
            <w:vAlign w:val="center"/>
          </w:tcPr>
          <w:p w14:paraId="4654EBB8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  <w:tc>
          <w:tcPr>
            <w:tcW w:w="2118" w:type="dxa"/>
            <w:vAlign w:val="center"/>
          </w:tcPr>
          <w:p w14:paraId="42E3D3ED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OR (95% CI)</w:t>
            </w:r>
          </w:p>
        </w:tc>
        <w:tc>
          <w:tcPr>
            <w:tcW w:w="1190" w:type="dxa"/>
            <w:vAlign w:val="center"/>
          </w:tcPr>
          <w:p w14:paraId="3945FC05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  <w:tc>
          <w:tcPr>
            <w:tcW w:w="2182" w:type="dxa"/>
            <w:vAlign w:val="center"/>
          </w:tcPr>
          <w:p w14:paraId="4CE22C4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OR (95% CI)</w:t>
            </w:r>
          </w:p>
        </w:tc>
        <w:tc>
          <w:tcPr>
            <w:tcW w:w="1134" w:type="dxa"/>
            <w:vAlign w:val="center"/>
          </w:tcPr>
          <w:p w14:paraId="1BC86453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</w:tr>
      <w:tr w:rsidR="00E70E12" w:rsidRPr="00AC34AD" w14:paraId="37290E19" w14:textId="77777777" w:rsidTr="00E45A85">
        <w:trPr>
          <w:trHeight w:val="324"/>
          <w:jc w:val="center"/>
        </w:trPr>
        <w:tc>
          <w:tcPr>
            <w:tcW w:w="11934" w:type="dxa"/>
            <w:gridSpan w:val="7"/>
            <w:vAlign w:val="center"/>
          </w:tcPr>
          <w:p w14:paraId="3039DEE7" w14:textId="5C05C345" w:rsidR="00E70E12" w:rsidRPr="0092287D" w:rsidRDefault="00E70E12" w:rsidP="00E70E12">
            <w:pPr>
              <w:ind w:left="-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White</w:t>
            </w:r>
          </w:p>
        </w:tc>
      </w:tr>
      <w:tr w:rsidR="00F957C4" w:rsidRPr="00AC34AD" w14:paraId="68EA4310" w14:textId="77777777" w:rsidTr="00E45A85">
        <w:trPr>
          <w:trHeight w:val="324"/>
          <w:jc w:val="center"/>
        </w:trPr>
        <w:tc>
          <w:tcPr>
            <w:tcW w:w="1800" w:type="dxa"/>
            <w:vAlign w:val="center"/>
          </w:tcPr>
          <w:p w14:paraId="41B7314E" w14:textId="77777777" w:rsidR="00F957C4" w:rsidRPr="00DA0407" w:rsidRDefault="00F957C4" w:rsidP="00BD46C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A</w:t>
            </w:r>
          </w:p>
        </w:tc>
        <w:tc>
          <w:tcPr>
            <w:tcW w:w="2250" w:type="dxa"/>
            <w:vAlign w:val="center"/>
          </w:tcPr>
          <w:p w14:paraId="2BEB4365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1.076 (1.025-1.128)</w:t>
            </w:r>
          </w:p>
        </w:tc>
        <w:tc>
          <w:tcPr>
            <w:tcW w:w="1260" w:type="dxa"/>
            <w:vAlign w:val="center"/>
          </w:tcPr>
          <w:p w14:paraId="7B854D29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2118" w:type="dxa"/>
            <w:vAlign w:val="center"/>
          </w:tcPr>
          <w:p w14:paraId="43EE0512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1.065 (0.982 -1.156)</w:t>
            </w:r>
          </w:p>
        </w:tc>
        <w:tc>
          <w:tcPr>
            <w:tcW w:w="1190" w:type="dxa"/>
            <w:vAlign w:val="center"/>
          </w:tcPr>
          <w:p w14:paraId="1D456207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2182" w:type="dxa"/>
            <w:vAlign w:val="center"/>
          </w:tcPr>
          <w:p w14:paraId="09CE5BE5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1.314 (1.215-1.421)</w:t>
            </w:r>
          </w:p>
        </w:tc>
        <w:tc>
          <w:tcPr>
            <w:tcW w:w="1134" w:type="dxa"/>
            <w:vAlign w:val="center"/>
          </w:tcPr>
          <w:p w14:paraId="4CA82041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AC34AD" w14:paraId="5A28836B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7E1BBAC3" w14:textId="77777777" w:rsidR="00F957C4" w:rsidRPr="00DA0407" w:rsidRDefault="00F957C4" w:rsidP="00BD46C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C</w:t>
            </w:r>
          </w:p>
        </w:tc>
        <w:tc>
          <w:tcPr>
            <w:tcW w:w="2250" w:type="dxa"/>
            <w:vAlign w:val="center"/>
          </w:tcPr>
          <w:p w14:paraId="08D8D802" w14:textId="77777777" w:rsidR="00F957C4" w:rsidRPr="0092287D" w:rsidRDefault="00F957C4" w:rsidP="00BD46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1.166 (1.111 – 1.225)</w:t>
            </w:r>
          </w:p>
        </w:tc>
        <w:tc>
          <w:tcPr>
            <w:tcW w:w="1260" w:type="dxa"/>
            <w:vAlign w:val="center"/>
          </w:tcPr>
          <w:p w14:paraId="01E3804C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18" w:type="dxa"/>
            <w:vAlign w:val="center"/>
          </w:tcPr>
          <w:p w14:paraId="0FBDA699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1.249 (1.153 – 1.345)</w:t>
            </w:r>
          </w:p>
        </w:tc>
        <w:tc>
          <w:tcPr>
            <w:tcW w:w="1190" w:type="dxa"/>
            <w:vAlign w:val="center"/>
          </w:tcPr>
          <w:p w14:paraId="79ACFDE5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82" w:type="dxa"/>
            <w:vAlign w:val="center"/>
          </w:tcPr>
          <w:p w14:paraId="7C952184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1.546 (1.431 – 1.671)</w:t>
            </w:r>
          </w:p>
        </w:tc>
        <w:tc>
          <w:tcPr>
            <w:tcW w:w="1134" w:type="dxa"/>
            <w:vAlign w:val="center"/>
          </w:tcPr>
          <w:p w14:paraId="0033B161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306F7F27" w14:textId="77777777" w:rsidTr="00E45A85">
        <w:trPr>
          <w:trHeight w:val="313"/>
          <w:jc w:val="center"/>
        </w:trPr>
        <w:tc>
          <w:tcPr>
            <w:tcW w:w="1800" w:type="dxa"/>
            <w:vAlign w:val="center"/>
          </w:tcPr>
          <w:p w14:paraId="5F468E04" w14:textId="77777777" w:rsidR="00F957C4" w:rsidRPr="00DA0407" w:rsidRDefault="00F957C4" w:rsidP="00BD46C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B</w:t>
            </w:r>
          </w:p>
        </w:tc>
        <w:tc>
          <w:tcPr>
            <w:tcW w:w="2250" w:type="dxa"/>
            <w:vAlign w:val="center"/>
          </w:tcPr>
          <w:p w14:paraId="30C31821" w14:textId="77777777" w:rsidR="00F957C4" w:rsidRPr="0092287D" w:rsidRDefault="00F957C4" w:rsidP="00BD46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1.164 (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1.093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1.239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47817A5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18" w:type="dxa"/>
            <w:vAlign w:val="center"/>
          </w:tcPr>
          <w:p w14:paraId="4D3E1E1D" w14:textId="77777777" w:rsidR="00F957C4" w:rsidRPr="0092287D" w:rsidRDefault="00F957C4" w:rsidP="00BD46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1.171 (1.054 – 1.301)</w:t>
            </w:r>
          </w:p>
        </w:tc>
        <w:tc>
          <w:tcPr>
            <w:tcW w:w="1190" w:type="dxa"/>
            <w:vAlign w:val="center"/>
          </w:tcPr>
          <w:p w14:paraId="63160A36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2182" w:type="dxa"/>
            <w:vAlign w:val="center"/>
          </w:tcPr>
          <w:p w14:paraId="5F92A4FD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1.765 (1.607 – 1.939)</w:t>
            </w:r>
          </w:p>
        </w:tc>
        <w:tc>
          <w:tcPr>
            <w:tcW w:w="1134" w:type="dxa"/>
            <w:vAlign w:val="center"/>
          </w:tcPr>
          <w:p w14:paraId="17D062EB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13AE126F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406DD455" w14:textId="77777777" w:rsidR="00F957C4" w:rsidRPr="00DA0407" w:rsidRDefault="00F957C4" w:rsidP="00BD46C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DR</w:t>
            </w:r>
          </w:p>
        </w:tc>
        <w:tc>
          <w:tcPr>
            <w:tcW w:w="2250" w:type="dxa"/>
            <w:vAlign w:val="center"/>
          </w:tcPr>
          <w:p w14:paraId="5077A09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1.042 (0.989 – 1.097)</w:t>
            </w:r>
          </w:p>
        </w:tc>
        <w:tc>
          <w:tcPr>
            <w:tcW w:w="1260" w:type="dxa"/>
            <w:vAlign w:val="center"/>
          </w:tcPr>
          <w:p w14:paraId="18578C6E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0.121</w:t>
            </w:r>
          </w:p>
        </w:tc>
        <w:tc>
          <w:tcPr>
            <w:tcW w:w="2118" w:type="dxa"/>
            <w:vAlign w:val="center"/>
          </w:tcPr>
          <w:p w14:paraId="71B322D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1.067 (0.978 – 1.164)</w:t>
            </w:r>
          </w:p>
        </w:tc>
        <w:tc>
          <w:tcPr>
            <w:tcW w:w="1190" w:type="dxa"/>
            <w:vAlign w:val="center"/>
          </w:tcPr>
          <w:p w14:paraId="004B7104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0.146</w:t>
            </w:r>
          </w:p>
        </w:tc>
        <w:tc>
          <w:tcPr>
            <w:tcW w:w="2182" w:type="dxa"/>
            <w:vAlign w:val="center"/>
          </w:tcPr>
          <w:p w14:paraId="693B45D9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1.898 (1.759 – 2.048)</w:t>
            </w:r>
          </w:p>
        </w:tc>
        <w:tc>
          <w:tcPr>
            <w:tcW w:w="1134" w:type="dxa"/>
            <w:vAlign w:val="center"/>
          </w:tcPr>
          <w:p w14:paraId="21F373CC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1F9342FE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1805DE14" w14:textId="77777777" w:rsidR="00F957C4" w:rsidRPr="00DA0407" w:rsidRDefault="00F957C4" w:rsidP="00BD46C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DQ</w:t>
            </w:r>
          </w:p>
        </w:tc>
        <w:tc>
          <w:tcPr>
            <w:tcW w:w="2250" w:type="dxa"/>
            <w:vAlign w:val="center"/>
          </w:tcPr>
          <w:p w14:paraId="3425701F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1.046 (1.006 – 1.087)</w:t>
            </w:r>
          </w:p>
        </w:tc>
        <w:tc>
          <w:tcPr>
            <w:tcW w:w="1260" w:type="dxa"/>
            <w:vAlign w:val="center"/>
          </w:tcPr>
          <w:p w14:paraId="1B4B1A59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0.022</w:t>
            </w:r>
          </w:p>
        </w:tc>
        <w:tc>
          <w:tcPr>
            <w:tcW w:w="2118" w:type="dxa"/>
            <w:vAlign w:val="center"/>
          </w:tcPr>
          <w:p w14:paraId="2B3E8DF1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1.200 (1.126 – 1.280)</w:t>
            </w:r>
          </w:p>
        </w:tc>
        <w:tc>
          <w:tcPr>
            <w:tcW w:w="1190" w:type="dxa"/>
            <w:vAlign w:val="center"/>
          </w:tcPr>
          <w:p w14:paraId="19D82694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82" w:type="dxa"/>
            <w:vAlign w:val="center"/>
          </w:tcPr>
          <w:p w14:paraId="144CAEF2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1.553 (1.456 – 1.655)</w:t>
            </w:r>
          </w:p>
        </w:tc>
        <w:tc>
          <w:tcPr>
            <w:tcW w:w="1134" w:type="dxa"/>
            <w:vAlign w:val="center"/>
          </w:tcPr>
          <w:p w14:paraId="5CE02FB6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E70E12" w:rsidRPr="00AC34AD" w14:paraId="247C4857" w14:textId="77777777" w:rsidTr="00E45A85">
        <w:trPr>
          <w:trHeight w:val="328"/>
          <w:jc w:val="center"/>
        </w:trPr>
        <w:tc>
          <w:tcPr>
            <w:tcW w:w="11934" w:type="dxa"/>
            <w:gridSpan w:val="7"/>
            <w:vAlign w:val="center"/>
          </w:tcPr>
          <w:p w14:paraId="1548CA0E" w14:textId="43D4834E" w:rsidR="00E70E12" w:rsidRPr="0092287D" w:rsidRDefault="00E70E12" w:rsidP="00E70E12">
            <w:pPr>
              <w:ind w:left="-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Black</w:t>
            </w:r>
          </w:p>
        </w:tc>
      </w:tr>
      <w:tr w:rsidR="00F957C4" w:rsidRPr="00AC34AD" w14:paraId="76096606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3196ADDA" w14:textId="77777777" w:rsidR="00F957C4" w:rsidRPr="00DA0407" w:rsidRDefault="00F957C4" w:rsidP="00BD46C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A</w:t>
            </w:r>
          </w:p>
        </w:tc>
        <w:tc>
          <w:tcPr>
            <w:tcW w:w="2250" w:type="dxa"/>
            <w:vAlign w:val="center"/>
          </w:tcPr>
          <w:p w14:paraId="7C98648D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1.048 (0.991 – 1.108)</w:t>
            </w:r>
          </w:p>
        </w:tc>
        <w:tc>
          <w:tcPr>
            <w:tcW w:w="1260" w:type="dxa"/>
            <w:vAlign w:val="center"/>
          </w:tcPr>
          <w:p w14:paraId="7D5665B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0.100</w:t>
            </w:r>
          </w:p>
        </w:tc>
        <w:tc>
          <w:tcPr>
            <w:tcW w:w="2118" w:type="dxa"/>
            <w:vAlign w:val="center"/>
          </w:tcPr>
          <w:p w14:paraId="7688038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1.093 (1.003 – 1.192)</w:t>
            </w:r>
          </w:p>
        </w:tc>
        <w:tc>
          <w:tcPr>
            <w:tcW w:w="1190" w:type="dxa"/>
            <w:vAlign w:val="center"/>
          </w:tcPr>
          <w:p w14:paraId="5AFB3B5C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0.044</w:t>
            </w:r>
          </w:p>
        </w:tc>
        <w:tc>
          <w:tcPr>
            <w:tcW w:w="2182" w:type="dxa"/>
            <w:vAlign w:val="center"/>
          </w:tcPr>
          <w:p w14:paraId="73212DFB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1.322 (1.228 – 1.423)</w:t>
            </w:r>
          </w:p>
        </w:tc>
        <w:tc>
          <w:tcPr>
            <w:tcW w:w="1134" w:type="dxa"/>
            <w:vAlign w:val="center"/>
          </w:tcPr>
          <w:p w14:paraId="5AEDF629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AC34AD" w14:paraId="54B1860C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619BD9EE" w14:textId="77777777" w:rsidR="00F957C4" w:rsidRPr="00DA0407" w:rsidRDefault="00F957C4" w:rsidP="00BD46C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C</w:t>
            </w:r>
          </w:p>
        </w:tc>
        <w:tc>
          <w:tcPr>
            <w:tcW w:w="2250" w:type="dxa"/>
            <w:vAlign w:val="center"/>
          </w:tcPr>
          <w:p w14:paraId="33047314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1.032 (0.968 -1.099)</w:t>
            </w:r>
          </w:p>
        </w:tc>
        <w:tc>
          <w:tcPr>
            <w:tcW w:w="1260" w:type="dxa"/>
            <w:vAlign w:val="center"/>
          </w:tcPr>
          <w:p w14:paraId="4CBF8428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0.337</w:t>
            </w:r>
          </w:p>
        </w:tc>
        <w:tc>
          <w:tcPr>
            <w:tcW w:w="2118" w:type="dxa"/>
            <w:vAlign w:val="center"/>
          </w:tcPr>
          <w:p w14:paraId="6A3DCDB7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0.979 (0.885 – 1.084)</w:t>
            </w:r>
          </w:p>
        </w:tc>
        <w:tc>
          <w:tcPr>
            <w:tcW w:w="1190" w:type="dxa"/>
            <w:vAlign w:val="center"/>
          </w:tcPr>
          <w:p w14:paraId="6009E7DB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2182" w:type="dxa"/>
            <w:vAlign w:val="center"/>
          </w:tcPr>
          <w:p w14:paraId="7710987E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1.272 (1.170 – 1.384)</w:t>
            </w:r>
          </w:p>
        </w:tc>
        <w:tc>
          <w:tcPr>
            <w:tcW w:w="1134" w:type="dxa"/>
            <w:vAlign w:val="center"/>
          </w:tcPr>
          <w:p w14:paraId="52B7151B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221B5471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39706103" w14:textId="77777777" w:rsidR="00F957C4" w:rsidRPr="00DA0407" w:rsidRDefault="00F957C4" w:rsidP="00BD46C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B</w:t>
            </w:r>
          </w:p>
        </w:tc>
        <w:tc>
          <w:tcPr>
            <w:tcW w:w="2250" w:type="dxa"/>
            <w:vAlign w:val="center"/>
          </w:tcPr>
          <w:p w14:paraId="27468416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1.081 (1.000 – 1.170)</w:t>
            </w:r>
          </w:p>
        </w:tc>
        <w:tc>
          <w:tcPr>
            <w:tcW w:w="1260" w:type="dxa"/>
            <w:vAlign w:val="center"/>
          </w:tcPr>
          <w:p w14:paraId="57460B38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0.051</w:t>
            </w:r>
          </w:p>
        </w:tc>
        <w:tc>
          <w:tcPr>
            <w:tcW w:w="2118" w:type="dxa"/>
            <w:vAlign w:val="center"/>
          </w:tcPr>
          <w:p w14:paraId="35294B45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1.121 (0.993 – 1.266)</w:t>
            </w:r>
          </w:p>
        </w:tc>
        <w:tc>
          <w:tcPr>
            <w:tcW w:w="1190" w:type="dxa"/>
            <w:vAlign w:val="center"/>
          </w:tcPr>
          <w:p w14:paraId="0C396D7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0.066</w:t>
            </w:r>
          </w:p>
        </w:tc>
        <w:tc>
          <w:tcPr>
            <w:tcW w:w="2182" w:type="dxa"/>
            <w:vAlign w:val="center"/>
          </w:tcPr>
          <w:p w14:paraId="12280D39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1.430 (1.293 – 1.582)</w:t>
            </w:r>
          </w:p>
        </w:tc>
        <w:tc>
          <w:tcPr>
            <w:tcW w:w="1134" w:type="dxa"/>
            <w:vAlign w:val="center"/>
          </w:tcPr>
          <w:p w14:paraId="25900BA4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3A4A74B6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0D833FEE" w14:textId="77777777" w:rsidR="00F957C4" w:rsidRPr="00DA0407" w:rsidRDefault="00F957C4" w:rsidP="00BD46C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DR</w:t>
            </w:r>
          </w:p>
        </w:tc>
        <w:tc>
          <w:tcPr>
            <w:tcW w:w="2250" w:type="dxa"/>
            <w:vAlign w:val="center"/>
          </w:tcPr>
          <w:p w14:paraId="7F384EDF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1.087 (1.022 - 1.156)</w:t>
            </w:r>
          </w:p>
        </w:tc>
        <w:tc>
          <w:tcPr>
            <w:tcW w:w="1260" w:type="dxa"/>
            <w:vAlign w:val="center"/>
          </w:tcPr>
          <w:p w14:paraId="2E36B0CE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0.008</w:t>
            </w:r>
          </w:p>
        </w:tc>
        <w:tc>
          <w:tcPr>
            <w:tcW w:w="2118" w:type="dxa"/>
            <w:vAlign w:val="center"/>
          </w:tcPr>
          <w:p w14:paraId="0329A8FB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1.124 (1.021 – 1.237)</w:t>
            </w:r>
          </w:p>
        </w:tc>
        <w:tc>
          <w:tcPr>
            <w:tcW w:w="1190" w:type="dxa"/>
            <w:vAlign w:val="center"/>
          </w:tcPr>
          <w:p w14:paraId="7044460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0.017</w:t>
            </w:r>
          </w:p>
        </w:tc>
        <w:tc>
          <w:tcPr>
            <w:tcW w:w="2182" w:type="dxa"/>
            <w:vAlign w:val="center"/>
          </w:tcPr>
          <w:p w14:paraId="063E5D46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1.455 (1.344 – 1.577)</w:t>
            </w:r>
          </w:p>
        </w:tc>
        <w:tc>
          <w:tcPr>
            <w:tcW w:w="1134" w:type="dxa"/>
            <w:vAlign w:val="center"/>
          </w:tcPr>
          <w:p w14:paraId="218D06CC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2EFB7CBB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556C3139" w14:textId="77777777" w:rsidR="00F957C4" w:rsidRPr="00DA0407" w:rsidRDefault="00F957C4" w:rsidP="00BD46C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DQ</w:t>
            </w:r>
          </w:p>
        </w:tc>
        <w:tc>
          <w:tcPr>
            <w:tcW w:w="2250" w:type="dxa"/>
            <w:vAlign w:val="center"/>
          </w:tcPr>
          <w:p w14:paraId="32A94002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1.044 (0.998  – 1.093)</w:t>
            </w:r>
          </w:p>
        </w:tc>
        <w:tc>
          <w:tcPr>
            <w:tcW w:w="1260" w:type="dxa"/>
            <w:vAlign w:val="center"/>
          </w:tcPr>
          <w:p w14:paraId="22096093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0.060</w:t>
            </w:r>
          </w:p>
        </w:tc>
        <w:tc>
          <w:tcPr>
            <w:tcW w:w="2118" w:type="dxa"/>
            <w:vAlign w:val="center"/>
          </w:tcPr>
          <w:p w14:paraId="5CCAA4B1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1.120 (1.043 – 1.202)</w:t>
            </w:r>
          </w:p>
        </w:tc>
        <w:tc>
          <w:tcPr>
            <w:tcW w:w="1190" w:type="dxa"/>
            <w:vAlign w:val="center"/>
          </w:tcPr>
          <w:p w14:paraId="651D0A77" w14:textId="7C7B441D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  <w:tc>
          <w:tcPr>
            <w:tcW w:w="2182" w:type="dxa"/>
            <w:vAlign w:val="center"/>
          </w:tcPr>
          <w:p w14:paraId="26277436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1.337 (1.257 - 1.423)</w:t>
            </w:r>
          </w:p>
        </w:tc>
        <w:tc>
          <w:tcPr>
            <w:tcW w:w="1134" w:type="dxa"/>
            <w:vAlign w:val="center"/>
          </w:tcPr>
          <w:p w14:paraId="52A2148E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826659" w:rsidRPr="00AC34AD" w14:paraId="3622A9B9" w14:textId="77777777" w:rsidTr="00E45A85">
        <w:trPr>
          <w:trHeight w:val="328"/>
          <w:jc w:val="center"/>
        </w:trPr>
        <w:tc>
          <w:tcPr>
            <w:tcW w:w="11934" w:type="dxa"/>
            <w:gridSpan w:val="7"/>
            <w:vAlign w:val="center"/>
          </w:tcPr>
          <w:p w14:paraId="04EA9354" w14:textId="43DC4231" w:rsidR="00826659" w:rsidRPr="0092287D" w:rsidRDefault="00826659" w:rsidP="00826659">
            <w:pPr>
              <w:ind w:left="-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Hispanic/Latinx</w:t>
            </w:r>
          </w:p>
        </w:tc>
      </w:tr>
      <w:tr w:rsidR="00F957C4" w:rsidRPr="00AC34AD" w14:paraId="2EDD92B6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5EDFCDCA" w14:textId="77777777" w:rsidR="00F957C4" w:rsidRPr="00DA0407" w:rsidRDefault="00F957C4" w:rsidP="00826659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A</w:t>
            </w:r>
          </w:p>
        </w:tc>
        <w:tc>
          <w:tcPr>
            <w:tcW w:w="2250" w:type="dxa"/>
            <w:vAlign w:val="center"/>
          </w:tcPr>
          <w:p w14:paraId="4AE6A6F2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1.053 (0.980 – 1.132)</w:t>
            </w:r>
          </w:p>
        </w:tc>
        <w:tc>
          <w:tcPr>
            <w:tcW w:w="1260" w:type="dxa"/>
            <w:vAlign w:val="center"/>
          </w:tcPr>
          <w:p w14:paraId="0D9F6AEF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0.160</w:t>
            </w:r>
          </w:p>
        </w:tc>
        <w:tc>
          <w:tcPr>
            <w:tcW w:w="2118" w:type="dxa"/>
            <w:vAlign w:val="center"/>
          </w:tcPr>
          <w:p w14:paraId="37D5FE35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1.025 (0.906 – 1.159)</w:t>
            </w:r>
          </w:p>
        </w:tc>
        <w:tc>
          <w:tcPr>
            <w:tcW w:w="1190" w:type="dxa"/>
            <w:vAlign w:val="center"/>
          </w:tcPr>
          <w:p w14:paraId="2786179D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0.696</w:t>
            </w:r>
          </w:p>
        </w:tc>
        <w:tc>
          <w:tcPr>
            <w:tcW w:w="2182" w:type="dxa"/>
            <w:vAlign w:val="center"/>
          </w:tcPr>
          <w:p w14:paraId="5E44AC23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1.181 (1.055 – 1.323)</w:t>
            </w:r>
          </w:p>
        </w:tc>
        <w:tc>
          <w:tcPr>
            <w:tcW w:w="1134" w:type="dxa"/>
            <w:vAlign w:val="center"/>
          </w:tcPr>
          <w:p w14:paraId="0B8CAD35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0.004</w:t>
            </w:r>
          </w:p>
        </w:tc>
      </w:tr>
      <w:tr w:rsidR="00F957C4" w:rsidRPr="00AC34AD" w14:paraId="4A0AF66C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05521C66" w14:textId="77777777" w:rsidR="00F957C4" w:rsidRPr="00DA0407" w:rsidRDefault="00F957C4" w:rsidP="00826659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C</w:t>
            </w:r>
          </w:p>
        </w:tc>
        <w:tc>
          <w:tcPr>
            <w:tcW w:w="2250" w:type="dxa"/>
            <w:vAlign w:val="center"/>
          </w:tcPr>
          <w:p w14:paraId="3A182516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1.162 (1.071 – 1.261)</w:t>
            </w:r>
          </w:p>
        </w:tc>
        <w:tc>
          <w:tcPr>
            <w:tcW w:w="1260" w:type="dxa"/>
            <w:vAlign w:val="center"/>
          </w:tcPr>
          <w:p w14:paraId="4B538107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18" w:type="dxa"/>
            <w:vAlign w:val="center"/>
          </w:tcPr>
          <w:p w14:paraId="5D89C0AF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1.294 (1.134 – 1.478)</w:t>
            </w:r>
          </w:p>
        </w:tc>
        <w:tc>
          <w:tcPr>
            <w:tcW w:w="1190" w:type="dxa"/>
            <w:vAlign w:val="center"/>
          </w:tcPr>
          <w:p w14:paraId="08B1DCEF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182" w:type="dxa"/>
            <w:vAlign w:val="center"/>
          </w:tcPr>
          <w:p w14:paraId="2A756AC2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1.524 (1.351 – 1.719)</w:t>
            </w:r>
          </w:p>
        </w:tc>
        <w:tc>
          <w:tcPr>
            <w:tcW w:w="1134" w:type="dxa"/>
            <w:vAlign w:val="center"/>
          </w:tcPr>
          <w:p w14:paraId="758D5536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6F5763E2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219C662D" w14:textId="77777777" w:rsidR="00F957C4" w:rsidRPr="00DA0407" w:rsidRDefault="00F957C4" w:rsidP="00826659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B</w:t>
            </w:r>
          </w:p>
        </w:tc>
        <w:tc>
          <w:tcPr>
            <w:tcW w:w="2250" w:type="dxa"/>
            <w:vAlign w:val="center"/>
          </w:tcPr>
          <w:p w14:paraId="08089721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1.057 (0.958 – 1.167)</w:t>
            </w:r>
          </w:p>
        </w:tc>
        <w:tc>
          <w:tcPr>
            <w:tcW w:w="1260" w:type="dxa"/>
            <w:vAlign w:val="center"/>
          </w:tcPr>
          <w:p w14:paraId="4C9A8B1A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0.271</w:t>
            </w:r>
          </w:p>
        </w:tc>
        <w:tc>
          <w:tcPr>
            <w:tcW w:w="2118" w:type="dxa"/>
            <w:vAlign w:val="center"/>
          </w:tcPr>
          <w:p w14:paraId="5FD75489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1.249 (1.067 – 1.462)</w:t>
            </w:r>
          </w:p>
        </w:tc>
        <w:tc>
          <w:tcPr>
            <w:tcW w:w="1190" w:type="dxa"/>
            <w:vAlign w:val="center"/>
          </w:tcPr>
          <w:p w14:paraId="62D301C8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0.006</w:t>
            </w:r>
          </w:p>
        </w:tc>
        <w:tc>
          <w:tcPr>
            <w:tcW w:w="2182" w:type="dxa"/>
            <w:vAlign w:val="center"/>
          </w:tcPr>
          <w:p w14:paraId="53F832B7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1.480 (1.284 – 1.705)</w:t>
            </w:r>
          </w:p>
        </w:tc>
        <w:tc>
          <w:tcPr>
            <w:tcW w:w="1134" w:type="dxa"/>
            <w:vAlign w:val="center"/>
          </w:tcPr>
          <w:p w14:paraId="73BE873F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715A427E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069FD9CE" w14:textId="77777777" w:rsidR="00F957C4" w:rsidRPr="00DA0407" w:rsidRDefault="00F957C4" w:rsidP="00826659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DR</w:t>
            </w:r>
          </w:p>
        </w:tc>
        <w:tc>
          <w:tcPr>
            <w:tcW w:w="2250" w:type="dxa"/>
            <w:vAlign w:val="center"/>
          </w:tcPr>
          <w:p w14:paraId="3D735B53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1.041 (0.962 – 1.126)</w:t>
            </w:r>
          </w:p>
        </w:tc>
        <w:tc>
          <w:tcPr>
            <w:tcW w:w="1260" w:type="dxa"/>
            <w:vAlign w:val="center"/>
          </w:tcPr>
          <w:p w14:paraId="0D834E6E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0.317</w:t>
            </w:r>
          </w:p>
        </w:tc>
        <w:tc>
          <w:tcPr>
            <w:tcW w:w="2118" w:type="dxa"/>
            <w:vAlign w:val="center"/>
          </w:tcPr>
          <w:p w14:paraId="01648C2F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1.141 (1.002 – 1.299)</w:t>
            </w:r>
          </w:p>
        </w:tc>
        <w:tc>
          <w:tcPr>
            <w:tcW w:w="1190" w:type="dxa"/>
            <w:vAlign w:val="center"/>
          </w:tcPr>
          <w:p w14:paraId="09629FB9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0.047</w:t>
            </w:r>
          </w:p>
        </w:tc>
        <w:tc>
          <w:tcPr>
            <w:tcW w:w="2182" w:type="dxa"/>
            <w:vAlign w:val="center"/>
          </w:tcPr>
          <w:p w14:paraId="27963BF9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1.768 (1.583 – 1.974)</w:t>
            </w:r>
          </w:p>
        </w:tc>
        <w:tc>
          <w:tcPr>
            <w:tcW w:w="1134" w:type="dxa"/>
            <w:vAlign w:val="center"/>
          </w:tcPr>
          <w:p w14:paraId="4987948A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4A496D5E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2EB5C187" w14:textId="77777777" w:rsidR="00F957C4" w:rsidRPr="00DA0407" w:rsidRDefault="00F957C4" w:rsidP="00826659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DQ</w:t>
            </w:r>
          </w:p>
        </w:tc>
        <w:tc>
          <w:tcPr>
            <w:tcW w:w="2250" w:type="dxa"/>
            <w:vAlign w:val="center"/>
          </w:tcPr>
          <w:p w14:paraId="0DCE254C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1.004 (0.945 - 1.067)</w:t>
            </w:r>
          </w:p>
        </w:tc>
        <w:tc>
          <w:tcPr>
            <w:tcW w:w="1260" w:type="dxa"/>
            <w:vAlign w:val="center"/>
          </w:tcPr>
          <w:p w14:paraId="3879928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0.243</w:t>
            </w:r>
          </w:p>
        </w:tc>
        <w:tc>
          <w:tcPr>
            <w:tcW w:w="2118" w:type="dxa"/>
            <w:vAlign w:val="center"/>
          </w:tcPr>
          <w:p w14:paraId="2AF613B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1.063 (0.960 – 1.177)</w:t>
            </w:r>
          </w:p>
        </w:tc>
        <w:tc>
          <w:tcPr>
            <w:tcW w:w="1190" w:type="dxa"/>
            <w:vAlign w:val="center"/>
          </w:tcPr>
          <w:p w14:paraId="3D5E22F3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0.243</w:t>
            </w:r>
          </w:p>
        </w:tc>
        <w:tc>
          <w:tcPr>
            <w:tcW w:w="2182" w:type="dxa"/>
            <w:vAlign w:val="center"/>
          </w:tcPr>
          <w:p w14:paraId="5F6FA036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1.402 (1.277 – 1.541)</w:t>
            </w:r>
          </w:p>
        </w:tc>
        <w:tc>
          <w:tcPr>
            <w:tcW w:w="1134" w:type="dxa"/>
            <w:vAlign w:val="center"/>
          </w:tcPr>
          <w:p w14:paraId="586232F3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E45A85" w:rsidRPr="00AC34AD" w14:paraId="5B874B84" w14:textId="77777777" w:rsidTr="00E45A85">
        <w:trPr>
          <w:trHeight w:val="328"/>
          <w:jc w:val="center"/>
        </w:trPr>
        <w:tc>
          <w:tcPr>
            <w:tcW w:w="11934" w:type="dxa"/>
            <w:gridSpan w:val="7"/>
            <w:vAlign w:val="center"/>
          </w:tcPr>
          <w:p w14:paraId="06A74ED1" w14:textId="70378955" w:rsidR="00E45A85" w:rsidRPr="0092287D" w:rsidRDefault="00E45A85" w:rsidP="00E45A85">
            <w:pPr>
              <w:ind w:left="-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Asian</w:t>
            </w:r>
          </w:p>
        </w:tc>
      </w:tr>
      <w:tr w:rsidR="00F957C4" w:rsidRPr="00AC34AD" w14:paraId="1F262201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3162B03C" w14:textId="77777777" w:rsidR="00F957C4" w:rsidRPr="00DA0407" w:rsidRDefault="00F957C4" w:rsidP="00E45A85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0407">
              <w:rPr>
                <w:rFonts w:ascii="Calibri" w:hAnsi="Calibri" w:cs="Calibri"/>
                <w:sz w:val="20"/>
                <w:szCs w:val="20"/>
              </w:rPr>
              <w:t>HLA - A</w:t>
            </w:r>
          </w:p>
        </w:tc>
        <w:tc>
          <w:tcPr>
            <w:tcW w:w="2250" w:type="dxa"/>
            <w:vAlign w:val="center"/>
          </w:tcPr>
          <w:p w14:paraId="320FBD5F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1.157 (1.036 – 1.291)</w:t>
            </w:r>
          </w:p>
        </w:tc>
        <w:tc>
          <w:tcPr>
            <w:tcW w:w="1260" w:type="dxa"/>
            <w:vAlign w:val="center"/>
          </w:tcPr>
          <w:p w14:paraId="20E0BB9B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0.010</w:t>
            </w:r>
          </w:p>
        </w:tc>
        <w:tc>
          <w:tcPr>
            <w:tcW w:w="2118" w:type="dxa"/>
            <w:vAlign w:val="center"/>
          </w:tcPr>
          <w:p w14:paraId="6889F7D5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1.141 (0.946 – 1.376)</w:t>
            </w:r>
          </w:p>
        </w:tc>
        <w:tc>
          <w:tcPr>
            <w:tcW w:w="1190" w:type="dxa"/>
            <w:vAlign w:val="center"/>
          </w:tcPr>
          <w:p w14:paraId="0FF58E02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0.169</w:t>
            </w:r>
          </w:p>
        </w:tc>
        <w:tc>
          <w:tcPr>
            <w:tcW w:w="2182" w:type="dxa"/>
            <w:vAlign w:val="center"/>
          </w:tcPr>
          <w:p w14:paraId="5A559E38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1.309 (1.094 – 1.566)</w:t>
            </w:r>
          </w:p>
        </w:tc>
        <w:tc>
          <w:tcPr>
            <w:tcW w:w="1134" w:type="dxa"/>
            <w:vAlign w:val="center"/>
          </w:tcPr>
          <w:p w14:paraId="21A3ACBA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0.003</w:t>
            </w:r>
          </w:p>
        </w:tc>
      </w:tr>
      <w:tr w:rsidR="00F957C4" w:rsidRPr="00AC34AD" w14:paraId="52F0BF95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14F35051" w14:textId="77777777" w:rsidR="00F957C4" w:rsidRPr="0092287D" w:rsidRDefault="00F957C4" w:rsidP="00E45A85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HLA - C</w:t>
            </w:r>
          </w:p>
        </w:tc>
        <w:tc>
          <w:tcPr>
            <w:tcW w:w="2250" w:type="dxa"/>
            <w:vAlign w:val="center"/>
          </w:tcPr>
          <w:p w14:paraId="555CDFA2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1.014 (0.896 – 1.147)</w:t>
            </w:r>
          </w:p>
        </w:tc>
        <w:tc>
          <w:tcPr>
            <w:tcW w:w="1260" w:type="dxa"/>
            <w:vAlign w:val="center"/>
          </w:tcPr>
          <w:p w14:paraId="66FC2A22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0.830</w:t>
            </w:r>
          </w:p>
        </w:tc>
        <w:tc>
          <w:tcPr>
            <w:tcW w:w="2118" w:type="dxa"/>
            <w:vAlign w:val="center"/>
          </w:tcPr>
          <w:p w14:paraId="72E943D9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1.433 (1.181 – 1.738)</w:t>
            </w:r>
          </w:p>
        </w:tc>
        <w:tc>
          <w:tcPr>
            <w:tcW w:w="1190" w:type="dxa"/>
            <w:vAlign w:val="center"/>
          </w:tcPr>
          <w:p w14:paraId="79DCD271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182" w:type="dxa"/>
            <w:vAlign w:val="center"/>
          </w:tcPr>
          <w:p w14:paraId="27822792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1.470 (1.217 – 1.776)</w:t>
            </w:r>
          </w:p>
        </w:tc>
        <w:tc>
          <w:tcPr>
            <w:tcW w:w="1134" w:type="dxa"/>
            <w:vAlign w:val="center"/>
          </w:tcPr>
          <w:p w14:paraId="4734E2E1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23833886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78F29BE8" w14:textId="77777777" w:rsidR="00F957C4" w:rsidRPr="0092287D" w:rsidRDefault="00F957C4" w:rsidP="00E45A85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HLA - B</w:t>
            </w:r>
          </w:p>
        </w:tc>
        <w:tc>
          <w:tcPr>
            <w:tcW w:w="2250" w:type="dxa"/>
            <w:vAlign w:val="center"/>
          </w:tcPr>
          <w:p w14:paraId="0E53F8E3" w14:textId="1FF1132F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1.059 (0.919 – 1.221)</w:t>
            </w:r>
          </w:p>
        </w:tc>
        <w:tc>
          <w:tcPr>
            <w:tcW w:w="1260" w:type="dxa"/>
            <w:vAlign w:val="center"/>
          </w:tcPr>
          <w:p w14:paraId="467FDBA1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0.426</w:t>
            </w:r>
          </w:p>
        </w:tc>
        <w:tc>
          <w:tcPr>
            <w:tcW w:w="2118" w:type="dxa"/>
            <w:vAlign w:val="center"/>
          </w:tcPr>
          <w:p w14:paraId="32198E0D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1.179 (0.933 – 1.490)</w:t>
            </w:r>
          </w:p>
        </w:tc>
        <w:tc>
          <w:tcPr>
            <w:tcW w:w="1190" w:type="dxa"/>
            <w:vAlign w:val="center"/>
          </w:tcPr>
          <w:p w14:paraId="196B450B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0.167</w:t>
            </w:r>
          </w:p>
        </w:tc>
        <w:tc>
          <w:tcPr>
            <w:tcW w:w="2182" w:type="dxa"/>
            <w:vAlign w:val="center"/>
          </w:tcPr>
          <w:p w14:paraId="434472F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1.935 (1.585 – 2.364)</w:t>
            </w:r>
          </w:p>
        </w:tc>
        <w:tc>
          <w:tcPr>
            <w:tcW w:w="1134" w:type="dxa"/>
            <w:vAlign w:val="center"/>
          </w:tcPr>
          <w:p w14:paraId="33FA4704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6FDEBB90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7C1C3EDF" w14:textId="77777777" w:rsidR="00F957C4" w:rsidRPr="0092287D" w:rsidRDefault="00F957C4" w:rsidP="00E45A85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HLA - DR</w:t>
            </w:r>
          </w:p>
        </w:tc>
        <w:tc>
          <w:tcPr>
            <w:tcW w:w="2250" w:type="dxa"/>
            <w:vAlign w:val="center"/>
          </w:tcPr>
          <w:p w14:paraId="62A4FB2D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1.113 (0.991 – 1.250)</w:t>
            </w:r>
          </w:p>
        </w:tc>
        <w:tc>
          <w:tcPr>
            <w:tcW w:w="1260" w:type="dxa"/>
            <w:vAlign w:val="center"/>
          </w:tcPr>
          <w:p w14:paraId="6E44EB73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0.071</w:t>
            </w:r>
          </w:p>
        </w:tc>
        <w:tc>
          <w:tcPr>
            <w:tcW w:w="2118" w:type="dxa"/>
            <w:vAlign w:val="center"/>
          </w:tcPr>
          <w:p w14:paraId="65098F84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1.359 (1.126 – 1.642)</w:t>
            </w:r>
          </w:p>
        </w:tc>
        <w:tc>
          <w:tcPr>
            <w:tcW w:w="1190" w:type="dxa"/>
            <w:vAlign w:val="center"/>
          </w:tcPr>
          <w:p w14:paraId="3AD394CB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2182" w:type="dxa"/>
            <w:vAlign w:val="center"/>
          </w:tcPr>
          <w:p w14:paraId="6200016B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1.687 (1.413 – 2.015)</w:t>
            </w:r>
          </w:p>
        </w:tc>
        <w:tc>
          <w:tcPr>
            <w:tcW w:w="1134" w:type="dxa"/>
            <w:vAlign w:val="center"/>
          </w:tcPr>
          <w:p w14:paraId="35433F43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957C4" w:rsidRPr="00AC34AD" w14:paraId="4D0875D8" w14:textId="77777777" w:rsidTr="00E45A85">
        <w:trPr>
          <w:trHeight w:val="328"/>
          <w:jc w:val="center"/>
        </w:trPr>
        <w:tc>
          <w:tcPr>
            <w:tcW w:w="1800" w:type="dxa"/>
            <w:vAlign w:val="center"/>
          </w:tcPr>
          <w:p w14:paraId="4ECE756D" w14:textId="77777777" w:rsidR="00F957C4" w:rsidRPr="0092287D" w:rsidRDefault="00F957C4" w:rsidP="00E45A85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HLA - DQ</w:t>
            </w:r>
          </w:p>
        </w:tc>
        <w:tc>
          <w:tcPr>
            <w:tcW w:w="2250" w:type="dxa"/>
            <w:vAlign w:val="center"/>
          </w:tcPr>
          <w:p w14:paraId="617BC903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1.278 (1.163 – 1.405)</w:t>
            </w:r>
          </w:p>
        </w:tc>
        <w:tc>
          <w:tcPr>
            <w:tcW w:w="1260" w:type="dxa"/>
            <w:vAlign w:val="center"/>
          </w:tcPr>
          <w:p w14:paraId="64DB5FF0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18" w:type="dxa"/>
            <w:vAlign w:val="center"/>
          </w:tcPr>
          <w:p w14:paraId="4EFC70F3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1.330 (1.132 – 1.563)</w:t>
            </w:r>
          </w:p>
        </w:tc>
        <w:tc>
          <w:tcPr>
            <w:tcW w:w="1190" w:type="dxa"/>
            <w:vAlign w:val="center"/>
          </w:tcPr>
          <w:p w14:paraId="4585F04C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2182" w:type="dxa"/>
            <w:vAlign w:val="center"/>
          </w:tcPr>
          <w:p w14:paraId="3E605B2B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1.525 (1.302- 1.787)</w:t>
            </w:r>
          </w:p>
        </w:tc>
        <w:tc>
          <w:tcPr>
            <w:tcW w:w="1134" w:type="dxa"/>
            <w:vAlign w:val="center"/>
          </w:tcPr>
          <w:p w14:paraId="11964602" w14:textId="77777777" w:rsidR="00F957C4" w:rsidRPr="0092287D" w:rsidRDefault="00F957C4" w:rsidP="00BD46C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</w:tbl>
    <w:p w14:paraId="589DC55F" w14:textId="77777777" w:rsidR="00F957C4" w:rsidRDefault="00F957C4" w:rsidP="00F957C4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7A9A88D" w14:textId="62542962" w:rsidR="00F957C4" w:rsidRPr="00CA4FDF" w:rsidRDefault="00F957C4" w:rsidP="00F957C4">
      <w:pPr>
        <w:pStyle w:val="Heading2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CA4FDF">
        <w:rPr>
          <w:rFonts w:ascii="Calibri" w:hAnsi="Calibri"/>
          <w:b/>
          <w:bCs/>
          <w:color w:val="000000" w:themeColor="text1"/>
          <w:sz w:val="24"/>
          <w:szCs w:val="24"/>
        </w:rPr>
        <w:lastRenderedPageBreak/>
        <w:t xml:space="preserve">Supplementary Table </w:t>
      </w:r>
      <w:r>
        <w:rPr>
          <w:rFonts w:ascii="Calibri" w:hAnsi="Calibri"/>
          <w:b/>
          <w:bCs/>
          <w:color w:val="000000" w:themeColor="text1"/>
          <w:sz w:val="24"/>
          <w:szCs w:val="24"/>
        </w:rPr>
        <w:t>6</w:t>
      </w:r>
      <w:r w:rsidRPr="00CA4FDF">
        <w:rPr>
          <w:rFonts w:ascii="Calibri" w:hAnsi="Calibri"/>
          <w:color w:val="000000" w:themeColor="text1"/>
          <w:sz w:val="24"/>
          <w:szCs w:val="24"/>
        </w:rPr>
        <w:t xml:space="preserve">. </w:t>
      </w:r>
      <w:r w:rsidR="00564B83">
        <w:rPr>
          <w:rFonts w:asciiTheme="minorHAnsi" w:hAnsiTheme="minorHAnsi"/>
          <w:color w:val="000000" w:themeColor="text1"/>
          <w:sz w:val="24"/>
          <w:szCs w:val="24"/>
        </w:rPr>
        <w:t xml:space="preserve">Odds of Presence in Sensitization Groups Based on </w:t>
      </w:r>
      <w:r w:rsidR="00564B83" w:rsidRPr="006C5419">
        <w:rPr>
          <w:rFonts w:asciiTheme="minorHAnsi" w:hAnsiTheme="minorHAnsi"/>
          <w:color w:val="000000" w:themeColor="text1"/>
          <w:sz w:val="24"/>
          <w:szCs w:val="24"/>
        </w:rPr>
        <w:t xml:space="preserve">Homozygosity at </w:t>
      </w:r>
      <w:r w:rsidR="00564B83">
        <w:rPr>
          <w:rFonts w:asciiTheme="minorHAnsi" w:hAnsiTheme="minorHAnsi"/>
          <w:color w:val="000000" w:themeColor="text1"/>
        </w:rPr>
        <w:t>Multiple</w:t>
      </w:r>
      <w:r w:rsidR="00564B83" w:rsidRPr="006C5419">
        <w:rPr>
          <w:rFonts w:asciiTheme="minorHAnsi" w:hAnsiTheme="minorHAnsi"/>
          <w:color w:val="000000" w:themeColor="text1"/>
          <w:sz w:val="24"/>
          <w:szCs w:val="24"/>
        </w:rPr>
        <w:t xml:space="preserve"> HLA </w:t>
      </w:r>
      <w:r w:rsidR="00564B83">
        <w:rPr>
          <w:rFonts w:asciiTheme="minorHAnsi" w:hAnsiTheme="minorHAnsi"/>
          <w:color w:val="000000" w:themeColor="text1"/>
        </w:rPr>
        <w:t>Loci</w:t>
      </w:r>
      <w:r w:rsidRPr="00CA4FDF"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p w14:paraId="02B3F74D" w14:textId="77777777" w:rsidR="00F957C4" w:rsidRDefault="00F957C4" w:rsidP="00F957C4"/>
    <w:tbl>
      <w:tblPr>
        <w:tblW w:w="1190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2250"/>
        <w:gridCol w:w="1260"/>
        <w:gridCol w:w="2182"/>
        <w:gridCol w:w="1134"/>
        <w:gridCol w:w="2376"/>
        <w:gridCol w:w="900"/>
      </w:tblGrid>
      <w:tr w:rsidR="009E10ED" w:rsidRPr="0092287D" w14:paraId="365EF355" w14:textId="77777777" w:rsidTr="009F24AB">
        <w:trPr>
          <w:trHeight w:val="324"/>
        </w:trPr>
        <w:tc>
          <w:tcPr>
            <w:tcW w:w="1800" w:type="dxa"/>
            <w:vAlign w:val="center"/>
          </w:tcPr>
          <w:p w14:paraId="247C9160" w14:textId="77777777" w:rsidR="009E10ED" w:rsidRPr="0092287D" w:rsidRDefault="009E10ED" w:rsidP="009E10ED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E169403" w14:textId="77777777" w:rsidR="009E10ED" w:rsidRDefault="009E10ED" w:rsidP="009E10ED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Mildly-Sensitized</w:t>
            </w:r>
          </w:p>
          <w:p w14:paraId="59E1DE2C" w14:textId="33390DC8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CPRA 1-69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49153711" w14:textId="77777777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14:paraId="2ED29191" w14:textId="77777777" w:rsidR="009E10ED" w:rsidRDefault="009E10ED" w:rsidP="009E10ED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Highly-Sensitized</w:t>
            </w:r>
          </w:p>
          <w:p w14:paraId="4DEE7565" w14:textId="5F272E55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CPRA 70-94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01A84F3" w14:textId="77777777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14:paraId="7D2957BB" w14:textId="77777777" w:rsidR="009E10ED" w:rsidRDefault="009E10ED" w:rsidP="009E10ED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Extremely-Sensitized</w:t>
            </w:r>
          </w:p>
          <w:p w14:paraId="246B2F47" w14:textId="36178D81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CPRA 95-100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3F0177D5" w14:textId="77777777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10ED" w:rsidRPr="0092287D" w14:paraId="1B03F0CB" w14:textId="77777777" w:rsidTr="009F24AB">
        <w:trPr>
          <w:trHeight w:val="324"/>
        </w:trPr>
        <w:tc>
          <w:tcPr>
            <w:tcW w:w="1800" w:type="dxa"/>
            <w:vAlign w:val="center"/>
          </w:tcPr>
          <w:p w14:paraId="22FC06E4" w14:textId="77777777" w:rsidR="009E10ED" w:rsidRPr="0092287D" w:rsidRDefault="009E10ED" w:rsidP="009E10ED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39A1166B" w14:textId="409C6F58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OR (95% CI)</w:t>
            </w:r>
          </w:p>
        </w:tc>
        <w:tc>
          <w:tcPr>
            <w:tcW w:w="1260" w:type="dxa"/>
            <w:vAlign w:val="center"/>
          </w:tcPr>
          <w:p w14:paraId="73E5EC8C" w14:textId="4C6868DF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  <w:tc>
          <w:tcPr>
            <w:tcW w:w="2182" w:type="dxa"/>
            <w:vAlign w:val="center"/>
          </w:tcPr>
          <w:p w14:paraId="56B0A35B" w14:textId="5C8C0E0C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OR (95% CI)</w:t>
            </w:r>
          </w:p>
        </w:tc>
        <w:tc>
          <w:tcPr>
            <w:tcW w:w="1134" w:type="dxa"/>
            <w:vAlign w:val="center"/>
          </w:tcPr>
          <w:p w14:paraId="5177B47F" w14:textId="0403D6CD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  <w:tc>
          <w:tcPr>
            <w:tcW w:w="2376" w:type="dxa"/>
            <w:vAlign w:val="center"/>
          </w:tcPr>
          <w:p w14:paraId="78544F30" w14:textId="2254344A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OR (95% CI)</w:t>
            </w:r>
          </w:p>
        </w:tc>
        <w:tc>
          <w:tcPr>
            <w:tcW w:w="900" w:type="dxa"/>
            <w:vAlign w:val="center"/>
          </w:tcPr>
          <w:p w14:paraId="556EE996" w14:textId="1366CF1B" w:rsidR="009E10ED" w:rsidRPr="0092287D" w:rsidRDefault="009E10ED" w:rsidP="009E10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</w:tr>
      <w:tr w:rsidR="009E10ED" w:rsidRPr="0092287D" w14:paraId="1BCCFF0F" w14:textId="77777777" w:rsidTr="009F24AB">
        <w:trPr>
          <w:trHeight w:val="324"/>
        </w:trPr>
        <w:tc>
          <w:tcPr>
            <w:tcW w:w="11902" w:type="dxa"/>
            <w:gridSpan w:val="7"/>
            <w:vAlign w:val="center"/>
          </w:tcPr>
          <w:p w14:paraId="1B36AE64" w14:textId="058E13F3" w:rsidR="009E10ED" w:rsidRPr="0092287D" w:rsidRDefault="009E10ED" w:rsidP="009E10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White</w:t>
            </w:r>
          </w:p>
        </w:tc>
      </w:tr>
      <w:tr w:rsidR="00F957C4" w:rsidRPr="0092287D" w14:paraId="578F3017" w14:textId="77777777" w:rsidTr="009F24AB">
        <w:trPr>
          <w:trHeight w:val="324"/>
        </w:trPr>
        <w:tc>
          <w:tcPr>
            <w:tcW w:w="1800" w:type="dxa"/>
            <w:vAlign w:val="center"/>
          </w:tcPr>
          <w:p w14:paraId="509E4BA8" w14:textId="492596B4" w:rsidR="00F957C4" w:rsidRPr="0092287D" w:rsidRDefault="00F957C4" w:rsidP="00AE2C9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 Loc</w:t>
            </w:r>
            <w:r w:rsidR="00AC4CFA" w:rsidRPr="0092287D">
              <w:rPr>
                <w:rFonts w:ascii="Calibri" w:hAnsi="Calibri" w:cs="Calibri"/>
                <w:sz w:val="20"/>
                <w:szCs w:val="20"/>
              </w:rPr>
              <w:t>us</w:t>
            </w:r>
          </w:p>
        </w:tc>
        <w:tc>
          <w:tcPr>
            <w:tcW w:w="2250" w:type="dxa"/>
            <w:vAlign w:val="center"/>
          </w:tcPr>
          <w:p w14:paraId="63C957DA" w14:textId="21DA721C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1.06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(1.0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6 - 1.11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3E3C2EA5" w14:textId="64998CE4" w:rsidR="00F957C4" w:rsidRPr="0092287D" w:rsidRDefault="0072294E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2182" w:type="dxa"/>
            <w:vAlign w:val="center"/>
          </w:tcPr>
          <w:p w14:paraId="25D651BA" w14:textId="1CCDFBDD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1.16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(1.08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- 1.25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A0A019F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76" w:type="dxa"/>
            <w:vAlign w:val="center"/>
          </w:tcPr>
          <w:p w14:paraId="5CECFB50" w14:textId="59D934A5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1.34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(1.24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- 1.450)</w:t>
            </w:r>
          </w:p>
        </w:tc>
        <w:tc>
          <w:tcPr>
            <w:tcW w:w="900" w:type="dxa"/>
            <w:vAlign w:val="center"/>
          </w:tcPr>
          <w:p w14:paraId="0A722201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92287D" w14:paraId="1F71E4C0" w14:textId="77777777" w:rsidTr="009F24AB">
        <w:trPr>
          <w:trHeight w:val="328"/>
        </w:trPr>
        <w:tc>
          <w:tcPr>
            <w:tcW w:w="1800" w:type="dxa"/>
            <w:vAlign w:val="center"/>
          </w:tcPr>
          <w:p w14:paraId="2B34D73F" w14:textId="77777777" w:rsidR="00F957C4" w:rsidRPr="0092287D" w:rsidRDefault="00F957C4" w:rsidP="00AE2C9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2 Loci</w:t>
            </w:r>
          </w:p>
        </w:tc>
        <w:tc>
          <w:tcPr>
            <w:tcW w:w="2250" w:type="dxa"/>
            <w:vAlign w:val="center"/>
          </w:tcPr>
          <w:p w14:paraId="25324D27" w14:textId="0DBE692F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1.088 (1.03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- 1.14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15C68CAA" w14:textId="13B2B378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2" w:type="dxa"/>
            <w:vAlign w:val="center"/>
          </w:tcPr>
          <w:p w14:paraId="7D0F11C6" w14:textId="6BC1D389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1.221 (1.11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- 1.33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629C5BA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76" w:type="dxa"/>
            <w:vAlign w:val="center"/>
          </w:tcPr>
          <w:p w14:paraId="4B934085" w14:textId="1EA005A5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1.8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3 (1.6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 – 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2.003)</w:t>
            </w:r>
          </w:p>
        </w:tc>
        <w:tc>
          <w:tcPr>
            <w:tcW w:w="900" w:type="dxa"/>
            <w:vAlign w:val="center"/>
          </w:tcPr>
          <w:p w14:paraId="6B1F00E3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92287D" w14:paraId="7D9C4303" w14:textId="77777777" w:rsidTr="009F24AB">
        <w:trPr>
          <w:trHeight w:val="313"/>
        </w:trPr>
        <w:tc>
          <w:tcPr>
            <w:tcW w:w="1800" w:type="dxa"/>
            <w:vAlign w:val="center"/>
          </w:tcPr>
          <w:p w14:paraId="6F615CF5" w14:textId="77777777" w:rsidR="00F957C4" w:rsidRPr="0092287D" w:rsidRDefault="00F957C4" w:rsidP="00AE2C9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3 Loci</w:t>
            </w:r>
          </w:p>
        </w:tc>
        <w:tc>
          <w:tcPr>
            <w:tcW w:w="2250" w:type="dxa"/>
            <w:vAlign w:val="center"/>
          </w:tcPr>
          <w:p w14:paraId="05382096" w14:textId="3AB79870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1.19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093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- 1.29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5546DE74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182" w:type="dxa"/>
            <w:vAlign w:val="center"/>
          </w:tcPr>
          <w:p w14:paraId="1AD0D851" w14:textId="515422CE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(1.1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1.49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9075C8A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76" w:type="dxa"/>
            <w:vAlign w:val="center"/>
          </w:tcPr>
          <w:p w14:paraId="0A75EE0E" w14:textId="67F51B64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2.22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(1.9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- 2.5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693A5358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92287D" w14:paraId="2314428B" w14:textId="77777777" w:rsidTr="009F24AB">
        <w:trPr>
          <w:trHeight w:val="328"/>
        </w:trPr>
        <w:tc>
          <w:tcPr>
            <w:tcW w:w="1800" w:type="dxa"/>
            <w:vAlign w:val="center"/>
          </w:tcPr>
          <w:p w14:paraId="6EC3C771" w14:textId="6AD6A9EB" w:rsidR="00F957C4" w:rsidRPr="0092287D" w:rsidRDefault="00F957C4" w:rsidP="00AE2C93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 w:rsidR="0072294E">
              <w:rPr>
                <w:rFonts w:ascii="Calibri" w:hAnsi="Calibri" w:cs="Calibri"/>
                <w:sz w:val="20"/>
                <w:szCs w:val="20"/>
              </w:rPr>
              <w:t xml:space="preserve">or 5 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Loci</w:t>
            </w:r>
          </w:p>
        </w:tc>
        <w:tc>
          <w:tcPr>
            <w:tcW w:w="2250" w:type="dxa"/>
            <w:vAlign w:val="center"/>
          </w:tcPr>
          <w:p w14:paraId="67C735E8" w14:textId="5ECDC516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1.27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(1.1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- 1.4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260" w:type="dxa"/>
            <w:vAlign w:val="center"/>
          </w:tcPr>
          <w:p w14:paraId="606BE8DC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182" w:type="dxa"/>
            <w:vAlign w:val="center"/>
          </w:tcPr>
          <w:p w14:paraId="26D12920" w14:textId="67A5A46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1.76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8)</w:t>
            </w:r>
          </w:p>
        </w:tc>
        <w:tc>
          <w:tcPr>
            <w:tcW w:w="1134" w:type="dxa"/>
            <w:vAlign w:val="center"/>
          </w:tcPr>
          <w:p w14:paraId="41236500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76" w:type="dxa"/>
            <w:vAlign w:val="center"/>
          </w:tcPr>
          <w:p w14:paraId="05E68992" w14:textId="68BFC8B9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3.3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(2.8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3.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78384DF9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B1113D" w:rsidRPr="0092287D" w14:paraId="38989F97" w14:textId="77777777" w:rsidTr="009F24AB">
        <w:trPr>
          <w:trHeight w:val="328"/>
        </w:trPr>
        <w:tc>
          <w:tcPr>
            <w:tcW w:w="11902" w:type="dxa"/>
            <w:gridSpan w:val="7"/>
            <w:vAlign w:val="center"/>
          </w:tcPr>
          <w:p w14:paraId="4CF6F16C" w14:textId="713FF6A1" w:rsidR="00B1113D" w:rsidRPr="0092287D" w:rsidRDefault="00B1113D" w:rsidP="00B111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Black</w:t>
            </w:r>
          </w:p>
        </w:tc>
      </w:tr>
      <w:tr w:rsidR="00F957C4" w:rsidRPr="0092287D" w14:paraId="79B00401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658F86A2" w14:textId="3D866FF1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 Loc</w:t>
            </w:r>
            <w:r w:rsidR="00AC4CFA" w:rsidRPr="0092287D">
              <w:rPr>
                <w:rFonts w:ascii="Calibri" w:hAnsi="Calibri" w:cs="Calibri"/>
                <w:sz w:val="20"/>
                <w:szCs w:val="20"/>
              </w:rPr>
              <w:t>us</w:t>
            </w:r>
          </w:p>
        </w:tc>
        <w:tc>
          <w:tcPr>
            <w:tcW w:w="2250" w:type="dxa"/>
            <w:vAlign w:val="center"/>
          </w:tcPr>
          <w:p w14:paraId="4E2CEDA3" w14:textId="3FC9F80A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1.010 (0.96</w:t>
            </w:r>
            <w:r w:rsidR="00722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- 1.0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2CA56407" w14:textId="10305A84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0.6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82" w:type="dxa"/>
            <w:vAlign w:val="center"/>
          </w:tcPr>
          <w:p w14:paraId="5FFB23E7" w14:textId="6A1B0D16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1.028 (0.95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- 1.10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09D3A12" w14:textId="06DFB833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0.4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76" w:type="dxa"/>
            <w:vAlign w:val="center"/>
          </w:tcPr>
          <w:p w14:paraId="6AC9A69E" w14:textId="745313FC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1.196 (1.11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-1.28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5509F2AF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92287D" w14:paraId="01E35584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709691CC" w14:textId="77777777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2 Loci</w:t>
            </w:r>
          </w:p>
        </w:tc>
        <w:tc>
          <w:tcPr>
            <w:tcW w:w="2250" w:type="dxa"/>
            <w:vAlign w:val="center"/>
          </w:tcPr>
          <w:p w14:paraId="5B642DA1" w14:textId="4FCB277D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098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(1.0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- 1.16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2D375055" w14:textId="641C24D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2" w:type="dxa"/>
            <w:vAlign w:val="center"/>
          </w:tcPr>
          <w:p w14:paraId="3E11945C" w14:textId="13CC0C91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1.16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(1.0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- 1.28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3757233" w14:textId="3B1EBC1F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  <w:vAlign w:val="center"/>
          </w:tcPr>
          <w:p w14:paraId="0BAAF422" w14:textId="459E043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1.6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6 - 1.76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38647B84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92287D" w14:paraId="0E9A7E4D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09546546" w14:textId="77777777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3 Loci</w:t>
            </w:r>
          </w:p>
        </w:tc>
        <w:tc>
          <w:tcPr>
            <w:tcW w:w="2250" w:type="dxa"/>
            <w:vAlign w:val="center"/>
          </w:tcPr>
          <w:p w14:paraId="05BDEA61" w14:textId="3B60892B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1.2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(1.1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- 1.37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61D53B55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182" w:type="dxa"/>
            <w:vAlign w:val="center"/>
          </w:tcPr>
          <w:p w14:paraId="4C520DFD" w14:textId="254E9DAF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(1.1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- 1.5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2EF7B41" w14:textId="6A8F20E3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  <w:vAlign w:val="center"/>
          </w:tcPr>
          <w:p w14:paraId="38582602" w14:textId="656A5B03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2.0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- 2.3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28B6F9D1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92287D" w14:paraId="6E2654B0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57EC0C5D" w14:textId="02800AE4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 w:rsidR="0072294E">
              <w:rPr>
                <w:rFonts w:ascii="Calibri" w:hAnsi="Calibri" w:cs="Calibri"/>
                <w:sz w:val="20"/>
                <w:szCs w:val="20"/>
              </w:rPr>
              <w:t xml:space="preserve">or 5 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Loci</w:t>
            </w:r>
          </w:p>
        </w:tc>
        <w:tc>
          <w:tcPr>
            <w:tcW w:w="2250" w:type="dxa"/>
            <w:vAlign w:val="center"/>
          </w:tcPr>
          <w:p w14:paraId="15A33510" w14:textId="763E02D6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0.9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(0.7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3 - 1.1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31376228" w14:textId="5B0F88C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2182" w:type="dxa"/>
            <w:vAlign w:val="center"/>
          </w:tcPr>
          <w:p w14:paraId="34BD6CFA" w14:textId="0CA9CA5B" w:rsidR="00F957C4" w:rsidRPr="0092287D" w:rsidRDefault="002A79BE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1.095</w:t>
            </w:r>
            <w:r w:rsidR="00F957C4"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  <w:r w:rsidR="00F957C4"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  <w:r w:rsidR="00F957C4"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20A817E" w14:textId="0EFDDB8E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376" w:type="dxa"/>
            <w:vAlign w:val="center"/>
          </w:tcPr>
          <w:p w14:paraId="4816B456" w14:textId="36C28E61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6- 2.</w:t>
            </w:r>
            <w:r w:rsidR="002A79BE"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2A1120DC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9F24AB" w:rsidRPr="0092287D" w14:paraId="44BDC7D8" w14:textId="77777777" w:rsidTr="009F24AB">
        <w:trPr>
          <w:trHeight w:val="328"/>
        </w:trPr>
        <w:tc>
          <w:tcPr>
            <w:tcW w:w="11902" w:type="dxa"/>
            <w:gridSpan w:val="7"/>
            <w:vAlign w:val="center"/>
          </w:tcPr>
          <w:p w14:paraId="6EE43B24" w14:textId="677D7B65" w:rsidR="009F24AB" w:rsidRPr="0092287D" w:rsidRDefault="009F24AB" w:rsidP="009F24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Hispanic/Latinx</w:t>
            </w:r>
          </w:p>
        </w:tc>
      </w:tr>
      <w:tr w:rsidR="00F957C4" w:rsidRPr="0092287D" w14:paraId="1B4D03B7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2CF0A78A" w14:textId="3E45DC04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 Loc</w:t>
            </w:r>
            <w:r w:rsidR="00AC4CFA" w:rsidRPr="0092287D">
              <w:rPr>
                <w:rFonts w:ascii="Calibri" w:hAnsi="Calibri" w:cs="Calibri"/>
                <w:sz w:val="20"/>
                <w:szCs w:val="20"/>
              </w:rPr>
              <w:t>us</w:t>
            </w:r>
          </w:p>
        </w:tc>
        <w:tc>
          <w:tcPr>
            <w:tcW w:w="2250" w:type="dxa"/>
            <w:vAlign w:val="center"/>
          </w:tcPr>
          <w:p w14:paraId="2758367F" w14:textId="1653531E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1.03</w:t>
            </w:r>
            <w:r w:rsidR="002A79BE">
              <w:rPr>
                <w:rFonts w:ascii="Calibri" w:hAnsi="Calibri" w:cs="Calibri"/>
                <w:sz w:val="20"/>
                <w:szCs w:val="20"/>
              </w:rPr>
              <w:t>6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(0.97</w:t>
            </w:r>
            <w:r w:rsidR="00DE46BD">
              <w:rPr>
                <w:rFonts w:ascii="Calibri" w:hAnsi="Calibri" w:cs="Calibri"/>
                <w:sz w:val="20"/>
                <w:szCs w:val="20"/>
              </w:rPr>
              <w:t>0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- 1.10</w:t>
            </w:r>
            <w:r w:rsidR="001F644D">
              <w:rPr>
                <w:rFonts w:ascii="Calibri" w:hAnsi="Calibri" w:cs="Calibri"/>
                <w:sz w:val="20"/>
                <w:szCs w:val="20"/>
              </w:rPr>
              <w:t>7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7E2F660C" w14:textId="1299AC16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0.2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82" w:type="dxa"/>
            <w:vAlign w:val="center"/>
          </w:tcPr>
          <w:p w14:paraId="7B6AD83C" w14:textId="12B04555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0.981 (0.87</w:t>
            </w:r>
            <w:r w:rsidR="001F644D">
              <w:rPr>
                <w:rFonts w:ascii="Calibri" w:hAnsi="Calibri" w:cs="Calibri"/>
                <w:sz w:val="20"/>
                <w:szCs w:val="20"/>
              </w:rPr>
              <w:t>5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1.09</w:t>
            </w:r>
            <w:r w:rsidR="001F644D">
              <w:rPr>
                <w:rFonts w:ascii="Calibri" w:hAnsi="Calibri" w:cs="Calibri"/>
                <w:sz w:val="20"/>
                <w:szCs w:val="20"/>
              </w:rPr>
              <w:t>9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CF67BFE" w14:textId="0857434E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0.73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6" w:type="dxa"/>
            <w:vAlign w:val="center"/>
          </w:tcPr>
          <w:p w14:paraId="26FFA567" w14:textId="06F45DAB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1.167 (1.04</w:t>
            </w:r>
            <w:r w:rsidR="001F644D">
              <w:rPr>
                <w:rFonts w:ascii="Calibri" w:hAnsi="Calibri" w:cs="Calibri"/>
                <w:sz w:val="20"/>
                <w:szCs w:val="20"/>
              </w:rPr>
              <w:t>3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1.30</w:t>
            </w:r>
            <w:r w:rsidR="001F644D">
              <w:rPr>
                <w:rFonts w:ascii="Calibri" w:hAnsi="Calibri" w:cs="Calibri"/>
                <w:sz w:val="20"/>
                <w:szCs w:val="20"/>
              </w:rPr>
              <w:t>5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38792A00" w14:textId="68415E43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F957C4" w:rsidRPr="0092287D" w14:paraId="0D400E38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7494426B" w14:textId="77777777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2 Loci</w:t>
            </w:r>
          </w:p>
        </w:tc>
        <w:tc>
          <w:tcPr>
            <w:tcW w:w="2250" w:type="dxa"/>
            <w:vAlign w:val="center"/>
          </w:tcPr>
          <w:p w14:paraId="76C4F2E3" w14:textId="7E877142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1.0</w:t>
            </w:r>
            <w:r w:rsidR="001F644D">
              <w:rPr>
                <w:rFonts w:ascii="Calibri" w:hAnsi="Calibri" w:cs="Calibri"/>
                <w:sz w:val="20"/>
                <w:szCs w:val="20"/>
              </w:rPr>
              <w:t>36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(0.95</w:t>
            </w:r>
            <w:r w:rsidR="001F644D">
              <w:rPr>
                <w:rFonts w:ascii="Calibri" w:hAnsi="Calibri" w:cs="Calibri"/>
                <w:sz w:val="20"/>
                <w:szCs w:val="20"/>
              </w:rPr>
              <w:t>4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1.125)</w:t>
            </w:r>
          </w:p>
        </w:tc>
        <w:tc>
          <w:tcPr>
            <w:tcW w:w="1260" w:type="dxa"/>
            <w:vAlign w:val="center"/>
          </w:tcPr>
          <w:p w14:paraId="7CA6DD95" w14:textId="30DE4EFA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182" w:type="dxa"/>
            <w:vAlign w:val="center"/>
          </w:tcPr>
          <w:p w14:paraId="288F855B" w14:textId="17CEC5F8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(1.0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1.37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4FBC103" w14:textId="378CC090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76" w:type="dxa"/>
            <w:vAlign w:val="center"/>
          </w:tcPr>
          <w:p w14:paraId="69285878" w14:textId="5B4A07E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1.6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(1.4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1.87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4BD6DF44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92287D" w14:paraId="3A033522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6D6E3E00" w14:textId="77777777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3 Loci</w:t>
            </w:r>
          </w:p>
        </w:tc>
        <w:tc>
          <w:tcPr>
            <w:tcW w:w="2250" w:type="dxa"/>
            <w:vAlign w:val="center"/>
          </w:tcPr>
          <w:p w14:paraId="394D8707" w14:textId="2145F4B7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1.2</w:t>
            </w:r>
            <w:r w:rsidR="001F644D">
              <w:rPr>
                <w:rFonts w:ascii="Calibri" w:hAnsi="Calibri" w:cs="Calibri"/>
                <w:sz w:val="20"/>
                <w:szCs w:val="20"/>
              </w:rPr>
              <w:t>06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(1.0</w:t>
            </w:r>
            <w:r w:rsidR="001F644D">
              <w:rPr>
                <w:rFonts w:ascii="Calibri" w:hAnsi="Calibri" w:cs="Calibri"/>
                <w:sz w:val="20"/>
                <w:szCs w:val="20"/>
              </w:rPr>
              <w:t>5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7 – 1.3</w:t>
            </w:r>
            <w:r w:rsidR="001F644D">
              <w:rPr>
                <w:rFonts w:ascii="Calibri" w:hAnsi="Calibri" w:cs="Calibri"/>
                <w:sz w:val="20"/>
                <w:szCs w:val="20"/>
              </w:rPr>
              <w:t>7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6)</w:t>
            </w:r>
          </w:p>
        </w:tc>
        <w:tc>
          <w:tcPr>
            <w:tcW w:w="1260" w:type="dxa"/>
            <w:vAlign w:val="center"/>
          </w:tcPr>
          <w:p w14:paraId="6E41E94A" w14:textId="414F3E92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2" w:type="dxa"/>
            <w:vAlign w:val="center"/>
          </w:tcPr>
          <w:p w14:paraId="719F9C3D" w14:textId="74DB560E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</w:t>
            </w:r>
            <w:r w:rsidR="001F644D">
              <w:rPr>
                <w:rFonts w:ascii="Calibri" w:hAnsi="Calibri" w:cs="Calibri"/>
                <w:sz w:val="20"/>
                <w:szCs w:val="20"/>
              </w:rPr>
              <w:t>297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(1.0</w:t>
            </w:r>
            <w:r w:rsidR="001F644D">
              <w:rPr>
                <w:rFonts w:ascii="Calibri" w:hAnsi="Calibri" w:cs="Calibri"/>
                <w:sz w:val="20"/>
                <w:szCs w:val="20"/>
              </w:rPr>
              <w:t>4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5 – 1.6</w:t>
            </w:r>
            <w:r w:rsidR="001F644D">
              <w:rPr>
                <w:rFonts w:ascii="Calibri" w:hAnsi="Calibri" w:cs="Calibri"/>
                <w:sz w:val="20"/>
                <w:szCs w:val="20"/>
              </w:rPr>
              <w:t>11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339C0C8" w14:textId="02DC87A4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6" w:type="dxa"/>
            <w:vAlign w:val="center"/>
          </w:tcPr>
          <w:p w14:paraId="29A56C6F" w14:textId="51DE4772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1.73</w:t>
            </w:r>
            <w:r w:rsidR="001F644D">
              <w:rPr>
                <w:rFonts w:ascii="Calibri" w:hAnsi="Calibri" w:cs="Calibri"/>
                <w:sz w:val="20"/>
                <w:szCs w:val="20"/>
              </w:rPr>
              <w:t>1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(1.4</w:t>
            </w:r>
            <w:r w:rsidR="001F644D">
              <w:rPr>
                <w:rFonts w:ascii="Calibri" w:hAnsi="Calibri" w:cs="Calibri"/>
                <w:sz w:val="20"/>
                <w:szCs w:val="20"/>
              </w:rPr>
              <w:t>19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2.1</w:t>
            </w:r>
            <w:r w:rsidR="001F644D">
              <w:rPr>
                <w:rFonts w:ascii="Calibri" w:hAnsi="Calibri" w:cs="Calibri"/>
                <w:sz w:val="20"/>
                <w:szCs w:val="20"/>
              </w:rPr>
              <w:t>11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4A3DA581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92287D" w14:paraId="161E5D32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281A2914" w14:textId="1EAC8764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4</w:t>
            </w:r>
            <w:r w:rsidR="0072294E">
              <w:rPr>
                <w:rFonts w:ascii="Calibri" w:hAnsi="Calibri" w:cs="Calibri"/>
                <w:sz w:val="20"/>
                <w:szCs w:val="20"/>
              </w:rPr>
              <w:t xml:space="preserve"> or 5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Loci</w:t>
            </w:r>
          </w:p>
        </w:tc>
        <w:tc>
          <w:tcPr>
            <w:tcW w:w="2250" w:type="dxa"/>
            <w:vAlign w:val="center"/>
          </w:tcPr>
          <w:p w14:paraId="0EA6A1EF" w14:textId="11F8B2E6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</w:t>
            </w:r>
            <w:r w:rsidR="001F644D">
              <w:rPr>
                <w:rFonts w:ascii="Calibri" w:hAnsi="Calibri" w:cs="Calibri"/>
                <w:sz w:val="20"/>
                <w:szCs w:val="20"/>
              </w:rPr>
              <w:t>148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1F644D">
              <w:rPr>
                <w:rFonts w:ascii="Calibri" w:hAnsi="Calibri" w:cs="Calibri"/>
                <w:sz w:val="20"/>
                <w:szCs w:val="20"/>
              </w:rPr>
              <w:t>0.948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1.</w:t>
            </w:r>
            <w:r w:rsidR="001F644D">
              <w:rPr>
                <w:rFonts w:ascii="Calibri" w:hAnsi="Calibri" w:cs="Calibri"/>
                <w:sz w:val="20"/>
                <w:szCs w:val="20"/>
              </w:rPr>
              <w:t>391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299F141C" w14:textId="032FC993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82" w:type="dxa"/>
            <w:vAlign w:val="center"/>
          </w:tcPr>
          <w:p w14:paraId="56D3382F" w14:textId="2238D4FE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1.3</w:t>
            </w:r>
            <w:r w:rsidR="001F644D">
              <w:rPr>
                <w:rFonts w:ascii="Calibri" w:hAnsi="Calibri" w:cs="Calibri"/>
                <w:sz w:val="20"/>
                <w:szCs w:val="20"/>
              </w:rPr>
              <w:t>4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0 (0.9</w:t>
            </w:r>
            <w:r w:rsidR="001F644D">
              <w:rPr>
                <w:rFonts w:ascii="Calibri" w:hAnsi="Calibri" w:cs="Calibri"/>
                <w:sz w:val="20"/>
                <w:szCs w:val="20"/>
              </w:rPr>
              <w:t>88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1.</w:t>
            </w:r>
            <w:r w:rsidR="001F644D">
              <w:rPr>
                <w:rFonts w:ascii="Calibri" w:hAnsi="Calibri" w:cs="Calibri"/>
                <w:sz w:val="20"/>
                <w:szCs w:val="20"/>
              </w:rPr>
              <w:t>817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01F3DE4" w14:textId="1B8F7136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2376" w:type="dxa"/>
            <w:vAlign w:val="center"/>
          </w:tcPr>
          <w:p w14:paraId="49960D00" w14:textId="75A5ECC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2.</w:t>
            </w:r>
            <w:r w:rsidR="001F644D">
              <w:rPr>
                <w:rFonts w:ascii="Calibri" w:hAnsi="Calibri" w:cs="Calibri"/>
                <w:sz w:val="20"/>
                <w:szCs w:val="20"/>
              </w:rPr>
              <w:t>9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9</w:t>
            </w:r>
            <w:r w:rsidR="001F644D">
              <w:rPr>
                <w:rFonts w:ascii="Calibri" w:hAnsi="Calibri" w:cs="Calibri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(2.3</w:t>
            </w:r>
            <w:r w:rsidR="001F644D">
              <w:rPr>
                <w:rFonts w:ascii="Calibri" w:hAnsi="Calibri" w:cs="Calibri"/>
                <w:sz w:val="20"/>
                <w:szCs w:val="20"/>
              </w:rPr>
              <w:t>79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– 3.</w:t>
            </w:r>
            <w:r w:rsidR="001F644D" w:rsidRPr="009228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F644D">
              <w:rPr>
                <w:rFonts w:ascii="Calibri" w:hAnsi="Calibri" w:cs="Calibri"/>
                <w:sz w:val="20"/>
                <w:szCs w:val="20"/>
              </w:rPr>
              <w:t>62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7)</w:t>
            </w:r>
          </w:p>
        </w:tc>
        <w:tc>
          <w:tcPr>
            <w:tcW w:w="900" w:type="dxa"/>
            <w:vAlign w:val="center"/>
          </w:tcPr>
          <w:p w14:paraId="1C7D832F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7524A1" w:rsidRPr="0092287D" w14:paraId="2605F8EB" w14:textId="77777777" w:rsidTr="007524A1">
        <w:trPr>
          <w:trHeight w:val="328"/>
        </w:trPr>
        <w:tc>
          <w:tcPr>
            <w:tcW w:w="11902" w:type="dxa"/>
            <w:gridSpan w:val="7"/>
            <w:vAlign w:val="center"/>
          </w:tcPr>
          <w:p w14:paraId="7FE59805" w14:textId="2FB5AD0C" w:rsidR="007524A1" w:rsidRPr="0092287D" w:rsidRDefault="007524A1" w:rsidP="007524A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Asian</w:t>
            </w:r>
          </w:p>
        </w:tc>
      </w:tr>
      <w:tr w:rsidR="00F957C4" w:rsidRPr="0092287D" w14:paraId="62334908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372FBE18" w14:textId="2710FDD4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 Loc</w:t>
            </w:r>
            <w:r w:rsidR="00AC4CFA" w:rsidRPr="0092287D">
              <w:rPr>
                <w:rFonts w:ascii="Calibri" w:hAnsi="Calibri" w:cs="Calibri"/>
                <w:sz w:val="20"/>
                <w:szCs w:val="20"/>
              </w:rPr>
              <w:t>us</w:t>
            </w:r>
          </w:p>
        </w:tc>
        <w:tc>
          <w:tcPr>
            <w:tcW w:w="2250" w:type="dxa"/>
            <w:vAlign w:val="center"/>
          </w:tcPr>
          <w:p w14:paraId="3D9C7436" w14:textId="7A90C124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1.23</w:t>
            </w:r>
            <w:r w:rsidR="001F644D">
              <w:rPr>
                <w:rFonts w:ascii="Calibri" w:hAnsi="Calibri" w:cs="Calibri"/>
                <w:sz w:val="20"/>
                <w:szCs w:val="20"/>
              </w:rPr>
              <w:t>1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(1.</w:t>
            </w:r>
            <w:r w:rsidR="001F644D">
              <w:rPr>
                <w:rFonts w:ascii="Calibri" w:hAnsi="Calibri" w:cs="Calibri"/>
                <w:sz w:val="20"/>
                <w:szCs w:val="20"/>
              </w:rPr>
              <w:t>098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1.3</w:t>
            </w:r>
            <w:r w:rsidR="001F644D">
              <w:rPr>
                <w:rFonts w:ascii="Calibri" w:hAnsi="Calibri" w:cs="Calibri"/>
                <w:sz w:val="20"/>
                <w:szCs w:val="20"/>
              </w:rPr>
              <w:t>80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36231F1F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182" w:type="dxa"/>
            <w:vAlign w:val="center"/>
          </w:tcPr>
          <w:p w14:paraId="7C6DCA7D" w14:textId="44B69E09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1.21</w:t>
            </w:r>
            <w:r w:rsidR="001F644D">
              <w:rPr>
                <w:rFonts w:ascii="Calibri" w:hAnsi="Calibri" w:cs="Calibri"/>
                <w:sz w:val="20"/>
                <w:szCs w:val="20"/>
              </w:rPr>
              <w:t>5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1F644D">
              <w:rPr>
                <w:rFonts w:ascii="Calibri" w:hAnsi="Calibri" w:cs="Calibri"/>
                <w:sz w:val="20"/>
                <w:szCs w:val="20"/>
              </w:rPr>
              <w:t>0.994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1.4</w:t>
            </w:r>
            <w:r w:rsidR="001F644D">
              <w:rPr>
                <w:rFonts w:ascii="Calibri" w:hAnsi="Calibri" w:cs="Calibri"/>
                <w:sz w:val="20"/>
                <w:szCs w:val="20"/>
              </w:rPr>
              <w:t>6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8)</w:t>
            </w:r>
          </w:p>
        </w:tc>
        <w:tc>
          <w:tcPr>
            <w:tcW w:w="1134" w:type="dxa"/>
            <w:vAlign w:val="center"/>
          </w:tcPr>
          <w:p w14:paraId="1AFE22A3" w14:textId="5D1B2A0B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76" w:type="dxa"/>
            <w:vAlign w:val="center"/>
          </w:tcPr>
          <w:p w14:paraId="22837932" w14:textId="25EF9536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1.31</w:t>
            </w:r>
            <w:r w:rsidR="001F644D">
              <w:rPr>
                <w:rFonts w:ascii="Calibri" w:hAnsi="Calibri" w:cs="Calibri"/>
                <w:sz w:val="20"/>
                <w:szCs w:val="20"/>
              </w:rPr>
              <w:t>0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(1.0</w:t>
            </w:r>
            <w:r w:rsidR="001F644D">
              <w:rPr>
                <w:rFonts w:ascii="Calibri" w:hAnsi="Calibri" w:cs="Calibri"/>
                <w:sz w:val="20"/>
                <w:szCs w:val="20"/>
              </w:rPr>
              <w:t>65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1.61</w:t>
            </w:r>
            <w:r w:rsidR="001F644D">
              <w:rPr>
                <w:rFonts w:ascii="Calibri" w:hAnsi="Calibri" w:cs="Calibri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28CD2C90" w14:textId="26CC6750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F957C4" w:rsidRPr="0092287D" w14:paraId="2F5D5B0D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6485A500" w14:textId="77777777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2 Loci</w:t>
            </w:r>
          </w:p>
        </w:tc>
        <w:tc>
          <w:tcPr>
            <w:tcW w:w="2250" w:type="dxa"/>
            <w:vAlign w:val="center"/>
          </w:tcPr>
          <w:p w14:paraId="7617DCD2" w14:textId="5201116E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1.38</w:t>
            </w:r>
            <w:r w:rsidR="001F644D">
              <w:rPr>
                <w:rFonts w:ascii="Calibri" w:hAnsi="Calibri" w:cs="Calibri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(1.2</w:t>
            </w:r>
            <w:r w:rsidR="001F644D">
              <w:rPr>
                <w:rFonts w:ascii="Calibri" w:hAnsi="Calibri" w:cs="Calibri"/>
                <w:sz w:val="20"/>
                <w:szCs w:val="20"/>
              </w:rPr>
              <w:t>14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1.5</w:t>
            </w:r>
            <w:r w:rsidR="001F644D">
              <w:rPr>
                <w:rFonts w:ascii="Calibri" w:hAnsi="Calibri" w:cs="Calibri"/>
                <w:sz w:val="20"/>
                <w:szCs w:val="20"/>
              </w:rPr>
              <w:t>73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0C7F4CBE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182" w:type="dxa"/>
            <w:vAlign w:val="center"/>
          </w:tcPr>
          <w:p w14:paraId="0AAFD098" w14:textId="0780ED2A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1.38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(1.1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1.7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5E21A35" w14:textId="280933A4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  <w:vAlign w:val="center"/>
          </w:tcPr>
          <w:p w14:paraId="1E142591" w14:textId="30C97F62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1.7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(1.4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02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2.1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05F1FC01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92287D" w14:paraId="1EBFC989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2B7ACD67" w14:textId="77777777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3 Loci</w:t>
            </w:r>
          </w:p>
        </w:tc>
        <w:tc>
          <w:tcPr>
            <w:tcW w:w="2250" w:type="dxa"/>
            <w:vAlign w:val="center"/>
          </w:tcPr>
          <w:p w14:paraId="2126AD6E" w14:textId="672E2AA5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1.14</w:t>
            </w:r>
            <w:r w:rsidR="001F644D">
              <w:rPr>
                <w:rFonts w:ascii="Calibri" w:hAnsi="Calibri" w:cs="Calibri"/>
                <w:sz w:val="20"/>
                <w:szCs w:val="20"/>
              </w:rPr>
              <w:t>7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1F644D">
              <w:rPr>
                <w:rFonts w:ascii="Calibri" w:hAnsi="Calibri" w:cs="Calibri"/>
                <w:sz w:val="20"/>
                <w:szCs w:val="20"/>
              </w:rPr>
              <w:t>52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1.3</w:t>
            </w:r>
            <w:r w:rsidR="001F644D">
              <w:rPr>
                <w:rFonts w:ascii="Calibri" w:hAnsi="Calibri" w:cs="Calibri"/>
                <w:sz w:val="20"/>
                <w:szCs w:val="20"/>
              </w:rPr>
              <w:t>8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1260" w:type="dxa"/>
            <w:vAlign w:val="center"/>
          </w:tcPr>
          <w:p w14:paraId="63D81399" w14:textId="6436A9AA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0.1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82" w:type="dxa"/>
            <w:vAlign w:val="center"/>
          </w:tcPr>
          <w:p w14:paraId="7374CF16" w14:textId="0F12E1F8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1.46</w:t>
            </w:r>
            <w:r w:rsidR="001F644D">
              <w:rPr>
                <w:rFonts w:ascii="Calibri" w:hAnsi="Calibri" w:cs="Calibri"/>
                <w:sz w:val="20"/>
                <w:szCs w:val="20"/>
              </w:rPr>
              <w:t>9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(1.08</w:t>
            </w:r>
            <w:r w:rsidR="001F644D">
              <w:rPr>
                <w:rFonts w:ascii="Calibri" w:hAnsi="Calibri" w:cs="Calibri"/>
                <w:sz w:val="20"/>
                <w:szCs w:val="20"/>
              </w:rPr>
              <w:t>9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1.9</w:t>
            </w:r>
            <w:r w:rsidR="001F644D">
              <w:rPr>
                <w:rFonts w:ascii="Calibri" w:hAnsi="Calibri" w:cs="Calibri"/>
                <w:sz w:val="20"/>
                <w:szCs w:val="20"/>
              </w:rPr>
              <w:t>80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3397E85" w14:textId="0B701D03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  <w:vAlign w:val="center"/>
          </w:tcPr>
          <w:p w14:paraId="2FB79427" w14:textId="0F506D80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1.9</w:t>
            </w:r>
            <w:r w:rsidR="001F644D">
              <w:rPr>
                <w:rFonts w:ascii="Calibri" w:hAnsi="Calibri" w:cs="Calibri"/>
                <w:sz w:val="20"/>
                <w:szCs w:val="20"/>
              </w:rPr>
              <w:t>41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(1.4</w:t>
            </w:r>
            <w:r w:rsidR="001F644D">
              <w:rPr>
                <w:rFonts w:ascii="Calibri" w:hAnsi="Calibri" w:cs="Calibri"/>
                <w:sz w:val="20"/>
                <w:szCs w:val="20"/>
              </w:rPr>
              <w:t>59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2.58</w:t>
            </w:r>
            <w:r w:rsidR="001F644D">
              <w:rPr>
                <w:rFonts w:ascii="Calibri" w:hAnsi="Calibri" w:cs="Calibri"/>
                <w:sz w:val="20"/>
                <w:szCs w:val="20"/>
              </w:rPr>
              <w:t>2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30BB5BDC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  <w:tr w:rsidR="00F957C4" w:rsidRPr="0092287D" w14:paraId="6AA861BB" w14:textId="77777777" w:rsidTr="007524A1">
        <w:trPr>
          <w:trHeight w:val="328"/>
        </w:trPr>
        <w:tc>
          <w:tcPr>
            <w:tcW w:w="1800" w:type="dxa"/>
            <w:vAlign w:val="center"/>
          </w:tcPr>
          <w:p w14:paraId="3EA3529A" w14:textId="6056C790" w:rsidR="00F957C4" w:rsidRPr="0092287D" w:rsidRDefault="00F957C4" w:rsidP="007524A1">
            <w:pPr>
              <w:ind w:left="43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4</w:t>
            </w:r>
            <w:r w:rsidR="0072294E">
              <w:rPr>
                <w:rFonts w:ascii="Calibri" w:hAnsi="Calibri" w:cs="Calibri"/>
                <w:sz w:val="20"/>
                <w:szCs w:val="20"/>
              </w:rPr>
              <w:t xml:space="preserve"> or 5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Loci</w:t>
            </w:r>
          </w:p>
        </w:tc>
        <w:tc>
          <w:tcPr>
            <w:tcW w:w="2250" w:type="dxa"/>
            <w:vAlign w:val="center"/>
          </w:tcPr>
          <w:p w14:paraId="1AA4C2E0" w14:textId="71E96362" w:rsidR="00F957C4" w:rsidRPr="0092287D" w:rsidRDefault="001F644D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1.419</w:t>
            </w:r>
            <w:r w:rsidR="00F957C4" w:rsidRPr="0092287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1.113</w:t>
            </w:r>
            <w:r w:rsidR="00F957C4" w:rsidRPr="0092287D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sz w:val="20"/>
                <w:szCs w:val="20"/>
              </w:rPr>
              <w:t>1.809</w:t>
            </w:r>
            <w:r w:rsidR="00F957C4"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3DD4D88D" w14:textId="2AC68761" w:rsidR="00F957C4" w:rsidRPr="0092287D" w:rsidRDefault="00F957C4" w:rsidP="00AE2C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  <w:r w:rsidR="001F644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2" w:type="dxa"/>
            <w:vAlign w:val="center"/>
          </w:tcPr>
          <w:p w14:paraId="29847683" w14:textId="026CF5F5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sz w:val="20"/>
                <w:szCs w:val="20"/>
              </w:rPr>
              <w:t>2.</w:t>
            </w:r>
            <w:r w:rsidR="001F644D">
              <w:rPr>
                <w:rFonts w:ascii="Calibri" w:hAnsi="Calibri" w:cs="Calibri"/>
                <w:sz w:val="20"/>
                <w:szCs w:val="20"/>
              </w:rPr>
              <w:t>148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(1.50</w:t>
            </w:r>
            <w:r w:rsidR="001F644D">
              <w:rPr>
                <w:rFonts w:ascii="Calibri" w:hAnsi="Calibri" w:cs="Calibri"/>
                <w:sz w:val="20"/>
                <w:szCs w:val="20"/>
              </w:rPr>
              <w:t>3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– 3.</w:t>
            </w:r>
            <w:r w:rsidR="001F644D">
              <w:rPr>
                <w:rFonts w:ascii="Calibri" w:hAnsi="Calibri" w:cs="Calibri"/>
                <w:sz w:val="20"/>
                <w:szCs w:val="20"/>
              </w:rPr>
              <w:t>070</w:t>
            </w:r>
            <w:r w:rsidRPr="0092287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9C33889" w14:textId="77777777" w:rsidR="00F957C4" w:rsidRPr="0092287D" w:rsidRDefault="00F957C4" w:rsidP="00AE2C93">
            <w:pPr>
              <w:ind w:lef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76" w:type="dxa"/>
            <w:vAlign w:val="center"/>
          </w:tcPr>
          <w:p w14:paraId="315CBB68" w14:textId="58D1C311" w:rsidR="00F957C4" w:rsidRPr="0092287D" w:rsidRDefault="001F644D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3.493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2.542</w:t>
            </w:r>
            <w:r w:rsidRPr="0092287D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sz w:val="20"/>
                <w:szCs w:val="20"/>
              </w:rPr>
              <w:t>4.801</w:t>
            </w:r>
            <w:r w:rsidR="00FE1F5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4D8E643D" w14:textId="77777777" w:rsidR="00F957C4" w:rsidRPr="0092287D" w:rsidRDefault="00F957C4" w:rsidP="00AE2C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87D">
              <w:rPr>
                <w:rFonts w:ascii="Calibri" w:hAnsi="Calibri" w:cs="Calibri"/>
                <w:color w:val="000000"/>
                <w:sz w:val="20"/>
                <w:szCs w:val="20"/>
              </w:rPr>
              <w:t>&lt;0.001</w:t>
            </w:r>
          </w:p>
        </w:tc>
      </w:tr>
    </w:tbl>
    <w:p w14:paraId="3418A053" w14:textId="77777777" w:rsidR="00F957C4" w:rsidRDefault="00F957C4" w:rsidP="00F957C4">
      <w:pPr>
        <w:sectPr w:rsidR="00F957C4" w:rsidSect="00612104">
          <w:pgSz w:w="15840" w:h="12240" w:orient="landscape"/>
          <w:pgMar w:top="1116" w:right="1440" w:bottom="1206" w:left="1440" w:header="720" w:footer="720" w:gutter="0"/>
          <w:cols w:space="720"/>
          <w:docGrid w:linePitch="360"/>
        </w:sectPr>
      </w:pPr>
    </w:p>
    <w:p w14:paraId="17225C24" w14:textId="1D518862" w:rsidR="006D5835" w:rsidRPr="006D5835" w:rsidRDefault="00F957C4" w:rsidP="006D5835">
      <w:pPr>
        <w:pStyle w:val="Heading2"/>
      </w:pPr>
      <w:r w:rsidRPr="003A295E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Supplementary Table 7. </w:t>
      </w:r>
      <w:r w:rsidR="006D5835">
        <w:rPr>
          <w:rFonts w:ascii="Calibri" w:hAnsi="Calibri" w:cs="Calibri"/>
          <w:color w:val="000000" w:themeColor="text1"/>
          <w:sz w:val="24"/>
          <w:szCs w:val="24"/>
        </w:rPr>
        <w:t>Single Variable Mode</w:t>
      </w:r>
      <w:r w:rsidR="00822981">
        <w:rPr>
          <w:rFonts w:ascii="Calibri" w:hAnsi="Calibri" w:cs="Calibri"/>
          <w:color w:val="000000" w:themeColor="text1"/>
          <w:sz w:val="24"/>
          <w:szCs w:val="24"/>
        </w:rPr>
        <w:t>ling of Factors Associated with Sensitization</w:t>
      </w:r>
    </w:p>
    <w:p w14:paraId="71BAF337" w14:textId="04BE1E4E" w:rsidR="006D5835" w:rsidRDefault="006D5835" w:rsidP="006D5835"/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2754"/>
        <w:gridCol w:w="1939"/>
        <w:gridCol w:w="1320"/>
        <w:gridCol w:w="2129"/>
        <w:gridCol w:w="1498"/>
        <w:gridCol w:w="1994"/>
        <w:gridCol w:w="1316"/>
        <w:gridCol w:w="10"/>
      </w:tblGrid>
      <w:tr w:rsidR="005548F5" w:rsidRPr="00D420EE" w14:paraId="5CD47574" w14:textId="77777777" w:rsidTr="00F355FA">
        <w:trPr>
          <w:jc w:val="center"/>
        </w:trPr>
        <w:tc>
          <w:tcPr>
            <w:tcW w:w="2754" w:type="dxa"/>
          </w:tcPr>
          <w:p w14:paraId="0BBD845D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14:paraId="008B9DEF" w14:textId="77777777" w:rsidR="005548F5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368B81" w14:textId="77777777" w:rsidR="005548F5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Sensitization Group</w:t>
            </w:r>
          </w:p>
          <w:p w14:paraId="529297C0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48F5" w:rsidRPr="00480293" w14:paraId="6C884D6F" w14:textId="77777777" w:rsidTr="00F355FA">
        <w:trPr>
          <w:jc w:val="center"/>
        </w:trPr>
        <w:tc>
          <w:tcPr>
            <w:tcW w:w="2754" w:type="dxa"/>
          </w:tcPr>
          <w:p w14:paraId="5DAADD6C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7EFD62DB" w14:textId="77777777" w:rsidR="005548F5" w:rsidRDefault="005548F5" w:rsidP="00977463">
            <w:pPr>
              <w:ind w:left="100" w:right="100"/>
              <w:jc w:val="center"/>
              <w:rPr>
                <w:rFonts w:ascii="Calibri" w:eastAsia="Helvetica" w:hAnsi="Calibri" w:cs="Calibri"/>
                <w:color w:val="000000"/>
                <w:sz w:val="20"/>
                <w:szCs w:val="20"/>
              </w:rPr>
            </w:pPr>
            <w:r w:rsidRPr="00016B23">
              <w:rPr>
                <w:rFonts w:ascii="Calibri" w:eastAsia="Helvetica" w:hAnsi="Calibri" w:cs="Calibri"/>
                <w:color w:val="000000"/>
                <w:sz w:val="20"/>
                <w:szCs w:val="20"/>
              </w:rPr>
              <w:t>Mildly-sensitized</w:t>
            </w:r>
          </w:p>
          <w:p w14:paraId="59C6579B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6B23">
              <w:rPr>
                <w:rFonts w:ascii="Calibri" w:eastAsia="Helvetica" w:hAnsi="Calibri" w:cs="Calibri"/>
                <w:color w:val="000000"/>
                <w:sz w:val="20"/>
                <w:szCs w:val="20"/>
              </w:rPr>
              <w:t>(CPRA 1-69)</w:t>
            </w:r>
          </w:p>
        </w:tc>
        <w:tc>
          <w:tcPr>
            <w:tcW w:w="3627" w:type="dxa"/>
            <w:gridSpan w:val="2"/>
          </w:tcPr>
          <w:p w14:paraId="291BAC74" w14:textId="77777777" w:rsidR="005548F5" w:rsidRDefault="005548F5" w:rsidP="00977463">
            <w:pPr>
              <w:ind w:left="100" w:right="100"/>
              <w:jc w:val="center"/>
              <w:rPr>
                <w:rFonts w:ascii="Calibri" w:eastAsia="Helvetica" w:hAnsi="Calibri" w:cs="Calibri"/>
                <w:color w:val="000000"/>
                <w:sz w:val="20"/>
                <w:szCs w:val="20"/>
              </w:rPr>
            </w:pPr>
            <w:r w:rsidRPr="00016B23">
              <w:rPr>
                <w:rFonts w:ascii="Calibri" w:eastAsia="Helvetica" w:hAnsi="Calibri" w:cs="Calibri"/>
                <w:color w:val="000000"/>
                <w:sz w:val="20"/>
                <w:szCs w:val="20"/>
              </w:rPr>
              <w:t>Highly-sensitized</w:t>
            </w:r>
          </w:p>
          <w:p w14:paraId="25B39B22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6B23">
              <w:rPr>
                <w:rFonts w:ascii="Calibri" w:eastAsia="Helvetica" w:hAnsi="Calibri" w:cs="Calibri"/>
                <w:color w:val="000000"/>
                <w:sz w:val="20"/>
                <w:szCs w:val="20"/>
              </w:rPr>
              <w:t>(CPRA 70-94)</w:t>
            </w:r>
          </w:p>
        </w:tc>
        <w:tc>
          <w:tcPr>
            <w:tcW w:w="3320" w:type="dxa"/>
            <w:gridSpan w:val="3"/>
          </w:tcPr>
          <w:p w14:paraId="76533BA5" w14:textId="77777777" w:rsidR="005548F5" w:rsidRDefault="005548F5" w:rsidP="00977463">
            <w:pPr>
              <w:ind w:left="100" w:right="100"/>
              <w:jc w:val="center"/>
              <w:rPr>
                <w:rFonts w:ascii="Calibri" w:eastAsia="Helvetica" w:hAnsi="Calibri" w:cs="Calibri"/>
                <w:color w:val="000000"/>
                <w:sz w:val="20"/>
                <w:szCs w:val="20"/>
              </w:rPr>
            </w:pPr>
            <w:r w:rsidRPr="00016B23">
              <w:rPr>
                <w:rFonts w:ascii="Calibri" w:eastAsia="Helvetica" w:hAnsi="Calibri" w:cs="Calibri"/>
                <w:color w:val="000000"/>
                <w:sz w:val="20"/>
                <w:szCs w:val="20"/>
              </w:rPr>
              <w:t>Extremely-sensitized</w:t>
            </w:r>
          </w:p>
          <w:p w14:paraId="7224100A" w14:textId="77777777" w:rsidR="005548F5" w:rsidRPr="00480293" w:rsidRDefault="005548F5" w:rsidP="00977463">
            <w:pPr>
              <w:ind w:left="100" w:right="100"/>
              <w:jc w:val="center"/>
              <w:rPr>
                <w:rFonts w:ascii="Calibri" w:eastAsia="Helvetica" w:hAnsi="Calibri" w:cs="Calibri"/>
                <w:color w:val="000000"/>
                <w:sz w:val="20"/>
                <w:szCs w:val="20"/>
              </w:rPr>
            </w:pPr>
            <w:r w:rsidRPr="00016B23">
              <w:rPr>
                <w:rFonts w:ascii="Calibri" w:eastAsia="Helvetica" w:hAnsi="Calibri" w:cs="Calibri"/>
                <w:color w:val="000000"/>
                <w:sz w:val="20"/>
                <w:szCs w:val="20"/>
              </w:rPr>
              <w:t>(CPRA 95-100)</w:t>
            </w:r>
          </w:p>
        </w:tc>
      </w:tr>
      <w:tr w:rsidR="005548F5" w:rsidRPr="00D420EE" w14:paraId="190F3DB6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440F9AA1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5ABDD58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OR (95% CI)</w:t>
            </w:r>
          </w:p>
        </w:tc>
        <w:tc>
          <w:tcPr>
            <w:tcW w:w="1320" w:type="dxa"/>
          </w:tcPr>
          <w:p w14:paraId="4D573E0D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  <w:tc>
          <w:tcPr>
            <w:tcW w:w="2129" w:type="dxa"/>
          </w:tcPr>
          <w:p w14:paraId="26F464B2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OR (95% CI)</w:t>
            </w:r>
          </w:p>
        </w:tc>
        <w:tc>
          <w:tcPr>
            <w:tcW w:w="1498" w:type="dxa"/>
          </w:tcPr>
          <w:p w14:paraId="08C7D0B1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  <w:tc>
          <w:tcPr>
            <w:tcW w:w="1994" w:type="dxa"/>
          </w:tcPr>
          <w:p w14:paraId="749DC979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OR (95% CI)</w:t>
            </w:r>
          </w:p>
        </w:tc>
        <w:tc>
          <w:tcPr>
            <w:tcW w:w="1316" w:type="dxa"/>
          </w:tcPr>
          <w:p w14:paraId="6447297B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p-value</w:t>
            </w:r>
          </w:p>
        </w:tc>
      </w:tr>
      <w:tr w:rsidR="005548F5" w:rsidRPr="00D420EE" w14:paraId="635D9CEF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78BF236A" w14:textId="3171A4EE" w:rsidR="005548F5" w:rsidRPr="00D420EE" w:rsidRDefault="00352A35" w:rsidP="009774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Number </w:t>
            </w:r>
            <w:r w:rsidR="005548F5">
              <w:rPr>
                <w:rFonts w:ascii="Calibri" w:hAnsi="Calibri" w:cs="Calibri"/>
                <w:sz w:val="20"/>
                <w:szCs w:val="20"/>
              </w:rPr>
              <w:t xml:space="preserve">Homozygous HLA </w:t>
            </w:r>
            <w:r w:rsidR="00AB5028">
              <w:rPr>
                <w:rFonts w:ascii="Calibri" w:hAnsi="Calibri" w:cs="Calibri"/>
                <w:sz w:val="20"/>
                <w:szCs w:val="20"/>
              </w:rPr>
              <w:t>L</w:t>
            </w:r>
            <w:r w:rsidR="005548F5">
              <w:rPr>
                <w:rFonts w:ascii="Calibri" w:hAnsi="Calibri" w:cs="Calibri"/>
                <w:sz w:val="20"/>
                <w:szCs w:val="20"/>
              </w:rPr>
              <w:t>oci</w:t>
            </w:r>
          </w:p>
        </w:tc>
        <w:tc>
          <w:tcPr>
            <w:tcW w:w="1939" w:type="dxa"/>
          </w:tcPr>
          <w:p w14:paraId="57BE9178" w14:textId="141D244E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1.0</w:t>
            </w:r>
            <w:r w:rsidR="00875854">
              <w:rPr>
                <w:rFonts w:ascii="Calibri" w:hAnsi="Calibri" w:cs="Calibri"/>
                <w:sz w:val="20"/>
                <w:szCs w:val="20"/>
              </w:rPr>
              <w:t>5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(1.0</w:t>
            </w:r>
            <w:r w:rsidR="00875854">
              <w:rPr>
                <w:rFonts w:ascii="Calibri" w:hAnsi="Calibri" w:cs="Calibri"/>
                <w:sz w:val="20"/>
                <w:szCs w:val="20"/>
              </w:rPr>
              <w:t>3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875854">
              <w:rPr>
                <w:rFonts w:ascii="Calibri" w:hAnsi="Calibri" w:cs="Calibri"/>
                <w:sz w:val="20"/>
                <w:szCs w:val="20"/>
              </w:rPr>
              <w:t>06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44DF7B17" w14:textId="069B80E8" w:rsidR="005548F5" w:rsidRPr="00D420EE" w:rsidRDefault="00875854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4C81FAAB" w14:textId="0CA88B96" w:rsidR="005548F5" w:rsidRPr="00D420EE" w:rsidRDefault="00875854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1.08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1.04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317A5FBE" w14:textId="4C7E7932" w:rsidR="005548F5" w:rsidRPr="00D420EE" w:rsidRDefault="00875854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3EB7CBE6" w14:textId="5C6A0038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</w:t>
            </w:r>
            <w:r w:rsidR="00875854">
              <w:rPr>
                <w:rFonts w:ascii="Calibri" w:hAnsi="Calibri" w:cs="Calibri"/>
                <w:sz w:val="20"/>
                <w:szCs w:val="20"/>
              </w:rPr>
              <w:t>27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(1.</w:t>
            </w:r>
            <w:r w:rsidR="00875854">
              <w:rPr>
                <w:rFonts w:ascii="Calibri" w:hAnsi="Calibri" w:cs="Calibri"/>
                <w:sz w:val="20"/>
                <w:szCs w:val="20"/>
              </w:rPr>
              <w:t>25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-1.2</w:t>
            </w:r>
            <w:r w:rsidR="00875854">
              <w:rPr>
                <w:rFonts w:ascii="Calibri" w:hAnsi="Calibri" w:cs="Calibri"/>
                <w:sz w:val="20"/>
                <w:szCs w:val="20"/>
              </w:rPr>
              <w:t>9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2C160229" w14:textId="7E4AD048" w:rsidR="005548F5" w:rsidRPr="00D420EE" w:rsidRDefault="00875854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5548F5" w:rsidRPr="00D420EE" w14:paraId="1CDBF5B5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195A65F4" w14:textId="77777777" w:rsidR="005548F5" w:rsidRPr="00D420EE" w:rsidRDefault="005548F5" w:rsidP="000257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Sex</w:t>
            </w:r>
          </w:p>
        </w:tc>
        <w:tc>
          <w:tcPr>
            <w:tcW w:w="1939" w:type="dxa"/>
          </w:tcPr>
          <w:p w14:paraId="3C05EF0C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AB07C0C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6F93A648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E5F14C4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70AC5960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EED9E3B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48F5" w:rsidRPr="00D420EE" w14:paraId="36DC5205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3D6DE40A" w14:textId="77777777" w:rsidR="005548F5" w:rsidRPr="00D420EE" w:rsidRDefault="005548F5" w:rsidP="0097746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939" w:type="dxa"/>
          </w:tcPr>
          <w:p w14:paraId="3BD231D1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320" w:type="dxa"/>
          </w:tcPr>
          <w:p w14:paraId="09CE0522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3FA79389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498" w:type="dxa"/>
          </w:tcPr>
          <w:p w14:paraId="1AD3D2BA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4B47E8E2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316" w:type="dxa"/>
          </w:tcPr>
          <w:p w14:paraId="20BE129A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48F5" w:rsidRPr="00D420EE" w14:paraId="78C32799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3D436CDF" w14:textId="77777777" w:rsidR="005548F5" w:rsidRPr="00D420EE" w:rsidRDefault="005548F5" w:rsidP="0087585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Female</w:t>
            </w:r>
          </w:p>
        </w:tc>
        <w:tc>
          <w:tcPr>
            <w:tcW w:w="1939" w:type="dxa"/>
          </w:tcPr>
          <w:p w14:paraId="5EB485CB" w14:textId="42D5C080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</w:t>
            </w:r>
            <w:r w:rsidR="00F355FA">
              <w:rPr>
                <w:rFonts w:ascii="Calibri" w:hAnsi="Calibri" w:cs="Calibri"/>
                <w:sz w:val="20"/>
                <w:szCs w:val="20"/>
              </w:rPr>
              <w:t>5</w:t>
            </w:r>
            <w:r w:rsidR="004C4769">
              <w:rPr>
                <w:rFonts w:ascii="Calibri" w:hAnsi="Calibri" w:cs="Calibri"/>
                <w:sz w:val="20"/>
                <w:szCs w:val="20"/>
              </w:rPr>
              <w:t>4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(1.5</w:t>
            </w:r>
            <w:r w:rsidR="004C4769">
              <w:rPr>
                <w:rFonts w:ascii="Calibri" w:hAnsi="Calibri" w:cs="Calibri"/>
                <w:sz w:val="20"/>
                <w:szCs w:val="20"/>
              </w:rPr>
              <w:t>0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4C4769">
              <w:rPr>
                <w:rFonts w:ascii="Calibri" w:hAnsi="Calibri" w:cs="Calibri"/>
                <w:sz w:val="20"/>
                <w:szCs w:val="20"/>
              </w:rPr>
              <w:t>58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4E7DB455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477BF6D2" w14:textId="39DF6091" w:rsidR="005548F5" w:rsidRPr="00D420EE" w:rsidRDefault="00F355FA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r w:rsidR="004C4769">
              <w:rPr>
                <w:rFonts w:ascii="Calibri" w:hAnsi="Calibri" w:cs="Calibri"/>
                <w:sz w:val="20"/>
                <w:szCs w:val="20"/>
              </w:rPr>
              <w:t>76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4.</w:t>
            </w:r>
            <w:r w:rsidR="004C4769">
              <w:rPr>
                <w:rFonts w:ascii="Calibri" w:hAnsi="Calibri" w:cs="Calibri"/>
                <w:sz w:val="20"/>
                <w:szCs w:val="20"/>
              </w:rPr>
              <w:t>57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4.</w:t>
            </w:r>
            <w:r w:rsidR="004C4769">
              <w:rPr>
                <w:rFonts w:ascii="Calibri" w:hAnsi="Calibri" w:cs="Calibri"/>
                <w:sz w:val="20"/>
                <w:szCs w:val="20"/>
              </w:rPr>
              <w:t>97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79B8BD3D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3F40BD07" w14:textId="353A5C66" w:rsidR="005548F5" w:rsidRPr="00D420EE" w:rsidRDefault="004C4769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4.09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355FA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93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4.25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31A096BA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5548F5" w:rsidRPr="00D420EE" w14:paraId="40FBD12E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71D3041A" w14:textId="34F3D040" w:rsidR="005548F5" w:rsidRPr="00D420EE" w:rsidRDefault="005548F5" w:rsidP="009774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Sex * HLA </w:t>
            </w:r>
            <w:r w:rsidR="00B7656D"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omozygosity</w:t>
            </w:r>
          </w:p>
        </w:tc>
        <w:tc>
          <w:tcPr>
            <w:tcW w:w="1939" w:type="dxa"/>
          </w:tcPr>
          <w:p w14:paraId="47514C76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4EF1DD1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34579153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E6EF20C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148887C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6A8B384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355FA" w:rsidRPr="00D420EE" w14:paraId="36435F87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3DF4B924" w14:textId="225A35CC" w:rsidR="00F355FA" w:rsidRPr="00D420EE" w:rsidRDefault="00F355FA" w:rsidP="00F355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939" w:type="dxa"/>
          </w:tcPr>
          <w:p w14:paraId="706F6215" w14:textId="66FCFFFD" w:rsidR="00F355FA" w:rsidRPr="00D420EE" w:rsidRDefault="00722E50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0.98</w:t>
            </w:r>
            <w:r w:rsidR="00A2279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0.97</w:t>
            </w:r>
            <w:r w:rsidR="00A22791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0.99</w:t>
            </w:r>
            <w:r w:rsidR="00A2279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7C12AED2" w14:textId="034E4787" w:rsidR="00F355FA" w:rsidRPr="00D420EE" w:rsidRDefault="00A22791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</w:t>
            </w:r>
            <w:r w:rsidR="00722E5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129" w:type="dxa"/>
          </w:tcPr>
          <w:p w14:paraId="73C99D68" w14:textId="42073B75" w:rsidR="00F355FA" w:rsidRPr="00D420EE" w:rsidRDefault="00722E50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0.72</w:t>
            </w:r>
            <w:r w:rsidR="00A2279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0.70</w:t>
            </w:r>
            <w:r w:rsidR="00A22791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0.75</w:t>
            </w:r>
            <w:r w:rsidR="00A2279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18A88702" w14:textId="35A1AD4D" w:rsidR="00F355FA" w:rsidRPr="00D420EE" w:rsidRDefault="00A22791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145024AE" w14:textId="2847A65B" w:rsidR="00F355FA" w:rsidRPr="00D420EE" w:rsidRDefault="00722E50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0.90</w:t>
            </w:r>
            <w:r w:rsidR="00A2279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0.88</w:t>
            </w:r>
            <w:r w:rsidR="00A22791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0.92</w:t>
            </w:r>
            <w:r w:rsidR="00A2279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619BEF97" w14:textId="1C47F8CD" w:rsidR="00F355FA" w:rsidRPr="00D420EE" w:rsidRDefault="00A22791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F355FA" w:rsidRPr="00D420EE" w14:paraId="364BCCDC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17949FDD" w14:textId="037B3541" w:rsidR="00F355FA" w:rsidRPr="00D420EE" w:rsidRDefault="00F355FA" w:rsidP="00F355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Female</w:t>
            </w:r>
          </w:p>
        </w:tc>
        <w:tc>
          <w:tcPr>
            <w:tcW w:w="1939" w:type="dxa"/>
          </w:tcPr>
          <w:p w14:paraId="3BC5A612" w14:textId="696697D6" w:rsidR="00F355FA" w:rsidRPr="00D420EE" w:rsidRDefault="00A22791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722E50">
              <w:rPr>
                <w:rFonts w:ascii="Calibri" w:hAnsi="Calibri" w:cs="Calibri"/>
                <w:sz w:val="20"/>
                <w:szCs w:val="20"/>
              </w:rPr>
              <w:t>21</w:t>
            </w:r>
            <w:r w:rsidR="00F355FA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22E50">
              <w:rPr>
                <w:rFonts w:ascii="Calibri" w:hAnsi="Calibri" w:cs="Calibri"/>
                <w:sz w:val="20"/>
                <w:szCs w:val="20"/>
              </w:rPr>
              <w:t>.19</w:t>
            </w:r>
            <w:r w:rsidR="00F355FA"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722E50">
              <w:rPr>
                <w:rFonts w:ascii="Calibri" w:hAnsi="Calibri" w:cs="Calibri"/>
                <w:sz w:val="20"/>
                <w:szCs w:val="20"/>
              </w:rPr>
              <w:t>23</w:t>
            </w:r>
            <w:r w:rsidR="00F355FA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2880D0A4" w14:textId="487EBDF9" w:rsidR="00F355FA" w:rsidRPr="00D420EE" w:rsidRDefault="00A22791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70D0DDB8" w14:textId="08FA280E" w:rsidR="00F355FA" w:rsidRPr="00D420EE" w:rsidRDefault="00F355FA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</w:t>
            </w:r>
            <w:r w:rsidR="00722E50">
              <w:rPr>
                <w:rFonts w:ascii="Calibri" w:hAnsi="Calibri" w:cs="Calibri"/>
                <w:sz w:val="20"/>
                <w:szCs w:val="20"/>
              </w:rPr>
              <w:t>60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(1.</w:t>
            </w:r>
            <w:r w:rsidR="00722E50">
              <w:rPr>
                <w:rFonts w:ascii="Calibri" w:hAnsi="Calibri" w:cs="Calibri"/>
                <w:sz w:val="20"/>
                <w:szCs w:val="20"/>
              </w:rPr>
              <w:t>56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722E50">
              <w:rPr>
                <w:rFonts w:ascii="Calibri" w:hAnsi="Calibri" w:cs="Calibri"/>
                <w:sz w:val="20"/>
                <w:szCs w:val="20"/>
              </w:rPr>
              <w:t>63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17D6DA40" w14:textId="0C7A37E3" w:rsidR="00F355FA" w:rsidRPr="00D420EE" w:rsidRDefault="00A22791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287F8D36" w14:textId="2ABEA2E4" w:rsidR="00F355FA" w:rsidRPr="00D420EE" w:rsidRDefault="00F355FA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</w:t>
            </w:r>
            <w:r w:rsidR="00722E50">
              <w:rPr>
                <w:rFonts w:ascii="Calibri" w:hAnsi="Calibri" w:cs="Calibri"/>
                <w:sz w:val="20"/>
                <w:szCs w:val="20"/>
              </w:rPr>
              <w:t>82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(1.</w:t>
            </w:r>
            <w:r w:rsidR="00722E50">
              <w:rPr>
                <w:rFonts w:ascii="Calibri" w:hAnsi="Calibri" w:cs="Calibri"/>
                <w:sz w:val="20"/>
                <w:szCs w:val="20"/>
              </w:rPr>
              <w:t>79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722E50">
              <w:rPr>
                <w:rFonts w:ascii="Calibri" w:hAnsi="Calibri" w:cs="Calibri"/>
                <w:sz w:val="20"/>
                <w:szCs w:val="20"/>
              </w:rPr>
              <w:t>86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405920CA" w14:textId="77777777" w:rsidR="00F355FA" w:rsidRPr="00D420EE" w:rsidRDefault="00F355FA" w:rsidP="00F3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D66A70" w:rsidRPr="00D420EE" w14:paraId="4AEA89E7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6A1977DF" w14:textId="64835355" w:rsidR="00D66A70" w:rsidRPr="00D420EE" w:rsidRDefault="00D66A70" w:rsidP="009774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</w:t>
            </w:r>
            <w:r w:rsidR="00B14899">
              <w:rPr>
                <w:rFonts w:ascii="Calibri" w:hAnsi="Calibri" w:cs="Calibri"/>
                <w:sz w:val="20"/>
                <w:szCs w:val="20"/>
              </w:rPr>
              <w:t xml:space="preserve"> (per decade)</w:t>
            </w:r>
          </w:p>
        </w:tc>
        <w:tc>
          <w:tcPr>
            <w:tcW w:w="1939" w:type="dxa"/>
          </w:tcPr>
          <w:p w14:paraId="6E18A5B0" w14:textId="5ACF6094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0.98 (0.97-0.99)</w:t>
            </w:r>
          </w:p>
        </w:tc>
        <w:tc>
          <w:tcPr>
            <w:tcW w:w="1320" w:type="dxa"/>
          </w:tcPr>
          <w:p w14:paraId="42993E8F" w14:textId="6A19931F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0C01C3E7" w14:textId="31376B21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0.96 (0.94-0.97)</w:t>
            </w:r>
          </w:p>
        </w:tc>
        <w:tc>
          <w:tcPr>
            <w:tcW w:w="1498" w:type="dxa"/>
          </w:tcPr>
          <w:p w14:paraId="3AC52120" w14:textId="7F5BB5BE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3794A8E9" w14:textId="4A603E71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0.85 (0.84-0.86)</w:t>
            </w:r>
          </w:p>
        </w:tc>
        <w:tc>
          <w:tcPr>
            <w:tcW w:w="1316" w:type="dxa"/>
          </w:tcPr>
          <w:p w14:paraId="5D20B5C7" w14:textId="01D0F10D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D66A70" w:rsidRPr="00D420EE" w14:paraId="373F8F66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1BDE3119" w14:textId="0C40726B" w:rsidR="00D66A70" w:rsidRPr="00D420EE" w:rsidRDefault="00D66A70" w:rsidP="009774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Age * HLA </w:t>
            </w:r>
            <w:r w:rsidR="00B7656D"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omozygosity</w:t>
            </w:r>
          </w:p>
        </w:tc>
        <w:tc>
          <w:tcPr>
            <w:tcW w:w="1939" w:type="dxa"/>
          </w:tcPr>
          <w:p w14:paraId="360E5045" w14:textId="28E0F9B7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1.01 (1.00-1.01)</w:t>
            </w:r>
          </w:p>
        </w:tc>
        <w:tc>
          <w:tcPr>
            <w:tcW w:w="1320" w:type="dxa"/>
          </w:tcPr>
          <w:p w14:paraId="5E2A25C8" w14:textId="5071A43E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11F844C6" w14:textId="0E2D9FA8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1.01 (1.01-1.02)</w:t>
            </w:r>
          </w:p>
        </w:tc>
        <w:tc>
          <w:tcPr>
            <w:tcW w:w="1498" w:type="dxa"/>
          </w:tcPr>
          <w:p w14:paraId="7C730E9B" w14:textId="2EFAA404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650456BA" w14:textId="36A56A5C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1.03 (1.03-1.04)</w:t>
            </w:r>
          </w:p>
        </w:tc>
        <w:tc>
          <w:tcPr>
            <w:tcW w:w="1316" w:type="dxa"/>
          </w:tcPr>
          <w:p w14:paraId="728018AD" w14:textId="6CDBCAD0" w:rsidR="00D66A70" w:rsidRPr="00D420EE" w:rsidRDefault="00722E50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5548F5" w:rsidRPr="00D420EE" w14:paraId="32EDA6F1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14FEE7D8" w14:textId="77777777" w:rsidR="005548F5" w:rsidRPr="00D420EE" w:rsidRDefault="005548F5" w:rsidP="00977463">
            <w:pPr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Ethnicity</w:t>
            </w:r>
          </w:p>
        </w:tc>
        <w:tc>
          <w:tcPr>
            <w:tcW w:w="1939" w:type="dxa"/>
          </w:tcPr>
          <w:p w14:paraId="12110DBB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348849E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00147865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C5B69BF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49F4A0ED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8CE71B9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48F5" w:rsidRPr="00D420EE" w14:paraId="4E15215F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622A3222" w14:textId="77777777" w:rsidR="005548F5" w:rsidRPr="00793431" w:rsidRDefault="005548F5" w:rsidP="00977463">
            <w:pPr>
              <w:ind w:left="157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1939" w:type="dxa"/>
          </w:tcPr>
          <w:p w14:paraId="07D2203E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320" w:type="dxa"/>
          </w:tcPr>
          <w:p w14:paraId="232B8E7E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59063271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498" w:type="dxa"/>
          </w:tcPr>
          <w:p w14:paraId="5DC9FB81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8C277A1" w14:textId="77777777" w:rsidR="005548F5" w:rsidRPr="00793431" w:rsidRDefault="005548F5" w:rsidP="009774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316" w:type="dxa"/>
          </w:tcPr>
          <w:p w14:paraId="47742751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48F5" w:rsidRPr="00D420EE" w14:paraId="17D768DA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1BAE1647" w14:textId="77777777" w:rsidR="005548F5" w:rsidRPr="00D420EE" w:rsidRDefault="005548F5" w:rsidP="00977463">
            <w:pPr>
              <w:ind w:left="1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  <w:tc>
          <w:tcPr>
            <w:tcW w:w="1939" w:type="dxa"/>
          </w:tcPr>
          <w:p w14:paraId="00995054" w14:textId="3031FCBD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1.3</w:t>
            </w:r>
            <w:r w:rsidR="00D661BD">
              <w:rPr>
                <w:rFonts w:ascii="Calibri" w:hAnsi="Calibri" w:cs="Calibri"/>
                <w:sz w:val="20"/>
                <w:szCs w:val="20"/>
              </w:rPr>
              <w:t>6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(1.</w:t>
            </w:r>
            <w:r w:rsidR="00704AC3">
              <w:rPr>
                <w:rFonts w:ascii="Calibri" w:hAnsi="Calibri" w:cs="Calibri"/>
                <w:sz w:val="20"/>
                <w:szCs w:val="20"/>
              </w:rPr>
              <w:t>33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704AC3">
              <w:rPr>
                <w:rFonts w:ascii="Calibri" w:hAnsi="Calibri" w:cs="Calibri"/>
                <w:sz w:val="20"/>
                <w:szCs w:val="20"/>
              </w:rPr>
              <w:t>4</w:t>
            </w:r>
            <w:r w:rsidR="00D661BD">
              <w:rPr>
                <w:rFonts w:ascii="Calibri" w:hAnsi="Calibri" w:cs="Calibri"/>
                <w:sz w:val="20"/>
                <w:szCs w:val="20"/>
              </w:rPr>
              <w:t>0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14AB5247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0B802445" w14:textId="10F5C5A8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</w:t>
            </w:r>
            <w:r w:rsidR="00704AC3">
              <w:rPr>
                <w:rFonts w:ascii="Calibri" w:hAnsi="Calibri" w:cs="Calibri"/>
                <w:sz w:val="20"/>
                <w:szCs w:val="20"/>
              </w:rPr>
              <w:t>5</w:t>
            </w:r>
            <w:r w:rsidR="00D661BD">
              <w:rPr>
                <w:rFonts w:ascii="Calibri" w:hAnsi="Calibri" w:cs="Calibri"/>
                <w:sz w:val="20"/>
                <w:szCs w:val="20"/>
              </w:rPr>
              <w:t>0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(1.</w:t>
            </w:r>
            <w:r w:rsidR="00704AC3">
              <w:rPr>
                <w:rFonts w:ascii="Calibri" w:hAnsi="Calibri" w:cs="Calibri"/>
                <w:sz w:val="20"/>
                <w:szCs w:val="20"/>
              </w:rPr>
              <w:t>4</w:t>
            </w:r>
            <w:r w:rsidR="00D661BD">
              <w:rPr>
                <w:rFonts w:ascii="Calibri" w:hAnsi="Calibri" w:cs="Calibri"/>
                <w:sz w:val="20"/>
                <w:szCs w:val="20"/>
              </w:rPr>
              <w:t>3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D661BD">
              <w:rPr>
                <w:rFonts w:ascii="Calibri" w:hAnsi="Calibri" w:cs="Calibri"/>
                <w:sz w:val="20"/>
                <w:szCs w:val="20"/>
              </w:rPr>
              <w:t>57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4DFC2C11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5E3364D3" w14:textId="71308353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2.</w:t>
            </w:r>
            <w:r w:rsidR="00D661BD">
              <w:rPr>
                <w:rFonts w:ascii="Calibri" w:hAnsi="Calibri" w:cs="Calibri"/>
                <w:sz w:val="20"/>
                <w:szCs w:val="20"/>
              </w:rPr>
              <w:t>05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D661BD">
              <w:rPr>
                <w:rFonts w:ascii="Calibri" w:hAnsi="Calibri" w:cs="Calibri"/>
                <w:sz w:val="20"/>
                <w:szCs w:val="20"/>
              </w:rPr>
              <w:t>1.97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</w:t>
            </w:r>
            <w:r w:rsidR="00704AC3">
              <w:rPr>
                <w:rFonts w:ascii="Calibri" w:hAnsi="Calibri" w:cs="Calibri"/>
                <w:sz w:val="20"/>
                <w:szCs w:val="20"/>
              </w:rPr>
              <w:t>2.</w:t>
            </w:r>
            <w:r w:rsidR="00D661BD">
              <w:rPr>
                <w:rFonts w:ascii="Calibri" w:hAnsi="Calibri" w:cs="Calibri"/>
                <w:sz w:val="20"/>
                <w:szCs w:val="20"/>
              </w:rPr>
              <w:t>14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74AFD04F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5548F5" w:rsidRPr="00D420EE" w14:paraId="35BC07C6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3DDE3A4D" w14:textId="77777777" w:rsidR="005548F5" w:rsidRPr="00D420EE" w:rsidRDefault="005548F5" w:rsidP="00977463">
            <w:pPr>
              <w:ind w:left="1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60AAD">
              <w:rPr>
                <w:rFonts w:ascii="Calibri" w:eastAsia="Helvetica" w:hAnsi="Calibri"/>
                <w:iCs/>
                <w:color w:val="000000"/>
                <w:sz w:val="20"/>
                <w:szCs w:val="20"/>
              </w:rPr>
              <w:t>Hispanic/Latinx</w:t>
            </w:r>
          </w:p>
        </w:tc>
        <w:tc>
          <w:tcPr>
            <w:tcW w:w="1939" w:type="dxa"/>
          </w:tcPr>
          <w:p w14:paraId="116F8447" w14:textId="20FC84E0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0.9</w:t>
            </w:r>
            <w:r w:rsidR="00D661BD">
              <w:rPr>
                <w:rFonts w:ascii="Calibri" w:hAnsi="Calibri" w:cs="Calibri"/>
                <w:sz w:val="20"/>
                <w:szCs w:val="20"/>
              </w:rPr>
              <w:t>3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D661BD">
              <w:rPr>
                <w:rFonts w:ascii="Calibri" w:hAnsi="Calibri" w:cs="Calibri"/>
                <w:sz w:val="20"/>
                <w:szCs w:val="20"/>
              </w:rPr>
              <w:t>89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-0.9</w:t>
            </w:r>
            <w:r w:rsidR="00D661BD">
              <w:rPr>
                <w:rFonts w:ascii="Calibri" w:hAnsi="Calibri" w:cs="Calibri"/>
                <w:sz w:val="20"/>
                <w:szCs w:val="20"/>
              </w:rPr>
              <w:t>6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7E324545" w14:textId="5B715328" w:rsidR="005548F5" w:rsidRPr="00D420EE" w:rsidRDefault="00D661BD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69987215" w14:textId="18A4AE91" w:rsidR="005548F5" w:rsidRPr="00D420EE" w:rsidRDefault="00704AC3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="00D661BD">
              <w:rPr>
                <w:rFonts w:ascii="Calibri" w:hAnsi="Calibri" w:cs="Calibri"/>
                <w:sz w:val="20"/>
                <w:szCs w:val="20"/>
              </w:rPr>
              <w:t>4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0.8</w:t>
            </w:r>
            <w:r w:rsidR="00D661BD">
              <w:rPr>
                <w:rFonts w:ascii="Calibri" w:hAnsi="Calibri" w:cs="Calibri"/>
                <w:sz w:val="20"/>
                <w:szCs w:val="20"/>
              </w:rPr>
              <w:t>9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D661BD">
              <w:rPr>
                <w:rFonts w:ascii="Calibri" w:hAnsi="Calibri" w:cs="Calibri"/>
                <w:sz w:val="20"/>
                <w:szCs w:val="20"/>
              </w:rPr>
              <w:t>0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185D7FF3" w14:textId="388CFA14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0.</w:t>
            </w:r>
            <w:r w:rsidR="00D661BD">
              <w:rPr>
                <w:rFonts w:ascii="Calibri" w:hAnsi="Calibri" w:cs="Calibri"/>
                <w:sz w:val="20"/>
                <w:szCs w:val="20"/>
              </w:rPr>
              <w:t>036</w:t>
            </w:r>
          </w:p>
        </w:tc>
        <w:tc>
          <w:tcPr>
            <w:tcW w:w="1994" w:type="dxa"/>
          </w:tcPr>
          <w:p w14:paraId="56024B78" w14:textId="17A79072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</w:t>
            </w:r>
            <w:r w:rsidR="00704AC3">
              <w:rPr>
                <w:rFonts w:ascii="Calibri" w:hAnsi="Calibri" w:cs="Calibri"/>
                <w:sz w:val="20"/>
                <w:szCs w:val="20"/>
              </w:rPr>
              <w:t>1</w:t>
            </w:r>
            <w:r w:rsidR="00D661BD">
              <w:rPr>
                <w:rFonts w:ascii="Calibri" w:hAnsi="Calibri" w:cs="Calibri"/>
                <w:sz w:val="20"/>
                <w:szCs w:val="20"/>
              </w:rPr>
              <w:t>0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(1.</w:t>
            </w:r>
            <w:r w:rsidR="00704AC3">
              <w:rPr>
                <w:rFonts w:ascii="Calibri" w:hAnsi="Calibri" w:cs="Calibri"/>
                <w:sz w:val="20"/>
                <w:szCs w:val="20"/>
              </w:rPr>
              <w:t>0</w:t>
            </w:r>
            <w:r w:rsidR="00D661BD">
              <w:rPr>
                <w:rFonts w:ascii="Calibri" w:hAnsi="Calibri" w:cs="Calibri"/>
                <w:sz w:val="20"/>
                <w:szCs w:val="20"/>
              </w:rPr>
              <w:t>4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D661BD">
              <w:rPr>
                <w:rFonts w:ascii="Calibri" w:hAnsi="Calibri" w:cs="Calibri"/>
                <w:sz w:val="20"/>
                <w:szCs w:val="20"/>
              </w:rPr>
              <w:t>176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31160B4B" w14:textId="125D2E2C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</w:tr>
      <w:tr w:rsidR="005548F5" w:rsidRPr="00D420EE" w14:paraId="164DC4E1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0983145E" w14:textId="77777777" w:rsidR="005548F5" w:rsidRPr="00D420EE" w:rsidRDefault="005548F5" w:rsidP="00977463">
            <w:pPr>
              <w:ind w:left="1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Asian</w:t>
            </w:r>
          </w:p>
        </w:tc>
        <w:tc>
          <w:tcPr>
            <w:tcW w:w="1939" w:type="dxa"/>
          </w:tcPr>
          <w:p w14:paraId="04B12109" w14:textId="43BE1059" w:rsidR="005548F5" w:rsidRPr="00D420EE" w:rsidRDefault="00D661BD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1.04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704AC3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-1.0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1A4D034E" w14:textId="1827C6B9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0.</w:t>
            </w:r>
            <w:r w:rsidR="00D661BD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2129" w:type="dxa"/>
          </w:tcPr>
          <w:p w14:paraId="1784812F" w14:textId="719F14B6" w:rsidR="005548F5" w:rsidRPr="00D420EE" w:rsidRDefault="00D661BD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1.01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sz w:val="20"/>
                <w:szCs w:val="20"/>
              </w:rPr>
              <w:t>93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515CA43E" w14:textId="28DFA10A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0.</w:t>
            </w:r>
            <w:r w:rsidR="00D661BD">
              <w:rPr>
                <w:rFonts w:ascii="Calibri" w:hAnsi="Calibri" w:cs="Calibri"/>
                <w:sz w:val="20"/>
                <w:szCs w:val="20"/>
              </w:rPr>
              <w:t>841</w:t>
            </w:r>
          </w:p>
        </w:tc>
        <w:tc>
          <w:tcPr>
            <w:tcW w:w="1994" w:type="dxa"/>
          </w:tcPr>
          <w:p w14:paraId="6A15B2E4" w14:textId="096DA756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</w:t>
            </w:r>
            <w:r w:rsidR="00704AC3">
              <w:rPr>
                <w:rFonts w:ascii="Calibri" w:hAnsi="Calibri" w:cs="Calibri"/>
                <w:sz w:val="20"/>
                <w:szCs w:val="20"/>
              </w:rPr>
              <w:t>0</w:t>
            </w:r>
            <w:r w:rsidR="00D661BD">
              <w:rPr>
                <w:rFonts w:ascii="Calibri" w:hAnsi="Calibri" w:cs="Calibri"/>
                <w:sz w:val="20"/>
                <w:szCs w:val="20"/>
              </w:rPr>
              <w:t>9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D661BD">
              <w:rPr>
                <w:rFonts w:ascii="Calibri" w:hAnsi="Calibri" w:cs="Calibri"/>
                <w:sz w:val="20"/>
                <w:szCs w:val="20"/>
              </w:rPr>
              <w:t>1.00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704AC3">
              <w:rPr>
                <w:rFonts w:ascii="Calibri" w:hAnsi="Calibri" w:cs="Calibri"/>
                <w:sz w:val="20"/>
                <w:szCs w:val="20"/>
              </w:rPr>
              <w:t>1</w:t>
            </w:r>
            <w:r w:rsidR="00D661BD">
              <w:rPr>
                <w:rFonts w:ascii="Calibri" w:hAnsi="Calibri" w:cs="Calibri"/>
                <w:sz w:val="20"/>
                <w:szCs w:val="20"/>
              </w:rPr>
              <w:t>9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5D7CC2E5" w14:textId="3BE189E1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0.</w:t>
            </w:r>
            <w:r w:rsidR="00D661BD">
              <w:rPr>
                <w:rFonts w:ascii="Calibri" w:hAnsi="Calibri" w:cs="Calibri"/>
                <w:sz w:val="20"/>
                <w:szCs w:val="20"/>
              </w:rPr>
              <w:t>042</w:t>
            </w:r>
          </w:p>
        </w:tc>
      </w:tr>
      <w:tr w:rsidR="005548F5" w:rsidRPr="00D420EE" w14:paraId="3069184C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40869E9D" w14:textId="78589FF5" w:rsidR="005548F5" w:rsidRPr="00D420EE" w:rsidRDefault="005548F5" w:rsidP="009774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Ethnicity * HLA </w:t>
            </w:r>
            <w:r w:rsidR="00B7656D"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omozygosity</w:t>
            </w:r>
          </w:p>
        </w:tc>
        <w:tc>
          <w:tcPr>
            <w:tcW w:w="1939" w:type="dxa"/>
          </w:tcPr>
          <w:p w14:paraId="077FD3B1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DE8DAEE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7923CE0D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DA4B0A5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6219A7BF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D452354" w14:textId="77777777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429C" w:rsidRPr="00D420EE" w14:paraId="775144F8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75FF9404" w14:textId="593C5398" w:rsidR="00CD429C" w:rsidRPr="00D420EE" w:rsidRDefault="00CD429C" w:rsidP="0097746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1939" w:type="dxa"/>
          </w:tcPr>
          <w:p w14:paraId="68DE471A" w14:textId="66A25EDE" w:rsidR="00CD429C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BB2C3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(1.0</w:t>
            </w:r>
            <w:r w:rsidR="00BB2C35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-1.0</w:t>
            </w:r>
            <w:r w:rsidR="00BB2C35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325A8EC8" w14:textId="55BAC15C" w:rsidR="00CD429C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</w:t>
            </w:r>
            <w:r w:rsidR="00BB2C35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29" w:type="dxa"/>
          </w:tcPr>
          <w:p w14:paraId="57245C6E" w14:textId="3A5DD47F" w:rsidR="00CD429C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BB2C35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(1.0</w:t>
            </w:r>
            <w:r w:rsidR="00BB2C3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06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28FAD6A2" w14:textId="3F83A93F" w:rsidR="00CD429C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</w:t>
            </w:r>
            <w:r w:rsidR="00BB2C3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94" w:type="dxa"/>
          </w:tcPr>
          <w:p w14:paraId="3A08C331" w14:textId="0C978045" w:rsidR="00CD429C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16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7D350D6F" w14:textId="051D9739" w:rsidR="00CD429C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5548F5" w:rsidRPr="00D420EE" w14:paraId="2C13DF4B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4AD5D9B9" w14:textId="77777777" w:rsidR="005548F5" w:rsidRPr="00D420EE" w:rsidRDefault="005548F5" w:rsidP="0097746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  <w:tc>
          <w:tcPr>
            <w:tcW w:w="1939" w:type="dxa"/>
          </w:tcPr>
          <w:p w14:paraId="090E7E4E" w14:textId="2E6716F9" w:rsidR="005548F5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19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17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21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0C101FA0" w14:textId="27FB047F" w:rsidR="005548F5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6199F3D2" w14:textId="5841AC2C" w:rsidR="005548F5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26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23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30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6A2BB00E" w14:textId="20EF9E4A" w:rsidR="005548F5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290DF117" w14:textId="533AB190" w:rsidR="005548F5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61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BB2C35">
              <w:rPr>
                <w:rFonts w:ascii="Calibri" w:hAnsi="Calibri" w:cs="Calibri"/>
                <w:sz w:val="20"/>
                <w:szCs w:val="20"/>
              </w:rPr>
              <w:t>57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="00BB2C35">
              <w:rPr>
                <w:rFonts w:ascii="Calibri" w:hAnsi="Calibri" w:cs="Calibri"/>
                <w:sz w:val="20"/>
                <w:szCs w:val="20"/>
              </w:rPr>
              <w:t>65</w:t>
            </w:r>
            <w:r w:rsidR="005548F5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16E6B754" w14:textId="2CD1D7D8" w:rsidR="005548F5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CD429C" w:rsidRPr="00D420EE" w14:paraId="00F5AB9D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116A088E" w14:textId="77777777" w:rsidR="00CD429C" w:rsidRPr="00D420EE" w:rsidRDefault="00CD429C" w:rsidP="00CD429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60AAD">
              <w:rPr>
                <w:rFonts w:ascii="Calibri" w:eastAsia="Helvetica" w:hAnsi="Calibri"/>
                <w:iCs/>
                <w:color w:val="000000"/>
                <w:sz w:val="20"/>
                <w:szCs w:val="20"/>
              </w:rPr>
              <w:t>Hispanic/Latinx</w:t>
            </w:r>
          </w:p>
        </w:tc>
        <w:tc>
          <w:tcPr>
            <w:tcW w:w="1939" w:type="dxa"/>
          </w:tcPr>
          <w:p w14:paraId="2BD6EDEE" w14:textId="2213A89D" w:rsidR="00CD429C" w:rsidRPr="00D420EE" w:rsidRDefault="00361D8C" w:rsidP="00CD42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0.97</w:t>
            </w:r>
            <w:r w:rsidR="00CD429C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0.94</w:t>
            </w:r>
            <w:r w:rsidR="00CD429C" w:rsidRPr="00D420EE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0.99</w:t>
            </w:r>
            <w:r w:rsidR="00CD429C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6F727BBB" w14:textId="360DF644" w:rsidR="00CD429C" w:rsidRPr="00D420EE" w:rsidRDefault="00CD429C" w:rsidP="00CD42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</w:t>
            </w:r>
            <w:r w:rsidR="00361D8C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2129" w:type="dxa"/>
          </w:tcPr>
          <w:p w14:paraId="16019E96" w14:textId="7AECAA13" w:rsidR="00CD429C" w:rsidRPr="00D420EE" w:rsidRDefault="00CD429C" w:rsidP="00CD42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361D8C">
              <w:rPr>
                <w:rFonts w:ascii="Calibri" w:hAnsi="Calibri" w:cs="Calibri"/>
                <w:sz w:val="20"/>
                <w:szCs w:val="20"/>
              </w:rPr>
              <w:t>0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361D8C">
              <w:rPr>
                <w:rFonts w:ascii="Calibri" w:hAnsi="Calibri" w:cs="Calibri"/>
                <w:sz w:val="20"/>
                <w:szCs w:val="20"/>
              </w:rPr>
              <w:t>0.96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361D8C">
              <w:rPr>
                <w:rFonts w:ascii="Calibri" w:hAnsi="Calibri" w:cs="Calibri"/>
                <w:sz w:val="20"/>
                <w:szCs w:val="20"/>
              </w:rPr>
              <w:t>04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572D9876" w14:textId="630540CE" w:rsidR="00CD429C" w:rsidRPr="00D420EE" w:rsidRDefault="00361D8C" w:rsidP="00CD42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0.949</w:t>
            </w:r>
          </w:p>
        </w:tc>
        <w:tc>
          <w:tcPr>
            <w:tcW w:w="1994" w:type="dxa"/>
          </w:tcPr>
          <w:p w14:paraId="0B3EDB02" w14:textId="6EB7FEC8" w:rsidR="00CD429C" w:rsidRPr="00D420EE" w:rsidRDefault="00CD429C" w:rsidP="00CD42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361D8C">
              <w:rPr>
                <w:rFonts w:ascii="Calibri" w:hAnsi="Calibri" w:cs="Calibri"/>
                <w:sz w:val="20"/>
                <w:szCs w:val="20"/>
              </w:rPr>
              <w:t>18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361D8C">
              <w:rPr>
                <w:rFonts w:ascii="Calibri" w:hAnsi="Calibri" w:cs="Calibri"/>
                <w:sz w:val="20"/>
                <w:szCs w:val="20"/>
              </w:rPr>
              <w:t>14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="00361D8C">
              <w:rPr>
                <w:rFonts w:ascii="Calibri" w:hAnsi="Calibri" w:cs="Calibri"/>
                <w:sz w:val="20"/>
                <w:szCs w:val="20"/>
              </w:rPr>
              <w:t>21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0564A409" w14:textId="0B3ECEB8" w:rsidR="00CD429C" w:rsidRPr="00D420EE" w:rsidRDefault="00CD429C" w:rsidP="00CD42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5548F5" w:rsidRPr="00D420EE" w14:paraId="25AF6CD3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6BC55E4E" w14:textId="77777777" w:rsidR="005548F5" w:rsidRPr="00D420EE" w:rsidRDefault="005548F5" w:rsidP="0097746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Asian</w:t>
            </w:r>
          </w:p>
        </w:tc>
        <w:tc>
          <w:tcPr>
            <w:tcW w:w="1939" w:type="dxa"/>
          </w:tcPr>
          <w:p w14:paraId="0DBFBFFD" w14:textId="786D6F4C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1.0</w:t>
            </w:r>
            <w:r w:rsidR="00361D8C">
              <w:rPr>
                <w:rFonts w:ascii="Calibri" w:hAnsi="Calibri" w:cs="Calibri"/>
                <w:sz w:val="20"/>
                <w:szCs w:val="20"/>
              </w:rPr>
              <w:t>4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CD429C">
              <w:rPr>
                <w:rFonts w:ascii="Calibri" w:hAnsi="Calibri" w:cs="Calibri"/>
                <w:sz w:val="20"/>
                <w:szCs w:val="20"/>
              </w:rPr>
              <w:t>1.0</w:t>
            </w:r>
            <w:r w:rsidR="00361D8C">
              <w:rPr>
                <w:rFonts w:ascii="Calibri" w:hAnsi="Calibri" w:cs="Calibri"/>
                <w:sz w:val="20"/>
                <w:szCs w:val="20"/>
              </w:rPr>
              <w:t>1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361D8C">
              <w:rPr>
                <w:rFonts w:ascii="Calibri" w:hAnsi="Calibri" w:cs="Calibri"/>
                <w:sz w:val="20"/>
                <w:szCs w:val="20"/>
              </w:rPr>
              <w:t>07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10351046" w14:textId="50C706D1" w:rsidR="005548F5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</w:t>
            </w:r>
            <w:r w:rsidR="00361D8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29" w:type="dxa"/>
          </w:tcPr>
          <w:p w14:paraId="5EBE0C38" w14:textId="60C48074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</w:t>
            </w:r>
            <w:r w:rsidR="00361D8C">
              <w:rPr>
                <w:rFonts w:ascii="Calibri" w:hAnsi="Calibri" w:cs="Calibri"/>
                <w:sz w:val="20"/>
                <w:szCs w:val="20"/>
              </w:rPr>
              <w:t>07</w:t>
            </w:r>
            <w:r w:rsidR="00CD42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(1.</w:t>
            </w:r>
            <w:r w:rsidR="00361D8C">
              <w:rPr>
                <w:rFonts w:ascii="Calibri" w:hAnsi="Calibri" w:cs="Calibri"/>
                <w:sz w:val="20"/>
                <w:szCs w:val="20"/>
              </w:rPr>
              <w:t>02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361D8C">
              <w:rPr>
                <w:rFonts w:ascii="Calibri" w:hAnsi="Calibri" w:cs="Calibri"/>
                <w:sz w:val="20"/>
                <w:szCs w:val="20"/>
              </w:rPr>
              <w:t>12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3BE7A26D" w14:textId="2936684C" w:rsidR="005548F5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</w:t>
            </w:r>
            <w:r w:rsidR="00361D8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94" w:type="dxa"/>
          </w:tcPr>
          <w:p w14:paraId="404F0085" w14:textId="1B6578DA" w:rsidR="005548F5" w:rsidRPr="00D420EE" w:rsidRDefault="005548F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1.</w:t>
            </w:r>
            <w:r w:rsidR="00361D8C">
              <w:rPr>
                <w:rFonts w:ascii="Calibri" w:hAnsi="Calibri" w:cs="Calibri"/>
                <w:sz w:val="20"/>
                <w:szCs w:val="20"/>
              </w:rPr>
              <w:t>17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CD429C">
              <w:rPr>
                <w:rFonts w:ascii="Calibri" w:hAnsi="Calibri" w:cs="Calibri"/>
                <w:sz w:val="20"/>
                <w:szCs w:val="20"/>
              </w:rPr>
              <w:t>1.</w:t>
            </w:r>
            <w:r w:rsidR="00361D8C">
              <w:rPr>
                <w:rFonts w:ascii="Calibri" w:hAnsi="Calibri" w:cs="Calibri"/>
                <w:sz w:val="20"/>
                <w:szCs w:val="20"/>
              </w:rPr>
              <w:t>12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-1.</w:t>
            </w:r>
            <w:r w:rsidR="00361D8C">
              <w:rPr>
                <w:rFonts w:ascii="Calibri" w:hAnsi="Calibri" w:cs="Calibri"/>
                <w:sz w:val="20"/>
                <w:szCs w:val="20"/>
              </w:rPr>
              <w:t>22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31D3CEC0" w14:textId="06257BCC" w:rsidR="005548F5" w:rsidRPr="00D420EE" w:rsidRDefault="00CD429C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AD3F26" w:rsidRPr="00D420EE" w14:paraId="1200F51C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57195B9F" w14:textId="0A26E62A" w:rsidR="00AD3F26" w:rsidRPr="00D420EE" w:rsidRDefault="00AD3F26" w:rsidP="00AD3F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Diabetes</w:t>
            </w:r>
          </w:p>
        </w:tc>
        <w:tc>
          <w:tcPr>
            <w:tcW w:w="1939" w:type="dxa"/>
          </w:tcPr>
          <w:p w14:paraId="02DCCDC3" w14:textId="77777777" w:rsidR="00AD3F26" w:rsidRPr="00D420EE" w:rsidRDefault="00AD3F2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BCE7400" w14:textId="77777777" w:rsidR="00AD3F26" w:rsidRDefault="00AD3F2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6A450CC0" w14:textId="77777777" w:rsidR="00AD3F26" w:rsidRPr="00D420EE" w:rsidRDefault="00AD3F2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7607101E" w14:textId="77777777" w:rsidR="00AD3F26" w:rsidRDefault="00AD3F2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8023E19" w14:textId="77777777" w:rsidR="00AD3F26" w:rsidRPr="00D420EE" w:rsidRDefault="00AD3F2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914E779" w14:textId="77777777" w:rsidR="00AD3F26" w:rsidRDefault="00AD3F2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3493" w:rsidRPr="00D420EE" w14:paraId="5D87F45A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2AB143E4" w14:textId="64A7C5DA" w:rsidR="00693493" w:rsidRDefault="00270830" w:rsidP="0069349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693493">
              <w:rPr>
                <w:rFonts w:ascii="Calibri" w:hAnsi="Calibri" w:cs="Calibri"/>
                <w:sz w:val="20"/>
                <w:szCs w:val="20"/>
              </w:rPr>
              <w:t>one</w:t>
            </w:r>
          </w:p>
        </w:tc>
        <w:tc>
          <w:tcPr>
            <w:tcW w:w="1939" w:type="dxa"/>
          </w:tcPr>
          <w:p w14:paraId="6D865825" w14:textId="216F4951" w:rsidR="00693493" w:rsidRPr="00D420EE" w:rsidRDefault="00693493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320" w:type="dxa"/>
          </w:tcPr>
          <w:p w14:paraId="55F066DF" w14:textId="77777777" w:rsidR="00693493" w:rsidRDefault="00693493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02A7545A" w14:textId="455C5CE0" w:rsidR="00693493" w:rsidRPr="00D420EE" w:rsidRDefault="00693493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498" w:type="dxa"/>
          </w:tcPr>
          <w:p w14:paraId="685BC447" w14:textId="77777777" w:rsidR="00693493" w:rsidRDefault="00693493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385D1DB" w14:textId="0363DCEA" w:rsidR="00693493" w:rsidRPr="00D420EE" w:rsidRDefault="00693493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316" w:type="dxa"/>
          </w:tcPr>
          <w:p w14:paraId="5FD084EA" w14:textId="77777777" w:rsidR="00693493" w:rsidRDefault="00693493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3F26" w:rsidRPr="00D420EE" w14:paraId="0B059610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234B4A52" w14:textId="1D19583C" w:rsidR="00AD3F26" w:rsidRPr="00D420EE" w:rsidRDefault="00AD3F26" w:rsidP="0097746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1</w:t>
            </w:r>
          </w:p>
        </w:tc>
        <w:tc>
          <w:tcPr>
            <w:tcW w:w="1939" w:type="dxa"/>
          </w:tcPr>
          <w:p w14:paraId="1A6EFE5D" w14:textId="5A7F32B4" w:rsidR="00AD3F26" w:rsidRPr="00D420EE" w:rsidRDefault="00647A0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="002A29A5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(0.91-1.0</w:t>
            </w:r>
            <w:r w:rsidR="002A29A5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2F20EFB5" w14:textId="2FC078B4" w:rsidR="00AD3F26" w:rsidRDefault="00647A0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</w:t>
            </w:r>
            <w:r w:rsidR="002A29A5">
              <w:rPr>
                <w:rFonts w:ascii="Calibri" w:hAnsi="Calibri" w:cs="Calibri"/>
                <w:sz w:val="20"/>
                <w:szCs w:val="20"/>
              </w:rPr>
              <w:t>422</w:t>
            </w:r>
          </w:p>
        </w:tc>
        <w:tc>
          <w:tcPr>
            <w:tcW w:w="2129" w:type="dxa"/>
          </w:tcPr>
          <w:p w14:paraId="1D98B5E4" w14:textId="23367F44" w:rsidR="00AD3F26" w:rsidRPr="00D420EE" w:rsidRDefault="00647A0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="002A29A5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(0.8</w:t>
            </w:r>
            <w:r w:rsidR="002A29A5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-1.1</w:t>
            </w:r>
            <w:r w:rsidR="002A29A5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0686BC15" w14:textId="4D9A07F6" w:rsidR="00AD3F26" w:rsidRDefault="00647A0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</w:t>
            </w:r>
            <w:r w:rsidR="002A29A5">
              <w:rPr>
                <w:rFonts w:ascii="Calibri" w:hAnsi="Calibri" w:cs="Calibri"/>
                <w:sz w:val="20"/>
                <w:szCs w:val="20"/>
              </w:rPr>
              <w:t>785</w:t>
            </w:r>
          </w:p>
        </w:tc>
        <w:tc>
          <w:tcPr>
            <w:tcW w:w="1994" w:type="dxa"/>
          </w:tcPr>
          <w:p w14:paraId="79EA1358" w14:textId="73A3A3EA" w:rsidR="00AD3F26" w:rsidRPr="00D420EE" w:rsidRDefault="004F681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2A29A5">
              <w:rPr>
                <w:rFonts w:ascii="Calibri" w:hAnsi="Calibri" w:cs="Calibri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2A29A5">
              <w:rPr>
                <w:rFonts w:ascii="Calibri" w:hAnsi="Calibri" w:cs="Calibri"/>
                <w:sz w:val="20"/>
                <w:szCs w:val="20"/>
              </w:rPr>
              <w:t>1.08</w:t>
            </w:r>
            <w:r>
              <w:rPr>
                <w:rFonts w:ascii="Calibri" w:hAnsi="Calibri" w:cs="Calibri"/>
                <w:sz w:val="20"/>
                <w:szCs w:val="20"/>
              </w:rPr>
              <w:t>-1.2</w:t>
            </w:r>
            <w:r w:rsidR="002A29A5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23F50D22" w14:textId="38AB2536" w:rsidR="00AD3F26" w:rsidRDefault="002A29A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AD3F26" w:rsidRPr="00D420EE" w14:paraId="4E47D801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42513A7D" w14:textId="058BE548" w:rsidR="00AD3F26" w:rsidRPr="00D420EE" w:rsidRDefault="00AD3F26" w:rsidP="0097746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2</w:t>
            </w:r>
          </w:p>
        </w:tc>
        <w:tc>
          <w:tcPr>
            <w:tcW w:w="1939" w:type="dxa"/>
          </w:tcPr>
          <w:p w14:paraId="413DB3EA" w14:textId="7CC08DEE" w:rsidR="00AD3F26" w:rsidRPr="00D420EE" w:rsidRDefault="00647A0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="002A29A5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2A29A5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-0.9</w:t>
            </w:r>
            <w:r w:rsidR="002A29A5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772BDE10" w14:textId="0211E3BE" w:rsidR="00AD3F26" w:rsidRDefault="002A29A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</w:t>
            </w:r>
            <w:r w:rsidR="00647A06"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2129" w:type="dxa"/>
          </w:tcPr>
          <w:p w14:paraId="68F305A5" w14:textId="5AAD72FD" w:rsidR="00AD3F26" w:rsidRPr="00D420EE" w:rsidRDefault="00647A0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</w:t>
            </w:r>
            <w:r w:rsidR="002A29A5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2A29A5">
              <w:rPr>
                <w:rFonts w:ascii="Calibri" w:hAnsi="Calibri" w:cs="Calibri"/>
                <w:sz w:val="20"/>
                <w:szCs w:val="20"/>
              </w:rPr>
              <w:t>72</w:t>
            </w:r>
            <w:r>
              <w:rPr>
                <w:rFonts w:ascii="Calibri" w:hAnsi="Calibri" w:cs="Calibri"/>
                <w:sz w:val="20"/>
                <w:szCs w:val="20"/>
              </w:rPr>
              <w:t>-0.7</w:t>
            </w:r>
            <w:r w:rsidR="002A29A5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4E2C7244" w14:textId="30385AE4" w:rsidR="00AD3F26" w:rsidRDefault="00647A0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1A28870D" w14:textId="7976D7F2" w:rsidR="00AD3F26" w:rsidRPr="00D420EE" w:rsidRDefault="004F681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</w:t>
            </w:r>
            <w:r w:rsidR="002A29A5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(0.5</w:t>
            </w:r>
            <w:r w:rsidR="002A29A5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-0.5</w:t>
            </w:r>
            <w:r w:rsidR="002A29A5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1FD1CA3A" w14:textId="582AB518" w:rsidR="00AD3F26" w:rsidRDefault="004F681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AD3F26" w:rsidRPr="00D420EE" w14:paraId="5A714951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5FF3A91B" w14:textId="22AEFBF8" w:rsidR="00AD3F26" w:rsidRPr="00D420EE" w:rsidRDefault="00AD3F26" w:rsidP="0097746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Unknown</w:t>
            </w:r>
            <w:r w:rsidR="006C2DB5">
              <w:rPr>
                <w:rFonts w:ascii="Calibri" w:hAnsi="Calibri" w:cs="Calibri"/>
                <w:sz w:val="20"/>
                <w:szCs w:val="20"/>
              </w:rPr>
              <w:t xml:space="preserve"> Type</w:t>
            </w:r>
          </w:p>
        </w:tc>
        <w:tc>
          <w:tcPr>
            <w:tcW w:w="1939" w:type="dxa"/>
          </w:tcPr>
          <w:p w14:paraId="21AB55BD" w14:textId="047FD85B" w:rsidR="00AD3F26" w:rsidRPr="00D420EE" w:rsidRDefault="00647A0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="002A29A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 w:rsidR="002A29A5">
              <w:rPr>
                <w:rFonts w:ascii="Calibri" w:hAnsi="Calibri" w:cs="Calibri"/>
                <w:sz w:val="20"/>
                <w:szCs w:val="20"/>
              </w:rPr>
              <w:t>79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2A29A5">
              <w:rPr>
                <w:rFonts w:ascii="Calibri" w:hAnsi="Calibri" w:cs="Calibri"/>
                <w:sz w:val="20"/>
                <w:szCs w:val="20"/>
              </w:rPr>
              <w:t>04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450500D6" w14:textId="1B1D3B97" w:rsidR="00AD3F26" w:rsidRDefault="00647A0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</w:t>
            </w:r>
            <w:r w:rsidR="002A29A5"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2129" w:type="dxa"/>
          </w:tcPr>
          <w:p w14:paraId="6BFDEF07" w14:textId="3B7BE894" w:rsidR="00AD3F26" w:rsidRPr="00D420EE" w:rsidRDefault="002A29A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0.90</w:t>
            </w:r>
            <w:r w:rsidR="00647A06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sz w:val="20"/>
                <w:szCs w:val="20"/>
              </w:rPr>
              <w:t>72</w:t>
            </w:r>
            <w:r w:rsidR="00647A06">
              <w:rPr>
                <w:rFonts w:ascii="Calibri" w:hAnsi="Calibri" w:cs="Calibri"/>
                <w:sz w:val="20"/>
                <w:szCs w:val="20"/>
              </w:rPr>
              <w:t>-1.</w:t>
            </w: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="00647A0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07C7BEDB" w14:textId="57E2B13D" w:rsidR="00AD3F26" w:rsidRDefault="00647A0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</w:t>
            </w:r>
            <w:r w:rsidR="002A29A5">
              <w:rPr>
                <w:rFonts w:ascii="Calibri" w:hAnsi="Calibri" w:cs="Calibri"/>
                <w:sz w:val="20"/>
                <w:szCs w:val="20"/>
              </w:rPr>
              <w:t>342</w:t>
            </w:r>
          </w:p>
        </w:tc>
        <w:tc>
          <w:tcPr>
            <w:tcW w:w="1994" w:type="dxa"/>
          </w:tcPr>
          <w:p w14:paraId="14F18CD6" w14:textId="3A2256DB" w:rsidR="00AD3F26" w:rsidRPr="00D420EE" w:rsidRDefault="002A29A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1.18</w:t>
            </w:r>
            <w:r w:rsidR="004F681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0.98</w:t>
            </w:r>
            <w:r w:rsidR="004F6816">
              <w:rPr>
                <w:rFonts w:ascii="Calibri" w:hAnsi="Calibri" w:cs="Calibri"/>
                <w:sz w:val="20"/>
                <w:szCs w:val="20"/>
              </w:rPr>
              <w:t>-1.</w:t>
            </w:r>
            <w:r>
              <w:rPr>
                <w:rFonts w:ascii="Calibri" w:hAnsi="Calibri" w:cs="Calibri"/>
                <w:sz w:val="20"/>
                <w:szCs w:val="20"/>
              </w:rPr>
              <w:t>41</w:t>
            </w:r>
            <w:r w:rsidR="004F681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11B4A6D7" w14:textId="69330849" w:rsidR="00AD3F26" w:rsidRDefault="004F6816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</w:t>
            </w:r>
            <w:r w:rsidR="002A29A5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</w:tr>
      <w:tr w:rsidR="00C85408" w:rsidRPr="00D420EE" w14:paraId="493DA0D6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3151F8F4" w14:textId="6AC463B9" w:rsidR="00C85408" w:rsidRDefault="00C85408" w:rsidP="00C854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Diabetes * HLA </w:t>
            </w:r>
            <w:r w:rsidR="00B7656D">
              <w:rPr>
                <w:rFonts w:ascii="Calibri" w:hAnsi="Calibri" w:cs="Calibri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>omozygosity</w:t>
            </w:r>
          </w:p>
        </w:tc>
        <w:tc>
          <w:tcPr>
            <w:tcW w:w="1939" w:type="dxa"/>
          </w:tcPr>
          <w:p w14:paraId="30C87837" w14:textId="77777777" w:rsidR="00C85408" w:rsidRPr="00D420EE" w:rsidRDefault="00C85408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5B8AC13" w14:textId="77777777" w:rsidR="00C85408" w:rsidRDefault="00C85408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68AE236D" w14:textId="77777777" w:rsidR="00C85408" w:rsidRPr="00D420EE" w:rsidRDefault="00C85408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7B91F438" w14:textId="77777777" w:rsidR="00C85408" w:rsidRDefault="00C85408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9531091" w14:textId="77777777" w:rsidR="00C85408" w:rsidRPr="00D420EE" w:rsidRDefault="00C85408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2AF46D7" w14:textId="77777777" w:rsidR="00C85408" w:rsidRDefault="00C85408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3493" w:rsidRPr="00D420EE" w14:paraId="522E294C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041EBEA7" w14:textId="1F825AC6" w:rsidR="00693493" w:rsidRDefault="00270830" w:rsidP="0069349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693493">
              <w:rPr>
                <w:rFonts w:ascii="Calibri" w:hAnsi="Calibri" w:cs="Calibri"/>
                <w:sz w:val="20"/>
                <w:szCs w:val="20"/>
              </w:rPr>
              <w:t>one</w:t>
            </w:r>
          </w:p>
        </w:tc>
        <w:tc>
          <w:tcPr>
            <w:tcW w:w="1939" w:type="dxa"/>
          </w:tcPr>
          <w:p w14:paraId="2A84C6AA" w14:textId="2FDBAD23" w:rsidR="00693493" w:rsidRPr="00D420EE" w:rsidRDefault="00647A06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00235E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(1.0</w:t>
            </w:r>
            <w:r w:rsidR="0000235E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-1.0</w:t>
            </w:r>
            <w:r w:rsidR="0000235E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42C631DD" w14:textId="59434C92" w:rsidR="00693493" w:rsidRDefault="00647A06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4873B76A" w14:textId="32FA8A01" w:rsidR="00693493" w:rsidRPr="00D420EE" w:rsidRDefault="00647A06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00235E">
              <w:rPr>
                <w:rFonts w:ascii="Calibri" w:hAnsi="Calibri" w:cs="Calibri"/>
                <w:sz w:val="20"/>
                <w:szCs w:val="20"/>
              </w:rPr>
              <w:t>1.10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1A5025F7" w14:textId="0B3F6E93" w:rsidR="00693493" w:rsidRDefault="00647A06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0FCD4103" w14:textId="7FF14CE2" w:rsidR="00693493" w:rsidRPr="00D420EE" w:rsidRDefault="004F6816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36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33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8)</w:t>
            </w:r>
          </w:p>
        </w:tc>
        <w:tc>
          <w:tcPr>
            <w:tcW w:w="1316" w:type="dxa"/>
          </w:tcPr>
          <w:p w14:paraId="5043C01E" w14:textId="6F7D10AE" w:rsidR="00693493" w:rsidRDefault="004F6816" w:rsidP="006934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C85408" w:rsidRPr="00D420EE" w14:paraId="712F9213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08419675" w14:textId="4D874479" w:rsidR="00C85408" w:rsidRDefault="00C85408" w:rsidP="00C854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1</w:t>
            </w:r>
          </w:p>
        </w:tc>
        <w:tc>
          <w:tcPr>
            <w:tcW w:w="1939" w:type="dxa"/>
          </w:tcPr>
          <w:p w14:paraId="5735C1EC" w14:textId="7219B931" w:rsidR="00C85408" w:rsidRPr="00D420EE" w:rsidRDefault="00647A0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00235E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(0.9</w:t>
            </w:r>
            <w:r w:rsidR="0000235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-1.08)</w:t>
            </w:r>
          </w:p>
        </w:tc>
        <w:tc>
          <w:tcPr>
            <w:tcW w:w="1320" w:type="dxa"/>
          </w:tcPr>
          <w:p w14:paraId="445D5626" w14:textId="19CA3B11" w:rsidR="00C85408" w:rsidRDefault="00647A0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</w:t>
            </w:r>
            <w:r w:rsidR="0000235E">
              <w:rPr>
                <w:rFonts w:ascii="Calibri" w:hAnsi="Calibri" w:cs="Calibri"/>
                <w:sz w:val="20"/>
                <w:szCs w:val="20"/>
              </w:rPr>
              <w:t>229</w:t>
            </w:r>
          </w:p>
        </w:tc>
        <w:tc>
          <w:tcPr>
            <w:tcW w:w="2129" w:type="dxa"/>
          </w:tcPr>
          <w:p w14:paraId="4BBEBA5C" w14:textId="50B8B607" w:rsidR="00C85408" w:rsidRPr="00D420EE" w:rsidRDefault="00647A0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00235E">
              <w:rPr>
                <w:rFonts w:ascii="Calibri" w:hAnsi="Calibri" w:cs="Calibri"/>
                <w:sz w:val="20"/>
                <w:szCs w:val="20"/>
              </w:rPr>
              <w:t>1.05</w:t>
            </w:r>
            <w:r>
              <w:rPr>
                <w:rFonts w:ascii="Calibri" w:hAnsi="Calibri" w:cs="Calibri"/>
                <w:sz w:val="20"/>
                <w:szCs w:val="20"/>
              </w:rPr>
              <w:t>-1</w:t>
            </w:r>
            <w:r w:rsidR="0000235E">
              <w:rPr>
                <w:rFonts w:ascii="Calibri" w:hAnsi="Calibri" w:cs="Calibri"/>
                <w:sz w:val="20"/>
                <w:szCs w:val="20"/>
              </w:rPr>
              <w:t>.21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6F002AFE" w14:textId="1CFEC052" w:rsidR="00C85408" w:rsidRDefault="00647A0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</w:t>
            </w:r>
            <w:r w:rsidR="0000235E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994" w:type="dxa"/>
          </w:tcPr>
          <w:p w14:paraId="747E4EBA" w14:textId="12DCAD65" w:rsidR="00C85408" w:rsidRPr="00D420EE" w:rsidRDefault="004F681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48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40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56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2C9F2A89" w14:textId="764B1EA0" w:rsidR="00C85408" w:rsidRDefault="004F681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C85408" w:rsidRPr="00D420EE" w14:paraId="4E23E67D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4F5E3CD7" w14:textId="595ABC15" w:rsidR="00C85408" w:rsidRDefault="00C85408" w:rsidP="00C854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2</w:t>
            </w:r>
          </w:p>
        </w:tc>
        <w:tc>
          <w:tcPr>
            <w:tcW w:w="1939" w:type="dxa"/>
          </w:tcPr>
          <w:p w14:paraId="6D50F099" w14:textId="6FDFC4E6" w:rsidR="00C85408" w:rsidRPr="00D420EE" w:rsidRDefault="00647A0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00235E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(1.0</w:t>
            </w:r>
            <w:r w:rsidR="0000235E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-1.0</w:t>
            </w:r>
            <w:r w:rsidR="0000235E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552B1E62" w14:textId="7EABA73B" w:rsidR="00C85408" w:rsidRDefault="00647A0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723978BB" w14:textId="5814CBEA" w:rsidR="00C85408" w:rsidRPr="00D420EE" w:rsidRDefault="00647A0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01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00235E">
              <w:rPr>
                <w:rFonts w:ascii="Calibri" w:hAnsi="Calibri" w:cs="Calibri"/>
                <w:sz w:val="20"/>
                <w:szCs w:val="20"/>
              </w:rPr>
              <w:t>0.98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04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21D983B0" w14:textId="2B67AD96" w:rsidR="00C85408" w:rsidRDefault="0000235E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0.609</w:t>
            </w:r>
          </w:p>
        </w:tc>
        <w:tc>
          <w:tcPr>
            <w:tcW w:w="1994" w:type="dxa"/>
          </w:tcPr>
          <w:p w14:paraId="309DC431" w14:textId="0DC1C6ED" w:rsidR="00C85408" w:rsidRPr="00D420EE" w:rsidRDefault="004F681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05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02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08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2F7C49B1" w14:textId="4FCF207E" w:rsidR="00C85408" w:rsidRDefault="004F681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C85408" w:rsidRPr="00D420EE" w14:paraId="6804B31C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1800686E" w14:textId="08EE6193" w:rsidR="00C85408" w:rsidRDefault="00C85408" w:rsidP="00C854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Unknown Type</w:t>
            </w:r>
          </w:p>
        </w:tc>
        <w:tc>
          <w:tcPr>
            <w:tcW w:w="1939" w:type="dxa"/>
          </w:tcPr>
          <w:p w14:paraId="62B2F7E2" w14:textId="297D608F" w:rsidR="00C85408" w:rsidRPr="00D420EE" w:rsidRDefault="00647A0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="0000235E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(0.8</w:t>
            </w:r>
            <w:r w:rsidR="0000235E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-1.0</w:t>
            </w:r>
            <w:r w:rsidR="0000235E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06DC9496" w14:textId="73CAB958" w:rsidR="00C85408" w:rsidRDefault="00647A0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</w:t>
            </w:r>
            <w:r w:rsidR="0000235E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29" w:type="dxa"/>
          </w:tcPr>
          <w:p w14:paraId="573CFF27" w14:textId="4E57B38E" w:rsidR="00C85408" w:rsidRPr="00D420EE" w:rsidRDefault="0000235E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1.00</w:t>
            </w:r>
            <w:r w:rsidR="00647A06">
              <w:rPr>
                <w:rFonts w:ascii="Calibri" w:hAnsi="Calibri" w:cs="Calibri"/>
                <w:sz w:val="20"/>
                <w:szCs w:val="20"/>
              </w:rPr>
              <w:t xml:space="preserve"> (0.</w:t>
            </w:r>
            <w:r>
              <w:rPr>
                <w:rFonts w:ascii="Calibri" w:hAnsi="Calibri" w:cs="Calibri"/>
                <w:sz w:val="20"/>
                <w:szCs w:val="20"/>
              </w:rPr>
              <w:t>85</w:t>
            </w:r>
            <w:r w:rsidR="00647A06">
              <w:rPr>
                <w:rFonts w:ascii="Calibri" w:hAnsi="Calibri" w:cs="Calibri"/>
                <w:sz w:val="20"/>
                <w:szCs w:val="20"/>
              </w:rPr>
              <w:t>-1.17)</w:t>
            </w:r>
          </w:p>
        </w:tc>
        <w:tc>
          <w:tcPr>
            <w:tcW w:w="1498" w:type="dxa"/>
          </w:tcPr>
          <w:p w14:paraId="5A157201" w14:textId="5B6B93DF" w:rsidR="00C85408" w:rsidRDefault="00647A0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</w:t>
            </w:r>
            <w:r w:rsidR="0000235E">
              <w:rPr>
                <w:rFonts w:ascii="Calibri" w:hAnsi="Calibri" w:cs="Calibri"/>
                <w:sz w:val="20"/>
                <w:szCs w:val="20"/>
              </w:rPr>
              <w:t>995</w:t>
            </w:r>
          </w:p>
        </w:tc>
        <w:tc>
          <w:tcPr>
            <w:tcW w:w="1994" w:type="dxa"/>
          </w:tcPr>
          <w:p w14:paraId="03C36D5A" w14:textId="683C07BE" w:rsidR="00C85408" w:rsidRPr="00D420EE" w:rsidRDefault="004F6816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37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00235E">
              <w:rPr>
                <w:rFonts w:ascii="Calibri" w:hAnsi="Calibri" w:cs="Calibri"/>
                <w:sz w:val="20"/>
                <w:szCs w:val="20"/>
              </w:rPr>
              <w:t>1.22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00235E">
              <w:rPr>
                <w:rFonts w:ascii="Calibri" w:hAnsi="Calibri" w:cs="Calibri"/>
                <w:sz w:val="20"/>
                <w:szCs w:val="20"/>
              </w:rPr>
              <w:t>53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7B46D921" w14:textId="38F2DF6F" w:rsidR="00C85408" w:rsidRDefault="0000235E" w:rsidP="00C854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B7656D" w:rsidRPr="00D420EE" w14:paraId="384D704D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7F89A0C0" w14:textId="37360A8B" w:rsidR="00B7656D" w:rsidRDefault="00B7656D" w:rsidP="009774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Blood Type</w:t>
            </w:r>
          </w:p>
        </w:tc>
        <w:tc>
          <w:tcPr>
            <w:tcW w:w="1939" w:type="dxa"/>
          </w:tcPr>
          <w:p w14:paraId="5DE8DE4F" w14:textId="77777777" w:rsidR="00B7656D" w:rsidRPr="00D420EE" w:rsidRDefault="00B7656D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9A56094" w14:textId="77777777" w:rsidR="00B7656D" w:rsidRPr="00D420EE" w:rsidRDefault="00B7656D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6876EC79" w14:textId="77777777" w:rsidR="00B7656D" w:rsidRPr="00D420EE" w:rsidRDefault="00B7656D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355ACE93" w14:textId="77777777" w:rsidR="00B7656D" w:rsidRPr="00D420EE" w:rsidRDefault="00B7656D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77B3B777" w14:textId="77777777" w:rsidR="00B7656D" w:rsidRPr="00D420EE" w:rsidRDefault="00B7656D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49236CF" w14:textId="77777777" w:rsidR="00B7656D" w:rsidRPr="00D420EE" w:rsidRDefault="00B7656D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656D" w:rsidRPr="00D420EE" w14:paraId="32DAC6F1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549673E3" w14:textId="7505C28E" w:rsidR="00B7656D" w:rsidRDefault="00B7656D" w:rsidP="00B7656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1939" w:type="dxa"/>
          </w:tcPr>
          <w:p w14:paraId="2AE8C17A" w14:textId="7EBF917F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320" w:type="dxa"/>
          </w:tcPr>
          <w:p w14:paraId="3E534262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1B267402" w14:textId="163DB425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498" w:type="dxa"/>
          </w:tcPr>
          <w:p w14:paraId="2D3D325D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FC1F81F" w14:textId="58349E6C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316" w:type="dxa"/>
          </w:tcPr>
          <w:p w14:paraId="6F588B09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656D" w:rsidRPr="00D420EE" w14:paraId="5BAA0171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0D99B800" w14:textId="7905A683" w:rsidR="00B7656D" w:rsidRDefault="00B7656D" w:rsidP="00B7656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939" w:type="dxa"/>
          </w:tcPr>
          <w:p w14:paraId="5D3488B4" w14:textId="41CA0983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0.93 (0.90-0.95)</w:t>
            </w:r>
          </w:p>
        </w:tc>
        <w:tc>
          <w:tcPr>
            <w:tcW w:w="1320" w:type="dxa"/>
          </w:tcPr>
          <w:p w14:paraId="436D3DC7" w14:textId="72332FC9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50E7D3B5" w14:textId="08499B6F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0.95 (0.90-0.99)</w:t>
            </w:r>
          </w:p>
        </w:tc>
        <w:tc>
          <w:tcPr>
            <w:tcW w:w="1498" w:type="dxa"/>
          </w:tcPr>
          <w:p w14:paraId="68B1AD7A" w14:textId="39DF4997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0.015</w:t>
            </w:r>
          </w:p>
        </w:tc>
        <w:tc>
          <w:tcPr>
            <w:tcW w:w="1994" w:type="dxa"/>
          </w:tcPr>
          <w:p w14:paraId="035922A7" w14:textId="6C0E1A91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0.98 (0.93-1.02)</w:t>
            </w:r>
          </w:p>
        </w:tc>
        <w:tc>
          <w:tcPr>
            <w:tcW w:w="1316" w:type="dxa"/>
          </w:tcPr>
          <w:p w14:paraId="0D93016A" w14:textId="55EAED72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0.252</w:t>
            </w:r>
          </w:p>
        </w:tc>
      </w:tr>
      <w:tr w:rsidR="00B7656D" w:rsidRPr="00D420EE" w14:paraId="23C752FE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58DCE4AF" w14:textId="68D1E334" w:rsidR="00B7656D" w:rsidRDefault="00B7656D" w:rsidP="00B7656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B</w:t>
            </w:r>
          </w:p>
        </w:tc>
        <w:tc>
          <w:tcPr>
            <w:tcW w:w="1939" w:type="dxa"/>
          </w:tcPr>
          <w:p w14:paraId="2D3DFA26" w14:textId="39AE2EB0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1.06 (1.03-1.10)</w:t>
            </w:r>
          </w:p>
        </w:tc>
        <w:tc>
          <w:tcPr>
            <w:tcW w:w="1320" w:type="dxa"/>
          </w:tcPr>
          <w:p w14:paraId="3DB23ED9" w14:textId="4DDE88DC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7A21E9C3" w14:textId="4F422F71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1.02 (0.96-1.08)</w:t>
            </w:r>
          </w:p>
        </w:tc>
        <w:tc>
          <w:tcPr>
            <w:tcW w:w="1498" w:type="dxa"/>
          </w:tcPr>
          <w:p w14:paraId="0211E35E" w14:textId="53F6FEE2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0.571</w:t>
            </w:r>
          </w:p>
        </w:tc>
        <w:tc>
          <w:tcPr>
            <w:tcW w:w="1994" w:type="dxa"/>
          </w:tcPr>
          <w:p w14:paraId="034C34A4" w14:textId="1D39F33F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1.09 (1.03-1.15)</w:t>
            </w:r>
          </w:p>
        </w:tc>
        <w:tc>
          <w:tcPr>
            <w:tcW w:w="1316" w:type="dxa"/>
          </w:tcPr>
          <w:p w14:paraId="1D8C207E" w14:textId="0779383E" w:rsidR="00B7656D" w:rsidRPr="00D420EE" w:rsidRDefault="00235ECE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0.002</w:t>
            </w:r>
          </w:p>
        </w:tc>
      </w:tr>
      <w:tr w:rsidR="00B7656D" w:rsidRPr="00D420EE" w14:paraId="7EE151CC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2C32D130" w14:textId="21F51481" w:rsidR="00B7656D" w:rsidRDefault="00B7656D" w:rsidP="00B7656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</w:t>
            </w:r>
          </w:p>
        </w:tc>
        <w:tc>
          <w:tcPr>
            <w:tcW w:w="1939" w:type="dxa"/>
          </w:tcPr>
          <w:p w14:paraId="348FE625" w14:textId="0B395E3B" w:rsidR="00B7656D" w:rsidRPr="00D420EE" w:rsidRDefault="00C401C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0.89 (0.84-0.95)</w:t>
            </w:r>
          </w:p>
        </w:tc>
        <w:tc>
          <w:tcPr>
            <w:tcW w:w="1320" w:type="dxa"/>
          </w:tcPr>
          <w:p w14:paraId="0F7CECC4" w14:textId="3802FB97" w:rsidR="00B7656D" w:rsidRPr="00D420EE" w:rsidRDefault="00C401C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2129" w:type="dxa"/>
          </w:tcPr>
          <w:p w14:paraId="4693CE14" w14:textId="3FB970F0" w:rsidR="00B7656D" w:rsidRPr="00D420EE" w:rsidRDefault="00C401C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0.99 (0.90-1.10)</w:t>
            </w:r>
          </w:p>
        </w:tc>
        <w:tc>
          <w:tcPr>
            <w:tcW w:w="1498" w:type="dxa"/>
          </w:tcPr>
          <w:p w14:paraId="2F55BBEB" w14:textId="7BF54E85" w:rsidR="00B7656D" w:rsidRPr="00D420EE" w:rsidRDefault="00C401C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0.904</w:t>
            </w:r>
          </w:p>
        </w:tc>
        <w:tc>
          <w:tcPr>
            <w:tcW w:w="1994" w:type="dxa"/>
          </w:tcPr>
          <w:p w14:paraId="0716FA5F" w14:textId="3EF5B201" w:rsidR="00B7656D" w:rsidRPr="00D420EE" w:rsidRDefault="00C401C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1.00 (0.90-1.10)</w:t>
            </w:r>
          </w:p>
        </w:tc>
        <w:tc>
          <w:tcPr>
            <w:tcW w:w="1316" w:type="dxa"/>
          </w:tcPr>
          <w:p w14:paraId="178FB361" w14:textId="7AA8889E" w:rsidR="00B7656D" w:rsidRPr="00D420EE" w:rsidRDefault="00C401C5" w:rsidP="009774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0.976</w:t>
            </w:r>
          </w:p>
        </w:tc>
      </w:tr>
      <w:tr w:rsidR="00B7656D" w:rsidRPr="00D420EE" w14:paraId="6C767E8E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0E78AE2C" w14:textId="07BAC4EF" w:rsidR="00B7656D" w:rsidRDefault="00B7656D" w:rsidP="00B765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Blood Type * </w:t>
            </w:r>
            <w:r w:rsidR="00532826">
              <w:rPr>
                <w:rFonts w:ascii="Calibri" w:hAnsi="Calibri" w:cs="Calibri"/>
                <w:sz w:val="20"/>
                <w:szCs w:val="20"/>
              </w:rPr>
              <w:t>HLA Homozygosity</w:t>
            </w:r>
          </w:p>
        </w:tc>
        <w:tc>
          <w:tcPr>
            <w:tcW w:w="1939" w:type="dxa"/>
          </w:tcPr>
          <w:p w14:paraId="46BE7A91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470E971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4AB84295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9DF2041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FE51417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2406BDB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1B6" w:rsidRPr="00D420EE" w14:paraId="0F02E75C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2FC8E13E" w14:textId="6D3A71CA" w:rsidR="005861B6" w:rsidRDefault="005861B6" w:rsidP="005861B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1939" w:type="dxa"/>
          </w:tcPr>
          <w:p w14:paraId="4875C8A3" w14:textId="45C3DE18" w:rsidR="005861B6" w:rsidRPr="00D420EE" w:rsidRDefault="00867892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1.06</w:t>
            </w:r>
            <w:r w:rsidR="005861B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1.04</w:t>
            </w:r>
            <w:r w:rsidR="005861B6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1.07</w:t>
            </w:r>
            <w:r w:rsidR="005861B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699EE922" w14:textId="31F2608E" w:rsidR="005861B6" w:rsidRPr="00D420EE" w:rsidRDefault="005861B6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1062A7FA" w14:textId="3CD6E241" w:rsidR="005861B6" w:rsidRPr="00D420EE" w:rsidRDefault="00867892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1.09</w:t>
            </w:r>
            <w:r w:rsidR="005861B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1.06</w:t>
            </w:r>
            <w:r w:rsidR="005861B6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1.11</w:t>
            </w:r>
            <w:r w:rsidR="005861B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33D2E781" w14:textId="072191F0" w:rsidR="005861B6" w:rsidRPr="00D420EE" w:rsidRDefault="00867892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3D0816DB" w14:textId="3C13E5D9" w:rsidR="005861B6" w:rsidRPr="00D420EE" w:rsidRDefault="00867892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1.26</w:t>
            </w:r>
            <w:r w:rsidR="005861B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1.24</w:t>
            </w:r>
            <w:r w:rsidR="005861B6">
              <w:rPr>
                <w:rFonts w:ascii="Calibri" w:hAnsi="Calibri" w:cs="Calibri"/>
                <w:sz w:val="20"/>
                <w:szCs w:val="20"/>
              </w:rPr>
              <w:t>-1.</w:t>
            </w:r>
            <w:r>
              <w:rPr>
                <w:rFonts w:ascii="Calibri" w:hAnsi="Calibri" w:cs="Calibri"/>
                <w:sz w:val="20"/>
                <w:szCs w:val="20"/>
              </w:rPr>
              <w:t>29</w:t>
            </w:r>
            <w:r w:rsidR="005861B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7A61A4F9" w14:textId="4A0E1B30" w:rsidR="005861B6" w:rsidRPr="00D420EE" w:rsidRDefault="00867892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5861B6" w:rsidRPr="00D420EE" w14:paraId="42DB243C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11AE82EE" w14:textId="0CF0B6B8" w:rsidR="005861B6" w:rsidRDefault="005861B6" w:rsidP="005861B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939" w:type="dxa"/>
          </w:tcPr>
          <w:p w14:paraId="6EE1AE56" w14:textId="5F8CF516" w:rsidR="005861B6" w:rsidRPr="00D420EE" w:rsidRDefault="00867892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1.02</w:t>
            </w:r>
            <w:r w:rsidR="005861B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1.00</w:t>
            </w:r>
            <w:r w:rsidR="005861B6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1.04</w:t>
            </w:r>
            <w:r w:rsidR="005861B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62EA1D30" w14:textId="48C83476" w:rsidR="005861B6" w:rsidRPr="00D420EE" w:rsidRDefault="005861B6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</w:t>
            </w:r>
            <w:r w:rsidR="00867892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2129" w:type="dxa"/>
          </w:tcPr>
          <w:p w14:paraId="4A6EB5B2" w14:textId="4B83080A" w:rsidR="005861B6" w:rsidRPr="00D420EE" w:rsidRDefault="00867892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1.07</w:t>
            </w:r>
            <w:r w:rsidR="005861B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1.04</w:t>
            </w:r>
            <w:r w:rsidR="005861B6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1.11</w:t>
            </w:r>
            <w:r w:rsidR="005861B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143D3FCA" w14:textId="1A378BAC" w:rsidR="005861B6" w:rsidRPr="00D420EE" w:rsidRDefault="00867892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0CC4DEDC" w14:textId="7EC0CC43" w:rsidR="005861B6" w:rsidRPr="00D420EE" w:rsidRDefault="00867892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1.26</w:t>
            </w:r>
            <w:r w:rsidR="005861B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1.23</w:t>
            </w:r>
            <w:r w:rsidR="005861B6">
              <w:rPr>
                <w:rFonts w:ascii="Calibri" w:hAnsi="Calibri" w:cs="Calibri"/>
                <w:sz w:val="20"/>
                <w:szCs w:val="20"/>
              </w:rPr>
              <w:t>-1.</w:t>
            </w:r>
            <w:r>
              <w:rPr>
                <w:rFonts w:ascii="Calibri" w:hAnsi="Calibri" w:cs="Calibri"/>
                <w:sz w:val="20"/>
                <w:szCs w:val="20"/>
              </w:rPr>
              <w:t>29</w:t>
            </w:r>
            <w:r w:rsidR="005861B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77A6536B" w14:textId="4E15DC77" w:rsidR="005861B6" w:rsidRPr="00D420EE" w:rsidRDefault="00867892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5861B6" w:rsidRPr="00D420EE" w14:paraId="628A7EE0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757F5598" w14:textId="099E6513" w:rsidR="005861B6" w:rsidRDefault="005861B6" w:rsidP="005861B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939" w:type="dxa"/>
          </w:tcPr>
          <w:p w14:paraId="3103A3ED" w14:textId="36D7DACE" w:rsidR="005861B6" w:rsidRPr="00D420EE" w:rsidRDefault="005861B6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8E1258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(1.0</w:t>
            </w:r>
            <w:r w:rsidR="008E1258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-1.1</w:t>
            </w:r>
            <w:r w:rsidR="008E125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73B490BD" w14:textId="36073C9C" w:rsidR="005861B6" w:rsidRPr="00D420EE" w:rsidRDefault="005861B6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71219419" w14:textId="0ED8D05A" w:rsidR="005861B6" w:rsidRPr="00D420EE" w:rsidRDefault="005861B6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8E1258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8E1258">
              <w:rPr>
                <w:rFonts w:ascii="Calibri" w:hAnsi="Calibri" w:cs="Calibri"/>
                <w:sz w:val="20"/>
                <w:szCs w:val="20"/>
              </w:rPr>
              <w:t>1.05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8E1258"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303B8396" w14:textId="7C6723C9" w:rsidR="005861B6" w:rsidRPr="00D420EE" w:rsidRDefault="008E1258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7633D8BF" w14:textId="166024F3" w:rsidR="005861B6" w:rsidRPr="00D420EE" w:rsidRDefault="005861B6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8E1258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9 (1.</w:t>
            </w:r>
            <w:r w:rsidR="008E1258">
              <w:rPr>
                <w:rFonts w:ascii="Calibri" w:hAnsi="Calibri" w:cs="Calibri"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8E1258">
              <w:rPr>
                <w:rFonts w:ascii="Calibri" w:hAnsi="Calibri" w:cs="Calibri"/>
                <w:sz w:val="20"/>
                <w:szCs w:val="20"/>
              </w:rPr>
              <w:t>33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3E0F0DA0" w14:textId="5EE632C7" w:rsidR="005861B6" w:rsidRPr="00D420EE" w:rsidRDefault="008E1258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</w:t>
            </w:r>
            <w:r w:rsidR="005861B6">
              <w:rPr>
                <w:rFonts w:ascii="Calibri" w:hAnsi="Calibri" w:cs="Calibri"/>
                <w:sz w:val="20"/>
                <w:szCs w:val="20"/>
              </w:rPr>
              <w:t>0.00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5861B6" w:rsidRPr="00D420EE" w14:paraId="50E673B7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7BEEE940" w14:textId="1C982E2C" w:rsidR="005861B6" w:rsidRDefault="005861B6" w:rsidP="005861B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</w:t>
            </w:r>
          </w:p>
        </w:tc>
        <w:tc>
          <w:tcPr>
            <w:tcW w:w="1939" w:type="dxa"/>
          </w:tcPr>
          <w:p w14:paraId="17773D0E" w14:textId="7BD19161" w:rsidR="005861B6" w:rsidRPr="00D420EE" w:rsidRDefault="005861B6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</w:t>
            </w:r>
            <w:r w:rsidR="008E1258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9 (0.</w:t>
            </w:r>
            <w:r w:rsidR="008E1258">
              <w:rPr>
                <w:rFonts w:ascii="Calibri" w:hAnsi="Calibri" w:cs="Calibri"/>
                <w:sz w:val="20"/>
                <w:szCs w:val="20"/>
              </w:rPr>
              <w:t>94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8E1258">
              <w:rPr>
                <w:rFonts w:ascii="Calibri" w:hAnsi="Calibri" w:cs="Calibri"/>
                <w:sz w:val="20"/>
                <w:szCs w:val="20"/>
              </w:rPr>
              <w:t>1.04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546DFEDA" w14:textId="076C3EAE" w:rsidR="005861B6" w:rsidRPr="00D420EE" w:rsidRDefault="008E1258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0.668</w:t>
            </w:r>
          </w:p>
        </w:tc>
        <w:tc>
          <w:tcPr>
            <w:tcW w:w="2129" w:type="dxa"/>
          </w:tcPr>
          <w:p w14:paraId="1AD6D6F3" w14:textId="4485D996" w:rsidR="005861B6" w:rsidRPr="00D420EE" w:rsidRDefault="008E1258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1.11</w:t>
            </w:r>
            <w:r w:rsidR="005861B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1.03</w:t>
            </w:r>
            <w:r w:rsidR="005861B6">
              <w:rPr>
                <w:rFonts w:ascii="Calibri" w:hAnsi="Calibri" w:cs="Calibri"/>
                <w:sz w:val="20"/>
                <w:szCs w:val="20"/>
              </w:rPr>
              <w:t>-1.1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5861B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3F00F561" w14:textId="63D54296" w:rsidR="005861B6" w:rsidRPr="00D420EE" w:rsidRDefault="008E1258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0.005</w:t>
            </w:r>
          </w:p>
        </w:tc>
        <w:tc>
          <w:tcPr>
            <w:tcW w:w="1994" w:type="dxa"/>
          </w:tcPr>
          <w:p w14:paraId="22D2608F" w14:textId="2867D851" w:rsidR="005861B6" w:rsidRPr="00D420EE" w:rsidRDefault="005861B6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8E1258">
              <w:rPr>
                <w:rFonts w:ascii="Calibri" w:hAnsi="Calibri" w:cs="Calibri"/>
                <w:sz w:val="20"/>
                <w:szCs w:val="20"/>
              </w:rPr>
              <w:t>27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8E1258">
              <w:rPr>
                <w:rFonts w:ascii="Calibri" w:hAnsi="Calibri" w:cs="Calibri"/>
                <w:sz w:val="20"/>
                <w:szCs w:val="20"/>
              </w:rPr>
              <w:t>1.19</w:t>
            </w:r>
            <w:r>
              <w:rPr>
                <w:rFonts w:ascii="Calibri" w:hAnsi="Calibri" w:cs="Calibri"/>
                <w:sz w:val="20"/>
                <w:szCs w:val="20"/>
              </w:rPr>
              <w:t>-1.</w:t>
            </w:r>
            <w:r w:rsidR="008E1258">
              <w:rPr>
                <w:rFonts w:ascii="Calibri" w:hAnsi="Calibri" w:cs="Calibri"/>
                <w:sz w:val="20"/>
                <w:szCs w:val="20"/>
              </w:rPr>
              <w:t>35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7BCF0B03" w14:textId="24F86336" w:rsidR="005861B6" w:rsidRPr="00D420EE" w:rsidRDefault="008E1258" w:rsidP="005861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B7656D" w:rsidRPr="00D420EE" w14:paraId="34A51A0B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55EEA2A8" w14:textId="77777777" w:rsidR="00B7656D" w:rsidRPr="00D420EE" w:rsidRDefault="00B7656D" w:rsidP="00B765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Prior Kidney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Txp</w:t>
            </w:r>
            <w:proofErr w:type="spellEnd"/>
          </w:p>
        </w:tc>
        <w:tc>
          <w:tcPr>
            <w:tcW w:w="1939" w:type="dxa"/>
          </w:tcPr>
          <w:p w14:paraId="3EE2F63A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40CD7D4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1BC0A1CE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80C21BE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147761EC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2F463CA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656D" w:rsidRPr="00D420EE" w14:paraId="56893E71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3CE4F3C9" w14:textId="77777777" w:rsidR="00B7656D" w:rsidRPr="00D420EE" w:rsidRDefault="00B7656D" w:rsidP="00B7656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939" w:type="dxa"/>
          </w:tcPr>
          <w:p w14:paraId="36692D0D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320" w:type="dxa"/>
          </w:tcPr>
          <w:p w14:paraId="7BF22D0D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14B74A0E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498" w:type="dxa"/>
          </w:tcPr>
          <w:p w14:paraId="56A0B827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6EC58B6E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316" w:type="dxa"/>
          </w:tcPr>
          <w:p w14:paraId="2B82DDF1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656D" w:rsidRPr="00D420EE" w14:paraId="2E054C93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6A2D515C" w14:textId="77777777" w:rsidR="00B7656D" w:rsidRPr="00D420EE" w:rsidRDefault="00B7656D" w:rsidP="00B7656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939" w:type="dxa"/>
          </w:tcPr>
          <w:p w14:paraId="67972E3B" w14:textId="7E833B20" w:rsidR="00B7656D" w:rsidRPr="00D420EE" w:rsidRDefault="005861B6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1.98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B7656D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88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>-2.</w:t>
            </w:r>
            <w:r>
              <w:rPr>
                <w:rFonts w:ascii="Calibri" w:hAnsi="Calibri" w:cs="Calibri"/>
                <w:sz w:val="20"/>
                <w:szCs w:val="20"/>
              </w:rPr>
              <w:t>07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2DD57848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71743CBE" w14:textId="2BC5DACA" w:rsidR="00B7656D" w:rsidRPr="00D420EE" w:rsidRDefault="005861B6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8.73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B7656D">
              <w:rPr>
                <w:rFonts w:ascii="Calibri" w:hAnsi="Calibri" w:cs="Calibri"/>
                <w:sz w:val="20"/>
                <w:szCs w:val="20"/>
              </w:rPr>
              <w:t>8.</w:t>
            </w:r>
            <w:r>
              <w:rPr>
                <w:rFonts w:ascii="Calibri" w:hAnsi="Calibri" w:cs="Calibri"/>
                <w:sz w:val="20"/>
                <w:szCs w:val="20"/>
              </w:rPr>
              <w:t>29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>-</w:t>
            </w:r>
            <w:r w:rsidR="00B7656D">
              <w:rPr>
                <w:rFonts w:ascii="Calibri" w:hAnsi="Calibri" w:cs="Calibri"/>
                <w:sz w:val="20"/>
                <w:szCs w:val="20"/>
              </w:rPr>
              <w:t>9.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134B3605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47640DFF" w14:textId="1208A9EE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861B6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="005861B6">
              <w:rPr>
                <w:rFonts w:ascii="Calibri" w:hAnsi="Calibri" w:cs="Calibri"/>
                <w:sz w:val="20"/>
                <w:szCs w:val="20"/>
              </w:rPr>
              <w:t>83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861B6">
              <w:rPr>
                <w:rFonts w:ascii="Calibri" w:hAnsi="Calibri" w:cs="Calibri"/>
                <w:sz w:val="20"/>
                <w:szCs w:val="20"/>
              </w:rPr>
              <w:t>4.62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5861B6">
              <w:rPr>
                <w:rFonts w:ascii="Calibri" w:hAnsi="Calibri" w:cs="Calibri"/>
                <w:sz w:val="20"/>
                <w:szCs w:val="20"/>
              </w:rPr>
              <w:t>27.10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6479C19B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0EE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B7656D" w:rsidRPr="00D420EE" w14:paraId="45CD4754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1C576125" w14:textId="5F9F9408" w:rsidR="00B7656D" w:rsidRPr="00D420EE" w:rsidRDefault="00B7656D" w:rsidP="00B765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Prior Kidney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Txp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* </w:t>
            </w:r>
            <w:r w:rsidR="00532826">
              <w:rPr>
                <w:rFonts w:ascii="Calibri" w:hAnsi="Calibri" w:cs="Calibri"/>
                <w:sz w:val="20"/>
                <w:szCs w:val="20"/>
              </w:rPr>
              <w:t>HLA Homozygosity</w:t>
            </w:r>
          </w:p>
        </w:tc>
        <w:tc>
          <w:tcPr>
            <w:tcW w:w="1939" w:type="dxa"/>
          </w:tcPr>
          <w:p w14:paraId="5F3695B1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C198B8E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9" w:type="dxa"/>
          </w:tcPr>
          <w:p w14:paraId="0B0BA1C7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584A04F1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AAC6D7D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3F12961" w14:textId="77777777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656D" w:rsidRPr="00D420EE" w14:paraId="58AF41EE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6F363A3A" w14:textId="072B39BA" w:rsidR="00B7656D" w:rsidRPr="00D420EE" w:rsidRDefault="00B7656D" w:rsidP="00B7656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939" w:type="dxa"/>
          </w:tcPr>
          <w:p w14:paraId="0E64C5AC" w14:textId="47D084CC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003F4C">
              <w:rPr>
                <w:rFonts w:ascii="Calibri" w:hAnsi="Calibri" w:cs="Calibri"/>
                <w:sz w:val="20"/>
                <w:szCs w:val="20"/>
              </w:rPr>
              <w:t>3</w:t>
            </w:r>
            <w:r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003F4C">
              <w:rPr>
                <w:rFonts w:ascii="Calibri" w:hAnsi="Calibri" w:cs="Calibri"/>
                <w:sz w:val="20"/>
                <w:szCs w:val="20"/>
              </w:rPr>
              <w:t>2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003F4C">
              <w:rPr>
                <w:rFonts w:ascii="Calibri" w:hAnsi="Calibri" w:cs="Calibri"/>
                <w:sz w:val="20"/>
                <w:szCs w:val="20"/>
              </w:rPr>
              <w:t>5</w:t>
            </w:r>
            <w:r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4B00220A" w14:textId="49527F83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5F26A935" w14:textId="01D6C8C3" w:rsidR="00B7656D" w:rsidRPr="00D420EE" w:rsidRDefault="00003F4C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0.96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0.94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0.98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69362C58" w14:textId="21E5418B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5E5020DB" w14:textId="69F44676" w:rsidR="00B7656D" w:rsidRPr="00D420EE" w:rsidRDefault="00003F4C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0.92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0.90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0.94</w:t>
            </w:r>
            <w:r w:rsidR="00B7656D" w:rsidRPr="00D420E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4309592F" w14:textId="7A18C268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B7656D" w:rsidRPr="00D420EE" w14:paraId="6ECEB652" w14:textId="77777777" w:rsidTr="00F355FA">
        <w:trPr>
          <w:gridAfter w:val="1"/>
          <w:wAfter w:w="10" w:type="dxa"/>
          <w:jc w:val="center"/>
        </w:trPr>
        <w:tc>
          <w:tcPr>
            <w:tcW w:w="2754" w:type="dxa"/>
          </w:tcPr>
          <w:p w14:paraId="38585178" w14:textId="20525563" w:rsidR="00B7656D" w:rsidRDefault="00B7656D" w:rsidP="00B7656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939" w:type="dxa"/>
          </w:tcPr>
          <w:p w14:paraId="2F3A4309" w14:textId="409A2F76" w:rsidR="00B7656D" w:rsidRPr="00D420EE" w:rsidRDefault="00003F4C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1.57</w:t>
            </w:r>
            <w:r w:rsidR="00B7656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1.50</w:t>
            </w:r>
            <w:r w:rsidR="00B7656D">
              <w:rPr>
                <w:rFonts w:ascii="Calibri" w:hAnsi="Calibri" w:cs="Calibri"/>
                <w:sz w:val="20"/>
                <w:szCs w:val="20"/>
              </w:rPr>
              <w:t>-1.</w:t>
            </w:r>
            <w:r>
              <w:rPr>
                <w:rFonts w:ascii="Calibri" w:hAnsi="Calibri" w:cs="Calibri"/>
                <w:sz w:val="20"/>
                <w:szCs w:val="20"/>
              </w:rPr>
              <w:t>64</w:t>
            </w:r>
            <w:r w:rsidR="00B7656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14:paraId="692A6CF6" w14:textId="557BE8D0" w:rsidR="00B7656D" w:rsidRPr="00D420EE" w:rsidRDefault="00003F4C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2129" w:type="dxa"/>
          </w:tcPr>
          <w:p w14:paraId="1BA2F827" w14:textId="7CF457C6" w:rsidR="00B7656D" w:rsidRPr="00D420EE" w:rsidRDefault="00003F4C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3.29</w:t>
            </w:r>
            <w:r w:rsidR="00B7656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3.15</w:t>
            </w:r>
            <w:r w:rsidR="00B7656D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3.44</w:t>
            </w:r>
            <w:r w:rsidR="00B7656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5616C164" w14:textId="3020465F" w:rsidR="00B7656D" w:rsidRPr="00D420EE" w:rsidRDefault="00003F4C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994" w:type="dxa"/>
          </w:tcPr>
          <w:p w14:paraId="4205EF45" w14:textId="75B43B38" w:rsidR="00B7656D" w:rsidRPr="00D420EE" w:rsidRDefault="00003F4C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4.90</w:t>
            </w:r>
            <w:r w:rsidR="00B7656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4.71</w:t>
            </w:r>
            <w:r w:rsidR="00B7656D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5.10</w:t>
            </w:r>
            <w:r w:rsidR="00B7656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14:paraId="78B91104" w14:textId="104C0271" w:rsidR="00B7656D" w:rsidRPr="00D420EE" w:rsidRDefault="00B7656D" w:rsidP="00B765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</w:tbl>
    <w:p w14:paraId="3B4FB45B" w14:textId="07FEDCAA" w:rsidR="00540726" w:rsidRDefault="00540726" w:rsidP="006D5835"/>
    <w:p w14:paraId="57640C7F" w14:textId="561C9ECF" w:rsidR="00532826" w:rsidRPr="00532826" w:rsidRDefault="00532826" w:rsidP="006D5835">
      <w:pPr>
        <w:rPr>
          <w:rFonts w:ascii="Calibri" w:hAnsi="Calibri" w:cs="Calibri"/>
        </w:rPr>
      </w:pPr>
      <w:proofErr w:type="spellStart"/>
      <w:r w:rsidRPr="00532826">
        <w:rPr>
          <w:rFonts w:ascii="Calibri" w:hAnsi="Calibri" w:cs="Calibri"/>
        </w:rPr>
        <w:t>Txp</w:t>
      </w:r>
      <w:proofErr w:type="spellEnd"/>
      <w:r w:rsidRPr="00532826">
        <w:rPr>
          <w:rFonts w:ascii="Calibri" w:hAnsi="Calibri" w:cs="Calibri"/>
        </w:rPr>
        <w:t xml:space="preserve"> = Transplant</w:t>
      </w:r>
    </w:p>
    <w:sectPr w:rsidR="00532826" w:rsidRPr="00532826" w:rsidSect="00E63CE1">
      <w:pgSz w:w="15840" w:h="12240" w:orient="landscape"/>
      <w:pgMar w:top="873" w:right="1440" w:bottom="26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9F3CB" w14:textId="77777777" w:rsidR="00490292" w:rsidRDefault="00490292" w:rsidP="00977B62">
      <w:r>
        <w:separator/>
      </w:r>
    </w:p>
  </w:endnote>
  <w:endnote w:type="continuationSeparator" w:id="0">
    <w:p w14:paraId="1BF1887F" w14:textId="77777777" w:rsidR="00490292" w:rsidRDefault="00490292" w:rsidP="0097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929953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E037BA" w14:textId="77777777" w:rsidR="00530132" w:rsidRDefault="00530132" w:rsidP="00F33C2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C699CF" w14:textId="77777777" w:rsidR="00530132" w:rsidRDefault="00530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74885739"/>
      <w:docPartObj>
        <w:docPartGallery w:val="Page Numbers (Bottom of Page)"/>
        <w:docPartUnique/>
      </w:docPartObj>
    </w:sdtPr>
    <w:sdtEndPr>
      <w:rPr>
        <w:rStyle w:val="PageNumber"/>
        <w:rFonts w:ascii="Calibri" w:hAnsi="Calibri" w:cs="Calibri"/>
      </w:rPr>
    </w:sdtEndPr>
    <w:sdtContent>
      <w:p w14:paraId="09BBE122" w14:textId="72164B46" w:rsidR="00530132" w:rsidRPr="00114BE8" w:rsidRDefault="00530132" w:rsidP="00F33C2C">
        <w:pPr>
          <w:pStyle w:val="Footer"/>
          <w:framePr w:wrap="none" w:vAnchor="text" w:hAnchor="margin" w:xAlign="center" w:y="1"/>
          <w:rPr>
            <w:rStyle w:val="PageNumber"/>
            <w:rFonts w:ascii="Calibri" w:hAnsi="Calibri" w:cs="Calibri"/>
          </w:rPr>
        </w:pPr>
        <w:r w:rsidRPr="00114BE8">
          <w:rPr>
            <w:rStyle w:val="PageNumber"/>
            <w:rFonts w:ascii="Calibri" w:hAnsi="Calibri" w:cs="Calibri"/>
          </w:rPr>
          <w:fldChar w:fldCharType="begin"/>
        </w:r>
        <w:r w:rsidRPr="00114BE8">
          <w:rPr>
            <w:rStyle w:val="PageNumber"/>
            <w:rFonts w:ascii="Calibri" w:hAnsi="Calibri" w:cs="Calibri"/>
          </w:rPr>
          <w:instrText xml:space="preserve"> PAGE </w:instrText>
        </w:r>
        <w:r w:rsidRPr="00114BE8">
          <w:rPr>
            <w:rStyle w:val="PageNumber"/>
            <w:rFonts w:ascii="Calibri" w:hAnsi="Calibri" w:cs="Calibri"/>
          </w:rPr>
          <w:fldChar w:fldCharType="separate"/>
        </w:r>
        <w:r w:rsidRPr="00114BE8">
          <w:rPr>
            <w:rStyle w:val="PageNumber"/>
            <w:rFonts w:ascii="Calibri" w:hAnsi="Calibri" w:cs="Calibri"/>
            <w:noProof/>
          </w:rPr>
          <w:t>25</w:t>
        </w:r>
        <w:r w:rsidRPr="00114BE8">
          <w:rPr>
            <w:rStyle w:val="PageNumber"/>
            <w:rFonts w:ascii="Calibri" w:hAnsi="Calibri" w:cs="Calibri"/>
          </w:rPr>
          <w:fldChar w:fldCharType="end"/>
        </w:r>
      </w:p>
    </w:sdtContent>
  </w:sdt>
  <w:p w14:paraId="07B891AC" w14:textId="77777777" w:rsidR="00530132" w:rsidRDefault="00530132" w:rsidP="00F33C2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88416" w14:textId="77777777" w:rsidR="00490292" w:rsidRDefault="00490292" w:rsidP="00977B62">
      <w:r>
        <w:separator/>
      </w:r>
    </w:p>
  </w:footnote>
  <w:footnote w:type="continuationSeparator" w:id="0">
    <w:p w14:paraId="627ACA32" w14:textId="77777777" w:rsidR="00490292" w:rsidRDefault="00490292" w:rsidP="0097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05006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B682435" w14:textId="77777777" w:rsidR="00530132" w:rsidRDefault="00530132" w:rsidP="00F33C2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41B762" w14:textId="77777777" w:rsidR="00530132" w:rsidRDefault="00530132" w:rsidP="00F33C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34AA" w14:textId="77777777" w:rsidR="00530132" w:rsidRDefault="00530132" w:rsidP="00F33C2C">
    <w:pPr>
      <w:pStyle w:val="Header"/>
      <w:ind w:right="1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2433"/>
    <w:multiLevelType w:val="hybridMultilevel"/>
    <w:tmpl w:val="E5A21AC8"/>
    <w:lvl w:ilvl="0" w:tplc="81B6B6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02CB"/>
    <w:multiLevelType w:val="hybridMultilevel"/>
    <w:tmpl w:val="123264E0"/>
    <w:lvl w:ilvl="0" w:tplc="30F2086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58F3"/>
    <w:multiLevelType w:val="hybridMultilevel"/>
    <w:tmpl w:val="4386D79C"/>
    <w:lvl w:ilvl="0" w:tplc="D0FC05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0BBD"/>
    <w:multiLevelType w:val="hybridMultilevel"/>
    <w:tmpl w:val="2444C02C"/>
    <w:lvl w:ilvl="0" w:tplc="30F2086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71B1"/>
    <w:multiLevelType w:val="hybridMultilevel"/>
    <w:tmpl w:val="CF8CE080"/>
    <w:lvl w:ilvl="0" w:tplc="5B3455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0531"/>
    <w:multiLevelType w:val="hybridMultilevel"/>
    <w:tmpl w:val="4C48D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E324B"/>
    <w:multiLevelType w:val="hybridMultilevel"/>
    <w:tmpl w:val="4570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73932"/>
    <w:multiLevelType w:val="hybridMultilevel"/>
    <w:tmpl w:val="8F86B190"/>
    <w:lvl w:ilvl="0" w:tplc="6F72DC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E2057"/>
    <w:multiLevelType w:val="hybridMultilevel"/>
    <w:tmpl w:val="7C5AEA10"/>
    <w:lvl w:ilvl="0" w:tplc="BFBE78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53B2E"/>
    <w:multiLevelType w:val="hybridMultilevel"/>
    <w:tmpl w:val="2EF82EF8"/>
    <w:lvl w:ilvl="0" w:tplc="C1FC6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6C52"/>
    <w:multiLevelType w:val="hybridMultilevel"/>
    <w:tmpl w:val="9CC4BCDC"/>
    <w:lvl w:ilvl="0" w:tplc="04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4A420E07"/>
    <w:multiLevelType w:val="hybridMultilevel"/>
    <w:tmpl w:val="A19E9FEC"/>
    <w:lvl w:ilvl="0" w:tplc="0AA0E6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66F88"/>
    <w:multiLevelType w:val="hybridMultilevel"/>
    <w:tmpl w:val="0C78CDC6"/>
    <w:lvl w:ilvl="0" w:tplc="30F2086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F0382"/>
    <w:multiLevelType w:val="multilevel"/>
    <w:tmpl w:val="682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73AAA"/>
    <w:multiLevelType w:val="hybridMultilevel"/>
    <w:tmpl w:val="7384F80C"/>
    <w:lvl w:ilvl="0" w:tplc="57ACDB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116EE"/>
    <w:multiLevelType w:val="hybridMultilevel"/>
    <w:tmpl w:val="241CB9C2"/>
    <w:lvl w:ilvl="0" w:tplc="1F204F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328A6"/>
    <w:multiLevelType w:val="hybridMultilevel"/>
    <w:tmpl w:val="339428A4"/>
    <w:lvl w:ilvl="0" w:tplc="30F2086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029EC"/>
    <w:multiLevelType w:val="hybridMultilevel"/>
    <w:tmpl w:val="4EBE6686"/>
    <w:lvl w:ilvl="0" w:tplc="30F2086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16"/>
  </w:num>
  <w:num w:numId="8">
    <w:abstractNumId w:val="17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  <w:num w:numId="13">
    <w:abstractNumId w:val="11"/>
  </w:num>
  <w:num w:numId="14">
    <w:abstractNumId w:val="13"/>
  </w:num>
  <w:num w:numId="15">
    <w:abstractNumId w:val="8"/>
  </w:num>
  <w:num w:numId="16">
    <w:abstractNumId w:val="1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0B"/>
    <w:rsid w:val="0000064F"/>
    <w:rsid w:val="00001439"/>
    <w:rsid w:val="00002149"/>
    <w:rsid w:val="0000235E"/>
    <w:rsid w:val="00002509"/>
    <w:rsid w:val="000033BC"/>
    <w:rsid w:val="00003F4C"/>
    <w:rsid w:val="00004F79"/>
    <w:rsid w:val="0000503D"/>
    <w:rsid w:val="000111A8"/>
    <w:rsid w:val="000175EF"/>
    <w:rsid w:val="00017D5C"/>
    <w:rsid w:val="00020137"/>
    <w:rsid w:val="00022614"/>
    <w:rsid w:val="00022E77"/>
    <w:rsid w:val="00023FA8"/>
    <w:rsid w:val="00025730"/>
    <w:rsid w:val="00027755"/>
    <w:rsid w:val="00030626"/>
    <w:rsid w:val="00032D68"/>
    <w:rsid w:val="00036043"/>
    <w:rsid w:val="00040044"/>
    <w:rsid w:val="000416EA"/>
    <w:rsid w:val="0004193B"/>
    <w:rsid w:val="00044B81"/>
    <w:rsid w:val="00044E60"/>
    <w:rsid w:val="00051C14"/>
    <w:rsid w:val="00052A1A"/>
    <w:rsid w:val="0005337A"/>
    <w:rsid w:val="00056A3A"/>
    <w:rsid w:val="0005799F"/>
    <w:rsid w:val="000604A1"/>
    <w:rsid w:val="00060AA1"/>
    <w:rsid w:val="000618A7"/>
    <w:rsid w:val="000631B0"/>
    <w:rsid w:val="00066FCA"/>
    <w:rsid w:val="000751E4"/>
    <w:rsid w:val="00081695"/>
    <w:rsid w:val="0008416D"/>
    <w:rsid w:val="00086F68"/>
    <w:rsid w:val="000873A9"/>
    <w:rsid w:val="00087E04"/>
    <w:rsid w:val="00087EAC"/>
    <w:rsid w:val="00087EBF"/>
    <w:rsid w:val="00090C5B"/>
    <w:rsid w:val="00093B7C"/>
    <w:rsid w:val="000953C7"/>
    <w:rsid w:val="000A061C"/>
    <w:rsid w:val="000A1252"/>
    <w:rsid w:val="000A22D7"/>
    <w:rsid w:val="000A3088"/>
    <w:rsid w:val="000A30F7"/>
    <w:rsid w:val="000A364E"/>
    <w:rsid w:val="000A389C"/>
    <w:rsid w:val="000A7F75"/>
    <w:rsid w:val="000B0E87"/>
    <w:rsid w:val="000B103C"/>
    <w:rsid w:val="000B2B65"/>
    <w:rsid w:val="000B40C1"/>
    <w:rsid w:val="000B4A22"/>
    <w:rsid w:val="000B507A"/>
    <w:rsid w:val="000B597B"/>
    <w:rsid w:val="000B7A0A"/>
    <w:rsid w:val="000B7D67"/>
    <w:rsid w:val="000C02DB"/>
    <w:rsid w:val="000C0DC1"/>
    <w:rsid w:val="000C2974"/>
    <w:rsid w:val="000C3E3E"/>
    <w:rsid w:val="000C4C71"/>
    <w:rsid w:val="000C53AE"/>
    <w:rsid w:val="000C59AB"/>
    <w:rsid w:val="000C63D9"/>
    <w:rsid w:val="000C6FAB"/>
    <w:rsid w:val="000D09FF"/>
    <w:rsid w:val="000D10A1"/>
    <w:rsid w:val="000D17AE"/>
    <w:rsid w:val="000D4605"/>
    <w:rsid w:val="000D74AB"/>
    <w:rsid w:val="000E19B1"/>
    <w:rsid w:val="000E243B"/>
    <w:rsid w:val="000E24A5"/>
    <w:rsid w:val="000E39E6"/>
    <w:rsid w:val="000E7EF1"/>
    <w:rsid w:val="000F2A5E"/>
    <w:rsid w:val="000F5354"/>
    <w:rsid w:val="000F5878"/>
    <w:rsid w:val="000F7464"/>
    <w:rsid w:val="000F7F38"/>
    <w:rsid w:val="00101F65"/>
    <w:rsid w:val="0010550C"/>
    <w:rsid w:val="00105708"/>
    <w:rsid w:val="001105F8"/>
    <w:rsid w:val="00110733"/>
    <w:rsid w:val="001124D6"/>
    <w:rsid w:val="00114BE8"/>
    <w:rsid w:val="00114FEC"/>
    <w:rsid w:val="00115CD5"/>
    <w:rsid w:val="00117D30"/>
    <w:rsid w:val="00120930"/>
    <w:rsid w:val="00122052"/>
    <w:rsid w:val="00124F51"/>
    <w:rsid w:val="00127D6B"/>
    <w:rsid w:val="001306FE"/>
    <w:rsid w:val="0013202F"/>
    <w:rsid w:val="001337E9"/>
    <w:rsid w:val="00135127"/>
    <w:rsid w:val="00136BC9"/>
    <w:rsid w:val="0013757B"/>
    <w:rsid w:val="00140A58"/>
    <w:rsid w:val="00141555"/>
    <w:rsid w:val="00141F4A"/>
    <w:rsid w:val="00144ABA"/>
    <w:rsid w:val="00144BE2"/>
    <w:rsid w:val="00147BFF"/>
    <w:rsid w:val="00153FB7"/>
    <w:rsid w:val="001540FC"/>
    <w:rsid w:val="00155527"/>
    <w:rsid w:val="00160F30"/>
    <w:rsid w:val="00162251"/>
    <w:rsid w:val="00164851"/>
    <w:rsid w:val="001656FC"/>
    <w:rsid w:val="00165CB7"/>
    <w:rsid w:val="0016647B"/>
    <w:rsid w:val="0016761F"/>
    <w:rsid w:val="0017217A"/>
    <w:rsid w:val="001762EE"/>
    <w:rsid w:val="00176E3F"/>
    <w:rsid w:val="00177A98"/>
    <w:rsid w:val="00177E52"/>
    <w:rsid w:val="00180CF6"/>
    <w:rsid w:val="001827D0"/>
    <w:rsid w:val="0018294D"/>
    <w:rsid w:val="00184CE4"/>
    <w:rsid w:val="00185470"/>
    <w:rsid w:val="00185F23"/>
    <w:rsid w:val="00187DE0"/>
    <w:rsid w:val="00191C16"/>
    <w:rsid w:val="00191C7E"/>
    <w:rsid w:val="0019393C"/>
    <w:rsid w:val="001951D4"/>
    <w:rsid w:val="001A2165"/>
    <w:rsid w:val="001A352F"/>
    <w:rsid w:val="001A5039"/>
    <w:rsid w:val="001A5DCC"/>
    <w:rsid w:val="001A608A"/>
    <w:rsid w:val="001A7657"/>
    <w:rsid w:val="001B253E"/>
    <w:rsid w:val="001B4A8E"/>
    <w:rsid w:val="001C1892"/>
    <w:rsid w:val="001C18C4"/>
    <w:rsid w:val="001C1A67"/>
    <w:rsid w:val="001C31CD"/>
    <w:rsid w:val="001C418E"/>
    <w:rsid w:val="001C7EED"/>
    <w:rsid w:val="001D1A83"/>
    <w:rsid w:val="001D24FB"/>
    <w:rsid w:val="001D5070"/>
    <w:rsid w:val="001D536F"/>
    <w:rsid w:val="001E0B52"/>
    <w:rsid w:val="001E3A0A"/>
    <w:rsid w:val="001E5097"/>
    <w:rsid w:val="001E6A3C"/>
    <w:rsid w:val="001E7F64"/>
    <w:rsid w:val="001F056B"/>
    <w:rsid w:val="001F2FCC"/>
    <w:rsid w:val="001F3944"/>
    <w:rsid w:val="001F6076"/>
    <w:rsid w:val="001F644D"/>
    <w:rsid w:val="001F7A2D"/>
    <w:rsid w:val="00202B57"/>
    <w:rsid w:val="00203668"/>
    <w:rsid w:val="00205FB0"/>
    <w:rsid w:val="002109B7"/>
    <w:rsid w:val="00211611"/>
    <w:rsid w:val="00211E67"/>
    <w:rsid w:val="0021306C"/>
    <w:rsid w:val="00213D13"/>
    <w:rsid w:val="002163FC"/>
    <w:rsid w:val="002174EE"/>
    <w:rsid w:val="00222902"/>
    <w:rsid w:val="00226CFB"/>
    <w:rsid w:val="0023216E"/>
    <w:rsid w:val="00232545"/>
    <w:rsid w:val="00232E3A"/>
    <w:rsid w:val="00235489"/>
    <w:rsid w:val="002358BD"/>
    <w:rsid w:val="00235ECE"/>
    <w:rsid w:val="00235F5A"/>
    <w:rsid w:val="00236E96"/>
    <w:rsid w:val="00237C3C"/>
    <w:rsid w:val="002408CC"/>
    <w:rsid w:val="002413E0"/>
    <w:rsid w:val="00242248"/>
    <w:rsid w:val="00246052"/>
    <w:rsid w:val="002503F7"/>
    <w:rsid w:val="00253C49"/>
    <w:rsid w:val="00257F98"/>
    <w:rsid w:val="00261783"/>
    <w:rsid w:val="00263BBF"/>
    <w:rsid w:val="00270759"/>
    <w:rsid w:val="00270830"/>
    <w:rsid w:val="002722DA"/>
    <w:rsid w:val="002729CD"/>
    <w:rsid w:val="00276405"/>
    <w:rsid w:val="0027660B"/>
    <w:rsid w:val="00277C85"/>
    <w:rsid w:val="00280159"/>
    <w:rsid w:val="00282194"/>
    <w:rsid w:val="0028448C"/>
    <w:rsid w:val="002865AB"/>
    <w:rsid w:val="00287B41"/>
    <w:rsid w:val="00290E1C"/>
    <w:rsid w:val="00293681"/>
    <w:rsid w:val="00293D49"/>
    <w:rsid w:val="00293F8B"/>
    <w:rsid w:val="00297981"/>
    <w:rsid w:val="002A04FF"/>
    <w:rsid w:val="002A1566"/>
    <w:rsid w:val="002A29A5"/>
    <w:rsid w:val="002A2E10"/>
    <w:rsid w:val="002A79BE"/>
    <w:rsid w:val="002A7F34"/>
    <w:rsid w:val="002B57A8"/>
    <w:rsid w:val="002B6316"/>
    <w:rsid w:val="002B7B32"/>
    <w:rsid w:val="002B7D66"/>
    <w:rsid w:val="002C049E"/>
    <w:rsid w:val="002C094C"/>
    <w:rsid w:val="002C094F"/>
    <w:rsid w:val="002C0DB7"/>
    <w:rsid w:val="002C2272"/>
    <w:rsid w:val="002C6F74"/>
    <w:rsid w:val="002D19E9"/>
    <w:rsid w:val="002D6B5D"/>
    <w:rsid w:val="002D7525"/>
    <w:rsid w:val="002D7FD8"/>
    <w:rsid w:val="002E1ACB"/>
    <w:rsid w:val="002E1FB8"/>
    <w:rsid w:val="002E3C1E"/>
    <w:rsid w:val="002E5202"/>
    <w:rsid w:val="002E6A35"/>
    <w:rsid w:val="002F036B"/>
    <w:rsid w:val="002F2733"/>
    <w:rsid w:val="002F51E9"/>
    <w:rsid w:val="002F5FF4"/>
    <w:rsid w:val="002F76FE"/>
    <w:rsid w:val="002F7E59"/>
    <w:rsid w:val="003002E7"/>
    <w:rsid w:val="00301E55"/>
    <w:rsid w:val="00304558"/>
    <w:rsid w:val="00305096"/>
    <w:rsid w:val="00305449"/>
    <w:rsid w:val="0030574B"/>
    <w:rsid w:val="00307132"/>
    <w:rsid w:val="003138C0"/>
    <w:rsid w:val="0031489C"/>
    <w:rsid w:val="00314CB1"/>
    <w:rsid w:val="0031687C"/>
    <w:rsid w:val="0032556D"/>
    <w:rsid w:val="0032665C"/>
    <w:rsid w:val="00332659"/>
    <w:rsid w:val="00332DAA"/>
    <w:rsid w:val="00333381"/>
    <w:rsid w:val="00333EA9"/>
    <w:rsid w:val="003347C5"/>
    <w:rsid w:val="003363D5"/>
    <w:rsid w:val="00336DB0"/>
    <w:rsid w:val="00337A3C"/>
    <w:rsid w:val="0034101F"/>
    <w:rsid w:val="003452C7"/>
    <w:rsid w:val="003500ED"/>
    <w:rsid w:val="00352A35"/>
    <w:rsid w:val="00353830"/>
    <w:rsid w:val="00353D90"/>
    <w:rsid w:val="00354AA1"/>
    <w:rsid w:val="00354B10"/>
    <w:rsid w:val="00356720"/>
    <w:rsid w:val="00360E12"/>
    <w:rsid w:val="00361D8C"/>
    <w:rsid w:val="003624FE"/>
    <w:rsid w:val="0036437C"/>
    <w:rsid w:val="00364D73"/>
    <w:rsid w:val="00364F45"/>
    <w:rsid w:val="003712E3"/>
    <w:rsid w:val="00374BB1"/>
    <w:rsid w:val="00375252"/>
    <w:rsid w:val="0037542E"/>
    <w:rsid w:val="00375B70"/>
    <w:rsid w:val="00377CE0"/>
    <w:rsid w:val="003823DC"/>
    <w:rsid w:val="003829C7"/>
    <w:rsid w:val="00385F81"/>
    <w:rsid w:val="003873BC"/>
    <w:rsid w:val="0038777E"/>
    <w:rsid w:val="00391800"/>
    <w:rsid w:val="00391A60"/>
    <w:rsid w:val="0039642E"/>
    <w:rsid w:val="003A07F5"/>
    <w:rsid w:val="003A1248"/>
    <w:rsid w:val="003A1B96"/>
    <w:rsid w:val="003A295E"/>
    <w:rsid w:val="003A2F47"/>
    <w:rsid w:val="003A323C"/>
    <w:rsid w:val="003A4B5E"/>
    <w:rsid w:val="003A7C7A"/>
    <w:rsid w:val="003B4C55"/>
    <w:rsid w:val="003B595B"/>
    <w:rsid w:val="003B7858"/>
    <w:rsid w:val="003B7A74"/>
    <w:rsid w:val="003C1463"/>
    <w:rsid w:val="003C62AE"/>
    <w:rsid w:val="003D0754"/>
    <w:rsid w:val="003D5055"/>
    <w:rsid w:val="003D5AE3"/>
    <w:rsid w:val="003E7E7F"/>
    <w:rsid w:val="003F4198"/>
    <w:rsid w:val="003F5DFB"/>
    <w:rsid w:val="00400E9E"/>
    <w:rsid w:val="0040174A"/>
    <w:rsid w:val="00402A9A"/>
    <w:rsid w:val="00404079"/>
    <w:rsid w:val="0040651E"/>
    <w:rsid w:val="0040797D"/>
    <w:rsid w:val="00416770"/>
    <w:rsid w:val="00416E86"/>
    <w:rsid w:val="00416F25"/>
    <w:rsid w:val="004176C6"/>
    <w:rsid w:val="00417E1C"/>
    <w:rsid w:val="004215CC"/>
    <w:rsid w:val="00421B28"/>
    <w:rsid w:val="00424AD4"/>
    <w:rsid w:val="004316E9"/>
    <w:rsid w:val="004328BF"/>
    <w:rsid w:val="00434D2E"/>
    <w:rsid w:val="00440E72"/>
    <w:rsid w:val="00441E9A"/>
    <w:rsid w:val="00442B52"/>
    <w:rsid w:val="00443757"/>
    <w:rsid w:val="00444B76"/>
    <w:rsid w:val="00446777"/>
    <w:rsid w:val="00451E4F"/>
    <w:rsid w:val="004526AD"/>
    <w:rsid w:val="004544EA"/>
    <w:rsid w:val="00455C24"/>
    <w:rsid w:val="004600C8"/>
    <w:rsid w:val="004602E2"/>
    <w:rsid w:val="004606CF"/>
    <w:rsid w:val="00460B0D"/>
    <w:rsid w:val="0046130A"/>
    <w:rsid w:val="00461981"/>
    <w:rsid w:val="004627B7"/>
    <w:rsid w:val="004700D1"/>
    <w:rsid w:val="004700E5"/>
    <w:rsid w:val="00471740"/>
    <w:rsid w:val="00474A2B"/>
    <w:rsid w:val="00475DFB"/>
    <w:rsid w:val="00476851"/>
    <w:rsid w:val="00476A23"/>
    <w:rsid w:val="00480B75"/>
    <w:rsid w:val="0048364E"/>
    <w:rsid w:val="0048467F"/>
    <w:rsid w:val="00484D83"/>
    <w:rsid w:val="00486265"/>
    <w:rsid w:val="004869EE"/>
    <w:rsid w:val="00490292"/>
    <w:rsid w:val="00491C34"/>
    <w:rsid w:val="00493AB3"/>
    <w:rsid w:val="00493AC4"/>
    <w:rsid w:val="00494D6C"/>
    <w:rsid w:val="00495BF7"/>
    <w:rsid w:val="004A35E1"/>
    <w:rsid w:val="004A37E3"/>
    <w:rsid w:val="004A4096"/>
    <w:rsid w:val="004A43C0"/>
    <w:rsid w:val="004A5785"/>
    <w:rsid w:val="004B0740"/>
    <w:rsid w:val="004B1C14"/>
    <w:rsid w:val="004B5B82"/>
    <w:rsid w:val="004B77F1"/>
    <w:rsid w:val="004C1268"/>
    <w:rsid w:val="004C4769"/>
    <w:rsid w:val="004C5058"/>
    <w:rsid w:val="004C5B78"/>
    <w:rsid w:val="004C6F11"/>
    <w:rsid w:val="004C78A9"/>
    <w:rsid w:val="004D080A"/>
    <w:rsid w:val="004D3AA4"/>
    <w:rsid w:val="004D6C69"/>
    <w:rsid w:val="004D7CFF"/>
    <w:rsid w:val="004E2185"/>
    <w:rsid w:val="004E3F93"/>
    <w:rsid w:val="004E462E"/>
    <w:rsid w:val="004E4D91"/>
    <w:rsid w:val="004E79F9"/>
    <w:rsid w:val="004F04CD"/>
    <w:rsid w:val="004F2AE4"/>
    <w:rsid w:val="004F5921"/>
    <w:rsid w:val="004F6816"/>
    <w:rsid w:val="005014C3"/>
    <w:rsid w:val="00506E03"/>
    <w:rsid w:val="00507A8C"/>
    <w:rsid w:val="005104DB"/>
    <w:rsid w:val="00510D2B"/>
    <w:rsid w:val="00511759"/>
    <w:rsid w:val="00512DE7"/>
    <w:rsid w:val="00517675"/>
    <w:rsid w:val="00526317"/>
    <w:rsid w:val="00526E02"/>
    <w:rsid w:val="00530132"/>
    <w:rsid w:val="00530707"/>
    <w:rsid w:val="00532826"/>
    <w:rsid w:val="005354EB"/>
    <w:rsid w:val="00535E1E"/>
    <w:rsid w:val="00536F0D"/>
    <w:rsid w:val="00537CCB"/>
    <w:rsid w:val="005402DE"/>
    <w:rsid w:val="00540726"/>
    <w:rsid w:val="00540EAB"/>
    <w:rsid w:val="00542FB3"/>
    <w:rsid w:val="005471F4"/>
    <w:rsid w:val="00547C76"/>
    <w:rsid w:val="00550852"/>
    <w:rsid w:val="00552661"/>
    <w:rsid w:val="00552DBF"/>
    <w:rsid w:val="005532C8"/>
    <w:rsid w:val="00553D25"/>
    <w:rsid w:val="005548F5"/>
    <w:rsid w:val="00560ACC"/>
    <w:rsid w:val="0056236A"/>
    <w:rsid w:val="00562A30"/>
    <w:rsid w:val="00564B83"/>
    <w:rsid w:val="00570983"/>
    <w:rsid w:val="0057110C"/>
    <w:rsid w:val="00572B06"/>
    <w:rsid w:val="005735C3"/>
    <w:rsid w:val="00574CA4"/>
    <w:rsid w:val="00574F78"/>
    <w:rsid w:val="00575ABB"/>
    <w:rsid w:val="00576B12"/>
    <w:rsid w:val="00577B67"/>
    <w:rsid w:val="00584408"/>
    <w:rsid w:val="005859AB"/>
    <w:rsid w:val="00585AD6"/>
    <w:rsid w:val="00585DE7"/>
    <w:rsid w:val="005861B6"/>
    <w:rsid w:val="0058655F"/>
    <w:rsid w:val="00590000"/>
    <w:rsid w:val="00590CCB"/>
    <w:rsid w:val="00592F4F"/>
    <w:rsid w:val="005947E4"/>
    <w:rsid w:val="005A0531"/>
    <w:rsid w:val="005A103D"/>
    <w:rsid w:val="005A1F71"/>
    <w:rsid w:val="005A2021"/>
    <w:rsid w:val="005A777B"/>
    <w:rsid w:val="005B4254"/>
    <w:rsid w:val="005B43CA"/>
    <w:rsid w:val="005B4FCF"/>
    <w:rsid w:val="005B5335"/>
    <w:rsid w:val="005B5E28"/>
    <w:rsid w:val="005C54ED"/>
    <w:rsid w:val="005C5D90"/>
    <w:rsid w:val="005C661B"/>
    <w:rsid w:val="005D0E12"/>
    <w:rsid w:val="005D3FEF"/>
    <w:rsid w:val="005D6F64"/>
    <w:rsid w:val="005E3781"/>
    <w:rsid w:val="005E388E"/>
    <w:rsid w:val="005E5282"/>
    <w:rsid w:val="005E55A2"/>
    <w:rsid w:val="005E5F3C"/>
    <w:rsid w:val="005E62FC"/>
    <w:rsid w:val="005F2D67"/>
    <w:rsid w:val="005F3681"/>
    <w:rsid w:val="005F3804"/>
    <w:rsid w:val="005F38AD"/>
    <w:rsid w:val="005F4C4E"/>
    <w:rsid w:val="005F61FA"/>
    <w:rsid w:val="005F62B5"/>
    <w:rsid w:val="006042C0"/>
    <w:rsid w:val="00605C96"/>
    <w:rsid w:val="00606D0B"/>
    <w:rsid w:val="00610581"/>
    <w:rsid w:val="00612104"/>
    <w:rsid w:val="00612ABD"/>
    <w:rsid w:val="00612D24"/>
    <w:rsid w:val="006138B1"/>
    <w:rsid w:val="00613DCF"/>
    <w:rsid w:val="00614EC8"/>
    <w:rsid w:val="0062144C"/>
    <w:rsid w:val="006226F7"/>
    <w:rsid w:val="006232DC"/>
    <w:rsid w:val="00623BBB"/>
    <w:rsid w:val="006242CB"/>
    <w:rsid w:val="00625975"/>
    <w:rsid w:val="00630A81"/>
    <w:rsid w:val="006339BF"/>
    <w:rsid w:val="00633ACC"/>
    <w:rsid w:val="00640E16"/>
    <w:rsid w:val="006417D1"/>
    <w:rsid w:val="006421B6"/>
    <w:rsid w:val="00644F04"/>
    <w:rsid w:val="006463D5"/>
    <w:rsid w:val="0064673B"/>
    <w:rsid w:val="0064681F"/>
    <w:rsid w:val="0064759E"/>
    <w:rsid w:val="00647A06"/>
    <w:rsid w:val="006502E7"/>
    <w:rsid w:val="00650F00"/>
    <w:rsid w:val="006514AA"/>
    <w:rsid w:val="006520FC"/>
    <w:rsid w:val="00652C61"/>
    <w:rsid w:val="006605BA"/>
    <w:rsid w:val="00661D88"/>
    <w:rsid w:val="006631A4"/>
    <w:rsid w:val="00664811"/>
    <w:rsid w:val="00664AD7"/>
    <w:rsid w:val="00664BE6"/>
    <w:rsid w:val="0066591C"/>
    <w:rsid w:val="0066653C"/>
    <w:rsid w:val="0067015D"/>
    <w:rsid w:val="00672008"/>
    <w:rsid w:val="006727E9"/>
    <w:rsid w:val="00674C60"/>
    <w:rsid w:val="00675F80"/>
    <w:rsid w:val="00677815"/>
    <w:rsid w:val="0068290D"/>
    <w:rsid w:val="006844A0"/>
    <w:rsid w:val="00684A03"/>
    <w:rsid w:val="00685A0F"/>
    <w:rsid w:val="00685AB1"/>
    <w:rsid w:val="006861F2"/>
    <w:rsid w:val="00686FB2"/>
    <w:rsid w:val="006913C9"/>
    <w:rsid w:val="0069219D"/>
    <w:rsid w:val="00693493"/>
    <w:rsid w:val="00693EB4"/>
    <w:rsid w:val="00694330"/>
    <w:rsid w:val="006945DA"/>
    <w:rsid w:val="00695BC7"/>
    <w:rsid w:val="00696A6D"/>
    <w:rsid w:val="006A0344"/>
    <w:rsid w:val="006A1B16"/>
    <w:rsid w:val="006A3168"/>
    <w:rsid w:val="006A33B5"/>
    <w:rsid w:val="006A3ED4"/>
    <w:rsid w:val="006A44B5"/>
    <w:rsid w:val="006A551A"/>
    <w:rsid w:val="006A62AD"/>
    <w:rsid w:val="006A6901"/>
    <w:rsid w:val="006B104C"/>
    <w:rsid w:val="006B3EAE"/>
    <w:rsid w:val="006C0421"/>
    <w:rsid w:val="006C0488"/>
    <w:rsid w:val="006C1BBF"/>
    <w:rsid w:val="006C2DB5"/>
    <w:rsid w:val="006C356A"/>
    <w:rsid w:val="006C5419"/>
    <w:rsid w:val="006D0DA7"/>
    <w:rsid w:val="006D5835"/>
    <w:rsid w:val="006D584B"/>
    <w:rsid w:val="006D69BD"/>
    <w:rsid w:val="006E5C12"/>
    <w:rsid w:val="006E6679"/>
    <w:rsid w:val="006F1045"/>
    <w:rsid w:val="006F2B9F"/>
    <w:rsid w:val="006F6EA7"/>
    <w:rsid w:val="00701D0B"/>
    <w:rsid w:val="0070361D"/>
    <w:rsid w:val="007038DF"/>
    <w:rsid w:val="00704AC3"/>
    <w:rsid w:val="007102BB"/>
    <w:rsid w:val="007142EF"/>
    <w:rsid w:val="007147DA"/>
    <w:rsid w:val="007177BE"/>
    <w:rsid w:val="00717CDD"/>
    <w:rsid w:val="00717E51"/>
    <w:rsid w:val="00720498"/>
    <w:rsid w:val="00721E3B"/>
    <w:rsid w:val="0072294E"/>
    <w:rsid w:val="007229DF"/>
    <w:rsid w:val="00722ADA"/>
    <w:rsid w:val="00722E50"/>
    <w:rsid w:val="007237DF"/>
    <w:rsid w:val="00723B6D"/>
    <w:rsid w:val="00727326"/>
    <w:rsid w:val="0072794E"/>
    <w:rsid w:val="00730C9C"/>
    <w:rsid w:val="00732DFC"/>
    <w:rsid w:val="0073392F"/>
    <w:rsid w:val="00734B0A"/>
    <w:rsid w:val="0073536F"/>
    <w:rsid w:val="00736855"/>
    <w:rsid w:val="00736DB2"/>
    <w:rsid w:val="00742926"/>
    <w:rsid w:val="00742A3D"/>
    <w:rsid w:val="00744009"/>
    <w:rsid w:val="00744354"/>
    <w:rsid w:val="007473DA"/>
    <w:rsid w:val="00750BBB"/>
    <w:rsid w:val="00750DBD"/>
    <w:rsid w:val="007524A1"/>
    <w:rsid w:val="007525F4"/>
    <w:rsid w:val="00753E74"/>
    <w:rsid w:val="00755314"/>
    <w:rsid w:val="0075687A"/>
    <w:rsid w:val="007630EA"/>
    <w:rsid w:val="00765B36"/>
    <w:rsid w:val="00772CBF"/>
    <w:rsid w:val="0077403B"/>
    <w:rsid w:val="0077427E"/>
    <w:rsid w:val="00775ED0"/>
    <w:rsid w:val="0077695D"/>
    <w:rsid w:val="00784128"/>
    <w:rsid w:val="007854E1"/>
    <w:rsid w:val="00790BA3"/>
    <w:rsid w:val="00791210"/>
    <w:rsid w:val="00791975"/>
    <w:rsid w:val="007960C4"/>
    <w:rsid w:val="00796A16"/>
    <w:rsid w:val="007A246B"/>
    <w:rsid w:val="007A64F2"/>
    <w:rsid w:val="007B0B0C"/>
    <w:rsid w:val="007B1E2E"/>
    <w:rsid w:val="007B265A"/>
    <w:rsid w:val="007B31B7"/>
    <w:rsid w:val="007B42AD"/>
    <w:rsid w:val="007B51BE"/>
    <w:rsid w:val="007B6A16"/>
    <w:rsid w:val="007B7D1F"/>
    <w:rsid w:val="007C4097"/>
    <w:rsid w:val="007C428B"/>
    <w:rsid w:val="007C42DC"/>
    <w:rsid w:val="007D336D"/>
    <w:rsid w:val="007D4507"/>
    <w:rsid w:val="007D53B3"/>
    <w:rsid w:val="007F056E"/>
    <w:rsid w:val="007F0B13"/>
    <w:rsid w:val="007F2EB2"/>
    <w:rsid w:val="007F446E"/>
    <w:rsid w:val="007F63E0"/>
    <w:rsid w:val="007F6A4F"/>
    <w:rsid w:val="007F6BB7"/>
    <w:rsid w:val="00800CBA"/>
    <w:rsid w:val="00803B84"/>
    <w:rsid w:val="00805A1D"/>
    <w:rsid w:val="00806411"/>
    <w:rsid w:val="008114DA"/>
    <w:rsid w:val="00816CFA"/>
    <w:rsid w:val="00821545"/>
    <w:rsid w:val="00822981"/>
    <w:rsid w:val="0082394D"/>
    <w:rsid w:val="008251EE"/>
    <w:rsid w:val="008260AF"/>
    <w:rsid w:val="00826659"/>
    <w:rsid w:val="00826A0B"/>
    <w:rsid w:val="00827F81"/>
    <w:rsid w:val="0083165D"/>
    <w:rsid w:val="00834FFC"/>
    <w:rsid w:val="00835A8C"/>
    <w:rsid w:val="008404A2"/>
    <w:rsid w:val="008427F6"/>
    <w:rsid w:val="00844947"/>
    <w:rsid w:val="008505A4"/>
    <w:rsid w:val="00851FD7"/>
    <w:rsid w:val="0085361C"/>
    <w:rsid w:val="00855498"/>
    <w:rsid w:val="00855A83"/>
    <w:rsid w:val="00855C57"/>
    <w:rsid w:val="00857C64"/>
    <w:rsid w:val="00861BD0"/>
    <w:rsid w:val="00861F01"/>
    <w:rsid w:val="00862A64"/>
    <w:rsid w:val="00864794"/>
    <w:rsid w:val="0086574D"/>
    <w:rsid w:val="008666F1"/>
    <w:rsid w:val="00866A7A"/>
    <w:rsid w:val="00866B2C"/>
    <w:rsid w:val="0086707D"/>
    <w:rsid w:val="00867892"/>
    <w:rsid w:val="0087015B"/>
    <w:rsid w:val="00870404"/>
    <w:rsid w:val="008728DF"/>
    <w:rsid w:val="00874F6D"/>
    <w:rsid w:val="00875073"/>
    <w:rsid w:val="00875854"/>
    <w:rsid w:val="00875A75"/>
    <w:rsid w:val="00876239"/>
    <w:rsid w:val="008763A4"/>
    <w:rsid w:val="00881EAE"/>
    <w:rsid w:val="00883D2A"/>
    <w:rsid w:val="008879DE"/>
    <w:rsid w:val="008A09F9"/>
    <w:rsid w:val="008A18BB"/>
    <w:rsid w:val="008A69AB"/>
    <w:rsid w:val="008B2DE8"/>
    <w:rsid w:val="008B2EB1"/>
    <w:rsid w:val="008B44A6"/>
    <w:rsid w:val="008C19B3"/>
    <w:rsid w:val="008C2CCE"/>
    <w:rsid w:val="008C36AD"/>
    <w:rsid w:val="008C5019"/>
    <w:rsid w:val="008D06C4"/>
    <w:rsid w:val="008D0795"/>
    <w:rsid w:val="008D2604"/>
    <w:rsid w:val="008D3358"/>
    <w:rsid w:val="008D4189"/>
    <w:rsid w:val="008D6D0B"/>
    <w:rsid w:val="008D72B9"/>
    <w:rsid w:val="008D75A4"/>
    <w:rsid w:val="008E1258"/>
    <w:rsid w:val="008E4821"/>
    <w:rsid w:val="008F015C"/>
    <w:rsid w:val="008F0654"/>
    <w:rsid w:val="008F1BD9"/>
    <w:rsid w:val="008F3DB6"/>
    <w:rsid w:val="008F42B1"/>
    <w:rsid w:val="008F6DD3"/>
    <w:rsid w:val="008F7A49"/>
    <w:rsid w:val="008F7AB4"/>
    <w:rsid w:val="009009E2"/>
    <w:rsid w:val="00902EE5"/>
    <w:rsid w:val="00903A01"/>
    <w:rsid w:val="0090646E"/>
    <w:rsid w:val="0090758E"/>
    <w:rsid w:val="00910A46"/>
    <w:rsid w:val="00911D16"/>
    <w:rsid w:val="00913B55"/>
    <w:rsid w:val="00915143"/>
    <w:rsid w:val="0091520C"/>
    <w:rsid w:val="00916158"/>
    <w:rsid w:val="00920AA5"/>
    <w:rsid w:val="0092287D"/>
    <w:rsid w:val="00922F31"/>
    <w:rsid w:val="00923E91"/>
    <w:rsid w:val="0092677A"/>
    <w:rsid w:val="009274E4"/>
    <w:rsid w:val="00927D4F"/>
    <w:rsid w:val="009320C5"/>
    <w:rsid w:val="009329AE"/>
    <w:rsid w:val="00932A3A"/>
    <w:rsid w:val="009343AD"/>
    <w:rsid w:val="00935BF5"/>
    <w:rsid w:val="00944F8F"/>
    <w:rsid w:val="00947562"/>
    <w:rsid w:val="00947B00"/>
    <w:rsid w:val="00952104"/>
    <w:rsid w:val="0095260C"/>
    <w:rsid w:val="0095283E"/>
    <w:rsid w:val="009538BA"/>
    <w:rsid w:val="009573DA"/>
    <w:rsid w:val="00963C29"/>
    <w:rsid w:val="00964040"/>
    <w:rsid w:val="00966017"/>
    <w:rsid w:val="00970A32"/>
    <w:rsid w:val="00973A35"/>
    <w:rsid w:val="009749E7"/>
    <w:rsid w:val="00977463"/>
    <w:rsid w:val="00977B62"/>
    <w:rsid w:val="009807A2"/>
    <w:rsid w:val="00986485"/>
    <w:rsid w:val="00987435"/>
    <w:rsid w:val="0098758A"/>
    <w:rsid w:val="00991B81"/>
    <w:rsid w:val="009928CF"/>
    <w:rsid w:val="009947DD"/>
    <w:rsid w:val="00996CA9"/>
    <w:rsid w:val="009971C0"/>
    <w:rsid w:val="009A0B6B"/>
    <w:rsid w:val="009A1A9D"/>
    <w:rsid w:val="009A26A7"/>
    <w:rsid w:val="009A33A2"/>
    <w:rsid w:val="009A3D40"/>
    <w:rsid w:val="009A3ECB"/>
    <w:rsid w:val="009B3259"/>
    <w:rsid w:val="009B3294"/>
    <w:rsid w:val="009B417D"/>
    <w:rsid w:val="009B468D"/>
    <w:rsid w:val="009B65FF"/>
    <w:rsid w:val="009B7641"/>
    <w:rsid w:val="009B7B1D"/>
    <w:rsid w:val="009B7C3B"/>
    <w:rsid w:val="009C2BBA"/>
    <w:rsid w:val="009C30C3"/>
    <w:rsid w:val="009C385F"/>
    <w:rsid w:val="009C40C7"/>
    <w:rsid w:val="009D0816"/>
    <w:rsid w:val="009D28ED"/>
    <w:rsid w:val="009D3326"/>
    <w:rsid w:val="009D4134"/>
    <w:rsid w:val="009D5056"/>
    <w:rsid w:val="009D5A03"/>
    <w:rsid w:val="009D708C"/>
    <w:rsid w:val="009D72CB"/>
    <w:rsid w:val="009D7C50"/>
    <w:rsid w:val="009E0F26"/>
    <w:rsid w:val="009E10ED"/>
    <w:rsid w:val="009E1627"/>
    <w:rsid w:val="009E2E23"/>
    <w:rsid w:val="009F24AB"/>
    <w:rsid w:val="009F3F34"/>
    <w:rsid w:val="009F41D8"/>
    <w:rsid w:val="009F44D0"/>
    <w:rsid w:val="009F48DD"/>
    <w:rsid w:val="009F4F25"/>
    <w:rsid w:val="009F554C"/>
    <w:rsid w:val="00A01FBA"/>
    <w:rsid w:val="00A03AE8"/>
    <w:rsid w:val="00A03B98"/>
    <w:rsid w:val="00A03CF7"/>
    <w:rsid w:val="00A1087D"/>
    <w:rsid w:val="00A11F96"/>
    <w:rsid w:val="00A13230"/>
    <w:rsid w:val="00A13ECA"/>
    <w:rsid w:val="00A13FDA"/>
    <w:rsid w:val="00A144FD"/>
    <w:rsid w:val="00A150F5"/>
    <w:rsid w:val="00A155C6"/>
    <w:rsid w:val="00A16D1D"/>
    <w:rsid w:val="00A20071"/>
    <w:rsid w:val="00A20A47"/>
    <w:rsid w:val="00A22791"/>
    <w:rsid w:val="00A26D08"/>
    <w:rsid w:val="00A30B74"/>
    <w:rsid w:val="00A310A9"/>
    <w:rsid w:val="00A335FA"/>
    <w:rsid w:val="00A33C2C"/>
    <w:rsid w:val="00A34FB6"/>
    <w:rsid w:val="00A3560D"/>
    <w:rsid w:val="00A35D29"/>
    <w:rsid w:val="00A4063E"/>
    <w:rsid w:val="00A41434"/>
    <w:rsid w:val="00A4352D"/>
    <w:rsid w:val="00A44149"/>
    <w:rsid w:val="00A447C4"/>
    <w:rsid w:val="00A45A2B"/>
    <w:rsid w:val="00A5077E"/>
    <w:rsid w:val="00A53C2A"/>
    <w:rsid w:val="00A57553"/>
    <w:rsid w:val="00A61B2B"/>
    <w:rsid w:val="00A66FAF"/>
    <w:rsid w:val="00A70A1B"/>
    <w:rsid w:val="00A714E3"/>
    <w:rsid w:val="00A73568"/>
    <w:rsid w:val="00A735E6"/>
    <w:rsid w:val="00A742FD"/>
    <w:rsid w:val="00A811CC"/>
    <w:rsid w:val="00A90E65"/>
    <w:rsid w:val="00A91665"/>
    <w:rsid w:val="00A938DB"/>
    <w:rsid w:val="00A94DDC"/>
    <w:rsid w:val="00A955FE"/>
    <w:rsid w:val="00AA04FB"/>
    <w:rsid w:val="00AA3605"/>
    <w:rsid w:val="00AA63A7"/>
    <w:rsid w:val="00AA66A9"/>
    <w:rsid w:val="00AB1A06"/>
    <w:rsid w:val="00AB5028"/>
    <w:rsid w:val="00AB560B"/>
    <w:rsid w:val="00AB789B"/>
    <w:rsid w:val="00AB7E0C"/>
    <w:rsid w:val="00AC34AD"/>
    <w:rsid w:val="00AC4CFA"/>
    <w:rsid w:val="00AC4E0D"/>
    <w:rsid w:val="00AC6ACC"/>
    <w:rsid w:val="00AC6E34"/>
    <w:rsid w:val="00AC76FE"/>
    <w:rsid w:val="00AC7CF5"/>
    <w:rsid w:val="00AD1EDE"/>
    <w:rsid w:val="00AD2020"/>
    <w:rsid w:val="00AD2D6C"/>
    <w:rsid w:val="00AD34E4"/>
    <w:rsid w:val="00AD378E"/>
    <w:rsid w:val="00AD3E5C"/>
    <w:rsid w:val="00AD3F26"/>
    <w:rsid w:val="00AD4906"/>
    <w:rsid w:val="00AD509F"/>
    <w:rsid w:val="00AD60A2"/>
    <w:rsid w:val="00AE0DFC"/>
    <w:rsid w:val="00AE2C93"/>
    <w:rsid w:val="00AE6FE5"/>
    <w:rsid w:val="00AE72D0"/>
    <w:rsid w:val="00AE7C90"/>
    <w:rsid w:val="00AF11D8"/>
    <w:rsid w:val="00AF523E"/>
    <w:rsid w:val="00AF546F"/>
    <w:rsid w:val="00AF65DF"/>
    <w:rsid w:val="00AF719B"/>
    <w:rsid w:val="00B005F9"/>
    <w:rsid w:val="00B00AA0"/>
    <w:rsid w:val="00B04AC9"/>
    <w:rsid w:val="00B053A9"/>
    <w:rsid w:val="00B06349"/>
    <w:rsid w:val="00B1113D"/>
    <w:rsid w:val="00B12467"/>
    <w:rsid w:val="00B128FA"/>
    <w:rsid w:val="00B14899"/>
    <w:rsid w:val="00B1523E"/>
    <w:rsid w:val="00B174D9"/>
    <w:rsid w:val="00B2118B"/>
    <w:rsid w:val="00B21BFA"/>
    <w:rsid w:val="00B21DF3"/>
    <w:rsid w:val="00B22635"/>
    <w:rsid w:val="00B2372C"/>
    <w:rsid w:val="00B259BA"/>
    <w:rsid w:val="00B2676A"/>
    <w:rsid w:val="00B31896"/>
    <w:rsid w:val="00B336CF"/>
    <w:rsid w:val="00B36BED"/>
    <w:rsid w:val="00B436F8"/>
    <w:rsid w:val="00B4590B"/>
    <w:rsid w:val="00B47CE7"/>
    <w:rsid w:val="00B506D7"/>
    <w:rsid w:val="00B53988"/>
    <w:rsid w:val="00B542AA"/>
    <w:rsid w:val="00B55AFE"/>
    <w:rsid w:val="00B57DB3"/>
    <w:rsid w:val="00B60984"/>
    <w:rsid w:val="00B64930"/>
    <w:rsid w:val="00B64AAF"/>
    <w:rsid w:val="00B65DE4"/>
    <w:rsid w:val="00B666C3"/>
    <w:rsid w:val="00B6710A"/>
    <w:rsid w:val="00B7049E"/>
    <w:rsid w:val="00B70DDE"/>
    <w:rsid w:val="00B712AF"/>
    <w:rsid w:val="00B71661"/>
    <w:rsid w:val="00B73F97"/>
    <w:rsid w:val="00B7533E"/>
    <w:rsid w:val="00B7631F"/>
    <w:rsid w:val="00B7656D"/>
    <w:rsid w:val="00B80804"/>
    <w:rsid w:val="00B822CE"/>
    <w:rsid w:val="00B82F3A"/>
    <w:rsid w:val="00B8579D"/>
    <w:rsid w:val="00B909D1"/>
    <w:rsid w:val="00B93CDE"/>
    <w:rsid w:val="00B94F3D"/>
    <w:rsid w:val="00B975D8"/>
    <w:rsid w:val="00B97950"/>
    <w:rsid w:val="00BA3D2B"/>
    <w:rsid w:val="00BA5F9A"/>
    <w:rsid w:val="00BA620F"/>
    <w:rsid w:val="00BA64D3"/>
    <w:rsid w:val="00BA74F9"/>
    <w:rsid w:val="00BA7771"/>
    <w:rsid w:val="00BB0915"/>
    <w:rsid w:val="00BB2A19"/>
    <w:rsid w:val="00BB2C35"/>
    <w:rsid w:val="00BB464E"/>
    <w:rsid w:val="00BB49C5"/>
    <w:rsid w:val="00BB637F"/>
    <w:rsid w:val="00BB7CE2"/>
    <w:rsid w:val="00BC0EA3"/>
    <w:rsid w:val="00BC410C"/>
    <w:rsid w:val="00BC53C7"/>
    <w:rsid w:val="00BC694A"/>
    <w:rsid w:val="00BD1BA8"/>
    <w:rsid w:val="00BD46C3"/>
    <w:rsid w:val="00BD4F92"/>
    <w:rsid w:val="00BD630C"/>
    <w:rsid w:val="00BD6A7B"/>
    <w:rsid w:val="00BD70A8"/>
    <w:rsid w:val="00BE1E71"/>
    <w:rsid w:val="00BE6363"/>
    <w:rsid w:val="00BF15C9"/>
    <w:rsid w:val="00BF174B"/>
    <w:rsid w:val="00BF26D5"/>
    <w:rsid w:val="00BF2CF8"/>
    <w:rsid w:val="00BF2FCA"/>
    <w:rsid w:val="00BF4088"/>
    <w:rsid w:val="00BF419C"/>
    <w:rsid w:val="00BF52A5"/>
    <w:rsid w:val="00BF7C6B"/>
    <w:rsid w:val="00C002DA"/>
    <w:rsid w:val="00C0199F"/>
    <w:rsid w:val="00C055E6"/>
    <w:rsid w:val="00C063AA"/>
    <w:rsid w:val="00C14623"/>
    <w:rsid w:val="00C15B42"/>
    <w:rsid w:val="00C16C80"/>
    <w:rsid w:val="00C177D1"/>
    <w:rsid w:val="00C20EE1"/>
    <w:rsid w:val="00C2146E"/>
    <w:rsid w:val="00C24099"/>
    <w:rsid w:val="00C243B0"/>
    <w:rsid w:val="00C26539"/>
    <w:rsid w:val="00C26DE0"/>
    <w:rsid w:val="00C30252"/>
    <w:rsid w:val="00C33A81"/>
    <w:rsid w:val="00C356B9"/>
    <w:rsid w:val="00C3692E"/>
    <w:rsid w:val="00C37B16"/>
    <w:rsid w:val="00C37B77"/>
    <w:rsid w:val="00C37C76"/>
    <w:rsid w:val="00C401C5"/>
    <w:rsid w:val="00C4028B"/>
    <w:rsid w:val="00C4153E"/>
    <w:rsid w:val="00C42EE2"/>
    <w:rsid w:val="00C47217"/>
    <w:rsid w:val="00C5035E"/>
    <w:rsid w:val="00C51768"/>
    <w:rsid w:val="00C53E94"/>
    <w:rsid w:val="00C54560"/>
    <w:rsid w:val="00C54E89"/>
    <w:rsid w:val="00C56CDB"/>
    <w:rsid w:val="00C57330"/>
    <w:rsid w:val="00C57C47"/>
    <w:rsid w:val="00C6655F"/>
    <w:rsid w:val="00C668DC"/>
    <w:rsid w:val="00C6771F"/>
    <w:rsid w:val="00C70088"/>
    <w:rsid w:val="00C701D3"/>
    <w:rsid w:val="00C7169F"/>
    <w:rsid w:val="00C719F9"/>
    <w:rsid w:val="00C7355A"/>
    <w:rsid w:val="00C75284"/>
    <w:rsid w:val="00C80B71"/>
    <w:rsid w:val="00C81D07"/>
    <w:rsid w:val="00C83ECD"/>
    <w:rsid w:val="00C85408"/>
    <w:rsid w:val="00C868A2"/>
    <w:rsid w:val="00C87312"/>
    <w:rsid w:val="00C873EA"/>
    <w:rsid w:val="00C876B4"/>
    <w:rsid w:val="00C904F8"/>
    <w:rsid w:val="00C9055A"/>
    <w:rsid w:val="00C9157A"/>
    <w:rsid w:val="00C93204"/>
    <w:rsid w:val="00C94A27"/>
    <w:rsid w:val="00CA022C"/>
    <w:rsid w:val="00CA12AF"/>
    <w:rsid w:val="00CA31F6"/>
    <w:rsid w:val="00CA4645"/>
    <w:rsid w:val="00CA4FDF"/>
    <w:rsid w:val="00CA55DD"/>
    <w:rsid w:val="00CA7D88"/>
    <w:rsid w:val="00CB0C27"/>
    <w:rsid w:val="00CB6477"/>
    <w:rsid w:val="00CC2E53"/>
    <w:rsid w:val="00CC5EF2"/>
    <w:rsid w:val="00CC6C1E"/>
    <w:rsid w:val="00CD000E"/>
    <w:rsid w:val="00CD2BB9"/>
    <w:rsid w:val="00CD429C"/>
    <w:rsid w:val="00CD7045"/>
    <w:rsid w:val="00CD77B5"/>
    <w:rsid w:val="00CE0110"/>
    <w:rsid w:val="00CE018A"/>
    <w:rsid w:val="00CE09BA"/>
    <w:rsid w:val="00CE18EA"/>
    <w:rsid w:val="00CE297E"/>
    <w:rsid w:val="00CE3603"/>
    <w:rsid w:val="00CE3C9E"/>
    <w:rsid w:val="00CF12BD"/>
    <w:rsid w:val="00CF6F33"/>
    <w:rsid w:val="00CF7620"/>
    <w:rsid w:val="00D0014F"/>
    <w:rsid w:val="00D00E17"/>
    <w:rsid w:val="00D01DA3"/>
    <w:rsid w:val="00D050AD"/>
    <w:rsid w:val="00D066C6"/>
    <w:rsid w:val="00D120EB"/>
    <w:rsid w:val="00D21DDE"/>
    <w:rsid w:val="00D2256C"/>
    <w:rsid w:val="00D26297"/>
    <w:rsid w:val="00D32187"/>
    <w:rsid w:val="00D33025"/>
    <w:rsid w:val="00D3338F"/>
    <w:rsid w:val="00D348DE"/>
    <w:rsid w:val="00D36AE5"/>
    <w:rsid w:val="00D4114A"/>
    <w:rsid w:val="00D446E5"/>
    <w:rsid w:val="00D52EF3"/>
    <w:rsid w:val="00D5446F"/>
    <w:rsid w:val="00D5475B"/>
    <w:rsid w:val="00D60265"/>
    <w:rsid w:val="00D61FCB"/>
    <w:rsid w:val="00D62691"/>
    <w:rsid w:val="00D629BA"/>
    <w:rsid w:val="00D659A0"/>
    <w:rsid w:val="00D661BD"/>
    <w:rsid w:val="00D66A70"/>
    <w:rsid w:val="00D66F24"/>
    <w:rsid w:val="00D674AE"/>
    <w:rsid w:val="00D70451"/>
    <w:rsid w:val="00D70861"/>
    <w:rsid w:val="00D73314"/>
    <w:rsid w:val="00D7355A"/>
    <w:rsid w:val="00D735C0"/>
    <w:rsid w:val="00D77348"/>
    <w:rsid w:val="00D80EC3"/>
    <w:rsid w:val="00D813AD"/>
    <w:rsid w:val="00D81AEF"/>
    <w:rsid w:val="00D82E81"/>
    <w:rsid w:val="00D83224"/>
    <w:rsid w:val="00D848E6"/>
    <w:rsid w:val="00D90D63"/>
    <w:rsid w:val="00D91D14"/>
    <w:rsid w:val="00D9229D"/>
    <w:rsid w:val="00D939E4"/>
    <w:rsid w:val="00D93FD3"/>
    <w:rsid w:val="00D946BD"/>
    <w:rsid w:val="00D95B1F"/>
    <w:rsid w:val="00D96866"/>
    <w:rsid w:val="00D97607"/>
    <w:rsid w:val="00D97BA0"/>
    <w:rsid w:val="00DA0407"/>
    <w:rsid w:val="00DA181B"/>
    <w:rsid w:val="00DA1F4B"/>
    <w:rsid w:val="00DA35D6"/>
    <w:rsid w:val="00DA6C34"/>
    <w:rsid w:val="00DA6FAA"/>
    <w:rsid w:val="00DA7FBF"/>
    <w:rsid w:val="00DB03A3"/>
    <w:rsid w:val="00DB0A21"/>
    <w:rsid w:val="00DB0C0A"/>
    <w:rsid w:val="00DB19A1"/>
    <w:rsid w:val="00DB4F3C"/>
    <w:rsid w:val="00DB67E0"/>
    <w:rsid w:val="00DB7EE1"/>
    <w:rsid w:val="00DC3F5C"/>
    <w:rsid w:val="00DC7ED9"/>
    <w:rsid w:val="00DD0BE1"/>
    <w:rsid w:val="00DD13C2"/>
    <w:rsid w:val="00DD142E"/>
    <w:rsid w:val="00DD2FCE"/>
    <w:rsid w:val="00DD38E6"/>
    <w:rsid w:val="00DD4097"/>
    <w:rsid w:val="00DD42A3"/>
    <w:rsid w:val="00DD4A92"/>
    <w:rsid w:val="00DD5CF7"/>
    <w:rsid w:val="00DD68DB"/>
    <w:rsid w:val="00DD736D"/>
    <w:rsid w:val="00DE213A"/>
    <w:rsid w:val="00DE324F"/>
    <w:rsid w:val="00DE3840"/>
    <w:rsid w:val="00DE3EFC"/>
    <w:rsid w:val="00DE46BD"/>
    <w:rsid w:val="00DF1410"/>
    <w:rsid w:val="00DF4D0D"/>
    <w:rsid w:val="00DF4D98"/>
    <w:rsid w:val="00DF796E"/>
    <w:rsid w:val="00E00AFF"/>
    <w:rsid w:val="00E0370F"/>
    <w:rsid w:val="00E0682C"/>
    <w:rsid w:val="00E1347A"/>
    <w:rsid w:val="00E13602"/>
    <w:rsid w:val="00E144EC"/>
    <w:rsid w:val="00E149E3"/>
    <w:rsid w:val="00E16743"/>
    <w:rsid w:val="00E21C31"/>
    <w:rsid w:val="00E25729"/>
    <w:rsid w:val="00E33916"/>
    <w:rsid w:val="00E341ED"/>
    <w:rsid w:val="00E34C53"/>
    <w:rsid w:val="00E41EA0"/>
    <w:rsid w:val="00E43DE1"/>
    <w:rsid w:val="00E44322"/>
    <w:rsid w:val="00E45A85"/>
    <w:rsid w:val="00E47FA6"/>
    <w:rsid w:val="00E516AA"/>
    <w:rsid w:val="00E55709"/>
    <w:rsid w:val="00E61843"/>
    <w:rsid w:val="00E63241"/>
    <w:rsid w:val="00E6325A"/>
    <w:rsid w:val="00E63B0C"/>
    <w:rsid w:val="00E63CE1"/>
    <w:rsid w:val="00E65AD0"/>
    <w:rsid w:val="00E66754"/>
    <w:rsid w:val="00E70E12"/>
    <w:rsid w:val="00E80064"/>
    <w:rsid w:val="00E81497"/>
    <w:rsid w:val="00E8356E"/>
    <w:rsid w:val="00E83969"/>
    <w:rsid w:val="00E83B62"/>
    <w:rsid w:val="00E870B4"/>
    <w:rsid w:val="00E878BD"/>
    <w:rsid w:val="00E93A76"/>
    <w:rsid w:val="00EA12DC"/>
    <w:rsid w:val="00EA1E57"/>
    <w:rsid w:val="00EA2B27"/>
    <w:rsid w:val="00EA58CD"/>
    <w:rsid w:val="00EA6073"/>
    <w:rsid w:val="00EA6964"/>
    <w:rsid w:val="00EA7FAE"/>
    <w:rsid w:val="00EB00F0"/>
    <w:rsid w:val="00EB2509"/>
    <w:rsid w:val="00EB38BA"/>
    <w:rsid w:val="00EB4ADB"/>
    <w:rsid w:val="00EB6022"/>
    <w:rsid w:val="00EB611E"/>
    <w:rsid w:val="00EB79F4"/>
    <w:rsid w:val="00EC45CF"/>
    <w:rsid w:val="00EC62D0"/>
    <w:rsid w:val="00ED1EF9"/>
    <w:rsid w:val="00ED4679"/>
    <w:rsid w:val="00ED46CC"/>
    <w:rsid w:val="00ED60C6"/>
    <w:rsid w:val="00ED6D40"/>
    <w:rsid w:val="00ED7324"/>
    <w:rsid w:val="00EF173E"/>
    <w:rsid w:val="00EF71C9"/>
    <w:rsid w:val="00F0512A"/>
    <w:rsid w:val="00F07531"/>
    <w:rsid w:val="00F12740"/>
    <w:rsid w:val="00F131D0"/>
    <w:rsid w:val="00F13B28"/>
    <w:rsid w:val="00F16C90"/>
    <w:rsid w:val="00F2254A"/>
    <w:rsid w:val="00F251AD"/>
    <w:rsid w:val="00F277B1"/>
    <w:rsid w:val="00F27CD2"/>
    <w:rsid w:val="00F3148C"/>
    <w:rsid w:val="00F314B7"/>
    <w:rsid w:val="00F316BD"/>
    <w:rsid w:val="00F33BC7"/>
    <w:rsid w:val="00F33C2C"/>
    <w:rsid w:val="00F352CC"/>
    <w:rsid w:val="00F355FA"/>
    <w:rsid w:val="00F359EC"/>
    <w:rsid w:val="00F36663"/>
    <w:rsid w:val="00F44A08"/>
    <w:rsid w:val="00F50A61"/>
    <w:rsid w:val="00F51279"/>
    <w:rsid w:val="00F51BBF"/>
    <w:rsid w:val="00F53AB3"/>
    <w:rsid w:val="00F53C7E"/>
    <w:rsid w:val="00F568F7"/>
    <w:rsid w:val="00F572F6"/>
    <w:rsid w:val="00F57426"/>
    <w:rsid w:val="00F61F5C"/>
    <w:rsid w:val="00F63BFC"/>
    <w:rsid w:val="00F63DBB"/>
    <w:rsid w:val="00F63F7A"/>
    <w:rsid w:val="00F655B0"/>
    <w:rsid w:val="00F67408"/>
    <w:rsid w:val="00F72433"/>
    <w:rsid w:val="00F85388"/>
    <w:rsid w:val="00F85E01"/>
    <w:rsid w:val="00F905CB"/>
    <w:rsid w:val="00F90ECE"/>
    <w:rsid w:val="00F957C4"/>
    <w:rsid w:val="00F95F6D"/>
    <w:rsid w:val="00F97319"/>
    <w:rsid w:val="00FA0380"/>
    <w:rsid w:val="00FA4BBE"/>
    <w:rsid w:val="00FA4CF0"/>
    <w:rsid w:val="00FA7A23"/>
    <w:rsid w:val="00FB2FB5"/>
    <w:rsid w:val="00FB344B"/>
    <w:rsid w:val="00FB34D6"/>
    <w:rsid w:val="00FB55C3"/>
    <w:rsid w:val="00FB6DF6"/>
    <w:rsid w:val="00FB737C"/>
    <w:rsid w:val="00FC09C6"/>
    <w:rsid w:val="00FC0B5E"/>
    <w:rsid w:val="00FC4164"/>
    <w:rsid w:val="00FC463B"/>
    <w:rsid w:val="00FC53D9"/>
    <w:rsid w:val="00FC640F"/>
    <w:rsid w:val="00FC66B8"/>
    <w:rsid w:val="00FC7008"/>
    <w:rsid w:val="00FD1A7D"/>
    <w:rsid w:val="00FD213A"/>
    <w:rsid w:val="00FD7120"/>
    <w:rsid w:val="00FD7147"/>
    <w:rsid w:val="00FD7331"/>
    <w:rsid w:val="00FE070A"/>
    <w:rsid w:val="00FE1F53"/>
    <w:rsid w:val="00FE22E8"/>
    <w:rsid w:val="00FE2FC3"/>
    <w:rsid w:val="00FE32D5"/>
    <w:rsid w:val="00FE3736"/>
    <w:rsid w:val="00FE394B"/>
    <w:rsid w:val="00FE3A9E"/>
    <w:rsid w:val="00FE6455"/>
    <w:rsid w:val="00FE6551"/>
    <w:rsid w:val="00FF0EE5"/>
    <w:rsid w:val="00FF3DD6"/>
    <w:rsid w:val="00FF6688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8B78"/>
  <w15:chartTrackingRefBased/>
  <w15:docId w15:val="{1205BA94-F5AF-47AF-83E0-E4EF6875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0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4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6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D0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D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D0B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5C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903A01"/>
    <w:pPr>
      <w:tabs>
        <w:tab w:val="left" w:pos="504"/>
      </w:tabs>
      <w:spacing w:after="240"/>
      <w:ind w:left="504" w:hanging="504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7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6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77B62"/>
  </w:style>
  <w:style w:type="paragraph" w:styleId="Header">
    <w:name w:val="header"/>
    <w:basedOn w:val="Normal"/>
    <w:link w:val="HeaderChar"/>
    <w:uiPriority w:val="99"/>
    <w:unhideWhenUsed/>
    <w:rsid w:val="00977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B62"/>
    <w:rPr>
      <w:rFonts w:ascii="Times New Roman" w:eastAsia="Times New Roman" w:hAnsi="Times New Roman" w:cs="Times New Roman"/>
      <w:sz w:val="24"/>
      <w:szCs w:val="24"/>
    </w:rPr>
  </w:style>
  <w:style w:type="table" w:customStyle="1" w:styleId="Table">
    <w:name w:val="Table"/>
    <w:semiHidden/>
    <w:unhideWhenUsed/>
    <w:qFormat/>
    <w:rsid w:val="0073392F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rsid w:val="0073392F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</w:rPr>
  </w:style>
  <w:style w:type="paragraph" w:styleId="Caption">
    <w:name w:val="caption"/>
    <w:basedOn w:val="Normal"/>
    <w:next w:val="Normal"/>
    <w:link w:val="CaptionChar"/>
    <w:unhideWhenUsed/>
    <w:qFormat/>
    <w:rsid w:val="0073392F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5E388E"/>
    <w:rPr>
      <w:b/>
      <w:bCs/>
    </w:rPr>
  </w:style>
  <w:style w:type="character" w:styleId="Emphasis">
    <w:name w:val="Emphasis"/>
    <w:basedOn w:val="DefaultParagraphFont"/>
    <w:uiPriority w:val="20"/>
    <w:qFormat/>
    <w:rsid w:val="005E388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E388E"/>
    <w:pPr>
      <w:spacing w:before="100" w:beforeAutospacing="1" w:after="100" w:afterAutospacing="1"/>
    </w:pPr>
  </w:style>
  <w:style w:type="character" w:customStyle="1" w:styleId="CaptionChar">
    <w:name w:val="Caption Char"/>
    <w:basedOn w:val="DefaultParagraphFont"/>
    <w:link w:val="Caption"/>
    <w:rsid w:val="00AA3605"/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64BE6"/>
    <w:rPr>
      <w:color w:val="0000FF"/>
      <w:u w:val="single"/>
    </w:rPr>
  </w:style>
  <w:style w:type="paragraph" w:styleId="Revision">
    <w:name w:val="Revision"/>
    <w:hidden/>
    <w:uiPriority w:val="99"/>
    <w:semiHidden/>
    <w:rsid w:val="0077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40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uthors-list-item">
    <w:name w:val="authors-list-item"/>
    <w:basedOn w:val="DefaultParagraphFont"/>
    <w:rsid w:val="00C4153E"/>
  </w:style>
  <w:style w:type="character" w:customStyle="1" w:styleId="author-sup-separator">
    <w:name w:val="author-sup-separator"/>
    <w:basedOn w:val="DefaultParagraphFont"/>
    <w:rsid w:val="00C4153E"/>
  </w:style>
  <w:style w:type="character" w:customStyle="1" w:styleId="comma">
    <w:name w:val="comma"/>
    <w:basedOn w:val="DefaultParagraphFont"/>
    <w:rsid w:val="00C4153E"/>
  </w:style>
  <w:style w:type="character" w:styleId="FollowedHyperlink">
    <w:name w:val="FollowedHyperlink"/>
    <w:basedOn w:val="DefaultParagraphFont"/>
    <w:uiPriority w:val="99"/>
    <w:semiHidden/>
    <w:unhideWhenUsed/>
    <w:rsid w:val="00BD70A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2556D"/>
  </w:style>
  <w:style w:type="table" w:styleId="TableGrid">
    <w:name w:val="Table Grid"/>
    <w:basedOn w:val="TableNormal"/>
    <w:uiPriority w:val="39"/>
    <w:rsid w:val="0037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C54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E479-E681-4204-A53C-DA24E590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15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Samantha W. MD</dc:creator>
  <cp:keywords/>
  <dc:description/>
  <cp:lastModifiedBy>Evan Kransdorf</cp:lastModifiedBy>
  <cp:revision>64</cp:revision>
  <dcterms:created xsi:type="dcterms:W3CDTF">2021-11-16T23:17:00Z</dcterms:created>
  <dcterms:modified xsi:type="dcterms:W3CDTF">2021-12-17T07:09:00Z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id="HwRZyRmn"/&gt;&lt;style id="http://www.zotero.org/styles/american-medical-association" hasBibliography="1" bibliographyStyleHasBeenSet="1"/&gt;&lt;prefs&gt;&lt;pref name="fieldType" value="Field"/&gt;&lt;pref name="do</vt:lpwstr>
  </property>
  <property fmtid="{D5CDD505-2E9C-101B-9397-08002B2CF9AE}" pid="3" name="ZOTERO_PREF_2">
    <vt:lpwstr>ntAskDelayCitationUpdates" value="true"/&gt;&lt;/prefs&gt;&lt;/data&gt;</vt:lpwstr>
  </property>
</Properties>
</file>