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3D70" w14:textId="03AC6884" w:rsidR="00517196" w:rsidRDefault="00FC4CA2">
      <w:pPr>
        <w:rPr>
          <w:rFonts w:cstheme="minorHAnsi"/>
          <w:color w:val="000000"/>
          <w:lang w:val="en-GB"/>
        </w:rPr>
      </w:pPr>
      <w:r w:rsidRPr="00FC4CA2">
        <w:rPr>
          <w:lang w:val="en-GB"/>
        </w:rPr>
        <w:t xml:space="preserve">Table S2. </w:t>
      </w:r>
      <w:r w:rsidRPr="00FD13F3">
        <w:rPr>
          <w:rFonts w:cstheme="minorHAnsi"/>
          <w:color w:val="000000"/>
          <w:lang w:val="en-GB"/>
        </w:rPr>
        <w:t xml:space="preserve">The tailored QUADAS </w:t>
      </w:r>
      <w:r w:rsidR="004072C8">
        <w:rPr>
          <w:rFonts w:cstheme="minorHAnsi"/>
          <w:color w:val="000000"/>
          <w:lang w:val="en-GB"/>
        </w:rPr>
        <w:t>questions</w:t>
      </w:r>
      <w:r>
        <w:rPr>
          <w:rFonts w:cstheme="minorHAnsi"/>
          <w:color w:val="000000"/>
          <w:lang w:val="en-GB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4CA2" w14:paraId="37A89A7F" w14:textId="77777777" w:rsidTr="00FC4CA2">
        <w:tc>
          <w:tcPr>
            <w:tcW w:w="9062" w:type="dxa"/>
          </w:tcPr>
          <w:p w14:paraId="0A59F214" w14:textId="547C17CE" w:rsidR="00FC4CA2" w:rsidRPr="00FC4CA2" w:rsidRDefault="00FC4CA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1: PATIENT SELECTION</w:t>
            </w:r>
          </w:p>
        </w:tc>
      </w:tr>
      <w:tr w:rsidR="00FC4CA2" w:rsidRPr="00FC4CA2" w14:paraId="40717B55" w14:textId="77777777" w:rsidTr="00FC4CA2">
        <w:tc>
          <w:tcPr>
            <w:tcW w:w="9062" w:type="dxa"/>
          </w:tcPr>
          <w:p w14:paraId="3238965F" w14:textId="625B462D" w:rsidR="00FC4CA2" w:rsidRPr="00FC4CA2" w:rsidRDefault="00FC4CA2" w:rsidP="00FC4CA2">
            <w:pPr>
              <w:pStyle w:val="Akapitzlist"/>
              <w:numPr>
                <w:ilvl w:val="0"/>
                <w:numId w:val="3"/>
              </w:numPr>
              <w:rPr>
                <w:lang w:val="en-GB"/>
              </w:rPr>
            </w:pPr>
            <w:r w:rsidRPr="00FC4CA2">
              <w:rPr>
                <w:lang w:val="en-GB"/>
              </w:rPr>
              <w:t>Was a consecutive or random sample of patients enrolled?</w:t>
            </w:r>
          </w:p>
          <w:p w14:paraId="7367F5D7" w14:textId="77777777" w:rsidR="00FC4CA2" w:rsidRDefault="00FC4CA2" w:rsidP="00FC4CA2">
            <w:pPr>
              <w:pStyle w:val="Akapitzlist"/>
              <w:numPr>
                <w:ilvl w:val="0"/>
                <w:numId w:val="3"/>
              </w:numPr>
              <w:rPr>
                <w:lang w:val="en-GB"/>
              </w:rPr>
            </w:pPr>
            <w:r w:rsidRPr="00FC4CA2">
              <w:rPr>
                <w:lang w:val="en-GB"/>
              </w:rPr>
              <w:t>Was a case-control design avoided?</w:t>
            </w:r>
          </w:p>
          <w:p w14:paraId="205D5427" w14:textId="77777777" w:rsidR="00FC4CA2" w:rsidRDefault="00FC4CA2" w:rsidP="00FC4CA2">
            <w:pPr>
              <w:pStyle w:val="Akapitzlist"/>
              <w:numPr>
                <w:ilvl w:val="0"/>
                <w:numId w:val="3"/>
              </w:numPr>
              <w:rPr>
                <w:lang w:val="en-GB"/>
              </w:rPr>
            </w:pPr>
            <w:r w:rsidRPr="00FC4CA2">
              <w:rPr>
                <w:lang w:val="en-GB"/>
              </w:rPr>
              <w:t>Did the study avoid inappropriate exclusions?</w:t>
            </w:r>
          </w:p>
          <w:p w14:paraId="682D31F8" w14:textId="77777777" w:rsidR="00FC4CA2" w:rsidRDefault="00FC4CA2" w:rsidP="00FC4CA2">
            <w:pPr>
              <w:pStyle w:val="Akapitzlist"/>
              <w:numPr>
                <w:ilvl w:val="0"/>
                <w:numId w:val="3"/>
              </w:numPr>
              <w:rPr>
                <w:lang w:val="en-GB"/>
              </w:rPr>
            </w:pPr>
            <w:r w:rsidRPr="00FC4CA2">
              <w:rPr>
                <w:lang w:val="en-GB"/>
              </w:rPr>
              <w:t xml:space="preserve">Has the classification been subjected to various </w:t>
            </w:r>
            <w:r>
              <w:rPr>
                <w:lang w:val="en-GB"/>
              </w:rPr>
              <w:t>lesions</w:t>
            </w:r>
            <w:r w:rsidRPr="00FC4CA2">
              <w:rPr>
                <w:lang w:val="en-GB"/>
              </w:rPr>
              <w:t xml:space="preserve"> and not just a specific group, e.g. neoplastic changes and fragments of </w:t>
            </w:r>
            <w:r>
              <w:rPr>
                <w:lang w:val="en-GB"/>
              </w:rPr>
              <w:t>images</w:t>
            </w:r>
            <w:r w:rsidRPr="00FC4CA2">
              <w:rPr>
                <w:lang w:val="en-GB"/>
              </w:rPr>
              <w:t>?</w:t>
            </w:r>
          </w:p>
          <w:p w14:paraId="5A3BBA93" w14:textId="5919D865" w:rsidR="00FC4CA2" w:rsidRPr="00FC4CA2" w:rsidRDefault="00FC4CA2" w:rsidP="00FC4CA2">
            <w:pPr>
              <w:pStyle w:val="Akapitzlist"/>
              <w:numPr>
                <w:ilvl w:val="0"/>
                <w:numId w:val="3"/>
              </w:numPr>
              <w:rPr>
                <w:lang w:val="en-GB"/>
              </w:rPr>
            </w:pPr>
            <w:r w:rsidRPr="00FC4CA2">
              <w:rPr>
                <w:lang w:val="en-GB"/>
              </w:rPr>
              <w:t>Were images of different dimensions or whole images of the vocal folds used, and not just standardized image fragments of the same dimensions</w:t>
            </w:r>
            <w:r>
              <w:rPr>
                <w:lang w:val="en-GB"/>
              </w:rPr>
              <w:t xml:space="preserve"> (</w:t>
            </w:r>
            <w:r w:rsidRPr="00FC4CA2">
              <w:rPr>
                <w:lang w:val="en-GB"/>
              </w:rPr>
              <w:t>which is associated with a lower utility of the network in clinical work</w:t>
            </w:r>
            <w:r>
              <w:rPr>
                <w:lang w:val="en-GB"/>
              </w:rPr>
              <w:t>)</w:t>
            </w:r>
            <w:r w:rsidRPr="00FC4CA2">
              <w:rPr>
                <w:lang w:val="en-GB"/>
              </w:rPr>
              <w:t>?</w:t>
            </w:r>
          </w:p>
        </w:tc>
      </w:tr>
      <w:tr w:rsidR="00FC4CA2" w14:paraId="67F37ABE" w14:textId="77777777" w:rsidTr="00FC4CA2">
        <w:tc>
          <w:tcPr>
            <w:tcW w:w="9062" w:type="dxa"/>
          </w:tcPr>
          <w:p w14:paraId="5C95553A" w14:textId="6F157766" w:rsidR="00FC4CA2" w:rsidRPr="00FC4CA2" w:rsidRDefault="00FC4CA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2: INDEX TEST(S)</w:t>
            </w:r>
          </w:p>
        </w:tc>
      </w:tr>
      <w:tr w:rsidR="00FC4CA2" w:rsidRPr="00A11A37" w14:paraId="04EC322C" w14:textId="77777777" w:rsidTr="00FC4CA2">
        <w:tc>
          <w:tcPr>
            <w:tcW w:w="9062" w:type="dxa"/>
          </w:tcPr>
          <w:p w14:paraId="7A56B961" w14:textId="2AD153C7" w:rsidR="00A11A37" w:rsidRPr="00A11A37" w:rsidRDefault="00A11A37" w:rsidP="00A11A37">
            <w:pPr>
              <w:pStyle w:val="Akapitzlist"/>
              <w:numPr>
                <w:ilvl w:val="0"/>
                <w:numId w:val="4"/>
              </w:numPr>
              <w:rPr>
                <w:lang w:val="en-GB"/>
              </w:rPr>
            </w:pPr>
            <w:r w:rsidRPr="00A11A37">
              <w:rPr>
                <w:lang w:val="en-GB"/>
              </w:rPr>
              <w:t>Were the index test results interpreted without knowledge of the results of the reference standard?</w:t>
            </w:r>
          </w:p>
          <w:p w14:paraId="1551B6A4" w14:textId="2A918C1A" w:rsidR="00FC4CA2" w:rsidRPr="00A11A37" w:rsidRDefault="00A11A37" w:rsidP="00A11A37">
            <w:pPr>
              <w:pStyle w:val="Akapitzlist"/>
              <w:numPr>
                <w:ilvl w:val="0"/>
                <w:numId w:val="4"/>
              </w:numPr>
              <w:rPr>
                <w:lang w:val="en-GB"/>
              </w:rPr>
            </w:pPr>
            <w:r w:rsidRPr="00A11A37">
              <w:rPr>
                <w:lang w:val="en-GB"/>
              </w:rPr>
              <w:t>If a threshold was used, was it pre-specified?</w:t>
            </w:r>
          </w:p>
          <w:p w14:paraId="1F893AAA" w14:textId="1DFA5C15" w:rsidR="00A11A37" w:rsidRPr="00A11A37" w:rsidRDefault="00A11A37" w:rsidP="00A11A37">
            <w:pPr>
              <w:pStyle w:val="Akapitzlist"/>
              <w:numPr>
                <w:ilvl w:val="0"/>
                <w:numId w:val="4"/>
              </w:numPr>
              <w:rPr>
                <w:lang w:val="en-GB"/>
              </w:rPr>
            </w:pPr>
            <w:r w:rsidRPr="00A11A37">
              <w:rPr>
                <w:lang w:val="en-GB"/>
              </w:rPr>
              <w:t>Are the results clinically useful or was the aim of the study to improve the web from other articles with no relevance to its clinical utility?</w:t>
            </w:r>
          </w:p>
          <w:p w14:paraId="2B6F386D" w14:textId="77777777" w:rsidR="00A11A37" w:rsidRDefault="00A11A37" w:rsidP="00A11A37">
            <w:pPr>
              <w:pStyle w:val="Akapitzlist"/>
              <w:numPr>
                <w:ilvl w:val="0"/>
                <w:numId w:val="4"/>
              </w:numPr>
              <w:rPr>
                <w:lang w:val="en-GB"/>
              </w:rPr>
            </w:pPr>
            <w:r w:rsidRPr="00A11A37">
              <w:rPr>
                <w:lang w:val="en-GB"/>
              </w:rPr>
              <w:t xml:space="preserve">Are there any cross-tables of the results of the </w:t>
            </w:r>
            <w:r>
              <w:rPr>
                <w:lang w:val="en-GB"/>
              </w:rPr>
              <w:t>artificial intelligence</w:t>
            </w:r>
            <w:r w:rsidRPr="00A11A37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 not</w:t>
            </w:r>
            <w:r w:rsidRPr="00A11A37">
              <w:rPr>
                <w:lang w:val="en-GB"/>
              </w:rPr>
              <w:t xml:space="preserve"> only the values of the </w:t>
            </w:r>
            <w:r>
              <w:rPr>
                <w:lang w:val="en-GB"/>
              </w:rPr>
              <w:t>rates (accuracy, sensitivity, specificity etc.)</w:t>
            </w:r>
            <w:r w:rsidRPr="00A11A37">
              <w:rPr>
                <w:lang w:val="en-GB"/>
              </w:rPr>
              <w:t>?</w:t>
            </w:r>
          </w:p>
          <w:p w14:paraId="02B8C1B7" w14:textId="58A84F31" w:rsidR="00A11A37" w:rsidRPr="00A11A37" w:rsidRDefault="00A11A37" w:rsidP="00A11A37">
            <w:pPr>
              <w:pStyle w:val="Akapitzlist"/>
              <w:numPr>
                <w:ilvl w:val="0"/>
                <w:numId w:val="4"/>
              </w:numPr>
              <w:rPr>
                <w:lang w:val="en-GB"/>
              </w:rPr>
            </w:pPr>
            <w:r w:rsidRPr="00A11A37">
              <w:rPr>
                <w:lang w:val="en-GB"/>
              </w:rPr>
              <w:t xml:space="preserve">Was only the validation of the </w:t>
            </w:r>
            <w:r>
              <w:rPr>
                <w:lang w:val="en-GB"/>
              </w:rPr>
              <w:t>artificial intelligence</w:t>
            </w:r>
            <w:r w:rsidRPr="00A11A37">
              <w:rPr>
                <w:lang w:val="en-GB"/>
              </w:rPr>
              <w:t xml:space="preserve"> performed without testing on another </w:t>
            </w:r>
            <w:r>
              <w:rPr>
                <w:lang w:val="en-GB"/>
              </w:rPr>
              <w:t>or</w:t>
            </w:r>
            <w:r w:rsidRPr="00A11A37">
              <w:rPr>
                <w:lang w:val="en-GB"/>
              </w:rPr>
              <w:t xml:space="preserve"> additional set of </w:t>
            </w:r>
            <w:r>
              <w:rPr>
                <w:lang w:val="en-GB"/>
              </w:rPr>
              <w:t>images</w:t>
            </w:r>
            <w:r w:rsidRPr="00A11A37">
              <w:rPr>
                <w:lang w:val="en-GB"/>
              </w:rPr>
              <w:t>?</w:t>
            </w:r>
          </w:p>
        </w:tc>
      </w:tr>
      <w:tr w:rsidR="00FC4CA2" w14:paraId="5880D0F9" w14:textId="77777777" w:rsidTr="00FC4CA2">
        <w:tc>
          <w:tcPr>
            <w:tcW w:w="9062" w:type="dxa"/>
          </w:tcPr>
          <w:p w14:paraId="744D674C" w14:textId="7C6DA40D" w:rsidR="00FC4CA2" w:rsidRPr="00FC4CA2" w:rsidRDefault="00FC4CA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3: REFERENCE STANDARD</w:t>
            </w:r>
          </w:p>
        </w:tc>
      </w:tr>
      <w:tr w:rsidR="00FC4CA2" w14:paraId="390C5B92" w14:textId="77777777" w:rsidTr="00FC4CA2">
        <w:tc>
          <w:tcPr>
            <w:tcW w:w="9062" w:type="dxa"/>
          </w:tcPr>
          <w:p w14:paraId="23667A05" w14:textId="0B2C9736" w:rsidR="00A11A37" w:rsidRPr="00A11A37" w:rsidRDefault="00A11A37" w:rsidP="00A11A37">
            <w:pPr>
              <w:pStyle w:val="Akapitzlist"/>
              <w:numPr>
                <w:ilvl w:val="0"/>
                <w:numId w:val="5"/>
              </w:numPr>
              <w:rPr>
                <w:lang w:val="en-GB"/>
              </w:rPr>
            </w:pPr>
            <w:r w:rsidRPr="00A11A37">
              <w:rPr>
                <w:lang w:val="en-GB"/>
              </w:rPr>
              <w:t>Is the reference standard likely to correctly classify the target condition?</w:t>
            </w:r>
          </w:p>
          <w:p w14:paraId="37E91F60" w14:textId="37EF88E2" w:rsidR="00FC4CA2" w:rsidRPr="00A11A37" w:rsidRDefault="00A11A37" w:rsidP="00A11A37">
            <w:pPr>
              <w:pStyle w:val="Akapitzlist"/>
              <w:numPr>
                <w:ilvl w:val="0"/>
                <w:numId w:val="5"/>
              </w:numPr>
              <w:rPr>
                <w:lang w:val="en-GB"/>
              </w:rPr>
            </w:pPr>
            <w:r w:rsidRPr="00A11A37">
              <w:rPr>
                <w:lang w:val="en-GB"/>
              </w:rPr>
              <w:t>Were the reference standard results interpreted without knowledge of the results of the index test?</w:t>
            </w:r>
          </w:p>
          <w:p w14:paraId="40952555" w14:textId="70161010" w:rsidR="00A11A37" w:rsidRPr="00A11A37" w:rsidRDefault="00A11A37" w:rsidP="00A11A37">
            <w:pPr>
              <w:pStyle w:val="Akapitzlist"/>
              <w:numPr>
                <w:ilvl w:val="0"/>
                <w:numId w:val="5"/>
              </w:numPr>
              <w:rPr>
                <w:lang w:val="en-GB"/>
              </w:rPr>
            </w:pPr>
            <w:r w:rsidRPr="00A11A37">
              <w:rPr>
                <w:lang w:val="en-GB"/>
              </w:rPr>
              <w:t>Was the diagnosis confirmed by histopathological examination when classifying malignant lesions?</w:t>
            </w:r>
          </w:p>
          <w:p w14:paraId="60DDD39F" w14:textId="2E320A47" w:rsidR="00A11A37" w:rsidRPr="00A11A37" w:rsidRDefault="00A11A37" w:rsidP="00A11A37">
            <w:pPr>
              <w:pStyle w:val="Akapitzlist"/>
              <w:numPr>
                <w:ilvl w:val="0"/>
                <w:numId w:val="5"/>
              </w:numPr>
              <w:rPr>
                <w:lang w:val="en-GB"/>
              </w:rPr>
            </w:pPr>
            <w:r w:rsidRPr="00A11A37">
              <w:rPr>
                <w:lang w:val="en-GB"/>
              </w:rPr>
              <w:t>Has the diagnosis been made by an ENT specialist with appropriate experience when classifying benign lesions, e.g. nodules, polyps?</w:t>
            </w:r>
          </w:p>
        </w:tc>
      </w:tr>
      <w:tr w:rsidR="00FC4CA2" w14:paraId="6B73239E" w14:textId="77777777" w:rsidTr="00FC4CA2">
        <w:tc>
          <w:tcPr>
            <w:tcW w:w="9062" w:type="dxa"/>
          </w:tcPr>
          <w:p w14:paraId="2A21BD97" w14:textId="3AAC9302" w:rsidR="00FC4CA2" w:rsidRPr="00FC4CA2" w:rsidRDefault="00FC4CA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DOMAIN 4: FLOW AND TIMING</w:t>
            </w:r>
          </w:p>
        </w:tc>
      </w:tr>
      <w:tr w:rsidR="00FC4CA2" w14:paraId="621D93D0" w14:textId="77777777" w:rsidTr="00FC4CA2">
        <w:tc>
          <w:tcPr>
            <w:tcW w:w="9062" w:type="dxa"/>
          </w:tcPr>
          <w:p w14:paraId="2363A947" w14:textId="7F04EFDE" w:rsidR="00A11A37" w:rsidRPr="00A11A37" w:rsidRDefault="00A11A37" w:rsidP="00A11A37">
            <w:pPr>
              <w:pStyle w:val="Akapitzlist"/>
              <w:numPr>
                <w:ilvl w:val="0"/>
                <w:numId w:val="6"/>
              </w:numPr>
              <w:rPr>
                <w:lang w:val="en-GB"/>
              </w:rPr>
            </w:pPr>
            <w:r w:rsidRPr="00A11A37">
              <w:rPr>
                <w:lang w:val="en-GB"/>
              </w:rPr>
              <w:t>Was there an appropriate interval between index test(s) and reference standard?</w:t>
            </w:r>
          </w:p>
          <w:p w14:paraId="4161C4A9" w14:textId="5D944B8F" w:rsidR="00A11A37" w:rsidRPr="00A11A37" w:rsidRDefault="00A11A37" w:rsidP="00A11A37">
            <w:pPr>
              <w:pStyle w:val="Akapitzlist"/>
              <w:numPr>
                <w:ilvl w:val="0"/>
                <w:numId w:val="6"/>
              </w:numPr>
              <w:rPr>
                <w:lang w:val="en-GB"/>
              </w:rPr>
            </w:pPr>
            <w:r w:rsidRPr="00A11A37">
              <w:rPr>
                <w:lang w:val="en-GB"/>
              </w:rPr>
              <w:t>Did all patients receive a reference standard?</w:t>
            </w:r>
          </w:p>
          <w:p w14:paraId="5EC26641" w14:textId="1954D93E" w:rsidR="00A11A37" w:rsidRPr="00A11A37" w:rsidRDefault="00A11A37" w:rsidP="00A11A37">
            <w:pPr>
              <w:pStyle w:val="Akapitzlist"/>
              <w:numPr>
                <w:ilvl w:val="0"/>
                <w:numId w:val="6"/>
              </w:numPr>
              <w:rPr>
                <w:lang w:val="en-GB"/>
              </w:rPr>
            </w:pPr>
            <w:r w:rsidRPr="00A11A37">
              <w:rPr>
                <w:lang w:val="en-GB"/>
              </w:rPr>
              <w:t>Did patients receive the same reference standard?</w:t>
            </w:r>
          </w:p>
          <w:p w14:paraId="5D5CFF5B" w14:textId="4D5A943C" w:rsidR="00FC4CA2" w:rsidRPr="00A11A37" w:rsidRDefault="00A11A37" w:rsidP="00A11A37">
            <w:pPr>
              <w:pStyle w:val="Akapitzlist"/>
              <w:numPr>
                <w:ilvl w:val="0"/>
                <w:numId w:val="6"/>
              </w:numPr>
              <w:rPr>
                <w:lang w:val="en-GB"/>
              </w:rPr>
            </w:pPr>
            <w:r w:rsidRPr="00A11A37">
              <w:rPr>
                <w:lang w:val="en-GB"/>
              </w:rPr>
              <w:t>Were all patients included in the analysis?</w:t>
            </w:r>
          </w:p>
          <w:p w14:paraId="7FA9563D" w14:textId="77777777" w:rsidR="00A11A37" w:rsidRDefault="00A11A37" w:rsidP="00A11A37">
            <w:pPr>
              <w:pStyle w:val="Akapitzlist"/>
              <w:numPr>
                <w:ilvl w:val="0"/>
                <w:numId w:val="6"/>
              </w:numPr>
              <w:rPr>
                <w:lang w:val="en-GB"/>
              </w:rPr>
            </w:pPr>
            <w:r w:rsidRPr="00A11A37">
              <w:rPr>
                <w:lang w:val="en-GB"/>
              </w:rPr>
              <w:t>Were all images classified in the same way (</w:t>
            </w:r>
            <w:r>
              <w:rPr>
                <w:lang w:val="en-GB"/>
              </w:rPr>
              <w:t>diagnosis of ENT specialist or</w:t>
            </w:r>
            <w:r w:rsidRPr="00A11A37">
              <w:rPr>
                <w:lang w:val="en-GB"/>
              </w:rPr>
              <w:t xml:space="preserve"> histopathological examination)?</w:t>
            </w:r>
          </w:p>
          <w:p w14:paraId="48AE8889" w14:textId="77777777" w:rsidR="004072C8" w:rsidRDefault="00A11A37" w:rsidP="00A11A37">
            <w:pPr>
              <w:pStyle w:val="Akapitzlist"/>
              <w:numPr>
                <w:ilvl w:val="0"/>
                <w:numId w:val="6"/>
              </w:numPr>
              <w:rPr>
                <w:lang w:val="en-GB"/>
              </w:rPr>
            </w:pPr>
            <w:r w:rsidRPr="00A11A37">
              <w:rPr>
                <w:lang w:val="en-GB"/>
              </w:rPr>
              <w:t>Were all images previously classified by the same ENT or histopathological examination?</w:t>
            </w:r>
          </w:p>
          <w:p w14:paraId="3B2A5577" w14:textId="541C6C1F" w:rsidR="00A11A37" w:rsidRPr="004072C8" w:rsidRDefault="00A11A37" w:rsidP="00A11A37">
            <w:pPr>
              <w:pStyle w:val="Akapitzlist"/>
              <w:numPr>
                <w:ilvl w:val="0"/>
                <w:numId w:val="6"/>
              </w:numPr>
              <w:rPr>
                <w:lang w:val="en-GB"/>
              </w:rPr>
            </w:pPr>
            <w:r w:rsidRPr="004072C8">
              <w:rPr>
                <w:lang w:val="en-GB"/>
              </w:rPr>
              <w:t xml:space="preserve">Were all available </w:t>
            </w:r>
            <w:r w:rsidR="004072C8">
              <w:rPr>
                <w:lang w:val="en-GB"/>
              </w:rPr>
              <w:t>images</w:t>
            </w:r>
            <w:r w:rsidRPr="004072C8">
              <w:rPr>
                <w:lang w:val="en-GB"/>
              </w:rPr>
              <w:t xml:space="preserve"> used without any exclusions?</w:t>
            </w:r>
          </w:p>
        </w:tc>
      </w:tr>
    </w:tbl>
    <w:p w14:paraId="0677F6E7" w14:textId="77777777" w:rsidR="00FC4CA2" w:rsidRPr="00FC4CA2" w:rsidRDefault="00FC4CA2">
      <w:pPr>
        <w:rPr>
          <w:lang w:val="en-GB"/>
        </w:rPr>
      </w:pPr>
    </w:p>
    <w:sectPr w:rsidR="00FC4CA2" w:rsidRPr="00FC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638C"/>
    <w:multiLevelType w:val="hybridMultilevel"/>
    <w:tmpl w:val="9AE2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16553"/>
    <w:multiLevelType w:val="hybridMultilevel"/>
    <w:tmpl w:val="41EEC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F21"/>
    <w:multiLevelType w:val="hybridMultilevel"/>
    <w:tmpl w:val="6B843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325B"/>
    <w:multiLevelType w:val="hybridMultilevel"/>
    <w:tmpl w:val="1142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209BF"/>
    <w:multiLevelType w:val="hybridMultilevel"/>
    <w:tmpl w:val="A4F62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836CC"/>
    <w:multiLevelType w:val="hybridMultilevel"/>
    <w:tmpl w:val="873EF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A2"/>
    <w:rsid w:val="004072C8"/>
    <w:rsid w:val="00837062"/>
    <w:rsid w:val="00A11A37"/>
    <w:rsid w:val="00DC7E1F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C297"/>
  <w15:chartTrackingRefBased/>
  <w15:docId w15:val="{74D79476-95A3-4D78-913A-64644DE9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Żurek</dc:creator>
  <cp:keywords/>
  <dc:description/>
  <cp:lastModifiedBy>Michał Żurek</cp:lastModifiedBy>
  <cp:revision>1</cp:revision>
  <dcterms:created xsi:type="dcterms:W3CDTF">2021-12-12T18:33:00Z</dcterms:created>
  <dcterms:modified xsi:type="dcterms:W3CDTF">2021-12-12T18:44:00Z</dcterms:modified>
</cp:coreProperties>
</file>