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602A3" w14:textId="198338A9" w:rsidR="004C4BCD" w:rsidRPr="00623580" w:rsidRDefault="004C4BCD" w:rsidP="00583F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623580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b/>
        </w:rPr>
        <w:t>upplementary file 1</w:t>
      </w:r>
      <w:r w:rsidRPr="00623580">
        <w:rPr>
          <w:rFonts w:ascii="Times New Roman" w:eastAsia="Times New Roman" w:hAnsi="Times New Roman" w:cs="Times New Roman"/>
          <w:b/>
        </w:rPr>
        <w:t>. Search Syntax</w:t>
      </w:r>
    </w:p>
    <w:p w14:paraId="326C9DBF" w14:textId="4D450ADF" w:rsidR="004C4BCD" w:rsidRPr="00583F27" w:rsidRDefault="00583F27" w:rsidP="004C4BCD">
      <w:pPr>
        <w:rPr>
          <w:rFonts w:ascii="Times New Roman" w:eastAsia="Times New Roman" w:hAnsi="Times New Roman" w:cs="Times New Roman"/>
          <w:b/>
          <w:bCs/>
        </w:rPr>
      </w:pPr>
      <w:r w:rsidRPr="00623580">
        <w:rPr>
          <w:rFonts w:ascii="Times New Roman" w:eastAsia="Times New Roman" w:hAnsi="Times New Roman" w:cs="Times New Roman"/>
          <w:b/>
          <w:bCs/>
        </w:rPr>
        <w:t>Table S1.1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4C4BCD" w:rsidRPr="00623580">
        <w:rPr>
          <w:rFonts w:ascii="Times New Roman" w:eastAsia="Times New Roman" w:hAnsi="Times New Roman" w:cs="Times New Roman"/>
          <w:i/>
        </w:rPr>
        <w:t>Systematic Search Syntax for Individual Parkinsonian Disorders</w:t>
      </w:r>
    </w:p>
    <w:tbl>
      <w:tblPr>
        <w:tblStyle w:val="TableGrid"/>
        <w:tblW w:w="9274" w:type="dxa"/>
        <w:tblInd w:w="360" w:type="dxa"/>
        <w:tblLook w:val="04A0" w:firstRow="1" w:lastRow="0" w:firstColumn="1" w:lastColumn="0" w:noHBand="0" w:noVBand="1"/>
      </w:tblPr>
      <w:tblGrid>
        <w:gridCol w:w="2881"/>
        <w:gridCol w:w="6393"/>
      </w:tblGrid>
      <w:tr w:rsidR="004C4BCD" w:rsidRPr="00623580" w14:paraId="3052C866" w14:textId="77777777" w:rsidTr="00D31C36"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C6575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  <w:b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Database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CEE68" w14:textId="77777777" w:rsidR="004C4BCD" w:rsidRPr="00623580" w:rsidRDefault="004C4BCD" w:rsidP="00D31C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Syntax</w:t>
            </w:r>
          </w:p>
        </w:tc>
      </w:tr>
      <w:tr w:rsidR="004C4BCD" w:rsidRPr="00623580" w14:paraId="3AFAC0B4" w14:textId="77777777" w:rsidTr="00D31C36"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EC8DE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Embase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CE85A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#1 AND #2 AND #3</w:t>
            </w:r>
          </w:p>
        </w:tc>
      </w:tr>
      <w:tr w:rsidR="004C4BCD" w:rsidRPr="00623580" w14:paraId="0412832D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0BF8478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  <w:p w14:paraId="0E49C996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#1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3FC738BD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  <w:p w14:paraId="58D87BCE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('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mri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'magnetic resonance imaging':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vbm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'voxel based morpho*':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spect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'single photon emission computed tomography':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'positron emission tomography':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'pet':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'hypometabolism':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'hypoperfusion':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mri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':ab OR 'magnetic resonance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imaging':ab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vbm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':ab OR 'voxel based morpho*':ab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spect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':ab OR 'single photon emission computed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tomography':ab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'positron emission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tomography':ab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pet'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ab OR 'hypometabolism':ab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hypoperfusion':ab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'nuclear magnetic resonance imaging'/de OR 'positron emission tomography'/de OR 'single photon emission computed tomography'/de OR ((atrophy NEAR/9 (brain OR matter OR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* OR neuro*)):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ti,ab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))</w:t>
            </w:r>
          </w:p>
        </w:tc>
      </w:tr>
      <w:tr w:rsidR="004C4BCD" w:rsidRPr="00623580" w14:paraId="07B64895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53F1A0E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  <w:p w14:paraId="70D77A94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#2a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15866466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  <w:p w14:paraId="5FC64E6E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('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parkinson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* disease</w:t>
            </w:r>
            <w:proofErr w:type="gramStart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proofErr w:type="gram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parkinson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*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disease':ab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parkinson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disease'/de) </w:t>
            </w:r>
          </w:p>
          <w:p w14:paraId="55BBC6B3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  <w:p w14:paraId="1FC29AB8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4BCD" w:rsidRPr="00623580" w14:paraId="3E5D9675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70B3765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#2b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04591189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(‘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Corticobasal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'CBD':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'cortical basal ganglionic degeneration':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corticobasal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syndrome':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'CBS':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corticodentatonigral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 with neuronal achromasia':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Corticobasal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degeneration':ab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CBD':ab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'cortical basal ganglionic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degeneration':ab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corticobasal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syndrome':ab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CBS':ab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corticodentatonigral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 with neuronal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achromasia':ab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degeneration':ab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corticobasal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degeneration'/de)</w:t>
            </w:r>
          </w:p>
          <w:p w14:paraId="6802615A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4BCD" w:rsidRPr="00623580" w14:paraId="6A0B380E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761DB66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#2c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702AAA2C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  <w:p w14:paraId="2FCF5D2F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('multiple system* atrophy':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msa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msa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-p':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msa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-c':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olivoponto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-cerebellar atrophy':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opca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striatonigral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snd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'shy–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drager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syndrome':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'multisystem-atrophy':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'multi-system atrophy':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'multiple system*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atrophy':ab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msa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':ab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msa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p':ab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msa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olivoponto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-cerebellar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atrophy':ab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opca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':ab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striatonigral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degeneration':ab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snd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':ab OR 'shy–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drager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syndrome':ab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multisystem-atrophy':ab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'multi-system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atrophy':ab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'multiple system atrophy'/de)</w:t>
            </w:r>
          </w:p>
          <w:p w14:paraId="4136B003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4BCD" w:rsidRPr="00623580" w14:paraId="6EEE2004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B72708A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#2d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005436DA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('progressive supranuclear pals*</w:t>
            </w:r>
            <w:proofErr w:type="gramStart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</w:t>
            </w:r>
            <w:proofErr w:type="gramEnd"/>
            <w:r w:rsidRPr="00623580">
              <w:rPr>
                <w:rFonts w:ascii="Times New Roman" w:eastAsia="Times New Roman" w:hAnsi="Times New Roman" w:cs="Times New Roman"/>
              </w:rPr>
              <w:t>,ab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psp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ti,ab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steele-richardson-olszewski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ti,ab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steele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richardson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olszewski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ti,ab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richardson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syndrome':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ti,ab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OR 'progressive supranuclear palsy'/de)</w:t>
            </w:r>
          </w:p>
          <w:p w14:paraId="39C8FF12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4BCD" w:rsidRPr="00623580" w14:paraId="532F1E11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04F36CF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lastRenderedPageBreak/>
              <w:t>#3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39F678B1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embase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]/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lim</w:t>
            </w:r>
            <w:proofErr w:type="spellEnd"/>
          </w:p>
          <w:p w14:paraId="3F8101CE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4BCD" w:rsidRPr="00623580" w14:paraId="25FBD544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1A15109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Medline Complete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34AE9E76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#1 AND #2</w:t>
            </w:r>
          </w:p>
          <w:p w14:paraId="2A01E6B1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4BCD" w:rsidRPr="00623580" w14:paraId="1DBAE796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93157B0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  <w:p w14:paraId="04FDC771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#1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16D8FEFD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358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( TI "MRI" OR TI "magnetic resonance imaging" OR AB "MRI" OR AB "magnetic resonance imaging" OR MH “magnetic resonance imaging” OR TI “VBM” OR AB “VBM” OR TI “voxel based morpho*” OR AB “voxel based morpho*” OR TI “SPECT” OR AB “SPECT” OR TI “single photon emission computed tomography” OR AB “single photon emission computed tomography” OR MH “Tomography, Emission-Computed, Single-Photon” OR TI “positron emission tomography” OR AB “positron emission tomography” OR TI “PET” OR AB “PET” OR MH “Positron-Emission Tomography” OR TI “hypometabolism” OR AB “hypometabolism” OR TI “hypoperfusion” OR AB “hypoperfusion” ) OR ( ( TI (atrophy) N9 (brain OR matter OR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  <w:sz w:val="22"/>
                <w:szCs w:val="22"/>
              </w:rPr>
              <w:t>cort</w:t>
            </w:r>
            <w:proofErr w:type="spellEnd"/>
            <w:r w:rsidRPr="0062358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or neuro*) ) OR ( AB (atrophy) N9 (brain OR matter OR </w:t>
            </w:r>
            <w:proofErr w:type="spellStart"/>
            <w:r w:rsidRPr="00623580">
              <w:rPr>
                <w:rFonts w:ascii="Times New Roman" w:eastAsia="Times New Roman" w:hAnsi="Times New Roman" w:cs="Times New Roman"/>
                <w:sz w:val="22"/>
                <w:szCs w:val="22"/>
              </w:rPr>
              <w:t>cort</w:t>
            </w:r>
            <w:proofErr w:type="spellEnd"/>
            <w:r w:rsidRPr="00623580">
              <w:rPr>
                <w:rFonts w:ascii="Times New Roman" w:eastAsia="Times New Roman" w:hAnsi="Times New Roman" w:cs="Times New Roman"/>
                <w:sz w:val="22"/>
                <w:szCs w:val="22"/>
              </w:rPr>
              <w:t>* or neuro*) ) )</w:t>
            </w:r>
          </w:p>
        </w:tc>
      </w:tr>
      <w:tr w:rsidR="004C4BCD" w:rsidRPr="00623580" w14:paraId="5ECCB5B6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6531765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  <w:p w14:paraId="5CB5567B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#2a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33C38FE4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  <w:p w14:paraId="7073E42F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(TI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parkinson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* disease" OR AB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parkinson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* disease" OR MH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parkinson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disease</w:t>
            </w:r>
            <w:proofErr w:type="gramStart"/>
            <w:r w:rsidRPr="00623580">
              <w:rPr>
                <w:rFonts w:ascii="Times New Roman" w:eastAsia="Times New Roman" w:hAnsi="Times New Roman" w:cs="Times New Roman"/>
              </w:rPr>
              <w:t>" )</w:t>
            </w:r>
            <w:proofErr w:type="gramEnd"/>
          </w:p>
          <w:p w14:paraId="2905CE6B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4BCD" w:rsidRPr="00623580" w14:paraId="62907F1E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E63F4F6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#2b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0BB96626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(TI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Corticobasal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degeneration" OR  TI "CBD"OR TI "cortical basal ganglionic degeneration" OR TI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corticobasal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syndrome" OR TI "CBS"  OR TI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corticodentatonigral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 with neuronal achromasia"  OR TI 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degeneration" OR AB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Corticobasal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degeneration" OR AB "CBD" OR AB "cortical basal ganglionic degeneration" OR AB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corticobasal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syndrome" OR AB "CBS" OR AB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corticodentatonigral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 with neuronal achromasia" OR AB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degeneration"  OR MH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corticobasal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degeneration")</w:t>
            </w:r>
          </w:p>
        </w:tc>
      </w:tr>
      <w:tr w:rsidR="004C4BCD" w:rsidRPr="00623580" w14:paraId="03CCD9E2" w14:textId="77777777" w:rsidTr="00D31C3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C698E65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#2c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</w:tcPr>
          <w:p w14:paraId="58889321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  <w:p w14:paraId="0A813C0C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(TI "multiple system* atrophy" OR AB "multiple system* atrophy" OR TI "MSA" OR AB "MSA" OR TI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Olivoponto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-cerebellar atrophy" OR AB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Olivoponto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>-cerebellar atrophy" OR TI "OPCA" OR AB "OPCA" OR TI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striatonigral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degeneration" OR AB "</w:t>
            </w:r>
            <w:proofErr w:type="spellStart"/>
            <w:r w:rsidRPr="00623580">
              <w:rPr>
                <w:rFonts w:ascii="Times New Roman" w:eastAsia="Times New Roman" w:hAnsi="Times New Roman" w:cs="Times New Roman"/>
              </w:rPr>
              <w:t>striatonigral</w:t>
            </w:r>
            <w:proofErr w:type="spellEnd"/>
            <w:r w:rsidRPr="00623580">
              <w:rPr>
                <w:rFonts w:ascii="Times New Roman" w:eastAsia="Times New Roman" w:hAnsi="Times New Roman" w:cs="Times New Roman"/>
              </w:rPr>
              <w:t xml:space="preserve"> degeneration" OR TI "SND" OR AB "SND" OR TI "MSA-P" OR AB "MSA-P" OR TI "MSA-C" OR AB "MSA-C" OR TI "multisystem-atrophy" OR AB "multisystem-atrophy" OR TI "multi-system atrophy" OR AB "multi-system atrophy" OR TI "Shy–Drager syndrome" OR AB "Shy–Drager syndrome" OR MH "multiple system atrophy")</w:t>
            </w:r>
          </w:p>
          <w:p w14:paraId="1AE950C8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4BCD" w:rsidRPr="00623580" w14:paraId="2185D8C4" w14:textId="77777777" w:rsidTr="00D31C36"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F62AE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#2d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9942B" w14:textId="77777777" w:rsidR="004C4BCD" w:rsidRPr="00623580" w:rsidRDefault="004C4BCD" w:rsidP="00D31C36">
            <w:pPr>
              <w:rPr>
                <w:rFonts w:ascii="Times New Roman" w:eastAsia="Times New Roman" w:hAnsi="Times New Roman" w:cs="Times New Roman"/>
              </w:rPr>
            </w:pPr>
            <w:r w:rsidRPr="00623580">
              <w:rPr>
                <w:rFonts w:ascii="Times New Roman" w:eastAsia="Times New Roman" w:hAnsi="Times New Roman" w:cs="Times New Roman"/>
              </w:rPr>
              <w:t>(TI "Progressive supranuclear pals*" OR TI "Steele-Richardson-Olszewski" OR TI "Steele Richardson Olszewski" OR TI "Richardson syndrome" OR TI "PSP" OR AB "Progressive supranuclear pals*" OR AB "Steele-Richardson-Olszewski" OR AB "Steele Richardson Olszewski" OR AB "Richardson syndrome" OR AB "PSP" OR MH "progressive supranuclear palsy")</w:t>
            </w:r>
          </w:p>
        </w:tc>
      </w:tr>
    </w:tbl>
    <w:p w14:paraId="4C53CB75" w14:textId="5569DBF0" w:rsidR="008B55AA" w:rsidRDefault="008B55AA"/>
    <w:sectPr w:rsidR="008B55AA" w:rsidSect="00674F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CD"/>
    <w:rsid w:val="00004BCC"/>
    <w:rsid w:val="00014C07"/>
    <w:rsid w:val="00025610"/>
    <w:rsid w:val="00026E4F"/>
    <w:rsid w:val="00034301"/>
    <w:rsid w:val="00046F1E"/>
    <w:rsid w:val="00055C9E"/>
    <w:rsid w:val="000571C1"/>
    <w:rsid w:val="000607B8"/>
    <w:rsid w:val="00064AF1"/>
    <w:rsid w:val="00072C2E"/>
    <w:rsid w:val="000758CC"/>
    <w:rsid w:val="00081864"/>
    <w:rsid w:val="00092770"/>
    <w:rsid w:val="000947B3"/>
    <w:rsid w:val="000967AE"/>
    <w:rsid w:val="000A017A"/>
    <w:rsid w:val="000A0D9B"/>
    <w:rsid w:val="000B03FE"/>
    <w:rsid w:val="000C2C0C"/>
    <w:rsid w:val="00107B3D"/>
    <w:rsid w:val="0012242F"/>
    <w:rsid w:val="00162119"/>
    <w:rsid w:val="00163361"/>
    <w:rsid w:val="00165219"/>
    <w:rsid w:val="00166910"/>
    <w:rsid w:val="00176F22"/>
    <w:rsid w:val="00184D24"/>
    <w:rsid w:val="001923DA"/>
    <w:rsid w:val="00194045"/>
    <w:rsid w:val="001A1F13"/>
    <w:rsid w:val="001A7BD2"/>
    <w:rsid w:val="001C2D94"/>
    <w:rsid w:val="001C2E2C"/>
    <w:rsid w:val="001D2CFD"/>
    <w:rsid w:val="001E0C54"/>
    <w:rsid w:val="001E47E6"/>
    <w:rsid w:val="001E555B"/>
    <w:rsid w:val="001F138B"/>
    <w:rsid w:val="001F7340"/>
    <w:rsid w:val="00205D7A"/>
    <w:rsid w:val="0021550B"/>
    <w:rsid w:val="002259B7"/>
    <w:rsid w:val="00232626"/>
    <w:rsid w:val="002544D4"/>
    <w:rsid w:val="0026265C"/>
    <w:rsid w:val="00263625"/>
    <w:rsid w:val="00265930"/>
    <w:rsid w:val="00274DD4"/>
    <w:rsid w:val="00283589"/>
    <w:rsid w:val="00287E43"/>
    <w:rsid w:val="00292E03"/>
    <w:rsid w:val="00295704"/>
    <w:rsid w:val="00295C53"/>
    <w:rsid w:val="002B0431"/>
    <w:rsid w:val="002B3352"/>
    <w:rsid w:val="002C34A9"/>
    <w:rsid w:val="002D5E97"/>
    <w:rsid w:val="002D696A"/>
    <w:rsid w:val="002E487A"/>
    <w:rsid w:val="002E4AA1"/>
    <w:rsid w:val="002E6194"/>
    <w:rsid w:val="002F0426"/>
    <w:rsid w:val="002F0B57"/>
    <w:rsid w:val="002F6B4B"/>
    <w:rsid w:val="003022BA"/>
    <w:rsid w:val="00317A28"/>
    <w:rsid w:val="00325ABD"/>
    <w:rsid w:val="003314F3"/>
    <w:rsid w:val="003379DB"/>
    <w:rsid w:val="003400EE"/>
    <w:rsid w:val="003533E5"/>
    <w:rsid w:val="0036136D"/>
    <w:rsid w:val="003631D0"/>
    <w:rsid w:val="00370050"/>
    <w:rsid w:val="00372D8B"/>
    <w:rsid w:val="00387969"/>
    <w:rsid w:val="003A4EB6"/>
    <w:rsid w:val="003D4E36"/>
    <w:rsid w:val="003E1B28"/>
    <w:rsid w:val="003E1D51"/>
    <w:rsid w:val="003F0B87"/>
    <w:rsid w:val="004030D5"/>
    <w:rsid w:val="0040534C"/>
    <w:rsid w:val="00406DA6"/>
    <w:rsid w:val="00407131"/>
    <w:rsid w:val="0041036B"/>
    <w:rsid w:val="0041048D"/>
    <w:rsid w:val="00413752"/>
    <w:rsid w:val="00424336"/>
    <w:rsid w:val="00427D64"/>
    <w:rsid w:val="00461F29"/>
    <w:rsid w:val="0046286A"/>
    <w:rsid w:val="00471536"/>
    <w:rsid w:val="00473503"/>
    <w:rsid w:val="004824C4"/>
    <w:rsid w:val="00482567"/>
    <w:rsid w:val="00483B84"/>
    <w:rsid w:val="00486990"/>
    <w:rsid w:val="0048771C"/>
    <w:rsid w:val="0049356B"/>
    <w:rsid w:val="004B2574"/>
    <w:rsid w:val="004B46A4"/>
    <w:rsid w:val="004C16EF"/>
    <w:rsid w:val="004C4299"/>
    <w:rsid w:val="004C4BCD"/>
    <w:rsid w:val="004E3C09"/>
    <w:rsid w:val="00503D7B"/>
    <w:rsid w:val="00517F2C"/>
    <w:rsid w:val="00525215"/>
    <w:rsid w:val="00526D57"/>
    <w:rsid w:val="00530279"/>
    <w:rsid w:val="00532C26"/>
    <w:rsid w:val="00543171"/>
    <w:rsid w:val="00555573"/>
    <w:rsid w:val="00571E80"/>
    <w:rsid w:val="00583F27"/>
    <w:rsid w:val="005C1D06"/>
    <w:rsid w:val="005D1165"/>
    <w:rsid w:val="005E0055"/>
    <w:rsid w:val="005F1FFE"/>
    <w:rsid w:val="00612D89"/>
    <w:rsid w:val="00613E4C"/>
    <w:rsid w:val="00614504"/>
    <w:rsid w:val="006241D1"/>
    <w:rsid w:val="0063548E"/>
    <w:rsid w:val="00671AD5"/>
    <w:rsid w:val="00674FD8"/>
    <w:rsid w:val="0069009D"/>
    <w:rsid w:val="00691177"/>
    <w:rsid w:val="00695D1D"/>
    <w:rsid w:val="006B5385"/>
    <w:rsid w:val="006B5FF3"/>
    <w:rsid w:val="006C5617"/>
    <w:rsid w:val="006D294F"/>
    <w:rsid w:val="006D51FE"/>
    <w:rsid w:val="006E2866"/>
    <w:rsid w:val="006F5D1A"/>
    <w:rsid w:val="007054E1"/>
    <w:rsid w:val="00733411"/>
    <w:rsid w:val="00746615"/>
    <w:rsid w:val="007516E2"/>
    <w:rsid w:val="00751B08"/>
    <w:rsid w:val="00777E8A"/>
    <w:rsid w:val="00780F38"/>
    <w:rsid w:val="00781FEC"/>
    <w:rsid w:val="007A1625"/>
    <w:rsid w:val="007A2E08"/>
    <w:rsid w:val="007B543A"/>
    <w:rsid w:val="007B57EE"/>
    <w:rsid w:val="007B7D51"/>
    <w:rsid w:val="007E0E73"/>
    <w:rsid w:val="008064D9"/>
    <w:rsid w:val="008201B7"/>
    <w:rsid w:val="00822BD7"/>
    <w:rsid w:val="00832359"/>
    <w:rsid w:val="008371A2"/>
    <w:rsid w:val="00850DF7"/>
    <w:rsid w:val="00851ECA"/>
    <w:rsid w:val="00881BCD"/>
    <w:rsid w:val="00882169"/>
    <w:rsid w:val="00887619"/>
    <w:rsid w:val="00893912"/>
    <w:rsid w:val="008B55AA"/>
    <w:rsid w:val="008C0ABA"/>
    <w:rsid w:val="008C5AD6"/>
    <w:rsid w:val="00900A86"/>
    <w:rsid w:val="00911D4A"/>
    <w:rsid w:val="00921F36"/>
    <w:rsid w:val="00924B74"/>
    <w:rsid w:val="00946AA7"/>
    <w:rsid w:val="00947389"/>
    <w:rsid w:val="00952723"/>
    <w:rsid w:val="00964B03"/>
    <w:rsid w:val="009651C0"/>
    <w:rsid w:val="00981E5D"/>
    <w:rsid w:val="00983023"/>
    <w:rsid w:val="00991CE3"/>
    <w:rsid w:val="009A0F88"/>
    <w:rsid w:val="009B5505"/>
    <w:rsid w:val="009B58D6"/>
    <w:rsid w:val="009C0295"/>
    <w:rsid w:val="009C1E32"/>
    <w:rsid w:val="009C1FCD"/>
    <w:rsid w:val="009D2B86"/>
    <w:rsid w:val="009E4B1F"/>
    <w:rsid w:val="009E568C"/>
    <w:rsid w:val="009F083F"/>
    <w:rsid w:val="009F6349"/>
    <w:rsid w:val="009F6DB4"/>
    <w:rsid w:val="009F793C"/>
    <w:rsid w:val="00A115EB"/>
    <w:rsid w:val="00A11684"/>
    <w:rsid w:val="00A12CC0"/>
    <w:rsid w:val="00A36584"/>
    <w:rsid w:val="00A47DAA"/>
    <w:rsid w:val="00A51563"/>
    <w:rsid w:val="00A51F31"/>
    <w:rsid w:val="00A53BB7"/>
    <w:rsid w:val="00A56FE5"/>
    <w:rsid w:val="00A67E9F"/>
    <w:rsid w:val="00A742B8"/>
    <w:rsid w:val="00A74BC2"/>
    <w:rsid w:val="00A76CD1"/>
    <w:rsid w:val="00A77469"/>
    <w:rsid w:val="00A805B8"/>
    <w:rsid w:val="00A82EB1"/>
    <w:rsid w:val="00AE4A6F"/>
    <w:rsid w:val="00AF04BD"/>
    <w:rsid w:val="00AF294F"/>
    <w:rsid w:val="00B0176F"/>
    <w:rsid w:val="00B0522D"/>
    <w:rsid w:val="00B10783"/>
    <w:rsid w:val="00B167F3"/>
    <w:rsid w:val="00B16E7F"/>
    <w:rsid w:val="00B24F8F"/>
    <w:rsid w:val="00B358DF"/>
    <w:rsid w:val="00B40BAC"/>
    <w:rsid w:val="00B459E7"/>
    <w:rsid w:val="00B55D0E"/>
    <w:rsid w:val="00B5616C"/>
    <w:rsid w:val="00B83D38"/>
    <w:rsid w:val="00B94AF7"/>
    <w:rsid w:val="00BE7A69"/>
    <w:rsid w:val="00BF2628"/>
    <w:rsid w:val="00BF2652"/>
    <w:rsid w:val="00C065D1"/>
    <w:rsid w:val="00C10AA4"/>
    <w:rsid w:val="00C15DBB"/>
    <w:rsid w:val="00C15E19"/>
    <w:rsid w:val="00C23527"/>
    <w:rsid w:val="00C369FC"/>
    <w:rsid w:val="00C415BC"/>
    <w:rsid w:val="00C45830"/>
    <w:rsid w:val="00C47C90"/>
    <w:rsid w:val="00C52DB2"/>
    <w:rsid w:val="00C609D9"/>
    <w:rsid w:val="00C609DE"/>
    <w:rsid w:val="00C67D1C"/>
    <w:rsid w:val="00C765C0"/>
    <w:rsid w:val="00C7661A"/>
    <w:rsid w:val="00C8002C"/>
    <w:rsid w:val="00C80C6F"/>
    <w:rsid w:val="00C81980"/>
    <w:rsid w:val="00C92493"/>
    <w:rsid w:val="00CA285A"/>
    <w:rsid w:val="00CD01B1"/>
    <w:rsid w:val="00CD051E"/>
    <w:rsid w:val="00CD747C"/>
    <w:rsid w:val="00CF1891"/>
    <w:rsid w:val="00CF1972"/>
    <w:rsid w:val="00CF28E3"/>
    <w:rsid w:val="00D00114"/>
    <w:rsid w:val="00D07E33"/>
    <w:rsid w:val="00D11DBF"/>
    <w:rsid w:val="00D255C4"/>
    <w:rsid w:val="00D326CB"/>
    <w:rsid w:val="00D328D9"/>
    <w:rsid w:val="00D82017"/>
    <w:rsid w:val="00D835CC"/>
    <w:rsid w:val="00DA06C3"/>
    <w:rsid w:val="00DA0A12"/>
    <w:rsid w:val="00DA389D"/>
    <w:rsid w:val="00DA78BA"/>
    <w:rsid w:val="00DB6542"/>
    <w:rsid w:val="00DC2E4D"/>
    <w:rsid w:val="00DC4480"/>
    <w:rsid w:val="00DC5877"/>
    <w:rsid w:val="00DC7D8B"/>
    <w:rsid w:val="00DD5763"/>
    <w:rsid w:val="00DD741A"/>
    <w:rsid w:val="00DE098D"/>
    <w:rsid w:val="00DE1FF3"/>
    <w:rsid w:val="00DE488B"/>
    <w:rsid w:val="00DF6AEB"/>
    <w:rsid w:val="00E143EB"/>
    <w:rsid w:val="00E349BA"/>
    <w:rsid w:val="00E41AB7"/>
    <w:rsid w:val="00E519A6"/>
    <w:rsid w:val="00E53223"/>
    <w:rsid w:val="00E54456"/>
    <w:rsid w:val="00E73913"/>
    <w:rsid w:val="00E75EC5"/>
    <w:rsid w:val="00E86DFD"/>
    <w:rsid w:val="00E91D71"/>
    <w:rsid w:val="00E9240D"/>
    <w:rsid w:val="00E92CD5"/>
    <w:rsid w:val="00E95ACA"/>
    <w:rsid w:val="00EA6AFD"/>
    <w:rsid w:val="00EA7A65"/>
    <w:rsid w:val="00EC4A14"/>
    <w:rsid w:val="00ED3E7A"/>
    <w:rsid w:val="00ED48A9"/>
    <w:rsid w:val="00ED650D"/>
    <w:rsid w:val="00ED73F3"/>
    <w:rsid w:val="00EE273C"/>
    <w:rsid w:val="00F23AB4"/>
    <w:rsid w:val="00F475D1"/>
    <w:rsid w:val="00F54297"/>
    <w:rsid w:val="00F60993"/>
    <w:rsid w:val="00F7356D"/>
    <w:rsid w:val="00F82DA7"/>
    <w:rsid w:val="00F91F04"/>
    <w:rsid w:val="00F94DBE"/>
    <w:rsid w:val="00F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504E8"/>
  <w15:chartTrackingRefBased/>
  <w15:docId w15:val="{DC7E262E-B010-FD44-8C26-DA113268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ELLIS</dc:creator>
  <cp:keywords/>
  <dc:description/>
  <cp:lastModifiedBy>LIZ ELLIS</cp:lastModifiedBy>
  <cp:revision>2</cp:revision>
  <dcterms:created xsi:type="dcterms:W3CDTF">2022-04-12T05:11:00Z</dcterms:created>
  <dcterms:modified xsi:type="dcterms:W3CDTF">2022-04-12T05:12:00Z</dcterms:modified>
</cp:coreProperties>
</file>