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30A7D982" w:rsidR="00654E8F" w:rsidRDefault="00F350B4" w:rsidP="0001436A">
      <w:pPr>
        <w:pStyle w:val="SupplementaryMaterial"/>
        <w:rPr>
          <w:lang w:eastAsia="zh-CN"/>
        </w:rPr>
      </w:pPr>
      <w:r>
        <w:rPr>
          <w:rFonts w:hint="eastAsia"/>
          <w:lang w:eastAsia="zh-CN"/>
        </w:rPr>
        <w:t>Tables</w:t>
      </w:r>
    </w:p>
    <w:p w14:paraId="7A920116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  <w:r w:rsidRPr="00C6049B">
        <w:rPr>
          <w:rFonts w:cs="Times New Roman"/>
          <w:b/>
          <w:bCs/>
          <w:color w:val="000000"/>
          <w:szCs w:val="24"/>
        </w:rPr>
        <w:t>Table 1</w:t>
      </w:r>
      <w:r w:rsidRPr="00C6049B">
        <w:rPr>
          <w:rFonts w:cs="Times New Roman"/>
          <w:color w:val="000000"/>
          <w:szCs w:val="24"/>
        </w:rPr>
        <w:t xml:space="preserve"> </w:t>
      </w:r>
    </w:p>
    <w:p w14:paraId="4E40B22F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  <w:r w:rsidRPr="00C6049B">
        <w:rPr>
          <w:rFonts w:cs="Times New Roman"/>
          <w:color w:val="000000"/>
          <w:szCs w:val="24"/>
        </w:rPr>
        <w:t xml:space="preserve">Subject Characteristics of the Recent-onset Tinnitus Group (ROT), </w:t>
      </w:r>
      <w:r w:rsidRPr="00C6049B">
        <w:rPr>
          <w:rFonts w:cs="Times New Roman"/>
          <w:color w:val="000000"/>
          <w:szCs w:val="24"/>
          <w:lang w:eastAsia="zh-CN"/>
        </w:rPr>
        <w:t xml:space="preserve">Persistent </w:t>
      </w:r>
      <w:r w:rsidRPr="00C6049B">
        <w:rPr>
          <w:rFonts w:cs="Times New Roman"/>
          <w:color w:val="000000"/>
          <w:szCs w:val="24"/>
        </w:rPr>
        <w:t>Tinnitus Group (</w:t>
      </w:r>
      <w:r w:rsidRPr="00C6049B">
        <w:rPr>
          <w:rFonts w:cs="Times New Roman" w:hint="eastAsia"/>
          <w:color w:val="000000"/>
          <w:szCs w:val="24"/>
          <w:lang w:eastAsia="zh-CN"/>
        </w:rPr>
        <w:t>PT</w:t>
      </w:r>
      <w:r w:rsidRPr="00C6049B">
        <w:rPr>
          <w:rFonts w:cs="Times New Roman"/>
          <w:color w:val="000000"/>
          <w:szCs w:val="24"/>
        </w:rPr>
        <w:t>), and Control Group (CN)</w:t>
      </w:r>
    </w:p>
    <w:tbl>
      <w:tblPr>
        <w:tblStyle w:val="GridTable311"/>
        <w:tblW w:w="9781" w:type="dxa"/>
        <w:tblInd w:w="5" w:type="dxa"/>
        <w:tblLook w:val="04A0" w:firstRow="1" w:lastRow="0" w:firstColumn="1" w:lastColumn="0" w:noHBand="0" w:noVBand="1"/>
      </w:tblPr>
      <w:tblGrid>
        <w:gridCol w:w="2205"/>
        <w:gridCol w:w="2028"/>
        <w:gridCol w:w="2028"/>
        <w:gridCol w:w="2028"/>
        <w:gridCol w:w="1492"/>
      </w:tblGrid>
      <w:tr w:rsidR="00C6049B" w:rsidRPr="00C6049B" w14:paraId="00FCED77" w14:textId="77777777" w:rsidTr="00A74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5" w:type="dxa"/>
          </w:tcPr>
          <w:p w14:paraId="2300A565" w14:textId="77777777" w:rsidR="00C6049B" w:rsidRPr="00C6049B" w:rsidRDefault="00C6049B" w:rsidP="00C6049B">
            <w:pPr>
              <w:rPr>
                <w:color w:val="000000"/>
              </w:rPr>
            </w:pPr>
          </w:p>
        </w:tc>
        <w:tc>
          <w:tcPr>
            <w:tcW w:w="2028" w:type="dxa"/>
          </w:tcPr>
          <w:p w14:paraId="6AD5D1E1" w14:textId="77777777" w:rsidR="00C6049B" w:rsidRPr="00C6049B" w:rsidRDefault="00C6049B" w:rsidP="00A74F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ROT Group</w:t>
            </w:r>
          </w:p>
        </w:tc>
        <w:tc>
          <w:tcPr>
            <w:tcW w:w="2028" w:type="dxa"/>
          </w:tcPr>
          <w:p w14:paraId="27E19BCD" w14:textId="77777777" w:rsidR="00C6049B" w:rsidRPr="00C6049B" w:rsidRDefault="00C6049B" w:rsidP="00A74F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PT Group</w:t>
            </w:r>
          </w:p>
        </w:tc>
        <w:tc>
          <w:tcPr>
            <w:tcW w:w="2028" w:type="dxa"/>
          </w:tcPr>
          <w:p w14:paraId="1522D314" w14:textId="77777777" w:rsidR="00C6049B" w:rsidRPr="00C6049B" w:rsidRDefault="00C6049B" w:rsidP="00A74F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CN Group</w:t>
            </w:r>
          </w:p>
        </w:tc>
        <w:tc>
          <w:tcPr>
            <w:tcW w:w="1492" w:type="dxa"/>
          </w:tcPr>
          <w:p w14:paraId="7408644E" w14:textId="77777777" w:rsidR="00C6049B" w:rsidRPr="00C6049B" w:rsidRDefault="00C6049B" w:rsidP="00A74F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p-value</w:t>
            </w:r>
          </w:p>
        </w:tc>
      </w:tr>
      <w:tr w:rsidR="00C6049B" w:rsidRPr="00C6049B" w14:paraId="124DFCB2" w14:textId="77777777" w:rsidTr="00A7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22E9BB7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Age (Year)</w:t>
            </w:r>
          </w:p>
        </w:tc>
        <w:tc>
          <w:tcPr>
            <w:tcW w:w="2028" w:type="dxa"/>
          </w:tcPr>
          <w:p w14:paraId="511878C6" w14:textId="16517431" w:rsidR="00C6049B" w:rsidRPr="00C6049B" w:rsidRDefault="00A74FAD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C6049B" w:rsidRPr="00C6049B">
              <w:rPr>
                <w:color w:val="000000" w:themeColor="text1"/>
              </w:rPr>
              <w:t>5.32±2.93</w:t>
            </w:r>
          </w:p>
        </w:tc>
        <w:tc>
          <w:tcPr>
            <w:tcW w:w="2028" w:type="dxa"/>
          </w:tcPr>
          <w:p w14:paraId="32DE193C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42.68±2.33</w:t>
            </w:r>
          </w:p>
        </w:tc>
        <w:tc>
          <w:tcPr>
            <w:tcW w:w="2028" w:type="dxa"/>
          </w:tcPr>
          <w:p w14:paraId="0D7AE11A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37.38±1.84</w:t>
            </w:r>
          </w:p>
        </w:tc>
        <w:tc>
          <w:tcPr>
            <w:tcW w:w="1492" w:type="dxa"/>
          </w:tcPr>
          <w:p w14:paraId="3E1A4ECE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&gt;0.05</w:t>
            </w:r>
          </w:p>
        </w:tc>
      </w:tr>
      <w:tr w:rsidR="00C6049B" w:rsidRPr="00C6049B" w14:paraId="79CBE211" w14:textId="77777777" w:rsidTr="00A74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54E3F38F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Gender (Male: Female)</w:t>
            </w:r>
          </w:p>
        </w:tc>
        <w:tc>
          <w:tcPr>
            <w:tcW w:w="2028" w:type="dxa"/>
          </w:tcPr>
          <w:p w14:paraId="480385F2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14:11</w:t>
            </w:r>
          </w:p>
        </w:tc>
        <w:tc>
          <w:tcPr>
            <w:tcW w:w="2028" w:type="dxa"/>
          </w:tcPr>
          <w:p w14:paraId="4A367C51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14:14</w:t>
            </w:r>
          </w:p>
        </w:tc>
        <w:tc>
          <w:tcPr>
            <w:tcW w:w="2028" w:type="dxa"/>
          </w:tcPr>
          <w:p w14:paraId="274BFC61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20:9</w:t>
            </w:r>
          </w:p>
        </w:tc>
        <w:tc>
          <w:tcPr>
            <w:tcW w:w="1492" w:type="dxa"/>
          </w:tcPr>
          <w:p w14:paraId="291DDD9F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&gt;0.05</w:t>
            </w:r>
          </w:p>
        </w:tc>
      </w:tr>
      <w:tr w:rsidR="00C6049B" w:rsidRPr="00C6049B" w14:paraId="62E79E77" w14:textId="77777777" w:rsidTr="00A7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DACA70E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Education Duration (Year)</w:t>
            </w:r>
          </w:p>
        </w:tc>
        <w:tc>
          <w:tcPr>
            <w:tcW w:w="2028" w:type="dxa"/>
          </w:tcPr>
          <w:p w14:paraId="039187C0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9.83±2.11</w:t>
            </w:r>
          </w:p>
        </w:tc>
        <w:tc>
          <w:tcPr>
            <w:tcW w:w="2028" w:type="dxa"/>
          </w:tcPr>
          <w:p w14:paraId="0111850E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9.22±1.96</w:t>
            </w:r>
          </w:p>
        </w:tc>
        <w:tc>
          <w:tcPr>
            <w:tcW w:w="2028" w:type="dxa"/>
          </w:tcPr>
          <w:p w14:paraId="182A1553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10.12±2.43</w:t>
            </w:r>
          </w:p>
        </w:tc>
        <w:tc>
          <w:tcPr>
            <w:tcW w:w="1492" w:type="dxa"/>
          </w:tcPr>
          <w:p w14:paraId="2180BD37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&gt;0.05</w:t>
            </w:r>
          </w:p>
        </w:tc>
      </w:tr>
      <w:tr w:rsidR="00C6049B" w:rsidRPr="00C6049B" w14:paraId="5DB4744D" w14:textId="77777777" w:rsidTr="00A74F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704D7B5C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THQ Total Score</w:t>
            </w:r>
          </w:p>
        </w:tc>
        <w:tc>
          <w:tcPr>
            <w:tcW w:w="2028" w:type="dxa"/>
          </w:tcPr>
          <w:p w14:paraId="67826271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40.67±3.89</w:t>
            </w:r>
          </w:p>
        </w:tc>
        <w:tc>
          <w:tcPr>
            <w:tcW w:w="2028" w:type="dxa"/>
          </w:tcPr>
          <w:p w14:paraId="10078A28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44.97±4.27</w:t>
            </w:r>
          </w:p>
        </w:tc>
        <w:tc>
          <w:tcPr>
            <w:tcW w:w="2028" w:type="dxa"/>
          </w:tcPr>
          <w:p w14:paraId="0C4BD2BD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--</w:t>
            </w:r>
          </w:p>
        </w:tc>
        <w:tc>
          <w:tcPr>
            <w:tcW w:w="1492" w:type="dxa"/>
          </w:tcPr>
          <w:p w14:paraId="53E04499" w14:textId="7DF07603" w:rsidR="00C6049B" w:rsidRPr="00C6049B" w:rsidRDefault="00707380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="00C6049B" w:rsidRPr="00C6049B">
              <w:rPr>
                <w:color w:val="000000"/>
              </w:rPr>
              <w:t>0.05</w:t>
            </w:r>
          </w:p>
        </w:tc>
      </w:tr>
      <w:tr w:rsidR="00C6049B" w:rsidRPr="00C6049B" w14:paraId="6E02916A" w14:textId="77777777" w:rsidTr="00A7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EDE9C31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SAS Score</w:t>
            </w:r>
          </w:p>
        </w:tc>
        <w:tc>
          <w:tcPr>
            <w:tcW w:w="2028" w:type="dxa"/>
          </w:tcPr>
          <w:p w14:paraId="6D1AE50E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35.12±1.07</w:t>
            </w:r>
          </w:p>
        </w:tc>
        <w:tc>
          <w:tcPr>
            <w:tcW w:w="2028" w:type="dxa"/>
          </w:tcPr>
          <w:p w14:paraId="3BD24199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37.57±1.51</w:t>
            </w:r>
          </w:p>
        </w:tc>
        <w:tc>
          <w:tcPr>
            <w:tcW w:w="2028" w:type="dxa"/>
          </w:tcPr>
          <w:p w14:paraId="0C2B59A3" w14:textId="77777777" w:rsidR="00C6049B" w:rsidRPr="00C6049B" w:rsidRDefault="00C6049B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--</w:t>
            </w:r>
          </w:p>
        </w:tc>
        <w:tc>
          <w:tcPr>
            <w:tcW w:w="1492" w:type="dxa"/>
          </w:tcPr>
          <w:p w14:paraId="761A6787" w14:textId="4DE32A8E" w:rsidR="00C6049B" w:rsidRPr="00C6049B" w:rsidRDefault="00707380" w:rsidP="00A74FA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="00A74FAD">
              <w:rPr>
                <w:color w:val="000000"/>
              </w:rPr>
              <w:t>0</w:t>
            </w:r>
            <w:r w:rsidR="00C6049B" w:rsidRPr="00C6049B">
              <w:rPr>
                <w:color w:val="000000"/>
              </w:rPr>
              <w:t>.05</w:t>
            </w:r>
          </w:p>
        </w:tc>
      </w:tr>
      <w:tr w:rsidR="00C6049B" w:rsidRPr="00C6049B" w14:paraId="4DAE33F0" w14:textId="77777777" w:rsidTr="00A74FA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73917495" w14:textId="77777777" w:rsidR="00C6049B" w:rsidRPr="00C6049B" w:rsidRDefault="00C6049B" w:rsidP="00A74FAD">
            <w:pPr>
              <w:ind w:firstLine="0"/>
              <w:jc w:val="center"/>
              <w:rPr>
                <w:color w:val="000000"/>
              </w:rPr>
            </w:pPr>
            <w:r w:rsidRPr="00C6049B">
              <w:rPr>
                <w:color w:val="000000"/>
              </w:rPr>
              <w:t>SDS Score</w:t>
            </w:r>
          </w:p>
        </w:tc>
        <w:tc>
          <w:tcPr>
            <w:tcW w:w="2028" w:type="dxa"/>
          </w:tcPr>
          <w:p w14:paraId="2E3279AE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37.96±1.85</w:t>
            </w:r>
          </w:p>
        </w:tc>
        <w:tc>
          <w:tcPr>
            <w:tcW w:w="2028" w:type="dxa"/>
          </w:tcPr>
          <w:p w14:paraId="6172E44C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6049B">
              <w:rPr>
                <w:color w:val="000000" w:themeColor="text1"/>
              </w:rPr>
              <w:t>39.06±2.12</w:t>
            </w:r>
          </w:p>
        </w:tc>
        <w:tc>
          <w:tcPr>
            <w:tcW w:w="2028" w:type="dxa"/>
          </w:tcPr>
          <w:p w14:paraId="0FAD1A85" w14:textId="77777777" w:rsidR="00C6049B" w:rsidRPr="00C6049B" w:rsidRDefault="00C6049B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6049B">
              <w:rPr>
                <w:color w:val="000000"/>
              </w:rPr>
              <w:t>--</w:t>
            </w:r>
          </w:p>
        </w:tc>
        <w:tc>
          <w:tcPr>
            <w:tcW w:w="1492" w:type="dxa"/>
          </w:tcPr>
          <w:p w14:paraId="7EDF0ACC" w14:textId="7334283B" w:rsidR="00C6049B" w:rsidRPr="00C6049B" w:rsidRDefault="00707380" w:rsidP="00A74FA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&lt;</w:t>
            </w:r>
            <w:r w:rsidR="00C6049B" w:rsidRPr="00C6049B">
              <w:rPr>
                <w:color w:val="000000"/>
              </w:rPr>
              <w:t>0.05</w:t>
            </w:r>
          </w:p>
        </w:tc>
      </w:tr>
    </w:tbl>
    <w:p w14:paraId="2F0B5388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  <w:r w:rsidRPr="00C6049B">
        <w:rPr>
          <w:rFonts w:cs="Times New Roman"/>
          <w:color w:val="000000"/>
          <w:szCs w:val="24"/>
        </w:rPr>
        <w:t xml:space="preserve">Data are represented as Mean ± SD </w:t>
      </w:r>
    </w:p>
    <w:p w14:paraId="60905DF9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1D7203EF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3A0D9F92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37AF8346" w14:textId="1EE4709D" w:rsid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3CC10782" w14:textId="5449E336" w:rsidR="00A74FAD" w:rsidRDefault="00A74FAD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319E786B" w14:textId="277E66A2" w:rsidR="00A74FAD" w:rsidRDefault="00A74FAD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37340C73" w14:textId="62CE6913" w:rsidR="00A74FAD" w:rsidRDefault="00A74FAD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23A1DAD1" w14:textId="77777777" w:rsidR="00A74FAD" w:rsidRPr="00C6049B" w:rsidRDefault="00A74FAD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541C2CF5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/>
          <w:szCs w:val="24"/>
        </w:rPr>
      </w:pPr>
    </w:p>
    <w:p w14:paraId="57F58B91" w14:textId="77777777" w:rsidR="00C6049B" w:rsidRPr="00C6049B" w:rsidRDefault="00C6049B" w:rsidP="00C6049B">
      <w:pPr>
        <w:rPr>
          <w:rFonts w:cs="Times New Roman"/>
          <w:szCs w:val="24"/>
        </w:rPr>
      </w:pPr>
      <w:r w:rsidRPr="00C6049B">
        <w:rPr>
          <w:rFonts w:cs="Times New Roman"/>
          <w:b/>
          <w:bCs/>
          <w:szCs w:val="24"/>
        </w:rPr>
        <w:lastRenderedPageBreak/>
        <w:t xml:space="preserve">Table 2a </w:t>
      </w:r>
      <w:r w:rsidRPr="00C6049B">
        <w:rPr>
          <w:rFonts w:cs="Times New Roman"/>
          <w:szCs w:val="24"/>
        </w:rPr>
        <w:t>Decreased</w:t>
      </w:r>
      <w:r w:rsidRPr="00C6049B">
        <w:rPr>
          <w:rFonts w:cs="Times New Roman"/>
          <w:b/>
          <w:bCs/>
          <w:szCs w:val="24"/>
        </w:rPr>
        <w:t xml:space="preserve"> </w:t>
      </w:r>
      <w:r w:rsidRPr="00C6049B">
        <w:rPr>
          <w:rFonts w:cs="Times New Roman"/>
          <w:szCs w:val="24"/>
        </w:rPr>
        <w:t>ALFF activities in both Recent-onset Tinnitus (ROT) and Persistent Tinnitus (PT) with than in the control group (CN)</w:t>
      </w:r>
    </w:p>
    <w:tbl>
      <w:tblPr>
        <w:tblStyle w:val="TableGrid21"/>
        <w:tblW w:w="9650" w:type="dxa"/>
        <w:tblLayout w:type="fixed"/>
        <w:tblLook w:val="04A0" w:firstRow="1" w:lastRow="0" w:firstColumn="1" w:lastColumn="0" w:noHBand="0" w:noVBand="1"/>
      </w:tblPr>
      <w:tblGrid>
        <w:gridCol w:w="874"/>
        <w:gridCol w:w="1218"/>
        <w:gridCol w:w="617"/>
        <w:gridCol w:w="547"/>
        <w:gridCol w:w="523"/>
        <w:gridCol w:w="1435"/>
        <w:gridCol w:w="914"/>
        <w:gridCol w:w="1174"/>
        <w:gridCol w:w="1174"/>
        <w:gridCol w:w="1174"/>
      </w:tblGrid>
      <w:tr w:rsidR="00C6049B" w:rsidRPr="00C6049B" w14:paraId="0CC49DBF" w14:textId="77777777" w:rsidTr="00846FA4">
        <w:trPr>
          <w:trHeight w:val="787"/>
        </w:trPr>
        <w:tc>
          <w:tcPr>
            <w:tcW w:w="874" w:type="dxa"/>
            <w:vMerge w:val="restart"/>
            <w:vAlign w:val="center"/>
          </w:tcPr>
          <w:p w14:paraId="01F82E5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Cluster number</w:t>
            </w:r>
          </w:p>
        </w:tc>
        <w:tc>
          <w:tcPr>
            <w:tcW w:w="1218" w:type="dxa"/>
            <w:vMerge w:val="restart"/>
            <w:vAlign w:val="center"/>
          </w:tcPr>
          <w:p w14:paraId="2916925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Cluster size</w:t>
            </w:r>
            <w:r w:rsidRPr="00C6049B">
              <w:rPr>
                <w:rFonts w:hint="eastAsia"/>
                <w:sz w:val="20"/>
                <w:szCs w:val="20"/>
              </w:rPr>
              <w:t xml:space="preserve"> </w:t>
            </w:r>
            <w:r w:rsidRPr="00C6049B">
              <w:rPr>
                <w:sz w:val="20"/>
                <w:szCs w:val="20"/>
              </w:rPr>
              <w:t>(Voxel)</w:t>
            </w:r>
          </w:p>
        </w:tc>
        <w:tc>
          <w:tcPr>
            <w:tcW w:w="1687" w:type="dxa"/>
            <w:gridSpan w:val="3"/>
            <w:vAlign w:val="center"/>
          </w:tcPr>
          <w:p w14:paraId="61F8685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</w:t>
            </w:r>
          </w:p>
        </w:tc>
        <w:tc>
          <w:tcPr>
            <w:tcW w:w="1435" w:type="dxa"/>
            <w:vMerge w:val="restart"/>
            <w:vAlign w:val="center"/>
          </w:tcPr>
          <w:p w14:paraId="11C8FCC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</w:t>
            </w:r>
          </w:p>
          <w:p w14:paraId="6695FFD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coordinate region</w:t>
            </w:r>
          </w:p>
        </w:tc>
        <w:tc>
          <w:tcPr>
            <w:tcW w:w="914" w:type="dxa"/>
            <w:vMerge w:val="restart"/>
            <w:vAlign w:val="center"/>
          </w:tcPr>
          <w:p w14:paraId="2385832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F Value</w:t>
            </w:r>
          </w:p>
        </w:tc>
        <w:tc>
          <w:tcPr>
            <w:tcW w:w="1174" w:type="dxa"/>
            <w:vMerge w:val="restart"/>
          </w:tcPr>
          <w:p w14:paraId="540515A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PT</w:t>
            </w:r>
          </w:p>
        </w:tc>
        <w:tc>
          <w:tcPr>
            <w:tcW w:w="1174" w:type="dxa"/>
            <w:vMerge w:val="restart"/>
          </w:tcPr>
          <w:p w14:paraId="621D9BF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CN</w:t>
            </w:r>
          </w:p>
        </w:tc>
        <w:tc>
          <w:tcPr>
            <w:tcW w:w="1174" w:type="dxa"/>
            <w:vMerge w:val="restart"/>
          </w:tcPr>
          <w:p w14:paraId="24F6025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PT and CN</w:t>
            </w:r>
          </w:p>
        </w:tc>
      </w:tr>
      <w:tr w:rsidR="00C6049B" w:rsidRPr="00C6049B" w14:paraId="61E4C2D1" w14:textId="77777777" w:rsidTr="00846FA4">
        <w:trPr>
          <w:trHeight w:val="718"/>
        </w:trPr>
        <w:tc>
          <w:tcPr>
            <w:tcW w:w="874" w:type="dxa"/>
            <w:vMerge/>
            <w:vAlign w:val="center"/>
          </w:tcPr>
          <w:p w14:paraId="6DE46F9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14:paraId="6F98FCF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B2C9FB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14:paraId="59F7F43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Y</w:t>
            </w:r>
          </w:p>
        </w:tc>
        <w:tc>
          <w:tcPr>
            <w:tcW w:w="522" w:type="dxa"/>
            <w:vAlign w:val="center"/>
          </w:tcPr>
          <w:p w14:paraId="185FC4E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Z</w:t>
            </w:r>
          </w:p>
        </w:tc>
        <w:tc>
          <w:tcPr>
            <w:tcW w:w="1435" w:type="dxa"/>
            <w:vMerge/>
            <w:vAlign w:val="center"/>
          </w:tcPr>
          <w:p w14:paraId="2D12C31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</w:tcPr>
          <w:p w14:paraId="43D3210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15A6AA9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35EB1A4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14:paraId="175CE5B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</w:tr>
      <w:tr w:rsidR="00C6049B" w:rsidRPr="00C6049B" w14:paraId="181292E8" w14:textId="77777777" w:rsidTr="00846FA4">
        <w:trPr>
          <w:trHeight w:val="787"/>
        </w:trPr>
        <w:tc>
          <w:tcPr>
            <w:tcW w:w="874" w:type="dxa"/>
            <w:vAlign w:val="center"/>
          </w:tcPr>
          <w:p w14:paraId="2012AE0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vAlign w:val="center"/>
          </w:tcPr>
          <w:p w14:paraId="07AA53A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25</w:t>
            </w:r>
          </w:p>
        </w:tc>
        <w:tc>
          <w:tcPr>
            <w:tcW w:w="617" w:type="dxa"/>
          </w:tcPr>
          <w:p w14:paraId="2C57E7B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-12</w:t>
            </w:r>
          </w:p>
        </w:tc>
        <w:tc>
          <w:tcPr>
            <w:tcW w:w="547" w:type="dxa"/>
          </w:tcPr>
          <w:p w14:paraId="43620EB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45</w:t>
            </w:r>
          </w:p>
        </w:tc>
        <w:tc>
          <w:tcPr>
            <w:tcW w:w="522" w:type="dxa"/>
          </w:tcPr>
          <w:p w14:paraId="23DC0A4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-15</w:t>
            </w:r>
          </w:p>
        </w:tc>
        <w:tc>
          <w:tcPr>
            <w:tcW w:w="1435" w:type="dxa"/>
            <w:vAlign w:val="center"/>
          </w:tcPr>
          <w:p w14:paraId="4B841B2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L</w:t>
            </w:r>
            <w:r w:rsidRPr="00C6049B">
              <w:rPr>
                <w:sz w:val="20"/>
                <w:szCs w:val="20"/>
              </w:rPr>
              <w:t>eft Gyrus Rectus</w:t>
            </w:r>
          </w:p>
        </w:tc>
        <w:tc>
          <w:tcPr>
            <w:tcW w:w="914" w:type="dxa"/>
            <w:vAlign w:val="center"/>
          </w:tcPr>
          <w:p w14:paraId="2613096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eastAsia="宋体" w:hint="eastAsia"/>
                <w:kern w:val="2"/>
                <w:sz w:val="20"/>
                <w:szCs w:val="20"/>
              </w:rPr>
              <w:t>14.36</w:t>
            </w:r>
          </w:p>
        </w:tc>
        <w:tc>
          <w:tcPr>
            <w:tcW w:w="1174" w:type="dxa"/>
          </w:tcPr>
          <w:p w14:paraId="435B900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-2.93</w:t>
            </w:r>
          </w:p>
        </w:tc>
        <w:tc>
          <w:tcPr>
            <w:tcW w:w="1174" w:type="dxa"/>
          </w:tcPr>
          <w:p w14:paraId="2AB1227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-5.18</w:t>
            </w:r>
          </w:p>
        </w:tc>
        <w:tc>
          <w:tcPr>
            <w:tcW w:w="1174" w:type="dxa"/>
          </w:tcPr>
          <w:p w14:paraId="688381A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2.25</w:t>
            </w:r>
          </w:p>
        </w:tc>
      </w:tr>
      <w:tr w:rsidR="00C6049B" w:rsidRPr="00C6049B" w14:paraId="67393C16" w14:textId="77777777" w:rsidTr="00846FA4">
        <w:trPr>
          <w:trHeight w:val="1030"/>
        </w:trPr>
        <w:tc>
          <w:tcPr>
            <w:tcW w:w="874" w:type="dxa"/>
            <w:vAlign w:val="center"/>
          </w:tcPr>
          <w:p w14:paraId="1B9A859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14:paraId="12035A8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49</w:t>
            </w:r>
          </w:p>
        </w:tc>
        <w:tc>
          <w:tcPr>
            <w:tcW w:w="617" w:type="dxa"/>
          </w:tcPr>
          <w:p w14:paraId="25B5C09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-15</w:t>
            </w:r>
          </w:p>
        </w:tc>
        <w:tc>
          <w:tcPr>
            <w:tcW w:w="547" w:type="dxa"/>
          </w:tcPr>
          <w:p w14:paraId="48AB4EB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54</w:t>
            </w:r>
          </w:p>
        </w:tc>
        <w:tc>
          <w:tcPr>
            <w:tcW w:w="522" w:type="dxa"/>
          </w:tcPr>
          <w:p w14:paraId="6EF833E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42</w:t>
            </w:r>
          </w:p>
        </w:tc>
        <w:tc>
          <w:tcPr>
            <w:tcW w:w="1435" w:type="dxa"/>
            <w:vAlign w:val="center"/>
          </w:tcPr>
          <w:p w14:paraId="42EBE1D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Left Dorsolateral SFG</w:t>
            </w:r>
          </w:p>
        </w:tc>
        <w:tc>
          <w:tcPr>
            <w:tcW w:w="914" w:type="dxa"/>
            <w:vAlign w:val="center"/>
          </w:tcPr>
          <w:p w14:paraId="6E439C2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eastAsia="宋体" w:hint="eastAsia"/>
                <w:kern w:val="2"/>
                <w:sz w:val="20"/>
                <w:szCs w:val="20"/>
              </w:rPr>
              <w:t>15.79</w:t>
            </w:r>
          </w:p>
        </w:tc>
        <w:tc>
          <w:tcPr>
            <w:tcW w:w="1174" w:type="dxa"/>
          </w:tcPr>
          <w:p w14:paraId="32CA034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174" w:type="dxa"/>
          </w:tcPr>
          <w:p w14:paraId="0AEC410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-4.60</w:t>
            </w:r>
          </w:p>
        </w:tc>
        <w:tc>
          <w:tcPr>
            <w:tcW w:w="1174" w:type="dxa"/>
          </w:tcPr>
          <w:p w14:paraId="2486ECD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4.34</w:t>
            </w:r>
          </w:p>
        </w:tc>
      </w:tr>
      <w:tr w:rsidR="00C6049B" w:rsidRPr="00C6049B" w14:paraId="09C637A3" w14:textId="77777777" w:rsidTr="00846FA4">
        <w:trPr>
          <w:trHeight w:val="1030"/>
        </w:trPr>
        <w:tc>
          <w:tcPr>
            <w:tcW w:w="874" w:type="dxa"/>
            <w:vAlign w:val="center"/>
          </w:tcPr>
          <w:p w14:paraId="19C3107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18" w:type="dxa"/>
            <w:vAlign w:val="center"/>
          </w:tcPr>
          <w:p w14:paraId="6B5BF52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7</w:t>
            </w:r>
            <w:r w:rsidRPr="00C6049B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41D8DB6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15</w:t>
            </w:r>
          </w:p>
        </w:tc>
        <w:tc>
          <w:tcPr>
            <w:tcW w:w="547" w:type="dxa"/>
          </w:tcPr>
          <w:p w14:paraId="37657FD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54</w:t>
            </w:r>
          </w:p>
        </w:tc>
        <w:tc>
          <w:tcPr>
            <w:tcW w:w="522" w:type="dxa"/>
          </w:tcPr>
          <w:p w14:paraId="4BE6464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45</w:t>
            </w:r>
          </w:p>
        </w:tc>
        <w:tc>
          <w:tcPr>
            <w:tcW w:w="1435" w:type="dxa"/>
            <w:vAlign w:val="center"/>
          </w:tcPr>
          <w:p w14:paraId="5C21FBB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Dorsolateral SFG</w:t>
            </w:r>
          </w:p>
        </w:tc>
        <w:tc>
          <w:tcPr>
            <w:tcW w:w="914" w:type="dxa"/>
            <w:vAlign w:val="center"/>
          </w:tcPr>
          <w:p w14:paraId="1EC255A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eastAsia="宋体" w:hint="eastAsia"/>
                <w:kern w:val="2"/>
                <w:sz w:val="20"/>
                <w:szCs w:val="20"/>
              </w:rPr>
              <w:t>13.85</w:t>
            </w:r>
          </w:p>
        </w:tc>
        <w:tc>
          <w:tcPr>
            <w:tcW w:w="1174" w:type="dxa"/>
          </w:tcPr>
          <w:p w14:paraId="205BB32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No</w:t>
            </w:r>
            <w:r w:rsidRPr="00C6049B">
              <w:rPr>
                <w:sz w:val="20"/>
                <w:szCs w:val="20"/>
              </w:rPr>
              <w:t xml:space="preserve"> significant difference</w:t>
            </w:r>
          </w:p>
        </w:tc>
        <w:tc>
          <w:tcPr>
            <w:tcW w:w="1174" w:type="dxa"/>
          </w:tcPr>
          <w:p w14:paraId="78F53C8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3.86</w:t>
            </w:r>
          </w:p>
        </w:tc>
        <w:tc>
          <w:tcPr>
            <w:tcW w:w="1174" w:type="dxa"/>
          </w:tcPr>
          <w:p w14:paraId="731F106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4.26</w:t>
            </w:r>
          </w:p>
        </w:tc>
      </w:tr>
    </w:tbl>
    <w:p w14:paraId="14511C71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bCs/>
          <w:color w:val="000000" w:themeColor="text1"/>
          <w:szCs w:val="24"/>
        </w:rPr>
      </w:pPr>
    </w:p>
    <w:p w14:paraId="06BCE5AF" w14:textId="77777777" w:rsidR="00C6049B" w:rsidRPr="00C6049B" w:rsidRDefault="00C6049B" w:rsidP="00C6049B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 w:themeColor="text1"/>
          <w:szCs w:val="24"/>
        </w:rPr>
      </w:pPr>
      <w:r w:rsidRPr="00C6049B">
        <w:rPr>
          <w:rFonts w:cs="Times New Roman"/>
          <w:b/>
          <w:bCs/>
          <w:color w:val="000000" w:themeColor="text1"/>
          <w:szCs w:val="24"/>
        </w:rPr>
        <w:t>Table 2b</w:t>
      </w:r>
      <w:r w:rsidRPr="00C6049B">
        <w:rPr>
          <w:rFonts w:cs="Times New Roman"/>
          <w:color w:val="000000" w:themeColor="text1"/>
          <w:szCs w:val="24"/>
        </w:rPr>
        <w:t xml:space="preserve"> Decreased</w:t>
      </w:r>
      <w:r w:rsidRPr="00C6049B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C6049B">
        <w:rPr>
          <w:rFonts w:cs="Times New Roman"/>
          <w:color w:val="000000" w:themeColor="text1"/>
          <w:szCs w:val="24"/>
        </w:rPr>
        <w:t>ReHo</w:t>
      </w:r>
      <w:proofErr w:type="spellEnd"/>
      <w:r w:rsidRPr="00C6049B">
        <w:rPr>
          <w:rFonts w:cs="Times New Roman"/>
          <w:color w:val="000000" w:themeColor="text1"/>
          <w:szCs w:val="24"/>
        </w:rPr>
        <w:t xml:space="preserve"> activities</w:t>
      </w:r>
      <w:r w:rsidRPr="00C6049B">
        <w:rPr>
          <w:rFonts w:cs="Times New Roman"/>
          <w:color w:val="FF0000"/>
          <w:szCs w:val="24"/>
        </w:rPr>
        <w:t xml:space="preserve"> </w:t>
      </w:r>
      <w:r w:rsidRPr="00C6049B">
        <w:rPr>
          <w:rFonts w:cs="Times New Roman"/>
          <w:color w:val="000000" w:themeColor="text1"/>
          <w:szCs w:val="24"/>
        </w:rPr>
        <w:t>in both Recent-onset Tinnitus (ROT) and Persistent Tinnitus (PT) with than in the control group (CN)</w:t>
      </w:r>
    </w:p>
    <w:tbl>
      <w:tblPr>
        <w:tblStyle w:val="TableGrid111"/>
        <w:tblW w:w="964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1"/>
        <w:gridCol w:w="1185"/>
        <w:gridCol w:w="473"/>
        <w:gridCol w:w="473"/>
        <w:gridCol w:w="442"/>
        <w:gridCol w:w="1523"/>
        <w:gridCol w:w="1015"/>
        <w:gridCol w:w="1142"/>
        <w:gridCol w:w="1269"/>
        <w:gridCol w:w="1269"/>
      </w:tblGrid>
      <w:tr w:rsidR="00C6049B" w:rsidRPr="00C6049B" w14:paraId="27E61285" w14:textId="77777777" w:rsidTr="00846FA4">
        <w:trPr>
          <w:trHeight w:val="740"/>
        </w:trPr>
        <w:tc>
          <w:tcPr>
            <w:tcW w:w="851" w:type="dxa"/>
            <w:vMerge w:val="restart"/>
            <w:vAlign w:val="center"/>
          </w:tcPr>
          <w:p w14:paraId="17C41AC2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Cluster number</w:t>
            </w:r>
          </w:p>
        </w:tc>
        <w:tc>
          <w:tcPr>
            <w:tcW w:w="1185" w:type="dxa"/>
            <w:vMerge w:val="restart"/>
            <w:vAlign w:val="center"/>
          </w:tcPr>
          <w:p w14:paraId="59433015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Cluster size</w:t>
            </w:r>
            <w:r w:rsidRPr="00C6049B">
              <w:rPr>
                <w:kern w:val="2"/>
                <w:sz w:val="20"/>
              </w:rPr>
              <w:t>（</w:t>
            </w:r>
            <w:r w:rsidRPr="00C6049B">
              <w:rPr>
                <w:kern w:val="2"/>
                <w:sz w:val="20"/>
              </w:rPr>
              <w:t>voxels</w:t>
            </w:r>
            <w:r w:rsidRPr="00C6049B">
              <w:rPr>
                <w:kern w:val="2"/>
                <w:sz w:val="20"/>
              </w:rPr>
              <w:t>）</w:t>
            </w:r>
          </w:p>
        </w:tc>
        <w:tc>
          <w:tcPr>
            <w:tcW w:w="1388" w:type="dxa"/>
            <w:gridSpan w:val="3"/>
            <w:vAlign w:val="center"/>
          </w:tcPr>
          <w:p w14:paraId="01988AE5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Peak MNI coordinate</w:t>
            </w:r>
          </w:p>
        </w:tc>
        <w:tc>
          <w:tcPr>
            <w:tcW w:w="1523" w:type="dxa"/>
            <w:vMerge w:val="restart"/>
            <w:vAlign w:val="center"/>
          </w:tcPr>
          <w:p w14:paraId="541530EE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Peak MNI coordinate region</w:t>
            </w:r>
          </w:p>
        </w:tc>
        <w:tc>
          <w:tcPr>
            <w:tcW w:w="1015" w:type="dxa"/>
            <w:vMerge w:val="restart"/>
            <w:vAlign w:val="center"/>
          </w:tcPr>
          <w:p w14:paraId="4C030E13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F Value</w:t>
            </w:r>
          </w:p>
        </w:tc>
        <w:tc>
          <w:tcPr>
            <w:tcW w:w="1142" w:type="dxa"/>
            <w:vMerge w:val="restart"/>
          </w:tcPr>
          <w:p w14:paraId="2C3FDE9F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sz w:val="20"/>
              </w:rPr>
              <w:t>T Value Difference between ROT and PT</w:t>
            </w:r>
          </w:p>
        </w:tc>
        <w:tc>
          <w:tcPr>
            <w:tcW w:w="1269" w:type="dxa"/>
            <w:vMerge w:val="restart"/>
          </w:tcPr>
          <w:p w14:paraId="294C4CEF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T Value Difference between ROT and CN</w:t>
            </w:r>
          </w:p>
        </w:tc>
        <w:tc>
          <w:tcPr>
            <w:tcW w:w="1269" w:type="dxa"/>
            <w:vMerge w:val="restart"/>
          </w:tcPr>
          <w:p w14:paraId="6F303820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T Value Difference between PT and CN</w:t>
            </w:r>
          </w:p>
        </w:tc>
      </w:tr>
      <w:tr w:rsidR="00C6049B" w:rsidRPr="00C6049B" w14:paraId="5D4BAA08" w14:textId="77777777" w:rsidTr="00846FA4">
        <w:trPr>
          <w:trHeight w:val="675"/>
        </w:trPr>
        <w:tc>
          <w:tcPr>
            <w:tcW w:w="851" w:type="dxa"/>
            <w:vMerge/>
            <w:vAlign w:val="center"/>
          </w:tcPr>
          <w:p w14:paraId="40614B90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14:paraId="6F9CA595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473" w:type="dxa"/>
            <w:vAlign w:val="center"/>
          </w:tcPr>
          <w:p w14:paraId="67892FE6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X</w:t>
            </w:r>
          </w:p>
        </w:tc>
        <w:tc>
          <w:tcPr>
            <w:tcW w:w="473" w:type="dxa"/>
            <w:vAlign w:val="center"/>
          </w:tcPr>
          <w:p w14:paraId="14FF849E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Y</w:t>
            </w:r>
          </w:p>
        </w:tc>
        <w:tc>
          <w:tcPr>
            <w:tcW w:w="442" w:type="dxa"/>
            <w:vAlign w:val="center"/>
          </w:tcPr>
          <w:p w14:paraId="298F50C1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Z</w:t>
            </w:r>
          </w:p>
        </w:tc>
        <w:tc>
          <w:tcPr>
            <w:tcW w:w="1523" w:type="dxa"/>
            <w:vMerge/>
            <w:vAlign w:val="center"/>
          </w:tcPr>
          <w:p w14:paraId="7A19CE28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4B06D0C3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142" w:type="dxa"/>
            <w:vMerge/>
          </w:tcPr>
          <w:p w14:paraId="5F83A8F9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269" w:type="dxa"/>
            <w:vMerge/>
          </w:tcPr>
          <w:p w14:paraId="58F63405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269" w:type="dxa"/>
            <w:vMerge/>
          </w:tcPr>
          <w:p w14:paraId="78367C4E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</w:p>
        </w:tc>
      </w:tr>
      <w:tr w:rsidR="00C6049B" w:rsidRPr="00C6049B" w14:paraId="76816521" w14:textId="77777777" w:rsidTr="00846FA4">
        <w:trPr>
          <w:trHeight w:val="253"/>
        </w:trPr>
        <w:tc>
          <w:tcPr>
            <w:tcW w:w="851" w:type="dxa"/>
            <w:vAlign w:val="center"/>
          </w:tcPr>
          <w:p w14:paraId="3AC6CBC0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1</w:t>
            </w:r>
          </w:p>
        </w:tc>
        <w:tc>
          <w:tcPr>
            <w:tcW w:w="1185" w:type="dxa"/>
            <w:vAlign w:val="center"/>
          </w:tcPr>
          <w:p w14:paraId="77834C3B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160</w:t>
            </w:r>
          </w:p>
        </w:tc>
        <w:tc>
          <w:tcPr>
            <w:tcW w:w="473" w:type="dxa"/>
            <w:vAlign w:val="center"/>
          </w:tcPr>
          <w:p w14:paraId="03105837" w14:textId="77777777" w:rsidR="00C6049B" w:rsidRPr="00C6049B" w:rsidRDefault="00C6049B" w:rsidP="00C6049B">
            <w:pPr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39</w:t>
            </w:r>
          </w:p>
        </w:tc>
        <w:tc>
          <w:tcPr>
            <w:tcW w:w="473" w:type="dxa"/>
            <w:vAlign w:val="center"/>
          </w:tcPr>
          <w:p w14:paraId="2514F54C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45</w:t>
            </w:r>
          </w:p>
        </w:tc>
        <w:tc>
          <w:tcPr>
            <w:tcW w:w="442" w:type="dxa"/>
            <w:vAlign w:val="center"/>
          </w:tcPr>
          <w:p w14:paraId="30132ABF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39</w:t>
            </w:r>
          </w:p>
        </w:tc>
        <w:tc>
          <w:tcPr>
            <w:tcW w:w="1523" w:type="dxa"/>
            <w:vAlign w:val="center"/>
          </w:tcPr>
          <w:p w14:paraId="6A5BAC76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Right Dorsolateral SFG</w:t>
            </w:r>
          </w:p>
        </w:tc>
        <w:tc>
          <w:tcPr>
            <w:tcW w:w="1015" w:type="dxa"/>
            <w:vAlign w:val="center"/>
          </w:tcPr>
          <w:p w14:paraId="59F42B38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10.02</w:t>
            </w:r>
          </w:p>
        </w:tc>
        <w:tc>
          <w:tcPr>
            <w:tcW w:w="1142" w:type="dxa"/>
          </w:tcPr>
          <w:p w14:paraId="072AE2F5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No significant difference</w:t>
            </w:r>
          </w:p>
        </w:tc>
        <w:tc>
          <w:tcPr>
            <w:tcW w:w="1269" w:type="dxa"/>
          </w:tcPr>
          <w:p w14:paraId="13517BCB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-4.06</w:t>
            </w:r>
          </w:p>
        </w:tc>
        <w:tc>
          <w:tcPr>
            <w:tcW w:w="1269" w:type="dxa"/>
          </w:tcPr>
          <w:p w14:paraId="3806C35C" w14:textId="77777777" w:rsidR="00C6049B" w:rsidRPr="00C6049B" w:rsidRDefault="00C6049B" w:rsidP="00C6049B">
            <w:pPr>
              <w:jc w:val="center"/>
              <w:rPr>
                <w:kern w:val="2"/>
                <w:sz w:val="20"/>
              </w:rPr>
            </w:pPr>
            <w:r w:rsidRPr="00C6049B">
              <w:rPr>
                <w:kern w:val="2"/>
                <w:sz w:val="20"/>
              </w:rPr>
              <w:t>-4.77</w:t>
            </w:r>
          </w:p>
        </w:tc>
      </w:tr>
    </w:tbl>
    <w:p w14:paraId="5D11927B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062D5D51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15619DBB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5CECD657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04E7A56B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45C1BD3B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34856596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7C970D92" w14:textId="77777777" w:rsidR="00C6049B" w:rsidRPr="00C6049B" w:rsidRDefault="00C6049B" w:rsidP="00C6049B">
      <w:pPr>
        <w:rPr>
          <w:rFonts w:cs="Times New Roman"/>
          <w:szCs w:val="24"/>
        </w:rPr>
      </w:pPr>
      <w:r w:rsidRPr="00C6049B">
        <w:rPr>
          <w:rFonts w:cs="Times New Roman"/>
          <w:b/>
          <w:bCs/>
          <w:color w:val="000000" w:themeColor="text1"/>
          <w:szCs w:val="24"/>
        </w:rPr>
        <w:lastRenderedPageBreak/>
        <w:t>Table 3a</w:t>
      </w:r>
      <w:r w:rsidRPr="00C6049B">
        <w:rPr>
          <w:rFonts w:cs="Times New Roman"/>
          <w:b/>
          <w:bCs/>
          <w:szCs w:val="24"/>
        </w:rPr>
        <w:t xml:space="preserve"> </w:t>
      </w:r>
      <w:r w:rsidRPr="00C6049B">
        <w:rPr>
          <w:rFonts w:cs="Times New Roman"/>
          <w:szCs w:val="24"/>
        </w:rPr>
        <w:t>Decreased</w:t>
      </w:r>
      <w:r w:rsidRPr="00C6049B">
        <w:rPr>
          <w:rFonts w:cs="Times New Roman"/>
          <w:b/>
          <w:bCs/>
          <w:szCs w:val="24"/>
        </w:rPr>
        <w:t xml:space="preserve"> </w:t>
      </w:r>
      <w:r w:rsidRPr="00C6049B">
        <w:rPr>
          <w:rFonts w:cs="Times New Roman"/>
          <w:szCs w:val="24"/>
        </w:rPr>
        <w:t>activities in</w:t>
      </w:r>
      <w:r w:rsidRPr="00C6049B">
        <w:rPr>
          <w:rFonts w:cs="Times New Roman"/>
          <w:b/>
          <w:bCs/>
          <w:szCs w:val="24"/>
        </w:rPr>
        <w:t xml:space="preserve"> </w:t>
      </w:r>
      <w:bookmarkStart w:id="0" w:name="_Hlk104793240"/>
      <w:r w:rsidRPr="00C6049B">
        <w:rPr>
          <w:rFonts w:cs="Times New Roman"/>
          <w:szCs w:val="24"/>
        </w:rPr>
        <w:t>Voxel-Wise</w:t>
      </w:r>
      <w:r w:rsidRPr="00C6049B">
        <w:rPr>
          <w:rFonts w:cs="Times New Roman"/>
          <w:b/>
          <w:bCs/>
          <w:szCs w:val="24"/>
        </w:rPr>
        <w:t xml:space="preserve"> </w:t>
      </w:r>
      <w:r w:rsidRPr="00C6049B">
        <w:rPr>
          <w:rFonts w:cs="Times New Roman"/>
          <w:szCs w:val="24"/>
        </w:rPr>
        <w:t>Functional Connectivity</w:t>
      </w:r>
      <w:bookmarkEnd w:id="0"/>
      <w:r w:rsidRPr="00C6049B">
        <w:rPr>
          <w:rFonts w:cs="Times New Roman"/>
          <w:szCs w:val="24"/>
        </w:rPr>
        <w:t xml:space="preserve"> (FC) </w:t>
      </w:r>
      <w:r w:rsidRPr="00C6049B">
        <w:rPr>
          <w:rFonts w:cs="Times New Roman" w:hint="eastAsia"/>
          <w:szCs w:val="24"/>
          <w:lang w:eastAsia="zh-CN"/>
        </w:rPr>
        <w:t>ALFF</w:t>
      </w:r>
      <w:r w:rsidRPr="00C6049B">
        <w:rPr>
          <w:rFonts w:cs="Times New Roman"/>
          <w:szCs w:val="24"/>
        </w:rPr>
        <w:t xml:space="preserve"> </w:t>
      </w:r>
      <w:r w:rsidRPr="00C6049B">
        <w:rPr>
          <w:rFonts w:cs="Times New Roman"/>
          <w:color w:val="000000" w:themeColor="text1"/>
          <w:szCs w:val="24"/>
        </w:rPr>
        <w:t>cluster 2</w:t>
      </w:r>
      <w:r w:rsidRPr="00C6049B">
        <w:rPr>
          <w:rFonts w:cs="Times New Roman"/>
          <w:szCs w:val="24"/>
        </w:rPr>
        <w:t xml:space="preserve"> for both Recent-onset Tinnitus (ROT) and Persistent Tinnitus (PT) groups than in the control group (CN)</w:t>
      </w:r>
    </w:p>
    <w:tbl>
      <w:tblPr>
        <w:tblStyle w:val="TableGrid21"/>
        <w:tblW w:w="9767" w:type="dxa"/>
        <w:tblLook w:val="04A0" w:firstRow="1" w:lastRow="0" w:firstColumn="1" w:lastColumn="0" w:noHBand="0" w:noVBand="1"/>
      </w:tblPr>
      <w:tblGrid>
        <w:gridCol w:w="933"/>
        <w:gridCol w:w="1297"/>
        <w:gridCol w:w="450"/>
        <w:gridCol w:w="513"/>
        <w:gridCol w:w="450"/>
        <w:gridCol w:w="1582"/>
        <w:gridCol w:w="1035"/>
        <w:gridCol w:w="1218"/>
        <w:gridCol w:w="1218"/>
        <w:gridCol w:w="1071"/>
      </w:tblGrid>
      <w:tr w:rsidR="00C6049B" w:rsidRPr="00C6049B" w14:paraId="2D288D3D" w14:textId="77777777" w:rsidTr="00846FA4">
        <w:tc>
          <w:tcPr>
            <w:tcW w:w="950" w:type="dxa"/>
            <w:vMerge w:val="restart"/>
            <w:vAlign w:val="center"/>
          </w:tcPr>
          <w:p w14:paraId="49F0915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bookmarkStart w:id="1" w:name="_Hlk105514015"/>
            <w:r w:rsidRPr="00C6049B">
              <w:rPr>
                <w:sz w:val="20"/>
                <w:szCs w:val="20"/>
              </w:rPr>
              <w:t>Cluster number</w:t>
            </w:r>
          </w:p>
        </w:tc>
        <w:tc>
          <w:tcPr>
            <w:tcW w:w="1323" w:type="dxa"/>
            <w:vMerge w:val="restart"/>
            <w:vAlign w:val="center"/>
          </w:tcPr>
          <w:p w14:paraId="2D03FD9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 xml:space="preserve">Cluster </w:t>
            </w:r>
            <w:proofErr w:type="spellStart"/>
            <w:r w:rsidRPr="00C6049B">
              <w:rPr>
                <w:sz w:val="20"/>
                <w:szCs w:val="20"/>
              </w:rPr>
              <w:t>size</w:t>
            </w:r>
            <w:r w:rsidRPr="00C6049B">
              <w:rPr>
                <w:sz w:val="20"/>
                <w:szCs w:val="20"/>
              </w:rPr>
              <w:t>（</w:t>
            </w:r>
            <w:r w:rsidRPr="00C6049B">
              <w:rPr>
                <w:sz w:val="20"/>
                <w:szCs w:val="20"/>
              </w:rPr>
              <w:t>voxels</w:t>
            </w:r>
            <w:proofErr w:type="spellEnd"/>
            <w:r w:rsidRPr="00C6049B">
              <w:rPr>
                <w:sz w:val="20"/>
                <w:szCs w:val="20"/>
              </w:rPr>
              <w:t>）</w:t>
            </w:r>
          </w:p>
        </w:tc>
        <w:tc>
          <w:tcPr>
            <w:tcW w:w="1441" w:type="dxa"/>
            <w:gridSpan w:val="3"/>
            <w:vAlign w:val="center"/>
          </w:tcPr>
          <w:p w14:paraId="0D24349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</w:t>
            </w:r>
          </w:p>
        </w:tc>
        <w:tc>
          <w:tcPr>
            <w:tcW w:w="1645" w:type="dxa"/>
            <w:vMerge w:val="restart"/>
            <w:vAlign w:val="center"/>
          </w:tcPr>
          <w:p w14:paraId="410166A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 region</w:t>
            </w:r>
          </w:p>
        </w:tc>
        <w:tc>
          <w:tcPr>
            <w:tcW w:w="1092" w:type="dxa"/>
            <w:vMerge w:val="restart"/>
            <w:vAlign w:val="center"/>
          </w:tcPr>
          <w:p w14:paraId="6DCD106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F Value</w:t>
            </w:r>
          </w:p>
        </w:tc>
        <w:tc>
          <w:tcPr>
            <w:tcW w:w="1242" w:type="dxa"/>
            <w:vMerge w:val="restart"/>
          </w:tcPr>
          <w:p w14:paraId="6EFB2E8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PT</w:t>
            </w:r>
          </w:p>
        </w:tc>
        <w:tc>
          <w:tcPr>
            <w:tcW w:w="1242" w:type="dxa"/>
            <w:vMerge w:val="restart"/>
          </w:tcPr>
          <w:p w14:paraId="353525F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CN</w:t>
            </w:r>
          </w:p>
        </w:tc>
        <w:tc>
          <w:tcPr>
            <w:tcW w:w="832" w:type="dxa"/>
            <w:vMerge w:val="restart"/>
          </w:tcPr>
          <w:p w14:paraId="52FF749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PT and CN</w:t>
            </w:r>
          </w:p>
        </w:tc>
      </w:tr>
      <w:tr w:rsidR="00C6049B" w:rsidRPr="00C6049B" w14:paraId="3E509627" w14:textId="77777777" w:rsidTr="00846FA4">
        <w:tc>
          <w:tcPr>
            <w:tcW w:w="950" w:type="dxa"/>
            <w:vMerge/>
            <w:vAlign w:val="center"/>
          </w:tcPr>
          <w:p w14:paraId="07BF227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A9A301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83465D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vAlign w:val="center"/>
          </w:tcPr>
          <w:p w14:paraId="2D33770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Y</w:t>
            </w:r>
          </w:p>
        </w:tc>
        <w:tc>
          <w:tcPr>
            <w:tcW w:w="456" w:type="dxa"/>
            <w:vAlign w:val="center"/>
          </w:tcPr>
          <w:p w14:paraId="2A6AB29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Z</w:t>
            </w:r>
          </w:p>
        </w:tc>
        <w:tc>
          <w:tcPr>
            <w:tcW w:w="1645" w:type="dxa"/>
            <w:vMerge/>
            <w:vAlign w:val="center"/>
          </w:tcPr>
          <w:p w14:paraId="5A5243A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14:paraId="20F9BCE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27D19B7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2F4666D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14:paraId="3AE3556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</w:tr>
      <w:tr w:rsidR="00C6049B" w:rsidRPr="00C6049B" w14:paraId="7DCADD7E" w14:textId="77777777" w:rsidTr="00846FA4">
        <w:trPr>
          <w:trHeight w:val="330"/>
        </w:trPr>
        <w:tc>
          <w:tcPr>
            <w:tcW w:w="950" w:type="dxa"/>
            <w:vAlign w:val="center"/>
          </w:tcPr>
          <w:p w14:paraId="349D3D6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center"/>
          </w:tcPr>
          <w:p w14:paraId="0F4A174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150</w:t>
            </w:r>
          </w:p>
        </w:tc>
        <w:tc>
          <w:tcPr>
            <w:tcW w:w="456" w:type="dxa"/>
            <w:vAlign w:val="center"/>
          </w:tcPr>
          <w:p w14:paraId="286AC2E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45</w:t>
            </w:r>
          </w:p>
        </w:tc>
        <w:tc>
          <w:tcPr>
            <w:tcW w:w="529" w:type="dxa"/>
            <w:vAlign w:val="center"/>
          </w:tcPr>
          <w:p w14:paraId="22C2CFF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-51</w:t>
            </w:r>
          </w:p>
        </w:tc>
        <w:tc>
          <w:tcPr>
            <w:tcW w:w="456" w:type="dxa"/>
            <w:vAlign w:val="center"/>
          </w:tcPr>
          <w:p w14:paraId="26AFE56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60</w:t>
            </w:r>
          </w:p>
        </w:tc>
        <w:tc>
          <w:tcPr>
            <w:tcW w:w="1645" w:type="dxa"/>
            <w:vAlign w:val="center"/>
          </w:tcPr>
          <w:p w14:paraId="44FFA71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Superior Parietal Gyrus (SPG)</w:t>
            </w:r>
          </w:p>
        </w:tc>
        <w:tc>
          <w:tcPr>
            <w:tcW w:w="1092" w:type="dxa"/>
            <w:vAlign w:val="center"/>
          </w:tcPr>
          <w:p w14:paraId="1EBAB41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14.86</w:t>
            </w:r>
          </w:p>
        </w:tc>
        <w:tc>
          <w:tcPr>
            <w:tcW w:w="1242" w:type="dxa"/>
          </w:tcPr>
          <w:p w14:paraId="7B9BA4C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1D0E537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-3.78</w:t>
            </w:r>
          </w:p>
        </w:tc>
        <w:tc>
          <w:tcPr>
            <w:tcW w:w="832" w:type="dxa"/>
          </w:tcPr>
          <w:p w14:paraId="49A5EEE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4.66</w:t>
            </w:r>
          </w:p>
        </w:tc>
      </w:tr>
      <w:tr w:rsidR="00C6049B" w:rsidRPr="00C6049B" w14:paraId="17881505" w14:textId="77777777" w:rsidTr="00846FA4">
        <w:trPr>
          <w:trHeight w:val="420"/>
        </w:trPr>
        <w:tc>
          <w:tcPr>
            <w:tcW w:w="950" w:type="dxa"/>
            <w:vAlign w:val="center"/>
          </w:tcPr>
          <w:p w14:paraId="6AA0393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1FBFB1F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83</w:t>
            </w:r>
          </w:p>
        </w:tc>
        <w:tc>
          <w:tcPr>
            <w:tcW w:w="456" w:type="dxa"/>
            <w:vAlign w:val="center"/>
          </w:tcPr>
          <w:p w14:paraId="181C544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14:paraId="11D952E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vAlign w:val="center"/>
          </w:tcPr>
          <w:p w14:paraId="594E231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72</w:t>
            </w:r>
          </w:p>
        </w:tc>
        <w:tc>
          <w:tcPr>
            <w:tcW w:w="1645" w:type="dxa"/>
            <w:vAlign w:val="center"/>
          </w:tcPr>
          <w:p w14:paraId="25A5D60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Dorsolateral SFG</w:t>
            </w:r>
          </w:p>
        </w:tc>
        <w:tc>
          <w:tcPr>
            <w:tcW w:w="1092" w:type="dxa"/>
            <w:vAlign w:val="center"/>
          </w:tcPr>
          <w:p w14:paraId="66113AE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14.98</w:t>
            </w:r>
          </w:p>
        </w:tc>
        <w:tc>
          <w:tcPr>
            <w:tcW w:w="1242" w:type="dxa"/>
          </w:tcPr>
          <w:p w14:paraId="3E0DF17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37F4F62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-3.62</w:t>
            </w:r>
          </w:p>
        </w:tc>
        <w:tc>
          <w:tcPr>
            <w:tcW w:w="832" w:type="dxa"/>
          </w:tcPr>
          <w:p w14:paraId="4B9468D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3.84</w:t>
            </w:r>
          </w:p>
        </w:tc>
      </w:tr>
      <w:tr w:rsidR="00C6049B" w:rsidRPr="00C6049B" w14:paraId="6177CB2D" w14:textId="77777777" w:rsidTr="00846FA4">
        <w:trPr>
          <w:trHeight w:val="410"/>
        </w:trPr>
        <w:tc>
          <w:tcPr>
            <w:tcW w:w="950" w:type="dxa"/>
            <w:vAlign w:val="center"/>
          </w:tcPr>
          <w:p w14:paraId="5A9B2AC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vAlign w:val="center"/>
          </w:tcPr>
          <w:p w14:paraId="0DC4AC2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43</w:t>
            </w:r>
          </w:p>
        </w:tc>
        <w:tc>
          <w:tcPr>
            <w:tcW w:w="456" w:type="dxa"/>
            <w:vAlign w:val="center"/>
          </w:tcPr>
          <w:p w14:paraId="4D0BF1F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14:paraId="5E4E35E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54</w:t>
            </w:r>
          </w:p>
        </w:tc>
        <w:tc>
          <w:tcPr>
            <w:tcW w:w="456" w:type="dxa"/>
            <w:vAlign w:val="center"/>
          </w:tcPr>
          <w:p w14:paraId="79766FA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48</w:t>
            </w:r>
          </w:p>
        </w:tc>
        <w:tc>
          <w:tcPr>
            <w:tcW w:w="1645" w:type="dxa"/>
            <w:vAlign w:val="center"/>
          </w:tcPr>
          <w:p w14:paraId="4FA53A5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Left Superior Medial Frontal Gyrus</w:t>
            </w:r>
          </w:p>
        </w:tc>
        <w:tc>
          <w:tcPr>
            <w:tcW w:w="1092" w:type="dxa"/>
            <w:vAlign w:val="center"/>
          </w:tcPr>
          <w:p w14:paraId="10BD220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13.44</w:t>
            </w:r>
          </w:p>
        </w:tc>
        <w:tc>
          <w:tcPr>
            <w:tcW w:w="1242" w:type="dxa"/>
          </w:tcPr>
          <w:p w14:paraId="42D0613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4F2EEEB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-3.36</w:t>
            </w:r>
          </w:p>
        </w:tc>
        <w:tc>
          <w:tcPr>
            <w:tcW w:w="832" w:type="dxa"/>
          </w:tcPr>
          <w:p w14:paraId="5689045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4.23</w:t>
            </w:r>
          </w:p>
        </w:tc>
      </w:tr>
      <w:bookmarkEnd w:id="1"/>
    </w:tbl>
    <w:p w14:paraId="4BBA742F" w14:textId="77777777" w:rsidR="00C6049B" w:rsidRPr="00C6049B" w:rsidRDefault="00C6049B" w:rsidP="00C6049B">
      <w:pPr>
        <w:rPr>
          <w:rFonts w:cs="Times New Roman"/>
          <w:sz w:val="20"/>
          <w:szCs w:val="20"/>
        </w:rPr>
      </w:pPr>
    </w:p>
    <w:p w14:paraId="4B080C0F" w14:textId="77777777" w:rsidR="00C6049B" w:rsidRPr="00C6049B" w:rsidRDefault="00C6049B" w:rsidP="00C6049B">
      <w:pPr>
        <w:rPr>
          <w:rFonts w:cs="Times New Roman"/>
          <w:szCs w:val="24"/>
        </w:rPr>
      </w:pPr>
      <w:r w:rsidRPr="00C6049B">
        <w:rPr>
          <w:rFonts w:cs="Times New Roman"/>
          <w:b/>
          <w:bCs/>
          <w:color w:val="000000" w:themeColor="text1"/>
          <w:szCs w:val="24"/>
        </w:rPr>
        <w:t>Table 3b</w:t>
      </w:r>
      <w:r w:rsidRPr="00C6049B">
        <w:rPr>
          <w:rFonts w:cs="Times New Roman"/>
          <w:b/>
          <w:bCs/>
          <w:szCs w:val="24"/>
        </w:rPr>
        <w:t xml:space="preserve"> </w:t>
      </w:r>
      <w:r w:rsidRPr="00C6049B">
        <w:rPr>
          <w:rFonts w:cs="Times New Roman"/>
          <w:szCs w:val="24"/>
        </w:rPr>
        <w:t xml:space="preserve">Decreased activities in Voxel-Wise Functional Connectivity (FC) </w:t>
      </w:r>
      <w:r w:rsidRPr="00C6049B">
        <w:rPr>
          <w:rFonts w:cs="Times New Roman" w:hint="eastAsia"/>
          <w:szCs w:val="24"/>
          <w:lang w:eastAsia="zh-CN"/>
        </w:rPr>
        <w:t>ALFF</w:t>
      </w:r>
      <w:r w:rsidRPr="00C6049B">
        <w:rPr>
          <w:rFonts w:cs="Times New Roman"/>
          <w:szCs w:val="24"/>
        </w:rPr>
        <w:t xml:space="preserve"> </w:t>
      </w:r>
      <w:r w:rsidRPr="00C6049B">
        <w:rPr>
          <w:rFonts w:cs="Times New Roman"/>
          <w:color w:val="000000" w:themeColor="text1"/>
          <w:szCs w:val="24"/>
        </w:rPr>
        <w:t>cluster 3</w:t>
      </w:r>
      <w:r w:rsidRPr="00C6049B">
        <w:rPr>
          <w:rFonts w:cs="Times New Roman"/>
          <w:szCs w:val="24"/>
        </w:rPr>
        <w:t xml:space="preserve"> for both Recent-onset Tinnitus (ROT) and Persistent Tinnitus (PT) groups than in the control group (CN)</w:t>
      </w:r>
    </w:p>
    <w:tbl>
      <w:tblPr>
        <w:tblStyle w:val="TableGrid21"/>
        <w:tblW w:w="9767" w:type="dxa"/>
        <w:tblLook w:val="04A0" w:firstRow="1" w:lastRow="0" w:firstColumn="1" w:lastColumn="0" w:noHBand="0" w:noVBand="1"/>
      </w:tblPr>
      <w:tblGrid>
        <w:gridCol w:w="933"/>
        <w:gridCol w:w="1299"/>
        <w:gridCol w:w="451"/>
        <w:gridCol w:w="514"/>
        <w:gridCol w:w="451"/>
        <w:gridCol w:w="1568"/>
        <w:gridCol w:w="1040"/>
        <w:gridCol w:w="1220"/>
        <w:gridCol w:w="1220"/>
        <w:gridCol w:w="1071"/>
      </w:tblGrid>
      <w:tr w:rsidR="00C6049B" w:rsidRPr="00C6049B" w14:paraId="3B608815" w14:textId="77777777" w:rsidTr="00846FA4">
        <w:tc>
          <w:tcPr>
            <w:tcW w:w="950" w:type="dxa"/>
            <w:vMerge w:val="restart"/>
            <w:vAlign w:val="center"/>
          </w:tcPr>
          <w:p w14:paraId="0EC3854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bookmarkStart w:id="2" w:name="_Hlk105514266"/>
            <w:r w:rsidRPr="00C6049B">
              <w:rPr>
                <w:sz w:val="20"/>
                <w:szCs w:val="20"/>
              </w:rPr>
              <w:t>Cluster number</w:t>
            </w:r>
          </w:p>
        </w:tc>
        <w:tc>
          <w:tcPr>
            <w:tcW w:w="1323" w:type="dxa"/>
            <w:vMerge w:val="restart"/>
            <w:vAlign w:val="center"/>
          </w:tcPr>
          <w:p w14:paraId="7DDBAE0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 xml:space="preserve">Cluster </w:t>
            </w:r>
            <w:proofErr w:type="spellStart"/>
            <w:r w:rsidRPr="00C6049B">
              <w:rPr>
                <w:sz w:val="20"/>
                <w:szCs w:val="20"/>
              </w:rPr>
              <w:t>size</w:t>
            </w:r>
            <w:r w:rsidRPr="00C6049B">
              <w:rPr>
                <w:sz w:val="20"/>
                <w:szCs w:val="20"/>
              </w:rPr>
              <w:t>（</w:t>
            </w:r>
            <w:r w:rsidRPr="00C6049B">
              <w:rPr>
                <w:sz w:val="20"/>
                <w:szCs w:val="20"/>
              </w:rPr>
              <w:t>voxels</w:t>
            </w:r>
            <w:proofErr w:type="spellEnd"/>
            <w:r w:rsidRPr="00C6049B">
              <w:rPr>
                <w:sz w:val="20"/>
                <w:szCs w:val="20"/>
              </w:rPr>
              <w:t>）</w:t>
            </w:r>
          </w:p>
        </w:tc>
        <w:tc>
          <w:tcPr>
            <w:tcW w:w="1441" w:type="dxa"/>
            <w:gridSpan w:val="3"/>
            <w:vAlign w:val="center"/>
          </w:tcPr>
          <w:p w14:paraId="6FAF60A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</w:t>
            </w:r>
          </w:p>
        </w:tc>
        <w:tc>
          <w:tcPr>
            <w:tcW w:w="1645" w:type="dxa"/>
            <w:vMerge w:val="restart"/>
            <w:vAlign w:val="center"/>
          </w:tcPr>
          <w:p w14:paraId="361D116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 region</w:t>
            </w:r>
          </w:p>
        </w:tc>
        <w:tc>
          <w:tcPr>
            <w:tcW w:w="1092" w:type="dxa"/>
            <w:vMerge w:val="restart"/>
            <w:vAlign w:val="center"/>
          </w:tcPr>
          <w:p w14:paraId="1430C78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F Value</w:t>
            </w:r>
          </w:p>
        </w:tc>
        <w:tc>
          <w:tcPr>
            <w:tcW w:w="1242" w:type="dxa"/>
            <w:vMerge w:val="restart"/>
          </w:tcPr>
          <w:p w14:paraId="2E63413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PT</w:t>
            </w:r>
          </w:p>
        </w:tc>
        <w:tc>
          <w:tcPr>
            <w:tcW w:w="1242" w:type="dxa"/>
            <w:vMerge w:val="restart"/>
          </w:tcPr>
          <w:p w14:paraId="30CA87A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CN</w:t>
            </w:r>
          </w:p>
        </w:tc>
        <w:tc>
          <w:tcPr>
            <w:tcW w:w="832" w:type="dxa"/>
            <w:vMerge w:val="restart"/>
          </w:tcPr>
          <w:p w14:paraId="64C3820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PT and CN</w:t>
            </w:r>
          </w:p>
        </w:tc>
      </w:tr>
      <w:tr w:rsidR="00C6049B" w:rsidRPr="00C6049B" w14:paraId="52349621" w14:textId="77777777" w:rsidTr="00846FA4">
        <w:tc>
          <w:tcPr>
            <w:tcW w:w="950" w:type="dxa"/>
            <w:vMerge/>
            <w:vAlign w:val="center"/>
          </w:tcPr>
          <w:p w14:paraId="01516E4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2C00CC8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35B2062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vAlign w:val="center"/>
          </w:tcPr>
          <w:p w14:paraId="09A28EE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Y</w:t>
            </w:r>
          </w:p>
        </w:tc>
        <w:tc>
          <w:tcPr>
            <w:tcW w:w="456" w:type="dxa"/>
            <w:vAlign w:val="center"/>
          </w:tcPr>
          <w:p w14:paraId="3C50DA6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Z</w:t>
            </w:r>
          </w:p>
        </w:tc>
        <w:tc>
          <w:tcPr>
            <w:tcW w:w="1645" w:type="dxa"/>
            <w:vMerge/>
            <w:vAlign w:val="center"/>
          </w:tcPr>
          <w:p w14:paraId="04D895B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14:paraId="03F53D1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7235757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07E9505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14:paraId="1CBB22D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</w:tr>
      <w:tr w:rsidR="00C6049B" w:rsidRPr="00C6049B" w14:paraId="10E8B22D" w14:textId="77777777" w:rsidTr="00846FA4">
        <w:trPr>
          <w:trHeight w:val="330"/>
        </w:trPr>
        <w:tc>
          <w:tcPr>
            <w:tcW w:w="950" w:type="dxa"/>
            <w:vAlign w:val="center"/>
          </w:tcPr>
          <w:p w14:paraId="46704BC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center"/>
          </w:tcPr>
          <w:p w14:paraId="5D17D85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132</w:t>
            </w:r>
          </w:p>
        </w:tc>
        <w:tc>
          <w:tcPr>
            <w:tcW w:w="456" w:type="dxa"/>
            <w:vAlign w:val="center"/>
          </w:tcPr>
          <w:p w14:paraId="76D2C97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39</w:t>
            </w:r>
          </w:p>
        </w:tc>
        <w:tc>
          <w:tcPr>
            <w:tcW w:w="529" w:type="dxa"/>
            <w:vAlign w:val="center"/>
          </w:tcPr>
          <w:p w14:paraId="0F88720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4</w:t>
            </w: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14:paraId="008AC08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3</w:t>
            </w:r>
            <w:r w:rsidRPr="00C6049B">
              <w:rPr>
                <w:sz w:val="20"/>
                <w:szCs w:val="20"/>
              </w:rPr>
              <w:t>9</w:t>
            </w:r>
          </w:p>
        </w:tc>
        <w:tc>
          <w:tcPr>
            <w:tcW w:w="1645" w:type="dxa"/>
            <w:vAlign w:val="center"/>
          </w:tcPr>
          <w:p w14:paraId="6608899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R</w:t>
            </w:r>
            <w:r w:rsidRPr="00C6049B">
              <w:rPr>
                <w:sz w:val="20"/>
                <w:szCs w:val="20"/>
              </w:rPr>
              <w:t>ight Middle Frontal Gyrus (MFG)</w:t>
            </w:r>
          </w:p>
        </w:tc>
        <w:tc>
          <w:tcPr>
            <w:tcW w:w="1092" w:type="dxa"/>
            <w:vAlign w:val="center"/>
          </w:tcPr>
          <w:p w14:paraId="7092D5B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14.86</w:t>
            </w:r>
          </w:p>
        </w:tc>
        <w:tc>
          <w:tcPr>
            <w:tcW w:w="1242" w:type="dxa"/>
          </w:tcPr>
          <w:p w14:paraId="4C1EE3A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3.18</w:t>
            </w:r>
          </w:p>
        </w:tc>
        <w:tc>
          <w:tcPr>
            <w:tcW w:w="1242" w:type="dxa"/>
          </w:tcPr>
          <w:p w14:paraId="5810E48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-4.58</w:t>
            </w:r>
          </w:p>
        </w:tc>
        <w:tc>
          <w:tcPr>
            <w:tcW w:w="832" w:type="dxa"/>
          </w:tcPr>
          <w:p w14:paraId="1B1BB48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5.09</w:t>
            </w:r>
          </w:p>
        </w:tc>
      </w:tr>
      <w:tr w:rsidR="00C6049B" w:rsidRPr="00C6049B" w14:paraId="44CE208D" w14:textId="77777777" w:rsidTr="00846FA4">
        <w:trPr>
          <w:trHeight w:val="420"/>
        </w:trPr>
        <w:tc>
          <w:tcPr>
            <w:tcW w:w="950" w:type="dxa"/>
            <w:vAlign w:val="center"/>
          </w:tcPr>
          <w:p w14:paraId="4A081EB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34905A4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46</w:t>
            </w:r>
          </w:p>
        </w:tc>
        <w:tc>
          <w:tcPr>
            <w:tcW w:w="456" w:type="dxa"/>
            <w:vAlign w:val="center"/>
          </w:tcPr>
          <w:p w14:paraId="20E44E4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</w:t>
            </w:r>
          </w:p>
        </w:tc>
        <w:tc>
          <w:tcPr>
            <w:tcW w:w="529" w:type="dxa"/>
            <w:vAlign w:val="center"/>
          </w:tcPr>
          <w:p w14:paraId="719BD6A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4</w:t>
            </w: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14:paraId="0285BA5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5</w:t>
            </w:r>
            <w:r w:rsidRPr="00C6049B">
              <w:rPr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center"/>
          </w:tcPr>
          <w:p w14:paraId="5F4ADCD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L</w:t>
            </w:r>
            <w:r w:rsidRPr="00C6049B">
              <w:rPr>
                <w:sz w:val="20"/>
                <w:szCs w:val="20"/>
              </w:rPr>
              <w:t>eft Medial Superior Frontal Gyrus</w:t>
            </w:r>
          </w:p>
        </w:tc>
        <w:tc>
          <w:tcPr>
            <w:tcW w:w="1092" w:type="dxa"/>
            <w:vAlign w:val="center"/>
          </w:tcPr>
          <w:p w14:paraId="5607359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14.98</w:t>
            </w:r>
          </w:p>
        </w:tc>
        <w:tc>
          <w:tcPr>
            <w:tcW w:w="1242" w:type="dxa"/>
          </w:tcPr>
          <w:p w14:paraId="6DA0D57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4E2B66F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-3.82</w:t>
            </w:r>
          </w:p>
        </w:tc>
        <w:tc>
          <w:tcPr>
            <w:tcW w:w="832" w:type="dxa"/>
          </w:tcPr>
          <w:p w14:paraId="7219047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4.60</w:t>
            </w:r>
          </w:p>
        </w:tc>
      </w:tr>
      <w:tr w:rsidR="00C6049B" w:rsidRPr="00C6049B" w14:paraId="6970256E" w14:textId="77777777" w:rsidTr="00846FA4">
        <w:trPr>
          <w:trHeight w:val="410"/>
        </w:trPr>
        <w:tc>
          <w:tcPr>
            <w:tcW w:w="950" w:type="dxa"/>
            <w:vAlign w:val="center"/>
          </w:tcPr>
          <w:p w14:paraId="32C3A5D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vAlign w:val="center"/>
          </w:tcPr>
          <w:p w14:paraId="16BE73D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93</w:t>
            </w:r>
          </w:p>
        </w:tc>
        <w:tc>
          <w:tcPr>
            <w:tcW w:w="456" w:type="dxa"/>
            <w:vAlign w:val="center"/>
          </w:tcPr>
          <w:p w14:paraId="236FACB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36</w:t>
            </w:r>
          </w:p>
        </w:tc>
        <w:tc>
          <w:tcPr>
            <w:tcW w:w="529" w:type="dxa"/>
            <w:vAlign w:val="center"/>
          </w:tcPr>
          <w:p w14:paraId="0E40E01D" w14:textId="77777777" w:rsidR="00C6049B" w:rsidRPr="00C6049B" w:rsidRDefault="00C6049B" w:rsidP="00C6049B">
            <w:pPr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57</w:t>
            </w:r>
          </w:p>
        </w:tc>
        <w:tc>
          <w:tcPr>
            <w:tcW w:w="456" w:type="dxa"/>
            <w:vAlign w:val="center"/>
          </w:tcPr>
          <w:p w14:paraId="69E27BE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6</w:t>
            </w: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14:paraId="30B7E55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R</w:t>
            </w:r>
            <w:r w:rsidRPr="00C6049B">
              <w:rPr>
                <w:sz w:val="20"/>
                <w:szCs w:val="20"/>
              </w:rPr>
              <w:t>ight Superior Parietal Gyrus</w:t>
            </w:r>
          </w:p>
        </w:tc>
        <w:tc>
          <w:tcPr>
            <w:tcW w:w="1092" w:type="dxa"/>
            <w:vAlign w:val="center"/>
          </w:tcPr>
          <w:p w14:paraId="19E6430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13.44</w:t>
            </w:r>
          </w:p>
        </w:tc>
        <w:tc>
          <w:tcPr>
            <w:tcW w:w="1242" w:type="dxa"/>
          </w:tcPr>
          <w:p w14:paraId="31A71AA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72B60C5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-4.36</w:t>
            </w:r>
          </w:p>
        </w:tc>
        <w:tc>
          <w:tcPr>
            <w:tcW w:w="832" w:type="dxa"/>
          </w:tcPr>
          <w:p w14:paraId="4D058FF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4.07</w:t>
            </w:r>
          </w:p>
        </w:tc>
      </w:tr>
      <w:bookmarkEnd w:id="2"/>
    </w:tbl>
    <w:p w14:paraId="5BCDCF55" w14:textId="2EA92541" w:rsidR="00C6049B" w:rsidRDefault="00C6049B" w:rsidP="00C6049B">
      <w:pPr>
        <w:rPr>
          <w:rFonts w:cs="Times New Roman"/>
          <w:b/>
          <w:bCs/>
          <w:szCs w:val="24"/>
        </w:rPr>
      </w:pPr>
    </w:p>
    <w:p w14:paraId="2A070B9A" w14:textId="13544065" w:rsidR="00C6049B" w:rsidRDefault="00C6049B" w:rsidP="00C6049B">
      <w:pPr>
        <w:rPr>
          <w:rFonts w:cs="Times New Roman"/>
          <w:b/>
          <w:bCs/>
          <w:szCs w:val="24"/>
        </w:rPr>
      </w:pPr>
    </w:p>
    <w:p w14:paraId="22372C93" w14:textId="77777777" w:rsidR="00A74FAD" w:rsidRPr="00C6049B" w:rsidRDefault="00A74FAD" w:rsidP="00C6049B">
      <w:pPr>
        <w:rPr>
          <w:rFonts w:cs="Times New Roman"/>
          <w:b/>
          <w:bCs/>
          <w:szCs w:val="24"/>
        </w:rPr>
      </w:pPr>
    </w:p>
    <w:p w14:paraId="0197D51C" w14:textId="77777777" w:rsidR="00C6049B" w:rsidRPr="00C6049B" w:rsidRDefault="00C6049B" w:rsidP="00C6049B">
      <w:pPr>
        <w:rPr>
          <w:rFonts w:cs="Times New Roman"/>
          <w:szCs w:val="24"/>
        </w:rPr>
      </w:pPr>
      <w:r w:rsidRPr="00C6049B">
        <w:rPr>
          <w:rFonts w:cs="Times New Roman"/>
          <w:b/>
          <w:bCs/>
          <w:color w:val="000000" w:themeColor="text1"/>
          <w:szCs w:val="24"/>
        </w:rPr>
        <w:lastRenderedPageBreak/>
        <w:t>Table 3c</w:t>
      </w:r>
      <w:r w:rsidRPr="00C6049B">
        <w:rPr>
          <w:rFonts w:cs="Times New Roman"/>
          <w:b/>
          <w:bCs/>
          <w:color w:val="FF0000"/>
          <w:szCs w:val="24"/>
        </w:rPr>
        <w:t xml:space="preserve"> </w:t>
      </w:r>
      <w:r w:rsidRPr="00C6049B">
        <w:rPr>
          <w:rFonts w:cs="Times New Roman"/>
          <w:szCs w:val="24"/>
        </w:rPr>
        <w:t>Decreased activities in Voxel-Wise Functional Connectivity (</w:t>
      </w:r>
      <w:proofErr w:type="spellStart"/>
      <w:r w:rsidRPr="00C6049B">
        <w:rPr>
          <w:rFonts w:cs="Times New Roman"/>
          <w:szCs w:val="24"/>
        </w:rPr>
        <w:t>ReHo</w:t>
      </w:r>
      <w:proofErr w:type="spellEnd"/>
      <w:r w:rsidRPr="00C6049B">
        <w:rPr>
          <w:rFonts w:cs="Times New Roman"/>
          <w:szCs w:val="24"/>
        </w:rPr>
        <w:t xml:space="preserve"> Cluster 1) for both Recent-onset Tinnitus (ROT) and Persistent Tinnitus (PT) groups than in the control group (CN)</w:t>
      </w:r>
    </w:p>
    <w:tbl>
      <w:tblPr>
        <w:tblStyle w:val="TableGrid21"/>
        <w:tblW w:w="9767" w:type="dxa"/>
        <w:tblLook w:val="04A0" w:firstRow="1" w:lastRow="0" w:firstColumn="1" w:lastColumn="0" w:noHBand="0" w:noVBand="1"/>
      </w:tblPr>
      <w:tblGrid>
        <w:gridCol w:w="933"/>
        <w:gridCol w:w="1297"/>
        <w:gridCol w:w="450"/>
        <w:gridCol w:w="513"/>
        <w:gridCol w:w="450"/>
        <w:gridCol w:w="1582"/>
        <w:gridCol w:w="1035"/>
        <w:gridCol w:w="1218"/>
        <w:gridCol w:w="1218"/>
        <w:gridCol w:w="1071"/>
      </w:tblGrid>
      <w:tr w:rsidR="00C6049B" w:rsidRPr="00C6049B" w14:paraId="5BD1536A" w14:textId="77777777" w:rsidTr="00846FA4">
        <w:tc>
          <w:tcPr>
            <w:tcW w:w="950" w:type="dxa"/>
            <w:vMerge w:val="restart"/>
            <w:vAlign w:val="center"/>
          </w:tcPr>
          <w:p w14:paraId="38D755D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Cluster number</w:t>
            </w:r>
          </w:p>
        </w:tc>
        <w:tc>
          <w:tcPr>
            <w:tcW w:w="1323" w:type="dxa"/>
            <w:vMerge w:val="restart"/>
            <w:vAlign w:val="center"/>
          </w:tcPr>
          <w:p w14:paraId="3805A5B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 xml:space="preserve">Cluster </w:t>
            </w:r>
            <w:proofErr w:type="spellStart"/>
            <w:r w:rsidRPr="00C6049B">
              <w:rPr>
                <w:sz w:val="20"/>
                <w:szCs w:val="20"/>
              </w:rPr>
              <w:t>size</w:t>
            </w:r>
            <w:r w:rsidRPr="00C6049B">
              <w:rPr>
                <w:sz w:val="20"/>
                <w:szCs w:val="20"/>
              </w:rPr>
              <w:t>（</w:t>
            </w:r>
            <w:r w:rsidRPr="00C6049B">
              <w:rPr>
                <w:sz w:val="20"/>
                <w:szCs w:val="20"/>
              </w:rPr>
              <w:t>voxels</w:t>
            </w:r>
            <w:proofErr w:type="spellEnd"/>
            <w:r w:rsidRPr="00C6049B">
              <w:rPr>
                <w:sz w:val="20"/>
                <w:szCs w:val="20"/>
              </w:rPr>
              <w:t>）</w:t>
            </w:r>
          </w:p>
        </w:tc>
        <w:tc>
          <w:tcPr>
            <w:tcW w:w="1441" w:type="dxa"/>
            <w:gridSpan w:val="3"/>
            <w:vAlign w:val="center"/>
          </w:tcPr>
          <w:p w14:paraId="4BB3967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</w:t>
            </w:r>
          </w:p>
        </w:tc>
        <w:tc>
          <w:tcPr>
            <w:tcW w:w="1645" w:type="dxa"/>
            <w:vMerge w:val="restart"/>
            <w:vAlign w:val="center"/>
          </w:tcPr>
          <w:p w14:paraId="43A0B23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Peak MNI coordinate region</w:t>
            </w:r>
          </w:p>
        </w:tc>
        <w:tc>
          <w:tcPr>
            <w:tcW w:w="1092" w:type="dxa"/>
            <w:vMerge w:val="restart"/>
            <w:vAlign w:val="center"/>
          </w:tcPr>
          <w:p w14:paraId="06E1D76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F Value</w:t>
            </w:r>
          </w:p>
        </w:tc>
        <w:tc>
          <w:tcPr>
            <w:tcW w:w="1242" w:type="dxa"/>
            <w:vMerge w:val="restart"/>
          </w:tcPr>
          <w:p w14:paraId="211141B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PT</w:t>
            </w:r>
          </w:p>
        </w:tc>
        <w:tc>
          <w:tcPr>
            <w:tcW w:w="1242" w:type="dxa"/>
            <w:vMerge w:val="restart"/>
          </w:tcPr>
          <w:p w14:paraId="2E12E54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ROT and CN</w:t>
            </w:r>
          </w:p>
        </w:tc>
        <w:tc>
          <w:tcPr>
            <w:tcW w:w="832" w:type="dxa"/>
            <w:vMerge w:val="restart"/>
          </w:tcPr>
          <w:p w14:paraId="25F24F1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T Value Difference between PT and CN</w:t>
            </w:r>
          </w:p>
        </w:tc>
      </w:tr>
      <w:tr w:rsidR="00C6049B" w:rsidRPr="00C6049B" w14:paraId="620FD9FF" w14:textId="77777777" w:rsidTr="00846FA4">
        <w:tc>
          <w:tcPr>
            <w:tcW w:w="950" w:type="dxa"/>
            <w:vMerge/>
            <w:vAlign w:val="center"/>
          </w:tcPr>
          <w:p w14:paraId="0879E17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6CBC23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14:paraId="11E76B7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vAlign w:val="center"/>
          </w:tcPr>
          <w:p w14:paraId="76135F44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Y</w:t>
            </w:r>
          </w:p>
        </w:tc>
        <w:tc>
          <w:tcPr>
            <w:tcW w:w="456" w:type="dxa"/>
            <w:vAlign w:val="center"/>
          </w:tcPr>
          <w:p w14:paraId="603AB12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Z</w:t>
            </w:r>
          </w:p>
        </w:tc>
        <w:tc>
          <w:tcPr>
            <w:tcW w:w="1645" w:type="dxa"/>
            <w:vMerge/>
            <w:vAlign w:val="center"/>
          </w:tcPr>
          <w:p w14:paraId="46AA41E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14:paraId="0CAE87D2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1E9D3B6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14:paraId="10FD06D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14:paraId="55FCE5F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</w:p>
        </w:tc>
      </w:tr>
      <w:tr w:rsidR="00C6049B" w:rsidRPr="00C6049B" w14:paraId="7CAFFB15" w14:textId="77777777" w:rsidTr="00846FA4">
        <w:trPr>
          <w:trHeight w:val="330"/>
        </w:trPr>
        <w:tc>
          <w:tcPr>
            <w:tcW w:w="950" w:type="dxa"/>
            <w:vAlign w:val="center"/>
          </w:tcPr>
          <w:p w14:paraId="152B099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vAlign w:val="center"/>
          </w:tcPr>
          <w:p w14:paraId="2F1BCCA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120</w:t>
            </w:r>
          </w:p>
        </w:tc>
        <w:tc>
          <w:tcPr>
            <w:tcW w:w="456" w:type="dxa"/>
            <w:vAlign w:val="center"/>
          </w:tcPr>
          <w:p w14:paraId="58872AF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48</w:t>
            </w:r>
          </w:p>
        </w:tc>
        <w:tc>
          <w:tcPr>
            <w:tcW w:w="529" w:type="dxa"/>
            <w:vAlign w:val="center"/>
          </w:tcPr>
          <w:p w14:paraId="548808B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3</w:t>
            </w:r>
            <w:r w:rsidRPr="00C6049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vAlign w:val="center"/>
          </w:tcPr>
          <w:p w14:paraId="01C33D2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3</w:t>
            </w: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14:paraId="3A0DF7D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Middle Frontal Gyrus (MFG)</w:t>
            </w:r>
          </w:p>
        </w:tc>
        <w:tc>
          <w:tcPr>
            <w:tcW w:w="1092" w:type="dxa"/>
            <w:vAlign w:val="center"/>
          </w:tcPr>
          <w:p w14:paraId="44EA5B9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14.86</w:t>
            </w:r>
          </w:p>
        </w:tc>
        <w:tc>
          <w:tcPr>
            <w:tcW w:w="1242" w:type="dxa"/>
          </w:tcPr>
          <w:p w14:paraId="6DC9525A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3.89</w:t>
            </w:r>
          </w:p>
        </w:tc>
        <w:tc>
          <w:tcPr>
            <w:tcW w:w="1242" w:type="dxa"/>
          </w:tcPr>
          <w:p w14:paraId="5F69290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-2.79</w:t>
            </w:r>
          </w:p>
        </w:tc>
        <w:tc>
          <w:tcPr>
            <w:tcW w:w="832" w:type="dxa"/>
          </w:tcPr>
          <w:p w14:paraId="6056CAD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5.00</w:t>
            </w:r>
          </w:p>
        </w:tc>
      </w:tr>
      <w:tr w:rsidR="00C6049B" w:rsidRPr="00C6049B" w14:paraId="2B0B7292" w14:textId="77777777" w:rsidTr="00846FA4">
        <w:trPr>
          <w:trHeight w:val="420"/>
        </w:trPr>
        <w:tc>
          <w:tcPr>
            <w:tcW w:w="950" w:type="dxa"/>
            <w:vAlign w:val="center"/>
          </w:tcPr>
          <w:p w14:paraId="06404D3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vAlign w:val="center"/>
          </w:tcPr>
          <w:p w14:paraId="6BDE0E51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8</w:t>
            </w:r>
            <w:r w:rsidRPr="00C6049B">
              <w:rPr>
                <w:sz w:val="20"/>
                <w:szCs w:val="20"/>
              </w:rPr>
              <w:t>0</w:t>
            </w:r>
          </w:p>
        </w:tc>
        <w:tc>
          <w:tcPr>
            <w:tcW w:w="456" w:type="dxa"/>
            <w:vAlign w:val="center"/>
          </w:tcPr>
          <w:p w14:paraId="40D81823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1</w:t>
            </w:r>
            <w:r w:rsidRPr="00C6049B">
              <w:rPr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14:paraId="3D22C0F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5</w:t>
            </w:r>
            <w:r w:rsidRPr="00C6049B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14:paraId="7951C428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4</w:t>
            </w:r>
            <w:r w:rsidRPr="00C6049B">
              <w:rPr>
                <w:sz w:val="20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14:paraId="50DF191B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Dorsolateral Superior Frontal Gyrus (SFG)</w:t>
            </w:r>
          </w:p>
        </w:tc>
        <w:tc>
          <w:tcPr>
            <w:tcW w:w="1092" w:type="dxa"/>
            <w:vAlign w:val="center"/>
          </w:tcPr>
          <w:p w14:paraId="19D3144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14.98</w:t>
            </w:r>
          </w:p>
        </w:tc>
        <w:tc>
          <w:tcPr>
            <w:tcW w:w="1242" w:type="dxa"/>
          </w:tcPr>
          <w:p w14:paraId="51BD97BF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71735DD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-4.17</w:t>
            </w:r>
          </w:p>
        </w:tc>
        <w:tc>
          <w:tcPr>
            <w:tcW w:w="832" w:type="dxa"/>
          </w:tcPr>
          <w:p w14:paraId="71E2F63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4.66</w:t>
            </w:r>
          </w:p>
        </w:tc>
      </w:tr>
      <w:tr w:rsidR="00C6049B" w:rsidRPr="00C6049B" w14:paraId="2AFD476E" w14:textId="77777777" w:rsidTr="00846FA4">
        <w:trPr>
          <w:trHeight w:val="410"/>
        </w:trPr>
        <w:tc>
          <w:tcPr>
            <w:tcW w:w="950" w:type="dxa"/>
            <w:vAlign w:val="center"/>
          </w:tcPr>
          <w:p w14:paraId="71370A80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vAlign w:val="center"/>
          </w:tcPr>
          <w:p w14:paraId="679ACAE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9</w:t>
            </w: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vAlign w:val="center"/>
          </w:tcPr>
          <w:p w14:paraId="3868052C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3</w:t>
            </w: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14:paraId="099B345E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51</w:t>
            </w:r>
          </w:p>
        </w:tc>
        <w:tc>
          <w:tcPr>
            <w:tcW w:w="456" w:type="dxa"/>
            <w:vAlign w:val="center"/>
          </w:tcPr>
          <w:p w14:paraId="2234A349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6</w:t>
            </w:r>
            <w:r w:rsidRPr="00C6049B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14:paraId="5868F6A5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Right Superior Parietal Gyrus (SPG)</w:t>
            </w:r>
          </w:p>
        </w:tc>
        <w:tc>
          <w:tcPr>
            <w:tcW w:w="1092" w:type="dxa"/>
            <w:vAlign w:val="center"/>
          </w:tcPr>
          <w:p w14:paraId="4DCAEA96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13.44</w:t>
            </w:r>
          </w:p>
        </w:tc>
        <w:tc>
          <w:tcPr>
            <w:tcW w:w="1242" w:type="dxa"/>
          </w:tcPr>
          <w:p w14:paraId="7C9663B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No significant difference</w:t>
            </w:r>
          </w:p>
        </w:tc>
        <w:tc>
          <w:tcPr>
            <w:tcW w:w="1242" w:type="dxa"/>
          </w:tcPr>
          <w:p w14:paraId="307D5567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sz w:val="20"/>
                <w:szCs w:val="20"/>
              </w:rPr>
              <w:t>-3.31</w:t>
            </w:r>
          </w:p>
        </w:tc>
        <w:tc>
          <w:tcPr>
            <w:tcW w:w="832" w:type="dxa"/>
          </w:tcPr>
          <w:p w14:paraId="5342211D" w14:textId="77777777" w:rsidR="00C6049B" w:rsidRPr="00C6049B" w:rsidRDefault="00C6049B" w:rsidP="00C6049B">
            <w:pPr>
              <w:jc w:val="center"/>
              <w:rPr>
                <w:sz w:val="20"/>
                <w:szCs w:val="20"/>
              </w:rPr>
            </w:pPr>
            <w:r w:rsidRPr="00C6049B">
              <w:rPr>
                <w:rFonts w:hint="eastAsia"/>
                <w:sz w:val="20"/>
                <w:szCs w:val="20"/>
              </w:rPr>
              <w:t>-</w:t>
            </w:r>
            <w:r w:rsidRPr="00C6049B">
              <w:rPr>
                <w:sz w:val="20"/>
                <w:szCs w:val="20"/>
              </w:rPr>
              <w:t>4.49</w:t>
            </w:r>
          </w:p>
        </w:tc>
      </w:tr>
    </w:tbl>
    <w:p w14:paraId="51A9FE08" w14:textId="77777777" w:rsidR="00C6049B" w:rsidRPr="00C6049B" w:rsidRDefault="00C6049B" w:rsidP="00C6049B">
      <w:pPr>
        <w:rPr>
          <w:rFonts w:cs="Times New Roman"/>
          <w:szCs w:val="24"/>
        </w:rPr>
      </w:pPr>
    </w:p>
    <w:p w14:paraId="32500DBE" w14:textId="77777777" w:rsidR="00C6049B" w:rsidRPr="00C6049B" w:rsidRDefault="00C6049B" w:rsidP="00C6049B">
      <w:pPr>
        <w:pStyle w:val="Title"/>
        <w:jc w:val="left"/>
        <w:rPr>
          <w:lang w:eastAsia="zh-CN"/>
        </w:rPr>
      </w:pPr>
    </w:p>
    <w:sectPr w:rsidR="00C6049B" w:rsidRPr="00C6049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F4D9" w14:textId="77777777" w:rsidR="005B53C7" w:rsidRDefault="005B53C7" w:rsidP="00117666">
      <w:pPr>
        <w:spacing w:after="0"/>
      </w:pPr>
      <w:r>
        <w:separator/>
      </w:r>
    </w:p>
  </w:endnote>
  <w:endnote w:type="continuationSeparator" w:id="0">
    <w:p w14:paraId="268FBAF4" w14:textId="77777777" w:rsidR="005B53C7" w:rsidRDefault="005B53C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B0A7" w14:textId="77777777" w:rsidR="005B53C7" w:rsidRDefault="005B53C7" w:rsidP="00117666">
      <w:pPr>
        <w:spacing w:after="0"/>
      </w:pPr>
      <w:r>
        <w:separator/>
      </w:r>
    </w:p>
  </w:footnote>
  <w:footnote w:type="continuationSeparator" w:id="0">
    <w:p w14:paraId="68A7CE69" w14:textId="77777777" w:rsidR="005B53C7" w:rsidRDefault="005B53C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4F710474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C97C1C">
      <w:rPr>
        <w:rFonts w:cs="Times New Roman"/>
      </w:rPr>
      <w:t>Figures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00339882">
    <w:abstractNumId w:val="0"/>
  </w:num>
  <w:num w:numId="2" w16cid:durableId="500587276">
    <w:abstractNumId w:val="4"/>
  </w:num>
  <w:num w:numId="3" w16cid:durableId="639573907">
    <w:abstractNumId w:val="1"/>
  </w:num>
  <w:num w:numId="4" w16cid:durableId="1864132097">
    <w:abstractNumId w:val="5"/>
  </w:num>
  <w:num w:numId="5" w16cid:durableId="17276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3101201">
    <w:abstractNumId w:val="3"/>
  </w:num>
  <w:num w:numId="7" w16cid:durableId="772481435">
    <w:abstractNumId w:val="6"/>
  </w:num>
  <w:num w:numId="8" w16cid:durableId="1487475198">
    <w:abstractNumId w:val="6"/>
  </w:num>
  <w:num w:numId="9" w16cid:durableId="1489247683">
    <w:abstractNumId w:val="6"/>
  </w:num>
  <w:num w:numId="10" w16cid:durableId="2141533752">
    <w:abstractNumId w:val="6"/>
  </w:num>
  <w:num w:numId="11" w16cid:durableId="1576815017">
    <w:abstractNumId w:val="6"/>
  </w:num>
  <w:num w:numId="12" w16cid:durableId="1094588982">
    <w:abstractNumId w:val="6"/>
  </w:num>
  <w:num w:numId="13" w16cid:durableId="114907000">
    <w:abstractNumId w:val="3"/>
  </w:num>
  <w:num w:numId="14" w16cid:durableId="954599182">
    <w:abstractNumId w:val="2"/>
  </w:num>
  <w:num w:numId="15" w16cid:durableId="1273394275">
    <w:abstractNumId w:val="2"/>
  </w:num>
  <w:num w:numId="16" w16cid:durableId="1098716066">
    <w:abstractNumId w:val="2"/>
  </w:num>
  <w:num w:numId="17" w16cid:durableId="7144018">
    <w:abstractNumId w:val="2"/>
  </w:num>
  <w:num w:numId="18" w16cid:durableId="514420535">
    <w:abstractNumId w:val="2"/>
  </w:num>
  <w:num w:numId="19" w16cid:durableId="128249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MTE1NDExsDQ0MTNU0lEKTi0uzszPAymwqAUAM5IUJy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3C23"/>
    <w:rsid w:val="001549D3"/>
    <w:rsid w:val="00160065"/>
    <w:rsid w:val="00177D84"/>
    <w:rsid w:val="002038C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2E60"/>
    <w:rsid w:val="003D2F2D"/>
    <w:rsid w:val="00401590"/>
    <w:rsid w:val="00414DEE"/>
    <w:rsid w:val="00447801"/>
    <w:rsid w:val="00452E9C"/>
    <w:rsid w:val="004735C8"/>
    <w:rsid w:val="004875FD"/>
    <w:rsid w:val="004947A6"/>
    <w:rsid w:val="004961FF"/>
    <w:rsid w:val="004A44C7"/>
    <w:rsid w:val="00517A89"/>
    <w:rsid w:val="005250F2"/>
    <w:rsid w:val="00582233"/>
    <w:rsid w:val="00593EEA"/>
    <w:rsid w:val="005A5EEE"/>
    <w:rsid w:val="005B53C7"/>
    <w:rsid w:val="005D3210"/>
    <w:rsid w:val="005F19A3"/>
    <w:rsid w:val="00624AD7"/>
    <w:rsid w:val="0063463D"/>
    <w:rsid w:val="006375C7"/>
    <w:rsid w:val="00654E8F"/>
    <w:rsid w:val="00660D05"/>
    <w:rsid w:val="006820B1"/>
    <w:rsid w:val="006B7D14"/>
    <w:rsid w:val="006D45AB"/>
    <w:rsid w:val="00701727"/>
    <w:rsid w:val="0070566C"/>
    <w:rsid w:val="00707380"/>
    <w:rsid w:val="00714C50"/>
    <w:rsid w:val="00725A7D"/>
    <w:rsid w:val="007501BE"/>
    <w:rsid w:val="00790BB3"/>
    <w:rsid w:val="007B646A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3B90"/>
    <w:rsid w:val="00A174D9"/>
    <w:rsid w:val="00A74FAD"/>
    <w:rsid w:val="00AA4D24"/>
    <w:rsid w:val="00AB6715"/>
    <w:rsid w:val="00AB6EBD"/>
    <w:rsid w:val="00B1671E"/>
    <w:rsid w:val="00B25EB8"/>
    <w:rsid w:val="00B37F4D"/>
    <w:rsid w:val="00BA2D3E"/>
    <w:rsid w:val="00C46F68"/>
    <w:rsid w:val="00C52A7B"/>
    <w:rsid w:val="00C56BAF"/>
    <w:rsid w:val="00C6049B"/>
    <w:rsid w:val="00C679AA"/>
    <w:rsid w:val="00C75972"/>
    <w:rsid w:val="00C97C1C"/>
    <w:rsid w:val="00CD066B"/>
    <w:rsid w:val="00CE4FEE"/>
    <w:rsid w:val="00D060CF"/>
    <w:rsid w:val="00D35561"/>
    <w:rsid w:val="00D55112"/>
    <w:rsid w:val="00DB59C3"/>
    <w:rsid w:val="00DC259A"/>
    <w:rsid w:val="00DE23E8"/>
    <w:rsid w:val="00E10721"/>
    <w:rsid w:val="00E52377"/>
    <w:rsid w:val="00E537AD"/>
    <w:rsid w:val="00E64E17"/>
    <w:rsid w:val="00E866C9"/>
    <w:rsid w:val="00EA3D3C"/>
    <w:rsid w:val="00EC090A"/>
    <w:rsid w:val="00ED20B5"/>
    <w:rsid w:val="00F350B4"/>
    <w:rsid w:val="00F46900"/>
    <w:rsid w:val="00F61D89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GridTable3">
    <w:name w:val="Grid Table 3"/>
    <w:basedOn w:val="TableNormal"/>
    <w:uiPriority w:val="48"/>
    <w:rsid w:val="005F19A3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next w:val="TableGrid"/>
    <w:qFormat/>
    <w:rsid w:val="005F19A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350B4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next w:val="GridTable3"/>
    <w:uiPriority w:val="48"/>
    <w:rsid w:val="00F350B4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1">
    <w:name w:val="Table Grid11"/>
    <w:next w:val="TableGrid"/>
    <w:qFormat/>
    <w:rsid w:val="00F350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C6049B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1">
    <w:name w:val="Grid Table 311"/>
    <w:basedOn w:val="TableNormal"/>
    <w:next w:val="GridTable3"/>
    <w:uiPriority w:val="48"/>
    <w:rsid w:val="00C6049B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11">
    <w:name w:val="Table Grid111"/>
    <w:next w:val="TableGrid"/>
    <w:qFormat/>
    <w:rsid w:val="00C6049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49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adimintrator</cp:lastModifiedBy>
  <cp:revision>19</cp:revision>
  <cp:lastPrinted>2013-10-03T12:51:00Z</cp:lastPrinted>
  <dcterms:created xsi:type="dcterms:W3CDTF">2018-11-23T08:58:00Z</dcterms:created>
  <dcterms:modified xsi:type="dcterms:W3CDTF">2022-06-21T00:47:00Z</dcterms:modified>
</cp:coreProperties>
</file>