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/>
        <w:textAlignment w:val="baseline"/>
        <w:rPr>
          <w:rFonts w:ascii="Arial" w:hAnsi="Arial" w:eastAsia="宋体" w:cs="Arial"/>
          <w:b/>
          <w:bCs/>
          <w:i/>
          <w:iCs/>
          <w:sz w:val="20"/>
          <w:szCs w:val="20"/>
          <w:shd w:val="clear" w:color="auto" w:fill="FFFFFF"/>
        </w:rPr>
      </w:pPr>
      <w:r>
        <w:rPr>
          <w:rFonts w:hint="eastAsia" w:ascii="Arial" w:hAnsi="Arial" w:eastAsia="宋体" w:cs="Arial"/>
          <w:b/>
          <w:bCs/>
          <w:i/>
          <w:iCs/>
          <w:sz w:val="20"/>
          <w:szCs w:val="20"/>
          <w:shd w:val="clear" w:color="auto" w:fill="FFFFFF"/>
        </w:rPr>
        <w:t>Table 1. Demographic information of all participants</w:t>
      </w:r>
    </w:p>
    <w:tbl>
      <w:tblPr>
        <w:tblStyle w:val="8"/>
        <w:tblW w:w="10319" w:type="dxa"/>
        <w:tblInd w:w="0" w:type="dxa"/>
        <w:tblBorders>
          <w:top w:val="single" w:color="7E7E7E" w:themeColor="text1" w:themeTint="80" w:sz="4" w:space="0"/>
          <w:left w:val="none" w:color="auto" w:sz="0" w:space="0"/>
          <w:bottom w:val="single" w:color="7E7E7E" w:themeColor="text1" w:themeTint="8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3262"/>
        <w:gridCol w:w="1697"/>
        <w:gridCol w:w="3399"/>
      </w:tblGrid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961" w:type="dxa"/>
            <w:tcBorders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</w:pPr>
            <w:bookmarkStart w:id="0" w:name="OLE_LINK27" w:colFirst="0" w:colLast="3"/>
            <w:r>
              <w:rPr>
                <w:rFonts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  <w:t>Demographics</w:t>
            </w:r>
          </w:p>
        </w:tc>
        <w:tc>
          <w:tcPr>
            <w:tcW w:w="8358" w:type="dxa"/>
            <w:gridSpan w:val="3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auto" w:sz="4" w:space="0"/>
              <w:insideH w:val="single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b w:val="0"/>
                <w:bCs w:val="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  <w:t>Questionnaire respondents (N = 485)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961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  <w:t>Variables</w:t>
            </w:r>
          </w:p>
        </w:tc>
        <w:tc>
          <w:tcPr>
            <w:tcW w:w="3262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  <w:t xml:space="preserve">N(%) </w:t>
            </w:r>
          </w:p>
        </w:tc>
        <w:tc>
          <w:tcPr>
            <w:tcW w:w="1697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  <w:t>Variables</w:t>
            </w:r>
          </w:p>
        </w:tc>
        <w:tc>
          <w:tcPr>
            <w:tcW w:w="3399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  <w:t xml:space="preserve">N(%) 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61" w:type="dxa"/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b w:val="0"/>
                <w:bCs w:val="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b w:val="0"/>
                <w:bCs w:val="0"/>
                <w:sz w:val="16"/>
                <w:szCs w:val="16"/>
                <w:shd w:val="clear" w:color="auto" w:fill="FFFFFF"/>
              </w:rPr>
              <w:t>Age</w:t>
            </w:r>
          </w:p>
        </w:tc>
        <w:tc>
          <w:tcPr>
            <w:tcW w:w="3262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18 - 24          11 (2.3%)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25 - 34          90 (18.6%)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35 - 44          131 (27.0%)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45 - 54          115 (23.7%)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55 - 64          70 (14.4%)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65 and over      21 (4.3%)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Not available     47 (9.7%)</w:t>
            </w:r>
          </w:p>
        </w:tc>
        <w:tc>
          <w:tcPr>
            <w:tcW w:w="1697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Religion</w:t>
            </w:r>
          </w:p>
        </w:tc>
        <w:tc>
          <w:tcPr>
            <w:tcW w:w="3399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Christian            135 (27.8%)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Muslim              9 (1.9%)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Hindu               1 (0.2%)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Jewish              1 (0.2%)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Buddhist            2 (0.4%)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Sikh                2 (0.4%)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No religion          268 (55.3%)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Other              13 (2.7%)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Not available        54 (11.1%)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961" w:type="dxa"/>
            <w:tcBorders>
              <w:top w:val="single" w:color="7E7E7E" w:themeColor="text1" w:themeTint="80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b w:val="0"/>
                <w:bCs w:val="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b w:val="0"/>
                <w:bCs w:val="0"/>
                <w:sz w:val="16"/>
                <w:szCs w:val="16"/>
                <w:shd w:val="clear" w:color="auto" w:fill="FFFFFF"/>
              </w:rPr>
              <w:t>Gender</w:t>
            </w:r>
          </w:p>
        </w:tc>
        <w:tc>
          <w:tcPr>
            <w:tcW w:w="3262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Female          356 (73.4%)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Male            75 (15.5%)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Other            2 (0.4%)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Prefer not to say  5 (1.0%)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Not available     47 (9.7%)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97" w:type="dxa"/>
            <w:vMerge w:val="restart"/>
            <w:tcBorders>
              <w:top w:val="single" w:color="7E7E7E" w:themeColor="text1" w:themeTint="80" w:sz="4" w:space="0"/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Ethnic</w:t>
            </w:r>
          </w:p>
        </w:tc>
        <w:tc>
          <w:tcPr>
            <w:tcW w:w="3399" w:type="dxa"/>
            <w:vMerge w:val="restart"/>
            <w:tcBorders>
              <w:top w:val="single" w:color="7E7E7E" w:themeColor="text1" w:themeTint="80" w:sz="4" w:space="0"/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African              1 (0.2%)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Asian               8 (1.6%)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Bangladesh         2 (0.4%)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Black               2 (0.4%)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Indian              5 (1.0%)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Pakistani           4 (0.8%)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White &amp; Asian       3 (0.6%)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White &amp; Black African 3 (0.6%)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White &amp; Caribbean   2 (0.4%)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White British        340 (70.1%)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White Irish          3 (0.6%)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Other background   34 (7.0%)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Prefer not to say     6 (0.6%)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Not available        72 (14.8%)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961" w:type="dxa"/>
            <w:tcBorders>
              <w:bottom w:val="single" w:color="7E7E7E" w:themeColor="text1" w:themeTint="80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eastAsia="宋体" w:cs="Arial"/>
                <w:b w:val="0"/>
                <w:bCs w:val="0"/>
                <w:sz w:val="16"/>
                <w:szCs w:val="16"/>
                <w:shd w:val="clear" w:color="auto" w:fill="FFFFFF"/>
              </w:rPr>
              <w:t>Nationality</w:t>
            </w:r>
          </w:p>
        </w:tc>
        <w:tc>
          <w:tcPr>
            <w:tcW w:w="3262" w:type="dxa"/>
            <w:tcBorders>
              <w:top w:val="single" w:color="7E7E7E" w:themeColor="text1" w:themeTint="80" w:sz="4" w:space="0"/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United Kingdom  265 (54.6%)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Not available     220 (45.4%)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97" w:type="dxa"/>
            <w:vMerge w:val="continue"/>
            <w:tcBorders>
              <w:bottom w:val="single" w:color="7E7E7E" w:themeColor="text1" w:themeTint="80" w:sz="4" w:space="0"/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399" w:type="dxa"/>
            <w:vMerge w:val="continue"/>
            <w:tcBorders>
              <w:bottom w:val="single" w:color="7E7E7E" w:themeColor="text1" w:themeTint="80" w:sz="4" w:space="0"/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961" w:type="dxa"/>
            <w:tcBorders>
              <w:bottom w:val="single" w:color="7E7E7E" w:themeColor="text1" w:themeTint="80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b w:val="0"/>
                <w:bCs w:val="0"/>
                <w:sz w:val="16"/>
                <w:szCs w:val="16"/>
                <w:shd w:val="clear" w:color="auto" w:fill="FFFFFF"/>
              </w:rPr>
              <w:t>Healthcare professional</w:t>
            </w:r>
          </w:p>
        </w:tc>
        <w:tc>
          <w:tcPr>
            <w:tcW w:w="3262" w:type="dxa"/>
            <w:tcBorders>
              <w:bottom w:val="single" w:color="7E7E7E" w:themeColor="text1" w:themeTint="80" w:sz="4" w:space="0"/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Yes             60 (12.4%)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No              379 (78.1%)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Not available     46 (9.5%)</w:t>
            </w:r>
          </w:p>
        </w:tc>
        <w:tc>
          <w:tcPr>
            <w:tcW w:w="1697" w:type="dxa"/>
            <w:vMerge w:val="continue"/>
            <w:tcBorders>
              <w:bottom w:val="single" w:color="7E7E7E" w:themeColor="text1" w:themeTint="80" w:sz="4" w:space="0"/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399" w:type="dxa"/>
            <w:vMerge w:val="continue"/>
            <w:tcBorders>
              <w:bottom w:val="single" w:color="7E7E7E" w:themeColor="text1" w:themeTint="80" w:sz="4" w:space="0"/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61" w:type="dxa"/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b w:val="0"/>
                <w:bCs w:val="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b w:val="0"/>
                <w:bCs w:val="0"/>
                <w:sz w:val="16"/>
                <w:szCs w:val="16"/>
                <w:shd w:val="clear" w:color="auto" w:fill="FFFFFF"/>
              </w:rPr>
              <w:t>Job title</w:t>
            </w:r>
          </w:p>
        </w:tc>
        <w:tc>
          <w:tcPr>
            <w:tcW w:w="8358" w:type="dxa"/>
            <w:gridSpan w:val="3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Administration / Management                                            193 (39.8%)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Attending / Staff physician                                               2 (0.4%)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Physician assistant / Nurse practitioner                                    3 (0.6%)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Registered nurse                                                       25 (5.1%)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Unit assistant / Clerk / Secretory                                          5 (1.0%)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Other                                                                 208 (42.9%)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Not available                                                           49 (10.1%)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61" w:type="dxa"/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b w:val="0"/>
                <w:bCs w:val="0"/>
                <w:sz w:val="16"/>
                <w:szCs w:val="16"/>
                <w:shd w:val="clear" w:color="auto" w:fill="FFFFFF"/>
              </w:rPr>
              <w:t>Professional group (Healthcare professional = Yes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b w:val="0"/>
                <w:bCs w:val="0"/>
                <w:sz w:val="16"/>
                <w:szCs w:val="16"/>
                <w:shd w:val="clear" w:color="auto" w:fill="FFFFFF"/>
              </w:rPr>
              <w:t>N = 60)</w:t>
            </w:r>
          </w:p>
        </w:tc>
        <w:tc>
          <w:tcPr>
            <w:tcW w:w="8358" w:type="dxa"/>
            <w:gridSpan w:val="3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Academic research                                                     5 (8.3%)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Allied Health Professional                                               4 (6.7%)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Allied Health Professional by training                                     4 (6.7%)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Clinical Trialist                                                         5 (8.3%)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Doctor                                                                4 (6.7%)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Nurse                                                                31 (51.7)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Other                                                                 6 (10.0%)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319" w:type="dxa"/>
            <w:gridSpan w:val="4"/>
            <w:tcBorders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  <w:t>Health and wellbeing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61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b w:val="0"/>
                <w:bCs w:val="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Suffer from any long-term conditions</w:t>
            </w:r>
          </w:p>
        </w:tc>
        <w:tc>
          <w:tcPr>
            <w:tcW w:w="3262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Yes             125 (25.8%)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No              277 (57.1%)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Prefer not to say  7 (1.4%)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Not available     76 (15.7%)</w:t>
            </w:r>
          </w:p>
        </w:tc>
        <w:tc>
          <w:tcPr>
            <w:tcW w:w="1697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>Suffer from any disabilities</w:t>
            </w:r>
          </w:p>
          <w:p>
            <w:pPr>
              <w:widowControl/>
              <w:jc w:val="left"/>
              <w:rPr>
                <w:rFonts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399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Yes             19 (3.9%)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No              384 (79.1%)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Prefer not to say  3 (0.6%)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Not available     79 (16.3%)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61" w:type="dxa"/>
          </w:tcPr>
          <w:p>
            <w:pPr>
              <w:widowControl/>
              <w:jc w:val="left"/>
              <w:rPr>
                <w:rFonts w:ascii="Arial" w:hAnsi="Arial" w:eastAsia="宋体" w:cs="Arial"/>
                <w:b w:val="0"/>
                <w:bCs w:val="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Taking medication for any mental health condition</w:t>
            </w:r>
          </w:p>
        </w:tc>
        <w:tc>
          <w:tcPr>
            <w:tcW w:w="3262" w:type="dxa"/>
            <w:tcBorders>
              <w:top w:val="single" w:color="7E7E7E" w:themeColor="text1" w:themeTint="80" w:sz="4" w:space="0"/>
              <w:bottom w:val="nil"/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Yes             65 (13.4%)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No              337 (69.5%)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Prefer not to say  6 (1.2%)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Not available     77 (15.9%)</w:t>
            </w:r>
          </w:p>
        </w:tc>
        <w:tc>
          <w:tcPr>
            <w:tcW w:w="1697" w:type="dxa"/>
            <w:tcBorders>
              <w:top w:val="single" w:color="7E7E7E" w:themeColor="text1" w:themeTint="80" w:sz="4" w:space="0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>Taking medication for any physical condition</w:t>
            </w:r>
          </w:p>
        </w:tc>
        <w:tc>
          <w:tcPr>
            <w:tcW w:w="3399" w:type="dxa"/>
            <w:tcBorders>
              <w:top w:val="single" w:color="7E7E7E" w:themeColor="text1" w:themeTint="80" w:sz="4" w:space="0"/>
              <w:bottom w:val="nil"/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Yes               103 (21.2%)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No                297 (61.2%)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Prefer not to say    5 (1.0%)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Not available       80 (16.5%)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61" w:type="dxa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1" w:name="OLE_LINK26" w:colFirst="0" w:colLast="1"/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Mental health rating since the pandemic began</w:t>
            </w:r>
          </w:p>
          <w:p>
            <w:pPr>
              <w:widowControl/>
              <w:jc w:val="left"/>
              <w:rPr>
                <w:rFonts w:ascii="Arial" w:hAnsi="Arial" w:eastAsia="宋体" w:cs="Arial"/>
                <w:b w:val="0"/>
                <w:bCs w:val="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62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>Much better       15 (3.1%)</w:t>
            </w:r>
          </w:p>
          <w:p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>Somewhat better   38 (7.8%)</w:t>
            </w:r>
          </w:p>
          <w:p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>About the same    137 (28.2%)</w:t>
            </w:r>
          </w:p>
          <w:p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>Somewhat worse   173 (35.7%)</w:t>
            </w:r>
          </w:p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>Much worse        36 (7.4%)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bidi="ar"/>
              </w:rPr>
              <w:t>Not available       86 (17.7%)</w:t>
            </w:r>
          </w:p>
        </w:tc>
        <w:tc>
          <w:tcPr>
            <w:tcW w:w="1697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bookmarkStart w:id="2" w:name="OLE_LINK10"/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>Physical health rating since the pandemic began</w:t>
            </w:r>
          </w:p>
          <w:bookmarkEnd w:id="2"/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399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</w:pPr>
            <w:bookmarkStart w:id="3" w:name="OLE_LINK13"/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>Much better        19 (3.9%)</w:t>
            </w:r>
          </w:p>
          <w:p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>Somewhat better    46 (9.5%)</w:t>
            </w:r>
          </w:p>
          <w:p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>About the same     176 (36.3%)</w:t>
            </w:r>
          </w:p>
          <w:p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>Somewhat worse    141 (29.1%)</w:t>
            </w:r>
          </w:p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>Much worse        18 (3.7%)</w:t>
            </w:r>
          </w:p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>Not available        85 (17.5%)</w:t>
            </w:r>
            <w:bookmarkEnd w:id="3"/>
          </w:p>
        </w:tc>
      </w:tr>
      <w:bookmarkEnd w:id="1"/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61" w:type="dxa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Test positive for COVID-19 in the past 12 months</w:t>
            </w:r>
          </w:p>
        </w:tc>
        <w:tc>
          <w:tcPr>
            <w:tcW w:w="3262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Yes               51 (10.5%)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No                350 (72.2%)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Not available       84 (17.3%)</w:t>
            </w:r>
          </w:p>
        </w:tc>
        <w:tc>
          <w:tcPr>
            <w:tcW w:w="1697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399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</w:p>
        </w:tc>
      </w:tr>
      <w:bookmarkEnd w:id="0"/>
    </w:tbl>
    <w:p/>
    <w:p/>
    <w:p/>
    <w:p/>
    <w:p/>
    <w:p/>
    <w:p>
      <w:pPr>
        <w:pStyle w:val="3"/>
        <w:widowControl/>
        <w:spacing w:beforeAutospacing="0" w:afterAutospacing="0"/>
        <w:textAlignment w:val="baseline"/>
      </w:pPr>
      <w:bookmarkStart w:id="4" w:name="OLE_LINK3"/>
      <w:r>
        <w:rPr>
          <w:rFonts w:hint="eastAsia" w:ascii="Arial" w:hAnsi="Arial" w:eastAsia="宋体" w:cs="Arial"/>
          <w:b/>
          <w:bCs/>
          <w:i/>
          <w:iCs/>
          <w:sz w:val="20"/>
          <w:szCs w:val="20"/>
          <w:shd w:val="clear" w:color="auto" w:fill="FFFFFF"/>
        </w:rPr>
        <w:t xml:space="preserve">Table 2. </w:t>
      </w:r>
      <w:bookmarkStart w:id="5" w:name="OLE_LINK49"/>
      <w:r>
        <w:rPr>
          <w:rFonts w:hint="eastAsia" w:ascii="Arial" w:hAnsi="Arial" w:eastAsia="宋体" w:cs="Arial"/>
          <w:b/>
          <w:bCs/>
          <w:i/>
          <w:iCs/>
          <w:sz w:val="20"/>
          <w:szCs w:val="20"/>
          <w:shd w:val="clear" w:color="auto" w:fill="FFFFFF"/>
        </w:rPr>
        <w:t>Demographic characteristics with burnout, HADS, everyday discrimination, ISI and GSE</w:t>
      </w:r>
      <w:bookmarkEnd w:id="4"/>
      <w:bookmarkEnd w:id="5"/>
      <w:r>
        <w:rPr>
          <w:rFonts w:hint="eastAsia" w:ascii="Arial" w:hAnsi="Arial" w:eastAsia="宋体" w:cs="Arial"/>
          <w:b/>
          <w:bCs/>
          <w:i/>
          <w:iCs/>
          <w:sz w:val="20"/>
          <w:szCs w:val="20"/>
          <w:shd w:val="clear" w:color="auto" w:fill="FFFFFF"/>
        </w:rPr>
        <w:t xml:space="preserve"> </w:t>
      </w:r>
    </w:p>
    <w:tbl>
      <w:tblPr>
        <w:tblStyle w:val="8"/>
        <w:tblW w:w="13747" w:type="dxa"/>
        <w:tblInd w:w="-443" w:type="dxa"/>
        <w:tblBorders>
          <w:top w:val="single" w:color="7E7E7E" w:themeColor="text1" w:themeTint="80" w:sz="4" w:space="0"/>
          <w:left w:val="none" w:color="auto" w:sz="0" w:space="0"/>
          <w:bottom w:val="single" w:color="7E7E7E" w:themeColor="text1" w:themeTint="8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512"/>
        <w:gridCol w:w="1063"/>
        <w:gridCol w:w="906"/>
        <w:gridCol w:w="1044"/>
        <w:gridCol w:w="1125"/>
        <w:gridCol w:w="937"/>
        <w:gridCol w:w="1038"/>
        <w:gridCol w:w="1325"/>
        <w:gridCol w:w="969"/>
        <w:gridCol w:w="1181"/>
        <w:gridCol w:w="1181"/>
        <w:gridCol w:w="1181"/>
      </w:tblGrid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85" w:type="dxa"/>
            <w:tcBorders>
              <w:bottom w:val="single" w:color="7E7E7E" w:themeColor="text1" w:themeTint="80" w:sz="4" w:space="0"/>
              <w:right w:val="single" w:color="auto" w:sz="4" w:space="0"/>
              <w:insideH w:val="single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6" w:name="OLE_LINK2" w:colFirst="0" w:colLast="10"/>
          </w:p>
        </w:tc>
        <w:tc>
          <w:tcPr>
            <w:tcW w:w="512" w:type="dxa"/>
            <w:tcBorders>
              <w:bottom w:val="single" w:color="7E7E7E" w:themeColor="text1" w:themeTint="80" w:sz="4" w:space="0"/>
              <w:right w:val="single" w:color="auto" w:sz="4" w:space="0"/>
              <w:insideH w:val="single" w:sz="4" w:space="0"/>
            </w:tcBorders>
          </w:tcPr>
          <w:p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138" w:type="dxa"/>
            <w:gridSpan w:val="4"/>
            <w:tcBorders>
              <w:bottom w:val="single" w:color="7E7E7E" w:themeColor="text1" w:themeTint="80" w:sz="4" w:space="0"/>
              <w:right w:val="single" w:color="auto" w:sz="4" w:space="0"/>
              <w:insideH w:val="single" w:sz="4" w:space="0"/>
            </w:tcBorders>
          </w:tcPr>
          <w:p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eastAsia="Segoe UI" w:cs="Arial"/>
                <w:b/>
                <w:bCs/>
                <w:color w:val="333333"/>
                <w:kern w:val="0"/>
                <w:sz w:val="16"/>
                <w:szCs w:val="16"/>
                <w:lang w:bidi="ar"/>
              </w:rPr>
              <w:t>BAT-12</w:t>
            </w:r>
          </w:p>
        </w:tc>
        <w:tc>
          <w:tcPr>
            <w:tcW w:w="1975" w:type="dxa"/>
            <w:gridSpan w:val="2"/>
            <w:tcBorders>
              <w:bottom w:val="single" w:color="7E7E7E" w:themeColor="text1" w:themeTint="80" w:sz="4" w:space="0"/>
              <w:right w:val="single" w:color="auto" w:sz="4" w:space="0"/>
              <w:insideH w:val="single" w:sz="4" w:space="0"/>
            </w:tcBorders>
          </w:tcPr>
          <w:p>
            <w:pPr>
              <w:jc w:val="center"/>
              <w:rPr>
                <w:rFonts w:ascii="Arial" w:hAnsi="Arial" w:eastAsia="Segoe UI" w:cs="Arial"/>
                <w:b w:val="0"/>
                <w:bCs w:val="0"/>
                <w:color w:val="333333"/>
                <w:kern w:val="0"/>
                <w:sz w:val="16"/>
                <w:szCs w:val="16"/>
                <w:lang w:bidi="ar"/>
              </w:rPr>
            </w:pPr>
            <w:r>
              <w:rPr>
                <w:rFonts w:ascii="Arial" w:hAnsi="Arial" w:eastAsia="Segoe UI" w:cs="Arial"/>
                <w:b/>
                <w:bCs/>
                <w:color w:val="333333"/>
                <w:kern w:val="0"/>
                <w:sz w:val="16"/>
                <w:szCs w:val="16"/>
                <w:lang w:bidi="ar"/>
              </w:rPr>
              <w:t>HADS</w:t>
            </w:r>
          </w:p>
        </w:tc>
        <w:tc>
          <w:tcPr>
            <w:tcW w:w="1325" w:type="dxa"/>
            <w:tcBorders>
              <w:bottom w:val="single" w:color="7E7E7E" w:themeColor="text1" w:themeTint="80" w:sz="4" w:space="0"/>
              <w:right w:val="single" w:color="auto" w:sz="4" w:space="0"/>
              <w:insideH w:val="single" w:sz="4" w:space="0"/>
            </w:tcBorders>
          </w:tcPr>
          <w:p>
            <w:pPr>
              <w:rPr>
                <w:rFonts w:ascii="Arial" w:hAnsi="Arial" w:eastAsia="Segoe UI" w:cs="Arial"/>
                <w:b w:val="0"/>
                <w:bCs w:val="0"/>
                <w:color w:val="333333"/>
                <w:kern w:val="0"/>
                <w:sz w:val="16"/>
                <w:szCs w:val="16"/>
                <w:lang w:bidi="ar"/>
              </w:rPr>
            </w:pPr>
            <w:r>
              <w:rPr>
                <w:rFonts w:ascii="Arial" w:hAnsi="Arial" w:eastAsia="Segoe UI" w:cs="Arial"/>
                <w:b/>
                <w:bCs/>
                <w:color w:val="333333"/>
                <w:kern w:val="0"/>
                <w:sz w:val="16"/>
                <w:szCs w:val="16"/>
                <w:lang w:bidi="ar"/>
              </w:rPr>
              <w:t>Everyday discrimination</w:t>
            </w:r>
          </w:p>
        </w:tc>
        <w:tc>
          <w:tcPr>
            <w:tcW w:w="969" w:type="dxa"/>
            <w:tcBorders>
              <w:bottom w:val="single" w:color="7E7E7E" w:themeColor="text1" w:themeTint="80" w:sz="4" w:space="0"/>
              <w:right w:val="single" w:color="auto" w:sz="4" w:space="0"/>
              <w:insideH w:val="single" w:sz="4" w:space="0"/>
            </w:tcBorders>
          </w:tcPr>
          <w:p>
            <w:pPr>
              <w:rPr>
                <w:rFonts w:ascii="Arial" w:hAnsi="Arial" w:eastAsia="Segoe UI" w:cs="Arial"/>
                <w:b w:val="0"/>
                <w:bCs w:val="0"/>
                <w:color w:val="333333"/>
                <w:kern w:val="0"/>
                <w:sz w:val="16"/>
                <w:szCs w:val="16"/>
                <w:lang w:bidi="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ISI</w:t>
            </w:r>
          </w:p>
        </w:tc>
        <w:tc>
          <w:tcPr>
            <w:tcW w:w="1181" w:type="dxa"/>
            <w:tcBorders>
              <w:bottom w:val="single" w:color="7E7E7E" w:themeColor="text1" w:themeTint="80" w:sz="4" w:space="0"/>
              <w:right w:val="single" w:color="auto" w:sz="4" w:space="0"/>
              <w:insideH w:val="single" w:sz="4" w:space="0"/>
            </w:tcBorders>
          </w:tcPr>
          <w:p>
            <w:pPr>
              <w:rPr>
                <w:rFonts w:ascii="Arial" w:hAnsi="Arial" w:eastAsia="Segoe UI" w:cs="Arial"/>
                <w:b w:val="0"/>
                <w:bCs w:val="0"/>
                <w:color w:val="333333"/>
                <w:kern w:val="0"/>
                <w:sz w:val="16"/>
                <w:szCs w:val="16"/>
                <w:lang w:bidi="ar"/>
              </w:rPr>
            </w:pPr>
            <w:r>
              <w:rPr>
                <w:rFonts w:ascii="Arial" w:hAnsi="Arial" w:eastAsia="Segoe UI" w:cs="Arial"/>
                <w:b/>
                <w:bCs/>
                <w:color w:val="333333"/>
                <w:kern w:val="0"/>
                <w:sz w:val="16"/>
                <w:szCs w:val="16"/>
                <w:lang w:bidi="ar"/>
              </w:rPr>
              <w:t>GSE</w:t>
            </w:r>
          </w:p>
        </w:tc>
        <w:tc>
          <w:tcPr>
            <w:tcW w:w="2362" w:type="dxa"/>
            <w:gridSpan w:val="2"/>
            <w:tcBorders>
              <w:bottom w:val="single" w:color="7E7E7E" w:themeColor="text1" w:themeTint="80" w:sz="4" w:space="0"/>
              <w:right w:val="single" w:color="auto" w:sz="4" w:space="0"/>
              <w:insideH w:val="single" w:sz="4" w:space="0"/>
            </w:tcBorders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color w:val="333333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color w:val="333333"/>
                <w:kern w:val="0"/>
                <w:sz w:val="16"/>
                <w:szCs w:val="16"/>
                <w:lang w:val="en-US" w:eastAsia="zh-CN" w:bidi="ar"/>
              </w:rPr>
              <w:t>VIA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85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eastAsia="Segoe UI" w:cs="Arial"/>
                <w:b w:val="0"/>
                <w:bCs w:val="0"/>
                <w:color w:val="333333"/>
                <w:kern w:val="0"/>
                <w:sz w:val="16"/>
                <w:szCs w:val="16"/>
                <w:lang w:bidi="ar"/>
              </w:rPr>
            </w:pPr>
            <w:bookmarkStart w:id="7" w:name="OLE_LINK54" w:colFirst="0" w:colLast="7"/>
            <w:bookmarkStart w:id="8" w:name="OLE_LINK39" w:colFirst="0" w:colLast="1"/>
            <w:r>
              <w:rPr>
                <w:rFonts w:ascii="Arial" w:hAnsi="Arial" w:eastAsia="Segoe UI" w:cs="Arial"/>
                <w:b/>
                <w:bCs/>
                <w:color w:val="333333"/>
                <w:kern w:val="0"/>
                <w:sz w:val="16"/>
                <w:szCs w:val="16"/>
                <w:lang w:bidi="ar"/>
              </w:rPr>
              <w:t>Va</w:t>
            </w:r>
            <w:r>
              <w:rPr>
                <w:rFonts w:hint="eastAsia" w:ascii="Arial" w:hAnsi="Arial" w:eastAsia="Segoe UI" w:cs="Arial"/>
                <w:b/>
                <w:bCs/>
                <w:color w:val="333333"/>
                <w:kern w:val="0"/>
                <w:sz w:val="16"/>
                <w:szCs w:val="16"/>
                <w:lang w:bidi="ar"/>
              </w:rPr>
              <w:t>riable</w:t>
            </w:r>
          </w:p>
        </w:tc>
        <w:tc>
          <w:tcPr>
            <w:tcW w:w="512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eastAsia="Segoe UI" w:cs="Arial"/>
                <w:color w:val="333333"/>
                <w:kern w:val="0"/>
                <w:sz w:val="16"/>
                <w:szCs w:val="16"/>
                <w:lang w:bidi="ar"/>
              </w:rPr>
            </w:pPr>
            <w:r>
              <w:rPr>
                <w:rFonts w:ascii="Arial" w:hAnsi="Arial" w:eastAsia="Segoe UI" w:cs="Arial"/>
                <w:color w:val="333333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6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eastAsia="Segoe UI" w:cs="Arial"/>
                <w:color w:val="333333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Arial" w:hAnsi="Arial" w:eastAsia="Segoe UI" w:cs="Arial"/>
                <w:color w:val="333333"/>
                <w:kern w:val="0"/>
                <w:sz w:val="16"/>
                <w:szCs w:val="16"/>
                <w:lang w:bidi="ar"/>
              </w:rPr>
              <w:t>Exhaustion</w:t>
            </w:r>
          </w:p>
        </w:tc>
        <w:tc>
          <w:tcPr>
            <w:tcW w:w="906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eastAsia="Segoe UI" w:cs="Arial"/>
                <w:color w:val="333333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Arial" w:hAnsi="Arial" w:eastAsia="Segoe UI" w:cs="Arial"/>
                <w:color w:val="333333"/>
                <w:kern w:val="0"/>
                <w:sz w:val="16"/>
                <w:szCs w:val="16"/>
                <w:lang w:bidi="ar"/>
              </w:rPr>
              <w:t>Mental distance</w:t>
            </w:r>
          </w:p>
        </w:tc>
        <w:tc>
          <w:tcPr>
            <w:tcW w:w="1044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eastAsia="Segoe UI" w:cs="Arial"/>
                <w:color w:val="333333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Arial" w:hAnsi="Arial" w:eastAsia="Segoe UI" w:cs="Arial"/>
                <w:color w:val="333333"/>
                <w:kern w:val="0"/>
                <w:sz w:val="16"/>
                <w:szCs w:val="16"/>
                <w:lang w:bidi="ar"/>
              </w:rPr>
              <w:t>Cognitive impairment</w:t>
            </w:r>
          </w:p>
        </w:tc>
        <w:tc>
          <w:tcPr>
            <w:tcW w:w="1125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Emotional Impairment</w:t>
            </w:r>
          </w:p>
        </w:tc>
        <w:tc>
          <w:tcPr>
            <w:tcW w:w="937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eastAsia="Segoe UI" w:cs="Arial"/>
                <w:color w:val="333333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Arial" w:hAnsi="Arial" w:eastAsia="Segoe UI" w:cs="Arial"/>
                <w:color w:val="333333"/>
                <w:kern w:val="0"/>
                <w:sz w:val="16"/>
                <w:szCs w:val="16"/>
                <w:lang w:bidi="ar"/>
              </w:rPr>
              <w:t>Anxiety</w:t>
            </w:r>
          </w:p>
        </w:tc>
        <w:tc>
          <w:tcPr>
            <w:tcW w:w="1038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eastAsia="Segoe UI" w:cs="Arial"/>
                <w:color w:val="333333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Arial" w:hAnsi="Arial" w:eastAsia="Segoe UI" w:cs="Arial"/>
                <w:color w:val="333333"/>
                <w:kern w:val="0"/>
                <w:sz w:val="16"/>
                <w:szCs w:val="16"/>
                <w:lang w:bidi="ar"/>
              </w:rPr>
              <w:t>Depression</w:t>
            </w:r>
          </w:p>
        </w:tc>
        <w:tc>
          <w:tcPr>
            <w:tcW w:w="1325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eastAsia="Segoe UI" w:cs="Arial"/>
                <w:b/>
                <w:bCs/>
                <w:color w:val="333333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969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eastAsia="Segoe UI" w:cs="Arial"/>
                <w:b/>
                <w:bCs/>
                <w:color w:val="333333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18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eastAsia="Segoe UI" w:cs="Arial"/>
                <w:b/>
                <w:bCs/>
                <w:color w:val="333333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181" w:type="dxa"/>
            <w:tcBorders>
              <w:right w:val="single" w:color="auto" w:sz="4" w:space="0"/>
            </w:tcBorders>
          </w:tcPr>
          <w:p>
            <w:pPr>
              <w:rPr>
                <w:rFonts w:hint="default" w:ascii="Arial" w:hAnsi="Arial" w:eastAsia="宋体" w:cs="Arial"/>
                <w:b/>
                <w:bCs/>
                <w:color w:val="333333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333333"/>
                <w:kern w:val="0"/>
                <w:sz w:val="16"/>
                <w:szCs w:val="16"/>
                <w:lang w:val="en-US" w:eastAsia="zh-CN" w:bidi="ar"/>
              </w:rPr>
              <w:t xml:space="preserve">Heritage </w:t>
            </w:r>
          </w:p>
        </w:tc>
        <w:tc>
          <w:tcPr>
            <w:tcW w:w="1181" w:type="dxa"/>
            <w:tcBorders>
              <w:right w:val="single" w:color="auto" w:sz="4" w:space="0"/>
            </w:tcBorders>
          </w:tcPr>
          <w:p>
            <w:pPr>
              <w:rPr>
                <w:rFonts w:hint="default" w:ascii="Arial" w:hAnsi="Arial" w:eastAsia="宋体" w:cs="Arial"/>
                <w:b/>
                <w:bCs/>
                <w:color w:val="333333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333333"/>
                <w:kern w:val="0"/>
                <w:sz w:val="16"/>
                <w:szCs w:val="16"/>
                <w:lang w:val="en-US" w:eastAsia="zh-CN" w:bidi="ar"/>
              </w:rPr>
              <w:t>Mainstream</w:t>
            </w:r>
          </w:p>
        </w:tc>
      </w:tr>
      <w:bookmarkEnd w:id="7"/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747" w:type="dxa"/>
            <w:gridSpan w:val="13"/>
            <w:tcBorders>
              <w:right w:val="single" w:color="auto" w:sz="4" w:space="0"/>
            </w:tcBorders>
          </w:tcPr>
          <w:p>
            <w:pPr>
              <w:rPr>
                <w:rFonts w:hint="eastAsia"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eastAsia" w:ascii="Arial" w:hAnsi="Arial" w:cs="Arial"/>
                <w:b/>
                <w:bCs/>
                <w:sz w:val="16"/>
                <w:szCs w:val="16"/>
              </w:rPr>
              <w:t>Gender</w:t>
            </w:r>
          </w:p>
        </w:tc>
      </w:tr>
      <w:bookmarkEnd w:id="8"/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85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</w:rPr>
              <w:t>Female</w:t>
            </w:r>
          </w:p>
        </w:tc>
        <w:tc>
          <w:tcPr>
            <w:tcW w:w="512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356</w:t>
            </w:r>
          </w:p>
        </w:tc>
        <w:tc>
          <w:tcPr>
            <w:tcW w:w="106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8.7 (2.7)</w:t>
            </w:r>
          </w:p>
        </w:tc>
        <w:tc>
          <w:tcPr>
            <w:tcW w:w="906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7.3 (2.9)</w:t>
            </w:r>
          </w:p>
        </w:tc>
        <w:tc>
          <w:tcPr>
            <w:tcW w:w="1044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8.1 (2.4)</w:t>
            </w:r>
          </w:p>
        </w:tc>
        <w:tc>
          <w:tcPr>
            <w:tcW w:w="1125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5.5 (2.4)</w:t>
            </w:r>
          </w:p>
        </w:tc>
        <w:tc>
          <w:tcPr>
            <w:tcW w:w="937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10.4 (2.6)</w:t>
            </w:r>
          </w:p>
        </w:tc>
        <w:tc>
          <w:tcPr>
            <w:tcW w:w="1038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8.4 (1.7)</w:t>
            </w:r>
          </w:p>
        </w:tc>
        <w:tc>
          <w:tcPr>
            <w:tcW w:w="1325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0.8 (0.7)</w:t>
            </w:r>
          </w:p>
        </w:tc>
        <w:tc>
          <w:tcPr>
            <w:tcW w:w="969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8.1 (5.8)</w:t>
            </w:r>
          </w:p>
        </w:tc>
        <w:tc>
          <w:tcPr>
            <w:tcW w:w="118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3.0 (0.5)</w:t>
            </w:r>
          </w:p>
        </w:tc>
        <w:tc>
          <w:tcPr>
            <w:tcW w:w="1181" w:type="dxa"/>
            <w:tcBorders>
              <w:right w:val="single" w:color="auto" w:sz="4" w:space="0"/>
            </w:tcBorders>
          </w:tcPr>
          <w:p>
            <w:pPr>
              <w:rPr>
                <w:rFonts w:hint="default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6.44 (1.47)</w:t>
            </w:r>
          </w:p>
        </w:tc>
        <w:tc>
          <w:tcPr>
            <w:tcW w:w="1181" w:type="dxa"/>
            <w:tcBorders>
              <w:right w:val="single" w:color="auto" w:sz="4" w:space="0"/>
            </w:tcBorders>
          </w:tcPr>
          <w:p>
            <w:pPr>
              <w:rPr>
                <w:rFonts w:hint="default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6.60 (1.44)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85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</w:rPr>
              <w:t>Male</w:t>
            </w:r>
          </w:p>
        </w:tc>
        <w:tc>
          <w:tcPr>
            <w:tcW w:w="512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06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7.8 (2.7)</w:t>
            </w:r>
          </w:p>
        </w:tc>
        <w:tc>
          <w:tcPr>
            <w:tcW w:w="906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7.5 (2.6)</w:t>
            </w:r>
          </w:p>
        </w:tc>
        <w:tc>
          <w:tcPr>
            <w:tcW w:w="1044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7.9 (2.8)</w:t>
            </w:r>
          </w:p>
        </w:tc>
        <w:tc>
          <w:tcPr>
            <w:tcW w:w="1125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5.2 (2.1)</w:t>
            </w:r>
          </w:p>
        </w:tc>
        <w:tc>
          <w:tcPr>
            <w:tcW w:w="937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9.2 (2.5)</w:t>
            </w:r>
          </w:p>
        </w:tc>
        <w:tc>
          <w:tcPr>
            <w:tcW w:w="1038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8.4 (1.5)</w:t>
            </w:r>
          </w:p>
        </w:tc>
        <w:tc>
          <w:tcPr>
            <w:tcW w:w="1325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0.8 (0.6)</w:t>
            </w:r>
          </w:p>
        </w:tc>
        <w:tc>
          <w:tcPr>
            <w:tcW w:w="969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6.7 (6.1)</w:t>
            </w:r>
          </w:p>
        </w:tc>
        <w:tc>
          <w:tcPr>
            <w:tcW w:w="118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3.1 (0.4)</w:t>
            </w:r>
          </w:p>
        </w:tc>
        <w:tc>
          <w:tcPr>
            <w:tcW w:w="1181" w:type="dxa"/>
            <w:tcBorders>
              <w:right w:val="single" w:color="auto" w:sz="4" w:space="0"/>
            </w:tcBorders>
          </w:tcPr>
          <w:p>
            <w:pPr>
              <w:rPr>
                <w:rFonts w:hint="default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5.99 (1.46)</w:t>
            </w:r>
          </w:p>
        </w:tc>
        <w:tc>
          <w:tcPr>
            <w:tcW w:w="1181" w:type="dxa"/>
            <w:tcBorders>
              <w:right w:val="single" w:color="auto" w:sz="4" w:space="0"/>
            </w:tcBorders>
          </w:tcPr>
          <w:p>
            <w:pPr>
              <w:rPr>
                <w:rFonts w:hint="default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6.20 (1.56)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85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</w:rPr>
              <w:t>T-test</w:t>
            </w:r>
          </w:p>
        </w:tc>
        <w:tc>
          <w:tcPr>
            <w:tcW w:w="512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color w:val="FF0000"/>
                <w:sz w:val="16"/>
                <w:szCs w:val="16"/>
              </w:rPr>
              <w:t>0.041</w:t>
            </w:r>
            <w:r>
              <w:rPr>
                <w:rFonts w:hint="eastAsia"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906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0.607</w:t>
            </w:r>
          </w:p>
        </w:tc>
        <w:tc>
          <w:tcPr>
            <w:tcW w:w="1044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0.667</w:t>
            </w:r>
          </w:p>
        </w:tc>
        <w:tc>
          <w:tcPr>
            <w:tcW w:w="1125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0.445</w:t>
            </w:r>
          </w:p>
        </w:tc>
        <w:tc>
          <w:tcPr>
            <w:tcW w:w="937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color w:val="FF0000"/>
                <w:sz w:val="16"/>
                <w:szCs w:val="16"/>
              </w:rPr>
              <w:t>0.002</w:t>
            </w:r>
            <w:r>
              <w:rPr>
                <w:rFonts w:hint="eastAsia"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038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0.986</w:t>
            </w:r>
          </w:p>
        </w:tc>
        <w:tc>
          <w:tcPr>
            <w:tcW w:w="1325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0.965</w:t>
            </w:r>
          </w:p>
        </w:tc>
        <w:tc>
          <w:tcPr>
            <w:tcW w:w="969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0.149</w:t>
            </w:r>
          </w:p>
        </w:tc>
        <w:tc>
          <w:tcPr>
            <w:tcW w:w="118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0.548</w:t>
            </w:r>
          </w:p>
        </w:tc>
        <w:tc>
          <w:tcPr>
            <w:tcW w:w="1181" w:type="dxa"/>
            <w:tcBorders>
              <w:right w:val="single" w:color="auto" w:sz="4" w:space="0"/>
            </w:tcBorders>
          </w:tcPr>
          <w:p>
            <w:pPr>
              <w:rPr>
                <w:rFonts w:hint="default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color w:val="FF0000"/>
                <w:sz w:val="16"/>
                <w:szCs w:val="16"/>
                <w:lang w:val="en-US" w:eastAsia="zh-CN"/>
              </w:rPr>
              <w:t>0.060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1181" w:type="dxa"/>
            <w:tcBorders>
              <w:right w:val="single" w:color="auto" w:sz="4" w:space="0"/>
            </w:tcBorders>
          </w:tcPr>
          <w:p>
            <w:pPr>
              <w:rPr>
                <w:rFonts w:hint="default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color w:val="FF0000"/>
                <w:sz w:val="16"/>
                <w:szCs w:val="16"/>
                <w:lang w:val="en-US" w:eastAsia="zh-CN"/>
              </w:rPr>
              <w:t>0.092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*</w:t>
            </w:r>
          </w:p>
        </w:tc>
      </w:tr>
      <w:bookmarkEnd w:id="6"/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747" w:type="dxa"/>
            <w:gridSpan w:val="13"/>
            <w:tcBorders>
              <w:right w:val="single" w:color="auto" w:sz="4" w:space="0"/>
            </w:tcBorders>
          </w:tcPr>
          <w:p>
            <w:pPr>
              <w:rPr>
                <w:rFonts w:hint="eastAsia"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eastAsia" w:ascii="Arial" w:hAnsi="Arial" w:cs="Arial"/>
                <w:b/>
                <w:bCs/>
                <w:sz w:val="16"/>
                <w:szCs w:val="16"/>
              </w:rPr>
              <w:t>Age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85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</w:rPr>
              <w:t>18 - 24</w:t>
            </w:r>
          </w:p>
        </w:tc>
        <w:tc>
          <w:tcPr>
            <w:tcW w:w="512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10.2 (4.3)</w:t>
            </w:r>
          </w:p>
        </w:tc>
        <w:tc>
          <w:tcPr>
            <w:tcW w:w="906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7.7 (3.3)</w:t>
            </w:r>
          </w:p>
        </w:tc>
        <w:tc>
          <w:tcPr>
            <w:tcW w:w="1044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8.3 (3.3)</w:t>
            </w:r>
          </w:p>
        </w:tc>
        <w:tc>
          <w:tcPr>
            <w:tcW w:w="1125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5.7 (2.4)</w:t>
            </w:r>
          </w:p>
        </w:tc>
        <w:tc>
          <w:tcPr>
            <w:tcW w:w="937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10.4 (2.7)</w:t>
            </w:r>
          </w:p>
        </w:tc>
        <w:tc>
          <w:tcPr>
            <w:tcW w:w="1038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9.5 (2.9)</w:t>
            </w:r>
          </w:p>
        </w:tc>
        <w:tc>
          <w:tcPr>
            <w:tcW w:w="1325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0.9 (0.7)</w:t>
            </w:r>
          </w:p>
        </w:tc>
        <w:tc>
          <w:tcPr>
            <w:tcW w:w="969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10.2 (8.1)</w:t>
            </w:r>
          </w:p>
        </w:tc>
        <w:tc>
          <w:tcPr>
            <w:tcW w:w="118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2.8 (0.6)</w:t>
            </w:r>
          </w:p>
        </w:tc>
        <w:tc>
          <w:tcPr>
            <w:tcW w:w="1181" w:type="dxa"/>
            <w:tcBorders>
              <w:right w:val="single" w:color="auto" w:sz="4" w:space="0"/>
            </w:tcBorders>
          </w:tcPr>
          <w:p>
            <w:pPr>
              <w:rPr>
                <w:rFonts w:hint="default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6.21 (1.05)</w:t>
            </w:r>
          </w:p>
        </w:tc>
        <w:tc>
          <w:tcPr>
            <w:tcW w:w="1181" w:type="dxa"/>
            <w:tcBorders>
              <w:right w:val="single" w:color="auto" w:sz="4" w:space="0"/>
            </w:tcBorders>
          </w:tcPr>
          <w:p>
            <w:pPr>
              <w:rPr>
                <w:rFonts w:hint="default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6.09 (1.58)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85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</w:rPr>
              <w:t>25 - 34</w:t>
            </w:r>
          </w:p>
        </w:tc>
        <w:tc>
          <w:tcPr>
            <w:tcW w:w="512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06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8.7 (2.8)</w:t>
            </w:r>
          </w:p>
        </w:tc>
        <w:tc>
          <w:tcPr>
            <w:tcW w:w="906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7.2 (2.8)</w:t>
            </w:r>
          </w:p>
        </w:tc>
        <w:tc>
          <w:tcPr>
            <w:tcW w:w="1044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7.7 (2.5)</w:t>
            </w:r>
          </w:p>
        </w:tc>
        <w:tc>
          <w:tcPr>
            <w:tcW w:w="1125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5.4 (2.5)</w:t>
            </w:r>
          </w:p>
        </w:tc>
        <w:tc>
          <w:tcPr>
            <w:tcW w:w="937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9.8 (2.4)</w:t>
            </w:r>
          </w:p>
        </w:tc>
        <w:tc>
          <w:tcPr>
            <w:tcW w:w="1038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8.2 (1.6)</w:t>
            </w:r>
          </w:p>
        </w:tc>
        <w:tc>
          <w:tcPr>
            <w:tcW w:w="1325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0.7 (0.7)</w:t>
            </w:r>
          </w:p>
        </w:tc>
        <w:tc>
          <w:tcPr>
            <w:tcW w:w="969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7.7 (6.6)</w:t>
            </w:r>
          </w:p>
        </w:tc>
        <w:tc>
          <w:tcPr>
            <w:tcW w:w="118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3.1 (0.4)</w:t>
            </w:r>
          </w:p>
        </w:tc>
        <w:tc>
          <w:tcPr>
            <w:tcW w:w="1181" w:type="dxa"/>
            <w:tcBorders>
              <w:right w:val="single" w:color="auto" w:sz="4" w:space="0"/>
            </w:tcBorders>
          </w:tcPr>
          <w:p>
            <w:pPr>
              <w:rPr>
                <w:rFonts w:hint="default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6.38 (1.49)</w:t>
            </w:r>
          </w:p>
        </w:tc>
        <w:tc>
          <w:tcPr>
            <w:tcW w:w="1181" w:type="dxa"/>
            <w:tcBorders>
              <w:right w:val="single" w:color="auto" w:sz="4" w:space="0"/>
            </w:tcBorders>
          </w:tcPr>
          <w:p>
            <w:pPr>
              <w:rPr>
                <w:rFonts w:hint="default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6.65 (1.27)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85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</w:rPr>
              <w:t>35 - 44</w:t>
            </w:r>
          </w:p>
        </w:tc>
        <w:tc>
          <w:tcPr>
            <w:tcW w:w="512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106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8.6 (2.7)</w:t>
            </w:r>
          </w:p>
        </w:tc>
        <w:tc>
          <w:tcPr>
            <w:tcW w:w="906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7.6 (3.0)</w:t>
            </w:r>
          </w:p>
        </w:tc>
        <w:tc>
          <w:tcPr>
            <w:tcW w:w="1044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8.6 (2.6)</w:t>
            </w:r>
          </w:p>
        </w:tc>
        <w:tc>
          <w:tcPr>
            <w:tcW w:w="1125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5.4 (2.4)</w:t>
            </w:r>
          </w:p>
        </w:tc>
        <w:tc>
          <w:tcPr>
            <w:tcW w:w="937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9.7 (3.2)</w:t>
            </w:r>
          </w:p>
        </w:tc>
        <w:tc>
          <w:tcPr>
            <w:tcW w:w="1038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8.1 (1.7)</w:t>
            </w:r>
          </w:p>
        </w:tc>
        <w:tc>
          <w:tcPr>
            <w:tcW w:w="1325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0.8 (0.7)</w:t>
            </w:r>
          </w:p>
        </w:tc>
        <w:tc>
          <w:tcPr>
            <w:tcW w:w="969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6.8 (5.7)</w:t>
            </w:r>
          </w:p>
        </w:tc>
        <w:tc>
          <w:tcPr>
            <w:tcW w:w="118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3.0 (0.5)</w:t>
            </w:r>
          </w:p>
        </w:tc>
        <w:tc>
          <w:tcPr>
            <w:tcW w:w="1181" w:type="dxa"/>
            <w:tcBorders>
              <w:right w:val="single" w:color="auto" w:sz="4" w:space="0"/>
            </w:tcBorders>
          </w:tcPr>
          <w:p>
            <w:pPr>
              <w:rPr>
                <w:rFonts w:hint="default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6.31 (1.46)</w:t>
            </w:r>
          </w:p>
        </w:tc>
        <w:tc>
          <w:tcPr>
            <w:tcW w:w="1181" w:type="dxa"/>
            <w:tcBorders>
              <w:right w:val="single" w:color="auto" w:sz="4" w:space="0"/>
            </w:tcBorders>
          </w:tcPr>
          <w:p>
            <w:pPr>
              <w:rPr>
                <w:rFonts w:hint="default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6.44 (1.44)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85" w:type="dxa"/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</w:rPr>
              <w:t>45 - 54</w:t>
            </w:r>
          </w:p>
        </w:tc>
        <w:tc>
          <w:tcPr>
            <w:tcW w:w="512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1063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hint="eastAsia" w:ascii="Arial" w:hAnsi="Arial" w:cs="Arial"/>
                <w:sz w:val="16"/>
                <w:szCs w:val="16"/>
              </w:rPr>
              <w:t>8.8 (2.6)</w:t>
            </w:r>
          </w:p>
        </w:tc>
        <w:tc>
          <w:tcPr>
            <w:tcW w:w="906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7.8 (2.8)</w:t>
            </w:r>
          </w:p>
        </w:tc>
        <w:tc>
          <w:tcPr>
            <w:tcW w:w="1044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8.2 (2.5)</w:t>
            </w:r>
          </w:p>
        </w:tc>
        <w:tc>
          <w:tcPr>
            <w:tcW w:w="1125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5.9 (2.7)</w:t>
            </w:r>
          </w:p>
        </w:tc>
        <w:tc>
          <w:tcPr>
            <w:tcW w:w="937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10.4 (2.7)</w:t>
            </w:r>
          </w:p>
        </w:tc>
        <w:tc>
          <w:tcPr>
            <w:tcW w:w="1038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8.6 (1.6)</w:t>
            </w:r>
          </w:p>
        </w:tc>
        <w:tc>
          <w:tcPr>
            <w:tcW w:w="1325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0.9 (0.7)</w:t>
            </w:r>
          </w:p>
        </w:tc>
        <w:tc>
          <w:tcPr>
            <w:tcW w:w="969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8.6 (5.5)</w:t>
            </w:r>
          </w:p>
        </w:tc>
        <w:tc>
          <w:tcPr>
            <w:tcW w:w="1181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3.0 (0.5)</w:t>
            </w:r>
          </w:p>
        </w:tc>
        <w:tc>
          <w:tcPr>
            <w:tcW w:w="1181" w:type="dxa"/>
          </w:tcPr>
          <w:p>
            <w:pPr>
              <w:rPr>
                <w:rFonts w:hint="default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6.27 (1.45)</w:t>
            </w:r>
          </w:p>
        </w:tc>
        <w:tc>
          <w:tcPr>
            <w:tcW w:w="1181" w:type="dxa"/>
          </w:tcPr>
          <w:p>
            <w:pPr>
              <w:rPr>
                <w:rFonts w:hint="default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6.41 (1.53)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85" w:type="dxa"/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</w:rPr>
              <w:t>55 - 64</w:t>
            </w:r>
          </w:p>
        </w:tc>
        <w:tc>
          <w:tcPr>
            <w:tcW w:w="512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063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7.8 (2.7)</w:t>
            </w:r>
          </w:p>
        </w:tc>
        <w:tc>
          <w:tcPr>
            <w:tcW w:w="906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6.9 (2.8)</w:t>
            </w:r>
          </w:p>
        </w:tc>
        <w:tc>
          <w:tcPr>
            <w:tcW w:w="1044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7.3 (2.2)</w:t>
            </w:r>
          </w:p>
        </w:tc>
        <w:tc>
          <w:tcPr>
            <w:tcW w:w="1125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5.0 (2.0)</w:t>
            </w:r>
          </w:p>
        </w:tc>
        <w:tc>
          <w:tcPr>
            <w:tcW w:w="937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9.8 (2.4)</w:t>
            </w:r>
          </w:p>
        </w:tc>
        <w:tc>
          <w:tcPr>
            <w:tcW w:w="1038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8.9 (1.6)</w:t>
            </w:r>
          </w:p>
        </w:tc>
        <w:tc>
          <w:tcPr>
            <w:tcW w:w="1325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0.6 (0.6)</w:t>
            </w:r>
          </w:p>
        </w:tc>
        <w:tc>
          <w:tcPr>
            <w:tcW w:w="969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8.2 (5.6)</w:t>
            </w:r>
          </w:p>
        </w:tc>
        <w:tc>
          <w:tcPr>
            <w:tcW w:w="1181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3.1 (0.4)</w:t>
            </w:r>
          </w:p>
        </w:tc>
        <w:tc>
          <w:tcPr>
            <w:tcW w:w="1181" w:type="dxa"/>
          </w:tcPr>
          <w:p>
            <w:pPr>
              <w:rPr>
                <w:rFonts w:hint="default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6.38 (1.67)</w:t>
            </w:r>
          </w:p>
        </w:tc>
        <w:tc>
          <w:tcPr>
            <w:tcW w:w="1181" w:type="dxa"/>
          </w:tcPr>
          <w:p>
            <w:pPr>
              <w:rPr>
                <w:rFonts w:hint="default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6.64 (1.54)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85" w:type="dxa"/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</w:rPr>
              <w:t xml:space="preserve">&gt; 64 </w:t>
            </w:r>
          </w:p>
        </w:tc>
        <w:tc>
          <w:tcPr>
            <w:tcW w:w="512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063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8.1 (3.2)</w:t>
            </w:r>
          </w:p>
        </w:tc>
        <w:tc>
          <w:tcPr>
            <w:tcW w:w="906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5.7 (2.2)</w:t>
            </w:r>
          </w:p>
        </w:tc>
        <w:tc>
          <w:tcPr>
            <w:tcW w:w="1044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7.1 (2.4)</w:t>
            </w:r>
          </w:p>
        </w:tc>
        <w:tc>
          <w:tcPr>
            <w:tcW w:w="1125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5.2 (1.7)</w:t>
            </w:r>
          </w:p>
        </w:tc>
        <w:tc>
          <w:tcPr>
            <w:tcW w:w="937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9.7 (3.2)</w:t>
            </w:r>
          </w:p>
        </w:tc>
        <w:tc>
          <w:tcPr>
            <w:tcW w:w="1038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9.0 (1.6)</w:t>
            </w:r>
          </w:p>
        </w:tc>
        <w:tc>
          <w:tcPr>
            <w:tcW w:w="1325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0.5 (0.4)</w:t>
            </w:r>
          </w:p>
        </w:tc>
        <w:tc>
          <w:tcPr>
            <w:tcW w:w="969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8.6 (6.2)</w:t>
            </w:r>
          </w:p>
        </w:tc>
        <w:tc>
          <w:tcPr>
            <w:tcW w:w="1181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3.3 (0.4)</w:t>
            </w:r>
          </w:p>
        </w:tc>
        <w:tc>
          <w:tcPr>
            <w:tcW w:w="1181" w:type="dxa"/>
          </w:tcPr>
          <w:p>
            <w:pPr>
              <w:rPr>
                <w:rFonts w:hint="default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7.51 (1.37)</w:t>
            </w:r>
          </w:p>
        </w:tc>
        <w:tc>
          <w:tcPr>
            <w:tcW w:w="1181" w:type="dxa"/>
          </w:tcPr>
          <w:p>
            <w:pPr>
              <w:rPr>
                <w:rFonts w:hint="default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7.80 (1.47)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85" w:type="dxa"/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</w:rPr>
              <w:t>ANOVA</w:t>
            </w:r>
          </w:p>
        </w:tc>
        <w:tc>
          <w:tcPr>
            <w:tcW w:w="512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0.276</w:t>
            </w:r>
          </w:p>
        </w:tc>
        <w:tc>
          <w:tcPr>
            <w:tcW w:w="906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0.147</w:t>
            </w:r>
          </w:p>
        </w:tc>
        <w:tc>
          <w:tcPr>
            <w:tcW w:w="1044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color w:val="FF0000"/>
                <w:sz w:val="16"/>
                <w:szCs w:val="16"/>
              </w:rPr>
              <w:t>0.042</w:t>
            </w:r>
            <w:r>
              <w:rPr>
                <w:rFonts w:hint="eastAsia"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125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0.521</w:t>
            </w:r>
          </w:p>
        </w:tc>
        <w:tc>
          <w:tcPr>
            <w:tcW w:w="937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0.699</w:t>
            </w:r>
          </w:p>
        </w:tc>
        <w:tc>
          <w:tcPr>
            <w:tcW w:w="1038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color w:val="FF0000"/>
                <w:sz w:val="16"/>
                <w:szCs w:val="16"/>
              </w:rPr>
              <w:t>0.016</w:t>
            </w:r>
            <w:r>
              <w:rPr>
                <w:rFonts w:hint="eastAsia"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325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color w:val="FF0000"/>
                <w:sz w:val="16"/>
                <w:szCs w:val="16"/>
              </w:rPr>
              <w:t>0.054</w:t>
            </w:r>
            <w:r>
              <w:rPr>
                <w:rFonts w:hint="eastAsia"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969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0.376</w:t>
            </w:r>
          </w:p>
        </w:tc>
        <w:tc>
          <w:tcPr>
            <w:tcW w:w="1181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color w:val="FF0000"/>
                <w:sz w:val="16"/>
                <w:szCs w:val="16"/>
              </w:rPr>
              <w:t>0.070</w:t>
            </w:r>
            <w:r>
              <w:rPr>
                <w:rFonts w:hint="eastAsia"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181" w:type="dxa"/>
          </w:tcPr>
          <w:p>
            <w:pPr>
              <w:rPr>
                <w:rFonts w:hint="default" w:ascii="Arial" w:hAnsi="Arial" w:cs="Arial" w:eastAsiaTheme="minorEastAsia"/>
                <w:color w:val="FF0000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16"/>
                <w:szCs w:val="16"/>
                <w:lang w:val="en-US" w:eastAsia="zh-CN"/>
              </w:rPr>
              <w:t>0.213</w:t>
            </w:r>
          </w:p>
        </w:tc>
        <w:tc>
          <w:tcPr>
            <w:tcW w:w="1181" w:type="dxa"/>
          </w:tcPr>
          <w:p>
            <w:pPr>
              <w:rPr>
                <w:rFonts w:hint="default" w:ascii="Arial" w:hAnsi="Arial" w:cs="Arial" w:eastAsiaTheme="minorEastAsia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color w:val="FF0000"/>
                <w:sz w:val="16"/>
                <w:szCs w:val="16"/>
                <w:lang w:val="en-US" w:eastAsia="zh-CN"/>
              </w:rPr>
              <w:t>0.089</w:t>
            </w:r>
            <w:r>
              <w:rPr>
                <w:rFonts w:hint="eastAsia" w:ascii="Arial" w:hAnsi="Arial" w:cs="Arial"/>
                <w:color w:val="auto"/>
                <w:sz w:val="16"/>
                <w:szCs w:val="16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747" w:type="dxa"/>
            <w:gridSpan w:val="13"/>
          </w:tcPr>
          <w:p>
            <w:pPr>
              <w:rPr>
                <w:rFonts w:hint="eastAsia"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eastAsia" w:ascii="Arial" w:hAnsi="Arial" w:cs="Arial"/>
                <w:b/>
                <w:bCs/>
                <w:sz w:val="16"/>
                <w:szCs w:val="16"/>
              </w:rPr>
              <w:t>Ethnicity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85" w:type="dxa"/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</w:rPr>
              <w:t>White British</w:t>
            </w:r>
          </w:p>
        </w:tc>
        <w:tc>
          <w:tcPr>
            <w:tcW w:w="512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1063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8.5 (2.6)</w:t>
            </w:r>
          </w:p>
        </w:tc>
        <w:tc>
          <w:tcPr>
            <w:tcW w:w="906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7.3 (2.8)</w:t>
            </w:r>
          </w:p>
        </w:tc>
        <w:tc>
          <w:tcPr>
            <w:tcW w:w="1044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8.2 (2.4)</w:t>
            </w:r>
          </w:p>
        </w:tc>
        <w:tc>
          <w:tcPr>
            <w:tcW w:w="1125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5.4 (2.3)</w:t>
            </w:r>
          </w:p>
        </w:tc>
        <w:tc>
          <w:tcPr>
            <w:tcW w:w="937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10.1 (2.5)</w:t>
            </w:r>
          </w:p>
        </w:tc>
        <w:tc>
          <w:tcPr>
            <w:tcW w:w="1038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8.5 (1.7)</w:t>
            </w:r>
          </w:p>
        </w:tc>
        <w:tc>
          <w:tcPr>
            <w:tcW w:w="1325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0.7 (0.6)</w:t>
            </w:r>
          </w:p>
        </w:tc>
        <w:tc>
          <w:tcPr>
            <w:tcW w:w="969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7.9 (5.9)</w:t>
            </w:r>
          </w:p>
        </w:tc>
        <w:tc>
          <w:tcPr>
            <w:tcW w:w="1181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3.0 (0.4)</w:t>
            </w:r>
          </w:p>
        </w:tc>
        <w:tc>
          <w:tcPr>
            <w:tcW w:w="1181" w:type="dxa"/>
          </w:tcPr>
          <w:p>
            <w:pPr>
              <w:rPr>
                <w:rFonts w:hint="default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6.25 (1.50)</w:t>
            </w:r>
          </w:p>
        </w:tc>
        <w:tc>
          <w:tcPr>
            <w:tcW w:w="1181" w:type="dxa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6.52 (1.49)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85" w:type="dxa"/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</w:rPr>
              <w:t>Other ethnicity</w:t>
            </w:r>
          </w:p>
        </w:tc>
        <w:tc>
          <w:tcPr>
            <w:tcW w:w="512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063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8.8 (3.0)</w:t>
            </w:r>
          </w:p>
        </w:tc>
        <w:tc>
          <w:tcPr>
            <w:tcW w:w="906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7.2 (3.1)</w:t>
            </w:r>
          </w:p>
        </w:tc>
        <w:tc>
          <w:tcPr>
            <w:tcW w:w="1044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7.8 (2.8)</w:t>
            </w:r>
          </w:p>
        </w:tc>
        <w:tc>
          <w:tcPr>
            <w:tcW w:w="1125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5.7 (2.8)</w:t>
            </w:r>
          </w:p>
        </w:tc>
        <w:tc>
          <w:tcPr>
            <w:tcW w:w="937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10.9 (2.8)</w:t>
            </w:r>
          </w:p>
        </w:tc>
        <w:tc>
          <w:tcPr>
            <w:tcW w:w="1038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8.2 (1.7)</w:t>
            </w:r>
          </w:p>
        </w:tc>
        <w:tc>
          <w:tcPr>
            <w:tcW w:w="1325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0.9 (0.8)</w:t>
            </w:r>
          </w:p>
        </w:tc>
        <w:tc>
          <w:tcPr>
            <w:tcW w:w="969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8.4 (5.8)</w:t>
            </w:r>
          </w:p>
        </w:tc>
        <w:tc>
          <w:tcPr>
            <w:tcW w:w="1181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3.0 (0.6)</w:t>
            </w:r>
          </w:p>
        </w:tc>
        <w:tc>
          <w:tcPr>
            <w:tcW w:w="1181" w:type="dxa"/>
          </w:tcPr>
          <w:p>
            <w:pPr>
              <w:rPr>
                <w:rFonts w:hint="default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6.78 (1.30)</w:t>
            </w:r>
          </w:p>
        </w:tc>
        <w:tc>
          <w:tcPr>
            <w:tcW w:w="1181" w:type="dxa"/>
          </w:tcPr>
          <w:p>
            <w:pPr>
              <w:rPr>
                <w:rFonts w:hint="default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6.59 (1.29)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85" w:type="dxa"/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</w:rPr>
              <w:t>T-test</w:t>
            </w:r>
          </w:p>
        </w:tc>
        <w:tc>
          <w:tcPr>
            <w:tcW w:w="512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0.562</w:t>
            </w:r>
          </w:p>
        </w:tc>
        <w:tc>
          <w:tcPr>
            <w:tcW w:w="906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0.806</w:t>
            </w:r>
          </w:p>
        </w:tc>
        <w:tc>
          <w:tcPr>
            <w:tcW w:w="1044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0.403</w:t>
            </w:r>
          </w:p>
        </w:tc>
        <w:tc>
          <w:tcPr>
            <w:tcW w:w="1125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0.460</w:t>
            </w:r>
          </w:p>
        </w:tc>
        <w:tc>
          <w:tcPr>
            <w:tcW w:w="937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color w:val="FF0000"/>
                <w:sz w:val="16"/>
                <w:szCs w:val="16"/>
              </w:rPr>
              <w:t>0.078</w:t>
            </w:r>
            <w:r>
              <w:rPr>
                <w:rFonts w:hint="eastAsia"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038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0.193</w:t>
            </w:r>
          </w:p>
        </w:tc>
        <w:tc>
          <w:tcPr>
            <w:tcW w:w="1325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0.223</w:t>
            </w:r>
          </w:p>
        </w:tc>
        <w:tc>
          <w:tcPr>
            <w:tcW w:w="969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0.638</w:t>
            </w:r>
          </w:p>
        </w:tc>
        <w:tc>
          <w:tcPr>
            <w:tcW w:w="1181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0.570</w:t>
            </w:r>
          </w:p>
        </w:tc>
        <w:tc>
          <w:tcPr>
            <w:tcW w:w="1181" w:type="dxa"/>
          </w:tcPr>
          <w:p>
            <w:pPr>
              <w:rPr>
                <w:rFonts w:hint="default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0.020*</w:t>
            </w:r>
          </w:p>
        </w:tc>
        <w:tc>
          <w:tcPr>
            <w:tcW w:w="1181" w:type="dxa"/>
          </w:tcPr>
          <w:p>
            <w:pPr>
              <w:rPr>
                <w:rFonts w:hint="default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0.751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747" w:type="dxa"/>
            <w:gridSpan w:val="13"/>
          </w:tcPr>
          <w:p>
            <w:pPr>
              <w:rPr>
                <w:rFonts w:hint="eastAsia" w:ascii="Arial" w:hAnsi="Arial" w:cs="Arial"/>
                <w:b/>
                <w:bCs/>
                <w:sz w:val="16"/>
                <w:szCs w:val="16"/>
              </w:rPr>
            </w:pPr>
            <w:bookmarkStart w:id="9" w:name="OLE_LINK53" w:colFirst="0" w:colLast="10"/>
            <w:r>
              <w:rPr>
                <w:rFonts w:hint="eastAsia" w:ascii="Arial" w:hAnsi="Arial" w:cs="Arial"/>
                <w:b/>
                <w:bCs/>
                <w:sz w:val="16"/>
                <w:szCs w:val="16"/>
              </w:rPr>
              <w:t>Length of service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85" w:type="dxa"/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</w:rPr>
              <w:t>Less than 1 year</w:t>
            </w:r>
          </w:p>
        </w:tc>
        <w:tc>
          <w:tcPr>
            <w:tcW w:w="512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063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7.7 (2.9)</w:t>
            </w:r>
          </w:p>
        </w:tc>
        <w:tc>
          <w:tcPr>
            <w:tcW w:w="906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5.8 (2.3)</w:t>
            </w:r>
          </w:p>
        </w:tc>
        <w:tc>
          <w:tcPr>
            <w:tcW w:w="1044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7.0 (2.5)</w:t>
            </w:r>
          </w:p>
        </w:tc>
        <w:tc>
          <w:tcPr>
            <w:tcW w:w="1125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4.7 (2.1)</w:t>
            </w:r>
          </w:p>
        </w:tc>
        <w:tc>
          <w:tcPr>
            <w:tcW w:w="937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9.7 (2.3)</w:t>
            </w:r>
          </w:p>
        </w:tc>
        <w:tc>
          <w:tcPr>
            <w:tcW w:w="1038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8.4 (1.8)</w:t>
            </w:r>
          </w:p>
        </w:tc>
        <w:tc>
          <w:tcPr>
            <w:tcW w:w="1325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0.7 (0.6)</w:t>
            </w:r>
          </w:p>
        </w:tc>
        <w:tc>
          <w:tcPr>
            <w:tcW w:w="969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7.7 (6.6)</w:t>
            </w:r>
          </w:p>
        </w:tc>
        <w:tc>
          <w:tcPr>
            <w:tcW w:w="1181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3.1 (0.4)</w:t>
            </w:r>
          </w:p>
        </w:tc>
        <w:tc>
          <w:tcPr>
            <w:tcW w:w="1181" w:type="dxa"/>
          </w:tcPr>
          <w:p>
            <w:pPr>
              <w:rPr>
                <w:rFonts w:hint="default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6.36 (1.81)</w:t>
            </w:r>
          </w:p>
        </w:tc>
        <w:tc>
          <w:tcPr>
            <w:tcW w:w="1181" w:type="dxa"/>
          </w:tcPr>
          <w:p>
            <w:pPr>
              <w:rPr>
                <w:rFonts w:hint="default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6.39 (1.76)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85" w:type="dxa"/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</w:rPr>
              <w:t>1 to 5 years</w:t>
            </w:r>
          </w:p>
        </w:tc>
        <w:tc>
          <w:tcPr>
            <w:tcW w:w="512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1063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8.7 (2.7)</w:t>
            </w:r>
          </w:p>
        </w:tc>
        <w:tc>
          <w:tcPr>
            <w:tcW w:w="906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7.9 (2.8)</w:t>
            </w:r>
          </w:p>
        </w:tc>
        <w:tc>
          <w:tcPr>
            <w:tcW w:w="1044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8.2 (2.3)</w:t>
            </w:r>
          </w:p>
        </w:tc>
        <w:tc>
          <w:tcPr>
            <w:tcW w:w="1125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5.6 (2.5)</w:t>
            </w:r>
          </w:p>
        </w:tc>
        <w:tc>
          <w:tcPr>
            <w:tcW w:w="937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10.2 (2.7)</w:t>
            </w:r>
          </w:p>
        </w:tc>
        <w:tc>
          <w:tcPr>
            <w:tcW w:w="1038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8.4 (1.7)</w:t>
            </w:r>
          </w:p>
        </w:tc>
        <w:tc>
          <w:tcPr>
            <w:tcW w:w="1325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0.8 (0.7)</w:t>
            </w:r>
          </w:p>
        </w:tc>
        <w:tc>
          <w:tcPr>
            <w:tcW w:w="969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7.9 (5.9)</w:t>
            </w:r>
          </w:p>
        </w:tc>
        <w:tc>
          <w:tcPr>
            <w:tcW w:w="1181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3.0 (0.4)</w:t>
            </w:r>
          </w:p>
        </w:tc>
        <w:tc>
          <w:tcPr>
            <w:tcW w:w="1181" w:type="dxa"/>
          </w:tcPr>
          <w:p>
            <w:pPr>
              <w:rPr>
                <w:rFonts w:hint="default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6.35 (1.36)</w:t>
            </w:r>
          </w:p>
        </w:tc>
        <w:tc>
          <w:tcPr>
            <w:tcW w:w="1181" w:type="dxa"/>
          </w:tcPr>
          <w:p>
            <w:pPr>
              <w:rPr>
                <w:rFonts w:hint="default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6.57 (1.34)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85" w:type="dxa"/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</w:rPr>
              <w:t>6 to 10 years</w:t>
            </w:r>
          </w:p>
        </w:tc>
        <w:tc>
          <w:tcPr>
            <w:tcW w:w="512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1063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8.7 (2.7)</w:t>
            </w:r>
          </w:p>
        </w:tc>
        <w:tc>
          <w:tcPr>
            <w:tcW w:w="906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7.3 (2.9)</w:t>
            </w:r>
          </w:p>
        </w:tc>
        <w:tc>
          <w:tcPr>
            <w:tcW w:w="1044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8.3 (2.7)</w:t>
            </w:r>
          </w:p>
        </w:tc>
        <w:tc>
          <w:tcPr>
            <w:tcW w:w="1125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5.6 (2.5)</w:t>
            </w:r>
          </w:p>
        </w:tc>
        <w:tc>
          <w:tcPr>
            <w:tcW w:w="937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10.7 (2.7)</w:t>
            </w:r>
          </w:p>
        </w:tc>
        <w:tc>
          <w:tcPr>
            <w:tcW w:w="1038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8.5 (1.6)</w:t>
            </w:r>
          </w:p>
        </w:tc>
        <w:tc>
          <w:tcPr>
            <w:tcW w:w="1325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0.8 (0.7)</w:t>
            </w:r>
          </w:p>
        </w:tc>
        <w:tc>
          <w:tcPr>
            <w:tcW w:w="969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7.8 (5.6)</w:t>
            </w:r>
          </w:p>
        </w:tc>
        <w:tc>
          <w:tcPr>
            <w:tcW w:w="1181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3.1 (0.5)</w:t>
            </w:r>
          </w:p>
        </w:tc>
        <w:tc>
          <w:tcPr>
            <w:tcW w:w="1181" w:type="dxa"/>
          </w:tcPr>
          <w:p>
            <w:pPr>
              <w:rPr>
                <w:rFonts w:hint="default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6.37 (1.56)</w:t>
            </w:r>
          </w:p>
        </w:tc>
        <w:tc>
          <w:tcPr>
            <w:tcW w:w="1181" w:type="dxa"/>
          </w:tcPr>
          <w:p>
            <w:pPr>
              <w:rPr>
                <w:rFonts w:hint="default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6.52 (1.58)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1" w:hRule="atLeast"/>
        </w:trPr>
        <w:tc>
          <w:tcPr>
            <w:tcW w:w="1285" w:type="dxa"/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</w:rPr>
              <w:t>11 to 15 years</w:t>
            </w:r>
          </w:p>
        </w:tc>
        <w:tc>
          <w:tcPr>
            <w:tcW w:w="512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063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8.8 (2.9)</w:t>
            </w:r>
          </w:p>
        </w:tc>
        <w:tc>
          <w:tcPr>
            <w:tcW w:w="906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7.2 (2.7)</w:t>
            </w:r>
          </w:p>
        </w:tc>
        <w:tc>
          <w:tcPr>
            <w:tcW w:w="1044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8.1 (2.6)</w:t>
            </w:r>
          </w:p>
        </w:tc>
        <w:tc>
          <w:tcPr>
            <w:tcW w:w="1125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5.3 (2.6)</w:t>
            </w:r>
          </w:p>
        </w:tc>
        <w:tc>
          <w:tcPr>
            <w:tcW w:w="937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9.8 (2.0)</w:t>
            </w:r>
          </w:p>
        </w:tc>
        <w:tc>
          <w:tcPr>
            <w:tcW w:w="1038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8.4 (1.9)</w:t>
            </w:r>
          </w:p>
        </w:tc>
        <w:tc>
          <w:tcPr>
            <w:tcW w:w="1325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0.7 (0.5)</w:t>
            </w:r>
          </w:p>
        </w:tc>
        <w:tc>
          <w:tcPr>
            <w:tcW w:w="969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8.3 (6.2)</w:t>
            </w:r>
          </w:p>
        </w:tc>
        <w:tc>
          <w:tcPr>
            <w:tcW w:w="1181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3.1 (0.6)</w:t>
            </w:r>
          </w:p>
        </w:tc>
        <w:tc>
          <w:tcPr>
            <w:tcW w:w="1181" w:type="dxa"/>
          </w:tcPr>
          <w:p>
            <w:pPr>
              <w:rPr>
                <w:rFonts w:hint="default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6.17 (1.41)</w:t>
            </w:r>
          </w:p>
        </w:tc>
        <w:tc>
          <w:tcPr>
            <w:tcW w:w="1181" w:type="dxa"/>
          </w:tcPr>
          <w:p>
            <w:pPr>
              <w:rPr>
                <w:rFonts w:hint="default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6.23 (1.42)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85" w:type="dxa"/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</w:rPr>
              <w:t>16 to 20 years</w:t>
            </w:r>
          </w:p>
        </w:tc>
        <w:tc>
          <w:tcPr>
            <w:tcW w:w="512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063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9.3 (1.3)</w:t>
            </w:r>
          </w:p>
        </w:tc>
        <w:tc>
          <w:tcPr>
            <w:tcW w:w="906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8.0 (1.4)</w:t>
            </w:r>
          </w:p>
        </w:tc>
        <w:tc>
          <w:tcPr>
            <w:tcW w:w="1044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7.8 (2.1)</w:t>
            </w:r>
          </w:p>
        </w:tc>
        <w:tc>
          <w:tcPr>
            <w:tcW w:w="1125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6.3 (0.6)</w:t>
            </w:r>
          </w:p>
        </w:tc>
        <w:tc>
          <w:tcPr>
            <w:tcW w:w="937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12.2 (3.6)</w:t>
            </w:r>
          </w:p>
        </w:tc>
        <w:tc>
          <w:tcPr>
            <w:tcW w:w="1038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8.6 (0.9)</w:t>
            </w:r>
          </w:p>
        </w:tc>
        <w:tc>
          <w:tcPr>
            <w:tcW w:w="1325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0.8 (0.2)</w:t>
            </w:r>
          </w:p>
        </w:tc>
        <w:tc>
          <w:tcPr>
            <w:tcW w:w="969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6.6 (2.9)</w:t>
            </w:r>
          </w:p>
        </w:tc>
        <w:tc>
          <w:tcPr>
            <w:tcW w:w="1181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3.0 (0.2)</w:t>
            </w:r>
          </w:p>
        </w:tc>
        <w:tc>
          <w:tcPr>
            <w:tcW w:w="1181" w:type="dxa"/>
          </w:tcPr>
          <w:p>
            <w:pPr>
              <w:rPr>
                <w:rFonts w:hint="default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7.12 (2.00)</w:t>
            </w:r>
          </w:p>
        </w:tc>
        <w:tc>
          <w:tcPr>
            <w:tcW w:w="1181" w:type="dxa"/>
          </w:tcPr>
          <w:p>
            <w:pPr>
              <w:rPr>
                <w:rFonts w:hint="default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7.62 (1.43)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85" w:type="dxa"/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</w:rPr>
              <w:t xml:space="preserve">Over 21 years </w:t>
            </w:r>
          </w:p>
        </w:tc>
        <w:tc>
          <w:tcPr>
            <w:tcW w:w="512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63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6.6 (3.8)</w:t>
            </w:r>
          </w:p>
        </w:tc>
        <w:tc>
          <w:tcPr>
            <w:tcW w:w="906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3.4 (0.9)</w:t>
            </w:r>
          </w:p>
        </w:tc>
        <w:tc>
          <w:tcPr>
            <w:tcW w:w="1044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4.6 (1.8)</w:t>
            </w:r>
          </w:p>
        </w:tc>
        <w:tc>
          <w:tcPr>
            <w:tcW w:w="1125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4.0 (1.4)</w:t>
            </w:r>
          </w:p>
        </w:tc>
        <w:tc>
          <w:tcPr>
            <w:tcW w:w="937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8.8 (2.7)</w:t>
            </w:r>
          </w:p>
        </w:tc>
        <w:tc>
          <w:tcPr>
            <w:tcW w:w="1038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9.5 (0.8)</w:t>
            </w:r>
          </w:p>
        </w:tc>
        <w:tc>
          <w:tcPr>
            <w:tcW w:w="1325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0.4 (0.4)</w:t>
            </w:r>
          </w:p>
        </w:tc>
        <w:tc>
          <w:tcPr>
            <w:tcW w:w="969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9.3 (6.8)</w:t>
            </w:r>
          </w:p>
        </w:tc>
        <w:tc>
          <w:tcPr>
            <w:tcW w:w="1181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3.0 (0.3)</w:t>
            </w:r>
          </w:p>
        </w:tc>
        <w:tc>
          <w:tcPr>
            <w:tcW w:w="1181" w:type="dxa"/>
          </w:tcPr>
          <w:p>
            <w:pPr>
              <w:rPr>
                <w:rFonts w:hint="default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6.72 (1.59)</w:t>
            </w:r>
          </w:p>
        </w:tc>
        <w:tc>
          <w:tcPr>
            <w:tcW w:w="1181" w:type="dxa"/>
          </w:tcPr>
          <w:p>
            <w:pPr>
              <w:rPr>
                <w:rFonts w:hint="default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6.76 (1.57)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85" w:type="dxa"/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</w:rPr>
              <w:t>ANOVA</w:t>
            </w:r>
          </w:p>
        </w:tc>
        <w:tc>
          <w:tcPr>
            <w:tcW w:w="512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0.329</w:t>
            </w:r>
          </w:p>
        </w:tc>
        <w:tc>
          <w:tcPr>
            <w:tcW w:w="906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color w:val="FF0000"/>
                <w:sz w:val="16"/>
                <w:szCs w:val="16"/>
              </w:rPr>
              <w:t>&lt;0.001</w:t>
            </w:r>
            <w:r>
              <w:rPr>
                <w:rFonts w:hint="eastAsia"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044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color w:val="FF0000"/>
                <w:sz w:val="16"/>
                <w:szCs w:val="16"/>
              </w:rPr>
              <w:t>0.008</w:t>
            </w:r>
            <w:r>
              <w:rPr>
                <w:rFonts w:hint="eastAsia"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125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0.363</w:t>
            </w:r>
          </w:p>
        </w:tc>
        <w:tc>
          <w:tcPr>
            <w:tcW w:w="937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0.106</w:t>
            </w:r>
          </w:p>
        </w:tc>
        <w:tc>
          <w:tcPr>
            <w:tcW w:w="1038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0.744</w:t>
            </w:r>
          </w:p>
        </w:tc>
        <w:tc>
          <w:tcPr>
            <w:tcW w:w="1325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0.690</w:t>
            </w:r>
          </w:p>
        </w:tc>
        <w:tc>
          <w:tcPr>
            <w:tcW w:w="969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0.978</w:t>
            </w:r>
          </w:p>
        </w:tc>
        <w:tc>
          <w:tcPr>
            <w:tcW w:w="1181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0.830</w:t>
            </w:r>
          </w:p>
        </w:tc>
        <w:tc>
          <w:tcPr>
            <w:tcW w:w="1181" w:type="dxa"/>
          </w:tcPr>
          <w:p>
            <w:pPr>
              <w:rPr>
                <w:rFonts w:hint="default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0.852</w:t>
            </w:r>
          </w:p>
        </w:tc>
        <w:tc>
          <w:tcPr>
            <w:tcW w:w="1181" w:type="dxa"/>
          </w:tcPr>
          <w:p>
            <w:pPr>
              <w:rPr>
                <w:rFonts w:hint="default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0.504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747" w:type="dxa"/>
            <w:gridSpan w:val="13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6"/>
                <w:szCs w:val="16"/>
              </w:rPr>
              <w:t>Professional groups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85" w:type="dxa"/>
            <w:vAlign w:val="top"/>
          </w:tcPr>
          <w:p>
            <w:pPr>
              <w:rPr>
                <w:rFonts w:hint="eastAsia" w:ascii="Arial" w:hAnsi="Arial" w:cs="Arial" w:eastAsiaTheme="minorEastAsia"/>
                <w:b/>
                <w:bCs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</w:rPr>
              <w:t>Trial management</w:t>
            </w:r>
          </w:p>
        </w:tc>
        <w:tc>
          <w:tcPr>
            <w:tcW w:w="512" w:type="dxa"/>
            <w:vAlign w:val="top"/>
          </w:tcPr>
          <w:p>
            <w:pPr>
              <w:rPr>
                <w:rFonts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1063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8.4 (2.5)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7.4 (2.8)</w:t>
            </w:r>
          </w:p>
        </w:tc>
        <w:tc>
          <w:tcPr>
            <w:tcW w:w="1044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8.4 (2.8)</w:t>
            </w: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5.4 (2.3)</w:t>
            </w:r>
          </w:p>
        </w:tc>
        <w:tc>
          <w:tcPr>
            <w:tcW w:w="937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7.9 (4.3)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4.8 (3.6)</w:t>
            </w:r>
          </w:p>
        </w:tc>
        <w:tc>
          <w:tcPr>
            <w:tcW w:w="1325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0.8 (0.7)</w:t>
            </w:r>
          </w:p>
        </w:tc>
        <w:tc>
          <w:tcPr>
            <w:tcW w:w="969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7.1 (5.5)</w:t>
            </w:r>
          </w:p>
        </w:tc>
        <w:tc>
          <w:tcPr>
            <w:tcW w:w="1181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3.1 (0.5)</w:t>
            </w:r>
          </w:p>
        </w:tc>
        <w:tc>
          <w:tcPr>
            <w:tcW w:w="1181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181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85" w:type="dxa"/>
            <w:vAlign w:val="top"/>
          </w:tcPr>
          <w:p>
            <w:pPr>
              <w:rPr>
                <w:rFonts w:hint="eastAsia" w:ascii="Arial" w:hAnsi="Arial" w:cs="Arial" w:eastAsiaTheme="minorEastAsia"/>
                <w:b/>
                <w:bCs/>
                <w:color w:val="FF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</w:rPr>
              <w:t>Quality assurance</w:t>
            </w:r>
          </w:p>
        </w:tc>
        <w:tc>
          <w:tcPr>
            <w:tcW w:w="512" w:type="dxa"/>
            <w:vAlign w:val="top"/>
          </w:tcPr>
          <w:p>
            <w:pPr>
              <w:rPr>
                <w:rFonts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63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9.0 (1.9)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7.1 (1.8)</w:t>
            </w:r>
          </w:p>
        </w:tc>
        <w:tc>
          <w:tcPr>
            <w:tcW w:w="1044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8.7 (2.0)</w:t>
            </w: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4.4 (1.3)</w:t>
            </w:r>
          </w:p>
        </w:tc>
        <w:tc>
          <w:tcPr>
            <w:tcW w:w="937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8.7 (4.6)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3.5 (4.0)</w:t>
            </w:r>
          </w:p>
        </w:tc>
        <w:tc>
          <w:tcPr>
            <w:tcW w:w="1325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0.9 (0.6)</w:t>
            </w:r>
          </w:p>
        </w:tc>
        <w:tc>
          <w:tcPr>
            <w:tcW w:w="969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10.3 (8.3)</w:t>
            </w:r>
          </w:p>
        </w:tc>
        <w:tc>
          <w:tcPr>
            <w:tcW w:w="1181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3.0 (0.2)</w:t>
            </w:r>
          </w:p>
        </w:tc>
        <w:tc>
          <w:tcPr>
            <w:tcW w:w="1181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181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85" w:type="dxa"/>
            <w:vAlign w:val="top"/>
          </w:tcPr>
          <w:p>
            <w:pPr>
              <w:rPr>
                <w:rFonts w:hint="eastAsia" w:ascii="Arial" w:hAnsi="Arial" w:cs="Arial" w:eastAsiaTheme="minorEastAsia"/>
                <w:b/>
                <w:bCs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</w:rPr>
              <w:t>Database management</w:t>
            </w:r>
          </w:p>
        </w:tc>
        <w:tc>
          <w:tcPr>
            <w:tcW w:w="512" w:type="dxa"/>
            <w:vAlign w:val="top"/>
          </w:tcPr>
          <w:p>
            <w:pPr>
              <w:rPr>
                <w:rFonts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063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8.5 (3.0)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7.2 (3.0)</w:t>
            </w:r>
          </w:p>
        </w:tc>
        <w:tc>
          <w:tcPr>
            <w:tcW w:w="1044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8.3 (2.3)</w:t>
            </w: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6.1 (2.7)</w:t>
            </w:r>
          </w:p>
        </w:tc>
        <w:tc>
          <w:tcPr>
            <w:tcW w:w="937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8.0 (3.9)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5.3 (4.0)</w:t>
            </w:r>
          </w:p>
        </w:tc>
        <w:tc>
          <w:tcPr>
            <w:tcW w:w="1325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0.7 (0.6)</w:t>
            </w:r>
          </w:p>
        </w:tc>
        <w:tc>
          <w:tcPr>
            <w:tcW w:w="969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9.1 (6.9)</w:t>
            </w:r>
          </w:p>
        </w:tc>
        <w:tc>
          <w:tcPr>
            <w:tcW w:w="1181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2.8 (0.6)</w:t>
            </w:r>
          </w:p>
        </w:tc>
        <w:tc>
          <w:tcPr>
            <w:tcW w:w="1181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181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85" w:type="dxa"/>
            <w:vAlign w:val="top"/>
          </w:tcPr>
          <w:p>
            <w:pPr>
              <w:rPr>
                <w:rFonts w:hint="eastAsia" w:ascii="Arial" w:hAnsi="Arial" w:cs="Arial" w:eastAsiaTheme="minorEastAsia"/>
                <w:b/>
                <w:bCs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</w:rPr>
              <w:t>Doctor/Nurse</w:t>
            </w:r>
          </w:p>
        </w:tc>
        <w:tc>
          <w:tcPr>
            <w:tcW w:w="512" w:type="dxa"/>
            <w:vAlign w:val="top"/>
          </w:tcPr>
          <w:p>
            <w:pPr>
              <w:rPr>
                <w:rFonts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063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8.8 (3.1)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7.1 (2.9)</w:t>
            </w:r>
          </w:p>
        </w:tc>
        <w:tc>
          <w:tcPr>
            <w:tcW w:w="1044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7.7 (2.6)</w:t>
            </w: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6.2 (3.0)</w:t>
            </w:r>
          </w:p>
        </w:tc>
        <w:tc>
          <w:tcPr>
            <w:tcW w:w="937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8.9 (4.2)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5.9 (4.3)</w:t>
            </w:r>
          </w:p>
        </w:tc>
        <w:tc>
          <w:tcPr>
            <w:tcW w:w="1325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0.9 (0.8)</w:t>
            </w:r>
          </w:p>
        </w:tc>
        <w:tc>
          <w:tcPr>
            <w:tcW w:w="969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8.5 (5.7)</w:t>
            </w:r>
          </w:p>
        </w:tc>
        <w:tc>
          <w:tcPr>
            <w:tcW w:w="1181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3.0 (0.3)</w:t>
            </w:r>
          </w:p>
        </w:tc>
        <w:tc>
          <w:tcPr>
            <w:tcW w:w="1181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181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85" w:type="dxa"/>
            <w:vAlign w:val="top"/>
          </w:tcPr>
          <w:p>
            <w:pPr>
              <w:rPr>
                <w:rFonts w:hint="eastAsia" w:ascii="Arial" w:hAnsi="Arial" w:cs="Arial" w:eastAsiaTheme="minorEastAsia"/>
                <w:b/>
                <w:bCs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</w:rPr>
              <w:t>Statistician</w:t>
            </w:r>
          </w:p>
        </w:tc>
        <w:tc>
          <w:tcPr>
            <w:tcW w:w="512" w:type="dxa"/>
            <w:vAlign w:val="top"/>
          </w:tcPr>
          <w:p>
            <w:pPr>
              <w:rPr>
                <w:rFonts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063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9.2 (3.1)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7.8 (2.8)</w:t>
            </w:r>
          </w:p>
        </w:tc>
        <w:tc>
          <w:tcPr>
            <w:tcW w:w="1044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7.8 (2.5)</w:t>
            </w: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5.4 (2.7)</w:t>
            </w:r>
          </w:p>
        </w:tc>
        <w:tc>
          <w:tcPr>
            <w:tcW w:w="937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8.6 (4.4)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6.1 (4.7)</w:t>
            </w:r>
          </w:p>
        </w:tc>
        <w:tc>
          <w:tcPr>
            <w:tcW w:w="1325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0.5 (0.7)</w:t>
            </w:r>
          </w:p>
        </w:tc>
        <w:tc>
          <w:tcPr>
            <w:tcW w:w="969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6.5 (5.2)</w:t>
            </w:r>
          </w:p>
        </w:tc>
        <w:tc>
          <w:tcPr>
            <w:tcW w:w="1181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3.1 (0.4)</w:t>
            </w:r>
          </w:p>
        </w:tc>
        <w:tc>
          <w:tcPr>
            <w:tcW w:w="1181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181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85" w:type="dxa"/>
            <w:vAlign w:val="top"/>
          </w:tcPr>
          <w:p>
            <w:pPr>
              <w:rPr>
                <w:rFonts w:hint="eastAsia" w:ascii="Arial" w:hAnsi="Arial" w:cs="Arial" w:eastAsiaTheme="minorEastAsia"/>
                <w:b/>
                <w:bCs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</w:rPr>
              <w:t>ANOVA</w:t>
            </w:r>
          </w:p>
        </w:tc>
        <w:tc>
          <w:tcPr>
            <w:tcW w:w="512" w:type="dxa"/>
            <w:vAlign w:val="top"/>
          </w:tcPr>
          <w:p>
            <w:pPr>
              <w:rPr>
                <w:rFonts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063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0.851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0.965</w:t>
            </w:r>
          </w:p>
        </w:tc>
        <w:tc>
          <w:tcPr>
            <w:tcW w:w="1044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0.723</w:t>
            </w: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0.364</w:t>
            </w:r>
          </w:p>
        </w:tc>
        <w:tc>
          <w:tcPr>
            <w:tcW w:w="937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0.820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0.480</w:t>
            </w:r>
          </w:p>
        </w:tc>
        <w:tc>
          <w:tcPr>
            <w:tcW w:w="1325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0.409</w:t>
            </w:r>
          </w:p>
        </w:tc>
        <w:tc>
          <w:tcPr>
            <w:tcW w:w="969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0.368</w:t>
            </w:r>
          </w:p>
        </w:tc>
        <w:tc>
          <w:tcPr>
            <w:tcW w:w="1181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0.209</w:t>
            </w:r>
          </w:p>
        </w:tc>
        <w:tc>
          <w:tcPr>
            <w:tcW w:w="1181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181" w:type="dxa"/>
            <w:vAlign w:val="top"/>
          </w:tcPr>
          <w:p>
            <w:pPr>
              <w:rPr>
                <w:rFonts w:hint="eastAsia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bookmarkEnd w:id="9"/>
    </w:tbl>
    <w:p>
      <w:r>
        <w:rPr>
          <w:rFonts w:ascii="Arial" w:hAnsi="Arial" w:cs="Arial"/>
          <w:i/>
          <w:iCs/>
          <w:sz w:val="20"/>
          <w:szCs w:val="20"/>
        </w:rPr>
        <w:t xml:space="preserve">Note: Significant values(with p-value </w:t>
      </w:r>
      <w:r>
        <w:rPr>
          <w:rFonts w:hint="eastAsia" w:ascii="Arial" w:hAnsi="Arial" w:cs="Arial"/>
          <w:i/>
          <w:iCs/>
          <w:sz w:val="20"/>
          <w:szCs w:val="20"/>
        </w:rPr>
        <w:t>less</w:t>
      </w:r>
      <w:r>
        <w:rPr>
          <w:rFonts w:ascii="Arial" w:hAnsi="Arial" w:cs="Arial"/>
          <w:i/>
          <w:iCs/>
          <w:sz w:val="20"/>
          <w:szCs w:val="20"/>
        </w:rPr>
        <w:t xml:space="preserve"> than 0.1) are marked red </w:t>
      </w:r>
    </w:p>
    <w:p/>
    <w:p/>
    <w:p/>
    <w:p/>
    <w:p>
      <w:pPr>
        <w:rPr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Table 3. Means (SD), item-total correlations for the ISI</w:t>
      </w:r>
      <w:r>
        <w:rPr>
          <w:i/>
          <w:iCs/>
          <w:sz w:val="20"/>
          <w:szCs w:val="20"/>
        </w:rPr>
        <w:t xml:space="preserve"> </w:t>
      </w:r>
    </w:p>
    <w:tbl>
      <w:tblPr>
        <w:tblStyle w:val="8"/>
        <w:tblW w:w="9350" w:type="dxa"/>
        <w:tblInd w:w="0" w:type="dxa"/>
        <w:tblBorders>
          <w:top w:val="single" w:color="7E7E7E" w:themeColor="text1" w:themeTint="80" w:sz="4" w:space="0"/>
          <w:left w:val="none" w:color="auto" w:sz="0" w:space="0"/>
          <w:bottom w:val="single" w:color="7E7E7E" w:themeColor="text1" w:themeTint="8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7"/>
        <w:gridCol w:w="2043"/>
        <w:gridCol w:w="2320"/>
      </w:tblGrid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987" w:type="dxa"/>
            <w:tcBorders>
              <w:bottom w:val="single" w:color="7E7E7E" w:themeColor="text1" w:themeTint="80" w:sz="4" w:space="0"/>
              <w:right w:val="single" w:color="auto" w:sz="4" w:space="0"/>
              <w:insideH w:val="single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10" w:name="OLE_LINK31" w:colFirst="0" w:colLast="2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Severity</w:t>
            </w:r>
          </w:p>
        </w:tc>
        <w:tc>
          <w:tcPr>
            <w:tcW w:w="2043" w:type="dxa"/>
            <w:tcBorders>
              <w:bottom w:val="single" w:color="7E7E7E" w:themeColor="text1" w:themeTint="80" w:sz="4" w:space="0"/>
              <w:right w:val="single" w:color="auto" w:sz="4" w:space="0"/>
              <w:insideH w:val="single" w:sz="4" w:space="0"/>
            </w:tcBorders>
          </w:tcPr>
          <w:p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Mean (SD)</w:t>
            </w:r>
          </w:p>
        </w:tc>
        <w:tc>
          <w:tcPr>
            <w:tcW w:w="2320" w:type="dxa"/>
            <w:tcBorders>
              <w:bottom w:val="single" w:color="7E7E7E" w:themeColor="text1" w:themeTint="80" w:sz="4" w:space="0"/>
              <w:right w:val="single" w:color="auto" w:sz="4" w:space="0"/>
              <w:insideH w:val="single" w:sz="4" w:space="0"/>
            </w:tcBorders>
          </w:tcPr>
          <w:p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Item-total r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987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Initial (Difficulty falling asleep) sleep onset</w:t>
            </w:r>
          </w:p>
        </w:tc>
        <w:tc>
          <w:tcPr>
            <w:tcW w:w="20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0.99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hint="eastAsia" w:ascii="Arial" w:hAnsi="Arial" w:cs="Arial"/>
                <w:sz w:val="16"/>
                <w:szCs w:val="16"/>
              </w:rPr>
              <w:t>1.10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320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hint="eastAsia" w:ascii="Arial" w:hAnsi="Arial" w:cs="Arial"/>
                <w:sz w:val="16"/>
                <w:szCs w:val="16"/>
              </w:rPr>
              <w:t>0.5456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987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Middle</w:t>
            </w: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(Difficulty staying asleep) sleep maintenance</w:t>
            </w:r>
          </w:p>
        </w:tc>
        <w:tc>
          <w:tcPr>
            <w:tcW w:w="20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1.18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hint="eastAsia" w:ascii="Arial" w:hAnsi="Arial" w:cs="Arial"/>
                <w:sz w:val="16"/>
                <w:szCs w:val="16"/>
              </w:rPr>
              <w:t>1.12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320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hint="eastAsia" w:ascii="Arial" w:hAnsi="Arial" w:cs="Arial"/>
                <w:sz w:val="16"/>
                <w:szCs w:val="16"/>
              </w:rPr>
              <w:t>0.7461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987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Terminal (Problem waking up too early)</w:t>
            </w:r>
          </w:p>
        </w:tc>
        <w:tc>
          <w:tcPr>
            <w:tcW w:w="20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1.16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(1.19)</w:t>
            </w:r>
          </w:p>
        </w:tc>
        <w:tc>
          <w:tcPr>
            <w:tcW w:w="2320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hint="eastAsia" w:ascii="Arial" w:hAnsi="Arial" w:cs="Arial"/>
                <w:sz w:val="16"/>
                <w:szCs w:val="16"/>
              </w:rPr>
              <w:t>0.6095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987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Satisfaction</w:t>
            </w:r>
          </w:p>
        </w:tc>
        <w:tc>
          <w:tcPr>
            <w:tcW w:w="20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1.87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(1.20)</w:t>
            </w:r>
          </w:p>
        </w:tc>
        <w:tc>
          <w:tcPr>
            <w:tcW w:w="2320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hint="eastAsia" w:ascii="Arial" w:hAnsi="Arial" w:cs="Arial"/>
                <w:sz w:val="16"/>
                <w:szCs w:val="16"/>
              </w:rPr>
              <w:t>0.7554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987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Interference</w:t>
            </w:r>
          </w:p>
        </w:tc>
        <w:tc>
          <w:tcPr>
            <w:tcW w:w="20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1.08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(1.02)</w:t>
            </w:r>
          </w:p>
        </w:tc>
        <w:tc>
          <w:tcPr>
            <w:tcW w:w="2320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hint="eastAsia" w:ascii="Arial" w:hAnsi="Arial" w:cs="Arial"/>
                <w:sz w:val="16"/>
                <w:szCs w:val="16"/>
              </w:rPr>
              <w:t>0.7758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987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Noticeability</w:t>
            </w:r>
          </w:p>
        </w:tc>
        <w:tc>
          <w:tcPr>
            <w:tcW w:w="20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0.90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(1.00)</w:t>
            </w:r>
          </w:p>
        </w:tc>
        <w:tc>
          <w:tcPr>
            <w:tcW w:w="2320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hint="eastAsia" w:ascii="Arial" w:hAnsi="Arial" w:cs="Arial"/>
                <w:sz w:val="16"/>
                <w:szCs w:val="16"/>
              </w:rPr>
              <w:t>0.7232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987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Distress (Worried)</w:t>
            </w:r>
          </w:p>
        </w:tc>
        <w:tc>
          <w:tcPr>
            <w:tcW w:w="20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0.70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(0.84)</w:t>
            </w:r>
          </w:p>
        </w:tc>
        <w:tc>
          <w:tcPr>
            <w:tcW w:w="2320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hint="eastAsia" w:ascii="Arial" w:hAnsi="Arial" w:cs="Arial"/>
                <w:sz w:val="16"/>
                <w:szCs w:val="16"/>
              </w:rPr>
              <w:t>0.7579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987" w:type="dxa"/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Total</w:t>
            </w:r>
          </w:p>
        </w:tc>
        <w:tc>
          <w:tcPr>
            <w:tcW w:w="2043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hint="eastAsia" w:ascii="Arial" w:hAnsi="Arial" w:cs="Arial"/>
                <w:sz w:val="16"/>
                <w:szCs w:val="16"/>
              </w:rPr>
              <w:t>7.88 (5.86)</w:t>
            </w:r>
          </w:p>
        </w:tc>
        <w:tc>
          <w:tcPr>
            <w:tcW w:w="2320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bookmarkEnd w:id="10"/>
    </w:tbl>
    <w:p/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hint="eastAsia" w:ascii="Arial" w:hAnsi="Arial" w:cs="Arial"/>
          <w:b/>
          <w:bCs/>
          <w:i/>
          <w:iCs/>
          <w:sz w:val="20"/>
          <w:szCs w:val="20"/>
        </w:rPr>
        <w:t>Table 4. Summarized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table </w:t>
      </w:r>
      <w:r>
        <w:rPr>
          <w:rFonts w:hint="eastAsia" w:ascii="Arial" w:hAnsi="Arial" w:cs="Arial"/>
          <w:b/>
          <w:bCs/>
          <w:i/>
          <w:iCs/>
          <w:sz w:val="20"/>
          <w:szCs w:val="20"/>
        </w:rPr>
        <w:t>of scale information</w:t>
      </w:r>
    </w:p>
    <w:tbl>
      <w:tblPr>
        <w:tblStyle w:val="8"/>
        <w:tblW w:w="10319" w:type="dxa"/>
        <w:tblInd w:w="0" w:type="dxa"/>
        <w:tblBorders>
          <w:top w:val="single" w:color="7E7E7E" w:themeColor="text1" w:themeTint="80" w:sz="4" w:space="0"/>
          <w:left w:val="none" w:color="auto" w:sz="0" w:space="0"/>
          <w:bottom w:val="single" w:color="7E7E7E" w:themeColor="text1" w:themeTint="8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8"/>
        <w:gridCol w:w="2881"/>
        <w:gridCol w:w="1927"/>
        <w:gridCol w:w="3263"/>
      </w:tblGrid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319" w:type="dxa"/>
            <w:gridSpan w:val="4"/>
            <w:tcBorders>
              <w:bottom w:val="single" w:color="7E7E7E" w:themeColor="text1" w:themeTint="80" w:sz="4" w:space="0"/>
              <w:right w:val="single" w:color="auto" w:sz="4" w:space="0"/>
              <w:insideH w:val="single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Scale information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319" w:type="dxa"/>
            <w:gridSpan w:val="4"/>
            <w:tcBorders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Vancouver Index of Acculturation (VIA)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48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Heritage score</w:t>
            </w:r>
          </w:p>
        </w:tc>
        <w:tc>
          <w:tcPr>
            <w:tcW w:w="2881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>6.36 / 9 (1.48)</w:t>
            </w:r>
          </w:p>
        </w:tc>
        <w:tc>
          <w:tcPr>
            <w:tcW w:w="1927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>Mainstream score</w:t>
            </w:r>
          </w:p>
        </w:tc>
        <w:tc>
          <w:tcPr>
            <w:tcW w:w="3263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>6.53 / 9 (1.47)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319" w:type="dxa"/>
            <w:gridSpan w:val="4"/>
            <w:tcBorders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Hospital Anxiety and Depression Scale (HADS)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48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Anxiety score</w:t>
            </w:r>
          </w:p>
        </w:tc>
        <w:tc>
          <w:tcPr>
            <w:tcW w:w="2881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>10.24 / 21 (2.60)</w:t>
            </w:r>
          </w:p>
        </w:tc>
        <w:tc>
          <w:tcPr>
            <w:tcW w:w="1927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>Depression score</w:t>
            </w:r>
          </w:p>
        </w:tc>
        <w:tc>
          <w:tcPr>
            <w:tcW w:w="3263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>8.46 / 21 (1.69)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319" w:type="dxa"/>
            <w:gridSpan w:val="4"/>
            <w:tcBorders>
              <w:right w:val="single" w:color="auto" w:sz="4" w:space="0"/>
            </w:tcBorders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Insomnia Severity Index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</w:rPr>
              <w:t xml:space="preserve"> (ISI)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48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</w:rPr>
              <w:t>Insomnia score</w:t>
            </w:r>
          </w:p>
        </w:tc>
        <w:tc>
          <w:tcPr>
            <w:tcW w:w="288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7.88 / 28 (5.86)</w:t>
            </w:r>
          </w:p>
        </w:tc>
        <w:tc>
          <w:tcPr>
            <w:tcW w:w="1927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6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319" w:type="dxa"/>
            <w:gridSpan w:val="4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Pandemic Stress Index (PSI)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48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11" w:name="OLE_LINK1"/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</w:rPr>
              <w:t>Behavioral experiences during COVID-19</w:t>
            </w:r>
            <w:bookmarkEnd w:id="11"/>
          </w:p>
        </w:tc>
        <w:tc>
          <w:tcPr>
            <w:tcW w:w="4808" w:type="dxa"/>
            <w:gridSpan w:val="2"/>
            <w:tcBorders>
              <w:right w:val="single" w:color="auto" w:sz="4" w:space="0"/>
            </w:tcBorders>
          </w:tcPr>
          <w:p>
            <w:pPr>
              <w:pStyle w:val="10"/>
              <w:keepNext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changes to my life or behaviour</w:t>
            </w:r>
          </w:p>
          <w:p>
            <w:pPr>
              <w:pStyle w:val="10"/>
              <w:keepNext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Practicing social distancing</w:t>
            </w:r>
          </w:p>
          <w:p>
            <w:pPr>
              <w:pStyle w:val="10"/>
              <w:keepNext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Isolating or quarantine yourself </w:t>
            </w:r>
          </w:p>
          <w:p>
            <w:pPr>
              <w:pStyle w:val="10"/>
              <w:keepNext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Caring for someone at home  </w:t>
            </w:r>
          </w:p>
          <w:p>
            <w:pPr>
              <w:pStyle w:val="10"/>
              <w:keepNext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Working from home  </w:t>
            </w:r>
          </w:p>
          <w:p>
            <w:pPr>
              <w:pStyle w:val="10"/>
              <w:keepNext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Not working  </w:t>
            </w:r>
          </w:p>
          <w:p>
            <w:pPr>
              <w:pStyle w:val="10"/>
              <w:keepNext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 change in use of healthcare services </w:t>
            </w:r>
          </w:p>
          <w:p>
            <w:pPr>
              <w:pStyle w:val="10"/>
              <w:keepNext/>
              <w:ind w:left="0"/>
              <w:rPr>
                <w:rFonts w:ascii="Arial" w:hAnsi="Arial" w:cs="Arial"/>
                <w:sz w:val="16"/>
                <w:szCs w:val="16"/>
              </w:rPr>
            </w:pPr>
            <w:bookmarkStart w:id="12" w:name="OLE_LINK28"/>
            <w:r>
              <w:rPr>
                <w:rFonts w:ascii="Arial" w:hAnsi="Arial" w:cs="Arial"/>
                <w:sz w:val="16"/>
                <w:szCs w:val="16"/>
              </w:rPr>
              <w:t>Following media coverage</w:t>
            </w:r>
            <w:bookmarkEnd w:id="12"/>
            <w:r>
              <w:rPr>
                <w:rFonts w:ascii="Arial" w:hAnsi="Arial" w:cs="Arial"/>
                <w:sz w:val="16"/>
                <w:szCs w:val="16"/>
              </w:rPr>
              <w:t xml:space="preserve"> related to COVID-19 </w:t>
            </w:r>
          </w:p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13" w:name="OLE_LINK32"/>
            <w:r>
              <w:rPr>
                <w:rFonts w:ascii="Arial" w:hAnsi="Arial" w:cs="Arial"/>
                <w:sz w:val="16"/>
                <w:szCs w:val="16"/>
              </w:rPr>
              <w:t>Changing travel plans</w:t>
            </w:r>
            <w:bookmarkEnd w:id="13"/>
          </w:p>
        </w:tc>
        <w:tc>
          <w:tcPr>
            <w:tcW w:w="326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3 (0.62%)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278 (57.32%)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154 (31.75%)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43 (8.87%)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268 (55.26%)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 (1.65%)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107 (22.06%)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233 (48.04%)</w:t>
            </w:r>
          </w:p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207 (42.68%)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48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bookmarkStart w:id="14" w:name="OLE_LINK30" w:colFirst="0" w:colLast="2"/>
            <w:r>
              <w:rPr>
                <w:rFonts w:hint="eastAsia" w:ascii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mpact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</w:rPr>
              <w:t xml:space="preserve"> of COVID-19 on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day-to-day life</w:t>
            </w:r>
          </w:p>
        </w:tc>
        <w:tc>
          <w:tcPr>
            <w:tcW w:w="4808" w:type="dxa"/>
            <w:gridSpan w:val="2"/>
            <w:tcBorders>
              <w:right w:val="single" w:color="auto" w:sz="4" w:space="0"/>
            </w:tcBorders>
          </w:tcPr>
          <w:p>
            <w:pPr>
              <w:pStyle w:val="10"/>
              <w:keepNext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Not at all  </w:t>
            </w:r>
          </w:p>
          <w:p>
            <w:pPr>
              <w:pStyle w:val="10"/>
              <w:keepNext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 little  </w:t>
            </w:r>
          </w:p>
          <w:p>
            <w:pPr>
              <w:pStyle w:val="10"/>
              <w:keepNext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Much  </w:t>
            </w:r>
          </w:p>
          <w:p>
            <w:pPr>
              <w:pStyle w:val="10"/>
              <w:keepNext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Very Much  </w:t>
            </w:r>
          </w:p>
          <w:p>
            <w:pPr>
              <w:pStyle w:val="10"/>
              <w:keepNext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Extremely   </w:t>
            </w:r>
          </w:p>
        </w:tc>
        <w:tc>
          <w:tcPr>
            <w:tcW w:w="326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4 (0.82%)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50 (10.31%)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66 (13.61%)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93 (19.18%)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65 (13.40%)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48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</w:rPr>
              <w:t>Physical and mental experiences during COVID-19</w:t>
            </w:r>
          </w:p>
        </w:tc>
        <w:tc>
          <w:tcPr>
            <w:tcW w:w="4808" w:type="dxa"/>
            <w:gridSpan w:val="2"/>
            <w:tcBorders>
              <w:right w:val="single" w:color="auto" w:sz="4" w:space="0"/>
            </w:tcBorders>
          </w:tcPr>
          <w:p>
            <w:pPr>
              <w:pStyle w:val="10"/>
              <w:keepNext/>
              <w:ind w:left="0"/>
              <w:rPr>
                <w:rFonts w:ascii="Arial" w:hAnsi="Arial" w:cs="Arial"/>
                <w:sz w:val="16"/>
                <w:szCs w:val="16"/>
              </w:rPr>
            </w:pPr>
            <w:bookmarkStart w:id="15" w:name="OLE_LINK5"/>
            <w:bookmarkStart w:id="16" w:name="OLE_LINK4"/>
            <w:r>
              <w:rPr>
                <w:rFonts w:ascii="Arial" w:hAnsi="Arial" w:cs="Arial"/>
                <w:sz w:val="16"/>
                <w:szCs w:val="16"/>
              </w:rPr>
              <w:t>Being diagnosed with COVID-19</w:t>
            </w:r>
            <w:bookmarkEnd w:id="15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bookmarkEnd w:id="16"/>
          <w:p>
            <w:pPr>
              <w:pStyle w:val="10"/>
              <w:keepNext/>
              <w:ind w:left="0"/>
              <w:rPr>
                <w:rFonts w:ascii="Arial" w:hAnsi="Arial" w:cs="Arial"/>
                <w:sz w:val="16"/>
                <w:szCs w:val="16"/>
              </w:rPr>
            </w:pPr>
            <w:bookmarkStart w:id="17" w:name="OLE_LINK6"/>
            <w:bookmarkStart w:id="18" w:name="OLE_LINK33"/>
            <w:r>
              <w:rPr>
                <w:rFonts w:ascii="Arial" w:hAnsi="Arial" w:cs="Arial"/>
                <w:sz w:val="16"/>
                <w:szCs w:val="16"/>
              </w:rPr>
              <w:t>Fear of getting COVID-19</w:t>
            </w:r>
            <w:bookmarkEnd w:id="17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End w:id="18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>
            <w:pPr>
              <w:pStyle w:val="10"/>
              <w:keepNext/>
              <w:ind w:left="0"/>
              <w:rPr>
                <w:rFonts w:ascii="Arial" w:hAnsi="Arial" w:cs="Arial"/>
                <w:sz w:val="16"/>
                <w:szCs w:val="16"/>
              </w:rPr>
            </w:pPr>
            <w:bookmarkStart w:id="19" w:name="OLE_LINK34"/>
            <w:bookmarkStart w:id="20" w:name="OLE_LINK7"/>
            <w:r>
              <w:rPr>
                <w:rFonts w:ascii="Arial" w:hAnsi="Arial" w:cs="Arial"/>
                <w:sz w:val="16"/>
                <w:szCs w:val="16"/>
              </w:rPr>
              <w:t>Fear of giving COVID</w:t>
            </w:r>
            <w:bookmarkEnd w:id="19"/>
            <w:r>
              <w:rPr>
                <w:rFonts w:ascii="Arial" w:hAnsi="Arial" w:cs="Arial"/>
                <w:sz w:val="16"/>
                <w:szCs w:val="16"/>
              </w:rPr>
              <w:t>-19 to someone else</w:t>
            </w:r>
            <w:bookmarkEnd w:id="20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>
            <w:pPr>
              <w:pStyle w:val="10"/>
              <w:keepNext/>
              <w:ind w:left="0"/>
              <w:rPr>
                <w:rFonts w:ascii="Arial" w:hAnsi="Arial" w:cs="Arial"/>
                <w:sz w:val="16"/>
                <w:szCs w:val="16"/>
              </w:rPr>
            </w:pPr>
            <w:bookmarkStart w:id="21" w:name="OLE_LINK35"/>
            <w:bookmarkStart w:id="22" w:name="OLE_LINK8"/>
            <w:r>
              <w:rPr>
                <w:rFonts w:ascii="Arial" w:hAnsi="Arial" w:cs="Arial"/>
                <w:sz w:val="16"/>
                <w:szCs w:val="16"/>
              </w:rPr>
              <w:t>Worrying about friends</w:t>
            </w:r>
            <w:bookmarkEnd w:id="21"/>
            <w:r>
              <w:rPr>
                <w:rFonts w:ascii="Arial" w:hAnsi="Arial" w:cs="Arial"/>
                <w:sz w:val="16"/>
                <w:szCs w:val="16"/>
              </w:rPr>
              <w:t>, family, partners, etc.</w:t>
            </w:r>
            <w:bookmarkEnd w:id="22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>
            <w:pPr>
              <w:pStyle w:val="10"/>
              <w:keepNext/>
              <w:ind w:left="0"/>
              <w:rPr>
                <w:rFonts w:ascii="Arial" w:hAnsi="Arial" w:cs="Arial"/>
                <w:sz w:val="16"/>
                <w:szCs w:val="16"/>
              </w:rPr>
            </w:pPr>
            <w:bookmarkStart w:id="23" w:name="OLE_LINK36"/>
            <w:bookmarkStart w:id="24" w:name="OLE_LINK9"/>
            <w:r>
              <w:rPr>
                <w:rFonts w:ascii="Arial" w:hAnsi="Arial" w:cs="Arial"/>
                <w:sz w:val="16"/>
                <w:szCs w:val="16"/>
              </w:rPr>
              <w:t>Stigma or discrimination</w:t>
            </w:r>
            <w:bookmarkEnd w:id="23"/>
            <w:r>
              <w:rPr>
                <w:rFonts w:ascii="Arial" w:hAnsi="Arial" w:cs="Arial"/>
                <w:sz w:val="16"/>
                <w:szCs w:val="16"/>
              </w:rPr>
              <w:t xml:space="preserve"> from other people</w:t>
            </w:r>
          </w:p>
          <w:bookmarkEnd w:id="24"/>
          <w:p>
            <w:pPr>
              <w:pStyle w:val="10"/>
              <w:keepNext/>
              <w:ind w:left="0"/>
              <w:rPr>
                <w:rFonts w:ascii="Arial" w:hAnsi="Arial" w:cs="Arial"/>
                <w:sz w:val="16"/>
                <w:szCs w:val="16"/>
              </w:rPr>
            </w:pPr>
            <w:bookmarkStart w:id="25" w:name="OLE_LINK11"/>
            <w:r>
              <w:rPr>
                <w:rFonts w:ascii="Arial" w:hAnsi="Arial" w:cs="Arial"/>
                <w:sz w:val="16"/>
                <w:szCs w:val="16"/>
              </w:rPr>
              <w:t>Personal financial loss</w:t>
            </w:r>
            <w:bookmarkEnd w:id="25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>
            <w:pPr>
              <w:pStyle w:val="10"/>
              <w:keepNext/>
              <w:ind w:left="0"/>
              <w:rPr>
                <w:rFonts w:ascii="Arial" w:hAnsi="Arial" w:cs="Arial"/>
                <w:sz w:val="16"/>
                <w:szCs w:val="16"/>
              </w:rPr>
            </w:pPr>
            <w:bookmarkStart w:id="26" w:name="OLE_LINK12"/>
            <w:r>
              <w:rPr>
                <w:rFonts w:ascii="Arial" w:hAnsi="Arial" w:cs="Arial"/>
                <w:sz w:val="16"/>
                <w:szCs w:val="16"/>
              </w:rPr>
              <w:t>Frustration or boredom</w:t>
            </w:r>
            <w:bookmarkEnd w:id="26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>
            <w:pPr>
              <w:pStyle w:val="10"/>
              <w:keepNext/>
              <w:ind w:left="0"/>
              <w:rPr>
                <w:rFonts w:ascii="Arial" w:hAnsi="Arial" w:cs="Arial"/>
                <w:sz w:val="16"/>
                <w:szCs w:val="16"/>
              </w:rPr>
            </w:pPr>
            <w:bookmarkStart w:id="27" w:name="OLE_LINK14"/>
            <w:r>
              <w:rPr>
                <w:rFonts w:ascii="Arial" w:hAnsi="Arial" w:cs="Arial"/>
                <w:sz w:val="16"/>
                <w:szCs w:val="16"/>
              </w:rPr>
              <w:t>Not having enough basic supplies</w:t>
            </w:r>
            <w:bookmarkEnd w:id="27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>
            <w:pPr>
              <w:pStyle w:val="10"/>
              <w:keepNext/>
              <w:ind w:left="0"/>
              <w:rPr>
                <w:rFonts w:ascii="Arial" w:hAnsi="Arial" w:cs="Arial"/>
                <w:sz w:val="16"/>
                <w:szCs w:val="16"/>
              </w:rPr>
            </w:pPr>
            <w:bookmarkStart w:id="28" w:name="OLE_LINK15"/>
            <w:r>
              <w:rPr>
                <w:rFonts w:ascii="Arial" w:hAnsi="Arial" w:cs="Arial"/>
                <w:sz w:val="16"/>
                <w:szCs w:val="16"/>
              </w:rPr>
              <w:t>More anxiety</w:t>
            </w:r>
            <w:bookmarkEnd w:id="28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>
            <w:pPr>
              <w:pStyle w:val="10"/>
              <w:keepNext/>
              <w:ind w:left="0"/>
              <w:rPr>
                <w:rFonts w:ascii="Arial" w:hAnsi="Arial" w:cs="Arial"/>
                <w:sz w:val="16"/>
                <w:szCs w:val="16"/>
              </w:rPr>
            </w:pPr>
            <w:bookmarkStart w:id="29" w:name="OLE_LINK16"/>
            <w:r>
              <w:rPr>
                <w:rFonts w:ascii="Arial" w:hAnsi="Arial" w:cs="Arial"/>
                <w:sz w:val="16"/>
                <w:szCs w:val="16"/>
              </w:rPr>
              <w:t>More depression</w:t>
            </w:r>
            <w:bookmarkEnd w:id="29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>
            <w:pPr>
              <w:pStyle w:val="10"/>
              <w:keepNext/>
              <w:ind w:left="0"/>
              <w:rPr>
                <w:rFonts w:ascii="Arial" w:hAnsi="Arial" w:cs="Arial"/>
                <w:sz w:val="16"/>
                <w:szCs w:val="16"/>
              </w:rPr>
            </w:pPr>
            <w:bookmarkStart w:id="30" w:name="OLE_LINK37"/>
            <w:bookmarkStart w:id="31" w:name="OLE_LINK17"/>
            <w:r>
              <w:rPr>
                <w:rFonts w:ascii="Arial" w:hAnsi="Arial" w:cs="Arial"/>
                <w:sz w:val="16"/>
                <w:szCs w:val="16"/>
              </w:rPr>
              <w:t>More sleep, less sleep</w:t>
            </w:r>
            <w:bookmarkEnd w:id="30"/>
            <w:r>
              <w:rPr>
                <w:rFonts w:ascii="Arial" w:hAnsi="Arial" w:cs="Arial"/>
                <w:sz w:val="16"/>
                <w:szCs w:val="16"/>
              </w:rPr>
              <w:t>, or other changes to your normal sleep pattern</w:t>
            </w:r>
            <w:bookmarkEnd w:id="31"/>
          </w:p>
          <w:p>
            <w:pPr>
              <w:pStyle w:val="10"/>
              <w:keepNext/>
              <w:ind w:left="0"/>
              <w:rPr>
                <w:rFonts w:ascii="Arial" w:hAnsi="Arial" w:cs="Arial"/>
                <w:sz w:val="16"/>
                <w:szCs w:val="16"/>
              </w:rPr>
            </w:pPr>
            <w:bookmarkStart w:id="32" w:name="OLE_LINK38"/>
            <w:bookmarkStart w:id="33" w:name="OLE_LINK18"/>
            <w:r>
              <w:rPr>
                <w:rFonts w:ascii="Arial" w:hAnsi="Arial" w:cs="Arial"/>
                <w:sz w:val="16"/>
                <w:szCs w:val="16"/>
              </w:rPr>
              <w:t>Increased alcohol or other substance</w:t>
            </w:r>
            <w:bookmarkEnd w:id="32"/>
            <w:r>
              <w:rPr>
                <w:rFonts w:ascii="Arial" w:hAnsi="Arial" w:cs="Arial"/>
                <w:sz w:val="16"/>
                <w:szCs w:val="16"/>
              </w:rPr>
              <w:t xml:space="preserve"> use</w:t>
            </w:r>
            <w:bookmarkEnd w:id="33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>
            <w:pPr>
              <w:pStyle w:val="10"/>
              <w:keepNext/>
              <w:ind w:left="0"/>
              <w:rPr>
                <w:rFonts w:ascii="Arial" w:hAnsi="Arial" w:cs="Arial"/>
                <w:sz w:val="16"/>
                <w:szCs w:val="16"/>
              </w:rPr>
            </w:pPr>
            <w:bookmarkStart w:id="34" w:name="OLE_LINK19"/>
            <w:r>
              <w:rPr>
                <w:rFonts w:ascii="Arial" w:hAnsi="Arial" w:cs="Arial"/>
                <w:sz w:val="16"/>
                <w:szCs w:val="16"/>
              </w:rPr>
              <w:t>A change in sexual activity</w:t>
            </w:r>
            <w:bookmarkEnd w:id="34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>
            <w:pPr>
              <w:pStyle w:val="10"/>
              <w:keepNext/>
              <w:ind w:left="0"/>
              <w:rPr>
                <w:rFonts w:ascii="Arial" w:hAnsi="Arial" w:cs="Arial"/>
                <w:sz w:val="16"/>
                <w:szCs w:val="16"/>
              </w:rPr>
            </w:pPr>
            <w:bookmarkStart w:id="35" w:name="OLE_LINK20"/>
            <w:r>
              <w:rPr>
                <w:rFonts w:ascii="Arial" w:hAnsi="Arial" w:cs="Arial"/>
                <w:sz w:val="16"/>
                <w:szCs w:val="16"/>
              </w:rPr>
              <w:t>Loneliness</w:t>
            </w:r>
            <w:bookmarkEnd w:id="35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>
            <w:pPr>
              <w:pStyle w:val="10"/>
              <w:keepNext/>
              <w:ind w:left="0"/>
              <w:rPr>
                <w:rFonts w:ascii="Arial" w:hAnsi="Arial" w:cs="Arial"/>
                <w:sz w:val="16"/>
                <w:szCs w:val="16"/>
              </w:rPr>
            </w:pPr>
            <w:bookmarkStart w:id="36" w:name="OLE_LINK40"/>
            <w:bookmarkStart w:id="37" w:name="OLE_LINK21"/>
            <w:r>
              <w:rPr>
                <w:rFonts w:ascii="Arial" w:hAnsi="Arial" w:cs="Arial"/>
                <w:sz w:val="16"/>
                <w:szCs w:val="16"/>
              </w:rPr>
              <w:t>Confusion about what COVID</w:t>
            </w:r>
            <w:bookmarkEnd w:id="36"/>
            <w:r>
              <w:rPr>
                <w:rFonts w:ascii="Arial" w:hAnsi="Arial" w:cs="Arial"/>
                <w:sz w:val="16"/>
                <w:szCs w:val="16"/>
              </w:rPr>
              <w:t xml:space="preserve">-19 is, how to prevent it, or why social distancing/isolation/quarantines are needed  </w:t>
            </w:r>
            <w:bookmarkEnd w:id="37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>
            <w:pPr>
              <w:pStyle w:val="10"/>
              <w:keepNext/>
              <w:ind w:left="0"/>
              <w:rPr>
                <w:rFonts w:ascii="Arial" w:hAnsi="Arial" w:cs="Arial"/>
                <w:sz w:val="16"/>
                <w:szCs w:val="16"/>
              </w:rPr>
            </w:pPr>
            <w:bookmarkStart w:id="38" w:name="OLE_LINK41"/>
            <w:bookmarkStart w:id="39" w:name="OLE_LINK22"/>
            <w:r>
              <w:rPr>
                <w:rFonts w:ascii="Arial" w:hAnsi="Arial" w:cs="Arial"/>
                <w:sz w:val="16"/>
                <w:szCs w:val="16"/>
              </w:rPr>
              <w:t>Feeling that I was contributing</w:t>
            </w:r>
            <w:bookmarkEnd w:id="38"/>
            <w:r>
              <w:rPr>
                <w:rFonts w:ascii="Arial" w:hAnsi="Arial" w:cs="Arial"/>
                <w:sz w:val="16"/>
                <w:szCs w:val="16"/>
              </w:rPr>
              <w:t xml:space="preserve"> to the greater good by preventing myself or others from getting COVID-19   </w:t>
            </w:r>
          </w:p>
          <w:bookmarkEnd w:id="39"/>
          <w:p>
            <w:pPr>
              <w:pStyle w:val="10"/>
              <w:keepNext/>
              <w:ind w:left="0"/>
              <w:rPr>
                <w:rFonts w:ascii="Arial" w:hAnsi="Arial" w:cs="Arial"/>
                <w:sz w:val="16"/>
                <w:szCs w:val="16"/>
              </w:rPr>
            </w:pPr>
            <w:bookmarkStart w:id="40" w:name="OLE_LINK23"/>
            <w:r>
              <w:rPr>
                <w:rFonts w:ascii="Arial" w:hAnsi="Arial" w:cs="Arial"/>
                <w:sz w:val="16"/>
                <w:szCs w:val="16"/>
              </w:rPr>
              <w:t>Getting emotional or social support</w:t>
            </w:r>
            <w:bookmarkEnd w:id="40"/>
            <w:r>
              <w:rPr>
                <w:rFonts w:ascii="Arial" w:hAnsi="Arial" w:cs="Arial"/>
                <w:sz w:val="16"/>
                <w:szCs w:val="16"/>
              </w:rPr>
              <w:t xml:space="preserve"> from family, friends, partners, a counsellor, or someone else </w:t>
            </w:r>
          </w:p>
          <w:p>
            <w:pPr>
              <w:pStyle w:val="10"/>
              <w:keepNext/>
              <w:ind w:left="0"/>
              <w:rPr>
                <w:rFonts w:ascii="Arial" w:hAnsi="Arial" w:cs="Arial"/>
                <w:sz w:val="16"/>
                <w:szCs w:val="16"/>
              </w:rPr>
            </w:pPr>
            <w:bookmarkStart w:id="41" w:name="OLE_LINK42"/>
            <w:bookmarkStart w:id="42" w:name="OLE_LINK24"/>
            <w:r>
              <w:rPr>
                <w:rFonts w:ascii="Arial" w:hAnsi="Arial" w:cs="Arial"/>
                <w:sz w:val="16"/>
                <w:szCs w:val="16"/>
              </w:rPr>
              <w:t>Getting financial support from</w:t>
            </w:r>
            <w:bookmarkEnd w:id="41"/>
            <w:r>
              <w:rPr>
                <w:rFonts w:ascii="Arial" w:hAnsi="Arial" w:cs="Arial"/>
                <w:sz w:val="16"/>
                <w:szCs w:val="16"/>
              </w:rPr>
              <w:t xml:space="preserve"> family</w:t>
            </w:r>
            <w:bookmarkEnd w:id="42"/>
            <w:r>
              <w:rPr>
                <w:rFonts w:ascii="Arial" w:hAnsi="Arial" w:cs="Arial"/>
                <w:sz w:val="16"/>
                <w:szCs w:val="16"/>
              </w:rPr>
              <w:t xml:space="preserve">, friends, partners, an organisation, or someone else  </w:t>
            </w:r>
          </w:p>
          <w:p>
            <w:pPr>
              <w:pStyle w:val="10"/>
              <w:keepNext/>
              <w:ind w:left="0"/>
              <w:rPr>
                <w:rFonts w:ascii="Arial" w:hAnsi="Arial" w:cs="Arial"/>
                <w:sz w:val="16"/>
                <w:szCs w:val="16"/>
              </w:rPr>
            </w:pPr>
            <w:bookmarkStart w:id="43" w:name="OLE_LINK25"/>
            <w:r>
              <w:rPr>
                <w:rFonts w:ascii="Arial" w:hAnsi="Arial" w:cs="Arial"/>
                <w:sz w:val="16"/>
                <w:szCs w:val="16"/>
              </w:rPr>
              <w:t>Other difficulties or challenges</w:t>
            </w:r>
            <w:bookmarkEnd w:id="43"/>
          </w:p>
        </w:tc>
        <w:tc>
          <w:tcPr>
            <w:tcW w:w="326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40 (8.25%)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135 (27.84%)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185 (38.14%)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236 (48.66%)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23 (4.74%)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41 (8.45%)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160 (32.99%)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24 (4.95%)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151 (31.13%)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70 (14.43%)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115 (23.71%)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79 (16.29%)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43 (8.87%)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106 (21.86%)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24 (4.95%)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167 (34.43%)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89 (18.35%)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10 (2.06%)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49 (10.10%)</w:t>
            </w:r>
          </w:p>
        </w:tc>
      </w:tr>
      <w:bookmarkEnd w:id="14"/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319" w:type="dxa"/>
            <w:gridSpan w:val="4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eastAsia" w:ascii="Arial" w:hAnsi="Arial" w:cs="Arial"/>
                <w:b/>
                <w:bCs/>
                <w:sz w:val="16"/>
                <w:szCs w:val="16"/>
              </w:rPr>
              <w:t>General Self Efficacy Scale (GSE)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48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</w:rPr>
              <w:t>Average self efficacy score</w:t>
            </w:r>
          </w:p>
        </w:tc>
        <w:tc>
          <w:tcPr>
            <w:tcW w:w="2881" w:type="dxa"/>
            <w:tcBorders>
              <w:right w:val="single" w:color="auto" w:sz="4" w:space="0"/>
            </w:tcBorders>
          </w:tcPr>
          <w:p>
            <w:pPr>
              <w:pStyle w:val="10"/>
              <w:keepNext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3.04 / 4 (0.46)</w:t>
            </w:r>
          </w:p>
        </w:tc>
        <w:tc>
          <w:tcPr>
            <w:tcW w:w="1927" w:type="dxa"/>
            <w:tcBorders>
              <w:right w:val="single" w:color="auto" w:sz="4" w:space="0"/>
            </w:tcBorders>
          </w:tcPr>
          <w:p>
            <w:pPr>
              <w:pStyle w:val="10"/>
              <w:keepNext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319" w:type="dxa"/>
            <w:gridSpan w:val="4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hint="eastAsia" w:ascii="Arial" w:hAnsi="Arial" w:cs="Arial"/>
                <w:b/>
                <w:bCs/>
                <w:sz w:val="16"/>
                <w:szCs w:val="16"/>
              </w:rPr>
              <w:t>Burnout Assessment Tool-12 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BAT-12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48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Exhaustion score</w:t>
            </w:r>
          </w:p>
        </w:tc>
        <w:tc>
          <w:tcPr>
            <w:tcW w:w="2881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>8.57 / 15 (2.75)</w:t>
            </w:r>
          </w:p>
        </w:tc>
        <w:tc>
          <w:tcPr>
            <w:tcW w:w="1927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>Cognitive impairment score</w:t>
            </w:r>
          </w:p>
        </w:tc>
        <w:tc>
          <w:tcPr>
            <w:tcW w:w="3263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>8.05 / 15 (2.51)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48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Mental distance</w:t>
            </w:r>
          </w:p>
          <w:p>
            <w:pPr>
              <w:widowControl/>
              <w:jc w:val="left"/>
              <w:rPr>
                <w:rFonts w:ascii="Arial" w:hAnsi="Arial" w:eastAsia="宋体" w:cs="Arial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score</w:t>
            </w:r>
          </w:p>
        </w:tc>
        <w:tc>
          <w:tcPr>
            <w:tcW w:w="2881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>7.33 / 15 (2.86)</w:t>
            </w:r>
          </w:p>
        </w:tc>
        <w:tc>
          <w:tcPr>
            <w:tcW w:w="1927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>Emotional impairment score</w:t>
            </w:r>
          </w:p>
        </w:tc>
        <w:tc>
          <w:tcPr>
            <w:tcW w:w="3263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>5.46 / 15 (2.42)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319" w:type="dxa"/>
            <w:gridSpan w:val="4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The Everyday Discrimination Scale (EDS)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48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  <w:t>Average discrimination score</w:t>
            </w:r>
          </w:p>
        </w:tc>
        <w:tc>
          <w:tcPr>
            <w:tcW w:w="2881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>0.77 / 5 (0.65)</w:t>
            </w:r>
          </w:p>
        </w:tc>
        <w:tc>
          <w:tcPr>
            <w:tcW w:w="1927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3263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</w:pPr>
          </w:p>
        </w:tc>
      </w:tr>
    </w:tbl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widowControl/>
        <w:spacing w:after="200" w:line="184" w:lineRule="atLeast"/>
        <w:rPr>
          <w:rFonts w:ascii="Arial" w:hAnsi="Arial" w:cs="Arial"/>
          <w:i/>
          <w:iCs/>
          <w:color w:val="000000"/>
          <w:sz w:val="24"/>
          <w:shd w:val="clear" w:color="auto" w:fill="FFFFFF"/>
        </w:rPr>
      </w:pPr>
      <w:r>
        <w:rPr>
          <w:rFonts w:hint="eastAsia" w:ascii="Arial" w:hAnsi="Arial" w:eastAsia="宋体" w:cs="Arial"/>
          <w:b/>
          <w:bCs/>
          <w:i/>
          <w:iCs/>
          <w:sz w:val="20"/>
          <w:szCs w:val="20"/>
          <w:shd w:val="clear" w:color="auto" w:fill="FFFFFF"/>
        </w:rPr>
        <w:t>Table 5. Demographic information of participants working in trial management</w:t>
      </w:r>
    </w:p>
    <w:tbl>
      <w:tblPr>
        <w:tblStyle w:val="8"/>
        <w:tblW w:w="10319" w:type="dxa"/>
        <w:tblInd w:w="0" w:type="dxa"/>
        <w:tblBorders>
          <w:top w:val="single" w:color="7E7E7E" w:themeColor="text1" w:themeTint="80" w:sz="4" w:space="0"/>
          <w:left w:val="none" w:color="auto" w:sz="0" w:space="0"/>
          <w:bottom w:val="single" w:color="7E7E7E" w:themeColor="text1" w:themeTint="8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3187"/>
        <w:gridCol w:w="1772"/>
        <w:gridCol w:w="3399"/>
      </w:tblGrid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961" w:type="dxa"/>
            <w:tcBorders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  <w:t>Demographics</w:t>
            </w:r>
          </w:p>
        </w:tc>
        <w:tc>
          <w:tcPr>
            <w:tcW w:w="8358" w:type="dxa"/>
            <w:gridSpan w:val="3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auto" w:sz="4" w:space="0"/>
              <w:insideH w:val="single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b w:val="0"/>
                <w:bCs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  <w:t>Questionnaire respondents</w:t>
            </w:r>
            <w:r>
              <w:rPr>
                <w:rFonts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  <w:t xml:space="preserve"> (N</w:t>
            </w:r>
            <w:r>
              <w:rPr>
                <w:rFonts w:hint="eastAsia"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  <w:t>=</w:t>
            </w:r>
            <w:r>
              <w:rPr>
                <w:rFonts w:hint="eastAsia"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  <w:t xml:space="preserve"> 127</w:t>
            </w:r>
            <w:r>
              <w:rPr>
                <w:rFonts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  <w:t>)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961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  <w:t>Variables</w:t>
            </w:r>
          </w:p>
        </w:tc>
        <w:tc>
          <w:tcPr>
            <w:tcW w:w="3187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  <w:t xml:space="preserve">N(%) </w:t>
            </w:r>
          </w:p>
        </w:tc>
        <w:tc>
          <w:tcPr>
            <w:tcW w:w="1772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  <w:t>Variables</w:t>
            </w:r>
          </w:p>
        </w:tc>
        <w:tc>
          <w:tcPr>
            <w:tcW w:w="3399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  <w:t xml:space="preserve">N(%) 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61" w:type="dxa"/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b w:val="0"/>
                <w:bCs w:val="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b w:val="0"/>
                <w:bCs w:val="0"/>
                <w:sz w:val="16"/>
                <w:szCs w:val="16"/>
                <w:shd w:val="clear" w:color="auto" w:fill="FFFFFF"/>
              </w:rPr>
              <w:t>Age</w:t>
            </w:r>
          </w:p>
        </w:tc>
        <w:tc>
          <w:tcPr>
            <w:tcW w:w="3187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 xml:space="preserve">18 - 24          1 </w:t>
            </w: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(</w:t>
            </w: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0.8%</w:t>
            </w: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25 - 34          23 (18.1%)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35 - 44          46 (36.2%)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45 - 54          35 (27.6%)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55 - 64          17 (13.4%)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65 and over      5 (3.9%)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72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Religion</w:t>
            </w:r>
          </w:p>
        </w:tc>
        <w:tc>
          <w:tcPr>
            <w:tcW w:w="3399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Christian            33 (26.0%)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Muslim              7 (5.5%)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Hindu               1 (0.8%)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Buddhist            1 (0.8%)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No religion          83 (65.4%)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Other              1 (0.8%)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Not available        1 (0.8%)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961" w:type="dxa"/>
            <w:tcBorders>
              <w:top w:val="single" w:color="7E7E7E" w:themeColor="text1" w:themeTint="80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b w:val="0"/>
                <w:bCs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16"/>
                <w:szCs w:val="16"/>
                <w:shd w:val="clear" w:color="auto" w:fill="FFFFFF"/>
              </w:rPr>
              <w:t>Gender</w:t>
            </w:r>
          </w:p>
        </w:tc>
        <w:tc>
          <w:tcPr>
            <w:tcW w:w="3187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Female</w:t>
            </w: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 xml:space="preserve">         105 (82.7%)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Male            22 (17.3%)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72" w:type="dxa"/>
            <w:vMerge w:val="restart"/>
            <w:tcBorders>
              <w:top w:val="single" w:color="7E7E7E" w:themeColor="text1" w:themeTint="80" w:sz="4" w:space="0"/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Ethnic</w:t>
            </w:r>
          </w:p>
        </w:tc>
        <w:tc>
          <w:tcPr>
            <w:tcW w:w="3399" w:type="dxa"/>
            <w:vMerge w:val="restart"/>
            <w:tcBorders>
              <w:top w:val="single" w:color="7E7E7E" w:themeColor="text1" w:themeTint="80" w:sz="4" w:space="0"/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Asian               2 (1.6%)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Indian               1 (0.8%)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Bangladeshi         2 (1.6%)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Pakistani            2 (1.6%)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White &amp; Asian       1 (0.8%)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White &amp; Caribbean   1 (0.8%)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White British        100 (78.7%)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Other background    11 (8.7%)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Not available        7 (5.5%)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961" w:type="dxa"/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b/>
                <w:bCs/>
                <w:sz w:val="16"/>
                <w:szCs w:val="16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16"/>
                <w:szCs w:val="16"/>
                <w:shd w:val="clear" w:color="auto" w:fill="FFFFFF"/>
              </w:rPr>
              <w:t>Nationality</w:t>
            </w:r>
          </w:p>
        </w:tc>
        <w:tc>
          <w:tcPr>
            <w:tcW w:w="3187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United Kingdom  77 (60.6%)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Not available     50 (39.4%)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72" w:type="dxa"/>
            <w:vMerge w:val="continue"/>
            <w:tcBorders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399" w:type="dxa"/>
            <w:vMerge w:val="continue"/>
            <w:tcBorders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0319" w:type="dxa"/>
            <w:gridSpan w:val="4"/>
            <w:tcBorders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  <w:t>H</w:t>
            </w:r>
            <w:r>
              <w:rPr>
                <w:rFonts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  <w:t>ealth and wellbeing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961" w:type="dxa"/>
          </w:tcPr>
          <w:p>
            <w:pPr>
              <w:widowControl/>
              <w:jc w:val="left"/>
              <w:rPr>
                <w:rFonts w:ascii="Arial" w:hAnsi="Arial" w:eastAsia="宋体" w:cs="Arial"/>
                <w:b w:val="0"/>
                <w:bCs w:val="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Suffer from any long-term conditions</w:t>
            </w:r>
          </w:p>
        </w:tc>
        <w:tc>
          <w:tcPr>
            <w:tcW w:w="3187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 xml:space="preserve">Yes             </w:t>
            </w: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36</w:t>
            </w: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 xml:space="preserve"> (</w:t>
            </w: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28</w:t>
            </w: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.</w:t>
            </w: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3</w:t>
            </w: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 xml:space="preserve">No              </w:t>
            </w: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83</w:t>
            </w: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 xml:space="preserve"> (</w:t>
            </w: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65</w:t>
            </w: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.</w:t>
            </w: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4</w:t>
            </w: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 xml:space="preserve">Prefer not to say  </w:t>
            </w: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 xml:space="preserve"> (</w:t>
            </w: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0.8</w:t>
            </w: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 xml:space="preserve">Not available     </w:t>
            </w: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7</w:t>
            </w: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 xml:space="preserve"> (</w:t>
            </w: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5.5</w:t>
            </w: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%)</w:t>
            </w:r>
          </w:p>
        </w:tc>
        <w:tc>
          <w:tcPr>
            <w:tcW w:w="1772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>Suffer from any disabilities</w:t>
            </w:r>
          </w:p>
          <w:p>
            <w:pPr>
              <w:widowControl/>
              <w:jc w:val="left"/>
              <w:rPr>
                <w:rFonts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399" w:type="dxa"/>
            <w:tcBorders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 xml:space="preserve">Yes             </w:t>
            </w: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 xml:space="preserve"> (</w:t>
            </w: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3</w:t>
            </w: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.</w:t>
            </w: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 xml:space="preserve">No              </w:t>
            </w: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113</w:t>
            </w: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 xml:space="preserve"> (</w:t>
            </w: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89</w:t>
            </w: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.</w:t>
            </w: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0</w:t>
            </w: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 xml:space="preserve">Prefer not to say  </w:t>
            </w: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 xml:space="preserve"> (</w:t>
            </w: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1.6</w:t>
            </w: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 xml:space="preserve">Not available     </w:t>
            </w: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7</w:t>
            </w: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 xml:space="preserve"> (</w:t>
            </w: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5.5</w:t>
            </w: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%)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961" w:type="dxa"/>
          </w:tcPr>
          <w:p>
            <w:pPr>
              <w:widowControl/>
              <w:jc w:val="left"/>
              <w:rPr>
                <w:rFonts w:ascii="Arial" w:hAnsi="Arial" w:eastAsia="宋体" w:cs="Arial"/>
                <w:b w:val="0"/>
                <w:bCs w:val="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Taking medication for any mental health condition</w:t>
            </w:r>
          </w:p>
        </w:tc>
        <w:tc>
          <w:tcPr>
            <w:tcW w:w="3187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 xml:space="preserve">Yes             </w:t>
            </w: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20</w:t>
            </w: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 xml:space="preserve"> (1</w:t>
            </w: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5.7</w:t>
            </w: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 xml:space="preserve">No              </w:t>
            </w: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100</w:t>
            </w: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 xml:space="preserve"> (</w:t>
            </w: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78.7</w:t>
            </w: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 xml:space="preserve">Not available     </w:t>
            </w: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7</w:t>
            </w: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 xml:space="preserve"> (</w:t>
            </w: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5.5</w:t>
            </w: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%)</w:t>
            </w:r>
          </w:p>
        </w:tc>
        <w:tc>
          <w:tcPr>
            <w:tcW w:w="1772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>Taking medication for any physical condition</w:t>
            </w:r>
          </w:p>
        </w:tc>
        <w:tc>
          <w:tcPr>
            <w:tcW w:w="3399" w:type="dxa"/>
            <w:tcBorders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 xml:space="preserve">Yes               </w:t>
            </w: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32</w:t>
            </w: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 xml:space="preserve"> (2</w:t>
            </w: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.</w:t>
            </w: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 xml:space="preserve">No                </w:t>
            </w: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86</w:t>
            </w: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 xml:space="preserve"> (</w:t>
            </w: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67.7</w:t>
            </w: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Prefer not to say    2 (1.6%)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 xml:space="preserve">Not available       </w:t>
            </w: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7</w:t>
            </w: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 xml:space="preserve"> (</w:t>
            </w: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5.5</w:t>
            </w: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%)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961" w:type="dxa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44" w:name="OLE_LINK45" w:colFirst="0" w:colLast="1"/>
            <w:bookmarkStart w:id="45" w:name="OLE_LINK43" w:colFirst="2" w:colLast="3"/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Mental</w:t>
            </w: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 xml:space="preserve"> health rating since the pandemic began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</w:pP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</w:pP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187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 xml:space="preserve">Much better 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 xml:space="preserve">       2 (1.6%)</w:t>
            </w:r>
          </w:p>
          <w:p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 xml:space="preserve">Somewhat better  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 xml:space="preserve">  9 (7.1%)</w:t>
            </w:r>
          </w:p>
          <w:p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 xml:space="preserve">About the same 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 xml:space="preserve">    45 (35.4%)</w:t>
            </w:r>
          </w:p>
          <w:p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 xml:space="preserve">Somewhat worse 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 xml:space="preserve">   54 (42.5%)</w:t>
            </w:r>
          </w:p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 xml:space="preserve">Much worse 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 xml:space="preserve">        9 (7.1%)</w:t>
            </w:r>
          </w:p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>Not available        8 (6.3%)</w:t>
            </w:r>
          </w:p>
        </w:tc>
        <w:tc>
          <w:tcPr>
            <w:tcW w:w="1772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>Physical health rating since the pandemic began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399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 xml:space="preserve">Much better 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 xml:space="preserve">       3 (2.4%)</w:t>
            </w:r>
          </w:p>
          <w:p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 xml:space="preserve">Somewhat better  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 xml:space="preserve">  13 (10.2%)</w:t>
            </w:r>
          </w:p>
          <w:p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 xml:space="preserve">About the same 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 xml:space="preserve">    58 (45.7%)</w:t>
            </w:r>
          </w:p>
          <w:p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 xml:space="preserve">Somewhat worse 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 xml:space="preserve">   39 (30.7%)</w:t>
            </w:r>
          </w:p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 xml:space="preserve">Much worse 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 xml:space="preserve">        6 (4.7%)</w:t>
            </w:r>
          </w:p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>Not available        8 (6.3%)</w:t>
            </w:r>
          </w:p>
        </w:tc>
      </w:tr>
      <w:bookmarkEnd w:id="44"/>
      <w:bookmarkEnd w:id="45"/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961" w:type="dxa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</w:pPr>
            <w:bookmarkStart w:id="46" w:name="OLE_LINK44" w:colFirst="2" w:colLast="3"/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Test positive for COVID-19 in the past 12 months</w:t>
            </w:r>
          </w:p>
        </w:tc>
        <w:tc>
          <w:tcPr>
            <w:tcW w:w="3187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 xml:space="preserve">Yes               </w:t>
            </w: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 xml:space="preserve"> (</w:t>
            </w: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9.4</w:t>
            </w: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 xml:space="preserve">No                </w:t>
            </w: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107</w:t>
            </w: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 xml:space="preserve"> (</w:t>
            </w: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78</w:t>
            </w: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.</w:t>
            </w: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7</w:t>
            </w: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 xml:space="preserve">Not available       </w:t>
            </w: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 xml:space="preserve"> (</w:t>
            </w: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6.3%</w:t>
            </w: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772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399" w:type="dxa"/>
            <w:tcBorders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</w:p>
        </w:tc>
      </w:tr>
      <w:bookmarkEnd w:id="46"/>
    </w:tbl>
    <w:p>
      <w:pPr>
        <w:widowControl/>
        <w:spacing w:after="20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>
      <w:pPr>
        <w:widowControl/>
        <w:spacing w:after="200" w:line="184" w:lineRule="atLeast"/>
        <w:rPr>
          <w:rFonts w:ascii="Arial" w:hAnsi="Arial" w:cs="Arial"/>
          <w:i/>
          <w:iCs/>
          <w:color w:val="000000"/>
          <w:sz w:val="24"/>
          <w:shd w:val="clear" w:color="auto" w:fill="FFFFFF"/>
        </w:rPr>
      </w:pPr>
      <w:r>
        <w:rPr>
          <w:rFonts w:hint="eastAsia" w:ascii="Arial" w:hAnsi="Arial" w:eastAsia="宋体" w:cs="Arial"/>
          <w:b/>
          <w:bCs/>
          <w:i/>
          <w:iCs/>
          <w:sz w:val="20"/>
          <w:szCs w:val="20"/>
          <w:shd w:val="clear" w:color="auto" w:fill="FFFFFF"/>
        </w:rPr>
        <w:t>Table 6. Demographic information of participants working in quality assurance</w:t>
      </w:r>
    </w:p>
    <w:tbl>
      <w:tblPr>
        <w:tblStyle w:val="8"/>
        <w:tblW w:w="10319" w:type="dxa"/>
        <w:tblInd w:w="0" w:type="dxa"/>
        <w:tblBorders>
          <w:top w:val="single" w:color="7E7E7E" w:themeColor="text1" w:themeTint="80" w:sz="4" w:space="0"/>
          <w:left w:val="none" w:color="auto" w:sz="0" w:space="0"/>
          <w:bottom w:val="single" w:color="7E7E7E" w:themeColor="text1" w:themeTint="8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3125"/>
        <w:gridCol w:w="1834"/>
        <w:gridCol w:w="3399"/>
      </w:tblGrid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961" w:type="dxa"/>
            <w:tcBorders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  <w:t>Demographics</w:t>
            </w:r>
          </w:p>
        </w:tc>
        <w:tc>
          <w:tcPr>
            <w:tcW w:w="8358" w:type="dxa"/>
            <w:gridSpan w:val="3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auto" w:sz="4" w:space="0"/>
              <w:insideH w:val="single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b w:val="0"/>
                <w:bCs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  <w:t>Questionnaire respondents</w:t>
            </w:r>
            <w:r>
              <w:rPr>
                <w:rFonts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  <w:t xml:space="preserve"> (N</w:t>
            </w:r>
            <w:r>
              <w:rPr>
                <w:rFonts w:hint="eastAsia"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  <w:t>=</w:t>
            </w:r>
            <w:r>
              <w:rPr>
                <w:rFonts w:hint="eastAsia"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  <w:t xml:space="preserve"> 8</w:t>
            </w:r>
            <w:r>
              <w:rPr>
                <w:rFonts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  <w:t>)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961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  <w:t>Variables</w:t>
            </w:r>
          </w:p>
        </w:tc>
        <w:tc>
          <w:tcPr>
            <w:tcW w:w="3125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  <w:t xml:space="preserve">N(%) </w:t>
            </w:r>
          </w:p>
        </w:tc>
        <w:tc>
          <w:tcPr>
            <w:tcW w:w="1834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  <w:t>Variables</w:t>
            </w:r>
          </w:p>
        </w:tc>
        <w:tc>
          <w:tcPr>
            <w:tcW w:w="3399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  <w:t xml:space="preserve">N(%) 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961" w:type="dxa"/>
            <w:vMerge w:val="restart"/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b w:val="0"/>
                <w:bCs w:val="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b w:val="0"/>
                <w:bCs w:val="0"/>
                <w:sz w:val="16"/>
                <w:szCs w:val="16"/>
                <w:shd w:val="clear" w:color="auto" w:fill="FFFFFF"/>
              </w:rPr>
              <w:t>Age</w:t>
            </w:r>
          </w:p>
        </w:tc>
        <w:tc>
          <w:tcPr>
            <w:tcW w:w="3125" w:type="dxa"/>
            <w:vMerge w:val="restart"/>
            <w:tcBorders>
              <w:top w:val="single" w:color="7E7E7E" w:themeColor="text1" w:themeTint="80" w:sz="4" w:space="0"/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25 - 34          2 (25.0%)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35 - 44          2 (25.0%)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45 - 54          3 (37.5%)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55 - 64          1 (12.5%)</w:t>
            </w:r>
          </w:p>
        </w:tc>
        <w:tc>
          <w:tcPr>
            <w:tcW w:w="1834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Religion</w:t>
            </w:r>
          </w:p>
        </w:tc>
        <w:tc>
          <w:tcPr>
            <w:tcW w:w="3399" w:type="dxa"/>
            <w:tcBorders>
              <w:top w:val="single" w:color="7E7E7E" w:themeColor="text1" w:themeTint="80" w:sz="4" w:space="0"/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Christian            3 (37.5%)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No religion          5 (62.5%)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61" w:type="dxa"/>
            <w:vMerge w:val="continue"/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25" w:type="dxa"/>
            <w:vMerge w:val="continue"/>
            <w:tcBorders>
              <w:bottom w:val="single" w:color="7E7E7E" w:themeColor="text1" w:themeTint="80" w:sz="4" w:space="0"/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Gender</w:t>
            </w:r>
          </w:p>
        </w:tc>
        <w:tc>
          <w:tcPr>
            <w:tcW w:w="3399" w:type="dxa"/>
            <w:tcBorders>
              <w:bottom w:val="single" w:color="7E7E7E" w:themeColor="text1" w:themeTint="80" w:sz="4" w:space="0"/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Female</w:t>
            </w: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 xml:space="preserve">            6 (75.0%)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Male                2 (25.0%)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61" w:type="dxa"/>
            <w:tcBorders>
              <w:top w:val="single" w:color="7E7E7E" w:themeColor="text1" w:themeTint="80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b/>
                <w:bCs/>
                <w:sz w:val="16"/>
                <w:szCs w:val="16"/>
              </w:rPr>
            </w:pPr>
            <w:bookmarkStart w:id="47" w:name="OLE_LINK29" w:colFirst="0" w:colLast="0"/>
            <w:r>
              <w:rPr>
                <w:rFonts w:hint="eastAsia" w:ascii="Arial" w:hAnsi="Arial" w:eastAsia="宋体" w:cs="Arial"/>
                <w:b w:val="0"/>
                <w:bCs w:val="0"/>
                <w:sz w:val="16"/>
                <w:szCs w:val="16"/>
                <w:shd w:val="clear" w:color="auto" w:fill="FFFFFF"/>
              </w:rPr>
              <w:t>Nationality</w:t>
            </w:r>
          </w:p>
        </w:tc>
        <w:tc>
          <w:tcPr>
            <w:tcW w:w="3125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United Kingdom  7 (87.5%)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Not available     1 (12.5%)</w:t>
            </w:r>
          </w:p>
        </w:tc>
        <w:tc>
          <w:tcPr>
            <w:tcW w:w="1834" w:type="dxa"/>
            <w:tcBorders>
              <w:top w:val="single" w:color="7E7E7E" w:themeColor="text1" w:themeTint="80" w:sz="4" w:space="0"/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Ethnic</w:t>
            </w:r>
          </w:p>
        </w:tc>
        <w:tc>
          <w:tcPr>
            <w:tcW w:w="3399" w:type="dxa"/>
            <w:tcBorders>
              <w:top w:val="single" w:color="7E7E7E" w:themeColor="text1" w:themeTint="80" w:sz="4" w:space="0"/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White British        8 (100.0%)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</w:p>
        </w:tc>
      </w:tr>
      <w:bookmarkEnd w:id="47"/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0319" w:type="dxa"/>
            <w:gridSpan w:val="4"/>
            <w:tcBorders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  <w:t>H</w:t>
            </w:r>
            <w:r>
              <w:rPr>
                <w:rFonts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  <w:t>ealth and wellbeing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961" w:type="dxa"/>
          </w:tcPr>
          <w:p>
            <w:pPr>
              <w:widowControl/>
              <w:jc w:val="left"/>
              <w:rPr>
                <w:rFonts w:ascii="Arial" w:hAnsi="Arial" w:eastAsia="宋体" w:cs="Arial"/>
                <w:b w:val="0"/>
                <w:bCs w:val="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Suffer from any long-term conditions</w:t>
            </w:r>
          </w:p>
        </w:tc>
        <w:tc>
          <w:tcPr>
            <w:tcW w:w="3125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 xml:space="preserve">Yes             </w:t>
            </w: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 xml:space="preserve"> (</w:t>
            </w: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25</w:t>
            </w: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.</w:t>
            </w: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0</w:t>
            </w: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 xml:space="preserve">No              </w:t>
            </w: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 xml:space="preserve"> (</w:t>
            </w: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75</w:t>
            </w: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.</w:t>
            </w: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0</w:t>
            </w: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4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>Suffer from any disabilities</w:t>
            </w:r>
          </w:p>
          <w:p>
            <w:pPr>
              <w:widowControl/>
              <w:jc w:val="left"/>
              <w:rPr>
                <w:rFonts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399" w:type="dxa"/>
            <w:tcBorders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 xml:space="preserve">No              </w:t>
            </w: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 xml:space="preserve"> (</w:t>
            </w: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100</w:t>
            </w: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.</w:t>
            </w: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0</w:t>
            </w: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961" w:type="dxa"/>
          </w:tcPr>
          <w:p>
            <w:pPr>
              <w:widowControl/>
              <w:jc w:val="left"/>
              <w:rPr>
                <w:rFonts w:ascii="Arial" w:hAnsi="Arial" w:eastAsia="宋体" w:cs="Arial"/>
                <w:b w:val="0"/>
                <w:bCs w:val="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Taking medication for any mental health condition</w:t>
            </w:r>
          </w:p>
        </w:tc>
        <w:tc>
          <w:tcPr>
            <w:tcW w:w="3125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 xml:space="preserve">Yes             </w:t>
            </w: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 xml:space="preserve"> (1</w:t>
            </w: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2.5</w:t>
            </w: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 xml:space="preserve">No              </w:t>
            </w: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7</w:t>
            </w: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 xml:space="preserve"> (</w:t>
            </w: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87.5</w:t>
            </w: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%)</w:t>
            </w:r>
          </w:p>
        </w:tc>
        <w:tc>
          <w:tcPr>
            <w:tcW w:w="1834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>Taking medication for any physical condition</w:t>
            </w:r>
          </w:p>
        </w:tc>
        <w:tc>
          <w:tcPr>
            <w:tcW w:w="3399" w:type="dxa"/>
            <w:tcBorders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 xml:space="preserve">Yes               </w:t>
            </w: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 xml:space="preserve"> (2</w:t>
            </w: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.</w:t>
            </w: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0</w:t>
            </w: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 xml:space="preserve">No                </w:t>
            </w: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 xml:space="preserve"> (</w:t>
            </w: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75.0</w:t>
            </w: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961" w:type="dxa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bCs/>
                <w:kern w:val="0"/>
                <w:sz w:val="16"/>
                <w:szCs w:val="16"/>
                <w:shd w:val="clear" w:color="auto" w:fill="FFFFFF"/>
              </w:rPr>
            </w:pPr>
            <w:bookmarkStart w:id="48" w:name="OLE_LINK46" w:colFirst="2" w:colLast="3"/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Mental</w:t>
            </w: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 xml:space="preserve"> health rating since the pandemic began</w:t>
            </w:r>
          </w:p>
        </w:tc>
        <w:tc>
          <w:tcPr>
            <w:tcW w:w="3125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 xml:space="preserve">Somewhat better  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 xml:space="preserve"> 1 (12.5%)</w:t>
            </w:r>
          </w:p>
          <w:p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 xml:space="preserve">About the same 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 xml:space="preserve">   3 (37.5%)</w:t>
            </w:r>
          </w:p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 xml:space="preserve">Somewhat worse 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 xml:space="preserve">  2 (25.0%)</w:t>
            </w:r>
          </w:p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>Much worse        2 (25.0%)</w:t>
            </w:r>
          </w:p>
        </w:tc>
        <w:tc>
          <w:tcPr>
            <w:tcW w:w="1834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>Physical health rating since the pandemic began</w:t>
            </w:r>
          </w:p>
        </w:tc>
        <w:tc>
          <w:tcPr>
            <w:tcW w:w="3399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 xml:space="preserve">Somewhat better  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 xml:space="preserve">  2 (25.0%)</w:t>
            </w:r>
          </w:p>
          <w:p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 xml:space="preserve">About the same 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 xml:space="preserve">    5 (62.5%)</w:t>
            </w:r>
          </w:p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 xml:space="preserve">Somewhat worse 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 xml:space="preserve">   1 (12.5%)</w:t>
            </w:r>
          </w:p>
        </w:tc>
      </w:tr>
      <w:bookmarkEnd w:id="48"/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961" w:type="dxa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Test positive for COVID-19 in the past 12 months</w:t>
            </w:r>
          </w:p>
        </w:tc>
        <w:tc>
          <w:tcPr>
            <w:tcW w:w="3125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 xml:space="preserve">No                </w:t>
            </w: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 xml:space="preserve"> (</w:t>
            </w:r>
            <w:r>
              <w:rPr>
                <w:rFonts w:hint="eastAsia" w:ascii="Arial" w:hAnsi="Arial" w:eastAsia="宋体" w:cs="Arial"/>
                <w:sz w:val="16"/>
                <w:szCs w:val="16"/>
                <w:shd w:val="clear" w:color="auto" w:fill="FFFFFF"/>
              </w:rPr>
              <w:t>100.0</w:t>
            </w:r>
            <w:r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  <w:t>%)</w:t>
            </w:r>
          </w:p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34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399" w:type="dxa"/>
            <w:tcBorders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/>
              <w:textAlignment w:val="baseline"/>
              <w:rPr>
                <w:rFonts w:ascii="Arial" w:hAnsi="Arial" w:eastAsia="宋体" w:cs="Arial"/>
                <w:sz w:val="16"/>
                <w:szCs w:val="16"/>
                <w:shd w:val="clear" w:color="auto" w:fill="FFFFFF"/>
              </w:rPr>
            </w:pPr>
          </w:p>
        </w:tc>
      </w:tr>
    </w:tbl>
    <w:p>
      <w:pPr>
        <w:widowControl/>
        <w:spacing w:after="20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>
      <w:pPr>
        <w:widowControl/>
        <w:spacing w:after="20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>
      <w:pPr>
        <w:widowControl/>
        <w:spacing w:after="20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>
      <w:pPr>
        <w:widowControl/>
        <w:spacing w:after="20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>
      <w:pPr>
        <w:widowControl/>
        <w:spacing w:after="20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>
      <w:pPr>
        <w:widowControl/>
        <w:spacing w:after="20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>
      <w:pPr>
        <w:widowControl/>
        <w:spacing w:after="20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>
      <w:pPr>
        <w:widowControl/>
        <w:spacing w:after="20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i/>
          <w:iCs/>
        </w:rPr>
        <w:t xml:space="preserve">Figure </w:t>
      </w:r>
      <w:r>
        <w:rPr>
          <w:rFonts w:hint="eastAsia" w:ascii="Arial" w:hAnsi="Arial" w:cs="Arial"/>
          <w:b/>
          <w:bCs/>
          <w:i/>
          <w:iCs/>
        </w:rPr>
        <w:t>1</w:t>
      </w:r>
      <w:r>
        <w:rPr>
          <w:rFonts w:ascii="Arial" w:hAnsi="Arial" w:cs="Arial"/>
          <w:b/>
          <w:bCs/>
          <w:i/>
          <w:iCs/>
        </w:rPr>
        <w:t xml:space="preserve">. </w:t>
      </w:r>
      <w:r>
        <w:rPr>
          <w:rFonts w:hint="eastAsia" w:ascii="Arial" w:hAnsi="Arial" w:cs="Arial"/>
          <w:b/>
          <w:bCs/>
          <w:i/>
          <w:iCs/>
        </w:rPr>
        <w:t>Heatmap of scale scores(based on Spearman correlation)</w:t>
      </w:r>
    </w:p>
    <w:p>
      <w:pPr>
        <w:jc w:val="center"/>
      </w:pPr>
      <w:r>
        <w:drawing>
          <wp:inline distT="0" distB="0" distL="114300" distR="114300">
            <wp:extent cx="4659630" cy="4145280"/>
            <wp:effectExtent l="0" t="0" r="1270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9630" cy="414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/>
    <w:p/>
    <w:p>
      <w:r>
        <w:rPr>
          <w:rFonts w:hint="eastAsia" w:ascii="Arial" w:hAnsi="Arial" w:eastAsia="宋体" w:cs="Arial"/>
          <w:b/>
          <w:bCs/>
          <w:i/>
          <w:iCs/>
          <w:sz w:val="20"/>
          <w:szCs w:val="20"/>
          <w:shd w:val="clear" w:color="auto" w:fill="FFFFFF"/>
        </w:rPr>
        <w:t>Table 7. Professional groups with burnout, HADS, everyday discrimination, ISI and GSE</w:t>
      </w:r>
    </w:p>
    <w:tbl>
      <w:tblPr>
        <w:tblStyle w:val="8"/>
        <w:tblW w:w="11075" w:type="dxa"/>
        <w:tblInd w:w="-133" w:type="dxa"/>
        <w:tblBorders>
          <w:top w:val="single" w:color="7E7E7E" w:themeColor="text1" w:themeTint="80" w:sz="4" w:space="0"/>
          <w:left w:val="none" w:color="auto" w:sz="0" w:space="0"/>
          <w:bottom w:val="single" w:color="7E7E7E" w:themeColor="text1" w:themeTint="8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718"/>
        <w:gridCol w:w="1019"/>
        <w:gridCol w:w="831"/>
        <w:gridCol w:w="1044"/>
        <w:gridCol w:w="1025"/>
        <w:gridCol w:w="981"/>
        <w:gridCol w:w="1119"/>
        <w:gridCol w:w="1356"/>
        <w:gridCol w:w="919"/>
        <w:gridCol w:w="869"/>
      </w:tblGrid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94" w:type="dxa"/>
            <w:tcBorders>
              <w:bottom w:val="single" w:color="7E7E7E" w:themeColor="text1" w:themeTint="80" w:sz="4" w:space="0"/>
              <w:right w:val="single" w:color="auto" w:sz="4" w:space="0"/>
              <w:insideH w:val="single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8" w:type="dxa"/>
            <w:tcBorders>
              <w:bottom w:val="single" w:color="7E7E7E" w:themeColor="text1" w:themeTint="80" w:sz="4" w:space="0"/>
              <w:right w:val="single" w:color="auto" w:sz="4" w:space="0"/>
              <w:insideH w:val="single" w:sz="4" w:space="0"/>
            </w:tcBorders>
          </w:tcPr>
          <w:p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919" w:type="dxa"/>
            <w:gridSpan w:val="4"/>
            <w:tcBorders>
              <w:bottom w:val="single" w:color="7E7E7E" w:themeColor="text1" w:themeTint="80" w:sz="4" w:space="0"/>
              <w:right w:val="single" w:color="auto" w:sz="4" w:space="0"/>
              <w:insideH w:val="single" w:sz="4" w:space="0"/>
            </w:tcBorders>
          </w:tcPr>
          <w:p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eastAsia="Segoe UI" w:cs="Arial"/>
                <w:b/>
                <w:bCs/>
                <w:color w:val="333333"/>
                <w:kern w:val="0"/>
                <w:sz w:val="16"/>
                <w:szCs w:val="16"/>
                <w:lang w:bidi="ar"/>
              </w:rPr>
              <w:t>BAT-12</w:t>
            </w:r>
          </w:p>
        </w:tc>
        <w:tc>
          <w:tcPr>
            <w:tcW w:w="2100" w:type="dxa"/>
            <w:gridSpan w:val="2"/>
            <w:tcBorders>
              <w:bottom w:val="single" w:color="7E7E7E" w:themeColor="text1" w:themeTint="80" w:sz="4" w:space="0"/>
              <w:right w:val="single" w:color="auto" w:sz="4" w:space="0"/>
              <w:insideH w:val="single" w:sz="4" w:space="0"/>
            </w:tcBorders>
          </w:tcPr>
          <w:p>
            <w:pPr>
              <w:jc w:val="center"/>
              <w:rPr>
                <w:rFonts w:ascii="Arial" w:hAnsi="Arial" w:eastAsia="Segoe UI" w:cs="Arial"/>
                <w:b w:val="0"/>
                <w:bCs w:val="0"/>
                <w:color w:val="333333"/>
                <w:kern w:val="0"/>
                <w:sz w:val="16"/>
                <w:szCs w:val="16"/>
                <w:lang w:bidi="ar"/>
              </w:rPr>
            </w:pPr>
            <w:r>
              <w:rPr>
                <w:rFonts w:ascii="Arial" w:hAnsi="Arial" w:eastAsia="Segoe UI" w:cs="Arial"/>
                <w:b/>
                <w:bCs/>
                <w:color w:val="333333"/>
                <w:kern w:val="0"/>
                <w:sz w:val="16"/>
                <w:szCs w:val="16"/>
                <w:lang w:bidi="ar"/>
              </w:rPr>
              <w:t>HADS</w:t>
            </w:r>
          </w:p>
        </w:tc>
        <w:tc>
          <w:tcPr>
            <w:tcW w:w="1356" w:type="dxa"/>
            <w:tcBorders>
              <w:bottom w:val="single" w:color="7E7E7E" w:themeColor="text1" w:themeTint="80" w:sz="4" w:space="0"/>
              <w:right w:val="single" w:color="auto" w:sz="4" w:space="0"/>
              <w:insideH w:val="single" w:sz="4" w:space="0"/>
            </w:tcBorders>
          </w:tcPr>
          <w:p>
            <w:pPr>
              <w:rPr>
                <w:rFonts w:ascii="Arial" w:hAnsi="Arial" w:eastAsia="Segoe UI" w:cs="Arial"/>
                <w:b w:val="0"/>
                <w:bCs w:val="0"/>
                <w:color w:val="333333"/>
                <w:kern w:val="0"/>
                <w:sz w:val="16"/>
                <w:szCs w:val="16"/>
                <w:lang w:bidi="ar"/>
              </w:rPr>
            </w:pPr>
            <w:r>
              <w:rPr>
                <w:rFonts w:ascii="Arial" w:hAnsi="Arial" w:eastAsia="Segoe UI" w:cs="Arial"/>
                <w:b/>
                <w:bCs/>
                <w:color w:val="333333"/>
                <w:kern w:val="0"/>
                <w:sz w:val="16"/>
                <w:szCs w:val="16"/>
                <w:lang w:bidi="ar"/>
              </w:rPr>
              <w:t>Everyday discrimination</w:t>
            </w:r>
          </w:p>
        </w:tc>
        <w:tc>
          <w:tcPr>
            <w:tcW w:w="919" w:type="dxa"/>
            <w:tcBorders>
              <w:bottom w:val="single" w:color="7E7E7E" w:themeColor="text1" w:themeTint="80" w:sz="4" w:space="0"/>
              <w:right w:val="single" w:color="auto" w:sz="4" w:space="0"/>
              <w:insideH w:val="single" w:sz="4" w:space="0"/>
            </w:tcBorders>
          </w:tcPr>
          <w:p>
            <w:pPr>
              <w:rPr>
                <w:rFonts w:ascii="Arial" w:hAnsi="Arial" w:eastAsia="Segoe UI" w:cs="Arial"/>
                <w:b w:val="0"/>
                <w:bCs w:val="0"/>
                <w:color w:val="333333"/>
                <w:kern w:val="0"/>
                <w:sz w:val="16"/>
                <w:szCs w:val="16"/>
                <w:lang w:bidi="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ISI</w:t>
            </w:r>
          </w:p>
        </w:tc>
        <w:tc>
          <w:tcPr>
            <w:tcW w:w="869" w:type="dxa"/>
            <w:tcBorders>
              <w:bottom w:val="single" w:color="7E7E7E" w:themeColor="text1" w:themeTint="80" w:sz="4" w:space="0"/>
              <w:right w:val="single" w:color="auto" w:sz="4" w:space="0"/>
              <w:insideH w:val="single" w:sz="4" w:space="0"/>
            </w:tcBorders>
          </w:tcPr>
          <w:p>
            <w:pPr>
              <w:rPr>
                <w:rFonts w:ascii="Arial" w:hAnsi="Arial" w:eastAsia="Segoe UI" w:cs="Arial"/>
                <w:b w:val="0"/>
                <w:bCs w:val="0"/>
                <w:color w:val="333333"/>
                <w:kern w:val="0"/>
                <w:sz w:val="16"/>
                <w:szCs w:val="16"/>
                <w:lang w:bidi="ar"/>
              </w:rPr>
            </w:pPr>
            <w:r>
              <w:rPr>
                <w:rFonts w:ascii="Arial" w:hAnsi="Arial" w:eastAsia="Segoe UI" w:cs="Arial"/>
                <w:b/>
                <w:bCs/>
                <w:color w:val="333333"/>
                <w:kern w:val="0"/>
                <w:sz w:val="16"/>
                <w:szCs w:val="16"/>
                <w:lang w:bidi="ar"/>
              </w:rPr>
              <w:t>GSE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94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eastAsia="Segoe UI" w:cs="Arial"/>
                <w:b w:val="0"/>
                <w:bCs w:val="0"/>
                <w:color w:val="333333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Arial" w:hAnsi="Arial" w:cs="Arial"/>
                <w:b/>
                <w:bCs/>
                <w:sz w:val="16"/>
                <w:szCs w:val="16"/>
              </w:rPr>
              <w:t>Professional groups</w:t>
            </w:r>
          </w:p>
        </w:tc>
        <w:tc>
          <w:tcPr>
            <w:tcW w:w="718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eastAsia="Segoe UI" w:cs="Arial"/>
                <w:color w:val="333333"/>
                <w:kern w:val="0"/>
                <w:sz w:val="16"/>
                <w:szCs w:val="16"/>
                <w:lang w:bidi="ar"/>
              </w:rPr>
            </w:pPr>
            <w:r>
              <w:rPr>
                <w:rFonts w:ascii="Arial" w:hAnsi="Arial" w:eastAsia="Segoe UI" w:cs="Arial"/>
                <w:color w:val="333333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1019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eastAsia="Segoe UI" w:cs="Arial"/>
                <w:color w:val="333333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Arial" w:hAnsi="Arial" w:eastAsia="Segoe UI" w:cs="Arial"/>
                <w:color w:val="333333"/>
                <w:kern w:val="0"/>
                <w:sz w:val="16"/>
                <w:szCs w:val="16"/>
                <w:lang w:bidi="ar"/>
              </w:rPr>
              <w:t>Exhaustion</w:t>
            </w:r>
          </w:p>
        </w:tc>
        <w:tc>
          <w:tcPr>
            <w:tcW w:w="83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eastAsia="Segoe UI" w:cs="Arial"/>
                <w:color w:val="333333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Arial" w:hAnsi="Arial" w:eastAsia="Segoe UI" w:cs="Arial"/>
                <w:color w:val="333333"/>
                <w:kern w:val="0"/>
                <w:sz w:val="16"/>
                <w:szCs w:val="16"/>
                <w:lang w:bidi="ar"/>
              </w:rPr>
              <w:t>Mental distance</w:t>
            </w:r>
          </w:p>
        </w:tc>
        <w:tc>
          <w:tcPr>
            <w:tcW w:w="1044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eastAsia="Segoe UI" w:cs="Arial"/>
                <w:color w:val="333333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Arial" w:hAnsi="Arial" w:eastAsia="Segoe UI" w:cs="Arial"/>
                <w:color w:val="333333"/>
                <w:kern w:val="0"/>
                <w:sz w:val="16"/>
                <w:szCs w:val="16"/>
                <w:lang w:bidi="ar"/>
              </w:rPr>
              <w:t>Cognitive impairment</w:t>
            </w:r>
          </w:p>
        </w:tc>
        <w:tc>
          <w:tcPr>
            <w:tcW w:w="1025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Emotional Impairment</w:t>
            </w:r>
          </w:p>
        </w:tc>
        <w:tc>
          <w:tcPr>
            <w:tcW w:w="98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eastAsia="Segoe UI" w:cs="Arial"/>
                <w:color w:val="333333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Arial" w:hAnsi="Arial" w:eastAsia="Segoe UI" w:cs="Arial"/>
                <w:color w:val="333333"/>
                <w:kern w:val="0"/>
                <w:sz w:val="16"/>
                <w:szCs w:val="16"/>
                <w:lang w:bidi="ar"/>
              </w:rPr>
              <w:t>Anxiety</w:t>
            </w:r>
          </w:p>
        </w:tc>
        <w:tc>
          <w:tcPr>
            <w:tcW w:w="1119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eastAsia="Segoe UI" w:cs="Arial"/>
                <w:color w:val="333333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Arial" w:hAnsi="Arial" w:eastAsia="Segoe UI" w:cs="Arial"/>
                <w:color w:val="333333"/>
                <w:kern w:val="0"/>
                <w:sz w:val="16"/>
                <w:szCs w:val="16"/>
                <w:lang w:bidi="ar"/>
              </w:rPr>
              <w:t>Depression</w:t>
            </w:r>
          </w:p>
        </w:tc>
        <w:tc>
          <w:tcPr>
            <w:tcW w:w="1356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eastAsia="Segoe UI" w:cs="Arial"/>
                <w:b/>
                <w:bCs/>
                <w:color w:val="333333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919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eastAsia="Segoe UI" w:cs="Arial"/>
                <w:b/>
                <w:bCs/>
                <w:color w:val="333333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869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eastAsia="Segoe UI" w:cs="Arial"/>
                <w:b/>
                <w:bCs/>
                <w:color w:val="333333"/>
                <w:kern w:val="0"/>
                <w:sz w:val="16"/>
                <w:szCs w:val="16"/>
                <w:lang w:bidi="ar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94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</w:rPr>
              <w:t>Trial management</w:t>
            </w:r>
          </w:p>
        </w:tc>
        <w:tc>
          <w:tcPr>
            <w:tcW w:w="718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1019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8.4 (2.5)</w:t>
            </w:r>
          </w:p>
        </w:tc>
        <w:tc>
          <w:tcPr>
            <w:tcW w:w="83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7.4 (2.8)</w:t>
            </w:r>
          </w:p>
        </w:tc>
        <w:tc>
          <w:tcPr>
            <w:tcW w:w="1044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8.4 (2.8)</w:t>
            </w:r>
          </w:p>
        </w:tc>
        <w:tc>
          <w:tcPr>
            <w:tcW w:w="1025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5.4 (2.3)</w:t>
            </w:r>
          </w:p>
        </w:tc>
        <w:tc>
          <w:tcPr>
            <w:tcW w:w="98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7.9 (4.3)</w:t>
            </w:r>
          </w:p>
        </w:tc>
        <w:tc>
          <w:tcPr>
            <w:tcW w:w="1119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4.8 (3.6)</w:t>
            </w:r>
          </w:p>
        </w:tc>
        <w:tc>
          <w:tcPr>
            <w:tcW w:w="1356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0.8 (0.7)</w:t>
            </w:r>
          </w:p>
        </w:tc>
        <w:tc>
          <w:tcPr>
            <w:tcW w:w="919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7.1 (5.5)</w:t>
            </w:r>
          </w:p>
        </w:tc>
        <w:tc>
          <w:tcPr>
            <w:tcW w:w="869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3.1 (0.5)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94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</w:rPr>
              <w:t>Quality assurance</w:t>
            </w:r>
          </w:p>
        </w:tc>
        <w:tc>
          <w:tcPr>
            <w:tcW w:w="718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19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9.0 (1.9)</w:t>
            </w:r>
          </w:p>
        </w:tc>
        <w:tc>
          <w:tcPr>
            <w:tcW w:w="83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7.1 (1.8)</w:t>
            </w:r>
          </w:p>
        </w:tc>
        <w:tc>
          <w:tcPr>
            <w:tcW w:w="1044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8.7 (2.0)</w:t>
            </w:r>
          </w:p>
        </w:tc>
        <w:tc>
          <w:tcPr>
            <w:tcW w:w="1025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4.4 (1.3)</w:t>
            </w:r>
          </w:p>
        </w:tc>
        <w:tc>
          <w:tcPr>
            <w:tcW w:w="98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8.7 (4.6)</w:t>
            </w:r>
          </w:p>
        </w:tc>
        <w:tc>
          <w:tcPr>
            <w:tcW w:w="1119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3.5 (4.0)</w:t>
            </w:r>
          </w:p>
        </w:tc>
        <w:tc>
          <w:tcPr>
            <w:tcW w:w="1356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0.9 (0.6)</w:t>
            </w:r>
          </w:p>
        </w:tc>
        <w:tc>
          <w:tcPr>
            <w:tcW w:w="919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10.3 (8.3)</w:t>
            </w:r>
          </w:p>
        </w:tc>
        <w:tc>
          <w:tcPr>
            <w:tcW w:w="869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3.0 (0.2)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94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</w:rPr>
              <w:t>Database management</w:t>
            </w:r>
          </w:p>
        </w:tc>
        <w:tc>
          <w:tcPr>
            <w:tcW w:w="718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019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8.5 (3.0)</w:t>
            </w:r>
          </w:p>
        </w:tc>
        <w:tc>
          <w:tcPr>
            <w:tcW w:w="83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7.2 (3.0)</w:t>
            </w:r>
          </w:p>
        </w:tc>
        <w:tc>
          <w:tcPr>
            <w:tcW w:w="1044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8.3 (2.3)</w:t>
            </w:r>
          </w:p>
        </w:tc>
        <w:tc>
          <w:tcPr>
            <w:tcW w:w="1025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6.1 (2.7)</w:t>
            </w:r>
          </w:p>
        </w:tc>
        <w:tc>
          <w:tcPr>
            <w:tcW w:w="98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8.0 (3.9)</w:t>
            </w:r>
          </w:p>
        </w:tc>
        <w:tc>
          <w:tcPr>
            <w:tcW w:w="1119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5.3 (4.0)</w:t>
            </w:r>
          </w:p>
        </w:tc>
        <w:tc>
          <w:tcPr>
            <w:tcW w:w="1356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0.7 (0.6)</w:t>
            </w:r>
          </w:p>
        </w:tc>
        <w:tc>
          <w:tcPr>
            <w:tcW w:w="919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9.1 (6.9)</w:t>
            </w:r>
          </w:p>
        </w:tc>
        <w:tc>
          <w:tcPr>
            <w:tcW w:w="869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2.8 (0.6)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94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</w:rPr>
              <w:t>Doctor/Nurse</w:t>
            </w:r>
          </w:p>
        </w:tc>
        <w:tc>
          <w:tcPr>
            <w:tcW w:w="718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019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8.8 (3.1)</w:t>
            </w:r>
          </w:p>
        </w:tc>
        <w:tc>
          <w:tcPr>
            <w:tcW w:w="83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7.1 (2.9)</w:t>
            </w:r>
          </w:p>
        </w:tc>
        <w:tc>
          <w:tcPr>
            <w:tcW w:w="1044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7.7 (2.6)</w:t>
            </w:r>
          </w:p>
        </w:tc>
        <w:tc>
          <w:tcPr>
            <w:tcW w:w="1025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6.2 (3.0)</w:t>
            </w:r>
          </w:p>
        </w:tc>
        <w:tc>
          <w:tcPr>
            <w:tcW w:w="98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8.9 (4.2)</w:t>
            </w:r>
          </w:p>
        </w:tc>
        <w:tc>
          <w:tcPr>
            <w:tcW w:w="1119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5.9 (4.3)</w:t>
            </w:r>
          </w:p>
        </w:tc>
        <w:tc>
          <w:tcPr>
            <w:tcW w:w="1356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0.9 (0.8)</w:t>
            </w:r>
          </w:p>
        </w:tc>
        <w:tc>
          <w:tcPr>
            <w:tcW w:w="919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8.5 (5.7)</w:t>
            </w:r>
          </w:p>
        </w:tc>
        <w:tc>
          <w:tcPr>
            <w:tcW w:w="869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3.0 (0.3)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94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</w:rPr>
              <w:t>Statistician</w:t>
            </w:r>
          </w:p>
        </w:tc>
        <w:tc>
          <w:tcPr>
            <w:tcW w:w="718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019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9.2 (3.1)</w:t>
            </w:r>
          </w:p>
        </w:tc>
        <w:tc>
          <w:tcPr>
            <w:tcW w:w="83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7.8 (2.8)</w:t>
            </w:r>
          </w:p>
        </w:tc>
        <w:tc>
          <w:tcPr>
            <w:tcW w:w="1044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7.8 (2.5)</w:t>
            </w:r>
          </w:p>
        </w:tc>
        <w:tc>
          <w:tcPr>
            <w:tcW w:w="1025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5.4 (2.7)</w:t>
            </w:r>
          </w:p>
        </w:tc>
        <w:tc>
          <w:tcPr>
            <w:tcW w:w="98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8.6 (4.4)</w:t>
            </w:r>
          </w:p>
        </w:tc>
        <w:tc>
          <w:tcPr>
            <w:tcW w:w="1119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6.1 (4.7)</w:t>
            </w:r>
          </w:p>
        </w:tc>
        <w:tc>
          <w:tcPr>
            <w:tcW w:w="1356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0.5 (0.7)</w:t>
            </w:r>
          </w:p>
        </w:tc>
        <w:tc>
          <w:tcPr>
            <w:tcW w:w="919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6.5 (5.2)</w:t>
            </w:r>
          </w:p>
        </w:tc>
        <w:tc>
          <w:tcPr>
            <w:tcW w:w="869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3.1 (0.4)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94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49" w:name="OLE_LINK47" w:colFirst="1" w:colLast="7"/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</w:rPr>
              <w:t>ANOVA</w:t>
            </w:r>
          </w:p>
        </w:tc>
        <w:tc>
          <w:tcPr>
            <w:tcW w:w="718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0.851</w:t>
            </w:r>
          </w:p>
        </w:tc>
        <w:tc>
          <w:tcPr>
            <w:tcW w:w="83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0.965</w:t>
            </w:r>
          </w:p>
        </w:tc>
        <w:tc>
          <w:tcPr>
            <w:tcW w:w="1044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0.723</w:t>
            </w:r>
          </w:p>
        </w:tc>
        <w:tc>
          <w:tcPr>
            <w:tcW w:w="1025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0.364</w:t>
            </w:r>
          </w:p>
        </w:tc>
        <w:tc>
          <w:tcPr>
            <w:tcW w:w="98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0.820</w:t>
            </w:r>
          </w:p>
        </w:tc>
        <w:tc>
          <w:tcPr>
            <w:tcW w:w="1119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0.480</w:t>
            </w:r>
          </w:p>
        </w:tc>
        <w:tc>
          <w:tcPr>
            <w:tcW w:w="1356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0.409</w:t>
            </w:r>
          </w:p>
        </w:tc>
        <w:tc>
          <w:tcPr>
            <w:tcW w:w="919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0.368</w:t>
            </w:r>
          </w:p>
        </w:tc>
        <w:tc>
          <w:tcPr>
            <w:tcW w:w="869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0.209</w:t>
            </w:r>
          </w:p>
        </w:tc>
      </w:tr>
      <w:bookmarkEnd w:id="49"/>
    </w:tbl>
    <w:p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/>
    <w:p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Table </w:t>
      </w:r>
      <w:r>
        <w:rPr>
          <w:rFonts w:hint="eastAsia" w:ascii="Arial" w:hAnsi="Arial" w:cs="Arial"/>
          <w:b/>
          <w:bCs/>
          <w:i/>
          <w:iCs/>
          <w:sz w:val="20"/>
          <w:szCs w:val="20"/>
          <w:lang w:val="en-US" w:eastAsia="zh-CN"/>
        </w:rPr>
        <w:t>8</w:t>
      </w:r>
      <w:r>
        <w:rPr>
          <w:rFonts w:hint="eastAsia" w:ascii="Arial" w:hAnsi="Arial" w:cs="Arial"/>
          <w:b/>
          <w:bCs/>
          <w:i/>
          <w:iCs/>
          <w:sz w:val="20"/>
          <w:szCs w:val="20"/>
        </w:rPr>
        <w:t>.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Table of </w:t>
      </w:r>
      <w:commentRangeStart w:id="0"/>
      <w:r>
        <w:rPr>
          <w:rFonts w:ascii="Arial" w:hAnsi="Arial" w:cs="Arial"/>
          <w:b/>
          <w:bCs/>
          <w:i/>
          <w:iCs/>
          <w:sz w:val="20"/>
          <w:szCs w:val="20"/>
        </w:rPr>
        <w:t>Questionnaires</w:t>
      </w:r>
      <w:commentRangeEnd w:id="0"/>
      <w:r>
        <w:rPr>
          <w:rStyle w:val="7"/>
        </w:rPr>
        <w:commentReference w:id="0"/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/>
    <w:p/>
    <w:tbl>
      <w:tblPr>
        <w:tblStyle w:val="8"/>
        <w:tblW w:w="15304" w:type="dxa"/>
        <w:tblInd w:w="-520" w:type="dxa"/>
        <w:tblBorders>
          <w:top w:val="single" w:color="7E7E7E" w:themeColor="text1" w:themeTint="80" w:sz="4" w:space="0"/>
          <w:left w:val="none" w:color="auto" w:sz="0" w:space="0"/>
          <w:bottom w:val="single" w:color="7E7E7E" w:themeColor="text1" w:themeTint="8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4478"/>
        <w:gridCol w:w="2791"/>
        <w:gridCol w:w="1909"/>
        <w:gridCol w:w="2841"/>
      </w:tblGrid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285" w:type="dxa"/>
            <w:tcBorders>
              <w:bottom w:val="single" w:color="7E7E7E" w:themeColor="text1" w:themeTint="80" w:sz="4" w:space="0"/>
              <w:right w:val="single" w:color="auto" w:sz="4" w:space="0"/>
              <w:insideH w:val="single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Q</w:t>
            </w:r>
            <w:r>
              <w:rPr>
                <w:rFonts w:hint="eastAsia" w:ascii="Arial" w:hAnsi="Arial" w:cs="Arial"/>
                <w:b/>
                <w:bCs/>
                <w:i/>
                <w:iCs/>
                <w:sz w:val="16"/>
                <w:szCs w:val="16"/>
              </w:rPr>
              <w:t>uestionnaire</w:t>
            </w:r>
          </w:p>
        </w:tc>
        <w:tc>
          <w:tcPr>
            <w:tcW w:w="4478" w:type="dxa"/>
            <w:tcBorders>
              <w:bottom w:val="single" w:color="7E7E7E" w:themeColor="text1" w:themeTint="80" w:sz="4" w:space="0"/>
              <w:right w:val="single" w:color="auto" w:sz="4" w:space="0"/>
              <w:insideH w:val="single" w:sz="4" w:space="0"/>
            </w:tcBorders>
          </w:tcPr>
          <w:p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Cut-off scores</w:t>
            </w:r>
          </w:p>
        </w:tc>
        <w:tc>
          <w:tcPr>
            <w:tcW w:w="2791" w:type="dxa"/>
            <w:tcBorders>
              <w:bottom w:val="single" w:color="7E7E7E" w:themeColor="text1" w:themeTint="80" w:sz="4" w:space="0"/>
              <w:right w:val="single" w:color="auto" w:sz="4" w:space="0"/>
              <w:insideH w:val="single" w:sz="4" w:space="0"/>
            </w:tcBorders>
          </w:tcPr>
          <w:p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</w:t>
            </w:r>
            <w:r>
              <w:rPr>
                <w:rFonts w:hint="eastAsia" w:ascii="Arial" w:hAnsi="Arial" w:cs="Arial"/>
                <w:b/>
                <w:bCs/>
                <w:i/>
                <w:iCs/>
                <w:sz w:val="16"/>
                <w:szCs w:val="16"/>
              </w:rPr>
              <w:t>onstruct</w:t>
            </w:r>
          </w:p>
        </w:tc>
        <w:tc>
          <w:tcPr>
            <w:tcW w:w="1909" w:type="dxa"/>
            <w:tcBorders>
              <w:bottom w:val="single" w:color="7E7E7E" w:themeColor="text1" w:themeTint="80" w:sz="4" w:space="0"/>
              <w:right w:val="single" w:color="auto" w:sz="4" w:space="0"/>
              <w:insideH w:val="single" w:sz="4" w:space="0"/>
            </w:tcBorders>
          </w:tcPr>
          <w:p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</w:t>
            </w:r>
            <w:r>
              <w:rPr>
                <w:rFonts w:hint="eastAsia" w:ascii="Arial" w:hAnsi="Arial" w:cs="Arial"/>
                <w:b/>
                <w:bCs/>
                <w:i/>
                <w:iCs/>
                <w:sz w:val="16"/>
                <w:szCs w:val="16"/>
              </w:rPr>
              <w:t>nalytic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R</w:t>
            </w:r>
            <w:r>
              <w:rPr>
                <w:rFonts w:hint="eastAsia" w:ascii="Arial" w:hAnsi="Arial" w:cs="Arial"/>
                <w:b/>
                <w:bCs/>
                <w:i/>
                <w:iCs/>
                <w:sz w:val="16"/>
                <w:szCs w:val="16"/>
              </w:rPr>
              <w:t>ationale</w:t>
            </w:r>
          </w:p>
        </w:tc>
        <w:tc>
          <w:tcPr>
            <w:tcW w:w="2841" w:type="dxa"/>
            <w:tcBorders>
              <w:bottom w:val="single" w:color="7E7E7E" w:themeColor="text1" w:themeTint="80" w:sz="4" w:space="0"/>
              <w:right w:val="single" w:color="auto" w:sz="4" w:space="0"/>
              <w:insideH w:val="single" w:sz="4" w:space="0"/>
            </w:tcBorders>
          </w:tcPr>
          <w:p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hint="eastAsia" w:ascii="Arial" w:hAnsi="Arial" w:cs="Arial"/>
                <w:b/>
                <w:bCs/>
                <w:i/>
                <w:iCs/>
                <w:sz w:val="16"/>
                <w:szCs w:val="16"/>
              </w:rPr>
              <w:t>Dimensions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28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Demographic information</w:t>
            </w:r>
          </w:p>
        </w:tc>
        <w:tc>
          <w:tcPr>
            <w:tcW w:w="4478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default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None</w:t>
            </w:r>
          </w:p>
        </w:tc>
        <w:tc>
          <w:tcPr>
            <w:tcW w:w="279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Equity issues</w:t>
            </w:r>
          </w:p>
        </w:tc>
        <w:tc>
          <w:tcPr>
            <w:tcW w:w="190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Moderator</w:t>
            </w:r>
          </w:p>
        </w:tc>
        <w:tc>
          <w:tcPr>
            <w:tcW w:w="284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One dimension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28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Hospital Anxiety and Depression Scale (HADS)</w:t>
            </w:r>
          </w:p>
        </w:tc>
        <w:tc>
          <w:tcPr>
            <w:tcW w:w="4478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A total score of 11 or higher indicates the probable presence of the mood disorders with a score of 8 to 10 being just suggestive of the presence of the respective state.</w:t>
            </w:r>
          </w:p>
        </w:tc>
        <w:tc>
          <w:tcPr>
            <w:tcW w:w="279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Psychological impact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Anxiety &amp; Depression</w:t>
            </w:r>
          </w:p>
        </w:tc>
        <w:tc>
          <w:tcPr>
            <w:tcW w:w="190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Outcome measure</w:t>
            </w:r>
          </w:p>
        </w:tc>
        <w:tc>
          <w:tcPr>
            <w:tcW w:w="284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Anxiety score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(odds items)</w:t>
            </w:r>
          </w:p>
          <w:p>
            <w:pPr>
              <w:rPr>
                <w:rFonts w:hint="default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Depression score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(even items)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28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Self-Efficacy (GSE)</w:t>
            </w:r>
          </w:p>
        </w:tc>
        <w:tc>
          <w:tcPr>
            <w:tcW w:w="4478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default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16"/>
                <w:szCs w:val="16"/>
                <w:lang w:val="en-US" w:eastAsia="zh-CN" w:bidi="ar-SA"/>
              </w:rPr>
              <w:t>None</w:t>
            </w:r>
          </w:p>
        </w:tc>
        <w:tc>
          <w:tcPr>
            <w:tcW w:w="279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Assessment of general self- efficacy</w:t>
            </w:r>
          </w:p>
        </w:tc>
        <w:tc>
          <w:tcPr>
            <w:tcW w:w="190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Moderator</w:t>
            </w:r>
          </w:p>
        </w:tc>
        <w:tc>
          <w:tcPr>
            <w:tcW w:w="284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One dimension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28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Pandemic Stress Index (PSI) </w:t>
            </w:r>
          </w:p>
        </w:tc>
        <w:tc>
          <w:tcPr>
            <w:tcW w:w="4478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default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16"/>
                <w:szCs w:val="16"/>
                <w:lang w:val="en-US" w:eastAsia="zh-CN" w:bidi="ar-SA"/>
              </w:rPr>
              <w:t>None</w:t>
            </w:r>
          </w:p>
        </w:tc>
        <w:tc>
          <w:tcPr>
            <w:tcW w:w="279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Psychological impact</w:t>
            </w:r>
          </w:p>
        </w:tc>
        <w:tc>
          <w:tcPr>
            <w:tcW w:w="190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Outcome measure</w:t>
            </w:r>
          </w:p>
        </w:tc>
        <w:tc>
          <w:tcPr>
            <w:tcW w:w="284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One dimension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28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Insomnia Severity Index (ISI)</w:t>
            </w:r>
          </w:p>
        </w:tc>
        <w:tc>
          <w:tcPr>
            <w:tcW w:w="4478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  <w:t>A score of: 0-7 is indicative of no insomnia;</w:t>
            </w:r>
          </w:p>
          <w:p>
            <w:pPr>
              <w:rPr>
                <w:rFonts w:hint="default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  <w:t>8-14 indicative of a sub-threshhold insomnia</w:t>
            </w:r>
            <w:r>
              <w:rPr>
                <w:rFonts w:hint="eastAsia" w:ascii="Arial" w:hAnsi="Arial" w:cs="Arial"/>
                <w:kern w:val="2"/>
                <w:sz w:val="16"/>
                <w:szCs w:val="16"/>
                <w:lang w:val="en-US" w:eastAsia="zh-CN" w:bidi="ar-SA"/>
              </w:rPr>
              <w:t>;</w:t>
            </w:r>
          </w:p>
          <w:p>
            <w:pPr>
              <w:rPr>
                <w:rFonts w:hint="default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  <w:t>15-21 moderate insomnia</w:t>
            </w:r>
            <w:r>
              <w:rPr>
                <w:rFonts w:hint="eastAsia" w:ascii="Arial" w:hAnsi="Arial" w:cs="Arial"/>
                <w:kern w:val="2"/>
                <w:sz w:val="16"/>
                <w:szCs w:val="16"/>
                <w:lang w:val="en-US" w:eastAsia="zh-CN" w:bidi="ar-SA"/>
              </w:rPr>
              <w:t>;</w:t>
            </w:r>
          </w:p>
          <w:p>
            <w:pPr>
              <w:rPr>
                <w:rFonts w:hint="default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  <w:t>22-28 is indicative of severe insomnia</w:t>
            </w:r>
            <w:r>
              <w:rPr>
                <w:rFonts w:hint="eastAsia" w:ascii="Arial" w:hAnsi="Arial" w:cs="Arial"/>
                <w:kern w:val="2"/>
                <w:sz w:val="16"/>
                <w:szCs w:val="16"/>
                <w:lang w:val="en-US" w:eastAsia="zh-CN" w:bidi="ar-SA"/>
              </w:rPr>
              <w:t>;</w:t>
            </w:r>
          </w:p>
        </w:tc>
        <w:tc>
          <w:tcPr>
            <w:tcW w:w="279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Psychological impact - Sleep Quality</w:t>
            </w:r>
          </w:p>
        </w:tc>
        <w:tc>
          <w:tcPr>
            <w:tcW w:w="190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Outcome measure</w:t>
            </w:r>
          </w:p>
        </w:tc>
        <w:tc>
          <w:tcPr>
            <w:tcW w:w="284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One dimension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28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Vancouver Index of Acculturation (VIA)</w:t>
            </w:r>
          </w:p>
        </w:tc>
        <w:tc>
          <w:tcPr>
            <w:tcW w:w="4478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default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16"/>
                <w:szCs w:val="16"/>
                <w:lang w:val="en-US" w:eastAsia="zh-CN" w:bidi="ar-SA"/>
              </w:rPr>
              <w:t>None</w:t>
            </w:r>
          </w:p>
        </w:tc>
        <w:tc>
          <w:tcPr>
            <w:tcW w:w="279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Disadvantages and equity issues – cultural context</w:t>
            </w:r>
          </w:p>
        </w:tc>
        <w:tc>
          <w:tcPr>
            <w:tcW w:w="190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Moderator or mediator </w:t>
            </w:r>
          </w:p>
        </w:tc>
        <w:tc>
          <w:tcPr>
            <w:tcW w:w="284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Heritage score</w:t>
            </w:r>
          </w:p>
          <w:p>
            <w:pPr>
              <w:rPr>
                <w:rFonts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Mainstream score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28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Burnout Assessment Tool (BAT-12)</w:t>
            </w:r>
          </w:p>
        </w:tc>
        <w:tc>
          <w:tcPr>
            <w:tcW w:w="4478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default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16"/>
                <w:szCs w:val="16"/>
                <w:lang w:val="en-US" w:eastAsia="zh-CN" w:bidi="ar-SA"/>
              </w:rPr>
              <w:t>None</w:t>
            </w:r>
          </w:p>
        </w:tc>
        <w:tc>
          <w:tcPr>
            <w:tcW w:w="279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Psychological impact</w:t>
            </w:r>
          </w:p>
        </w:tc>
        <w:tc>
          <w:tcPr>
            <w:tcW w:w="190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Moderator </w:t>
            </w:r>
          </w:p>
        </w:tc>
        <w:tc>
          <w:tcPr>
            <w:tcW w:w="284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Exhaustion score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Mental distance score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Cognitive impairment score</w:t>
            </w:r>
          </w:p>
          <w:p>
            <w:pPr>
              <w:rPr>
                <w:rFonts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Emotional impairment score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285" w:type="dxa"/>
            <w:vAlign w:val="center"/>
          </w:tcPr>
          <w:p>
            <w:pPr>
              <w:rPr>
                <w:rFonts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The Everyday Discrimination Scale (EDS)</w:t>
            </w:r>
          </w:p>
        </w:tc>
        <w:tc>
          <w:tcPr>
            <w:tcW w:w="4478" w:type="dxa"/>
            <w:vAlign w:val="top"/>
          </w:tcPr>
          <w:p>
            <w:pPr>
              <w:rPr>
                <w:rFonts w:hint="default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16"/>
                <w:szCs w:val="16"/>
                <w:lang w:val="en-US" w:eastAsia="zh-CN" w:bidi="ar-SA"/>
              </w:rPr>
              <w:t>None</w:t>
            </w:r>
          </w:p>
        </w:tc>
        <w:tc>
          <w:tcPr>
            <w:tcW w:w="2791" w:type="dxa"/>
            <w:vAlign w:val="center"/>
          </w:tcPr>
          <w:p>
            <w:pPr>
              <w:rPr>
                <w:rFonts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Workplace and occupational</w:t>
            </w:r>
          </w:p>
        </w:tc>
        <w:tc>
          <w:tcPr>
            <w:tcW w:w="1909" w:type="dxa"/>
            <w:vAlign w:val="center"/>
          </w:tcPr>
          <w:p>
            <w:pPr>
              <w:rPr>
                <w:rFonts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Moderator or mediator</w:t>
            </w:r>
          </w:p>
        </w:tc>
        <w:tc>
          <w:tcPr>
            <w:tcW w:w="2841" w:type="dxa"/>
            <w:vAlign w:val="center"/>
          </w:tcPr>
          <w:p>
            <w:pPr>
              <w:rPr>
                <w:rFonts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One dimension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285" w:type="dxa"/>
            <w:vAlign w:val="center"/>
          </w:tcPr>
          <w:p>
            <w:pPr>
              <w:rPr>
                <w:rFonts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AHRQ Patient safety culture survey</w:t>
            </w:r>
          </w:p>
        </w:tc>
        <w:tc>
          <w:tcPr>
            <w:tcW w:w="4478" w:type="dxa"/>
            <w:vAlign w:val="top"/>
          </w:tcPr>
          <w:p>
            <w:pPr>
              <w:rPr>
                <w:rFonts w:hint="default"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16"/>
                <w:szCs w:val="16"/>
                <w:lang w:val="en-US" w:eastAsia="zh-CN" w:bidi="ar-SA"/>
              </w:rPr>
              <w:t>None</w:t>
            </w:r>
          </w:p>
        </w:tc>
        <w:tc>
          <w:tcPr>
            <w:tcW w:w="2791" w:type="dxa"/>
            <w:vAlign w:val="center"/>
          </w:tcPr>
          <w:p>
            <w:pPr>
              <w:rPr>
                <w:rFonts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Workforce and occupational </w:t>
            </w:r>
          </w:p>
        </w:tc>
        <w:tc>
          <w:tcPr>
            <w:tcW w:w="1909" w:type="dxa"/>
            <w:vAlign w:val="center"/>
          </w:tcPr>
          <w:p>
            <w:pPr>
              <w:rPr>
                <w:rFonts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Moderator or mediator </w:t>
            </w:r>
          </w:p>
        </w:tc>
        <w:tc>
          <w:tcPr>
            <w:tcW w:w="2841" w:type="dxa"/>
            <w:vAlign w:val="center"/>
          </w:tcPr>
          <w:p>
            <w:pPr>
              <w:rPr>
                <w:rFonts w:ascii="Arial" w:hAnsi="Arial" w:cs="Arial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One dimension</w:t>
            </w:r>
          </w:p>
        </w:tc>
      </w:tr>
    </w:tbl>
    <w:p/>
    <w:p/>
    <w:p/>
    <w:p/>
    <w:p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>
      <w:pPr>
        <w:rPr>
          <w:rFonts w:ascii="Arial" w:hAnsi="Arial" w:cs="Arial"/>
          <w:b/>
          <w:bCs/>
          <w:i/>
          <w:iCs/>
          <w:sz w:val="20"/>
          <w:szCs w:val="20"/>
        </w:rPr>
      </w:pPr>
      <w:bookmarkStart w:id="50" w:name="OLE_LINK52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Table </w:t>
      </w:r>
      <w:r>
        <w:rPr>
          <w:rFonts w:hint="eastAsia" w:ascii="Arial" w:hAnsi="Arial" w:cs="Arial"/>
          <w:b/>
          <w:bCs/>
          <w:i/>
          <w:iCs/>
          <w:sz w:val="20"/>
          <w:szCs w:val="20"/>
          <w:lang w:val="en-US" w:eastAsia="zh-CN"/>
        </w:rPr>
        <w:t>9</w:t>
      </w:r>
      <w:r>
        <w:rPr>
          <w:rFonts w:ascii="Arial" w:hAnsi="Arial" w:cs="Arial"/>
          <w:b/>
          <w:bCs/>
          <w:i/>
          <w:iCs/>
          <w:sz w:val="20"/>
          <w:szCs w:val="20"/>
        </w:rPr>
        <w:t>. Means (SD)</w:t>
      </w:r>
      <w:r>
        <w:rPr>
          <w:rFonts w:hint="eastAsia" w:ascii="Arial" w:hAnsi="Arial" w:cs="Arial"/>
          <w:b/>
          <w:bCs/>
          <w:i/>
          <w:iCs/>
          <w:sz w:val="20"/>
          <w:szCs w:val="20"/>
        </w:rPr>
        <w:t xml:space="preserve"> and ANOVA test of </w:t>
      </w:r>
      <w:r>
        <w:rPr>
          <w:rFonts w:ascii="Arial" w:hAnsi="Arial" w:cs="Arial"/>
          <w:b/>
          <w:bCs/>
          <w:i/>
          <w:iCs/>
          <w:sz w:val="20"/>
          <w:szCs w:val="20"/>
        </w:rPr>
        <w:t>individual items on the EDS</w:t>
      </w:r>
      <w:r>
        <w:rPr>
          <w:rFonts w:hint="eastAsia" w:ascii="Arial" w:hAnsi="Arial" w:cs="Arial"/>
          <w:b/>
          <w:bCs/>
          <w:i/>
          <w:iCs/>
          <w:sz w:val="20"/>
          <w:szCs w:val="20"/>
        </w:rPr>
        <w:t xml:space="preserve"> between different ethnicity</w:t>
      </w:r>
    </w:p>
    <w:p>
      <w:pPr>
        <w:rPr>
          <w:i/>
          <w:iCs/>
          <w:sz w:val="20"/>
          <w:szCs w:val="20"/>
        </w:rPr>
      </w:pPr>
    </w:p>
    <w:bookmarkEnd w:id="50"/>
    <w:tbl>
      <w:tblPr>
        <w:tblStyle w:val="8"/>
        <w:tblW w:w="11508" w:type="dxa"/>
        <w:tblInd w:w="-520" w:type="dxa"/>
        <w:tblBorders>
          <w:top w:val="single" w:color="7E7E7E" w:themeColor="text1" w:themeTint="80" w:sz="4" w:space="0"/>
          <w:left w:val="none" w:color="auto" w:sz="0" w:space="0"/>
          <w:bottom w:val="single" w:color="7E7E7E" w:themeColor="text1" w:themeTint="8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2415"/>
        <w:gridCol w:w="1600"/>
        <w:gridCol w:w="2600"/>
        <w:gridCol w:w="1608"/>
      </w:tblGrid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285" w:type="dxa"/>
            <w:tcBorders>
              <w:bottom w:val="single" w:color="7E7E7E" w:themeColor="text1" w:themeTint="80" w:sz="4" w:space="0"/>
              <w:right w:val="single" w:color="auto" w:sz="4" w:space="0"/>
              <w:insideH w:val="single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51" w:name="OLE_LINK50"/>
            <w:bookmarkStart w:id="52" w:name="OLE_LINK51" w:colFirst="0" w:colLast="4"/>
            <w:r>
              <w:rPr>
                <w:rFonts w:hint="eastAsia" w:ascii="Arial" w:hAnsi="Arial" w:cs="Arial"/>
                <w:b/>
                <w:bCs/>
                <w:sz w:val="16"/>
                <w:szCs w:val="16"/>
              </w:rPr>
              <w:t>Items of EDS</w:t>
            </w:r>
          </w:p>
        </w:tc>
        <w:tc>
          <w:tcPr>
            <w:tcW w:w="2415" w:type="dxa"/>
            <w:tcBorders>
              <w:bottom w:val="single" w:color="7E7E7E" w:themeColor="text1" w:themeTint="80" w:sz="4" w:space="0"/>
              <w:right w:val="single" w:color="auto" w:sz="4" w:space="0"/>
              <w:insideH w:val="single" w:sz="4" w:space="0"/>
            </w:tcBorders>
          </w:tcPr>
          <w:p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hint="eastAsia" w:ascii="Arial" w:hAnsi="Arial" w:cs="Arial"/>
                <w:b/>
                <w:bCs/>
                <w:sz w:val="16"/>
                <w:szCs w:val="16"/>
              </w:rPr>
              <w:t>White British (n = 340)</w:t>
            </w:r>
          </w:p>
        </w:tc>
        <w:tc>
          <w:tcPr>
            <w:tcW w:w="1600" w:type="dxa"/>
            <w:tcBorders>
              <w:bottom w:val="single" w:color="7E7E7E" w:themeColor="text1" w:themeTint="80" w:sz="4" w:space="0"/>
              <w:right w:val="single" w:color="auto" w:sz="4" w:space="0"/>
              <w:insideH w:val="single" w:sz="4" w:space="0"/>
            </w:tcBorders>
          </w:tcPr>
          <w:p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hint="eastAsia" w:ascii="Arial" w:hAnsi="Arial" w:cs="Arial"/>
                <w:b/>
                <w:bCs/>
                <w:sz w:val="16"/>
                <w:szCs w:val="16"/>
              </w:rPr>
              <w:t>Other (n = 67)</w:t>
            </w:r>
          </w:p>
        </w:tc>
        <w:tc>
          <w:tcPr>
            <w:tcW w:w="2600" w:type="dxa"/>
            <w:tcBorders>
              <w:bottom w:val="single" w:color="7E7E7E" w:themeColor="text1" w:themeTint="80" w:sz="4" w:space="0"/>
              <w:right w:val="single" w:color="auto" w:sz="4" w:space="0"/>
              <w:insideH w:val="single" w:sz="4" w:space="0"/>
            </w:tcBorders>
          </w:tcPr>
          <w:p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hint="eastAsia" w:ascii="Arial" w:hAnsi="Arial" w:cs="Arial"/>
                <w:b/>
                <w:bCs/>
                <w:sz w:val="16"/>
                <w:szCs w:val="16"/>
              </w:rPr>
              <w:t>Prefer not to say (n = 6)</w:t>
            </w:r>
          </w:p>
        </w:tc>
        <w:tc>
          <w:tcPr>
            <w:tcW w:w="1608" w:type="dxa"/>
            <w:tcBorders>
              <w:bottom w:val="single" w:color="7E7E7E" w:themeColor="text1" w:themeTint="80" w:sz="4" w:space="0"/>
              <w:right w:val="single" w:color="auto" w:sz="4" w:space="0"/>
              <w:insideH w:val="single" w:sz="4" w:space="0"/>
            </w:tcBorders>
          </w:tcPr>
          <w:p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hint="eastAsia" w:ascii="Arial" w:hAnsi="Arial" w:cs="Arial"/>
                <w:b/>
                <w:bCs/>
                <w:sz w:val="16"/>
                <w:szCs w:val="16"/>
              </w:rPr>
              <w:t>ANOVA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285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</w:rPr>
              <w:t>T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reated with less courtesy </w:t>
            </w:r>
          </w:p>
        </w:tc>
        <w:tc>
          <w:tcPr>
            <w:tcW w:w="2415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hint="eastAsia" w:ascii="Arial" w:hAnsi="Arial" w:cs="Arial"/>
                <w:sz w:val="16"/>
                <w:szCs w:val="16"/>
              </w:rPr>
              <w:t>1.3 (1.2)</w:t>
            </w:r>
          </w:p>
        </w:tc>
        <w:tc>
          <w:tcPr>
            <w:tcW w:w="1600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1.6 (1.5)</w:t>
            </w:r>
          </w:p>
        </w:tc>
        <w:tc>
          <w:tcPr>
            <w:tcW w:w="2600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1.8 (1.5)</w:t>
            </w:r>
          </w:p>
        </w:tc>
        <w:tc>
          <w:tcPr>
            <w:tcW w:w="1608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0.221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285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</w:rPr>
              <w:t>T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reated with less respect</w:t>
            </w:r>
          </w:p>
        </w:tc>
        <w:tc>
          <w:tcPr>
            <w:tcW w:w="2415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1.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3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hint="eastAsia" w:ascii="Arial" w:hAnsi="Arial" w:cs="Arial"/>
                <w:sz w:val="16"/>
                <w:szCs w:val="16"/>
              </w:rPr>
              <w:t>1.2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00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1.5 (1.5)</w:t>
            </w:r>
          </w:p>
        </w:tc>
        <w:tc>
          <w:tcPr>
            <w:tcW w:w="2600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1.8 (1.5)</w:t>
            </w:r>
          </w:p>
        </w:tc>
        <w:tc>
          <w:tcPr>
            <w:tcW w:w="1608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0.446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285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</w:rPr>
              <w:t>R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eceive worse service</w:t>
            </w:r>
          </w:p>
        </w:tc>
        <w:tc>
          <w:tcPr>
            <w:tcW w:w="2415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hint="eastAsia" w:ascii="Arial" w:hAnsi="Arial" w:cs="Arial"/>
                <w:sz w:val="16"/>
                <w:szCs w:val="16"/>
              </w:rPr>
              <w:t>0.5 (0.8)</w:t>
            </w:r>
          </w:p>
        </w:tc>
        <w:tc>
          <w:tcPr>
            <w:tcW w:w="1600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0.7 (1.0)</w:t>
            </w:r>
          </w:p>
        </w:tc>
        <w:tc>
          <w:tcPr>
            <w:tcW w:w="2600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0.8 (0.8)</w:t>
            </w:r>
          </w:p>
        </w:tc>
        <w:tc>
          <w:tcPr>
            <w:tcW w:w="1608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0.273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285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People act as though they think you are not intelligent</w:t>
            </w:r>
          </w:p>
        </w:tc>
        <w:tc>
          <w:tcPr>
            <w:tcW w:w="2415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1.</w:t>
            </w:r>
            <w:r>
              <w:rPr>
                <w:rFonts w:hint="eastAsia" w:ascii="Arial" w:hAnsi="Arial" w:cs="Arial"/>
                <w:sz w:val="16"/>
                <w:szCs w:val="16"/>
              </w:rPr>
              <w:t>1 (1.2)</w:t>
            </w:r>
          </w:p>
        </w:tc>
        <w:tc>
          <w:tcPr>
            <w:tcW w:w="1600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1.1 (1.3)</w:t>
            </w:r>
          </w:p>
        </w:tc>
        <w:tc>
          <w:tcPr>
            <w:tcW w:w="2600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0.6 (0.6)</w:t>
            </w:r>
          </w:p>
        </w:tc>
        <w:tc>
          <w:tcPr>
            <w:tcW w:w="1608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0.653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285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53" w:name="OLE_LINK48"/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People act as though they are afraid of you</w:t>
            </w:r>
            <w:bookmarkEnd w:id="53"/>
          </w:p>
        </w:tc>
        <w:tc>
          <w:tcPr>
            <w:tcW w:w="2415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hint="eastAsia" w:ascii="Arial" w:hAnsi="Arial" w:cs="Arial"/>
                <w:sz w:val="16"/>
                <w:szCs w:val="16"/>
              </w:rPr>
              <w:t>0.4 (0.8)</w:t>
            </w:r>
          </w:p>
        </w:tc>
        <w:tc>
          <w:tcPr>
            <w:tcW w:w="1600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0.8 (1.3)</w:t>
            </w:r>
          </w:p>
        </w:tc>
        <w:tc>
          <w:tcPr>
            <w:tcW w:w="2600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1.4 (1.7)</w:t>
            </w:r>
          </w:p>
        </w:tc>
        <w:tc>
          <w:tcPr>
            <w:tcW w:w="1608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color w:val="FF0000"/>
                <w:sz w:val="16"/>
                <w:szCs w:val="16"/>
              </w:rPr>
              <w:t>0.015</w:t>
            </w:r>
            <w:r>
              <w:rPr>
                <w:rFonts w:hint="eastAsia" w:ascii="Arial" w:hAnsi="Arial" w:cs="Arial"/>
                <w:sz w:val="16"/>
                <w:szCs w:val="16"/>
              </w:rPr>
              <w:t>*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285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People act as though they think you are dishonest</w:t>
            </w:r>
          </w:p>
        </w:tc>
        <w:tc>
          <w:tcPr>
            <w:tcW w:w="2415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0.</w:t>
            </w:r>
            <w:r>
              <w:rPr>
                <w:rFonts w:hint="eastAsia" w:ascii="Arial" w:hAnsi="Arial" w:cs="Arial"/>
                <w:sz w:val="16"/>
                <w:szCs w:val="16"/>
              </w:rPr>
              <w:t>3 (0.6)</w:t>
            </w:r>
          </w:p>
        </w:tc>
        <w:tc>
          <w:tcPr>
            <w:tcW w:w="1600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0.4 (0.7)</w:t>
            </w:r>
          </w:p>
        </w:tc>
        <w:tc>
          <w:tcPr>
            <w:tcW w:w="2600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1.0 (0.7)</w:t>
            </w:r>
          </w:p>
        </w:tc>
        <w:tc>
          <w:tcPr>
            <w:tcW w:w="1608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color w:val="FF0000"/>
                <w:sz w:val="16"/>
                <w:szCs w:val="16"/>
              </w:rPr>
              <w:t>0.054</w:t>
            </w:r>
            <w:r>
              <w:rPr>
                <w:rFonts w:hint="eastAsia" w:ascii="Arial" w:hAnsi="Arial" w:cs="Arial"/>
                <w:sz w:val="16"/>
                <w:szCs w:val="16"/>
              </w:rPr>
              <w:t>*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285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People act as though they are better than you</w:t>
            </w: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</w:rPr>
              <w:t>d</w:t>
            </w:r>
          </w:p>
        </w:tc>
        <w:tc>
          <w:tcPr>
            <w:tcW w:w="2415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hint="eastAsia" w:ascii="Arial" w:hAnsi="Arial" w:cs="Arial"/>
                <w:sz w:val="16"/>
                <w:szCs w:val="16"/>
              </w:rPr>
              <w:t>1.4 (1.2)</w:t>
            </w:r>
          </w:p>
        </w:tc>
        <w:tc>
          <w:tcPr>
            <w:tcW w:w="1600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1.5 (1.4)</w:t>
            </w:r>
          </w:p>
        </w:tc>
        <w:tc>
          <w:tcPr>
            <w:tcW w:w="2600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1.6 (1.5)</w:t>
            </w:r>
          </w:p>
        </w:tc>
        <w:tc>
          <w:tcPr>
            <w:tcW w:w="1608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0.792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285" w:type="dxa"/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</w:rPr>
              <w:t>C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all you</w:t>
            </w: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</w:rPr>
              <w:t>r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names or insults you</w:t>
            </w:r>
          </w:p>
        </w:tc>
        <w:tc>
          <w:tcPr>
            <w:tcW w:w="2415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hint="eastAsia" w:ascii="Arial" w:hAnsi="Arial" w:cs="Arial"/>
                <w:sz w:val="16"/>
                <w:szCs w:val="16"/>
              </w:rPr>
              <w:t>0.3 (0.7)</w:t>
            </w:r>
          </w:p>
        </w:tc>
        <w:tc>
          <w:tcPr>
            <w:tcW w:w="1600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0.5 (0.8)</w:t>
            </w:r>
          </w:p>
        </w:tc>
        <w:tc>
          <w:tcPr>
            <w:tcW w:w="2600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0.4 (0.9)</w:t>
            </w:r>
          </w:p>
        </w:tc>
        <w:tc>
          <w:tcPr>
            <w:tcW w:w="1608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0.314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285" w:type="dxa"/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</w:rPr>
              <w:t>T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hreatened or assaulted</w:t>
            </w:r>
          </w:p>
        </w:tc>
        <w:tc>
          <w:tcPr>
            <w:tcW w:w="2415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0.1 (0.5)</w:t>
            </w:r>
          </w:p>
        </w:tc>
        <w:tc>
          <w:tcPr>
            <w:tcW w:w="1600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0.3 (0.6)</w:t>
            </w:r>
          </w:p>
        </w:tc>
        <w:tc>
          <w:tcPr>
            <w:tcW w:w="2600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0.0 (0.0)</w:t>
            </w:r>
          </w:p>
        </w:tc>
        <w:tc>
          <w:tcPr>
            <w:tcW w:w="1608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0.262</w:t>
            </w:r>
          </w:p>
        </w:tc>
      </w:tr>
      <w:bookmarkEnd w:id="51"/>
      <w:bookmarkEnd w:id="52"/>
    </w:tbl>
    <w:p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Table </w:t>
      </w:r>
      <w:r>
        <w:rPr>
          <w:rFonts w:hint="eastAsia" w:ascii="Arial" w:hAnsi="Arial" w:cs="Arial"/>
          <w:b/>
          <w:bCs/>
          <w:i/>
          <w:iCs/>
          <w:sz w:val="20"/>
          <w:szCs w:val="20"/>
          <w:lang w:val="en-US" w:eastAsia="zh-CN"/>
        </w:rPr>
        <w:t>10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  <w:r>
        <w:rPr>
          <w:rFonts w:hint="eastAsia" w:ascii="Arial" w:hAnsi="Arial" w:cs="Arial"/>
          <w:b/>
          <w:bCs/>
          <w:i/>
          <w:iCs/>
          <w:sz w:val="20"/>
          <w:szCs w:val="20"/>
        </w:rPr>
        <w:t>Geographical information of professional groups</w:t>
      </w:r>
    </w:p>
    <w:tbl>
      <w:tblPr>
        <w:tblStyle w:val="8"/>
        <w:tblW w:w="10754" w:type="dxa"/>
        <w:tblInd w:w="-520" w:type="dxa"/>
        <w:tblBorders>
          <w:top w:val="single" w:color="7E7E7E" w:themeColor="text1" w:themeTint="80" w:sz="4" w:space="0"/>
          <w:left w:val="none" w:color="auto" w:sz="0" w:space="0"/>
          <w:bottom w:val="single" w:color="7E7E7E" w:themeColor="text1" w:themeTint="8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417"/>
        <w:gridCol w:w="1964"/>
        <w:gridCol w:w="1971"/>
        <w:gridCol w:w="1543"/>
        <w:gridCol w:w="1543"/>
        <w:gridCol w:w="1293"/>
      </w:tblGrid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23" w:type="dxa"/>
            <w:tcBorders>
              <w:bottom w:val="single" w:color="7E7E7E" w:themeColor="text1" w:themeTint="80" w:sz="4" w:space="0"/>
              <w:right w:val="single" w:color="auto" w:sz="4" w:space="0"/>
              <w:insideH w:val="single" w:sz="4" w:space="0"/>
            </w:tcBorders>
          </w:tcPr>
          <w:p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color="7E7E7E" w:themeColor="text1" w:themeTint="80" w:sz="4" w:space="0"/>
              <w:right w:val="single" w:color="auto" w:sz="4" w:space="0"/>
              <w:insideH w:val="single" w:sz="4" w:space="0"/>
            </w:tcBorders>
          </w:tcPr>
          <w:p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314" w:type="dxa"/>
            <w:gridSpan w:val="5"/>
            <w:tcBorders>
              <w:bottom w:val="single" w:color="7E7E7E" w:themeColor="text1" w:themeTint="80" w:sz="4" w:space="0"/>
              <w:right w:val="single" w:color="auto" w:sz="4" w:space="0"/>
              <w:insideH w:val="single" w:sz="4" w:space="0"/>
            </w:tcBorders>
          </w:tcPr>
          <w:p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hint="eastAsia" w:ascii="Arial" w:hAnsi="Arial" w:cs="Arial"/>
                <w:b/>
                <w:bCs/>
                <w:sz w:val="16"/>
                <w:szCs w:val="16"/>
              </w:rPr>
              <w:t>Professional groups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2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eastAsia" w:ascii="Arial" w:hAnsi="Arial" w:cs="Arial"/>
                <w:b/>
                <w:bCs/>
                <w:sz w:val="16"/>
                <w:szCs w:val="16"/>
              </w:rPr>
              <w:t>Country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eastAsia" w:ascii="Arial" w:hAnsi="Arial" w:cs="Arial"/>
                <w:b/>
                <w:bCs/>
                <w:sz w:val="16"/>
                <w:szCs w:val="16"/>
              </w:rPr>
              <w:t>City</w:t>
            </w:r>
          </w:p>
        </w:tc>
        <w:tc>
          <w:tcPr>
            <w:tcW w:w="1964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eastAsia" w:ascii="Arial" w:hAnsi="Arial" w:cs="Arial"/>
                <w:b/>
                <w:bCs/>
                <w:sz w:val="16"/>
                <w:szCs w:val="16"/>
              </w:rPr>
              <w:t>Trial management</w:t>
            </w:r>
          </w:p>
        </w:tc>
        <w:tc>
          <w:tcPr>
            <w:tcW w:w="197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eastAsia" w:ascii="Arial" w:hAnsi="Arial" w:cs="Arial"/>
                <w:b/>
                <w:bCs/>
                <w:sz w:val="16"/>
                <w:szCs w:val="16"/>
              </w:rPr>
              <w:t>Quality assurance</w:t>
            </w: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eastAsia" w:ascii="Arial" w:hAnsi="Arial" w:cs="Arial"/>
                <w:b/>
                <w:bCs/>
                <w:sz w:val="16"/>
                <w:szCs w:val="16"/>
              </w:rPr>
              <w:t>Nurse/Doctor</w:t>
            </w: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eastAsia" w:ascii="Arial" w:hAnsi="Arial" w:cs="Arial"/>
                <w:b/>
                <w:bCs/>
                <w:sz w:val="16"/>
                <w:szCs w:val="16"/>
              </w:rPr>
              <w:t>Database management</w:t>
            </w: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eastAsia" w:ascii="Arial" w:hAnsi="Arial" w:cs="Arial"/>
                <w:b/>
                <w:bCs/>
                <w:sz w:val="16"/>
                <w:szCs w:val="16"/>
              </w:rPr>
              <w:t>Statistician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</w:trPr>
        <w:tc>
          <w:tcPr>
            <w:tcW w:w="1023" w:type="dxa"/>
            <w:vMerge w:val="restart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</w:rPr>
              <w:t>England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Plymouth</w:t>
            </w:r>
          </w:p>
        </w:tc>
        <w:tc>
          <w:tcPr>
            <w:tcW w:w="1964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7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</w:trPr>
        <w:tc>
          <w:tcPr>
            <w:tcW w:w="1023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Southampton</w:t>
            </w:r>
          </w:p>
        </w:tc>
        <w:tc>
          <w:tcPr>
            <w:tcW w:w="1964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7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</w:trPr>
        <w:tc>
          <w:tcPr>
            <w:tcW w:w="1023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Portsmouth</w:t>
            </w:r>
          </w:p>
        </w:tc>
        <w:tc>
          <w:tcPr>
            <w:tcW w:w="1964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</w:trPr>
        <w:tc>
          <w:tcPr>
            <w:tcW w:w="1023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964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97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</w:trPr>
        <w:tc>
          <w:tcPr>
            <w:tcW w:w="1023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London</w:t>
            </w:r>
          </w:p>
        </w:tc>
        <w:tc>
          <w:tcPr>
            <w:tcW w:w="1964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97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</w:trPr>
        <w:tc>
          <w:tcPr>
            <w:tcW w:w="1023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Oxford</w:t>
            </w:r>
          </w:p>
        </w:tc>
        <w:tc>
          <w:tcPr>
            <w:tcW w:w="1964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97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023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Cambridge</w:t>
            </w:r>
          </w:p>
        </w:tc>
        <w:tc>
          <w:tcPr>
            <w:tcW w:w="1964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023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Birmingham</w:t>
            </w:r>
          </w:p>
        </w:tc>
        <w:tc>
          <w:tcPr>
            <w:tcW w:w="1964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97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023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Norwich</w:t>
            </w:r>
          </w:p>
        </w:tc>
        <w:tc>
          <w:tcPr>
            <w:tcW w:w="1964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023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Leicester</w:t>
            </w:r>
          </w:p>
        </w:tc>
        <w:tc>
          <w:tcPr>
            <w:tcW w:w="1964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7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023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Nottingham</w:t>
            </w:r>
          </w:p>
        </w:tc>
        <w:tc>
          <w:tcPr>
            <w:tcW w:w="1964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7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023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Chester</w:t>
            </w:r>
          </w:p>
        </w:tc>
        <w:tc>
          <w:tcPr>
            <w:tcW w:w="1964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7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</w:trPr>
        <w:tc>
          <w:tcPr>
            <w:tcW w:w="1023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Liverpool</w:t>
            </w:r>
          </w:p>
        </w:tc>
        <w:tc>
          <w:tcPr>
            <w:tcW w:w="1964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7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</w:trPr>
        <w:tc>
          <w:tcPr>
            <w:tcW w:w="1023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Manchester</w:t>
            </w:r>
          </w:p>
        </w:tc>
        <w:tc>
          <w:tcPr>
            <w:tcW w:w="1964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</w:trPr>
        <w:tc>
          <w:tcPr>
            <w:tcW w:w="1023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Sheffield</w:t>
            </w:r>
          </w:p>
        </w:tc>
        <w:tc>
          <w:tcPr>
            <w:tcW w:w="1964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7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023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Leeds</w:t>
            </w:r>
          </w:p>
        </w:tc>
        <w:tc>
          <w:tcPr>
            <w:tcW w:w="1964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023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York</w:t>
            </w:r>
          </w:p>
        </w:tc>
        <w:tc>
          <w:tcPr>
            <w:tcW w:w="1964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7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bookmarkStart w:id="54" w:name="_GoBack"/>
            <w:bookmarkEnd w:id="54"/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023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Newcastle</w:t>
            </w:r>
          </w:p>
        </w:tc>
        <w:tc>
          <w:tcPr>
            <w:tcW w:w="1964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7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023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Colebrooke</w:t>
            </w:r>
          </w:p>
        </w:tc>
        <w:tc>
          <w:tcPr>
            <w:tcW w:w="1964" w:type="dxa"/>
            <w:tcBorders>
              <w:right w:val="single" w:color="auto" w:sz="4" w:space="0"/>
            </w:tcBorders>
          </w:tcPr>
          <w:p>
            <w:pPr>
              <w:rPr>
                <w:rFonts w:hint="eastAsia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97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023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Liss Forest</w:t>
            </w:r>
          </w:p>
        </w:tc>
        <w:tc>
          <w:tcPr>
            <w:tcW w:w="1964" w:type="dxa"/>
            <w:tcBorders>
              <w:right w:val="single" w:color="auto" w:sz="4" w:space="0"/>
            </w:tcBorders>
          </w:tcPr>
          <w:p>
            <w:pPr>
              <w:rPr>
                <w:rFonts w:hint="eastAsia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97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023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Lydiard Millicent</w:t>
            </w:r>
          </w:p>
        </w:tc>
        <w:tc>
          <w:tcPr>
            <w:tcW w:w="1964" w:type="dxa"/>
            <w:tcBorders>
              <w:right w:val="single" w:color="auto" w:sz="4" w:space="0"/>
            </w:tcBorders>
          </w:tcPr>
          <w:p>
            <w:pPr>
              <w:rPr>
                <w:rFonts w:hint="default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97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023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Aston Tirrold</w:t>
            </w:r>
          </w:p>
        </w:tc>
        <w:tc>
          <w:tcPr>
            <w:tcW w:w="1964" w:type="dxa"/>
            <w:tcBorders>
              <w:right w:val="single" w:color="auto" w:sz="4" w:space="0"/>
            </w:tcBorders>
          </w:tcPr>
          <w:p>
            <w:pPr>
              <w:rPr>
                <w:rFonts w:hint="default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97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023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Woodley</w:t>
            </w:r>
          </w:p>
        </w:tc>
        <w:tc>
          <w:tcPr>
            <w:tcW w:w="1964" w:type="dxa"/>
            <w:tcBorders>
              <w:right w:val="single" w:color="auto" w:sz="4" w:space="0"/>
            </w:tcBorders>
          </w:tcPr>
          <w:p>
            <w:pPr>
              <w:rPr>
                <w:rFonts w:hint="default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97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023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Marlow</w:t>
            </w:r>
          </w:p>
        </w:tc>
        <w:tc>
          <w:tcPr>
            <w:tcW w:w="1964" w:type="dxa"/>
            <w:tcBorders>
              <w:right w:val="single" w:color="auto" w:sz="4" w:space="0"/>
            </w:tcBorders>
          </w:tcPr>
          <w:p>
            <w:pPr>
              <w:rPr>
                <w:rFonts w:hint="default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97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023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Eton</w:t>
            </w:r>
          </w:p>
        </w:tc>
        <w:tc>
          <w:tcPr>
            <w:tcW w:w="1964" w:type="dxa"/>
            <w:tcBorders>
              <w:right w:val="single" w:color="auto" w:sz="4" w:space="0"/>
            </w:tcBorders>
          </w:tcPr>
          <w:p>
            <w:pPr>
              <w:rPr>
                <w:rFonts w:hint="default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97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023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Bicester</w:t>
            </w:r>
          </w:p>
        </w:tc>
        <w:tc>
          <w:tcPr>
            <w:tcW w:w="1964" w:type="dxa"/>
            <w:tcBorders>
              <w:right w:val="single" w:color="auto" w:sz="4" w:space="0"/>
            </w:tcBorders>
          </w:tcPr>
          <w:p>
            <w:pPr>
              <w:rPr>
                <w:rFonts w:hint="default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97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023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Aylesbury</w:t>
            </w:r>
          </w:p>
        </w:tc>
        <w:tc>
          <w:tcPr>
            <w:tcW w:w="1964" w:type="dxa"/>
            <w:tcBorders>
              <w:right w:val="single" w:color="auto" w:sz="4" w:space="0"/>
            </w:tcBorders>
          </w:tcPr>
          <w:p>
            <w:pPr>
              <w:rPr>
                <w:rFonts w:hint="default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97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023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Houghton Regis</w:t>
            </w:r>
          </w:p>
        </w:tc>
        <w:tc>
          <w:tcPr>
            <w:tcW w:w="1964" w:type="dxa"/>
            <w:tcBorders>
              <w:right w:val="single" w:color="auto" w:sz="4" w:space="0"/>
            </w:tcBorders>
          </w:tcPr>
          <w:p>
            <w:pPr>
              <w:rPr>
                <w:rFonts w:hint="eastAsia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97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023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Harlow</w:t>
            </w:r>
          </w:p>
        </w:tc>
        <w:tc>
          <w:tcPr>
            <w:tcW w:w="1964" w:type="dxa"/>
            <w:tcBorders>
              <w:right w:val="single" w:color="auto" w:sz="4" w:space="0"/>
            </w:tcBorders>
          </w:tcPr>
          <w:p>
            <w:pPr>
              <w:rPr>
                <w:rFonts w:hint="eastAsia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97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023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Stoke-on-trent</w:t>
            </w:r>
          </w:p>
        </w:tc>
        <w:tc>
          <w:tcPr>
            <w:tcW w:w="1964" w:type="dxa"/>
            <w:tcBorders>
              <w:right w:val="single" w:color="auto" w:sz="4" w:space="0"/>
            </w:tcBorders>
          </w:tcPr>
          <w:p>
            <w:pPr>
              <w:rPr>
                <w:rFonts w:hint="default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97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023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Guildford</w:t>
            </w:r>
          </w:p>
        </w:tc>
        <w:tc>
          <w:tcPr>
            <w:tcW w:w="1964" w:type="dxa"/>
            <w:tcBorders>
              <w:right w:val="single" w:color="auto" w:sz="4" w:space="0"/>
            </w:tcBorders>
          </w:tcPr>
          <w:p>
            <w:pP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971" w:type="dxa"/>
            <w:tcBorders>
              <w:right w:val="single" w:color="auto" w:sz="4" w:space="0"/>
            </w:tcBorders>
          </w:tcPr>
          <w:p>
            <w:pPr>
              <w:rPr>
                <w:rFonts w:hint="eastAsia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023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Dawley</w:t>
            </w:r>
          </w:p>
        </w:tc>
        <w:tc>
          <w:tcPr>
            <w:tcW w:w="1964" w:type="dxa"/>
            <w:tcBorders>
              <w:right w:val="single" w:color="auto" w:sz="4" w:space="0"/>
            </w:tcBorders>
          </w:tcPr>
          <w:p>
            <w:pP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971" w:type="dxa"/>
            <w:tcBorders>
              <w:right w:val="single" w:color="auto" w:sz="4" w:space="0"/>
            </w:tcBorders>
          </w:tcPr>
          <w:p>
            <w:pPr>
              <w:rPr>
                <w:rFonts w:hint="eastAsia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023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Arreton</w:t>
            </w:r>
          </w:p>
        </w:tc>
        <w:tc>
          <w:tcPr>
            <w:tcW w:w="1964" w:type="dxa"/>
            <w:tcBorders>
              <w:right w:val="single" w:color="auto" w:sz="4" w:space="0"/>
            </w:tcBorders>
          </w:tcPr>
          <w:p>
            <w:pP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971" w:type="dxa"/>
            <w:tcBorders>
              <w:right w:val="single" w:color="auto" w:sz="4" w:space="0"/>
            </w:tcBorders>
          </w:tcPr>
          <w:p>
            <w:pP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hint="eastAsia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023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Hull</w:t>
            </w:r>
          </w:p>
        </w:tc>
        <w:tc>
          <w:tcPr>
            <w:tcW w:w="1964" w:type="dxa"/>
            <w:tcBorders>
              <w:right w:val="single" w:color="auto" w:sz="4" w:space="0"/>
            </w:tcBorders>
          </w:tcPr>
          <w:p>
            <w:pP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971" w:type="dxa"/>
            <w:tcBorders>
              <w:right w:val="single" w:color="auto" w:sz="4" w:space="0"/>
            </w:tcBorders>
          </w:tcPr>
          <w:p>
            <w:pP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hint="eastAsia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023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Brighton</w:t>
            </w:r>
          </w:p>
        </w:tc>
        <w:tc>
          <w:tcPr>
            <w:tcW w:w="1964" w:type="dxa"/>
            <w:tcBorders>
              <w:right w:val="single" w:color="auto" w:sz="4" w:space="0"/>
            </w:tcBorders>
          </w:tcPr>
          <w:p>
            <w:pP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971" w:type="dxa"/>
            <w:tcBorders>
              <w:right w:val="single" w:color="auto" w:sz="4" w:space="0"/>
            </w:tcBorders>
          </w:tcPr>
          <w:p>
            <w:pP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hint="eastAsia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023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Chinnor</w:t>
            </w:r>
          </w:p>
        </w:tc>
        <w:tc>
          <w:tcPr>
            <w:tcW w:w="1964" w:type="dxa"/>
            <w:tcBorders>
              <w:right w:val="single" w:color="auto" w:sz="4" w:space="0"/>
            </w:tcBorders>
          </w:tcPr>
          <w:p>
            <w:pP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971" w:type="dxa"/>
            <w:tcBorders>
              <w:right w:val="single" w:color="auto" w:sz="4" w:space="0"/>
            </w:tcBorders>
          </w:tcPr>
          <w:p>
            <w:pP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023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Manea</w:t>
            </w:r>
          </w:p>
        </w:tc>
        <w:tc>
          <w:tcPr>
            <w:tcW w:w="1964" w:type="dxa"/>
            <w:tcBorders>
              <w:right w:val="single" w:color="auto" w:sz="4" w:space="0"/>
            </w:tcBorders>
          </w:tcPr>
          <w:p>
            <w:pP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971" w:type="dxa"/>
            <w:tcBorders>
              <w:right w:val="single" w:color="auto" w:sz="4" w:space="0"/>
            </w:tcBorders>
          </w:tcPr>
          <w:p>
            <w:pP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rPr>
                <w:rFonts w:hint="eastAsia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023" w:type="dxa"/>
            <w:vMerge w:val="restart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</w:rPr>
              <w:t>Welsh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Cardiff</w:t>
            </w:r>
          </w:p>
        </w:tc>
        <w:tc>
          <w:tcPr>
            <w:tcW w:w="1964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7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023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Swansea</w:t>
            </w:r>
          </w:p>
        </w:tc>
        <w:tc>
          <w:tcPr>
            <w:tcW w:w="1964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023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Newport</w:t>
            </w:r>
          </w:p>
        </w:tc>
        <w:tc>
          <w:tcPr>
            <w:tcW w:w="1964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023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hint="default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Aberoynon</w:t>
            </w:r>
          </w:p>
        </w:tc>
        <w:tc>
          <w:tcPr>
            <w:tcW w:w="1964" w:type="dxa"/>
            <w:tcBorders>
              <w:right w:val="single" w:color="auto" w:sz="4" w:space="0"/>
            </w:tcBorders>
          </w:tcPr>
          <w:p>
            <w:pPr>
              <w:rPr>
                <w:rFonts w:hint="eastAsia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971" w:type="dxa"/>
            <w:tcBorders>
              <w:right w:val="single" w:color="auto" w:sz="4" w:space="0"/>
            </w:tcBorders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023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Cwmbran</w:t>
            </w:r>
          </w:p>
        </w:tc>
        <w:tc>
          <w:tcPr>
            <w:tcW w:w="1964" w:type="dxa"/>
            <w:tcBorders>
              <w:right w:val="single" w:color="auto" w:sz="4" w:space="0"/>
            </w:tcBorders>
          </w:tcPr>
          <w:p>
            <w:pP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971" w:type="dxa"/>
            <w:tcBorders>
              <w:right w:val="single" w:color="auto" w:sz="4" w:space="0"/>
            </w:tcBorders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hint="default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023" w:type="dxa"/>
            <w:vMerge w:val="restart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</w:rPr>
              <w:t>Scotland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Edinburgh</w:t>
            </w:r>
          </w:p>
        </w:tc>
        <w:tc>
          <w:tcPr>
            <w:tcW w:w="1964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7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023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Glasgow</w:t>
            </w:r>
          </w:p>
        </w:tc>
        <w:tc>
          <w:tcPr>
            <w:tcW w:w="1964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023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Aberdeen</w:t>
            </w:r>
          </w:p>
        </w:tc>
        <w:tc>
          <w:tcPr>
            <w:tcW w:w="1964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7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023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964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7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023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Inverness</w:t>
            </w:r>
          </w:p>
        </w:tc>
        <w:tc>
          <w:tcPr>
            <w:tcW w:w="1964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7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023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hint="default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Cleghorn</w:t>
            </w:r>
          </w:p>
        </w:tc>
        <w:tc>
          <w:tcPr>
            <w:tcW w:w="1964" w:type="dxa"/>
            <w:tcBorders>
              <w:right w:val="single" w:color="auto" w:sz="4" w:space="0"/>
            </w:tcBorders>
          </w:tcPr>
          <w:p>
            <w:pPr>
              <w:rPr>
                <w:rFonts w:hint="eastAsia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97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023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hint="default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Broxburn</w:t>
            </w:r>
          </w:p>
        </w:tc>
        <w:tc>
          <w:tcPr>
            <w:tcW w:w="1964" w:type="dxa"/>
            <w:tcBorders>
              <w:right w:val="single" w:color="auto" w:sz="4" w:space="0"/>
            </w:tcBorders>
          </w:tcPr>
          <w:p>
            <w:pPr>
              <w:rPr>
                <w:rFonts w:hint="eastAsia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97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023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Memsie</w:t>
            </w:r>
          </w:p>
        </w:tc>
        <w:tc>
          <w:tcPr>
            <w:tcW w:w="1964" w:type="dxa"/>
            <w:tcBorders>
              <w:right w:val="single" w:color="auto" w:sz="4" w:space="0"/>
            </w:tcBorders>
          </w:tcPr>
          <w:p>
            <w:pP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97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hint="eastAsia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23" w:type="dxa"/>
            <w:vMerge w:val="restart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</w:rPr>
              <w:t>Northern Ireland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Belfast</w:t>
            </w:r>
          </w:p>
        </w:tc>
        <w:tc>
          <w:tcPr>
            <w:tcW w:w="1964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7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23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hint="eastAsia"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hint="default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Omagh</w:t>
            </w:r>
          </w:p>
        </w:tc>
        <w:tc>
          <w:tcPr>
            <w:tcW w:w="1964" w:type="dxa"/>
            <w:tcBorders>
              <w:right w:val="single" w:color="auto" w:sz="4" w:space="0"/>
            </w:tcBorders>
          </w:tcPr>
          <w:p>
            <w:pPr>
              <w:rPr>
                <w:rFonts w:hint="eastAsia" w:ascii="Arial" w:hAnsi="Arial" w:cs="Arial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97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440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eastAsia" w:ascii="Arial" w:hAnsi="Arial" w:cs="Arial"/>
                <w:b w:val="0"/>
                <w:bCs w:val="0"/>
                <w:sz w:val="16"/>
                <w:szCs w:val="16"/>
              </w:rPr>
              <w:t>Total</w:t>
            </w:r>
          </w:p>
        </w:tc>
        <w:tc>
          <w:tcPr>
            <w:tcW w:w="1964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971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54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11</w:t>
            </w:r>
          </w:p>
        </w:tc>
      </w:tr>
    </w:tbl>
    <w:p>
      <w:pPr>
        <w:rPr>
          <w:rFonts w:hint="eastAsia" w:ascii="Arial" w:hAnsi="Arial" w:cs="Arial"/>
          <w:b/>
          <w:bCs/>
          <w:i/>
          <w:iCs/>
          <w:sz w:val="20"/>
          <w:szCs w:val="20"/>
        </w:rPr>
      </w:pPr>
    </w:p>
    <w:p>
      <w:pPr>
        <w:rPr>
          <w:rStyle w:val="7"/>
          <w:strike/>
          <w:dstrike w:val="0"/>
        </w:rPr>
      </w:pPr>
      <w:r>
        <w:rPr>
          <w:rFonts w:hint="eastAsia" w:ascii="Arial" w:hAnsi="Arial" w:cs="Arial"/>
          <w:b/>
          <w:bCs/>
          <w:i/>
          <w:iCs/>
          <w:strike/>
          <w:dstrike w:val="0"/>
          <w:sz w:val="20"/>
          <w:szCs w:val="20"/>
        </w:rPr>
        <w:t xml:space="preserve">Note: </w:t>
      </w:r>
      <w:r>
        <w:rPr>
          <w:rFonts w:ascii="Arial" w:hAnsi="Arial" w:cs="Arial"/>
          <w:b/>
          <w:bCs/>
          <w:i/>
          <w:iCs/>
          <w:strike/>
          <w:dstrike w:val="0"/>
          <w:sz w:val="20"/>
          <w:szCs w:val="20"/>
        </w:rPr>
        <w:t>“</w:t>
      </w:r>
      <w:commentRangeStart w:id="1"/>
      <w:r>
        <w:rPr>
          <w:rFonts w:hint="eastAsia" w:ascii="Arial" w:hAnsi="Arial" w:cs="Arial"/>
          <w:b/>
          <w:bCs/>
          <w:i/>
          <w:iCs/>
          <w:strike/>
          <w:dstrike w:val="0"/>
          <w:sz w:val="20"/>
          <w:szCs w:val="20"/>
        </w:rPr>
        <w:t>Other</w:t>
      </w:r>
      <w:r>
        <w:rPr>
          <w:rFonts w:ascii="Arial" w:hAnsi="Arial" w:cs="Arial"/>
          <w:b/>
          <w:bCs/>
          <w:i/>
          <w:iCs/>
          <w:strike/>
          <w:dstrike w:val="0"/>
          <w:sz w:val="20"/>
          <w:szCs w:val="20"/>
        </w:rPr>
        <w:t>”</w:t>
      </w:r>
      <w:r>
        <w:rPr>
          <w:rFonts w:hint="eastAsia" w:ascii="Arial" w:hAnsi="Arial" w:cs="Arial"/>
          <w:b/>
          <w:bCs/>
          <w:i/>
          <w:iCs/>
          <w:strike/>
          <w:dstrike w:val="0"/>
          <w:sz w:val="20"/>
          <w:szCs w:val="20"/>
        </w:rPr>
        <w:t xml:space="preserve"> refers to the small and less-known cities.</w:t>
      </w:r>
      <w:commentRangeEnd w:id="1"/>
      <w:r>
        <w:rPr>
          <w:rStyle w:val="7"/>
          <w:strike/>
          <w:dstrike w:val="0"/>
        </w:rPr>
        <w:commentReference w:id="1"/>
      </w:r>
    </w:p>
    <w:p>
      <w:pPr>
        <w:rPr>
          <w:rStyle w:val="7"/>
        </w:rPr>
      </w:pPr>
    </w:p>
    <w:sectPr>
      <w:pgSz w:w="11906" w:h="16838"/>
      <w:pgMar w:top="850" w:right="850" w:bottom="850" w:left="850" w:header="851" w:footer="992" w:gutter="0"/>
      <w:cols w:space="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gayathri Delanerolle" w:date="2022-05-10T16:04:00Z" w:initials="gD">
    <w:p w14:paraId="7A086611">
      <w:pPr>
        <w:pStyle w:val="2"/>
      </w:pPr>
      <w:r>
        <w:t>Please add the cut off scores Jintong</w:t>
      </w:r>
    </w:p>
  </w:comment>
  <w:comment w:id="1" w:author="gayathri Delanerolle" w:date="2022-05-10T15:19:00Z" w:initials="gD">
    <w:p w14:paraId="71F66CA5">
      <w:pPr>
        <w:pStyle w:val="2"/>
      </w:pPr>
      <w:r>
        <w:t>Jintong, please can you let me know the lesser known cities as we may be able to group them accordingly, thanks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A086611" w15:done="1"/>
  <w15:commentEx w15:paraId="71F66CA5" w15:done="1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gayathri Delanerolle">
    <w15:presenceInfo w15:providerId="Windows Live" w15:userId="f77420880a955f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wMzUxZGU3NzA2ZjVlM2Q1NjU3NTYzY2I0YWYxYzcifQ=="/>
  </w:docVars>
  <w:rsids>
    <w:rsidRoot w:val="00744702"/>
    <w:rsid w:val="001F6703"/>
    <w:rsid w:val="00251E5C"/>
    <w:rsid w:val="00492F64"/>
    <w:rsid w:val="004F1704"/>
    <w:rsid w:val="00744702"/>
    <w:rsid w:val="00C45B1A"/>
    <w:rsid w:val="00F55421"/>
    <w:rsid w:val="016120C4"/>
    <w:rsid w:val="01D526DA"/>
    <w:rsid w:val="01FB6A55"/>
    <w:rsid w:val="03107E22"/>
    <w:rsid w:val="031E30EB"/>
    <w:rsid w:val="03872DFB"/>
    <w:rsid w:val="03DB240E"/>
    <w:rsid w:val="040618D4"/>
    <w:rsid w:val="054362E8"/>
    <w:rsid w:val="059C5FC0"/>
    <w:rsid w:val="0607234F"/>
    <w:rsid w:val="06117B14"/>
    <w:rsid w:val="08B15E8F"/>
    <w:rsid w:val="0A0D6BF4"/>
    <w:rsid w:val="0B415667"/>
    <w:rsid w:val="0B5A4560"/>
    <w:rsid w:val="0BB50A03"/>
    <w:rsid w:val="0C331E0C"/>
    <w:rsid w:val="0C7169FF"/>
    <w:rsid w:val="0C724CFA"/>
    <w:rsid w:val="0D79675E"/>
    <w:rsid w:val="0E6F3E7F"/>
    <w:rsid w:val="0EEC3721"/>
    <w:rsid w:val="0F6876F9"/>
    <w:rsid w:val="0F966767"/>
    <w:rsid w:val="0FFC2B0C"/>
    <w:rsid w:val="10072BC8"/>
    <w:rsid w:val="10683304"/>
    <w:rsid w:val="113868E1"/>
    <w:rsid w:val="129B4FD6"/>
    <w:rsid w:val="13E22E7D"/>
    <w:rsid w:val="14101C60"/>
    <w:rsid w:val="14302302"/>
    <w:rsid w:val="147556AF"/>
    <w:rsid w:val="14B23CFC"/>
    <w:rsid w:val="14BD3245"/>
    <w:rsid w:val="1530005F"/>
    <w:rsid w:val="15405E42"/>
    <w:rsid w:val="1571218A"/>
    <w:rsid w:val="15AE57CD"/>
    <w:rsid w:val="15E277BC"/>
    <w:rsid w:val="168C36BD"/>
    <w:rsid w:val="16F82E38"/>
    <w:rsid w:val="180C0990"/>
    <w:rsid w:val="1833193F"/>
    <w:rsid w:val="184802E8"/>
    <w:rsid w:val="186758E2"/>
    <w:rsid w:val="18D475F0"/>
    <w:rsid w:val="18E77E89"/>
    <w:rsid w:val="18FA4C8D"/>
    <w:rsid w:val="19A81845"/>
    <w:rsid w:val="1A382462"/>
    <w:rsid w:val="1A437612"/>
    <w:rsid w:val="1B810649"/>
    <w:rsid w:val="1BC56DAF"/>
    <w:rsid w:val="1BE50865"/>
    <w:rsid w:val="1C352BC3"/>
    <w:rsid w:val="1C893614"/>
    <w:rsid w:val="1C9C5D8F"/>
    <w:rsid w:val="1CC82E87"/>
    <w:rsid w:val="1D037D56"/>
    <w:rsid w:val="1D76522A"/>
    <w:rsid w:val="1DA37992"/>
    <w:rsid w:val="1E021F6B"/>
    <w:rsid w:val="1E130A2A"/>
    <w:rsid w:val="1E34479D"/>
    <w:rsid w:val="1E3F775A"/>
    <w:rsid w:val="1ECE6440"/>
    <w:rsid w:val="1F446F55"/>
    <w:rsid w:val="20065292"/>
    <w:rsid w:val="20A74B0D"/>
    <w:rsid w:val="20AC55C4"/>
    <w:rsid w:val="21B25CEF"/>
    <w:rsid w:val="21BD549F"/>
    <w:rsid w:val="224907CF"/>
    <w:rsid w:val="22C57779"/>
    <w:rsid w:val="23931F66"/>
    <w:rsid w:val="245259B5"/>
    <w:rsid w:val="25294857"/>
    <w:rsid w:val="259723F2"/>
    <w:rsid w:val="25BC1F17"/>
    <w:rsid w:val="25C6207C"/>
    <w:rsid w:val="25DD720E"/>
    <w:rsid w:val="26FF5627"/>
    <w:rsid w:val="2752632C"/>
    <w:rsid w:val="28A41493"/>
    <w:rsid w:val="28F93660"/>
    <w:rsid w:val="28FB0E41"/>
    <w:rsid w:val="297B0D53"/>
    <w:rsid w:val="2B393229"/>
    <w:rsid w:val="2D071BF3"/>
    <w:rsid w:val="2EB46281"/>
    <w:rsid w:val="2EDB6FB6"/>
    <w:rsid w:val="2EDC17E6"/>
    <w:rsid w:val="2EDC6EBF"/>
    <w:rsid w:val="2EEF1DE4"/>
    <w:rsid w:val="2FE9725A"/>
    <w:rsid w:val="30297A38"/>
    <w:rsid w:val="30A34416"/>
    <w:rsid w:val="3136383F"/>
    <w:rsid w:val="31F964D2"/>
    <w:rsid w:val="3416454B"/>
    <w:rsid w:val="346B4B20"/>
    <w:rsid w:val="34B04C09"/>
    <w:rsid w:val="34BD4FF4"/>
    <w:rsid w:val="35E330F2"/>
    <w:rsid w:val="36463BBC"/>
    <w:rsid w:val="36CF3CE4"/>
    <w:rsid w:val="37A477B6"/>
    <w:rsid w:val="3803596B"/>
    <w:rsid w:val="38FF4ED3"/>
    <w:rsid w:val="39482984"/>
    <w:rsid w:val="39BC591B"/>
    <w:rsid w:val="39DC5104"/>
    <w:rsid w:val="3A0E437B"/>
    <w:rsid w:val="3A871839"/>
    <w:rsid w:val="3AEE7DE7"/>
    <w:rsid w:val="3B0E664A"/>
    <w:rsid w:val="3B6168C0"/>
    <w:rsid w:val="3B904D14"/>
    <w:rsid w:val="3E190987"/>
    <w:rsid w:val="3E214FFC"/>
    <w:rsid w:val="3E76477C"/>
    <w:rsid w:val="3EF64F1B"/>
    <w:rsid w:val="3F4E10AA"/>
    <w:rsid w:val="4128697B"/>
    <w:rsid w:val="420B2AC6"/>
    <w:rsid w:val="42862F6A"/>
    <w:rsid w:val="42D161DF"/>
    <w:rsid w:val="42F153B9"/>
    <w:rsid w:val="439D0636"/>
    <w:rsid w:val="440C474C"/>
    <w:rsid w:val="44F22144"/>
    <w:rsid w:val="45AC0F39"/>
    <w:rsid w:val="45B42C93"/>
    <w:rsid w:val="45B627C3"/>
    <w:rsid w:val="45F7715E"/>
    <w:rsid w:val="47332F94"/>
    <w:rsid w:val="48C948C0"/>
    <w:rsid w:val="48CE566A"/>
    <w:rsid w:val="49C55CC3"/>
    <w:rsid w:val="4A023463"/>
    <w:rsid w:val="4A3C7D8D"/>
    <w:rsid w:val="4A3F245B"/>
    <w:rsid w:val="4AB83DE3"/>
    <w:rsid w:val="4B034CF9"/>
    <w:rsid w:val="4B4754F1"/>
    <w:rsid w:val="4C1D53BB"/>
    <w:rsid w:val="4C3E4090"/>
    <w:rsid w:val="4D0D77FD"/>
    <w:rsid w:val="4D904A20"/>
    <w:rsid w:val="4E544125"/>
    <w:rsid w:val="4EF74158"/>
    <w:rsid w:val="4F5C0C79"/>
    <w:rsid w:val="514D755F"/>
    <w:rsid w:val="516739A9"/>
    <w:rsid w:val="52285DEB"/>
    <w:rsid w:val="52730DCF"/>
    <w:rsid w:val="52D859B9"/>
    <w:rsid w:val="534641A2"/>
    <w:rsid w:val="54A51975"/>
    <w:rsid w:val="55123D7A"/>
    <w:rsid w:val="55382241"/>
    <w:rsid w:val="553B0CB4"/>
    <w:rsid w:val="55927B38"/>
    <w:rsid w:val="564D771B"/>
    <w:rsid w:val="570019F4"/>
    <w:rsid w:val="57245FF0"/>
    <w:rsid w:val="577B69BD"/>
    <w:rsid w:val="587400BB"/>
    <w:rsid w:val="59D2663D"/>
    <w:rsid w:val="5A2813B3"/>
    <w:rsid w:val="5C806F99"/>
    <w:rsid w:val="5DCA41FA"/>
    <w:rsid w:val="5DF85FA1"/>
    <w:rsid w:val="5EE61D7E"/>
    <w:rsid w:val="60067EA1"/>
    <w:rsid w:val="602D1FF5"/>
    <w:rsid w:val="608F7035"/>
    <w:rsid w:val="61F37FD3"/>
    <w:rsid w:val="624112A4"/>
    <w:rsid w:val="626B6D41"/>
    <w:rsid w:val="62A327AB"/>
    <w:rsid w:val="632A558E"/>
    <w:rsid w:val="637D1D0F"/>
    <w:rsid w:val="639B6569"/>
    <w:rsid w:val="644F0FB6"/>
    <w:rsid w:val="65A1066C"/>
    <w:rsid w:val="662D4039"/>
    <w:rsid w:val="663B00BC"/>
    <w:rsid w:val="678F1B4A"/>
    <w:rsid w:val="68387AED"/>
    <w:rsid w:val="684C03A5"/>
    <w:rsid w:val="68923909"/>
    <w:rsid w:val="68EA45D7"/>
    <w:rsid w:val="699878A2"/>
    <w:rsid w:val="69B85869"/>
    <w:rsid w:val="6A5D38FD"/>
    <w:rsid w:val="6ADB2DE4"/>
    <w:rsid w:val="6B745BB5"/>
    <w:rsid w:val="6BE64567"/>
    <w:rsid w:val="6C7467C9"/>
    <w:rsid w:val="6CEF32B2"/>
    <w:rsid w:val="6D5F09F8"/>
    <w:rsid w:val="6D6B0E9B"/>
    <w:rsid w:val="6E0332E1"/>
    <w:rsid w:val="6E0B212D"/>
    <w:rsid w:val="6E797BAC"/>
    <w:rsid w:val="6EB91399"/>
    <w:rsid w:val="6F8A3D91"/>
    <w:rsid w:val="6FA335AA"/>
    <w:rsid w:val="6FA51B15"/>
    <w:rsid w:val="70374D26"/>
    <w:rsid w:val="71BB6CEF"/>
    <w:rsid w:val="71DF2938"/>
    <w:rsid w:val="729F566B"/>
    <w:rsid w:val="72F46A17"/>
    <w:rsid w:val="73005EB5"/>
    <w:rsid w:val="73C82B32"/>
    <w:rsid w:val="73EC20DE"/>
    <w:rsid w:val="740A1B68"/>
    <w:rsid w:val="761B75AD"/>
    <w:rsid w:val="76AF436C"/>
    <w:rsid w:val="76D16A63"/>
    <w:rsid w:val="77B02D23"/>
    <w:rsid w:val="77B22379"/>
    <w:rsid w:val="77CE1F69"/>
    <w:rsid w:val="79AA3928"/>
    <w:rsid w:val="7A3F11E8"/>
    <w:rsid w:val="7A7C5C51"/>
    <w:rsid w:val="7B003D4B"/>
    <w:rsid w:val="7B340AAD"/>
    <w:rsid w:val="7B38059E"/>
    <w:rsid w:val="7B3D0672"/>
    <w:rsid w:val="7C6A6A3A"/>
    <w:rsid w:val="7CB605C9"/>
    <w:rsid w:val="7CE9012A"/>
    <w:rsid w:val="7DC0329E"/>
    <w:rsid w:val="7E4E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rPr>
      <w:sz w:val="20"/>
      <w:szCs w:val="20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4">
    <w:name w:val="annotation subject"/>
    <w:basedOn w:val="2"/>
    <w:next w:val="2"/>
    <w:link w:val="12"/>
    <w:qFormat/>
    <w:uiPriority w:val="0"/>
    <w:rPr>
      <w:b/>
      <w:bCs/>
    </w:rPr>
  </w:style>
  <w:style w:type="character" w:styleId="7">
    <w:name w:val="annotation reference"/>
    <w:basedOn w:val="6"/>
    <w:qFormat/>
    <w:uiPriority w:val="0"/>
    <w:rPr>
      <w:sz w:val="16"/>
      <w:szCs w:val="16"/>
    </w:rPr>
  </w:style>
  <w:style w:type="table" w:customStyle="1" w:styleId="8">
    <w:name w:val="无格式表格 21"/>
    <w:basedOn w:val="5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9">
    <w:name w:val="Plain Table 41"/>
    <w:basedOn w:val="5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paragraph" w:styleId="10">
    <w:name w:val="List Paragraph"/>
    <w:basedOn w:val="1"/>
    <w:qFormat/>
    <w:uiPriority w:val="34"/>
    <w:pPr>
      <w:ind w:left="720"/>
    </w:pPr>
  </w:style>
  <w:style w:type="character" w:customStyle="1" w:styleId="11">
    <w:name w:val="Comment Text Char"/>
    <w:basedOn w:val="6"/>
    <w:link w:val="2"/>
    <w:qFormat/>
    <w:uiPriority w:val="0"/>
    <w:rPr>
      <w:rFonts w:asciiTheme="minorHAnsi" w:hAnsiTheme="minorHAnsi" w:eastAsiaTheme="minorEastAsia" w:cstheme="minorBidi"/>
      <w:kern w:val="2"/>
      <w:lang w:val="en-US" w:eastAsia="zh-CN"/>
    </w:rPr>
  </w:style>
  <w:style w:type="character" w:customStyle="1" w:styleId="12">
    <w:name w:val="Comment Subject Char"/>
    <w:basedOn w:val="11"/>
    <w:link w:val="4"/>
    <w:qFormat/>
    <w:uiPriority w:val="0"/>
    <w:rPr>
      <w:rFonts w:asciiTheme="minorHAnsi" w:hAnsiTheme="minorHAnsi" w:eastAsiaTheme="minorEastAsia" w:cstheme="minorBidi"/>
      <w:b/>
      <w:bCs/>
      <w:kern w:val="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2632</Words>
  <Characters>12931</Characters>
  <Lines>119</Lines>
  <Paragraphs>33</Paragraphs>
  <TotalTime>46</TotalTime>
  <ScaleCrop>false</ScaleCrop>
  <LinksUpToDate>false</LinksUpToDate>
  <CharactersWithSpaces>16568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2022-05-10T14:16:00Z</dcterms:created>
  <dc:creator>hjt</dc:creator>
  <cp:lastModifiedBy>hjt</cp:lastModifiedBy>
  <dcterms:modified xsi:type="dcterms:W3CDTF">2022-05-13T14:14:41Z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374F859C413C4928B404265CA684A0D6</vt:lpwstr>
  </property>
</Properties>
</file>