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C2C04" w14:textId="5EC6D38F" w:rsidR="004723D3" w:rsidRPr="00F113FD" w:rsidRDefault="00894B50" w:rsidP="004723D3">
      <w:pPr>
        <w:pStyle w:val="Heading2"/>
        <w:spacing w:line="480" w:lineRule="auto"/>
        <w:rPr>
          <w:sz w:val="32"/>
          <w:szCs w:val="32"/>
        </w:rPr>
      </w:pPr>
      <w:r>
        <w:rPr>
          <w:sz w:val="32"/>
          <w:szCs w:val="32"/>
        </w:rPr>
        <w:t>Additional file</w:t>
      </w:r>
      <w:r w:rsidR="00A6449D" w:rsidRPr="00A6449D">
        <w:rPr>
          <w:sz w:val="32"/>
          <w:szCs w:val="32"/>
        </w:rPr>
        <w:t xml:space="preserve">: </w:t>
      </w:r>
      <w:r w:rsidR="004723D3" w:rsidRPr="00BE508C">
        <w:rPr>
          <w:sz w:val="32"/>
          <w:szCs w:val="32"/>
        </w:rPr>
        <w:t>Synthesising environmental, epidemiological, and genetic data to assist decision making for onchocerciasis elimination</w:t>
      </w:r>
    </w:p>
    <w:p w14:paraId="463176B6" w14:textId="77777777" w:rsidR="004723D3" w:rsidRPr="00BE508C" w:rsidRDefault="004723D3" w:rsidP="004723D3">
      <w:pPr>
        <w:pStyle w:val="BodyText"/>
      </w:pPr>
      <w:r w:rsidRPr="00BE508C">
        <w:t>Himal Shrestha (1), Karen McCulloch (1), Rebecca Chisholm (2, 3), Samuel Armoo (4), Francis Vierigh (4), Neha Sirwani (1), Katie E Crawford (1),</w:t>
      </w:r>
      <w:r w:rsidRPr="00BE508C" w:rsidDel="003431C5">
        <w:t xml:space="preserve"> </w:t>
      </w:r>
      <w:r w:rsidRPr="00BE508C">
        <w:t>Mike Osei-Atweneboana (4), Warwick N Grant (1), Shannon M Hedtke (1)</w:t>
      </w:r>
    </w:p>
    <w:p w14:paraId="72A3F51D" w14:textId="77777777" w:rsidR="004723D3" w:rsidRPr="00BE508C" w:rsidRDefault="004723D3" w:rsidP="004723D3">
      <w:pPr>
        <w:pStyle w:val="BodyText"/>
        <w:numPr>
          <w:ilvl w:val="0"/>
          <w:numId w:val="9"/>
        </w:numPr>
        <w:spacing w:line="360" w:lineRule="auto"/>
      </w:pPr>
      <w:r w:rsidRPr="00BE508C">
        <w:t>Department of Environment and Genetics, School of Agriculture, Biomedicine and Environment, La Trobe University, Bundoora, Australia</w:t>
      </w:r>
    </w:p>
    <w:p w14:paraId="16FF40F0" w14:textId="77777777" w:rsidR="004723D3" w:rsidRPr="00BE508C" w:rsidRDefault="004723D3" w:rsidP="004723D3">
      <w:pPr>
        <w:pStyle w:val="BodyText"/>
        <w:numPr>
          <w:ilvl w:val="0"/>
          <w:numId w:val="9"/>
        </w:numPr>
        <w:spacing w:line="360" w:lineRule="auto"/>
      </w:pPr>
      <w:r w:rsidRPr="00BE508C">
        <w:t>Department of Mathematics and Statistics, La Trobe University, Bundoora, Australia</w:t>
      </w:r>
    </w:p>
    <w:p w14:paraId="596B0423" w14:textId="77777777" w:rsidR="004723D3" w:rsidRPr="00BE508C" w:rsidRDefault="004723D3" w:rsidP="004723D3">
      <w:pPr>
        <w:pStyle w:val="BodyText"/>
        <w:numPr>
          <w:ilvl w:val="0"/>
          <w:numId w:val="9"/>
        </w:numPr>
        <w:spacing w:line="360" w:lineRule="auto"/>
      </w:pPr>
      <w:r w:rsidRPr="00BE508C">
        <w:t>Centre for Epidemiology and Biostatistics, Melbourne School of Population and Global Health, The University of Melbourne, Melbourne, Australia</w:t>
      </w:r>
    </w:p>
    <w:p w14:paraId="798AA175" w14:textId="77777777" w:rsidR="004723D3" w:rsidRPr="00BE508C" w:rsidRDefault="004723D3" w:rsidP="004723D3">
      <w:pPr>
        <w:pStyle w:val="BodyText"/>
        <w:numPr>
          <w:ilvl w:val="0"/>
          <w:numId w:val="9"/>
        </w:numPr>
        <w:spacing w:line="360" w:lineRule="auto"/>
      </w:pPr>
      <w:r w:rsidRPr="00BE508C">
        <w:t>Biomedical and Public Health Research Unit, CSIR-Water Research Institute, Accra, Ghana</w:t>
      </w:r>
    </w:p>
    <w:p w14:paraId="011953CA" w14:textId="0CA690E1" w:rsidR="00F8347F" w:rsidRDefault="004723D3" w:rsidP="004723D3">
      <w:pPr>
        <w:pStyle w:val="BodyText"/>
        <w:rPr>
          <w:sz w:val="32"/>
          <w:szCs w:val="32"/>
        </w:rPr>
      </w:pPr>
      <w:r w:rsidRPr="00BE508C">
        <w:t>Corresponding author/s: Dr Shannon M Hedtke</w:t>
      </w:r>
      <w:r>
        <w:t>, S.Hedtke@latrobe.edu.au</w:t>
      </w:r>
    </w:p>
    <w:p w14:paraId="5B37D20C" w14:textId="4C254011" w:rsidR="00C72970" w:rsidRDefault="00C72970" w:rsidP="00C106ED">
      <w:pPr>
        <w:pStyle w:val="BodyText"/>
        <w:spacing w:line="276" w:lineRule="auto"/>
        <w:sectPr w:rsidR="00C72970" w:rsidSect="00DC0D9B">
          <w:footerReference w:type="default" r:id="rId8"/>
          <w:pgSz w:w="12240" w:h="15840"/>
          <w:pgMar w:top="1440" w:right="1440" w:bottom="1440" w:left="1440" w:header="720" w:footer="720" w:gutter="0"/>
          <w:cols w:space="720"/>
          <w:docGrid w:linePitch="326"/>
        </w:sectPr>
      </w:pPr>
      <w:bookmarkStart w:id="0" w:name="methods"/>
      <w:bookmarkStart w:id="1" w:name="prediction"/>
      <w:bookmarkStart w:id="2" w:name="X4c1b53a5e4d6bab95e4c919e065146d627a4ed7"/>
    </w:p>
    <w:bookmarkEnd w:id="0"/>
    <w:bookmarkEnd w:id="1"/>
    <w:bookmarkEnd w:id="2"/>
    <w:p w14:paraId="08FEC265" w14:textId="62A4F7CD" w:rsidR="00E70311" w:rsidRDefault="00CE4FD0" w:rsidP="00B31EC1">
      <w:pPr>
        <w:pStyle w:val="Legend"/>
        <w:jc w:val="both"/>
        <w:rPr>
          <w:b/>
          <w:bCs/>
        </w:rPr>
      </w:pPr>
      <w:r w:rsidRPr="00CE4FD0">
        <w:rPr>
          <w:b/>
          <w:bCs/>
        </w:rPr>
        <w:lastRenderedPageBreak/>
        <w:t xml:space="preserve">Table S1. Sequencing metadata for each blackfly sample including the communities and the sampling dates. </w:t>
      </w:r>
      <w:r w:rsidRPr="005E059E">
        <w:t>WGS: Whole Genome Sequencing</w:t>
      </w:r>
    </w:p>
    <w:tbl>
      <w:tblPr>
        <w:tblW w:w="0" w:type="auto"/>
        <w:tblLook w:val="04A0" w:firstRow="1" w:lastRow="0" w:firstColumn="1" w:lastColumn="0" w:noHBand="0" w:noVBand="1"/>
      </w:tblPr>
      <w:tblGrid>
        <w:gridCol w:w="1319"/>
        <w:gridCol w:w="496"/>
        <w:gridCol w:w="584"/>
        <w:gridCol w:w="435"/>
        <w:gridCol w:w="544"/>
        <w:gridCol w:w="509"/>
        <w:gridCol w:w="415"/>
        <w:gridCol w:w="522"/>
        <w:gridCol w:w="392"/>
        <w:gridCol w:w="533"/>
        <w:gridCol w:w="506"/>
        <w:gridCol w:w="669"/>
        <w:gridCol w:w="690"/>
        <w:gridCol w:w="720"/>
        <w:gridCol w:w="449"/>
        <w:gridCol w:w="1104"/>
        <w:gridCol w:w="605"/>
        <w:gridCol w:w="597"/>
        <w:gridCol w:w="565"/>
        <w:gridCol w:w="854"/>
        <w:gridCol w:w="647"/>
        <w:gridCol w:w="614"/>
        <w:gridCol w:w="631"/>
      </w:tblGrid>
      <w:tr w:rsidR="005706ED" w:rsidRPr="009D64A8" w14:paraId="5A080DD5" w14:textId="77777777" w:rsidTr="005706ED">
        <w:trPr>
          <w:trHeight w:val="300"/>
        </w:trPr>
        <w:tc>
          <w:tcPr>
            <w:tcW w:w="0" w:type="auto"/>
            <w:tcBorders>
              <w:top w:val="single" w:sz="4" w:space="0" w:color="auto"/>
              <w:left w:val="nil"/>
              <w:bottom w:val="single" w:sz="8" w:space="0" w:color="auto"/>
              <w:right w:val="nil"/>
            </w:tcBorders>
            <w:shd w:val="clear" w:color="auto" w:fill="auto"/>
            <w:noWrap/>
            <w:vAlign w:val="bottom"/>
            <w:hideMark/>
          </w:tcPr>
          <w:p w14:paraId="55DD38A7"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Sequencing ID</w:t>
            </w:r>
          </w:p>
        </w:tc>
        <w:tc>
          <w:tcPr>
            <w:tcW w:w="0" w:type="auto"/>
            <w:tcBorders>
              <w:top w:val="single" w:sz="4" w:space="0" w:color="auto"/>
              <w:left w:val="nil"/>
              <w:bottom w:val="single" w:sz="8" w:space="0" w:color="auto"/>
              <w:right w:val="nil"/>
            </w:tcBorders>
            <w:shd w:val="clear" w:color="auto" w:fill="auto"/>
            <w:noWrap/>
            <w:vAlign w:val="bottom"/>
            <w:hideMark/>
          </w:tcPr>
          <w:p w14:paraId="22D33FEE"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Sample ID</w:t>
            </w:r>
          </w:p>
        </w:tc>
        <w:tc>
          <w:tcPr>
            <w:tcW w:w="0" w:type="auto"/>
            <w:tcBorders>
              <w:top w:val="single" w:sz="4" w:space="0" w:color="auto"/>
              <w:left w:val="nil"/>
              <w:bottom w:val="single" w:sz="8" w:space="0" w:color="auto"/>
              <w:right w:val="nil"/>
            </w:tcBorders>
            <w:shd w:val="clear" w:color="auto" w:fill="auto"/>
            <w:noWrap/>
            <w:vAlign w:val="bottom"/>
            <w:hideMark/>
          </w:tcPr>
          <w:p w14:paraId="1D484F1A" w14:textId="0EDC2959"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Sample location: country</w:t>
            </w:r>
          </w:p>
        </w:tc>
        <w:tc>
          <w:tcPr>
            <w:tcW w:w="0" w:type="auto"/>
            <w:tcBorders>
              <w:top w:val="single" w:sz="4" w:space="0" w:color="auto"/>
              <w:left w:val="nil"/>
              <w:bottom w:val="single" w:sz="8" w:space="0" w:color="auto"/>
              <w:right w:val="nil"/>
            </w:tcBorders>
            <w:shd w:val="clear" w:color="auto" w:fill="auto"/>
            <w:noWrap/>
            <w:vAlign w:val="bottom"/>
            <w:hideMark/>
          </w:tcPr>
          <w:p w14:paraId="7A0F506A"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Community</w:t>
            </w:r>
          </w:p>
        </w:tc>
        <w:tc>
          <w:tcPr>
            <w:tcW w:w="0" w:type="auto"/>
            <w:tcBorders>
              <w:top w:val="single" w:sz="4" w:space="0" w:color="auto"/>
              <w:left w:val="nil"/>
              <w:bottom w:val="single" w:sz="8" w:space="0" w:color="auto"/>
              <w:right w:val="nil"/>
            </w:tcBorders>
            <w:shd w:val="clear" w:color="auto" w:fill="auto"/>
            <w:noWrap/>
            <w:vAlign w:val="bottom"/>
            <w:hideMark/>
          </w:tcPr>
          <w:p w14:paraId="388CE6A6"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Sample collection date</w:t>
            </w:r>
          </w:p>
        </w:tc>
        <w:tc>
          <w:tcPr>
            <w:tcW w:w="0" w:type="auto"/>
            <w:tcBorders>
              <w:top w:val="single" w:sz="4" w:space="0" w:color="auto"/>
              <w:left w:val="nil"/>
              <w:bottom w:val="single" w:sz="8" w:space="0" w:color="auto"/>
              <w:right w:val="nil"/>
            </w:tcBorders>
            <w:shd w:val="clear" w:color="auto" w:fill="auto"/>
            <w:noWrap/>
            <w:vAlign w:val="bottom"/>
            <w:hideMark/>
          </w:tcPr>
          <w:p w14:paraId="107936C3"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WGS/ amplicon/ etc</w:t>
            </w:r>
          </w:p>
        </w:tc>
        <w:tc>
          <w:tcPr>
            <w:tcW w:w="0" w:type="auto"/>
            <w:tcBorders>
              <w:top w:val="single" w:sz="4" w:space="0" w:color="auto"/>
              <w:left w:val="nil"/>
              <w:bottom w:val="single" w:sz="8" w:space="0" w:color="auto"/>
              <w:right w:val="nil"/>
            </w:tcBorders>
            <w:shd w:val="clear" w:color="auto" w:fill="auto"/>
            <w:noWrap/>
            <w:vAlign w:val="bottom"/>
            <w:hideMark/>
          </w:tcPr>
          <w:p w14:paraId="1536A31F"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Library kit</w:t>
            </w:r>
          </w:p>
        </w:tc>
        <w:tc>
          <w:tcPr>
            <w:tcW w:w="0" w:type="auto"/>
            <w:tcBorders>
              <w:top w:val="single" w:sz="4" w:space="0" w:color="auto"/>
              <w:left w:val="nil"/>
              <w:bottom w:val="single" w:sz="8" w:space="0" w:color="auto"/>
              <w:right w:val="nil"/>
            </w:tcBorders>
            <w:shd w:val="clear" w:color="auto" w:fill="auto"/>
            <w:noWrap/>
            <w:vAlign w:val="bottom"/>
            <w:hideMark/>
          </w:tcPr>
          <w:p w14:paraId="6C1C8C4A"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Sequencing platform</w:t>
            </w:r>
          </w:p>
        </w:tc>
        <w:tc>
          <w:tcPr>
            <w:tcW w:w="0" w:type="auto"/>
            <w:tcBorders>
              <w:top w:val="single" w:sz="4" w:space="0" w:color="auto"/>
              <w:left w:val="nil"/>
              <w:bottom w:val="single" w:sz="8" w:space="0" w:color="auto"/>
              <w:right w:val="nil"/>
            </w:tcBorders>
            <w:shd w:val="clear" w:color="auto" w:fill="auto"/>
            <w:noWrap/>
            <w:vAlign w:val="bottom"/>
            <w:hideMark/>
          </w:tcPr>
          <w:p w14:paraId="1E3EDD49"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Read length</w:t>
            </w:r>
          </w:p>
        </w:tc>
        <w:tc>
          <w:tcPr>
            <w:tcW w:w="0" w:type="auto"/>
            <w:tcBorders>
              <w:top w:val="single" w:sz="4" w:space="0" w:color="auto"/>
              <w:left w:val="nil"/>
              <w:bottom w:val="single" w:sz="8" w:space="0" w:color="auto"/>
              <w:right w:val="nil"/>
            </w:tcBorders>
            <w:shd w:val="clear" w:color="auto" w:fill="auto"/>
            <w:noWrap/>
            <w:vAlign w:val="bottom"/>
            <w:hideMark/>
          </w:tcPr>
          <w:p w14:paraId="6CBBEA4C"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Number of read pairs</w:t>
            </w:r>
          </w:p>
        </w:tc>
        <w:tc>
          <w:tcPr>
            <w:tcW w:w="0" w:type="auto"/>
            <w:tcBorders>
              <w:top w:val="single" w:sz="4" w:space="0" w:color="auto"/>
              <w:left w:val="nil"/>
              <w:bottom w:val="single" w:sz="8" w:space="0" w:color="auto"/>
              <w:right w:val="nil"/>
            </w:tcBorders>
            <w:shd w:val="clear" w:color="auto" w:fill="auto"/>
            <w:noWrap/>
            <w:vAlign w:val="bottom"/>
            <w:hideMark/>
          </w:tcPr>
          <w:p w14:paraId="001848F8"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Trim minimum size</w:t>
            </w:r>
          </w:p>
        </w:tc>
        <w:tc>
          <w:tcPr>
            <w:tcW w:w="0" w:type="auto"/>
            <w:tcBorders>
              <w:top w:val="single" w:sz="4" w:space="0" w:color="auto"/>
              <w:left w:val="nil"/>
              <w:bottom w:val="single" w:sz="8" w:space="0" w:color="auto"/>
              <w:right w:val="nil"/>
            </w:tcBorders>
            <w:shd w:val="clear" w:color="auto" w:fill="auto"/>
            <w:noWrap/>
            <w:vAlign w:val="bottom"/>
            <w:hideMark/>
          </w:tcPr>
          <w:p w14:paraId="3EB4002D"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Number of trimmed read pairs</w:t>
            </w:r>
          </w:p>
        </w:tc>
        <w:tc>
          <w:tcPr>
            <w:tcW w:w="0" w:type="auto"/>
            <w:tcBorders>
              <w:top w:val="single" w:sz="4" w:space="0" w:color="auto"/>
              <w:left w:val="nil"/>
              <w:bottom w:val="single" w:sz="8" w:space="0" w:color="auto"/>
              <w:right w:val="nil"/>
            </w:tcBorders>
            <w:shd w:val="clear" w:color="auto" w:fill="auto"/>
            <w:noWrap/>
            <w:vAlign w:val="bottom"/>
            <w:hideMark/>
          </w:tcPr>
          <w:p w14:paraId="1A778D07"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 pairs retained after trimming</w:t>
            </w:r>
          </w:p>
        </w:tc>
        <w:tc>
          <w:tcPr>
            <w:tcW w:w="0" w:type="auto"/>
            <w:tcBorders>
              <w:top w:val="single" w:sz="4" w:space="0" w:color="auto"/>
              <w:left w:val="nil"/>
              <w:bottom w:val="single" w:sz="8" w:space="0" w:color="auto"/>
              <w:right w:val="nil"/>
            </w:tcBorders>
            <w:shd w:val="clear" w:color="auto" w:fill="auto"/>
            <w:noWrap/>
            <w:vAlign w:val="bottom"/>
            <w:hideMark/>
          </w:tcPr>
          <w:p w14:paraId="7769FC03"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Mapped to genome/contig name(s)</w:t>
            </w:r>
          </w:p>
        </w:tc>
        <w:tc>
          <w:tcPr>
            <w:tcW w:w="0" w:type="auto"/>
            <w:tcBorders>
              <w:top w:val="single" w:sz="4" w:space="0" w:color="auto"/>
              <w:left w:val="nil"/>
              <w:bottom w:val="single" w:sz="8" w:space="0" w:color="auto"/>
              <w:right w:val="nil"/>
            </w:tcBorders>
            <w:shd w:val="clear" w:color="auto" w:fill="auto"/>
            <w:noWrap/>
            <w:vAlign w:val="bottom"/>
            <w:hideMark/>
          </w:tcPr>
          <w:p w14:paraId="37F60151"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 reads mapped</w:t>
            </w:r>
          </w:p>
        </w:tc>
        <w:tc>
          <w:tcPr>
            <w:tcW w:w="0" w:type="auto"/>
            <w:tcBorders>
              <w:top w:val="single" w:sz="4" w:space="0" w:color="auto"/>
              <w:left w:val="nil"/>
              <w:bottom w:val="single" w:sz="8" w:space="0" w:color="auto"/>
              <w:right w:val="nil"/>
            </w:tcBorders>
            <w:shd w:val="clear" w:color="auto" w:fill="auto"/>
            <w:noWrap/>
            <w:vAlign w:val="bottom"/>
            <w:hideMark/>
          </w:tcPr>
          <w:p w14:paraId="739D4E93"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Number secondary/supplementary [sorted: secondary/suppl]</w:t>
            </w:r>
          </w:p>
        </w:tc>
        <w:tc>
          <w:tcPr>
            <w:tcW w:w="0" w:type="auto"/>
            <w:tcBorders>
              <w:top w:val="single" w:sz="4" w:space="0" w:color="auto"/>
              <w:left w:val="nil"/>
              <w:bottom w:val="single" w:sz="8" w:space="0" w:color="auto"/>
              <w:right w:val="nil"/>
            </w:tcBorders>
            <w:shd w:val="clear" w:color="auto" w:fill="auto"/>
            <w:noWrap/>
            <w:vAlign w:val="bottom"/>
            <w:hideMark/>
          </w:tcPr>
          <w:p w14:paraId="74DC488C"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 reads mapped (no suppl)</w:t>
            </w:r>
          </w:p>
        </w:tc>
        <w:tc>
          <w:tcPr>
            <w:tcW w:w="0" w:type="auto"/>
            <w:tcBorders>
              <w:top w:val="single" w:sz="4" w:space="0" w:color="auto"/>
              <w:left w:val="nil"/>
              <w:bottom w:val="single" w:sz="8" w:space="0" w:color="auto"/>
              <w:right w:val="nil"/>
            </w:tcBorders>
            <w:shd w:val="clear" w:color="auto" w:fill="auto"/>
            <w:noWrap/>
            <w:vAlign w:val="bottom"/>
            <w:hideMark/>
          </w:tcPr>
          <w:p w14:paraId="41D81979"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Number mapped (unique)</w:t>
            </w:r>
          </w:p>
        </w:tc>
        <w:tc>
          <w:tcPr>
            <w:tcW w:w="0" w:type="auto"/>
            <w:tcBorders>
              <w:top w:val="single" w:sz="4" w:space="0" w:color="auto"/>
              <w:left w:val="nil"/>
              <w:bottom w:val="single" w:sz="8" w:space="0" w:color="auto"/>
              <w:right w:val="nil"/>
            </w:tcBorders>
            <w:shd w:val="clear" w:color="auto" w:fill="auto"/>
            <w:noWrap/>
            <w:vAlign w:val="bottom"/>
            <w:hideMark/>
          </w:tcPr>
          <w:p w14:paraId="1A55FF1E"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 duplication [metrics]</w:t>
            </w:r>
          </w:p>
        </w:tc>
        <w:tc>
          <w:tcPr>
            <w:tcW w:w="0" w:type="auto"/>
            <w:tcBorders>
              <w:top w:val="single" w:sz="4" w:space="0" w:color="auto"/>
              <w:left w:val="nil"/>
              <w:bottom w:val="single" w:sz="8" w:space="0" w:color="auto"/>
              <w:right w:val="nil"/>
            </w:tcBorders>
            <w:shd w:val="clear" w:color="auto" w:fill="auto"/>
            <w:noWrap/>
            <w:vAlign w:val="bottom"/>
            <w:hideMark/>
          </w:tcPr>
          <w:p w14:paraId="7028D24D"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Number uniquely mapped to mitochondrial</w:t>
            </w:r>
          </w:p>
        </w:tc>
        <w:tc>
          <w:tcPr>
            <w:tcW w:w="0" w:type="auto"/>
            <w:tcBorders>
              <w:top w:val="single" w:sz="4" w:space="0" w:color="auto"/>
              <w:left w:val="nil"/>
              <w:bottom w:val="single" w:sz="8" w:space="0" w:color="auto"/>
              <w:right w:val="nil"/>
            </w:tcBorders>
            <w:shd w:val="clear" w:color="auto" w:fill="auto"/>
            <w:noWrap/>
            <w:vAlign w:val="bottom"/>
            <w:hideMark/>
          </w:tcPr>
          <w:p w14:paraId="6918BAD9"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Average depth mitochondrial</w:t>
            </w:r>
          </w:p>
        </w:tc>
        <w:tc>
          <w:tcPr>
            <w:tcW w:w="0" w:type="auto"/>
            <w:tcBorders>
              <w:top w:val="single" w:sz="4" w:space="0" w:color="auto"/>
              <w:left w:val="nil"/>
              <w:bottom w:val="single" w:sz="8" w:space="0" w:color="auto"/>
              <w:right w:val="nil"/>
            </w:tcBorders>
            <w:shd w:val="clear" w:color="auto" w:fill="auto"/>
            <w:noWrap/>
            <w:vAlign w:val="bottom"/>
            <w:hideMark/>
          </w:tcPr>
          <w:p w14:paraId="74C4FFCE"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Coverage 5x mitochondrial</w:t>
            </w:r>
          </w:p>
        </w:tc>
        <w:tc>
          <w:tcPr>
            <w:tcW w:w="0" w:type="auto"/>
            <w:tcBorders>
              <w:top w:val="single" w:sz="4" w:space="0" w:color="auto"/>
              <w:left w:val="nil"/>
              <w:bottom w:val="single" w:sz="8" w:space="0" w:color="auto"/>
              <w:right w:val="nil"/>
            </w:tcBorders>
            <w:shd w:val="clear" w:color="auto" w:fill="auto"/>
            <w:noWrap/>
            <w:vAlign w:val="bottom"/>
            <w:hideMark/>
          </w:tcPr>
          <w:p w14:paraId="44966E08" w14:textId="77777777" w:rsidR="009D64A8" w:rsidRPr="009D64A8" w:rsidRDefault="009D64A8" w:rsidP="009D64A8">
            <w:pPr>
              <w:spacing w:after="0"/>
              <w:rPr>
                <w:rFonts w:eastAsia="Times New Roman" w:cs="Times New Roman"/>
                <w:b/>
                <w:bCs/>
                <w:color w:val="000000"/>
                <w:sz w:val="12"/>
                <w:szCs w:val="12"/>
                <w:lang w:val="en-AU" w:eastAsia="en-AU"/>
              </w:rPr>
            </w:pPr>
            <w:r w:rsidRPr="009D64A8">
              <w:rPr>
                <w:rFonts w:eastAsia="Times New Roman" w:cs="Times New Roman"/>
                <w:b/>
                <w:bCs/>
                <w:color w:val="000000"/>
                <w:sz w:val="12"/>
                <w:szCs w:val="12"/>
                <w:lang w:val="en-AU" w:eastAsia="en-AU"/>
              </w:rPr>
              <w:t>Coverage 20x mitochondrial</w:t>
            </w:r>
          </w:p>
        </w:tc>
      </w:tr>
      <w:tr w:rsidR="005706ED" w:rsidRPr="009D64A8" w14:paraId="38016EE0" w14:textId="77777777" w:rsidTr="005706ED">
        <w:trPr>
          <w:trHeight w:val="290"/>
        </w:trPr>
        <w:tc>
          <w:tcPr>
            <w:tcW w:w="0" w:type="auto"/>
            <w:tcBorders>
              <w:top w:val="nil"/>
              <w:left w:val="nil"/>
              <w:bottom w:val="nil"/>
              <w:right w:val="nil"/>
            </w:tcBorders>
            <w:shd w:val="clear" w:color="auto" w:fill="auto"/>
            <w:noWrap/>
            <w:vAlign w:val="bottom"/>
            <w:hideMark/>
          </w:tcPr>
          <w:p w14:paraId="020797E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Sim_GHA_AGB01_HTM3YDRXY_AGTGTTGCAC-CGTGTACCAG_L001</w:t>
            </w:r>
          </w:p>
        </w:tc>
        <w:tc>
          <w:tcPr>
            <w:tcW w:w="0" w:type="auto"/>
            <w:tcBorders>
              <w:top w:val="nil"/>
              <w:left w:val="nil"/>
              <w:bottom w:val="nil"/>
              <w:right w:val="nil"/>
            </w:tcBorders>
            <w:shd w:val="clear" w:color="auto" w:fill="auto"/>
            <w:noWrap/>
            <w:vAlign w:val="bottom"/>
            <w:hideMark/>
          </w:tcPr>
          <w:p w14:paraId="785BEFA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SIM_GHA_AGB01</w:t>
            </w:r>
          </w:p>
        </w:tc>
        <w:tc>
          <w:tcPr>
            <w:tcW w:w="0" w:type="auto"/>
            <w:tcBorders>
              <w:top w:val="nil"/>
              <w:left w:val="nil"/>
              <w:bottom w:val="nil"/>
              <w:right w:val="nil"/>
            </w:tcBorders>
            <w:shd w:val="clear" w:color="auto" w:fill="auto"/>
            <w:noWrap/>
            <w:vAlign w:val="bottom"/>
            <w:hideMark/>
          </w:tcPr>
          <w:p w14:paraId="7A05DF5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E55FF5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5430CA3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6ECAD9F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718390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750EE8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6DC80C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445E96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4152363</w:t>
            </w:r>
          </w:p>
        </w:tc>
        <w:tc>
          <w:tcPr>
            <w:tcW w:w="0" w:type="auto"/>
            <w:tcBorders>
              <w:top w:val="nil"/>
              <w:left w:val="nil"/>
              <w:bottom w:val="nil"/>
              <w:right w:val="nil"/>
            </w:tcBorders>
            <w:shd w:val="clear" w:color="auto" w:fill="auto"/>
            <w:noWrap/>
            <w:vAlign w:val="bottom"/>
            <w:hideMark/>
          </w:tcPr>
          <w:p w14:paraId="0917DF6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3E3054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3129370</w:t>
            </w:r>
          </w:p>
        </w:tc>
        <w:tc>
          <w:tcPr>
            <w:tcW w:w="0" w:type="auto"/>
            <w:tcBorders>
              <w:top w:val="nil"/>
              <w:left w:val="nil"/>
              <w:bottom w:val="nil"/>
              <w:right w:val="nil"/>
            </w:tcBorders>
            <w:shd w:val="clear" w:color="auto" w:fill="auto"/>
            <w:noWrap/>
            <w:vAlign w:val="bottom"/>
            <w:hideMark/>
          </w:tcPr>
          <w:p w14:paraId="674D725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75.36</w:t>
            </w:r>
          </w:p>
        </w:tc>
        <w:tc>
          <w:tcPr>
            <w:tcW w:w="0" w:type="auto"/>
            <w:tcBorders>
              <w:top w:val="nil"/>
              <w:left w:val="nil"/>
              <w:bottom w:val="nil"/>
              <w:right w:val="nil"/>
            </w:tcBorders>
            <w:shd w:val="clear" w:color="auto" w:fill="auto"/>
            <w:noWrap/>
            <w:vAlign w:val="bottom"/>
            <w:hideMark/>
          </w:tcPr>
          <w:p w14:paraId="21286AD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696AD6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136709</w:t>
            </w:r>
          </w:p>
        </w:tc>
        <w:tc>
          <w:tcPr>
            <w:tcW w:w="0" w:type="auto"/>
            <w:tcBorders>
              <w:top w:val="nil"/>
              <w:left w:val="nil"/>
              <w:bottom w:val="nil"/>
              <w:right w:val="nil"/>
            </w:tcBorders>
            <w:shd w:val="clear" w:color="auto" w:fill="auto"/>
            <w:noWrap/>
            <w:vAlign w:val="bottom"/>
            <w:hideMark/>
          </w:tcPr>
          <w:p w14:paraId="7D86AA8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6936</w:t>
            </w:r>
          </w:p>
        </w:tc>
        <w:tc>
          <w:tcPr>
            <w:tcW w:w="0" w:type="auto"/>
            <w:tcBorders>
              <w:top w:val="nil"/>
              <w:left w:val="nil"/>
              <w:bottom w:val="nil"/>
              <w:right w:val="nil"/>
            </w:tcBorders>
            <w:shd w:val="clear" w:color="auto" w:fill="auto"/>
            <w:noWrap/>
            <w:vAlign w:val="bottom"/>
            <w:hideMark/>
          </w:tcPr>
          <w:p w14:paraId="32489E5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129773</w:t>
            </w:r>
          </w:p>
        </w:tc>
        <w:tc>
          <w:tcPr>
            <w:tcW w:w="0" w:type="auto"/>
            <w:tcBorders>
              <w:top w:val="nil"/>
              <w:left w:val="nil"/>
              <w:bottom w:val="nil"/>
              <w:right w:val="nil"/>
            </w:tcBorders>
            <w:shd w:val="clear" w:color="auto" w:fill="auto"/>
            <w:noWrap/>
            <w:vAlign w:val="bottom"/>
            <w:hideMark/>
          </w:tcPr>
          <w:p w14:paraId="26EE2F6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88170</w:t>
            </w:r>
          </w:p>
        </w:tc>
        <w:tc>
          <w:tcPr>
            <w:tcW w:w="0" w:type="auto"/>
            <w:tcBorders>
              <w:top w:val="nil"/>
              <w:left w:val="nil"/>
              <w:bottom w:val="nil"/>
              <w:right w:val="nil"/>
            </w:tcBorders>
            <w:shd w:val="clear" w:color="auto" w:fill="auto"/>
            <w:noWrap/>
            <w:vAlign w:val="bottom"/>
            <w:hideMark/>
          </w:tcPr>
          <w:p w14:paraId="1A9DD2D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32.02%</w:t>
            </w:r>
          </w:p>
        </w:tc>
        <w:tc>
          <w:tcPr>
            <w:tcW w:w="0" w:type="auto"/>
            <w:tcBorders>
              <w:top w:val="nil"/>
              <w:left w:val="nil"/>
              <w:bottom w:val="nil"/>
              <w:right w:val="nil"/>
            </w:tcBorders>
            <w:shd w:val="clear" w:color="auto" w:fill="auto"/>
            <w:noWrap/>
            <w:vAlign w:val="bottom"/>
            <w:hideMark/>
          </w:tcPr>
          <w:p w14:paraId="33AF74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88170</w:t>
            </w:r>
          </w:p>
        </w:tc>
        <w:tc>
          <w:tcPr>
            <w:tcW w:w="0" w:type="auto"/>
            <w:tcBorders>
              <w:top w:val="nil"/>
              <w:left w:val="nil"/>
              <w:bottom w:val="nil"/>
              <w:right w:val="nil"/>
            </w:tcBorders>
            <w:shd w:val="clear" w:color="auto" w:fill="auto"/>
            <w:noWrap/>
            <w:vAlign w:val="bottom"/>
            <w:hideMark/>
          </w:tcPr>
          <w:p w14:paraId="6D257F9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806.53</w:t>
            </w:r>
          </w:p>
        </w:tc>
        <w:tc>
          <w:tcPr>
            <w:tcW w:w="0" w:type="auto"/>
            <w:tcBorders>
              <w:top w:val="nil"/>
              <w:left w:val="nil"/>
              <w:bottom w:val="nil"/>
              <w:right w:val="nil"/>
            </w:tcBorders>
            <w:shd w:val="clear" w:color="auto" w:fill="auto"/>
            <w:noWrap/>
            <w:vAlign w:val="bottom"/>
            <w:hideMark/>
          </w:tcPr>
          <w:p w14:paraId="529D89D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99.96</w:t>
            </w:r>
          </w:p>
        </w:tc>
        <w:tc>
          <w:tcPr>
            <w:tcW w:w="0" w:type="auto"/>
            <w:tcBorders>
              <w:top w:val="nil"/>
              <w:left w:val="nil"/>
              <w:bottom w:val="nil"/>
              <w:right w:val="nil"/>
            </w:tcBorders>
            <w:shd w:val="clear" w:color="auto" w:fill="auto"/>
            <w:noWrap/>
            <w:vAlign w:val="bottom"/>
            <w:hideMark/>
          </w:tcPr>
          <w:p w14:paraId="00BEEF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r>
      <w:tr w:rsidR="005706ED" w:rsidRPr="009D64A8" w14:paraId="2EAF2F6C" w14:textId="77777777" w:rsidTr="005706ED">
        <w:trPr>
          <w:trHeight w:val="290"/>
        </w:trPr>
        <w:tc>
          <w:tcPr>
            <w:tcW w:w="0" w:type="auto"/>
            <w:tcBorders>
              <w:top w:val="nil"/>
              <w:left w:val="nil"/>
              <w:bottom w:val="nil"/>
              <w:right w:val="nil"/>
            </w:tcBorders>
            <w:shd w:val="clear" w:color="auto" w:fill="auto"/>
            <w:noWrap/>
            <w:vAlign w:val="bottom"/>
            <w:hideMark/>
          </w:tcPr>
          <w:p w14:paraId="2A07491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Sim_GHA_AGB02_HTM3YDRXY_GACACCATGT-TACACGTTGA_L001</w:t>
            </w:r>
          </w:p>
        </w:tc>
        <w:tc>
          <w:tcPr>
            <w:tcW w:w="0" w:type="auto"/>
            <w:tcBorders>
              <w:top w:val="nil"/>
              <w:left w:val="nil"/>
              <w:bottom w:val="nil"/>
              <w:right w:val="nil"/>
            </w:tcBorders>
            <w:shd w:val="clear" w:color="auto" w:fill="auto"/>
            <w:noWrap/>
            <w:vAlign w:val="bottom"/>
            <w:hideMark/>
          </w:tcPr>
          <w:p w14:paraId="748BC1C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SIM_GHA_AGB02</w:t>
            </w:r>
          </w:p>
        </w:tc>
        <w:tc>
          <w:tcPr>
            <w:tcW w:w="0" w:type="auto"/>
            <w:tcBorders>
              <w:top w:val="nil"/>
              <w:left w:val="nil"/>
              <w:bottom w:val="nil"/>
              <w:right w:val="nil"/>
            </w:tcBorders>
            <w:shd w:val="clear" w:color="auto" w:fill="auto"/>
            <w:noWrap/>
            <w:vAlign w:val="bottom"/>
            <w:hideMark/>
          </w:tcPr>
          <w:p w14:paraId="3095177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2B281A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7524D7C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2177E88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01F81A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3BD562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1A0083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368EAB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3445366</w:t>
            </w:r>
          </w:p>
        </w:tc>
        <w:tc>
          <w:tcPr>
            <w:tcW w:w="0" w:type="auto"/>
            <w:tcBorders>
              <w:top w:val="nil"/>
              <w:left w:val="nil"/>
              <w:bottom w:val="nil"/>
              <w:right w:val="nil"/>
            </w:tcBorders>
            <w:shd w:val="clear" w:color="auto" w:fill="auto"/>
            <w:noWrap/>
            <w:vAlign w:val="bottom"/>
            <w:hideMark/>
          </w:tcPr>
          <w:p w14:paraId="4B01778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25331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2473646</w:t>
            </w:r>
          </w:p>
        </w:tc>
        <w:tc>
          <w:tcPr>
            <w:tcW w:w="0" w:type="auto"/>
            <w:tcBorders>
              <w:top w:val="nil"/>
              <w:left w:val="nil"/>
              <w:bottom w:val="nil"/>
              <w:right w:val="nil"/>
            </w:tcBorders>
            <w:shd w:val="clear" w:color="auto" w:fill="auto"/>
            <w:noWrap/>
            <w:vAlign w:val="bottom"/>
            <w:hideMark/>
          </w:tcPr>
          <w:p w14:paraId="1CB1766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71.8</w:t>
            </w:r>
          </w:p>
        </w:tc>
        <w:tc>
          <w:tcPr>
            <w:tcW w:w="0" w:type="auto"/>
            <w:tcBorders>
              <w:top w:val="nil"/>
              <w:left w:val="nil"/>
              <w:bottom w:val="nil"/>
              <w:right w:val="nil"/>
            </w:tcBorders>
            <w:shd w:val="clear" w:color="auto" w:fill="auto"/>
            <w:noWrap/>
            <w:vAlign w:val="bottom"/>
            <w:hideMark/>
          </w:tcPr>
          <w:p w14:paraId="5F1714F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38B5A1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30814</w:t>
            </w:r>
          </w:p>
        </w:tc>
        <w:tc>
          <w:tcPr>
            <w:tcW w:w="0" w:type="auto"/>
            <w:tcBorders>
              <w:top w:val="nil"/>
              <w:left w:val="nil"/>
              <w:bottom w:val="nil"/>
              <w:right w:val="nil"/>
            </w:tcBorders>
            <w:shd w:val="clear" w:color="auto" w:fill="auto"/>
            <w:noWrap/>
            <w:vAlign w:val="bottom"/>
            <w:hideMark/>
          </w:tcPr>
          <w:p w14:paraId="640CC7F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1811</w:t>
            </w:r>
          </w:p>
        </w:tc>
        <w:tc>
          <w:tcPr>
            <w:tcW w:w="0" w:type="auto"/>
            <w:tcBorders>
              <w:top w:val="nil"/>
              <w:left w:val="nil"/>
              <w:bottom w:val="nil"/>
              <w:right w:val="nil"/>
            </w:tcBorders>
            <w:shd w:val="clear" w:color="auto" w:fill="auto"/>
            <w:noWrap/>
            <w:vAlign w:val="bottom"/>
            <w:hideMark/>
          </w:tcPr>
          <w:p w14:paraId="5960998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29003</w:t>
            </w:r>
          </w:p>
        </w:tc>
        <w:tc>
          <w:tcPr>
            <w:tcW w:w="0" w:type="auto"/>
            <w:tcBorders>
              <w:top w:val="nil"/>
              <w:left w:val="nil"/>
              <w:bottom w:val="nil"/>
              <w:right w:val="nil"/>
            </w:tcBorders>
            <w:shd w:val="clear" w:color="auto" w:fill="auto"/>
            <w:noWrap/>
            <w:vAlign w:val="bottom"/>
            <w:hideMark/>
          </w:tcPr>
          <w:p w14:paraId="69EFF7A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24664</w:t>
            </w:r>
          </w:p>
        </w:tc>
        <w:tc>
          <w:tcPr>
            <w:tcW w:w="0" w:type="auto"/>
            <w:tcBorders>
              <w:top w:val="nil"/>
              <w:left w:val="nil"/>
              <w:bottom w:val="nil"/>
              <w:right w:val="nil"/>
            </w:tcBorders>
            <w:shd w:val="clear" w:color="auto" w:fill="auto"/>
            <w:noWrap/>
            <w:vAlign w:val="bottom"/>
            <w:hideMark/>
          </w:tcPr>
          <w:p w14:paraId="35FDF4A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14.85%</w:t>
            </w:r>
          </w:p>
        </w:tc>
        <w:tc>
          <w:tcPr>
            <w:tcW w:w="0" w:type="auto"/>
            <w:tcBorders>
              <w:top w:val="nil"/>
              <w:left w:val="nil"/>
              <w:bottom w:val="nil"/>
              <w:right w:val="nil"/>
            </w:tcBorders>
            <w:shd w:val="clear" w:color="auto" w:fill="auto"/>
            <w:noWrap/>
            <w:vAlign w:val="bottom"/>
            <w:hideMark/>
          </w:tcPr>
          <w:p w14:paraId="6A9E883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24664</w:t>
            </w:r>
          </w:p>
        </w:tc>
        <w:tc>
          <w:tcPr>
            <w:tcW w:w="0" w:type="auto"/>
            <w:tcBorders>
              <w:top w:val="nil"/>
              <w:left w:val="nil"/>
              <w:bottom w:val="nil"/>
              <w:right w:val="nil"/>
            </w:tcBorders>
            <w:shd w:val="clear" w:color="auto" w:fill="auto"/>
            <w:noWrap/>
            <w:vAlign w:val="bottom"/>
            <w:hideMark/>
          </w:tcPr>
          <w:p w14:paraId="5EDCD45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218.31</w:t>
            </w:r>
          </w:p>
        </w:tc>
        <w:tc>
          <w:tcPr>
            <w:tcW w:w="0" w:type="auto"/>
            <w:tcBorders>
              <w:top w:val="nil"/>
              <w:left w:val="nil"/>
              <w:bottom w:val="nil"/>
              <w:right w:val="nil"/>
            </w:tcBorders>
            <w:shd w:val="clear" w:color="auto" w:fill="auto"/>
            <w:noWrap/>
            <w:vAlign w:val="bottom"/>
            <w:hideMark/>
          </w:tcPr>
          <w:p w14:paraId="58CADB1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99.96</w:t>
            </w:r>
          </w:p>
        </w:tc>
        <w:tc>
          <w:tcPr>
            <w:tcW w:w="0" w:type="auto"/>
            <w:tcBorders>
              <w:top w:val="nil"/>
              <w:left w:val="nil"/>
              <w:bottom w:val="nil"/>
              <w:right w:val="nil"/>
            </w:tcBorders>
            <w:shd w:val="clear" w:color="auto" w:fill="auto"/>
            <w:noWrap/>
            <w:vAlign w:val="bottom"/>
            <w:hideMark/>
          </w:tcPr>
          <w:p w14:paraId="7943876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r>
      <w:tr w:rsidR="005706ED" w:rsidRPr="009D64A8" w14:paraId="16445E42" w14:textId="77777777" w:rsidTr="005706ED">
        <w:trPr>
          <w:trHeight w:val="290"/>
        </w:trPr>
        <w:tc>
          <w:tcPr>
            <w:tcW w:w="0" w:type="auto"/>
            <w:tcBorders>
              <w:top w:val="nil"/>
              <w:left w:val="nil"/>
              <w:bottom w:val="nil"/>
              <w:right w:val="nil"/>
            </w:tcBorders>
            <w:shd w:val="clear" w:color="auto" w:fill="auto"/>
            <w:noWrap/>
            <w:vAlign w:val="bottom"/>
            <w:hideMark/>
          </w:tcPr>
          <w:p w14:paraId="11BB1F6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Sim_GHA_AGB03_HTM3YDRXY_CCTGTCTGTC-TCACAACAGT_L001</w:t>
            </w:r>
          </w:p>
        </w:tc>
        <w:tc>
          <w:tcPr>
            <w:tcW w:w="0" w:type="auto"/>
            <w:tcBorders>
              <w:top w:val="nil"/>
              <w:left w:val="nil"/>
              <w:bottom w:val="nil"/>
              <w:right w:val="nil"/>
            </w:tcBorders>
            <w:shd w:val="clear" w:color="auto" w:fill="auto"/>
            <w:noWrap/>
            <w:vAlign w:val="bottom"/>
            <w:hideMark/>
          </w:tcPr>
          <w:p w14:paraId="52AF50E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SIM_GHA_AGB03</w:t>
            </w:r>
          </w:p>
        </w:tc>
        <w:tc>
          <w:tcPr>
            <w:tcW w:w="0" w:type="auto"/>
            <w:tcBorders>
              <w:top w:val="nil"/>
              <w:left w:val="nil"/>
              <w:bottom w:val="nil"/>
              <w:right w:val="nil"/>
            </w:tcBorders>
            <w:shd w:val="clear" w:color="auto" w:fill="auto"/>
            <w:noWrap/>
            <w:vAlign w:val="bottom"/>
            <w:hideMark/>
          </w:tcPr>
          <w:p w14:paraId="2ABED1F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58A68E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59E6E37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09B0668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F5B1CC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56B7A7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74643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D9F4E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4959961</w:t>
            </w:r>
          </w:p>
        </w:tc>
        <w:tc>
          <w:tcPr>
            <w:tcW w:w="0" w:type="auto"/>
            <w:tcBorders>
              <w:top w:val="nil"/>
              <w:left w:val="nil"/>
              <w:bottom w:val="nil"/>
              <w:right w:val="nil"/>
            </w:tcBorders>
            <w:shd w:val="clear" w:color="auto" w:fill="auto"/>
            <w:noWrap/>
            <w:vAlign w:val="bottom"/>
            <w:hideMark/>
          </w:tcPr>
          <w:p w14:paraId="038966C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939D53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3815655</w:t>
            </w:r>
          </w:p>
        </w:tc>
        <w:tc>
          <w:tcPr>
            <w:tcW w:w="0" w:type="auto"/>
            <w:tcBorders>
              <w:top w:val="nil"/>
              <w:left w:val="nil"/>
              <w:bottom w:val="nil"/>
              <w:right w:val="nil"/>
            </w:tcBorders>
            <w:shd w:val="clear" w:color="auto" w:fill="auto"/>
            <w:noWrap/>
            <w:vAlign w:val="bottom"/>
            <w:hideMark/>
          </w:tcPr>
          <w:p w14:paraId="4AB5536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76.93</w:t>
            </w:r>
          </w:p>
        </w:tc>
        <w:tc>
          <w:tcPr>
            <w:tcW w:w="0" w:type="auto"/>
            <w:tcBorders>
              <w:top w:val="nil"/>
              <w:left w:val="nil"/>
              <w:bottom w:val="nil"/>
              <w:right w:val="nil"/>
            </w:tcBorders>
            <w:shd w:val="clear" w:color="auto" w:fill="auto"/>
            <w:noWrap/>
            <w:vAlign w:val="bottom"/>
            <w:hideMark/>
          </w:tcPr>
          <w:p w14:paraId="294E827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3F10C5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68884</w:t>
            </w:r>
          </w:p>
        </w:tc>
        <w:tc>
          <w:tcPr>
            <w:tcW w:w="0" w:type="auto"/>
            <w:tcBorders>
              <w:top w:val="nil"/>
              <w:left w:val="nil"/>
              <w:bottom w:val="nil"/>
              <w:right w:val="nil"/>
            </w:tcBorders>
            <w:shd w:val="clear" w:color="auto" w:fill="auto"/>
            <w:noWrap/>
            <w:vAlign w:val="bottom"/>
            <w:hideMark/>
          </w:tcPr>
          <w:p w14:paraId="1172528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3319</w:t>
            </w:r>
          </w:p>
        </w:tc>
        <w:tc>
          <w:tcPr>
            <w:tcW w:w="0" w:type="auto"/>
            <w:tcBorders>
              <w:top w:val="nil"/>
              <w:left w:val="nil"/>
              <w:bottom w:val="nil"/>
              <w:right w:val="nil"/>
            </w:tcBorders>
            <w:shd w:val="clear" w:color="auto" w:fill="auto"/>
            <w:noWrap/>
            <w:vAlign w:val="bottom"/>
            <w:hideMark/>
          </w:tcPr>
          <w:p w14:paraId="69D4A30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65565</w:t>
            </w:r>
          </w:p>
        </w:tc>
        <w:tc>
          <w:tcPr>
            <w:tcW w:w="0" w:type="auto"/>
            <w:tcBorders>
              <w:top w:val="nil"/>
              <w:left w:val="nil"/>
              <w:bottom w:val="nil"/>
              <w:right w:val="nil"/>
            </w:tcBorders>
            <w:shd w:val="clear" w:color="auto" w:fill="auto"/>
            <w:noWrap/>
            <w:vAlign w:val="bottom"/>
            <w:hideMark/>
          </w:tcPr>
          <w:p w14:paraId="1D7E9D1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52750</w:t>
            </w:r>
          </w:p>
        </w:tc>
        <w:tc>
          <w:tcPr>
            <w:tcW w:w="0" w:type="auto"/>
            <w:tcBorders>
              <w:top w:val="nil"/>
              <w:left w:val="nil"/>
              <w:bottom w:val="nil"/>
              <w:right w:val="nil"/>
            </w:tcBorders>
            <w:shd w:val="clear" w:color="auto" w:fill="auto"/>
            <w:noWrap/>
            <w:vAlign w:val="bottom"/>
            <w:hideMark/>
          </w:tcPr>
          <w:p w14:paraId="1D5DE7A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19.48%</w:t>
            </w:r>
          </w:p>
        </w:tc>
        <w:tc>
          <w:tcPr>
            <w:tcW w:w="0" w:type="auto"/>
            <w:tcBorders>
              <w:top w:val="nil"/>
              <w:left w:val="nil"/>
              <w:bottom w:val="nil"/>
              <w:right w:val="nil"/>
            </w:tcBorders>
            <w:shd w:val="clear" w:color="auto" w:fill="auto"/>
            <w:noWrap/>
            <w:vAlign w:val="bottom"/>
            <w:hideMark/>
          </w:tcPr>
          <w:p w14:paraId="368DD40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52750</w:t>
            </w:r>
          </w:p>
        </w:tc>
        <w:tc>
          <w:tcPr>
            <w:tcW w:w="0" w:type="auto"/>
            <w:tcBorders>
              <w:top w:val="nil"/>
              <w:left w:val="nil"/>
              <w:bottom w:val="nil"/>
              <w:right w:val="nil"/>
            </w:tcBorders>
            <w:shd w:val="clear" w:color="auto" w:fill="auto"/>
            <w:noWrap/>
            <w:vAlign w:val="bottom"/>
            <w:hideMark/>
          </w:tcPr>
          <w:p w14:paraId="7A0B036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479.18</w:t>
            </w:r>
          </w:p>
        </w:tc>
        <w:tc>
          <w:tcPr>
            <w:tcW w:w="0" w:type="auto"/>
            <w:tcBorders>
              <w:top w:val="nil"/>
              <w:left w:val="nil"/>
              <w:bottom w:val="nil"/>
              <w:right w:val="nil"/>
            </w:tcBorders>
            <w:shd w:val="clear" w:color="auto" w:fill="auto"/>
            <w:noWrap/>
            <w:vAlign w:val="bottom"/>
            <w:hideMark/>
          </w:tcPr>
          <w:p w14:paraId="138D71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99.67</w:t>
            </w:r>
          </w:p>
        </w:tc>
        <w:tc>
          <w:tcPr>
            <w:tcW w:w="0" w:type="auto"/>
            <w:tcBorders>
              <w:top w:val="nil"/>
              <w:left w:val="nil"/>
              <w:bottom w:val="nil"/>
              <w:right w:val="nil"/>
            </w:tcBorders>
            <w:shd w:val="clear" w:color="auto" w:fill="auto"/>
            <w:noWrap/>
            <w:vAlign w:val="bottom"/>
            <w:hideMark/>
          </w:tcPr>
          <w:p w14:paraId="345AB0F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99.64</w:t>
            </w:r>
          </w:p>
        </w:tc>
      </w:tr>
      <w:tr w:rsidR="005706ED" w:rsidRPr="009D64A8" w14:paraId="4B59276C" w14:textId="77777777" w:rsidTr="005706ED">
        <w:trPr>
          <w:trHeight w:val="290"/>
        </w:trPr>
        <w:tc>
          <w:tcPr>
            <w:tcW w:w="0" w:type="auto"/>
            <w:tcBorders>
              <w:top w:val="nil"/>
              <w:left w:val="nil"/>
              <w:bottom w:val="nil"/>
              <w:right w:val="nil"/>
            </w:tcBorders>
            <w:shd w:val="clear" w:color="auto" w:fill="auto"/>
            <w:noWrap/>
            <w:vAlign w:val="bottom"/>
            <w:hideMark/>
          </w:tcPr>
          <w:p w14:paraId="57E0D1F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Sim_GHA_AGB04_HTM3YDRXY_TGATGTAAGA-AAGGACGCAC_L001</w:t>
            </w:r>
          </w:p>
        </w:tc>
        <w:tc>
          <w:tcPr>
            <w:tcW w:w="0" w:type="auto"/>
            <w:tcBorders>
              <w:top w:val="nil"/>
              <w:left w:val="nil"/>
              <w:bottom w:val="nil"/>
              <w:right w:val="nil"/>
            </w:tcBorders>
            <w:shd w:val="clear" w:color="auto" w:fill="auto"/>
            <w:noWrap/>
            <w:vAlign w:val="bottom"/>
            <w:hideMark/>
          </w:tcPr>
          <w:p w14:paraId="66E4796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SIM_GHA_AGB04</w:t>
            </w:r>
          </w:p>
        </w:tc>
        <w:tc>
          <w:tcPr>
            <w:tcW w:w="0" w:type="auto"/>
            <w:tcBorders>
              <w:top w:val="nil"/>
              <w:left w:val="nil"/>
              <w:bottom w:val="nil"/>
              <w:right w:val="nil"/>
            </w:tcBorders>
            <w:shd w:val="clear" w:color="auto" w:fill="auto"/>
            <w:noWrap/>
            <w:vAlign w:val="bottom"/>
            <w:hideMark/>
          </w:tcPr>
          <w:p w14:paraId="661146F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FDD666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2BAF29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79D825C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42D72E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E9D98E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4F009E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5DDDA5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3731252</w:t>
            </w:r>
          </w:p>
        </w:tc>
        <w:tc>
          <w:tcPr>
            <w:tcW w:w="0" w:type="auto"/>
            <w:tcBorders>
              <w:top w:val="nil"/>
              <w:left w:val="nil"/>
              <w:bottom w:val="nil"/>
              <w:right w:val="nil"/>
            </w:tcBorders>
            <w:shd w:val="clear" w:color="auto" w:fill="auto"/>
            <w:noWrap/>
            <w:vAlign w:val="bottom"/>
            <w:hideMark/>
          </w:tcPr>
          <w:p w14:paraId="0B0E193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6E9419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2755069</w:t>
            </w:r>
          </w:p>
        </w:tc>
        <w:tc>
          <w:tcPr>
            <w:tcW w:w="0" w:type="auto"/>
            <w:tcBorders>
              <w:top w:val="nil"/>
              <w:left w:val="nil"/>
              <w:bottom w:val="nil"/>
              <w:right w:val="nil"/>
            </w:tcBorders>
            <w:shd w:val="clear" w:color="auto" w:fill="auto"/>
            <w:noWrap/>
            <w:vAlign w:val="bottom"/>
            <w:hideMark/>
          </w:tcPr>
          <w:p w14:paraId="2D873BE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73.84</w:t>
            </w:r>
          </w:p>
        </w:tc>
        <w:tc>
          <w:tcPr>
            <w:tcW w:w="0" w:type="auto"/>
            <w:tcBorders>
              <w:top w:val="nil"/>
              <w:left w:val="nil"/>
              <w:bottom w:val="nil"/>
              <w:right w:val="nil"/>
            </w:tcBorders>
            <w:shd w:val="clear" w:color="auto" w:fill="auto"/>
            <w:noWrap/>
            <w:vAlign w:val="bottom"/>
            <w:hideMark/>
          </w:tcPr>
          <w:p w14:paraId="381260F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341EBF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99720</w:t>
            </w:r>
          </w:p>
        </w:tc>
        <w:tc>
          <w:tcPr>
            <w:tcW w:w="0" w:type="auto"/>
            <w:tcBorders>
              <w:top w:val="nil"/>
              <w:left w:val="nil"/>
              <w:bottom w:val="nil"/>
              <w:right w:val="nil"/>
            </w:tcBorders>
            <w:shd w:val="clear" w:color="auto" w:fill="auto"/>
            <w:noWrap/>
            <w:vAlign w:val="bottom"/>
            <w:hideMark/>
          </w:tcPr>
          <w:p w14:paraId="1A9A98D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5831</w:t>
            </w:r>
          </w:p>
        </w:tc>
        <w:tc>
          <w:tcPr>
            <w:tcW w:w="0" w:type="auto"/>
            <w:tcBorders>
              <w:top w:val="nil"/>
              <w:left w:val="nil"/>
              <w:bottom w:val="nil"/>
              <w:right w:val="nil"/>
            </w:tcBorders>
            <w:shd w:val="clear" w:color="auto" w:fill="auto"/>
            <w:noWrap/>
            <w:vAlign w:val="bottom"/>
            <w:hideMark/>
          </w:tcPr>
          <w:p w14:paraId="37E7481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93889</w:t>
            </w:r>
          </w:p>
        </w:tc>
        <w:tc>
          <w:tcPr>
            <w:tcW w:w="0" w:type="auto"/>
            <w:tcBorders>
              <w:top w:val="nil"/>
              <w:left w:val="nil"/>
              <w:bottom w:val="nil"/>
              <w:right w:val="nil"/>
            </w:tcBorders>
            <w:shd w:val="clear" w:color="auto" w:fill="auto"/>
            <w:noWrap/>
            <w:vAlign w:val="bottom"/>
            <w:hideMark/>
          </w:tcPr>
          <w:p w14:paraId="3EC5E3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70330</w:t>
            </w:r>
          </w:p>
        </w:tc>
        <w:tc>
          <w:tcPr>
            <w:tcW w:w="0" w:type="auto"/>
            <w:tcBorders>
              <w:top w:val="nil"/>
              <w:left w:val="nil"/>
              <w:bottom w:val="nil"/>
              <w:right w:val="nil"/>
            </w:tcBorders>
            <w:shd w:val="clear" w:color="auto" w:fill="auto"/>
            <w:noWrap/>
            <w:vAlign w:val="bottom"/>
            <w:hideMark/>
          </w:tcPr>
          <w:p w14:paraId="48C5530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25.06%</w:t>
            </w:r>
          </w:p>
        </w:tc>
        <w:tc>
          <w:tcPr>
            <w:tcW w:w="0" w:type="auto"/>
            <w:tcBorders>
              <w:top w:val="nil"/>
              <w:left w:val="nil"/>
              <w:bottom w:val="nil"/>
              <w:right w:val="nil"/>
            </w:tcBorders>
            <w:shd w:val="clear" w:color="auto" w:fill="auto"/>
            <w:noWrap/>
            <w:vAlign w:val="bottom"/>
            <w:hideMark/>
          </w:tcPr>
          <w:p w14:paraId="550E6D1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70330</w:t>
            </w:r>
          </w:p>
        </w:tc>
        <w:tc>
          <w:tcPr>
            <w:tcW w:w="0" w:type="auto"/>
            <w:tcBorders>
              <w:top w:val="nil"/>
              <w:left w:val="nil"/>
              <w:bottom w:val="nil"/>
              <w:right w:val="nil"/>
            </w:tcBorders>
            <w:shd w:val="clear" w:color="auto" w:fill="auto"/>
            <w:noWrap/>
            <w:vAlign w:val="bottom"/>
            <w:hideMark/>
          </w:tcPr>
          <w:p w14:paraId="257CAEE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644.95</w:t>
            </w:r>
          </w:p>
        </w:tc>
        <w:tc>
          <w:tcPr>
            <w:tcW w:w="0" w:type="auto"/>
            <w:tcBorders>
              <w:top w:val="nil"/>
              <w:left w:val="nil"/>
              <w:bottom w:val="nil"/>
              <w:right w:val="nil"/>
            </w:tcBorders>
            <w:shd w:val="clear" w:color="auto" w:fill="auto"/>
            <w:noWrap/>
            <w:vAlign w:val="bottom"/>
            <w:hideMark/>
          </w:tcPr>
          <w:p w14:paraId="3B4EA4B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5310ECC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3CFD75E0" w14:textId="77777777" w:rsidTr="005706ED">
        <w:trPr>
          <w:trHeight w:val="290"/>
        </w:trPr>
        <w:tc>
          <w:tcPr>
            <w:tcW w:w="0" w:type="auto"/>
            <w:tcBorders>
              <w:top w:val="nil"/>
              <w:left w:val="nil"/>
              <w:bottom w:val="nil"/>
              <w:right w:val="nil"/>
            </w:tcBorders>
            <w:shd w:val="clear" w:color="auto" w:fill="auto"/>
            <w:noWrap/>
            <w:vAlign w:val="bottom"/>
            <w:hideMark/>
          </w:tcPr>
          <w:p w14:paraId="364A47D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Sim_GHA_AGB05_HTM3YDRXY_GGAATTGTAA-AGGATGTGCT_L001</w:t>
            </w:r>
          </w:p>
        </w:tc>
        <w:tc>
          <w:tcPr>
            <w:tcW w:w="0" w:type="auto"/>
            <w:tcBorders>
              <w:top w:val="nil"/>
              <w:left w:val="nil"/>
              <w:bottom w:val="nil"/>
              <w:right w:val="nil"/>
            </w:tcBorders>
            <w:shd w:val="clear" w:color="auto" w:fill="auto"/>
            <w:noWrap/>
            <w:vAlign w:val="bottom"/>
            <w:hideMark/>
          </w:tcPr>
          <w:p w14:paraId="5AB36C6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SIM_GHA_AGB05</w:t>
            </w:r>
          </w:p>
        </w:tc>
        <w:tc>
          <w:tcPr>
            <w:tcW w:w="0" w:type="auto"/>
            <w:tcBorders>
              <w:top w:val="nil"/>
              <w:left w:val="nil"/>
              <w:bottom w:val="nil"/>
              <w:right w:val="nil"/>
            </w:tcBorders>
            <w:shd w:val="clear" w:color="auto" w:fill="auto"/>
            <w:noWrap/>
            <w:vAlign w:val="bottom"/>
            <w:hideMark/>
          </w:tcPr>
          <w:p w14:paraId="3053A9E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4AACD8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779A909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7FAB1DE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62A6B70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0C8637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29D3A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4DFF1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2923138</w:t>
            </w:r>
          </w:p>
        </w:tc>
        <w:tc>
          <w:tcPr>
            <w:tcW w:w="0" w:type="auto"/>
            <w:tcBorders>
              <w:top w:val="nil"/>
              <w:left w:val="nil"/>
              <w:bottom w:val="nil"/>
              <w:right w:val="nil"/>
            </w:tcBorders>
            <w:shd w:val="clear" w:color="auto" w:fill="auto"/>
            <w:noWrap/>
            <w:vAlign w:val="bottom"/>
            <w:hideMark/>
          </w:tcPr>
          <w:p w14:paraId="0E4A783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9F1CC0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1985299</w:t>
            </w:r>
          </w:p>
        </w:tc>
        <w:tc>
          <w:tcPr>
            <w:tcW w:w="0" w:type="auto"/>
            <w:tcBorders>
              <w:top w:val="nil"/>
              <w:left w:val="nil"/>
              <w:bottom w:val="nil"/>
              <w:right w:val="nil"/>
            </w:tcBorders>
            <w:shd w:val="clear" w:color="auto" w:fill="auto"/>
            <w:noWrap/>
            <w:vAlign w:val="bottom"/>
            <w:hideMark/>
          </w:tcPr>
          <w:p w14:paraId="2C2D661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67.92</w:t>
            </w:r>
          </w:p>
        </w:tc>
        <w:tc>
          <w:tcPr>
            <w:tcW w:w="0" w:type="auto"/>
            <w:tcBorders>
              <w:top w:val="nil"/>
              <w:left w:val="nil"/>
              <w:bottom w:val="nil"/>
              <w:right w:val="nil"/>
            </w:tcBorders>
            <w:shd w:val="clear" w:color="auto" w:fill="auto"/>
            <w:noWrap/>
            <w:vAlign w:val="bottom"/>
            <w:hideMark/>
          </w:tcPr>
          <w:p w14:paraId="64B32F2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924524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57408</w:t>
            </w:r>
          </w:p>
        </w:tc>
        <w:tc>
          <w:tcPr>
            <w:tcW w:w="0" w:type="auto"/>
            <w:tcBorders>
              <w:top w:val="nil"/>
              <w:left w:val="nil"/>
              <w:bottom w:val="nil"/>
              <w:right w:val="nil"/>
            </w:tcBorders>
            <w:shd w:val="clear" w:color="auto" w:fill="auto"/>
            <w:noWrap/>
            <w:vAlign w:val="bottom"/>
            <w:hideMark/>
          </w:tcPr>
          <w:p w14:paraId="1175D5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3061</w:t>
            </w:r>
          </w:p>
        </w:tc>
        <w:tc>
          <w:tcPr>
            <w:tcW w:w="0" w:type="auto"/>
            <w:tcBorders>
              <w:top w:val="nil"/>
              <w:left w:val="nil"/>
              <w:bottom w:val="nil"/>
              <w:right w:val="nil"/>
            </w:tcBorders>
            <w:shd w:val="clear" w:color="auto" w:fill="auto"/>
            <w:noWrap/>
            <w:vAlign w:val="bottom"/>
            <w:hideMark/>
          </w:tcPr>
          <w:p w14:paraId="70886ED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54347</w:t>
            </w:r>
          </w:p>
        </w:tc>
        <w:tc>
          <w:tcPr>
            <w:tcW w:w="0" w:type="auto"/>
            <w:tcBorders>
              <w:top w:val="nil"/>
              <w:left w:val="nil"/>
              <w:bottom w:val="nil"/>
              <w:right w:val="nil"/>
            </w:tcBorders>
            <w:shd w:val="clear" w:color="auto" w:fill="auto"/>
            <w:noWrap/>
            <w:vAlign w:val="bottom"/>
            <w:hideMark/>
          </w:tcPr>
          <w:p w14:paraId="3D10FE3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46226</w:t>
            </w:r>
          </w:p>
        </w:tc>
        <w:tc>
          <w:tcPr>
            <w:tcW w:w="0" w:type="auto"/>
            <w:tcBorders>
              <w:top w:val="nil"/>
              <w:left w:val="nil"/>
              <w:bottom w:val="nil"/>
              <w:right w:val="nil"/>
            </w:tcBorders>
            <w:shd w:val="clear" w:color="auto" w:fill="auto"/>
            <w:noWrap/>
            <w:vAlign w:val="bottom"/>
            <w:hideMark/>
          </w:tcPr>
          <w:p w14:paraId="4FF4F1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14.89%</w:t>
            </w:r>
          </w:p>
        </w:tc>
        <w:tc>
          <w:tcPr>
            <w:tcW w:w="0" w:type="auto"/>
            <w:tcBorders>
              <w:top w:val="nil"/>
              <w:left w:val="nil"/>
              <w:bottom w:val="nil"/>
              <w:right w:val="nil"/>
            </w:tcBorders>
            <w:shd w:val="clear" w:color="auto" w:fill="auto"/>
            <w:noWrap/>
            <w:vAlign w:val="bottom"/>
            <w:hideMark/>
          </w:tcPr>
          <w:p w14:paraId="02E08DF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46226</w:t>
            </w:r>
          </w:p>
        </w:tc>
        <w:tc>
          <w:tcPr>
            <w:tcW w:w="0" w:type="auto"/>
            <w:tcBorders>
              <w:top w:val="nil"/>
              <w:left w:val="nil"/>
              <w:bottom w:val="nil"/>
              <w:right w:val="nil"/>
            </w:tcBorders>
            <w:shd w:val="clear" w:color="auto" w:fill="auto"/>
            <w:noWrap/>
            <w:vAlign w:val="bottom"/>
            <w:hideMark/>
          </w:tcPr>
          <w:p w14:paraId="7BB322D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422.89</w:t>
            </w:r>
          </w:p>
        </w:tc>
        <w:tc>
          <w:tcPr>
            <w:tcW w:w="0" w:type="auto"/>
            <w:tcBorders>
              <w:top w:val="nil"/>
              <w:left w:val="nil"/>
              <w:bottom w:val="nil"/>
              <w:right w:val="nil"/>
            </w:tcBorders>
            <w:shd w:val="clear" w:color="auto" w:fill="auto"/>
            <w:noWrap/>
            <w:vAlign w:val="bottom"/>
            <w:hideMark/>
          </w:tcPr>
          <w:p w14:paraId="224D1B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324FC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99.98</w:t>
            </w:r>
          </w:p>
        </w:tc>
      </w:tr>
      <w:tr w:rsidR="005706ED" w:rsidRPr="009D64A8" w14:paraId="34FDBED6" w14:textId="77777777" w:rsidTr="005706ED">
        <w:trPr>
          <w:trHeight w:val="290"/>
        </w:trPr>
        <w:tc>
          <w:tcPr>
            <w:tcW w:w="0" w:type="auto"/>
            <w:tcBorders>
              <w:top w:val="nil"/>
              <w:left w:val="nil"/>
              <w:bottom w:val="nil"/>
              <w:right w:val="nil"/>
            </w:tcBorders>
            <w:shd w:val="clear" w:color="auto" w:fill="auto"/>
            <w:noWrap/>
            <w:vAlign w:val="bottom"/>
            <w:hideMark/>
          </w:tcPr>
          <w:p w14:paraId="629FD8B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Sim_GHA_AGB06_HTM3YDRXY_GCATAAGCTT-TGCGACGGAA_L001</w:t>
            </w:r>
          </w:p>
        </w:tc>
        <w:tc>
          <w:tcPr>
            <w:tcW w:w="0" w:type="auto"/>
            <w:tcBorders>
              <w:top w:val="nil"/>
              <w:left w:val="nil"/>
              <w:bottom w:val="nil"/>
              <w:right w:val="nil"/>
            </w:tcBorders>
            <w:shd w:val="clear" w:color="auto" w:fill="auto"/>
            <w:noWrap/>
            <w:vAlign w:val="bottom"/>
            <w:hideMark/>
          </w:tcPr>
          <w:p w14:paraId="294A844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SIM_GHA_AGB06</w:t>
            </w:r>
          </w:p>
        </w:tc>
        <w:tc>
          <w:tcPr>
            <w:tcW w:w="0" w:type="auto"/>
            <w:tcBorders>
              <w:top w:val="nil"/>
              <w:left w:val="nil"/>
              <w:bottom w:val="nil"/>
              <w:right w:val="nil"/>
            </w:tcBorders>
            <w:shd w:val="clear" w:color="auto" w:fill="auto"/>
            <w:noWrap/>
            <w:vAlign w:val="bottom"/>
            <w:hideMark/>
          </w:tcPr>
          <w:p w14:paraId="2AC18BC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E1C586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0077BA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0C4A5A8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B7FDDB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136A61D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337F3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476BA1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2510360</w:t>
            </w:r>
          </w:p>
        </w:tc>
        <w:tc>
          <w:tcPr>
            <w:tcW w:w="0" w:type="auto"/>
            <w:tcBorders>
              <w:top w:val="nil"/>
              <w:left w:val="nil"/>
              <w:bottom w:val="nil"/>
              <w:right w:val="nil"/>
            </w:tcBorders>
            <w:shd w:val="clear" w:color="auto" w:fill="auto"/>
            <w:noWrap/>
            <w:vAlign w:val="bottom"/>
            <w:hideMark/>
          </w:tcPr>
          <w:p w14:paraId="19CD49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39C35A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1472057</w:t>
            </w:r>
          </w:p>
        </w:tc>
        <w:tc>
          <w:tcPr>
            <w:tcW w:w="0" w:type="auto"/>
            <w:tcBorders>
              <w:top w:val="nil"/>
              <w:left w:val="nil"/>
              <w:bottom w:val="nil"/>
              <w:right w:val="nil"/>
            </w:tcBorders>
            <w:shd w:val="clear" w:color="auto" w:fill="auto"/>
            <w:noWrap/>
            <w:vAlign w:val="bottom"/>
            <w:hideMark/>
          </w:tcPr>
          <w:p w14:paraId="4AC2C0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58.64</w:t>
            </w:r>
          </w:p>
        </w:tc>
        <w:tc>
          <w:tcPr>
            <w:tcW w:w="0" w:type="auto"/>
            <w:tcBorders>
              <w:top w:val="nil"/>
              <w:left w:val="nil"/>
              <w:bottom w:val="nil"/>
              <w:right w:val="nil"/>
            </w:tcBorders>
            <w:shd w:val="clear" w:color="auto" w:fill="auto"/>
            <w:noWrap/>
            <w:vAlign w:val="bottom"/>
            <w:hideMark/>
          </w:tcPr>
          <w:p w14:paraId="2C5BF19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E4FA38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21542</w:t>
            </w:r>
          </w:p>
        </w:tc>
        <w:tc>
          <w:tcPr>
            <w:tcW w:w="0" w:type="auto"/>
            <w:tcBorders>
              <w:top w:val="nil"/>
              <w:left w:val="nil"/>
              <w:bottom w:val="nil"/>
              <w:right w:val="nil"/>
            </w:tcBorders>
            <w:shd w:val="clear" w:color="auto" w:fill="auto"/>
            <w:noWrap/>
            <w:vAlign w:val="bottom"/>
            <w:hideMark/>
          </w:tcPr>
          <w:p w14:paraId="3040D63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1037</w:t>
            </w:r>
          </w:p>
        </w:tc>
        <w:tc>
          <w:tcPr>
            <w:tcW w:w="0" w:type="auto"/>
            <w:tcBorders>
              <w:top w:val="nil"/>
              <w:left w:val="nil"/>
              <w:bottom w:val="nil"/>
              <w:right w:val="nil"/>
            </w:tcBorders>
            <w:shd w:val="clear" w:color="auto" w:fill="auto"/>
            <w:noWrap/>
            <w:vAlign w:val="bottom"/>
            <w:hideMark/>
          </w:tcPr>
          <w:p w14:paraId="4267F9D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20505</w:t>
            </w:r>
          </w:p>
        </w:tc>
        <w:tc>
          <w:tcPr>
            <w:tcW w:w="0" w:type="auto"/>
            <w:tcBorders>
              <w:top w:val="nil"/>
              <w:left w:val="nil"/>
              <w:bottom w:val="nil"/>
              <w:right w:val="nil"/>
            </w:tcBorders>
            <w:shd w:val="clear" w:color="auto" w:fill="auto"/>
            <w:noWrap/>
            <w:vAlign w:val="bottom"/>
            <w:hideMark/>
          </w:tcPr>
          <w:p w14:paraId="29E792F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18197</w:t>
            </w:r>
          </w:p>
        </w:tc>
        <w:tc>
          <w:tcPr>
            <w:tcW w:w="0" w:type="auto"/>
            <w:tcBorders>
              <w:top w:val="nil"/>
              <w:left w:val="nil"/>
              <w:bottom w:val="nil"/>
              <w:right w:val="nil"/>
            </w:tcBorders>
            <w:shd w:val="clear" w:color="auto" w:fill="auto"/>
            <w:noWrap/>
            <w:vAlign w:val="bottom"/>
            <w:hideMark/>
          </w:tcPr>
          <w:p w14:paraId="33FE68A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11.13%</w:t>
            </w:r>
          </w:p>
        </w:tc>
        <w:tc>
          <w:tcPr>
            <w:tcW w:w="0" w:type="auto"/>
            <w:tcBorders>
              <w:top w:val="nil"/>
              <w:left w:val="nil"/>
              <w:bottom w:val="nil"/>
              <w:right w:val="nil"/>
            </w:tcBorders>
            <w:shd w:val="clear" w:color="auto" w:fill="auto"/>
            <w:noWrap/>
            <w:vAlign w:val="bottom"/>
            <w:hideMark/>
          </w:tcPr>
          <w:p w14:paraId="42025EE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18197</w:t>
            </w:r>
          </w:p>
        </w:tc>
        <w:tc>
          <w:tcPr>
            <w:tcW w:w="0" w:type="auto"/>
            <w:tcBorders>
              <w:top w:val="nil"/>
              <w:left w:val="nil"/>
              <w:bottom w:val="nil"/>
              <w:right w:val="nil"/>
            </w:tcBorders>
            <w:shd w:val="clear" w:color="auto" w:fill="auto"/>
            <w:noWrap/>
            <w:vAlign w:val="bottom"/>
            <w:hideMark/>
          </w:tcPr>
          <w:p w14:paraId="6FFEDA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162.54</w:t>
            </w:r>
          </w:p>
        </w:tc>
        <w:tc>
          <w:tcPr>
            <w:tcW w:w="0" w:type="auto"/>
            <w:tcBorders>
              <w:top w:val="nil"/>
              <w:left w:val="nil"/>
              <w:bottom w:val="nil"/>
              <w:right w:val="nil"/>
            </w:tcBorders>
            <w:shd w:val="clear" w:color="auto" w:fill="auto"/>
            <w:noWrap/>
            <w:vAlign w:val="bottom"/>
            <w:hideMark/>
          </w:tcPr>
          <w:p w14:paraId="1F029ED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c>
          <w:tcPr>
            <w:tcW w:w="0" w:type="auto"/>
            <w:tcBorders>
              <w:top w:val="nil"/>
              <w:left w:val="nil"/>
              <w:bottom w:val="nil"/>
              <w:right w:val="nil"/>
            </w:tcBorders>
            <w:shd w:val="clear" w:color="auto" w:fill="auto"/>
            <w:noWrap/>
            <w:vAlign w:val="bottom"/>
            <w:hideMark/>
          </w:tcPr>
          <w:p w14:paraId="4293A3B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99.93</w:t>
            </w:r>
          </w:p>
        </w:tc>
      </w:tr>
      <w:tr w:rsidR="005706ED" w:rsidRPr="009D64A8" w14:paraId="4D16AF29" w14:textId="77777777" w:rsidTr="005706ED">
        <w:trPr>
          <w:trHeight w:val="290"/>
        </w:trPr>
        <w:tc>
          <w:tcPr>
            <w:tcW w:w="0" w:type="auto"/>
            <w:tcBorders>
              <w:top w:val="nil"/>
              <w:left w:val="nil"/>
              <w:bottom w:val="nil"/>
              <w:right w:val="nil"/>
            </w:tcBorders>
            <w:shd w:val="clear" w:color="auto" w:fill="auto"/>
            <w:noWrap/>
            <w:vAlign w:val="bottom"/>
            <w:hideMark/>
          </w:tcPr>
          <w:p w14:paraId="058EF98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Sim_GHA_AGB07_HTM3YDRXY_CTGAGGAATA-AGTGGTTAAG_L001</w:t>
            </w:r>
          </w:p>
        </w:tc>
        <w:tc>
          <w:tcPr>
            <w:tcW w:w="0" w:type="auto"/>
            <w:tcBorders>
              <w:top w:val="nil"/>
              <w:left w:val="nil"/>
              <w:bottom w:val="nil"/>
              <w:right w:val="nil"/>
            </w:tcBorders>
            <w:shd w:val="clear" w:color="auto" w:fill="auto"/>
            <w:noWrap/>
            <w:vAlign w:val="bottom"/>
            <w:hideMark/>
          </w:tcPr>
          <w:p w14:paraId="5907651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SIM_GHA_AGB07</w:t>
            </w:r>
          </w:p>
        </w:tc>
        <w:tc>
          <w:tcPr>
            <w:tcW w:w="0" w:type="auto"/>
            <w:tcBorders>
              <w:top w:val="nil"/>
              <w:left w:val="nil"/>
              <w:bottom w:val="nil"/>
              <w:right w:val="nil"/>
            </w:tcBorders>
            <w:shd w:val="clear" w:color="auto" w:fill="auto"/>
            <w:noWrap/>
            <w:vAlign w:val="bottom"/>
            <w:hideMark/>
          </w:tcPr>
          <w:p w14:paraId="0BBE144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61C910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60F3A97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7EB8BC0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012402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734938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70D719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9CAD6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2450068</w:t>
            </w:r>
          </w:p>
        </w:tc>
        <w:tc>
          <w:tcPr>
            <w:tcW w:w="0" w:type="auto"/>
            <w:tcBorders>
              <w:top w:val="nil"/>
              <w:left w:val="nil"/>
              <w:bottom w:val="nil"/>
              <w:right w:val="nil"/>
            </w:tcBorders>
            <w:shd w:val="clear" w:color="auto" w:fill="auto"/>
            <w:noWrap/>
            <w:vAlign w:val="bottom"/>
            <w:hideMark/>
          </w:tcPr>
          <w:p w14:paraId="059BFAC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BF17FE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1946554</w:t>
            </w:r>
          </w:p>
        </w:tc>
        <w:tc>
          <w:tcPr>
            <w:tcW w:w="0" w:type="auto"/>
            <w:tcBorders>
              <w:top w:val="nil"/>
              <w:left w:val="nil"/>
              <w:bottom w:val="nil"/>
              <w:right w:val="nil"/>
            </w:tcBorders>
            <w:shd w:val="clear" w:color="auto" w:fill="auto"/>
            <w:noWrap/>
            <w:vAlign w:val="bottom"/>
            <w:hideMark/>
          </w:tcPr>
          <w:p w14:paraId="0AC3F32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79.45</w:t>
            </w:r>
          </w:p>
        </w:tc>
        <w:tc>
          <w:tcPr>
            <w:tcW w:w="0" w:type="auto"/>
            <w:tcBorders>
              <w:top w:val="nil"/>
              <w:left w:val="nil"/>
              <w:bottom w:val="nil"/>
              <w:right w:val="nil"/>
            </w:tcBorders>
            <w:shd w:val="clear" w:color="auto" w:fill="auto"/>
            <w:noWrap/>
            <w:vAlign w:val="bottom"/>
            <w:hideMark/>
          </w:tcPr>
          <w:p w14:paraId="1A53977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3E5FBC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56458</w:t>
            </w:r>
          </w:p>
        </w:tc>
        <w:tc>
          <w:tcPr>
            <w:tcW w:w="0" w:type="auto"/>
            <w:tcBorders>
              <w:top w:val="nil"/>
              <w:left w:val="nil"/>
              <w:bottom w:val="nil"/>
              <w:right w:val="nil"/>
            </w:tcBorders>
            <w:shd w:val="clear" w:color="auto" w:fill="auto"/>
            <w:noWrap/>
            <w:vAlign w:val="bottom"/>
            <w:hideMark/>
          </w:tcPr>
          <w:p w14:paraId="78F8FBC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1981</w:t>
            </w:r>
          </w:p>
        </w:tc>
        <w:tc>
          <w:tcPr>
            <w:tcW w:w="0" w:type="auto"/>
            <w:tcBorders>
              <w:top w:val="nil"/>
              <w:left w:val="nil"/>
              <w:bottom w:val="nil"/>
              <w:right w:val="nil"/>
            </w:tcBorders>
            <w:shd w:val="clear" w:color="auto" w:fill="auto"/>
            <w:noWrap/>
            <w:vAlign w:val="bottom"/>
            <w:hideMark/>
          </w:tcPr>
          <w:p w14:paraId="02E0C0A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54477</w:t>
            </w:r>
          </w:p>
        </w:tc>
        <w:tc>
          <w:tcPr>
            <w:tcW w:w="0" w:type="auto"/>
            <w:tcBorders>
              <w:top w:val="nil"/>
              <w:left w:val="nil"/>
              <w:bottom w:val="nil"/>
              <w:right w:val="nil"/>
            </w:tcBorders>
            <w:shd w:val="clear" w:color="auto" w:fill="auto"/>
            <w:noWrap/>
            <w:vAlign w:val="bottom"/>
            <w:hideMark/>
          </w:tcPr>
          <w:p w14:paraId="034B0D0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45508</w:t>
            </w:r>
          </w:p>
        </w:tc>
        <w:tc>
          <w:tcPr>
            <w:tcW w:w="0" w:type="auto"/>
            <w:tcBorders>
              <w:top w:val="nil"/>
              <w:left w:val="nil"/>
              <w:bottom w:val="nil"/>
              <w:right w:val="nil"/>
            </w:tcBorders>
            <w:shd w:val="clear" w:color="auto" w:fill="auto"/>
            <w:noWrap/>
            <w:vAlign w:val="bottom"/>
            <w:hideMark/>
          </w:tcPr>
          <w:p w14:paraId="71406B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16.44%</w:t>
            </w:r>
          </w:p>
        </w:tc>
        <w:tc>
          <w:tcPr>
            <w:tcW w:w="0" w:type="auto"/>
            <w:tcBorders>
              <w:top w:val="nil"/>
              <w:left w:val="nil"/>
              <w:bottom w:val="nil"/>
              <w:right w:val="nil"/>
            </w:tcBorders>
            <w:shd w:val="clear" w:color="auto" w:fill="auto"/>
            <w:noWrap/>
            <w:vAlign w:val="bottom"/>
            <w:hideMark/>
          </w:tcPr>
          <w:p w14:paraId="4F659B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45508</w:t>
            </w:r>
          </w:p>
        </w:tc>
        <w:tc>
          <w:tcPr>
            <w:tcW w:w="0" w:type="auto"/>
            <w:tcBorders>
              <w:top w:val="nil"/>
              <w:left w:val="nil"/>
              <w:bottom w:val="nil"/>
              <w:right w:val="nil"/>
            </w:tcBorders>
            <w:shd w:val="clear" w:color="auto" w:fill="auto"/>
            <w:noWrap/>
            <w:vAlign w:val="bottom"/>
            <w:hideMark/>
          </w:tcPr>
          <w:p w14:paraId="07FCA98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417.71</w:t>
            </w:r>
          </w:p>
        </w:tc>
        <w:tc>
          <w:tcPr>
            <w:tcW w:w="0" w:type="auto"/>
            <w:tcBorders>
              <w:top w:val="nil"/>
              <w:left w:val="nil"/>
              <w:bottom w:val="nil"/>
              <w:right w:val="nil"/>
            </w:tcBorders>
            <w:shd w:val="clear" w:color="auto" w:fill="auto"/>
            <w:noWrap/>
            <w:vAlign w:val="bottom"/>
            <w:hideMark/>
          </w:tcPr>
          <w:p w14:paraId="0300CC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50A7B6A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99.98</w:t>
            </w:r>
          </w:p>
        </w:tc>
      </w:tr>
      <w:tr w:rsidR="005706ED" w:rsidRPr="009D64A8" w14:paraId="538DDC64" w14:textId="77777777" w:rsidTr="005706ED">
        <w:trPr>
          <w:trHeight w:val="290"/>
        </w:trPr>
        <w:tc>
          <w:tcPr>
            <w:tcW w:w="0" w:type="auto"/>
            <w:tcBorders>
              <w:top w:val="nil"/>
              <w:left w:val="nil"/>
              <w:bottom w:val="nil"/>
              <w:right w:val="nil"/>
            </w:tcBorders>
            <w:shd w:val="clear" w:color="auto" w:fill="auto"/>
            <w:noWrap/>
            <w:vAlign w:val="bottom"/>
            <w:hideMark/>
          </w:tcPr>
          <w:p w14:paraId="7A4A92D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Sim_GHA_AGB08_HTM3YDRXY_AACGCACGAG-TATCCGAGGC_L001</w:t>
            </w:r>
          </w:p>
        </w:tc>
        <w:tc>
          <w:tcPr>
            <w:tcW w:w="0" w:type="auto"/>
            <w:tcBorders>
              <w:top w:val="nil"/>
              <w:left w:val="nil"/>
              <w:bottom w:val="nil"/>
              <w:right w:val="nil"/>
            </w:tcBorders>
            <w:shd w:val="clear" w:color="auto" w:fill="auto"/>
            <w:noWrap/>
            <w:vAlign w:val="bottom"/>
            <w:hideMark/>
          </w:tcPr>
          <w:p w14:paraId="19F0C90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SIM_GHA_AGB08</w:t>
            </w:r>
          </w:p>
        </w:tc>
        <w:tc>
          <w:tcPr>
            <w:tcW w:w="0" w:type="auto"/>
            <w:tcBorders>
              <w:top w:val="nil"/>
              <w:left w:val="nil"/>
              <w:bottom w:val="nil"/>
              <w:right w:val="nil"/>
            </w:tcBorders>
            <w:shd w:val="clear" w:color="auto" w:fill="auto"/>
            <w:noWrap/>
            <w:vAlign w:val="bottom"/>
            <w:hideMark/>
          </w:tcPr>
          <w:p w14:paraId="455CF9E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AEC873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7F0AF5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627D2BD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7081D7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D5E4A5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55616B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2B225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4122040</w:t>
            </w:r>
          </w:p>
        </w:tc>
        <w:tc>
          <w:tcPr>
            <w:tcW w:w="0" w:type="auto"/>
            <w:tcBorders>
              <w:top w:val="nil"/>
              <w:left w:val="nil"/>
              <w:bottom w:val="nil"/>
              <w:right w:val="nil"/>
            </w:tcBorders>
            <w:shd w:val="clear" w:color="auto" w:fill="auto"/>
            <w:noWrap/>
            <w:vAlign w:val="bottom"/>
            <w:hideMark/>
          </w:tcPr>
          <w:p w14:paraId="075C24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4F14D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3340784</w:t>
            </w:r>
          </w:p>
        </w:tc>
        <w:tc>
          <w:tcPr>
            <w:tcW w:w="0" w:type="auto"/>
            <w:tcBorders>
              <w:top w:val="nil"/>
              <w:left w:val="nil"/>
              <w:bottom w:val="nil"/>
              <w:right w:val="nil"/>
            </w:tcBorders>
            <w:shd w:val="clear" w:color="auto" w:fill="auto"/>
            <w:noWrap/>
            <w:vAlign w:val="bottom"/>
            <w:hideMark/>
          </w:tcPr>
          <w:p w14:paraId="683F690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81.05</w:t>
            </w:r>
          </w:p>
        </w:tc>
        <w:tc>
          <w:tcPr>
            <w:tcW w:w="0" w:type="auto"/>
            <w:tcBorders>
              <w:top w:val="nil"/>
              <w:left w:val="nil"/>
              <w:bottom w:val="nil"/>
              <w:right w:val="nil"/>
            </w:tcBorders>
            <w:shd w:val="clear" w:color="auto" w:fill="auto"/>
            <w:noWrap/>
            <w:vAlign w:val="bottom"/>
            <w:hideMark/>
          </w:tcPr>
          <w:p w14:paraId="63ADBA9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ADB11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153529</w:t>
            </w:r>
          </w:p>
        </w:tc>
        <w:tc>
          <w:tcPr>
            <w:tcW w:w="0" w:type="auto"/>
            <w:tcBorders>
              <w:top w:val="nil"/>
              <w:left w:val="nil"/>
              <w:bottom w:val="nil"/>
              <w:right w:val="nil"/>
            </w:tcBorders>
            <w:shd w:val="clear" w:color="auto" w:fill="auto"/>
            <w:noWrap/>
            <w:vAlign w:val="bottom"/>
            <w:hideMark/>
          </w:tcPr>
          <w:p w14:paraId="614AEB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8308</w:t>
            </w:r>
          </w:p>
        </w:tc>
        <w:tc>
          <w:tcPr>
            <w:tcW w:w="0" w:type="auto"/>
            <w:tcBorders>
              <w:top w:val="nil"/>
              <w:left w:val="nil"/>
              <w:bottom w:val="nil"/>
              <w:right w:val="nil"/>
            </w:tcBorders>
            <w:shd w:val="clear" w:color="auto" w:fill="auto"/>
            <w:noWrap/>
            <w:vAlign w:val="bottom"/>
            <w:hideMark/>
          </w:tcPr>
          <w:p w14:paraId="122D7E9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145221</w:t>
            </w:r>
          </w:p>
        </w:tc>
        <w:tc>
          <w:tcPr>
            <w:tcW w:w="0" w:type="auto"/>
            <w:tcBorders>
              <w:top w:val="nil"/>
              <w:left w:val="nil"/>
              <w:bottom w:val="nil"/>
              <w:right w:val="nil"/>
            </w:tcBorders>
            <w:shd w:val="clear" w:color="auto" w:fill="auto"/>
            <w:noWrap/>
            <w:vAlign w:val="bottom"/>
            <w:hideMark/>
          </w:tcPr>
          <w:p w14:paraId="765DF46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85984</w:t>
            </w:r>
          </w:p>
        </w:tc>
        <w:tc>
          <w:tcPr>
            <w:tcW w:w="0" w:type="auto"/>
            <w:tcBorders>
              <w:top w:val="nil"/>
              <w:left w:val="nil"/>
              <w:bottom w:val="nil"/>
              <w:right w:val="nil"/>
            </w:tcBorders>
            <w:shd w:val="clear" w:color="auto" w:fill="auto"/>
            <w:noWrap/>
            <w:vAlign w:val="bottom"/>
            <w:hideMark/>
          </w:tcPr>
          <w:p w14:paraId="0D7681F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40.75%</w:t>
            </w:r>
          </w:p>
        </w:tc>
        <w:tc>
          <w:tcPr>
            <w:tcW w:w="0" w:type="auto"/>
            <w:tcBorders>
              <w:top w:val="nil"/>
              <w:left w:val="nil"/>
              <w:bottom w:val="nil"/>
              <w:right w:val="nil"/>
            </w:tcBorders>
            <w:shd w:val="clear" w:color="auto" w:fill="auto"/>
            <w:noWrap/>
            <w:vAlign w:val="bottom"/>
            <w:hideMark/>
          </w:tcPr>
          <w:p w14:paraId="1665ADF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85984</w:t>
            </w:r>
          </w:p>
        </w:tc>
        <w:tc>
          <w:tcPr>
            <w:tcW w:w="0" w:type="auto"/>
            <w:tcBorders>
              <w:top w:val="nil"/>
              <w:left w:val="nil"/>
              <w:bottom w:val="nil"/>
              <w:right w:val="nil"/>
            </w:tcBorders>
            <w:shd w:val="clear" w:color="auto" w:fill="auto"/>
            <w:noWrap/>
            <w:vAlign w:val="bottom"/>
            <w:hideMark/>
          </w:tcPr>
          <w:p w14:paraId="55CEA0A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787.01</w:t>
            </w:r>
          </w:p>
        </w:tc>
        <w:tc>
          <w:tcPr>
            <w:tcW w:w="0" w:type="auto"/>
            <w:tcBorders>
              <w:top w:val="nil"/>
              <w:left w:val="nil"/>
              <w:bottom w:val="nil"/>
              <w:right w:val="nil"/>
            </w:tcBorders>
            <w:shd w:val="clear" w:color="auto" w:fill="auto"/>
            <w:noWrap/>
            <w:vAlign w:val="bottom"/>
            <w:hideMark/>
          </w:tcPr>
          <w:p w14:paraId="72F6506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6E76830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238B2066" w14:textId="77777777" w:rsidTr="005706ED">
        <w:trPr>
          <w:trHeight w:val="290"/>
        </w:trPr>
        <w:tc>
          <w:tcPr>
            <w:tcW w:w="0" w:type="auto"/>
            <w:tcBorders>
              <w:top w:val="nil"/>
              <w:left w:val="nil"/>
              <w:bottom w:val="nil"/>
              <w:right w:val="nil"/>
            </w:tcBorders>
            <w:shd w:val="clear" w:color="auto" w:fill="auto"/>
            <w:noWrap/>
            <w:vAlign w:val="bottom"/>
            <w:hideMark/>
          </w:tcPr>
          <w:p w14:paraId="044CC65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Sim_GHA_AGB09_HTM3YDRXY_TCTATCCTAA-CCAGTCGACG_L001</w:t>
            </w:r>
          </w:p>
        </w:tc>
        <w:tc>
          <w:tcPr>
            <w:tcW w:w="0" w:type="auto"/>
            <w:tcBorders>
              <w:top w:val="nil"/>
              <w:left w:val="nil"/>
              <w:bottom w:val="nil"/>
              <w:right w:val="nil"/>
            </w:tcBorders>
            <w:shd w:val="clear" w:color="auto" w:fill="auto"/>
            <w:noWrap/>
            <w:vAlign w:val="bottom"/>
            <w:hideMark/>
          </w:tcPr>
          <w:p w14:paraId="1062B60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SIM_GHA_AGB09</w:t>
            </w:r>
          </w:p>
        </w:tc>
        <w:tc>
          <w:tcPr>
            <w:tcW w:w="0" w:type="auto"/>
            <w:tcBorders>
              <w:top w:val="nil"/>
              <w:left w:val="nil"/>
              <w:bottom w:val="nil"/>
              <w:right w:val="nil"/>
            </w:tcBorders>
            <w:shd w:val="clear" w:color="auto" w:fill="auto"/>
            <w:noWrap/>
            <w:vAlign w:val="bottom"/>
            <w:hideMark/>
          </w:tcPr>
          <w:p w14:paraId="35EEE98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98129C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5B2D3D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719BED9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5F5F71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81533B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06D4E0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C56D0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4979985</w:t>
            </w:r>
          </w:p>
        </w:tc>
        <w:tc>
          <w:tcPr>
            <w:tcW w:w="0" w:type="auto"/>
            <w:tcBorders>
              <w:top w:val="nil"/>
              <w:left w:val="nil"/>
              <w:bottom w:val="nil"/>
              <w:right w:val="nil"/>
            </w:tcBorders>
            <w:shd w:val="clear" w:color="auto" w:fill="auto"/>
            <w:noWrap/>
            <w:vAlign w:val="bottom"/>
            <w:hideMark/>
          </w:tcPr>
          <w:p w14:paraId="197D88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FDAE59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3972174</w:t>
            </w:r>
          </w:p>
        </w:tc>
        <w:tc>
          <w:tcPr>
            <w:tcW w:w="0" w:type="auto"/>
            <w:tcBorders>
              <w:top w:val="nil"/>
              <w:left w:val="nil"/>
              <w:bottom w:val="nil"/>
              <w:right w:val="nil"/>
            </w:tcBorders>
            <w:shd w:val="clear" w:color="auto" w:fill="auto"/>
            <w:noWrap/>
            <w:vAlign w:val="bottom"/>
            <w:hideMark/>
          </w:tcPr>
          <w:p w14:paraId="0BA5FE9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79.76</w:t>
            </w:r>
          </w:p>
        </w:tc>
        <w:tc>
          <w:tcPr>
            <w:tcW w:w="0" w:type="auto"/>
            <w:tcBorders>
              <w:top w:val="nil"/>
              <w:left w:val="nil"/>
              <w:bottom w:val="nil"/>
              <w:right w:val="nil"/>
            </w:tcBorders>
            <w:shd w:val="clear" w:color="auto" w:fill="auto"/>
            <w:noWrap/>
            <w:vAlign w:val="bottom"/>
            <w:hideMark/>
          </w:tcPr>
          <w:p w14:paraId="7A25882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CE5261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83198</w:t>
            </w:r>
          </w:p>
        </w:tc>
        <w:tc>
          <w:tcPr>
            <w:tcW w:w="0" w:type="auto"/>
            <w:tcBorders>
              <w:top w:val="nil"/>
              <w:left w:val="nil"/>
              <w:bottom w:val="nil"/>
              <w:right w:val="nil"/>
            </w:tcBorders>
            <w:shd w:val="clear" w:color="auto" w:fill="auto"/>
            <w:noWrap/>
            <w:vAlign w:val="bottom"/>
            <w:hideMark/>
          </w:tcPr>
          <w:p w14:paraId="4DF25B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4799</w:t>
            </w:r>
          </w:p>
        </w:tc>
        <w:tc>
          <w:tcPr>
            <w:tcW w:w="0" w:type="auto"/>
            <w:tcBorders>
              <w:top w:val="nil"/>
              <w:left w:val="nil"/>
              <w:bottom w:val="nil"/>
              <w:right w:val="nil"/>
            </w:tcBorders>
            <w:shd w:val="clear" w:color="auto" w:fill="auto"/>
            <w:noWrap/>
            <w:vAlign w:val="bottom"/>
            <w:hideMark/>
          </w:tcPr>
          <w:p w14:paraId="65B00AD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78399</w:t>
            </w:r>
          </w:p>
        </w:tc>
        <w:tc>
          <w:tcPr>
            <w:tcW w:w="0" w:type="auto"/>
            <w:tcBorders>
              <w:top w:val="nil"/>
              <w:left w:val="nil"/>
              <w:bottom w:val="nil"/>
              <w:right w:val="nil"/>
            </w:tcBorders>
            <w:shd w:val="clear" w:color="auto" w:fill="auto"/>
            <w:noWrap/>
            <w:vAlign w:val="bottom"/>
            <w:hideMark/>
          </w:tcPr>
          <w:p w14:paraId="2D9CBE4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56360</w:t>
            </w:r>
          </w:p>
        </w:tc>
        <w:tc>
          <w:tcPr>
            <w:tcW w:w="0" w:type="auto"/>
            <w:tcBorders>
              <w:top w:val="nil"/>
              <w:left w:val="nil"/>
              <w:bottom w:val="nil"/>
              <w:right w:val="nil"/>
            </w:tcBorders>
            <w:shd w:val="clear" w:color="auto" w:fill="auto"/>
            <w:noWrap/>
            <w:vAlign w:val="bottom"/>
            <w:hideMark/>
          </w:tcPr>
          <w:p w14:paraId="713CCAB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28.03%</w:t>
            </w:r>
          </w:p>
        </w:tc>
        <w:tc>
          <w:tcPr>
            <w:tcW w:w="0" w:type="auto"/>
            <w:tcBorders>
              <w:top w:val="nil"/>
              <w:left w:val="nil"/>
              <w:bottom w:val="nil"/>
              <w:right w:val="nil"/>
            </w:tcBorders>
            <w:shd w:val="clear" w:color="auto" w:fill="auto"/>
            <w:noWrap/>
            <w:vAlign w:val="bottom"/>
            <w:hideMark/>
          </w:tcPr>
          <w:p w14:paraId="443A94C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56360</w:t>
            </w:r>
          </w:p>
        </w:tc>
        <w:tc>
          <w:tcPr>
            <w:tcW w:w="0" w:type="auto"/>
            <w:tcBorders>
              <w:top w:val="nil"/>
              <w:left w:val="nil"/>
              <w:bottom w:val="nil"/>
              <w:right w:val="nil"/>
            </w:tcBorders>
            <w:shd w:val="clear" w:color="auto" w:fill="auto"/>
            <w:noWrap/>
            <w:vAlign w:val="bottom"/>
            <w:hideMark/>
          </w:tcPr>
          <w:p w14:paraId="166B0B6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510.4</w:t>
            </w:r>
          </w:p>
        </w:tc>
        <w:tc>
          <w:tcPr>
            <w:tcW w:w="0" w:type="auto"/>
            <w:tcBorders>
              <w:top w:val="nil"/>
              <w:left w:val="nil"/>
              <w:bottom w:val="nil"/>
              <w:right w:val="nil"/>
            </w:tcBorders>
            <w:shd w:val="clear" w:color="auto" w:fill="auto"/>
            <w:noWrap/>
            <w:vAlign w:val="bottom"/>
            <w:hideMark/>
          </w:tcPr>
          <w:p w14:paraId="23A08E1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6176BF0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99.96</w:t>
            </w:r>
          </w:p>
        </w:tc>
      </w:tr>
      <w:tr w:rsidR="005706ED" w:rsidRPr="009D64A8" w14:paraId="22AFD650" w14:textId="77777777" w:rsidTr="005706ED">
        <w:trPr>
          <w:trHeight w:val="290"/>
        </w:trPr>
        <w:tc>
          <w:tcPr>
            <w:tcW w:w="0" w:type="auto"/>
            <w:tcBorders>
              <w:top w:val="nil"/>
              <w:left w:val="nil"/>
              <w:bottom w:val="nil"/>
              <w:right w:val="nil"/>
            </w:tcBorders>
            <w:shd w:val="clear" w:color="auto" w:fill="auto"/>
            <w:noWrap/>
            <w:vAlign w:val="bottom"/>
            <w:hideMark/>
          </w:tcPr>
          <w:p w14:paraId="2B66AD0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Sim_GHA_AGB10_HTM3YDRXY_CTCGCTTCGG-TTGACTAGTA_L001</w:t>
            </w:r>
          </w:p>
        </w:tc>
        <w:tc>
          <w:tcPr>
            <w:tcW w:w="0" w:type="auto"/>
            <w:tcBorders>
              <w:top w:val="nil"/>
              <w:left w:val="nil"/>
              <w:bottom w:val="nil"/>
              <w:right w:val="nil"/>
            </w:tcBorders>
            <w:shd w:val="clear" w:color="auto" w:fill="auto"/>
            <w:noWrap/>
            <w:vAlign w:val="bottom"/>
            <w:hideMark/>
          </w:tcPr>
          <w:p w14:paraId="1D0842A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SIM_GHA_AGB10</w:t>
            </w:r>
          </w:p>
        </w:tc>
        <w:tc>
          <w:tcPr>
            <w:tcW w:w="0" w:type="auto"/>
            <w:tcBorders>
              <w:top w:val="nil"/>
              <w:left w:val="nil"/>
              <w:bottom w:val="nil"/>
              <w:right w:val="nil"/>
            </w:tcBorders>
            <w:shd w:val="clear" w:color="auto" w:fill="auto"/>
            <w:noWrap/>
            <w:vAlign w:val="bottom"/>
            <w:hideMark/>
          </w:tcPr>
          <w:p w14:paraId="60F0DB9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32576D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1F4DE6E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0AA03E5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083F38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12197A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0C3717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4E53BA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6369403</w:t>
            </w:r>
          </w:p>
        </w:tc>
        <w:tc>
          <w:tcPr>
            <w:tcW w:w="0" w:type="auto"/>
            <w:tcBorders>
              <w:top w:val="nil"/>
              <w:left w:val="nil"/>
              <w:bottom w:val="nil"/>
              <w:right w:val="nil"/>
            </w:tcBorders>
            <w:shd w:val="clear" w:color="auto" w:fill="auto"/>
            <w:noWrap/>
            <w:vAlign w:val="bottom"/>
            <w:hideMark/>
          </w:tcPr>
          <w:p w14:paraId="692F13F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E1DECC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4902473</w:t>
            </w:r>
          </w:p>
        </w:tc>
        <w:tc>
          <w:tcPr>
            <w:tcW w:w="0" w:type="auto"/>
            <w:tcBorders>
              <w:top w:val="nil"/>
              <w:left w:val="nil"/>
              <w:bottom w:val="nil"/>
              <w:right w:val="nil"/>
            </w:tcBorders>
            <w:shd w:val="clear" w:color="auto" w:fill="auto"/>
            <w:noWrap/>
            <w:vAlign w:val="bottom"/>
            <w:hideMark/>
          </w:tcPr>
          <w:p w14:paraId="6D12814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76.97</w:t>
            </w:r>
          </w:p>
        </w:tc>
        <w:tc>
          <w:tcPr>
            <w:tcW w:w="0" w:type="auto"/>
            <w:tcBorders>
              <w:top w:val="nil"/>
              <w:left w:val="nil"/>
              <w:bottom w:val="nil"/>
              <w:right w:val="nil"/>
            </w:tcBorders>
            <w:shd w:val="clear" w:color="auto" w:fill="auto"/>
            <w:noWrap/>
            <w:vAlign w:val="bottom"/>
            <w:hideMark/>
          </w:tcPr>
          <w:p w14:paraId="79F5CCC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5BE5F7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1672</w:t>
            </w:r>
          </w:p>
        </w:tc>
        <w:tc>
          <w:tcPr>
            <w:tcW w:w="0" w:type="auto"/>
            <w:tcBorders>
              <w:top w:val="nil"/>
              <w:left w:val="nil"/>
              <w:bottom w:val="nil"/>
              <w:right w:val="nil"/>
            </w:tcBorders>
            <w:shd w:val="clear" w:color="auto" w:fill="auto"/>
            <w:noWrap/>
            <w:vAlign w:val="bottom"/>
            <w:hideMark/>
          </w:tcPr>
          <w:p w14:paraId="53620CD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73</w:t>
            </w:r>
          </w:p>
        </w:tc>
        <w:tc>
          <w:tcPr>
            <w:tcW w:w="0" w:type="auto"/>
            <w:tcBorders>
              <w:top w:val="nil"/>
              <w:left w:val="nil"/>
              <w:bottom w:val="nil"/>
              <w:right w:val="nil"/>
            </w:tcBorders>
            <w:shd w:val="clear" w:color="auto" w:fill="auto"/>
            <w:noWrap/>
            <w:vAlign w:val="bottom"/>
            <w:hideMark/>
          </w:tcPr>
          <w:p w14:paraId="739434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1599</w:t>
            </w:r>
          </w:p>
        </w:tc>
        <w:tc>
          <w:tcPr>
            <w:tcW w:w="0" w:type="auto"/>
            <w:tcBorders>
              <w:top w:val="nil"/>
              <w:left w:val="nil"/>
              <w:bottom w:val="nil"/>
              <w:right w:val="nil"/>
            </w:tcBorders>
            <w:shd w:val="clear" w:color="auto" w:fill="auto"/>
            <w:noWrap/>
            <w:vAlign w:val="bottom"/>
            <w:hideMark/>
          </w:tcPr>
          <w:p w14:paraId="17B1F7B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1469</w:t>
            </w:r>
          </w:p>
        </w:tc>
        <w:tc>
          <w:tcPr>
            <w:tcW w:w="0" w:type="auto"/>
            <w:tcBorders>
              <w:top w:val="nil"/>
              <w:left w:val="nil"/>
              <w:bottom w:val="nil"/>
              <w:right w:val="nil"/>
            </w:tcBorders>
            <w:shd w:val="clear" w:color="auto" w:fill="auto"/>
            <w:noWrap/>
            <w:vAlign w:val="bottom"/>
            <w:hideMark/>
          </w:tcPr>
          <w:p w14:paraId="217A161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7.63%</w:t>
            </w:r>
          </w:p>
        </w:tc>
        <w:tc>
          <w:tcPr>
            <w:tcW w:w="0" w:type="auto"/>
            <w:tcBorders>
              <w:top w:val="nil"/>
              <w:left w:val="nil"/>
              <w:bottom w:val="nil"/>
              <w:right w:val="nil"/>
            </w:tcBorders>
            <w:shd w:val="clear" w:color="auto" w:fill="auto"/>
            <w:noWrap/>
            <w:vAlign w:val="bottom"/>
            <w:hideMark/>
          </w:tcPr>
          <w:p w14:paraId="63AEDAB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1469</w:t>
            </w:r>
          </w:p>
        </w:tc>
        <w:tc>
          <w:tcPr>
            <w:tcW w:w="0" w:type="auto"/>
            <w:tcBorders>
              <w:top w:val="nil"/>
              <w:left w:val="nil"/>
              <w:bottom w:val="nil"/>
              <w:right w:val="nil"/>
            </w:tcBorders>
            <w:shd w:val="clear" w:color="auto" w:fill="auto"/>
            <w:noWrap/>
            <w:vAlign w:val="bottom"/>
            <w:hideMark/>
          </w:tcPr>
          <w:p w14:paraId="460A185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12.81</w:t>
            </w:r>
          </w:p>
        </w:tc>
        <w:tc>
          <w:tcPr>
            <w:tcW w:w="0" w:type="auto"/>
            <w:tcBorders>
              <w:top w:val="nil"/>
              <w:left w:val="nil"/>
              <w:bottom w:val="nil"/>
              <w:right w:val="nil"/>
            </w:tcBorders>
            <w:shd w:val="clear" w:color="auto" w:fill="auto"/>
            <w:noWrap/>
            <w:vAlign w:val="bottom"/>
            <w:hideMark/>
          </w:tcPr>
          <w:p w14:paraId="0C559F3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97.8</w:t>
            </w:r>
          </w:p>
        </w:tc>
        <w:tc>
          <w:tcPr>
            <w:tcW w:w="0" w:type="auto"/>
            <w:tcBorders>
              <w:top w:val="nil"/>
              <w:left w:val="nil"/>
              <w:bottom w:val="nil"/>
              <w:right w:val="nil"/>
            </w:tcBorders>
            <w:shd w:val="clear" w:color="auto" w:fill="auto"/>
            <w:noWrap/>
            <w:vAlign w:val="bottom"/>
            <w:hideMark/>
          </w:tcPr>
          <w:p w14:paraId="4BCA15B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10.08</w:t>
            </w:r>
          </w:p>
        </w:tc>
      </w:tr>
      <w:tr w:rsidR="005706ED" w:rsidRPr="009D64A8" w14:paraId="1A18297C" w14:textId="77777777" w:rsidTr="005706ED">
        <w:trPr>
          <w:trHeight w:val="290"/>
        </w:trPr>
        <w:tc>
          <w:tcPr>
            <w:tcW w:w="0" w:type="auto"/>
            <w:tcBorders>
              <w:top w:val="nil"/>
              <w:left w:val="nil"/>
              <w:bottom w:val="nil"/>
              <w:right w:val="nil"/>
            </w:tcBorders>
            <w:shd w:val="clear" w:color="auto" w:fill="auto"/>
            <w:noWrap/>
            <w:vAlign w:val="bottom"/>
            <w:hideMark/>
          </w:tcPr>
          <w:p w14:paraId="4EBD83D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Sim_GHA_AGB11_HTM3YDRXY_CTGTTGGTCC-AACGGTCTAT_L001</w:t>
            </w:r>
          </w:p>
        </w:tc>
        <w:tc>
          <w:tcPr>
            <w:tcW w:w="0" w:type="auto"/>
            <w:tcBorders>
              <w:top w:val="nil"/>
              <w:left w:val="nil"/>
              <w:bottom w:val="nil"/>
              <w:right w:val="nil"/>
            </w:tcBorders>
            <w:shd w:val="clear" w:color="auto" w:fill="auto"/>
            <w:noWrap/>
            <w:vAlign w:val="bottom"/>
            <w:hideMark/>
          </w:tcPr>
          <w:p w14:paraId="5776D11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SIM_GHA_AGB11</w:t>
            </w:r>
          </w:p>
        </w:tc>
        <w:tc>
          <w:tcPr>
            <w:tcW w:w="0" w:type="auto"/>
            <w:tcBorders>
              <w:top w:val="nil"/>
              <w:left w:val="nil"/>
              <w:bottom w:val="nil"/>
              <w:right w:val="nil"/>
            </w:tcBorders>
            <w:shd w:val="clear" w:color="auto" w:fill="auto"/>
            <w:noWrap/>
            <w:vAlign w:val="bottom"/>
            <w:hideMark/>
          </w:tcPr>
          <w:p w14:paraId="043FB22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AA32DE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0124002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5D26DC3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6DA1F9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8FAB65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532740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B995E5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4842250</w:t>
            </w:r>
          </w:p>
        </w:tc>
        <w:tc>
          <w:tcPr>
            <w:tcW w:w="0" w:type="auto"/>
            <w:tcBorders>
              <w:top w:val="nil"/>
              <w:left w:val="nil"/>
              <w:bottom w:val="nil"/>
              <w:right w:val="nil"/>
            </w:tcBorders>
            <w:shd w:val="clear" w:color="auto" w:fill="auto"/>
            <w:noWrap/>
            <w:vAlign w:val="bottom"/>
            <w:hideMark/>
          </w:tcPr>
          <w:p w14:paraId="35C54C4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D0C38B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3794363</w:t>
            </w:r>
          </w:p>
        </w:tc>
        <w:tc>
          <w:tcPr>
            <w:tcW w:w="0" w:type="auto"/>
            <w:tcBorders>
              <w:top w:val="nil"/>
              <w:left w:val="nil"/>
              <w:bottom w:val="nil"/>
              <w:right w:val="nil"/>
            </w:tcBorders>
            <w:shd w:val="clear" w:color="auto" w:fill="auto"/>
            <w:noWrap/>
            <w:vAlign w:val="bottom"/>
            <w:hideMark/>
          </w:tcPr>
          <w:p w14:paraId="08E917D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78.36</w:t>
            </w:r>
          </w:p>
        </w:tc>
        <w:tc>
          <w:tcPr>
            <w:tcW w:w="0" w:type="auto"/>
            <w:tcBorders>
              <w:top w:val="nil"/>
              <w:left w:val="nil"/>
              <w:bottom w:val="nil"/>
              <w:right w:val="nil"/>
            </w:tcBorders>
            <w:shd w:val="clear" w:color="auto" w:fill="auto"/>
            <w:noWrap/>
            <w:vAlign w:val="bottom"/>
            <w:hideMark/>
          </w:tcPr>
          <w:p w14:paraId="7144EFC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CAF2F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174926</w:t>
            </w:r>
          </w:p>
        </w:tc>
        <w:tc>
          <w:tcPr>
            <w:tcW w:w="0" w:type="auto"/>
            <w:tcBorders>
              <w:top w:val="nil"/>
              <w:left w:val="nil"/>
              <w:bottom w:val="nil"/>
              <w:right w:val="nil"/>
            </w:tcBorders>
            <w:shd w:val="clear" w:color="auto" w:fill="auto"/>
            <w:noWrap/>
            <w:vAlign w:val="bottom"/>
            <w:hideMark/>
          </w:tcPr>
          <w:p w14:paraId="67C8F5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10229</w:t>
            </w:r>
          </w:p>
        </w:tc>
        <w:tc>
          <w:tcPr>
            <w:tcW w:w="0" w:type="auto"/>
            <w:tcBorders>
              <w:top w:val="nil"/>
              <w:left w:val="nil"/>
              <w:bottom w:val="nil"/>
              <w:right w:val="nil"/>
            </w:tcBorders>
            <w:shd w:val="clear" w:color="auto" w:fill="auto"/>
            <w:noWrap/>
            <w:vAlign w:val="bottom"/>
            <w:hideMark/>
          </w:tcPr>
          <w:p w14:paraId="23916E6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164697</w:t>
            </w:r>
          </w:p>
        </w:tc>
        <w:tc>
          <w:tcPr>
            <w:tcW w:w="0" w:type="auto"/>
            <w:tcBorders>
              <w:top w:val="nil"/>
              <w:left w:val="nil"/>
              <w:bottom w:val="nil"/>
              <w:right w:val="nil"/>
            </w:tcBorders>
            <w:shd w:val="clear" w:color="auto" w:fill="auto"/>
            <w:noWrap/>
            <w:vAlign w:val="bottom"/>
            <w:hideMark/>
          </w:tcPr>
          <w:p w14:paraId="1D46606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95901</w:t>
            </w:r>
          </w:p>
        </w:tc>
        <w:tc>
          <w:tcPr>
            <w:tcW w:w="0" w:type="auto"/>
            <w:tcBorders>
              <w:top w:val="nil"/>
              <w:left w:val="nil"/>
              <w:bottom w:val="nil"/>
              <w:right w:val="nil"/>
            </w:tcBorders>
            <w:shd w:val="clear" w:color="auto" w:fill="auto"/>
            <w:noWrap/>
            <w:vAlign w:val="bottom"/>
            <w:hideMark/>
          </w:tcPr>
          <w:p w14:paraId="2FED459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41.72%</w:t>
            </w:r>
          </w:p>
        </w:tc>
        <w:tc>
          <w:tcPr>
            <w:tcW w:w="0" w:type="auto"/>
            <w:tcBorders>
              <w:top w:val="nil"/>
              <w:left w:val="nil"/>
              <w:bottom w:val="nil"/>
              <w:right w:val="nil"/>
            </w:tcBorders>
            <w:shd w:val="clear" w:color="auto" w:fill="auto"/>
            <w:noWrap/>
            <w:vAlign w:val="bottom"/>
            <w:hideMark/>
          </w:tcPr>
          <w:p w14:paraId="3C9329C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95901</w:t>
            </w:r>
          </w:p>
        </w:tc>
        <w:tc>
          <w:tcPr>
            <w:tcW w:w="0" w:type="auto"/>
            <w:tcBorders>
              <w:top w:val="nil"/>
              <w:left w:val="nil"/>
              <w:bottom w:val="nil"/>
              <w:right w:val="nil"/>
            </w:tcBorders>
            <w:shd w:val="clear" w:color="auto" w:fill="auto"/>
            <w:noWrap/>
            <w:vAlign w:val="bottom"/>
            <w:hideMark/>
          </w:tcPr>
          <w:p w14:paraId="74B6065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869.21</w:t>
            </w:r>
          </w:p>
        </w:tc>
        <w:tc>
          <w:tcPr>
            <w:tcW w:w="0" w:type="auto"/>
            <w:tcBorders>
              <w:top w:val="nil"/>
              <w:left w:val="nil"/>
              <w:bottom w:val="nil"/>
              <w:right w:val="nil"/>
            </w:tcBorders>
            <w:shd w:val="clear" w:color="auto" w:fill="auto"/>
            <w:noWrap/>
            <w:vAlign w:val="bottom"/>
            <w:hideMark/>
          </w:tcPr>
          <w:p w14:paraId="061F068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99.51</w:t>
            </w:r>
          </w:p>
        </w:tc>
        <w:tc>
          <w:tcPr>
            <w:tcW w:w="0" w:type="auto"/>
            <w:tcBorders>
              <w:top w:val="nil"/>
              <w:left w:val="nil"/>
              <w:bottom w:val="nil"/>
              <w:right w:val="nil"/>
            </w:tcBorders>
            <w:shd w:val="clear" w:color="auto" w:fill="auto"/>
            <w:noWrap/>
            <w:vAlign w:val="bottom"/>
            <w:hideMark/>
          </w:tcPr>
          <w:p w14:paraId="6F4A8D3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99.44</w:t>
            </w:r>
          </w:p>
        </w:tc>
      </w:tr>
      <w:tr w:rsidR="005706ED" w:rsidRPr="009D64A8" w14:paraId="26FAA987" w14:textId="77777777" w:rsidTr="005706ED">
        <w:trPr>
          <w:trHeight w:val="290"/>
        </w:trPr>
        <w:tc>
          <w:tcPr>
            <w:tcW w:w="0" w:type="auto"/>
            <w:tcBorders>
              <w:top w:val="nil"/>
              <w:left w:val="nil"/>
              <w:bottom w:val="nil"/>
              <w:right w:val="nil"/>
            </w:tcBorders>
            <w:shd w:val="clear" w:color="auto" w:fill="auto"/>
            <w:noWrap/>
            <w:vAlign w:val="bottom"/>
            <w:hideMark/>
          </w:tcPr>
          <w:p w14:paraId="2BFC3E0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Sim_GHA_AGB12_HTM3YDRXY_TTACCTGGAA-CTGGAACTGT_L001</w:t>
            </w:r>
          </w:p>
        </w:tc>
        <w:tc>
          <w:tcPr>
            <w:tcW w:w="0" w:type="auto"/>
            <w:tcBorders>
              <w:top w:val="nil"/>
              <w:left w:val="nil"/>
              <w:bottom w:val="nil"/>
              <w:right w:val="nil"/>
            </w:tcBorders>
            <w:shd w:val="clear" w:color="auto" w:fill="auto"/>
            <w:noWrap/>
            <w:vAlign w:val="bottom"/>
            <w:hideMark/>
          </w:tcPr>
          <w:p w14:paraId="06E3A2E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SIM_GHA_AGB12</w:t>
            </w:r>
          </w:p>
        </w:tc>
        <w:tc>
          <w:tcPr>
            <w:tcW w:w="0" w:type="auto"/>
            <w:tcBorders>
              <w:top w:val="nil"/>
              <w:left w:val="nil"/>
              <w:bottom w:val="nil"/>
              <w:right w:val="nil"/>
            </w:tcBorders>
            <w:shd w:val="clear" w:color="auto" w:fill="auto"/>
            <w:noWrap/>
            <w:vAlign w:val="bottom"/>
            <w:hideMark/>
          </w:tcPr>
          <w:p w14:paraId="65ED390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8B1BBD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357F784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7636017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0E37C5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224DE8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B7AD11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1B4419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5288906</w:t>
            </w:r>
          </w:p>
        </w:tc>
        <w:tc>
          <w:tcPr>
            <w:tcW w:w="0" w:type="auto"/>
            <w:tcBorders>
              <w:top w:val="nil"/>
              <w:left w:val="nil"/>
              <w:bottom w:val="nil"/>
              <w:right w:val="nil"/>
            </w:tcBorders>
            <w:shd w:val="clear" w:color="auto" w:fill="auto"/>
            <w:noWrap/>
            <w:vAlign w:val="bottom"/>
            <w:hideMark/>
          </w:tcPr>
          <w:p w14:paraId="4B450D5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31E2B2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4196478</w:t>
            </w:r>
          </w:p>
        </w:tc>
        <w:tc>
          <w:tcPr>
            <w:tcW w:w="0" w:type="auto"/>
            <w:tcBorders>
              <w:top w:val="nil"/>
              <w:left w:val="nil"/>
              <w:bottom w:val="nil"/>
              <w:right w:val="nil"/>
            </w:tcBorders>
            <w:shd w:val="clear" w:color="auto" w:fill="auto"/>
            <w:noWrap/>
            <w:vAlign w:val="bottom"/>
            <w:hideMark/>
          </w:tcPr>
          <w:p w14:paraId="276B7C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79.34</w:t>
            </w:r>
          </w:p>
        </w:tc>
        <w:tc>
          <w:tcPr>
            <w:tcW w:w="0" w:type="auto"/>
            <w:tcBorders>
              <w:top w:val="nil"/>
              <w:left w:val="nil"/>
              <w:bottom w:val="nil"/>
              <w:right w:val="nil"/>
            </w:tcBorders>
            <w:shd w:val="clear" w:color="auto" w:fill="auto"/>
            <w:noWrap/>
            <w:vAlign w:val="bottom"/>
            <w:hideMark/>
          </w:tcPr>
          <w:p w14:paraId="619C861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CD12C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185263</w:t>
            </w:r>
          </w:p>
        </w:tc>
        <w:tc>
          <w:tcPr>
            <w:tcW w:w="0" w:type="auto"/>
            <w:tcBorders>
              <w:top w:val="nil"/>
              <w:left w:val="nil"/>
              <w:bottom w:val="nil"/>
              <w:right w:val="nil"/>
            </w:tcBorders>
            <w:shd w:val="clear" w:color="auto" w:fill="auto"/>
            <w:noWrap/>
            <w:vAlign w:val="bottom"/>
            <w:hideMark/>
          </w:tcPr>
          <w:p w14:paraId="0F958BB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8759</w:t>
            </w:r>
          </w:p>
        </w:tc>
        <w:tc>
          <w:tcPr>
            <w:tcW w:w="0" w:type="auto"/>
            <w:tcBorders>
              <w:top w:val="nil"/>
              <w:left w:val="nil"/>
              <w:bottom w:val="nil"/>
              <w:right w:val="nil"/>
            </w:tcBorders>
            <w:shd w:val="clear" w:color="auto" w:fill="auto"/>
            <w:noWrap/>
            <w:vAlign w:val="bottom"/>
            <w:hideMark/>
          </w:tcPr>
          <w:p w14:paraId="771D634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176504</w:t>
            </w:r>
          </w:p>
        </w:tc>
        <w:tc>
          <w:tcPr>
            <w:tcW w:w="0" w:type="auto"/>
            <w:tcBorders>
              <w:top w:val="nil"/>
              <w:left w:val="nil"/>
              <w:bottom w:val="nil"/>
              <w:right w:val="nil"/>
            </w:tcBorders>
            <w:shd w:val="clear" w:color="auto" w:fill="auto"/>
            <w:noWrap/>
            <w:vAlign w:val="bottom"/>
            <w:hideMark/>
          </w:tcPr>
          <w:p w14:paraId="3D77D59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113632</w:t>
            </w:r>
          </w:p>
        </w:tc>
        <w:tc>
          <w:tcPr>
            <w:tcW w:w="0" w:type="auto"/>
            <w:tcBorders>
              <w:top w:val="nil"/>
              <w:left w:val="nil"/>
              <w:bottom w:val="nil"/>
              <w:right w:val="nil"/>
            </w:tcBorders>
            <w:shd w:val="clear" w:color="auto" w:fill="auto"/>
            <w:noWrap/>
            <w:vAlign w:val="bottom"/>
            <w:hideMark/>
          </w:tcPr>
          <w:p w14:paraId="394AFB6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35.56%</w:t>
            </w:r>
          </w:p>
        </w:tc>
        <w:tc>
          <w:tcPr>
            <w:tcW w:w="0" w:type="auto"/>
            <w:tcBorders>
              <w:top w:val="nil"/>
              <w:left w:val="nil"/>
              <w:bottom w:val="nil"/>
              <w:right w:val="nil"/>
            </w:tcBorders>
            <w:shd w:val="clear" w:color="auto" w:fill="auto"/>
            <w:noWrap/>
            <w:vAlign w:val="bottom"/>
            <w:hideMark/>
          </w:tcPr>
          <w:p w14:paraId="0C9C1CB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113632</w:t>
            </w:r>
          </w:p>
        </w:tc>
        <w:tc>
          <w:tcPr>
            <w:tcW w:w="0" w:type="auto"/>
            <w:tcBorders>
              <w:top w:val="nil"/>
              <w:left w:val="nil"/>
              <w:bottom w:val="nil"/>
              <w:right w:val="nil"/>
            </w:tcBorders>
            <w:shd w:val="clear" w:color="auto" w:fill="auto"/>
            <w:noWrap/>
            <w:vAlign w:val="bottom"/>
            <w:hideMark/>
          </w:tcPr>
          <w:p w14:paraId="5C06D1C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1038.64</w:t>
            </w:r>
          </w:p>
        </w:tc>
        <w:tc>
          <w:tcPr>
            <w:tcW w:w="0" w:type="auto"/>
            <w:tcBorders>
              <w:top w:val="nil"/>
              <w:left w:val="nil"/>
              <w:bottom w:val="nil"/>
              <w:right w:val="nil"/>
            </w:tcBorders>
            <w:shd w:val="clear" w:color="auto" w:fill="auto"/>
            <w:noWrap/>
            <w:vAlign w:val="bottom"/>
            <w:hideMark/>
          </w:tcPr>
          <w:p w14:paraId="0CAAA0B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8E3D1F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67005456" w14:textId="77777777" w:rsidTr="005706ED">
        <w:trPr>
          <w:trHeight w:val="290"/>
        </w:trPr>
        <w:tc>
          <w:tcPr>
            <w:tcW w:w="0" w:type="auto"/>
            <w:tcBorders>
              <w:top w:val="nil"/>
              <w:left w:val="nil"/>
              <w:bottom w:val="nil"/>
              <w:right w:val="nil"/>
            </w:tcBorders>
            <w:shd w:val="clear" w:color="auto" w:fill="auto"/>
            <w:noWrap/>
            <w:vAlign w:val="bottom"/>
            <w:hideMark/>
          </w:tcPr>
          <w:p w14:paraId="79466DB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Sim_GHA_AGB13_HTM3YDRXY_TGGCTAATCA-</w:t>
            </w:r>
            <w:r w:rsidRPr="009D64A8">
              <w:rPr>
                <w:rFonts w:eastAsia="Times New Roman" w:cs="Times New Roman"/>
                <w:color w:val="000000"/>
                <w:sz w:val="12"/>
                <w:szCs w:val="12"/>
                <w:lang w:val="en-AU" w:eastAsia="en-AU"/>
              </w:rPr>
              <w:lastRenderedPageBreak/>
              <w:t>CTACATGCCT_L001</w:t>
            </w:r>
          </w:p>
        </w:tc>
        <w:tc>
          <w:tcPr>
            <w:tcW w:w="0" w:type="auto"/>
            <w:tcBorders>
              <w:top w:val="nil"/>
              <w:left w:val="nil"/>
              <w:bottom w:val="nil"/>
              <w:right w:val="nil"/>
            </w:tcBorders>
            <w:shd w:val="clear" w:color="auto" w:fill="auto"/>
            <w:noWrap/>
            <w:vAlign w:val="bottom"/>
            <w:hideMark/>
          </w:tcPr>
          <w:p w14:paraId="1DECF9B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lastRenderedPageBreak/>
              <w:t>SIM_GHA_AGB13</w:t>
            </w:r>
          </w:p>
        </w:tc>
        <w:tc>
          <w:tcPr>
            <w:tcW w:w="0" w:type="auto"/>
            <w:tcBorders>
              <w:top w:val="nil"/>
              <w:left w:val="nil"/>
              <w:bottom w:val="nil"/>
              <w:right w:val="nil"/>
            </w:tcBorders>
            <w:shd w:val="clear" w:color="auto" w:fill="auto"/>
            <w:noWrap/>
            <w:vAlign w:val="bottom"/>
            <w:hideMark/>
          </w:tcPr>
          <w:p w14:paraId="2735170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AC16C2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295F746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4E026C6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E04F64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 xml:space="preserve">Illumina </w:t>
            </w:r>
            <w:r w:rsidRPr="009D64A8">
              <w:rPr>
                <w:rFonts w:eastAsia="Times New Roman" w:cs="Times New Roman"/>
                <w:color w:val="000000"/>
                <w:sz w:val="12"/>
                <w:szCs w:val="12"/>
                <w:lang w:val="en-AU" w:eastAsia="en-AU"/>
              </w:rPr>
              <w:lastRenderedPageBreak/>
              <w:t>DNA</w:t>
            </w:r>
          </w:p>
        </w:tc>
        <w:tc>
          <w:tcPr>
            <w:tcW w:w="0" w:type="auto"/>
            <w:tcBorders>
              <w:top w:val="nil"/>
              <w:left w:val="nil"/>
              <w:bottom w:val="nil"/>
              <w:right w:val="nil"/>
            </w:tcBorders>
            <w:shd w:val="clear" w:color="auto" w:fill="auto"/>
            <w:noWrap/>
            <w:vAlign w:val="bottom"/>
            <w:hideMark/>
          </w:tcPr>
          <w:p w14:paraId="2F697D6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lastRenderedPageBreak/>
              <w:t>NovaSeq</w:t>
            </w:r>
          </w:p>
        </w:tc>
        <w:tc>
          <w:tcPr>
            <w:tcW w:w="0" w:type="auto"/>
            <w:tcBorders>
              <w:top w:val="nil"/>
              <w:left w:val="nil"/>
              <w:bottom w:val="nil"/>
              <w:right w:val="nil"/>
            </w:tcBorders>
            <w:shd w:val="clear" w:color="auto" w:fill="auto"/>
            <w:noWrap/>
            <w:vAlign w:val="bottom"/>
            <w:hideMark/>
          </w:tcPr>
          <w:p w14:paraId="7CFCB04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504A30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4119832</w:t>
            </w:r>
          </w:p>
        </w:tc>
        <w:tc>
          <w:tcPr>
            <w:tcW w:w="0" w:type="auto"/>
            <w:tcBorders>
              <w:top w:val="nil"/>
              <w:left w:val="nil"/>
              <w:bottom w:val="nil"/>
              <w:right w:val="nil"/>
            </w:tcBorders>
            <w:shd w:val="clear" w:color="auto" w:fill="auto"/>
            <w:noWrap/>
            <w:vAlign w:val="bottom"/>
            <w:hideMark/>
          </w:tcPr>
          <w:p w14:paraId="1DEE7B8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106219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3318046</w:t>
            </w:r>
          </w:p>
        </w:tc>
        <w:tc>
          <w:tcPr>
            <w:tcW w:w="0" w:type="auto"/>
            <w:tcBorders>
              <w:top w:val="nil"/>
              <w:left w:val="nil"/>
              <w:bottom w:val="nil"/>
              <w:right w:val="nil"/>
            </w:tcBorders>
            <w:shd w:val="clear" w:color="auto" w:fill="auto"/>
            <w:noWrap/>
            <w:vAlign w:val="bottom"/>
            <w:hideMark/>
          </w:tcPr>
          <w:p w14:paraId="434484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80.54</w:t>
            </w:r>
          </w:p>
        </w:tc>
        <w:tc>
          <w:tcPr>
            <w:tcW w:w="0" w:type="auto"/>
            <w:tcBorders>
              <w:top w:val="nil"/>
              <w:left w:val="nil"/>
              <w:bottom w:val="nil"/>
              <w:right w:val="nil"/>
            </w:tcBorders>
            <w:shd w:val="clear" w:color="auto" w:fill="auto"/>
            <w:noWrap/>
            <w:vAlign w:val="bottom"/>
            <w:hideMark/>
          </w:tcPr>
          <w:p w14:paraId="36AEA88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5848CA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125659</w:t>
            </w:r>
          </w:p>
        </w:tc>
        <w:tc>
          <w:tcPr>
            <w:tcW w:w="0" w:type="auto"/>
            <w:tcBorders>
              <w:top w:val="nil"/>
              <w:left w:val="nil"/>
              <w:bottom w:val="nil"/>
              <w:right w:val="nil"/>
            </w:tcBorders>
            <w:shd w:val="clear" w:color="auto" w:fill="auto"/>
            <w:noWrap/>
            <w:vAlign w:val="bottom"/>
            <w:hideMark/>
          </w:tcPr>
          <w:p w14:paraId="29159AD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5792</w:t>
            </w:r>
          </w:p>
        </w:tc>
        <w:tc>
          <w:tcPr>
            <w:tcW w:w="0" w:type="auto"/>
            <w:tcBorders>
              <w:top w:val="nil"/>
              <w:left w:val="nil"/>
              <w:bottom w:val="nil"/>
              <w:right w:val="nil"/>
            </w:tcBorders>
            <w:shd w:val="clear" w:color="auto" w:fill="auto"/>
            <w:noWrap/>
            <w:vAlign w:val="bottom"/>
            <w:hideMark/>
          </w:tcPr>
          <w:p w14:paraId="3CE139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119867</w:t>
            </w:r>
          </w:p>
        </w:tc>
        <w:tc>
          <w:tcPr>
            <w:tcW w:w="0" w:type="auto"/>
            <w:tcBorders>
              <w:top w:val="nil"/>
              <w:left w:val="nil"/>
              <w:bottom w:val="nil"/>
              <w:right w:val="nil"/>
            </w:tcBorders>
            <w:shd w:val="clear" w:color="auto" w:fill="auto"/>
            <w:noWrap/>
            <w:vAlign w:val="bottom"/>
            <w:hideMark/>
          </w:tcPr>
          <w:p w14:paraId="275BCA8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82916</w:t>
            </w:r>
          </w:p>
        </w:tc>
        <w:tc>
          <w:tcPr>
            <w:tcW w:w="0" w:type="auto"/>
            <w:tcBorders>
              <w:top w:val="nil"/>
              <w:left w:val="nil"/>
              <w:bottom w:val="nil"/>
              <w:right w:val="nil"/>
            </w:tcBorders>
            <w:shd w:val="clear" w:color="auto" w:fill="auto"/>
            <w:noWrap/>
            <w:vAlign w:val="bottom"/>
            <w:hideMark/>
          </w:tcPr>
          <w:p w14:paraId="077603C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30.76%</w:t>
            </w:r>
          </w:p>
        </w:tc>
        <w:tc>
          <w:tcPr>
            <w:tcW w:w="0" w:type="auto"/>
            <w:tcBorders>
              <w:top w:val="nil"/>
              <w:left w:val="nil"/>
              <w:bottom w:val="nil"/>
              <w:right w:val="nil"/>
            </w:tcBorders>
            <w:shd w:val="clear" w:color="auto" w:fill="auto"/>
            <w:noWrap/>
            <w:vAlign w:val="bottom"/>
            <w:hideMark/>
          </w:tcPr>
          <w:p w14:paraId="557A9AA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82916</w:t>
            </w:r>
          </w:p>
        </w:tc>
        <w:tc>
          <w:tcPr>
            <w:tcW w:w="0" w:type="auto"/>
            <w:tcBorders>
              <w:top w:val="nil"/>
              <w:left w:val="nil"/>
              <w:bottom w:val="nil"/>
              <w:right w:val="nil"/>
            </w:tcBorders>
            <w:shd w:val="clear" w:color="auto" w:fill="auto"/>
            <w:noWrap/>
            <w:vAlign w:val="bottom"/>
            <w:hideMark/>
          </w:tcPr>
          <w:p w14:paraId="5B8B60C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755.64</w:t>
            </w:r>
          </w:p>
        </w:tc>
        <w:tc>
          <w:tcPr>
            <w:tcW w:w="0" w:type="auto"/>
            <w:tcBorders>
              <w:top w:val="nil"/>
              <w:left w:val="nil"/>
              <w:bottom w:val="nil"/>
              <w:right w:val="nil"/>
            </w:tcBorders>
            <w:shd w:val="clear" w:color="auto" w:fill="auto"/>
            <w:noWrap/>
            <w:vAlign w:val="bottom"/>
            <w:hideMark/>
          </w:tcPr>
          <w:p w14:paraId="0D0C1B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c>
          <w:tcPr>
            <w:tcW w:w="0" w:type="auto"/>
            <w:tcBorders>
              <w:top w:val="nil"/>
              <w:left w:val="nil"/>
              <w:bottom w:val="nil"/>
              <w:right w:val="nil"/>
            </w:tcBorders>
            <w:shd w:val="clear" w:color="auto" w:fill="auto"/>
            <w:noWrap/>
            <w:vAlign w:val="bottom"/>
            <w:hideMark/>
          </w:tcPr>
          <w:p w14:paraId="247CE8E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350EAEA9" w14:textId="77777777" w:rsidTr="005706ED">
        <w:trPr>
          <w:trHeight w:val="290"/>
        </w:trPr>
        <w:tc>
          <w:tcPr>
            <w:tcW w:w="0" w:type="auto"/>
            <w:tcBorders>
              <w:top w:val="nil"/>
              <w:left w:val="nil"/>
              <w:bottom w:val="nil"/>
              <w:right w:val="nil"/>
            </w:tcBorders>
            <w:shd w:val="clear" w:color="auto" w:fill="auto"/>
            <w:noWrap/>
            <w:vAlign w:val="bottom"/>
            <w:hideMark/>
          </w:tcPr>
          <w:p w14:paraId="12B066B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Sim_GHA_AGB14_HTM3YDRXY_AACACTGTTA-TGAGACTTGC_L001</w:t>
            </w:r>
          </w:p>
        </w:tc>
        <w:tc>
          <w:tcPr>
            <w:tcW w:w="0" w:type="auto"/>
            <w:tcBorders>
              <w:top w:val="nil"/>
              <w:left w:val="nil"/>
              <w:bottom w:val="nil"/>
              <w:right w:val="nil"/>
            </w:tcBorders>
            <w:shd w:val="clear" w:color="auto" w:fill="auto"/>
            <w:noWrap/>
            <w:vAlign w:val="bottom"/>
            <w:hideMark/>
          </w:tcPr>
          <w:p w14:paraId="1460936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SIM_GHA_AGB14</w:t>
            </w:r>
          </w:p>
        </w:tc>
        <w:tc>
          <w:tcPr>
            <w:tcW w:w="0" w:type="auto"/>
            <w:tcBorders>
              <w:top w:val="nil"/>
              <w:left w:val="nil"/>
              <w:bottom w:val="nil"/>
              <w:right w:val="nil"/>
            </w:tcBorders>
            <w:shd w:val="clear" w:color="auto" w:fill="auto"/>
            <w:noWrap/>
            <w:vAlign w:val="bottom"/>
            <w:hideMark/>
          </w:tcPr>
          <w:p w14:paraId="5802CC7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E6B2EC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70EF371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2420D48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A8720C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D01604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48D7C3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869B22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6695321</w:t>
            </w:r>
          </w:p>
        </w:tc>
        <w:tc>
          <w:tcPr>
            <w:tcW w:w="0" w:type="auto"/>
            <w:tcBorders>
              <w:top w:val="nil"/>
              <w:left w:val="nil"/>
              <w:bottom w:val="nil"/>
              <w:right w:val="nil"/>
            </w:tcBorders>
            <w:shd w:val="clear" w:color="auto" w:fill="auto"/>
            <w:noWrap/>
            <w:vAlign w:val="bottom"/>
            <w:hideMark/>
          </w:tcPr>
          <w:p w14:paraId="29E48EC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04772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5275783</w:t>
            </w:r>
          </w:p>
        </w:tc>
        <w:tc>
          <w:tcPr>
            <w:tcW w:w="0" w:type="auto"/>
            <w:tcBorders>
              <w:top w:val="nil"/>
              <w:left w:val="nil"/>
              <w:bottom w:val="nil"/>
              <w:right w:val="nil"/>
            </w:tcBorders>
            <w:shd w:val="clear" w:color="auto" w:fill="auto"/>
            <w:noWrap/>
            <w:vAlign w:val="bottom"/>
            <w:hideMark/>
          </w:tcPr>
          <w:p w14:paraId="1008B65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78.8</w:t>
            </w:r>
          </w:p>
        </w:tc>
        <w:tc>
          <w:tcPr>
            <w:tcW w:w="0" w:type="auto"/>
            <w:tcBorders>
              <w:top w:val="nil"/>
              <w:left w:val="nil"/>
              <w:bottom w:val="nil"/>
              <w:right w:val="nil"/>
            </w:tcBorders>
            <w:shd w:val="clear" w:color="auto" w:fill="auto"/>
            <w:noWrap/>
            <w:vAlign w:val="bottom"/>
            <w:hideMark/>
          </w:tcPr>
          <w:p w14:paraId="3947011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4029E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192923</w:t>
            </w:r>
          </w:p>
        </w:tc>
        <w:tc>
          <w:tcPr>
            <w:tcW w:w="0" w:type="auto"/>
            <w:tcBorders>
              <w:top w:val="nil"/>
              <w:left w:val="nil"/>
              <w:bottom w:val="nil"/>
              <w:right w:val="nil"/>
            </w:tcBorders>
            <w:shd w:val="clear" w:color="auto" w:fill="auto"/>
            <w:noWrap/>
            <w:vAlign w:val="bottom"/>
            <w:hideMark/>
          </w:tcPr>
          <w:p w14:paraId="2387CD6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9027</w:t>
            </w:r>
          </w:p>
        </w:tc>
        <w:tc>
          <w:tcPr>
            <w:tcW w:w="0" w:type="auto"/>
            <w:tcBorders>
              <w:top w:val="nil"/>
              <w:left w:val="nil"/>
              <w:bottom w:val="nil"/>
              <w:right w:val="nil"/>
            </w:tcBorders>
            <w:shd w:val="clear" w:color="auto" w:fill="auto"/>
            <w:noWrap/>
            <w:vAlign w:val="bottom"/>
            <w:hideMark/>
          </w:tcPr>
          <w:p w14:paraId="2BE08D2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183896</w:t>
            </w:r>
          </w:p>
        </w:tc>
        <w:tc>
          <w:tcPr>
            <w:tcW w:w="0" w:type="auto"/>
            <w:tcBorders>
              <w:top w:val="nil"/>
              <w:left w:val="nil"/>
              <w:bottom w:val="nil"/>
              <w:right w:val="nil"/>
            </w:tcBorders>
            <w:shd w:val="clear" w:color="auto" w:fill="auto"/>
            <w:noWrap/>
            <w:vAlign w:val="bottom"/>
            <w:hideMark/>
          </w:tcPr>
          <w:p w14:paraId="6094516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104012</w:t>
            </w:r>
          </w:p>
        </w:tc>
        <w:tc>
          <w:tcPr>
            <w:tcW w:w="0" w:type="auto"/>
            <w:tcBorders>
              <w:top w:val="nil"/>
              <w:left w:val="nil"/>
              <w:bottom w:val="nil"/>
              <w:right w:val="nil"/>
            </w:tcBorders>
            <w:shd w:val="clear" w:color="auto" w:fill="auto"/>
            <w:noWrap/>
            <w:vAlign w:val="bottom"/>
            <w:hideMark/>
          </w:tcPr>
          <w:p w14:paraId="3504EC9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43.38%</w:t>
            </w:r>
          </w:p>
        </w:tc>
        <w:tc>
          <w:tcPr>
            <w:tcW w:w="0" w:type="auto"/>
            <w:tcBorders>
              <w:top w:val="nil"/>
              <w:left w:val="nil"/>
              <w:bottom w:val="nil"/>
              <w:right w:val="nil"/>
            </w:tcBorders>
            <w:shd w:val="clear" w:color="auto" w:fill="auto"/>
            <w:noWrap/>
            <w:vAlign w:val="bottom"/>
            <w:hideMark/>
          </w:tcPr>
          <w:p w14:paraId="18F5FBF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104012</w:t>
            </w:r>
          </w:p>
        </w:tc>
        <w:tc>
          <w:tcPr>
            <w:tcW w:w="0" w:type="auto"/>
            <w:tcBorders>
              <w:top w:val="nil"/>
              <w:left w:val="nil"/>
              <w:bottom w:val="nil"/>
              <w:right w:val="nil"/>
            </w:tcBorders>
            <w:shd w:val="clear" w:color="auto" w:fill="auto"/>
            <w:noWrap/>
            <w:vAlign w:val="bottom"/>
            <w:hideMark/>
          </w:tcPr>
          <w:p w14:paraId="2FD0A7D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947.75</w:t>
            </w:r>
          </w:p>
        </w:tc>
        <w:tc>
          <w:tcPr>
            <w:tcW w:w="0" w:type="auto"/>
            <w:tcBorders>
              <w:top w:val="nil"/>
              <w:left w:val="nil"/>
              <w:bottom w:val="nil"/>
              <w:right w:val="nil"/>
            </w:tcBorders>
            <w:shd w:val="clear" w:color="auto" w:fill="auto"/>
            <w:noWrap/>
            <w:vAlign w:val="bottom"/>
            <w:hideMark/>
          </w:tcPr>
          <w:p w14:paraId="72C302B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3E4D42F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36472976" w14:textId="77777777" w:rsidTr="005706ED">
        <w:trPr>
          <w:trHeight w:val="290"/>
        </w:trPr>
        <w:tc>
          <w:tcPr>
            <w:tcW w:w="0" w:type="auto"/>
            <w:tcBorders>
              <w:top w:val="nil"/>
              <w:left w:val="nil"/>
              <w:bottom w:val="nil"/>
              <w:right w:val="nil"/>
            </w:tcBorders>
            <w:shd w:val="clear" w:color="auto" w:fill="auto"/>
            <w:noWrap/>
            <w:vAlign w:val="bottom"/>
            <w:hideMark/>
          </w:tcPr>
          <w:p w14:paraId="0F4F545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Sim_GHA_AGB15_HTM3YDRXY_ATTGCGCGGT-GCGGAGCCAA_L001</w:t>
            </w:r>
          </w:p>
        </w:tc>
        <w:tc>
          <w:tcPr>
            <w:tcW w:w="0" w:type="auto"/>
            <w:tcBorders>
              <w:top w:val="nil"/>
              <w:left w:val="nil"/>
              <w:bottom w:val="nil"/>
              <w:right w:val="nil"/>
            </w:tcBorders>
            <w:shd w:val="clear" w:color="auto" w:fill="auto"/>
            <w:noWrap/>
            <w:vAlign w:val="bottom"/>
            <w:hideMark/>
          </w:tcPr>
          <w:p w14:paraId="7162C03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SIM_GHA_AGB15</w:t>
            </w:r>
          </w:p>
        </w:tc>
        <w:tc>
          <w:tcPr>
            <w:tcW w:w="0" w:type="auto"/>
            <w:tcBorders>
              <w:top w:val="nil"/>
              <w:left w:val="nil"/>
              <w:bottom w:val="nil"/>
              <w:right w:val="nil"/>
            </w:tcBorders>
            <w:shd w:val="clear" w:color="auto" w:fill="auto"/>
            <w:noWrap/>
            <w:vAlign w:val="bottom"/>
            <w:hideMark/>
          </w:tcPr>
          <w:p w14:paraId="747472B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262B39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0F8FCC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1A9494D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11E24A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C71689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5C5889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615399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4004846</w:t>
            </w:r>
          </w:p>
        </w:tc>
        <w:tc>
          <w:tcPr>
            <w:tcW w:w="0" w:type="auto"/>
            <w:tcBorders>
              <w:top w:val="nil"/>
              <w:left w:val="nil"/>
              <w:bottom w:val="nil"/>
              <w:right w:val="nil"/>
            </w:tcBorders>
            <w:shd w:val="clear" w:color="auto" w:fill="auto"/>
            <w:noWrap/>
            <w:vAlign w:val="bottom"/>
            <w:hideMark/>
          </w:tcPr>
          <w:p w14:paraId="674EDC5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769212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3170794</w:t>
            </w:r>
          </w:p>
        </w:tc>
        <w:tc>
          <w:tcPr>
            <w:tcW w:w="0" w:type="auto"/>
            <w:tcBorders>
              <w:top w:val="nil"/>
              <w:left w:val="nil"/>
              <w:bottom w:val="nil"/>
              <w:right w:val="nil"/>
            </w:tcBorders>
            <w:shd w:val="clear" w:color="auto" w:fill="auto"/>
            <w:noWrap/>
            <w:vAlign w:val="bottom"/>
            <w:hideMark/>
          </w:tcPr>
          <w:p w14:paraId="7729733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79.17</w:t>
            </w:r>
          </w:p>
        </w:tc>
        <w:tc>
          <w:tcPr>
            <w:tcW w:w="0" w:type="auto"/>
            <w:tcBorders>
              <w:top w:val="nil"/>
              <w:left w:val="nil"/>
              <w:bottom w:val="nil"/>
              <w:right w:val="nil"/>
            </w:tcBorders>
            <w:shd w:val="clear" w:color="auto" w:fill="auto"/>
            <w:noWrap/>
            <w:vAlign w:val="bottom"/>
            <w:hideMark/>
          </w:tcPr>
          <w:p w14:paraId="0C35D89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8C35AB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49554</w:t>
            </w:r>
          </w:p>
        </w:tc>
        <w:tc>
          <w:tcPr>
            <w:tcW w:w="0" w:type="auto"/>
            <w:tcBorders>
              <w:top w:val="nil"/>
              <w:left w:val="nil"/>
              <w:bottom w:val="nil"/>
              <w:right w:val="nil"/>
            </w:tcBorders>
            <w:shd w:val="clear" w:color="auto" w:fill="auto"/>
            <w:noWrap/>
            <w:vAlign w:val="bottom"/>
            <w:hideMark/>
          </w:tcPr>
          <w:p w14:paraId="497B34D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1845</w:t>
            </w:r>
          </w:p>
        </w:tc>
        <w:tc>
          <w:tcPr>
            <w:tcW w:w="0" w:type="auto"/>
            <w:tcBorders>
              <w:top w:val="nil"/>
              <w:left w:val="nil"/>
              <w:bottom w:val="nil"/>
              <w:right w:val="nil"/>
            </w:tcBorders>
            <w:shd w:val="clear" w:color="auto" w:fill="auto"/>
            <w:noWrap/>
            <w:vAlign w:val="bottom"/>
            <w:hideMark/>
          </w:tcPr>
          <w:p w14:paraId="16A6A4E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47709</w:t>
            </w:r>
          </w:p>
        </w:tc>
        <w:tc>
          <w:tcPr>
            <w:tcW w:w="0" w:type="auto"/>
            <w:tcBorders>
              <w:top w:val="nil"/>
              <w:left w:val="nil"/>
              <w:bottom w:val="nil"/>
              <w:right w:val="nil"/>
            </w:tcBorders>
            <w:shd w:val="clear" w:color="auto" w:fill="auto"/>
            <w:noWrap/>
            <w:vAlign w:val="bottom"/>
            <w:hideMark/>
          </w:tcPr>
          <w:p w14:paraId="120FE28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39724</w:t>
            </w:r>
          </w:p>
        </w:tc>
        <w:tc>
          <w:tcPr>
            <w:tcW w:w="0" w:type="auto"/>
            <w:tcBorders>
              <w:top w:val="nil"/>
              <w:left w:val="nil"/>
              <w:bottom w:val="nil"/>
              <w:right w:val="nil"/>
            </w:tcBorders>
            <w:shd w:val="clear" w:color="auto" w:fill="auto"/>
            <w:noWrap/>
            <w:vAlign w:val="bottom"/>
            <w:hideMark/>
          </w:tcPr>
          <w:p w14:paraId="0671C4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16.64%</w:t>
            </w:r>
          </w:p>
        </w:tc>
        <w:tc>
          <w:tcPr>
            <w:tcW w:w="0" w:type="auto"/>
            <w:tcBorders>
              <w:top w:val="nil"/>
              <w:left w:val="nil"/>
              <w:bottom w:val="nil"/>
              <w:right w:val="nil"/>
            </w:tcBorders>
            <w:shd w:val="clear" w:color="auto" w:fill="auto"/>
            <w:noWrap/>
            <w:vAlign w:val="bottom"/>
            <w:hideMark/>
          </w:tcPr>
          <w:p w14:paraId="55801DE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39724</w:t>
            </w:r>
          </w:p>
        </w:tc>
        <w:tc>
          <w:tcPr>
            <w:tcW w:w="0" w:type="auto"/>
            <w:tcBorders>
              <w:top w:val="nil"/>
              <w:left w:val="nil"/>
              <w:bottom w:val="nil"/>
              <w:right w:val="nil"/>
            </w:tcBorders>
            <w:shd w:val="clear" w:color="auto" w:fill="auto"/>
            <w:noWrap/>
            <w:vAlign w:val="bottom"/>
            <w:hideMark/>
          </w:tcPr>
          <w:p w14:paraId="2F09320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354.36</w:t>
            </w:r>
          </w:p>
        </w:tc>
        <w:tc>
          <w:tcPr>
            <w:tcW w:w="0" w:type="auto"/>
            <w:tcBorders>
              <w:top w:val="nil"/>
              <w:left w:val="nil"/>
              <w:bottom w:val="nil"/>
              <w:right w:val="nil"/>
            </w:tcBorders>
            <w:shd w:val="clear" w:color="auto" w:fill="auto"/>
            <w:noWrap/>
            <w:vAlign w:val="bottom"/>
            <w:hideMark/>
          </w:tcPr>
          <w:p w14:paraId="0ED0954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2FB85C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13D15E15" w14:textId="77777777" w:rsidTr="005706ED">
        <w:trPr>
          <w:trHeight w:val="290"/>
        </w:trPr>
        <w:tc>
          <w:tcPr>
            <w:tcW w:w="0" w:type="auto"/>
            <w:tcBorders>
              <w:top w:val="nil"/>
              <w:left w:val="nil"/>
              <w:bottom w:val="nil"/>
              <w:right w:val="nil"/>
            </w:tcBorders>
            <w:shd w:val="clear" w:color="auto" w:fill="auto"/>
            <w:noWrap/>
            <w:vAlign w:val="bottom"/>
            <w:hideMark/>
          </w:tcPr>
          <w:p w14:paraId="630E608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Sim_GHA_AGB16_HTM3YDRXY_TGGCGCGAAC-AGTATCAGTT_L001</w:t>
            </w:r>
          </w:p>
        </w:tc>
        <w:tc>
          <w:tcPr>
            <w:tcW w:w="0" w:type="auto"/>
            <w:tcBorders>
              <w:top w:val="nil"/>
              <w:left w:val="nil"/>
              <w:bottom w:val="nil"/>
              <w:right w:val="nil"/>
            </w:tcBorders>
            <w:shd w:val="clear" w:color="auto" w:fill="auto"/>
            <w:noWrap/>
            <w:vAlign w:val="bottom"/>
            <w:hideMark/>
          </w:tcPr>
          <w:p w14:paraId="3999A13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SIM_GHA_AGB16</w:t>
            </w:r>
          </w:p>
        </w:tc>
        <w:tc>
          <w:tcPr>
            <w:tcW w:w="0" w:type="auto"/>
            <w:tcBorders>
              <w:top w:val="nil"/>
              <w:left w:val="nil"/>
              <w:bottom w:val="nil"/>
              <w:right w:val="nil"/>
            </w:tcBorders>
            <w:shd w:val="clear" w:color="auto" w:fill="auto"/>
            <w:noWrap/>
            <w:vAlign w:val="bottom"/>
            <w:hideMark/>
          </w:tcPr>
          <w:p w14:paraId="55C9843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EE2A47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47CBA18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6A00720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E23B3B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AB325C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5BD7ED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1B7CA6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4282188</w:t>
            </w:r>
          </w:p>
        </w:tc>
        <w:tc>
          <w:tcPr>
            <w:tcW w:w="0" w:type="auto"/>
            <w:tcBorders>
              <w:top w:val="nil"/>
              <w:left w:val="nil"/>
              <w:bottom w:val="nil"/>
              <w:right w:val="nil"/>
            </w:tcBorders>
            <w:shd w:val="clear" w:color="auto" w:fill="auto"/>
            <w:noWrap/>
            <w:vAlign w:val="bottom"/>
            <w:hideMark/>
          </w:tcPr>
          <w:p w14:paraId="42DBE7F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95FE5A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3389487</w:t>
            </w:r>
          </w:p>
        </w:tc>
        <w:tc>
          <w:tcPr>
            <w:tcW w:w="0" w:type="auto"/>
            <w:tcBorders>
              <w:top w:val="nil"/>
              <w:left w:val="nil"/>
              <w:bottom w:val="nil"/>
              <w:right w:val="nil"/>
            </w:tcBorders>
            <w:shd w:val="clear" w:color="auto" w:fill="auto"/>
            <w:noWrap/>
            <w:vAlign w:val="bottom"/>
            <w:hideMark/>
          </w:tcPr>
          <w:p w14:paraId="3EFACEA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79.15</w:t>
            </w:r>
          </w:p>
        </w:tc>
        <w:tc>
          <w:tcPr>
            <w:tcW w:w="0" w:type="auto"/>
            <w:tcBorders>
              <w:top w:val="nil"/>
              <w:left w:val="nil"/>
              <w:bottom w:val="nil"/>
              <w:right w:val="nil"/>
            </w:tcBorders>
            <w:shd w:val="clear" w:color="auto" w:fill="auto"/>
            <w:noWrap/>
            <w:vAlign w:val="bottom"/>
            <w:hideMark/>
          </w:tcPr>
          <w:p w14:paraId="36D5B37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3F5349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288624</w:t>
            </w:r>
          </w:p>
        </w:tc>
        <w:tc>
          <w:tcPr>
            <w:tcW w:w="0" w:type="auto"/>
            <w:tcBorders>
              <w:top w:val="nil"/>
              <w:left w:val="nil"/>
              <w:bottom w:val="nil"/>
              <w:right w:val="nil"/>
            </w:tcBorders>
            <w:shd w:val="clear" w:color="auto" w:fill="auto"/>
            <w:noWrap/>
            <w:vAlign w:val="bottom"/>
            <w:hideMark/>
          </w:tcPr>
          <w:p w14:paraId="7949E2E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12355</w:t>
            </w:r>
          </w:p>
        </w:tc>
        <w:tc>
          <w:tcPr>
            <w:tcW w:w="0" w:type="auto"/>
            <w:tcBorders>
              <w:top w:val="nil"/>
              <w:left w:val="nil"/>
              <w:bottom w:val="nil"/>
              <w:right w:val="nil"/>
            </w:tcBorders>
            <w:shd w:val="clear" w:color="auto" w:fill="auto"/>
            <w:noWrap/>
            <w:vAlign w:val="bottom"/>
            <w:hideMark/>
          </w:tcPr>
          <w:p w14:paraId="22934F2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276269</w:t>
            </w:r>
          </w:p>
        </w:tc>
        <w:tc>
          <w:tcPr>
            <w:tcW w:w="0" w:type="auto"/>
            <w:tcBorders>
              <w:top w:val="nil"/>
              <w:left w:val="nil"/>
              <w:bottom w:val="nil"/>
              <w:right w:val="nil"/>
            </w:tcBorders>
            <w:shd w:val="clear" w:color="auto" w:fill="auto"/>
            <w:noWrap/>
            <w:vAlign w:val="bottom"/>
            <w:hideMark/>
          </w:tcPr>
          <w:p w14:paraId="08514A4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146272</w:t>
            </w:r>
          </w:p>
        </w:tc>
        <w:tc>
          <w:tcPr>
            <w:tcW w:w="0" w:type="auto"/>
            <w:tcBorders>
              <w:top w:val="nil"/>
              <w:left w:val="nil"/>
              <w:bottom w:val="nil"/>
              <w:right w:val="nil"/>
            </w:tcBorders>
            <w:shd w:val="clear" w:color="auto" w:fill="auto"/>
            <w:noWrap/>
            <w:vAlign w:val="bottom"/>
            <w:hideMark/>
          </w:tcPr>
          <w:p w14:paraId="319BC3A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47.03%</w:t>
            </w:r>
          </w:p>
        </w:tc>
        <w:tc>
          <w:tcPr>
            <w:tcW w:w="0" w:type="auto"/>
            <w:tcBorders>
              <w:top w:val="nil"/>
              <w:left w:val="nil"/>
              <w:bottom w:val="nil"/>
              <w:right w:val="nil"/>
            </w:tcBorders>
            <w:shd w:val="clear" w:color="auto" w:fill="auto"/>
            <w:noWrap/>
            <w:vAlign w:val="bottom"/>
            <w:hideMark/>
          </w:tcPr>
          <w:p w14:paraId="3FAE0EE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146272</w:t>
            </w:r>
          </w:p>
        </w:tc>
        <w:tc>
          <w:tcPr>
            <w:tcW w:w="0" w:type="auto"/>
            <w:tcBorders>
              <w:top w:val="nil"/>
              <w:left w:val="nil"/>
              <w:bottom w:val="nil"/>
              <w:right w:val="nil"/>
            </w:tcBorders>
            <w:shd w:val="clear" w:color="auto" w:fill="auto"/>
            <w:noWrap/>
            <w:vAlign w:val="bottom"/>
            <w:hideMark/>
          </w:tcPr>
          <w:p w14:paraId="137D711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1350.74</w:t>
            </w:r>
          </w:p>
        </w:tc>
        <w:tc>
          <w:tcPr>
            <w:tcW w:w="0" w:type="auto"/>
            <w:tcBorders>
              <w:top w:val="nil"/>
              <w:left w:val="nil"/>
              <w:bottom w:val="nil"/>
              <w:right w:val="nil"/>
            </w:tcBorders>
            <w:shd w:val="clear" w:color="auto" w:fill="auto"/>
            <w:noWrap/>
            <w:vAlign w:val="bottom"/>
            <w:hideMark/>
          </w:tcPr>
          <w:p w14:paraId="4E68E87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29AAAD9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62E5B584" w14:textId="77777777" w:rsidTr="005706ED">
        <w:trPr>
          <w:trHeight w:val="290"/>
        </w:trPr>
        <w:tc>
          <w:tcPr>
            <w:tcW w:w="0" w:type="auto"/>
            <w:tcBorders>
              <w:top w:val="nil"/>
              <w:left w:val="nil"/>
              <w:bottom w:val="nil"/>
              <w:right w:val="nil"/>
            </w:tcBorders>
            <w:shd w:val="clear" w:color="auto" w:fill="auto"/>
            <w:noWrap/>
            <w:vAlign w:val="bottom"/>
            <w:hideMark/>
          </w:tcPr>
          <w:p w14:paraId="62130D4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Sim_GHA_AGB17_HTM3YDRXY_TAATGTGTCT-TATGCCTTAC_L001</w:t>
            </w:r>
          </w:p>
        </w:tc>
        <w:tc>
          <w:tcPr>
            <w:tcW w:w="0" w:type="auto"/>
            <w:tcBorders>
              <w:top w:val="nil"/>
              <w:left w:val="nil"/>
              <w:bottom w:val="nil"/>
              <w:right w:val="nil"/>
            </w:tcBorders>
            <w:shd w:val="clear" w:color="auto" w:fill="auto"/>
            <w:noWrap/>
            <w:vAlign w:val="bottom"/>
            <w:hideMark/>
          </w:tcPr>
          <w:p w14:paraId="0FF0C80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SIM_GHA_AGB17</w:t>
            </w:r>
          </w:p>
        </w:tc>
        <w:tc>
          <w:tcPr>
            <w:tcW w:w="0" w:type="auto"/>
            <w:tcBorders>
              <w:top w:val="nil"/>
              <w:left w:val="nil"/>
              <w:bottom w:val="nil"/>
              <w:right w:val="nil"/>
            </w:tcBorders>
            <w:shd w:val="clear" w:color="auto" w:fill="auto"/>
            <w:noWrap/>
            <w:vAlign w:val="bottom"/>
            <w:hideMark/>
          </w:tcPr>
          <w:p w14:paraId="2336F56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0E71857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3419717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4F235A5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A4CBF1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D4B1A1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534A43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F8BE2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4256105</w:t>
            </w:r>
          </w:p>
        </w:tc>
        <w:tc>
          <w:tcPr>
            <w:tcW w:w="0" w:type="auto"/>
            <w:tcBorders>
              <w:top w:val="nil"/>
              <w:left w:val="nil"/>
              <w:bottom w:val="nil"/>
              <w:right w:val="nil"/>
            </w:tcBorders>
            <w:shd w:val="clear" w:color="auto" w:fill="auto"/>
            <w:noWrap/>
            <w:vAlign w:val="bottom"/>
            <w:hideMark/>
          </w:tcPr>
          <w:p w14:paraId="548544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7914C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3302783</w:t>
            </w:r>
          </w:p>
        </w:tc>
        <w:tc>
          <w:tcPr>
            <w:tcW w:w="0" w:type="auto"/>
            <w:tcBorders>
              <w:top w:val="nil"/>
              <w:left w:val="nil"/>
              <w:bottom w:val="nil"/>
              <w:right w:val="nil"/>
            </w:tcBorders>
            <w:shd w:val="clear" w:color="auto" w:fill="auto"/>
            <w:noWrap/>
            <w:vAlign w:val="bottom"/>
            <w:hideMark/>
          </w:tcPr>
          <w:p w14:paraId="3C25C67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77.6</w:t>
            </w:r>
          </w:p>
        </w:tc>
        <w:tc>
          <w:tcPr>
            <w:tcW w:w="0" w:type="auto"/>
            <w:tcBorders>
              <w:top w:val="nil"/>
              <w:left w:val="nil"/>
              <w:bottom w:val="nil"/>
              <w:right w:val="nil"/>
            </w:tcBorders>
            <w:shd w:val="clear" w:color="auto" w:fill="auto"/>
            <w:noWrap/>
            <w:vAlign w:val="bottom"/>
            <w:hideMark/>
          </w:tcPr>
          <w:p w14:paraId="103C10C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B5BC58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18358</w:t>
            </w:r>
          </w:p>
        </w:tc>
        <w:tc>
          <w:tcPr>
            <w:tcW w:w="0" w:type="auto"/>
            <w:tcBorders>
              <w:top w:val="nil"/>
              <w:left w:val="nil"/>
              <w:bottom w:val="nil"/>
              <w:right w:val="nil"/>
            </w:tcBorders>
            <w:shd w:val="clear" w:color="auto" w:fill="auto"/>
            <w:noWrap/>
            <w:vAlign w:val="bottom"/>
            <w:hideMark/>
          </w:tcPr>
          <w:p w14:paraId="3AB5D13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957</w:t>
            </w:r>
          </w:p>
        </w:tc>
        <w:tc>
          <w:tcPr>
            <w:tcW w:w="0" w:type="auto"/>
            <w:tcBorders>
              <w:top w:val="nil"/>
              <w:left w:val="nil"/>
              <w:bottom w:val="nil"/>
              <w:right w:val="nil"/>
            </w:tcBorders>
            <w:shd w:val="clear" w:color="auto" w:fill="auto"/>
            <w:noWrap/>
            <w:vAlign w:val="bottom"/>
            <w:hideMark/>
          </w:tcPr>
          <w:p w14:paraId="6C27161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17401</w:t>
            </w:r>
          </w:p>
        </w:tc>
        <w:tc>
          <w:tcPr>
            <w:tcW w:w="0" w:type="auto"/>
            <w:tcBorders>
              <w:top w:val="nil"/>
              <w:left w:val="nil"/>
              <w:bottom w:val="nil"/>
              <w:right w:val="nil"/>
            </w:tcBorders>
            <w:shd w:val="clear" w:color="auto" w:fill="auto"/>
            <w:noWrap/>
            <w:vAlign w:val="bottom"/>
            <w:hideMark/>
          </w:tcPr>
          <w:p w14:paraId="328799F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14786</w:t>
            </w:r>
          </w:p>
        </w:tc>
        <w:tc>
          <w:tcPr>
            <w:tcW w:w="0" w:type="auto"/>
            <w:tcBorders>
              <w:top w:val="nil"/>
              <w:left w:val="nil"/>
              <w:bottom w:val="nil"/>
              <w:right w:val="nil"/>
            </w:tcBorders>
            <w:shd w:val="clear" w:color="auto" w:fill="auto"/>
            <w:noWrap/>
            <w:vAlign w:val="bottom"/>
            <w:hideMark/>
          </w:tcPr>
          <w:p w14:paraId="172B881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14.36%</w:t>
            </w:r>
          </w:p>
        </w:tc>
        <w:tc>
          <w:tcPr>
            <w:tcW w:w="0" w:type="auto"/>
            <w:tcBorders>
              <w:top w:val="nil"/>
              <w:left w:val="nil"/>
              <w:bottom w:val="nil"/>
              <w:right w:val="nil"/>
            </w:tcBorders>
            <w:shd w:val="clear" w:color="auto" w:fill="auto"/>
            <w:noWrap/>
            <w:vAlign w:val="bottom"/>
            <w:hideMark/>
          </w:tcPr>
          <w:p w14:paraId="7C113DA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14786</w:t>
            </w:r>
          </w:p>
        </w:tc>
        <w:tc>
          <w:tcPr>
            <w:tcW w:w="0" w:type="auto"/>
            <w:tcBorders>
              <w:top w:val="nil"/>
              <w:left w:val="nil"/>
              <w:bottom w:val="nil"/>
              <w:right w:val="nil"/>
            </w:tcBorders>
            <w:shd w:val="clear" w:color="auto" w:fill="auto"/>
            <w:noWrap/>
            <w:vAlign w:val="bottom"/>
            <w:hideMark/>
          </w:tcPr>
          <w:p w14:paraId="3C78668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113.67</w:t>
            </w:r>
          </w:p>
        </w:tc>
        <w:tc>
          <w:tcPr>
            <w:tcW w:w="0" w:type="auto"/>
            <w:tcBorders>
              <w:top w:val="nil"/>
              <w:left w:val="nil"/>
              <w:bottom w:val="nil"/>
              <w:right w:val="nil"/>
            </w:tcBorders>
            <w:shd w:val="clear" w:color="auto" w:fill="auto"/>
            <w:noWrap/>
            <w:vAlign w:val="bottom"/>
            <w:hideMark/>
          </w:tcPr>
          <w:p w14:paraId="7201F79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5083948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99.98</w:t>
            </w:r>
          </w:p>
        </w:tc>
      </w:tr>
      <w:tr w:rsidR="005706ED" w:rsidRPr="009D64A8" w14:paraId="04F0DCBA" w14:textId="77777777" w:rsidTr="005706ED">
        <w:trPr>
          <w:trHeight w:val="290"/>
        </w:trPr>
        <w:tc>
          <w:tcPr>
            <w:tcW w:w="0" w:type="auto"/>
            <w:tcBorders>
              <w:top w:val="nil"/>
              <w:left w:val="nil"/>
              <w:bottom w:val="nil"/>
              <w:right w:val="nil"/>
            </w:tcBorders>
            <w:shd w:val="clear" w:color="auto" w:fill="auto"/>
            <w:noWrap/>
            <w:vAlign w:val="bottom"/>
            <w:hideMark/>
          </w:tcPr>
          <w:p w14:paraId="217164D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Sim_GHA_AGB19_HTM3YDRXY_AGGATGTGCT-GGAATTGTAA_L001</w:t>
            </w:r>
          </w:p>
        </w:tc>
        <w:tc>
          <w:tcPr>
            <w:tcW w:w="0" w:type="auto"/>
            <w:tcBorders>
              <w:top w:val="nil"/>
              <w:left w:val="nil"/>
              <w:bottom w:val="nil"/>
              <w:right w:val="nil"/>
            </w:tcBorders>
            <w:shd w:val="clear" w:color="auto" w:fill="auto"/>
            <w:noWrap/>
            <w:vAlign w:val="bottom"/>
            <w:hideMark/>
          </w:tcPr>
          <w:p w14:paraId="163573E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SIM_GHA_AGB19</w:t>
            </w:r>
          </w:p>
        </w:tc>
        <w:tc>
          <w:tcPr>
            <w:tcW w:w="0" w:type="auto"/>
            <w:tcBorders>
              <w:top w:val="nil"/>
              <w:left w:val="nil"/>
              <w:bottom w:val="nil"/>
              <w:right w:val="nil"/>
            </w:tcBorders>
            <w:shd w:val="clear" w:color="auto" w:fill="auto"/>
            <w:noWrap/>
            <w:vAlign w:val="bottom"/>
            <w:hideMark/>
          </w:tcPr>
          <w:p w14:paraId="1BAD285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CF0370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067C5A6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6BA48D6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2D1E23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8E129F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1146AA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74BAAA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4893011</w:t>
            </w:r>
          </w:p>
        </w:tc>
        <w:tc>
          <w:tcPr>
            <w:tcW w:w="0" w:type="auto"/>
            <w:tcBorders>
              <w:top w:val="nil"/>
              <w:left w:val="nil"/>
              <w:bottom w:val="nil"/>
              <w:right w:val="nil"/>
            </w:tcBorders>
            <w:shd w:val="clear" w:color="auto" w:fill="auto"/>
            <w:noWrap/>
            <w:vAlign w:val="bottom"/>
            <w:hideMark/>
          </w:tcPr>
          <w:p w14:paraId="1CDDE44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78ACF4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3827833</w:t>
            </w:r>
          </w:p>
        </w:tc>
        <w:tc>
          <w:tcPr>
            <w:tcW w:w="0" w:type="auto"/>
            <w:tcBorders>
              <w:top w:val="nil"/>
              <w:left w:val="nil"/>
              <w:bottom w:val="nil"/>
              <w:right w:val="nil"/>
            </w:tcBorders>
            <w:shd w:val="clear" w:color="auto" w:fill="auto"/>
            <w:noWrap/>
            <w:vAlign w:val="bottom"/>
            <w:hideMark/>
          </w:tcPr>
          <w:p w14:paraId="733DE68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78.23</w:t>
            </w:r>
          </w:p>
        </w:tc>
        <w:tc>
          <w:tcPr>
            <w:tcW w:w="0" w:type="auto"/>
            <w:tcBorders>
              <w:top w:val="nil"/>
              <w:left w:val="nil"/>
              <w:bottom w:val="nil"/>
              <w:right w:val="nil"/>
            </w:tcBorders>
            <w:shd w:val="clear" w:color="auto" w:fill="auto"/>
            <w:noWrap/>
            <w:vAlign w:val="bottom"/>
            <w:hideMark/>
          </w:tcPr>
          <w:p w14:paraId="28C2855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981430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10621</w:t>
            </w:r>
          </w:p>
        </w:tc>
        <w:tc>
          <w:tcPr>
            <w:tcW w:w="0" w:type="auto"/>
            <w:tcBorders>
              <w:top w:val="nil"/>
              <w:left w:val="nil"/>
              <w:bottom w:val="nil"/>
              <w:right w:val="nil"/>
            </w:tcBorders>
            <w:shd w:val="clear" w:color="auto" w:fill="auto"/>
            <w:noWrap/>
            <w:vAlign w:val="bottom"/>
            <w:hideMark/>
          </w:tcPr>
          <w:p w14:paraId="7EF52BC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452</w:t>
            </w:r>
          </w:p>
        </w:tc>
        <w:tc>
          <w:tcPr>
            <w:tcW w:w="0" w:type="auto"/>
            <w:tcBorders>
              <w:top w:val="nil"/>
              <w:left w:val="nil"/>
              <w:bottom w:val="nil"/>
              <w:right w:val="nil"/>
            </w:tcBorders>
            <w:shd w:val="clear" w:color="auto" w:fill="auto"/>
            <w:noWrap/>
            <w:vAlign w:val="bottom"/>
            <w:hideMark/>
          </w:tcPr>
          <w:p w14:paraId="1E9D28A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10169</w:t>
            </w:r>
          </w:p>
        </w:tc>
        <w:tc>
          <w:tcPr>
            <w:tcW w:w="0" w:type="auto"/>
            <w:tcBorders>
              <w:top w:val="nil"/>
              <w:left w:val="nil"/>
              <w:bottom w:val="nil"/>
              <w:right w:val="nil"/>
            </w:tcBorders>
            <w:shd w:val="clear" w:color="auto" w:fill="auto"/>
            <w:noWrap/>
            <w:vAlign w:val="bottom"/>
            <w:hideMark/>
          </w:tcPr>
          <w:p w14:paraId="0E2DE49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9284</w:t>
            </w:r>
          </w:p>
        </w:tc>
        <w:tc>
          <w:tcPr>
            <w:tcW w:w="0" w:type="auto"/>
            <w:tcBorders>
              <w:top w:val="nil"/>
              <w:left w:val="nil"/>
              <w:bottom w:val="nil"/>
              <w:right w:val="nil"/>
            </w:tcBorders>
            <w:shd w:val="clear" w:color="auto" w:fill="auto"/>
            <w:noWrap/>
            <w:vAlign w:val="bottom"/>
            <w:hideMark/>
          </w:tcPr>
          <w:p w14:paraId="11A73EB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7.84%</w:t>
            </w:r>
          </w:p>
        </w:tc>
        <w:tc>
          <w:tcPr>
            <w:tcW w:w="0" w:type="auto"/>
            <w:tcBorders>
              <w:top w:val="nil"/>
              <w:left w:val="nil"/>
              <w:bottom w:val="nil"/>
              <w:right w:val="nil"/>
            </w:tcBorders>
            <w:shd w:val="clear" w:color="auto" w:fill="auto"/>
            <w:noWrap/>
            <w:vAlign w:val="bottom"/>
            <w:hideMark/>
          </w:tcPr>
          <w:p w14:paraId="581E8FE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9284</w:t>
            </w:r>
          </w:p>
        </w:tc>
        <w:tc>
          <w:tcPr>
            <w:tcW w:w="0" w:type="auto"/>
            <w:tcBorders>
              <w:top w:val="nil"/>
              <w:left w:val="nil"/>
              <w:bottom w:val="nil"/>
              <w:right w:val="nil"/>
            </w:tcBorders>
            <w:shd w:val="clear" w:color="auto" w:fill="auto"/>
            <w:noWrap/>
            <w:vAlign w:val="bottom"/>
            <w:hideMark/>
          </w:tcPr>
          <w:p w14:paraId="2782A5E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63.37</w:t>
            </w:r>
          </w:p>
        </w:tc>
        <w:tc>
          <w:tcPr>
            <w:tcW w:w="0" w:type="auto"/>
            <w:tcBorders>
              <w:top w:val="nil"/>
              <w:left w:val="nil"/>
              <w:bottom w:val="nil"/>
              <w:right w:val="nil"/>
            </w:tcBorders>
            <w:shd w:val="clear" w:color="auto" w:fill="auto"/>
            <w:noWrap/>
            <w:vAlign w:val="bottom"/>
            <w:hideMark/>
          </w:tcPr>
          <w:p w14:paraId="5A2419E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99.96</w:t>
            </w:r>
          </w:p>
        </w:tc>
        <w:tc>
          <w:tcPr>
            <w:tcW w:w="0" w:type="auto"/>
            <w:tcBorders>
              <w:top w:val="nil"/>
              <w:left w:val="nil"/>
              <w:bottom w:val="nil"/>
              <w:right w:val="nil"/>
            </w:tcBorders>
            <w:shd w:val="clear" w:color="auto" w:fill="auto"/>
            <w:noWrap/>
            <w:vAlign w:val="bottom"/>
            <w:hideMark/>
          </w:tcPr>
          <w:p w14:paraId="3601FA6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99.79</w:t>
            </w:r>
          </w:p>
        </w:tc>
      </w:tr>
      <w:tr w:rsidR="005706ED" w:rsidRPr="009D64A8" w14:paraId="0987FFD3" w14:textId="77777777" w:rsidTr="005706ED">
        <w:trPr>
          <w:trHeight w:val="290"/>
        </w:trPr>
        <w:tc>
          <w:tcPr>
            <w:tcW w:w="0" w:type="auto"/>
            <w:tcBorders>
              <w:top w:val="nil"/>
              <w:left w:val="nil"/>
              <w:bottom w:val="nil"/>
              <w:right w:val="nil"/>
            </w:tcBorders>
            <w:shd w:val="clear" w:color="auto" w:fill="auto"/>
            <w:noWrap/>
            <w:vAlign w:val="bottom"/>
            <w:hideMark/>
          </w:tcPr>
          <w:p w14:paraId="275076B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Sim_GHA_AGB20_HTM3YDRXY_CACGGAACAA-GTGCTAGGTT_L001</w:t>
            </w:r>
          </w:p>
        </w:tc>
        <w:tc>
          <w:tcPr>
            <w:tcW w:w="0" w:type="auto"/>
            <w:tcBorders>
              <w:top w:val="nil"/>
              <w:left w:val="nil"/>
              <w:bottom w:val="nil"/>
              <w:right w:val="nil"/>
            </w:tcBorders>
            <w:shd w:val="clear" w:color="auto" w:fill="auto"/>
            <w:noWrap/>
            <w:vAlign w:val="bottom"/>
            <w:hideMark/>
          </w:tcPr>
          <w:p w14:paraId="54E7AF6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SIM_GHA_AGB20</w:t>
            </w:r>
          </w:p>
        </w:tc>
        <w:tc>
          <w:tcPr>
            <w:tcW w:w="0" w:type="auto"/>
            <w:tcBorders>
              <w:top w:val="nil"/>
              <w:left w:val="nil"/>
              <w:bottom w:val="nil"/>
              <w:right w:val="nil"/>
            </w:tcBorders>
            <w:shd w:val="clear" w:color="auto" w:fill="auto"/>
            <w:noWrap/>
            <w:vAlign w:val="bottom"/>
            <w:hideMark/>
          </w:tcPr>
          <w:p w14:paraId="57403F6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6CE505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43EC798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61FF607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D25DF4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0F352E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1C1276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A11D4C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2714711</w:t>
            </w:r>
          </w:p>
        </w:tc>
        <w:tc>
          <w:tcPr>
            <w:tcW w:w="0" w:type="auto"/>
            <w:tcBorders>
              <w:top w:val="nil"/>
              <w:left w:val="nil"/>
              <w:bottom w:val="nil"/>
              <w:right w:val="nil"/>
            </w:tcBorders>
            <w:shd w:val="clear" w:color="auto" w:fill="auto"/>
            <w:noWrap/>
            <w:vAlign w:val="bottom"/>
            <w:hideMark/>
          </w:tcPr>
          <w:p w14:paraId="691C331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9E051D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2177937</w:t>
            </w:r>
          </w:p>
        </w:tc>
        <w:tc>
          <w:tcPr>
            <w:tcW w:w="0" w:type="auto"/>
            <w:tcBorders>
              <w:top w:val="nil"/>
              <w:left w:val="nil"/>
              <w:bottom w:val="nil"/>
              <w:right w:val="nil"/>
            </w:tcBorders>
            <w:shd w:val="clear" w:color="auto" w:fill="auto"/>
            <w:noWrap/>
            <w:vAlign w:val="bottom"/>
            <w:hideMark/>
          </w:tcPr>
          <w:p w14:paraId="2DB1960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80.23</w:t>
            </w:r>
          </w:p>
        </w:tc>
        <w:tc>
          <w:tcPr>
            <w:tcW w:w="0" w:type="auto"/>
            <w:tcBorders>
              <w:top w:val="nil"/>
              <w:left w:val="nil"/>
              <w:bottom w:val="nil"/>
              <w:right w:val="nil"/>
            </w:tcBorders>
            <w:shd w:val="clear" w:color="auto" w:fill="auto"/>
            <w:noWrap/>
            <w:vAlign w:val="bottom"/>
            <w:hideMark/>
          </w:tcPr>
          <w:p w14:paraId="10D659D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A41AD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109474</w:t>
            </w:r>
          </w:p>
        </w:tc>
        <w:tc>
          <w:tcPr>
            <w:tcW w:w="0" w:type="auto"/>
            <w:tcBorders>
              <w:top w:val="nil"/>
              <w:left w:val="nil"/>
              <w:bottom w:val="nil"/>
              <w:right w:val="nil"/>
            </w:tcBorders>
            <w:shd w:val="clear" w:color="auto" w:fill="auto"/>
            <w:noWrap/>
            <w:vAlign w:val="bottom"/>
            <w:hideMark/>
          </w:tcPr>
          <w:p w14:paraId="14ADC9A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4290</w:t>
            </w:r>
          </w:p>
        </w:tc>
        <w:tc>
          <w:tcPr>
            <w:tcW w:w="0" w:type="auto"/>
            <w:tcBorders>
              <w:top w:val="nil"/>
              <w:left w:val="nil"/>
              <w:bottom w:val="nil"/>
              <w:right w:val="nil"/>
            </w:tcBorders>
            <w:shd w:val="clear" w:color="auto" w:fill="auto"/>
            <w:noWrap/>
            <w:vAlign w:val="bottom"/>
            <w:hideMark/>
          </w:tcPr>
          <w:p w14:paraId="6A1D19C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105184</w:t>
            </w:r>
          </w:p>
        </w:tc>
        <w:tc>
          <w:tcPr>
            <w:tcW w:w="0" w:type="auto"/>
            <w:tcBorders>
              <w:top w:val="nil"/>
              <w:left w:val="nil"/>
              <w:bottom w:val="nil"/>
              <w:right w:val="nil"/>
            </w:tcBorders>
            <w:shd w:val="clear" w:color="auto" w:fill="auto"/>
            <w:noWrap/>
            <w:vAlign w:val="bottom"/>
            <w:hideMark/>
          </w:tcPr>
          <w:p w14:paraId="7972BD8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75455</w:t>
            </w:r>
          </w:p>
        </w:tc>
        <w:tc>
          <w:tcPr>
            <w:tcW w:w="0" w:type="auto"/>
            <w:tcBorders>
              <w:top w:val="nil"/>
              <w:left w:val="nil"/>
              <w:bottom w:val="nil"/>
              <w:right w:val="nil"/>
            </w:tcBorders>
            <w:shd w:val="clear" w:color="auto" w:fill="auto"/>
            <w:noWrap/>
            <w:vAlign w:val="bottom"/>
            <w:hideMark/>
          </w:tcPr>
          <w:p w14:paraId="41DE0D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28.23%</w:t>
            </w:r>
          </w:p>
        </w:tc>
        <w:tc>
          <w:tcPr>
            <w:tcW w:w="0" w:type="auto"/>
            <w:tcBorders>
              <w:top w:val="nil"/>
              <w:left w:val="nil"/>
              <w:bottom w:val="nil"/>
              <w:right w:val="nil"/>
            </w:tcBorders>
            <w:shd w:val="clear" w:color="auto" w:fill="auto"/>
            <w:noWrap/>
            <w:vAlign w:val="bottom"/>
            <w:hideMark/>
          </w:tcPr>
          <w:p w14:paraId="7EAE6FF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75455</w:t>
            </w:r>
          </w:p>
        </w:tc>
        <w:tc>
          <w:tcPr>
            <w:tcW w:w="0" w:type="auto"/>
            <w:tcBorders>
              <w:top w:val="nil"/>
              <w:left w:val="nil"/>
              <w:bottom w:val="nil"/>
              <w:right w:val="nil"/>
            </w:tcBorders>
            <w:shd w:val="clear" w:color="auto" w:fill="auto"/>
            <w:noWrap/>
            <w:vAlign w:val="bottom"/>
            <w:hideMark/>
          </w:tcPr>
          <w:p w14:paraId="050A474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692.57</w:t>
            </w:r>
          </w:p>
        </w:tc>
        <w:tc>
          <w:tcPr>
            <w:tcW w:w="0" w:type="auto"/>
            <w:tcBorders>
              <w:top w:val="nil"/>
              <w:left w:val="nil"/>
              <w:bottom w:val="nil"/>
              <w:right w:val="nil"/>
            </w:tcBorders>
            <w:shd w:val="clear" w:color="auto" w:fill="auto"/>
            <w:noWrap/>
            <w:vAlign w:val="bottom"/>
            <w:hideMark/>
          </w:tcPr>
          <w:p w14:paraId="765D1BA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6CFB8E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2C303555" w14:textId="77777777" w:rsidTr="005706ED">
        <w:trPr>
          <w:trHeight w:val="290"/>
        </w:trPr>
        <w:tc>
          <w:tcPr>
            <w:tcW w:w="0" w:type="auto"/>
            <w:tcBorders>
              <w:top w:val="nil"/>
              <w:left w:val="nil"/>
              <w:bottom w:val="nil"/>
              <w:right w:val="nil"/>
            </w:tcBorders>
            <w:shd w:val="clear" w:color="auto" w:fill="auto"/>
            <w:noWrap/>
            <w:vAlign w:val="bottom"/>
            <w:hideMark/>
          </w:tcPr>
          <w:p w14:paraId="416DFCE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Sim_GHA_AGB21_HTM3YDRXY_TGGAGTACTT-TCCACACAGA_L001</w:t>
            </w:r>
          </w:p>
        </w:tc>
        <w:tc>
          <w:tcPr>
            <w:tcW w:w="0" w:type="auto"/>
            <w:tcBorders>
              <w:top w:val="nil"/>
              <w:left w:val="nil"/>
              <w:bottom w:val="nil"/>
              <w:right w:val="nil"/>
            </w:tcBorders>
            <w:shd w:val="clear" w:color="auto" w:fill="auto"/>
            <w:noWrap/>
            <w:vAlign w:val="bottom"/>
            <w:hideMark/>
          </w:tcPr>
          <w:p w14:paraId="338CB73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SIM_GHA_AGB21</w:t>
            </w:r>
          </w:p>
        </w:tc>
        <w:tc>
          <w:tcPr>
            <w:tcW w:w="0" w:type="auto"/>
            <w:tcBorders>
              <w:top w:val="nil"/>
              <w:left w:val="nil"/>
              <w:bottom w:val="nil"/>
              <w:right w:val="nil"/>
            </w:tcBorders>
            <w:shd w:val="clear" w:color="auto" w:fill="auto"/>
            <w:noWrap/>
            <w:vAlign w:val="bottom"/>
            <w:hideMark/>
          </w:tcPr>
          <w:p w14:paraId="385D656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208625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46B1340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17254EE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D50B86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CBF220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B88715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C71869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6084354</w:t>
            </w:r>
          </w:p>
        </w:tc>
        <w:tc>
          <w:tcPr>
            <w:tcW w:w="0" w:type="auto"/>
            <w:tcBorders>
              <w:top w:val="nil"/>
              <w:left w:val="nil"/>
              <w:bottom w:val="nil"/>
              <w:right w:val="nil"/>
            </w:tcBorders>
            <w:shd w:val="clear" w:color="auto" w:fill="auto"/>
            <w:noWrap/>
            <w:vAlign w:val="bottom"/>
            <w:hideMark/>
          </w:tcPr>
          <w:p w14:paraId="6A4593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A4B4D2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4638628</w:t>
            </w:r>
          </w:p>
        </w:tc>
        <w:tc>
          <w:tcPr>
            <w:tcW w:w="0" w:type="auto"/>
            <w:tcBorders>
              <w:top w:val="nil"/>
              <w:left w:val="nil"/>
              <w:bottom w:val="nil"/>
              <w:right w:val="nil"/>
            </w:tcBorders>
            <w:shd w:val="clear" w:color="auto" w:fill="auto"/>
            <w:noWrap/>
            <w:vAlign w:val="bottom"/>
            <w:hideMark/>
          </w:tcPr>
          <w:p w14:paraId="05DB3E1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76.24</w:t>
            </w:r>
          </w:p>
        </w:tc>
        <w:tc>
          <w:tcPr>
            <w:tcW w:w="0" w:type="auto"/>
            <w:tcBorders>
              <w:top w:val="nil"/>
              <w:left w:val="nil"/>
              <w:bottom w:val="nil"/>
              <w:right w:val="nil"/>
            </w:tcBorders>
            <w:shd w:val="clear" w:color="auto" w:fill="auto"/>
            <w:noWrap/>
            <w:vAlign w:val="bottom"/>
            <w:hideMark/>
          </w:tcPr>
          <w:p w14:paraId="46E8B97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91EDE6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243605</w:t>
            </w:r>
          </w:p>
        </w:tc>
        <w:tc>
          <w:tcPr>
            <w:tcW w:w="0" w:type="auto"/>
            <w:tcBorders>
              <w:top w:val="nil"/>
              <w:left w:val="nil"/>
              <w:bottom w:val="nil"/>
              <w:right w:val="nil"/>
            </w:tcBorders>
            <w:shd w:val="clear" w:color="auto" w:fill="auto"/>
            <w:noWrap/>
            <w:vAlign w:val="bottom"/>
            <w:hideMark/>
          </w:tcPr>
          <w:p w14:paraId="60479BD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12376</w:t>
            </w:r>
          </w:p>
        </w:tc>
        <w:tc>
          <w:tcPr>
            <w:tcW w:w="0" w:type="auto"/>
            <w:tcBorders>
              <w:top w:val="nil"/>
              <w:left w:val="nil"/>
              <w:bottom w:val="nil"/>
              <w:right w:val="nil"/>
            </w:tcBorders>
            <w:shd w:val="clear" w:color="auto" w:fill="auto"/>
            <w:noWrap/>
            <w:vAlign w:val="bottom"/>
            <w:hideMark/>
          </w:tcPr>
          <w:p w14:paraId="36317ED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231229</w:t>
            </w:r>
          </w:p>
        </w:tc>
        <w:tc>
          <w:tcPr>
            <w:tcW w:w="0" w:type="auto"/>
            <w:tcBorders>
              <w:top w:val="nil"/>
              <w:left w:val="nil"/>
              <w:bottom w:val="nil"/>
              <w:right w:val="nil"/>
            </w:tcBorders>
            <w:shd w:val="clear" w:color="auto" w:fill="auto"/>
            <w:noWrap/>
            <w:vAlign w:val="bottom"/>
            <w:hideMark/>
          </w:tcPr>
          <w:p w14:paraId="23DABBE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136533</w:t>
            </w:r>
          </w:p>
        </w:tc>
        <w:tc>
          <w:tcPr>
            <w:tcW w:w="0" w:type="auto"/>
            <w:tcBorders>
              <w:top w:val="nil"/>
              <w:left w:val="nil"/>
              <w:bottom w:val="nil"/>
              <w:right w:val="nil"/>
            </w:tcBorders>
            <w:shd w:val="clear" w:color="auto" w:fill="auto"/>
            <w:noWrap/>
            <w:vAlign w:val="bottom"/>
            <w:hideMark/>
          </w:tcPr>
          <w:p w14:paraId="1966FAD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40.90%</w:t>
            </w:r>
          </w:p>
        </w:tc>
        <w:tc>
          <w:tcPr>
            <w:tcW w:w="0" w:type="auto"/>
            <w:tcBorders>
              <w:top w:val="nil"/>
              <w:left w:val="nil"/>
              <w:bottom w:val="nil"/>
              <w:right w:val="nil"/>
            </w:tcBorders>
            <w:shd w:val="clear" w:color="auto" w:fill="auto"/>
            <w:noWrap/>
            <w:vAlign w:val="bottom"/>
            <w:hideMark/>
          </w:tcPr>
          <w:p w14:paraId="1EB2AC6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136533</w:t>
            </w:r>
          </w:p>
        </w:tc>
        <w:tc>
          <w:tcPr>
            <w:tcW w:w="0" w:type="auto"/>
            <w:tcBorders>
              <w:top w:val="nil"/>
              <w:left w:val="nil"/>
              <w:bottom w:val="nil"/>
              <w:right w:val="nil"/>
            </w:tcBorders>
            <w:shd w:val="clear" w:color="auto" w:fill="auto"/>
            <w:noWrap/>
            <w:vAlign w:val="bottom"/>
            <w:hideMark/>
          </w:tcPr>
          <w:p w14:paraId="478BD2A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1245.28</w:t>
            </w:r>
          </w:p>
        </w:tc>
        <w:tc>
          <w:tcPr>
            <w:tcW w:w="0" w:type="auto"/>
            <w:tcBorders>
              <w:top w:val="nil"/>
              <w:left w:val="nil"/>
              <w:bottom w:val="nil"/>
              <w:right w:val="nil"/>
            </w:tcBorders>
            <w:shd w:val="clear" w:color="auto" w:fill="auto"/>
            <w:noWrap/>
            <w:vAlign w:val="bottom"/>
            <w:hideMark/>
          </w:tcPr>
          <w:p w14:paraId="5A1CA96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89BCDB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60A1BD12" w14:textId="77777777" w:rsidTr="005706ED">
        <w:trPr>
          <w:trHeight w:val="290"/>
        </w:trPr>
        <w:tc>
          <w:tcPr>
            <w:tcW w:w="0" w:type="auto"/>
            <w:tcBorders>
              <w:top w:val="nil"/>
              <w:left w:val="nil"/>
              <w:bottom w:val="nil"/>
              <w:right w:val="nil"/>
            </w:tcBorders>
            <w:shd w:val="clear" w:color="auto" w:fill="auto"/>
            <w:noWrap/>
            <w:vAlign w:val="bottom"/>
            <w:hideMark/>
          </w:tcPr>
          <w:p w14:paraId="507AD2C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Sim_GHA_AGB22_HTM3YDRXY_GTATTGACGT-TTGGAATTCC_L001</w:t>
            </w:r>
          </w:p>
        </w:tc>
        <w:tc>
          <w:tcPr>
            <w:tcW w:w="0" w:type="auto"/>
            <w:tcBorders>
              <w:top w:val="nil"/>
              <w:left w:val="nil"/>
              <w:bottom w:val="nil"/>
              <w:right w:val="nil"/>
            </w:tcBorders>
            <w:shd w:val="clear" w:color="auto" w:fill="auto"/>
            <w:noWrap/>
            <w:vAlign w:val="bottom"/>
            <w:hideMark/>
          </w:tcPr>
          <w:p w14:paraId="12F4C80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SIM_GHA_AGB22</w:t>
            </w:r>
          </w:p>
        </w:tc>
        <w:tc>
          <w:tcPr>
            <w:tcW w:w="0" w:type="auto"/>
            <w:tcBorders>
              <w:top w:val="nil"/>
              <w:left w:val="nil"/>
              <w:bottom w:val="nil"/>
              <w:right w:val="nil"/>
            </w:tcBorders>
            <w:shd w:val="clear" w:color="auto" w:fill="auto"/>
            <w:noWrap/>
            <w:vAlign w:val="bottom"/>
            <w:hideMark/>
          </w:tcPr>
          <w:p w14:paraId="53AB778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41684C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1EF1ED9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42338A9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E58EEE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4D17C7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3A0C0B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90D098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10560870</w:t>
            </w:r>
          </w:p>
        </w:tc>
        <w:tc>
          <w:tcPr>
            <w:tcW w:w="0" w:type="auto"/>
            <w:tcBorders>
              <w:top w:val="nil"/>
              <w:left w:val="nil"/>
              <w:bottom w:val="nil"/>
              <w:right w:val="nil"/>
            </w:tcBorders>
            <w:shd w:val="clear" w:color="auto" w:fill="auto"/>
            <w:noWrap/>
            <w:vAlign w:val="bottom"/>
            <w:hideMark/>
          </w:tcPr>
          <w:p w14:paraId="4432BDC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9A8722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8519170</w:t>
            </w:r>
          </w:p>
        </w:tc>
        <w:tc>
          <w:tcPr>
            <w:tcW w:w="0" w:type="auto"/>
            <w:tcBorders>
              <w:top w:val="nil"/>
              <w:left w:val="nil"/>
              <w:bottom w:val="nil"/>
              <w:right w:val="nil"/>
            </w:tcBorders>
            <w:shd w:val="clear" w:color="auto" w:fill="auto"/>
            <w:noWrap/>
            <w:vAlign w:val="bottom"/>
            <w:hideMark/>
          </w:tcPr>
          <w:p w14:paraId="7E305F1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80.67</w:t>
            </w:r>
          </w:p>
        </w:tc>
        <w:tc>
          <w:tcPr>
            <w:tcW w:w="0" w:type="auto"/>
            <w:tcBorders>
              <w:top w:val="nil"/>
              <w:left w:val="nil"/>
              <w:bottom w:val="nil"/>
              <w:right w:val="nil"/>
            </w:tcBorders>
            <w:shd w:val="clear" w:color="auto" w:fill="auto"/>
            <w:noWrap/>
            <w:vAlign w:val="bottom"/>
            <w:hideMark/>
          </w:tcPr>
          <w:p w14:paraId="20BBF6A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5F238A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322451</w:t>
            </w:r>
          </w:p>
        </w:tc>
        <w:tc>
          <w:tcPr>
            <w:tcW w:w="0" w:type="auto"/>
            <w:tcBorders>
              <w:top w:val="nil"/>
              <w:left w:val="nil"/>
              <w:bottom w:val="nil"/>
              <w:right w:val="nil"/>
            </w:tcBorders>
            <w:shd w:val="clear" w:color="auto" w:fill="auto"/>
            <w:noWrap/>
            <w:vAlign w:val="bottom"/>
            <w:hideMark/>
          </w:tcPr>
          <w:p w14:paraId="18749C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14354</w:t>
            </w:r>
          </w:p>
        </w:tc>
        <w:tc>
          <w:tcPr>
            <w:tcW w:w="0" w:type="auto"/>
            <w:tcBorders>
              <w:top w:val="nil"/>
              <w:left w:val="nil"/>
              <w:bottom w:val="nil"/>
              <w:right w:val="nil"/>
            </w:tcBorders>
            <w:shd w:val="clear" w:color="auto" w:fill="auto"/>
            <w:noWrap/>
            <w:vAlign w:val="bottom"/>
            <w:hideMark/>
          </w:tcPr>
          <w:p w14:paraId="4CB757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308097</w:t>
            </w:r>
          </w:p>
        </w:tc>
        <w:tc>
          <w:tcPr>
            <w:tcW w:w="0" w:type="auto"/>
            <w:tcBorders>
              <w:top w:val="nil"/>
              <w:left w:val="nil"/>
              <w:bottom w:val="nil"/>
              <w:right w:val="nil"/>
            </w:tcBorders>
            <w:shd w:val="clear" w:color="auto" w:fill="auto"/>
            <w:noWrap/>
            <w:vAlign w:val="bottom"/>
            <w:hideMark/>
          </w:tcPr>
          <w:p w14:paraId="30A3945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175424</w:t>
            </w:r>
          </w:p>
        </w:tc>
        <w:tc>
          <w:tcPr>
            <w:tcW w:w="0" w:type="auto"/>
            <w:tcBorders>
              <w:top w:val="nil"/>
              <w:left w:val="nil"/>
              <w:bottom w:val="nil"/>
              <w:right w:val="nil"/>
            </w:tcBorders>
            <w:shd w:val="clear" w:color="auto" w:fill="auto"/>
            <w:noWrap/>
            <w:vAlign w:val="bottom"/>
            <w:hideMark/>
          </w:tcPr>
          <w:p w14:paraId="0E7E060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43.01%</w:t>
            </w:r>
          </w:p>
        </w:tc>
        <w:tc>
          <w:tcPr>
            <w:tcW w:w="0" w:type="auto"/>
            <w:tcBorders>
              <w:top w:val="nil"/>
              <w:left w:val="nil"/>
              <w:bottom w:val="nil"/>
              <w:right w:val="nil"/>
            </w:tcBorders>
            <w:shd w:val="clear" w:color="auto" w:fill="auto"/>
            <w:noWrap/>
            <w:vAlign w:val="bottom"/>
            <w:hideMark/>
          </w:tcPr>
          <w:p w14:paraId="13BAE8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175424</w:t>
            </w:r>
          </w:p>
        </w:tc>
        <w:tc>
          <w:tcPr>
            <w:tcW w:w="0" w:type="auto"/>
            <w:tcBorders>
              <w:top w:val="nil"/>
              <w:left w:val="nil"/>
              <w:bottom w:val="nil"/>
              <w:right w:val="nil"/>
            </w:tcBorders>
            <w:shd w:val="clear" w:color="auto" w:fill="auto"/>
            <w:noWrap/>
            <w:vAlign w:val="bottom"/>
            <w:hideMark/>
          </w:tcPr>
          <w:p w14:paraId="047C36E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1585.76</w:t>
            </w:r>
          </w:p>
        </w:tc>
        <w:tc>
          <w:tcPr>
            <w:tcW w:w="0" w:type="auto"/>
            <w:tcBorders>
              <w:top w:val="nil"/>
              <w:left w:val="nil"/>
              <w:bottom w:val="nil"/>
              <w:right w:val="nil"/>
            </w:tcBorders>
            <w:shd w:val="clear" w:color="auto" w:fill="auto"/>
            <w:noWrap/>
            <w:vAlign w:val="bottom"/>
            <w:hideMark/>
          </w:tcPr>
          <w:p w14:paraId="2C52BC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D05BFF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66D6FEEF" w14:textId="77777777" w:rsidTr="005706ED">
        <w:trPr>
          <w:trHeight w:val="290"/>
        </w:trPr>
        <w:tc>
          <w:tcPr>
            <w:tcW w:w="0" w:type="auto"/>
            <w:tcBorders>
              <w:top w:val="nil"/>
              <w:left w:val="nil"/>
              <w:bottom w:val="nil"/>
              <w:right w:val="nil"/>
            </w:tcBorders>
            <w:shd w:val="clear" w:color="auto" w:fill="auto"/>
            <w:noWrap/>
            <w:vAlign w:val="bottom"/>
            <w:hideMark/>
          </w:tcPr>
          <w:p w14:paraId="37DF35A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Sim_GHA_AGB23_HTM3YDRXY_CTTGTACACC-AAGCGCGCTT_L001</w:t>
            </w:r>
          </w:p>
        </w:tc>
        <w:tc>
          <w:tcPr>
            <w:tcW w:w="0" w:type="auto"/>
            <w:tcBorders>
              <w:top w:val="nil"/>
              <w:left w:val="nil"/>
              <w:bottom w:val="nil"/>
              <w:right w:val="nil"/>
            </w:tcBorders>
            <w:shd w:val="clear" w:color="auto" w:fill="auto"/>
            <w:noWrap/>
            <w:vAlign w:val="bottom"/>
            <w:hideMark/>
          </w:tcPr>
          <w:p w14:paraId="091B1B6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SIM_GHA_AGB23</w:t>
            </w:r>
          </w:p>
        </w:tc>
        <w:tc>
          <w:tcPr>
            <w:tcW w:w="0" w:type="auto"/>
            <w:tcBorders>
              <w:top w:val="nil"/>
              <w:left w:val="nil"/>
              <w:bottom w:val="nil"/>
              <w:right w:val="nil"/>
            </w:tcBorders>
            <w:shd w:val="clear" w:color="auto" w:fill="auto"/>
            <w:noWrap/>
            <w:vAlign w:val="bottom"/>
            <w:hideMark/>
          </w:tcPr>
          <w:p w14:paraId="6FF6BA9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7614F4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1B2C475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0CBAA76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6FB60F5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677310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5A1C59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7A272EF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3379771</w:t>
            </w:r>
          </w:p>
        </w:tc>
        <w:tc>
          <w:tcPr>
            <w:tcW w:w="0" w:type="auto"/>
            <w:tcBorders>
              <w:top w:val="nil"/>
              <w:left w:val="nil"/>
              <w:bottom w:val="nil"/>
              <w:right w:val="nil"/>
            </w:tcBorders>
            <w:shd w:val="clear" w:color="auto" w:fill="auto"/>
            <w:noWrap/>
            <w:vAlign w:val="bottom"/>
            <w:hideMark/>
          </w:tcPr>
          <w:p w14:paraId="4C40A6A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745F2B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2776582</w:t>
            </w:r>
          </w:p>
        </w:tc>
        <w:tc>
          <w:tcPr>
            <w:tcW w:w="0" w:type="auto"/>
            <w:tcBorders>
              <w:top w:val="nil"/>
              <w:left w:val="nil"/>
              <w:bottom w:val="nil"/>
              <w:right w:val="nil"/>
            </w:tcBorders>
            <w:shd w:val="clear" w:color="auto" w:fill="auto"/>
            <w:noWrap/>
            <w:vAlign w:val="bottom"/>
            <w:hideMark/>
          </w:tcPr>
          <w:p w14:paraId="017D2A1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82.15</w:t>
            </w:r>
          </w:p>
        </w:tc>
        <w:tc>
          <w:tcPr>
            <w:tcW w:w="0" w:type="auto"/>
            <w:tcBorders>
              <w:top w:val="nil"/>
              <w:left w:val="nil"/>
              <w:bottom w:val="nil"/>
              <w:right w:val="nil"/>
            </w:tcBorders>
            <w:shd w:val="clear" w:color="auto" w:fill="auto"/>
            <w:noWrap/>
            <w:vAlign w:val="bottom"/>
            <w:hideMark/>
          </w:tcPr>
          <w:p w14:paraId="39C4F63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425B25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87176</w:t>
            </w:r>
          </w:p>
        </w:tc>
        <w:tc>
          <w:tcPr>
            <w:tcW w:w="0" w:type="auto"/>
            <w:tcBorders>
              <w:top w:val="nil"/>
              <w:left w:val="nil"/>
              <w:bottom w:val="nil"/>
              <w:right w:val="nil"/>
            </w:tcBorders>
            <w:shd w:val="clear" w:color="auto" w:fill="auto"/>
            <w:noWrap/>
            <w:vAlign w:val="bottom"/>
            <w:hideMark/>
          </w:tcPr>
          <w:p w14:paraId="453747D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4106</w:t>
            </w:r>
          </w:p>
        </w:tc>
        <w:tc>
          <w:tcPr>
            <w:tcW w:w="0" w:type="auto"/>
            <w:tcBorders>
              <w:top w:val="nil"/>
              <w:left w:val="nil"/>
              <w:bottom w:val="nil"/>
              <w:right w:val="nil"/>
            </w:tcBorders>
            <w:shd w:val="clear" w:color="auto" w:fill="auto"/>
            <w:noWrap/>
            <w:vAlign w:val="bottom"/>
            <w:hideMark/>
          </w:tcPr>
          <w:p w14:paraId="74CBB83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83070</w:t>
            </w:r>
          </w:p>
        </w:tc>
        <w:tc>
          <w:tcPr>
            <w:tcW w:w="0" w:type="auto"/>
            <w:tcBorders>
              <w:top w:val="nil"/>
              <w:left w:val="nil"/>
              <w:bottom w:val="nil"/>
              <w:right w:val="nil"/>
            </w:tcBorders>
            <w:shd w:val="clear" w:color="auto" w:fill="auto"/>
            <w:noWrap/>
            <w:vAlign w:val="bottom"/>
            <w:hideMark/>
          </w:tcPr>
          <w:p w14:paraId="466780F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62511</w:t>
            </w:r>
          </w:p>
        </w:tc>
        <w:tc>
          <w:tcPr>
            <w:tcW w:w="0" w:type="auto"/>
            <w:tcBorders>
              <w:top w:val="nil"/>
              <w:left w:val="nil"/>
              <w:bottom w:val="nil"/>
              <w:right w:val="nil"/>
            </w:tcBorders>
            <w:shd w:val="clear" w:color="auto" w:fill="auto"/>
            <w:noWrap/>
            <w:vAlign w:val="bottom"/>
            <w:hideMark/>
          </w:tcPr>
          <w:p w14:paraId="0BCB027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24.67%</w:t>
            </w:r>
          </w:p>
        </w:tc>
        <w:tc>
          <w:tcPr>
            <w:tcW w:w="0" w:type="auto"/>
            <w:tcBorders>
              <w:top w:val="nil"/>
              <w:left w:val="nil"/>
              <w:bottom w:val="nil"/>
              <w:right w:val="nil"/>
            </w:tcBorders>
            <w:shd w:val="clear" w:color="auto" w:fill="auto"/>
            <w:noWrap/>
            <w:vAlign w:val="bottom"/>
            <w:hideMark/>
          </w:tcPr>
          <w:p w14:paraId="062A18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62511</w:t>
            </w:r>
          </w:p>
        </w:tc>
        <w:tc>
          <w:tcPr>
            <w:tcW w:w="0" w:type="auto"/>
            <w:tcBorders>
              <w:top w:val="nil"/>
              <w:left w:val="nil"/>
              <w:bottom w:val="nil"/>
              <w:right w:val="nil"/>
            </w:tcBorders>
            <w:shd w:val="clear" w:color="auto" w:fill="auto"/>
            <w:noWrap/>
            <w:vAlign w:val="bottom"/>
            <w:hideMark/>
          </w:tcPr>
          <w:p w14:paraId="180CD3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566.67</w:t>
            </w:r>
          </w:p>
        </w:tc>
        <w:tc>
          <w:tcPr>
            <w:tcW w:w="0" w:type="auto"/>
            <w:tcBorders>
              <w:top w:val="nil"/>
              <w:left w:val="nil"/>
              <w:bottom w:val="nil"/>
              <w:right w:val="nil"/>
            </w:tcBorders>
            <w:shd w:val="clear" w:color="auto" w:fill="auto"/>
            <w:noWrap/>
            <w:vAlign w:val="bottom"/>
            <w:hideMark/>
          </w:tcPr>
          <w:p w14:paraId="3F1928E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342703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F206BBC" w14:textId="77777777" w:rsidTr="005706ED">
        <w:trPr>
          <w:trHeight w:val="290"/>
        </w:trPr>
        <w:tc>
          <w:tcPr>
            <w:tcW w:w="0" w:type="auto"/>
            <w:tcBorders>
              <w:top w:val="nil"/>
              <w:left w:val="nil"/>
              <w:bottom w:val="nil"/>
              <w:right w:val="nil"/>
            </w:tcBorders>
            <w:shd w:val="clear" w:color="auto" w:fill="auto"/>
            <w:noWrap/>
            <w:vAlign w:val="bottom"/>
            <w:hideMark/>
          </w:tcPr>
          <w:p w14:paraId="60FF0FA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Sim_GHA_AGB24_HTM3YDRXY_ACACAGGTGG-ACAACGCTCA_L001</w:t>
            </w:r>
          </w:p>
        </w:tc>
        <w:tc>
          <w:tcPr>
            <w:tcW w:w="0" w:type="auto"/>
            <w:tcBorders>
              <w:top w:val="nil"/>
              <w:left w:val="nil"/>
              <w:bottom w:val="nil"/>
              <w:right w:val="nil"/>
            </w:tcBorders>
            <w:shd w:val="clear" w:color="auto" w:fill="auto"/>
            <w:noWrap/>
            <w:vAlign w:val="bottom"/>
            <w:hideMark/>
          </w:tcPr>
          <w:p w14:paraId="340985E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SIM_GHA_AGB24</w:t>
            </w:r>
          </w:p>
        </w:tc>
        <w:tc>
          <w:tcPr>
            <w:tcW w:w="0" w:type="auto"/>
            <w:tcBorders>
              <w:top w:val="nil"/>
              <w:left w:val="nil"/>
              <w:bottom w:val="nil"/>
              <w:right w:val="nil"/>
            </w:tcBorders>
            <w:shd w:val="clear" w:color="auto" w:fill="auto"/>
            <w:noWrap/>
            <w:vAlign w:val="bottom"/>
            <w:hideMark/>
          </w:tcPr>
          <w:p w14:paraId="6C62431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0B472D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Agbelekame</w:t>
            </w:r>
          </w:p>
        </w:tc>
        <w:tc>
          <w:tcPr>
            <w:tcW w:w="0" w:type="auto"/>
            <w:tcBorders>
              <w:top w:val="nil"/>
              <w:left w:val="nil"/>
              <w:bottom w:val="nil"/>
              <w:right w:val="nil"/>
            </w:tcBorders>
            <w:shd w:val="clear" w:color="auto" w:fill="auto"/>
            <w:noWrap/>
            <w:vAlign w:val="bottom"/>
            <w:hideMark/>
          </w:tcPr>
          <w:p w14:paraId="75A77A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23-Aug-13</w:t>
            </w:r>
          </w:p>
        </w:tc>
        <w:tc>
          <w:tcPr>
            <w:tcW w:w="0" w:type="auto"/>
            <w:tcBorders>
              <w:top w:val="nil"/>
              <w:left w:val="nil"/>
              <w:bottom w:val="nil"/>
              <w:right w:val="nil"/>
            </w:tcBorders>
            <w:shd w:val="clear" w:color="auto" w:fill="auto"/>
            <w:noWrap/>
            <w:vAlign w:val="bottom"/>
            <w:hideMark/>
          </w:tcPr>
          <w:p w14:paraId="350F8D6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0B03CB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41667A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A93B22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F269AC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4169667</w:t>
            </w:r>
          </w:p>
        </w:tc>
        <w:tc>
          <w:tcPr>
            <w:tcW w:w="0" w:type="auto"/>
            <w:tcBorders>
              <w:top w:val="nil"/>
              <w:left w:val="nil"/>
              <w:bottom w:val="nil"/>
              <w:right w:val="nil"/>
            </w:tcBorders>
            <w:shd w:val="clear" w:color="auto" w:fill="auto"/>
            <w:noWrap/>
            <w:vAlign w:val="bottom"/>
            <w:hideMark/>
          </w:tcPr>
          <w:p w14:paraId="770D5E0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6DCE4D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3372726</w:t>
            </w:r>
          </w:p>
        </w:tc>
        <w:tc>
          <w:tcPr>
            <w:tcW w:w="0" w:type="auto"/>
            <w:tcBorders>
              <w:top w:val="nil"/>
              <w:left w:val="nil"/>
              <w:bottom w:val="nil"/>
              <w:right w:val="nil"/>
            </w:tcBorders>
            <w:shd w:val="clear" w:color="auto" w:fill="auto"/>
            <w:noWrap/>
            <w:vAlign w:val="bottom"/>
            <w:hideMark/>
          </w:tcPr>
          <w:p w14:paraId="734321A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80.89</w:t>
            </w:r>
          </w:p>
        </w:tc>
        <w:tc>
          <w:tcPr>
            <w:tcW w:w="0" w:type="auto"/>
            <w:tcBorders>
              <w:top w:val="nil"/>
              <w:left w:val="nil"/>
              <w:bottom w:val="nil"/>
              <w:right w:val="nil"/>
            </w:tcBorders>
            <w:shd w:val="clear" w:color="auto" w:fill="auto"/>
            <w:noWrap/>
            <w:vAlign w:val="bottom"/>
            <w:hideMark/>
          </w:tcPr>
          <w:p w14:paraId="716E196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7D2087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51270</w:t>
            </w:r>
          </w:p>
        </w:tc>
        <w:tc>
          <w:tcPr>
            <w:tcW w:w="0" w:type="auto"/>
            <w:tcBorders>
              <w:top w:val="nil"/>
              <w:left w:val="nil"/>
              <w:bottom w:val="nil"/>
              <w:right w:val="nil"/>
            </w:tcBorders>
            <w:shd w:val="clear" w:color="auto" w:fill="auto"/>
            <w:noWrap/>
            <w:vAlign w:val="bottom"/>
            <w:hideMark/>
          </w:tcPr>
          <w:p w14:paraId="3F9CB5E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2390</w:t>
            </w:r>
          </w:p>
        </w:tc>
        <w:tc>
          <w:tcPr>
            <w:tcW w:w="0" w:type="auto"/>
            <w:tcBorders>
              <w:top w:val="nil"/>
              <w:left w:val="nil"/>
              <w:bottom w:val="nil"/>
              <w:right w:val="nil"/>
            </w:tcBorders>
            <w:shd w:val="clear" w:color="auto" w:fill="auto"/>
            <w:noWrap/>
            <w:vAlign w:val="bottom"/>
            <w:hideMark/>
          </w:tcPr>
          <w:p w14:paraId="79FAF02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48880</w:t>
            </w:r>
          </w:p>
        </w:tc>
        <w:tc>
          <w:tcPr>
            <w:tcW w:w="0" w:type="auto"/>
            <w:tcBorders>
              <w:top w:val="nil"/>
              <w:left w:val="nil"/>
              <w:bottom w:val="nil"/>
              <w:right w:val="nil"/>
            </w:tcBorders>
            <w:shd w:val="clear" w:color="auto" w:fill="auto"/>
            <w:noWrap/>
            <w:vAlign w:val="bottom"/>
            <w:hideMark/>
          </w:tcPr>
          <w:p w14:paraId="2ADBD9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40526</w:t>
            </w:r>
          </w:p>
        </w:tc>
        <w:tc>
          <w:tcPr>
            <w:tcW w:w="0" w:type="auto"/>
            <w:tcBorders>
              <w:top w:val="nil"/>
              <w:left w:val="nil"/>
              <w:bottom w:val="nil"/>
              <w:right w:val="nil"/>
            </w:tcBorders>
            <w:shd w:val="clear" w:color="auto" w:fill="auto"/>
            <w:noWrap/>
            <w:vAlign w:val="bottom"/>
            <w:hideMark/>
          </w:tcPr>
          <w:p w14:paraId="4F32873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16.87%</w:t>
            </w:r>
          </w:p>
        </w:tc>
        <w:tc>
          <w:tcPr>
            <w:tcW w:w="0" w:type="auto"/>
            <w:tcBorders>
              <w:top w:val="nil"/>
              <w:left w:val="nil"/>
              <w:bottom w:val="nil"/>
              <w:right w:val="nil"/>
            </w:tcBorders>
            <w:shd w:val="clear" w:color="auto" w:fill="auto"/>
            <w:noWrap/>
            <w:vAlign w:val="bottom"/>
            <w:hideMark/>
          </w:tcPr>
          <w:p w14:paraId="607A32C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40526</w:t>
            </w:r>
          </w:p>
        </w:tc>
        <w:tc>
          <w:tcPr>
            <w:tcW w:w="0" w:type="auto"/>
            <w:tcBorders>
              <w:top w:val="nil"/>
              <w:left w:val="nil"/>
              <w:bottom w:val="nil"/>
              <w:right w:val="nil"/>
            </w:tcBorders>
            <w:shd w:val="clear" w:color="auto" w:fill="auto"/>
            <w:noWrap/>
            <w:vAlign w:val="bottom"/>
            <w:hideMark/>
          </w:tcPr>
          <w:p w14:paraId="4AFAE86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356.37</w:t>
            </w:r>
          </w:p>
        </w:tc>
        <w:tc>
          <w:tcPr>
            <w:tcW w:w="0" w:type="auto"/>
            <w:tcBorders>
              <w:top w:val="nil"/>
              <w:left w:val="nil"/>
              <w:bottom w:val="nil"/>
              <w:right w:val="nil"/>
            </w:tcBorders>
            <w:shd w:val="clear" w:color="auto" w:fill="auto"/>
            <w:noWrap/>
            <w:vAlign w:val="bottom"/>
            <w:hideMark/>
          </w:tcPr>
          <w:p w14:paraId="16B308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6D58B4E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5D9572E8" w14:textId="77777777" w:rsidTr="005706ED">
        <w:trPr>
          <w:trHeight w:val="290"/>
        </w:trPr>
        <w:tc>
          <w:tcPr>
            <w:tcW w:w="0" w:type="auto"/>
            <w:tcBorders>
              <w:top w:val="nil"/>
              <w:left w:val="nil"/>
              <w:bottom w:val="nil"/>
              <w:right w:val="nil"/>
            </w:tcBorders>
            <w:shd w:val="clear" w:color="auto" w:fill="auto"/>
            <w:noWrap/>
            <w:vAlign w:val="bottom"/>
            <w:hideMark/>
          </w:tcPr>
          <w:p w14:paraId="19D2147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Sim_GHA_ASU01_HTM3YDRXY_GAACTGAGCG-CGCTCCACGA_L001</w:t>
            </w:r>
          </w:p>
        </w:tc>
        <w:tc>
          <w:tcPr>
            <w:tcW w:w="0" w:type="auto"/>
            <w:tcBorders>
              <w:top w:val="nil"/>
              <w:left w:val="nil"/>
              <w:bottom w:val="nil"/>
              <w:right w:val="nil"/>
            </w:tcBorders>
            <w:shd w:val="clear" w:color="auto" w:fill="auto"/>
            <w:noWrap/>
            <w:vAlign w:val="bottom"/>
            <w:hideMark/>
          </w:tcPr>
          <w:p w14:paraId="2B68EFB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SIM_GHA_ASU01</w:t>
            </w:r>
          </w:p>
        </w:tc>
        <w:tc>
          <w:tcPr>
            <w:tcW w:w="0" w:type="auto"/>
            <w:tcBorders>
              <w:top w:val="nil"/>
              <w:left w:val="nil"/>
              <w:bottom w:val="nil"/>
              <w:right w:val="nil"/>
            </w:tcBorders>
            <w:shd w:val="clear" w:color="auto" w:fill="auto"/>
            <w:noWrap/>
            <w:vAlign w:val="bottom"/>
            <w:hideMark/>
          </w:tcPr>
          <w:p w14:paraId="73C1971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4CF775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062176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4CD5AE8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C94E71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771BE0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1943BF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ECCF3E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6179903</w:t>
            </w:r>
          </w:p>
        </w:tc>
        <w:tc>
          <w:tcPr>
            <w:tcW w:w="0" w:type="auto"/>
            <w:tcBorders>
              <w:top w:val="nil"/>
              <w:left w:val="nil"/>
              <w:bottom w:val="nil"/>
              <w:right w:val="nil"/>
            </w:tcBorders>
            <w:shd w:val="clear" w:color="auto" w:fill="auto"/>
            <w:noWrap/>
            <w:vAlign w:val="bottom"/>
            <w:hideMark/>
          </w:tcPr>
          <w:p w14:paraId="27B6C7B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2A1820D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4766572</w:t>
            </w:r>
          </w:p>
        </w:tc>
        <w:tc>
          <w:tcPr>
            <w:tcW w:w="0" w:type="auto"/>
            <w:tcBorders>
              <w:top w:val="nil"/>
              <w:left w:val="nil"/>
              <w:bottom w:val="nil"/>
              <w:right w:val="nil"/>
            </w:tcBorders>
            <w:shd w:val="clear" w:color="auto" w:fill="auto"/>
            <w:noWrap/>
            <w:vAlign w:val="bottom"/>
            <w:hideMark/>
          </w:tcPr>
          <w:p w14:paraId="7AB12A9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77.13</w:t>
            </w:r>
          </w:p>
        </w:tc>
        <w:tc>
          <w:tcPr>
            <w:tcW w:w="0" w:type="auto"/>
            <w:tcBorders>
              <w:top w:val="nil"/>
              <w:left w:val="nil"/>
              <w:bottom w:val="nil"/>
              <w:right w:val="nil"/>
            </w:tcBorders>
            <w:shd w:val="clear" w:color="auto" w:fill="auto"/>
            <w:noWrap/>
            <w:vAlign w:val="bottom"/>
            <w:hideMark/>
          </w:tcPr>
          <w:p w14:paraId="79BB525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253E1D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150141</w:t>
            </w:r>
          </w:p>
        </w:tc>
        <w:tc>
          <w:tcPr>
            <w:tcW w:w="0" w:type="auto"/>
            <w:tcBorders>
              <w:top w:val="nil"/>
              <w:left w:val="nil"/>
              <w:bottom w:val="nil"/>
              <w:right w:val="nil"/>
            </w:tcBorders>
            <w:shd w:val="clear" w:color="auto" w:fill="auto"/>
            <w:noWrap/>
            <w:vAlign w:val="bottom"/>
            <w:hideMark/>
          </w:tcPr>
          <w:p w14:paraId="070C2BD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8079</w:t>
            </w:r>
          </w:p>
        </w:tc>
        <w:tc>
          <w:tcPr>
            <w:tcW w:w="0" w:type="auto"/>
            <w:tcBorders>
              <w:top w:val="nil"/>
              <w:left w:val="nil"/>
              <w:bottom w:val="nil"/>
              <w:right w:val="nil"/>
            </w:tcBorders>
            <w:shd w:val="clear" w:color="auto" w:fill="auto"/>
            <w:noWrap/>
            <w:vAlign w:val="bottom"/>
            <w:hideMark/>
          </w:tcPr>
          <w:p w14:paraId="78FB4B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142062</w:t>
            </w:r>
          </w:p>
        </w:tc>
        <w:tc>
          <w:tcPr>
            <w:tcW w:w="0" w:type="auto"/>
            <w:tcBorders>
              <w:top w:val="nil"/>
              <w:left w:val="nil"/>
              <w:bottom w:val="nil"/>
              <w:right w:val="nil"/>
            </w:tcBorders>
            <w:shd w:val="clear" w:color="auto" w:fill="auto"/>
            <w:noWrap/>
            <w:vAlign w:val="bottom"/>
            <w:hideMark/>
          </w:tcPr>
          <w:p w14:paraId="5B819B4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102750</w:t>
            </w:r>
          </w:p>
        </w:tc>
        <w:tc>
          <w:tcPr>
            <w:tcW w:w="0" w:type="auto"/>
            <w:tcBorders>
              <w:top w:val="nil"/>
              <w:left w:val="nil"/>
              <w:bottom w:val="nil"/>
              <w:right w:val="nil"/>
            </w:tcBorders>
            <w:shd w:val="clear" w:color="auto" w:fill="auto"/>
            <w:noWrap/>
            <w:vAlign w:val="bottom"/>
            <w:hideMark/>
          </w:tcPr>
          <w:p w14:paraId="162FD1D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27.61%</w:t>
            </w:r>
          </w:p>
        </w:tc>
        <w:tc>
          <w:tcPr>
            <w:tcW w:w="0" w:type="auto"/>
            <w:tcBorders>
              <w:top w:val="nil"/>
              <w:left w:val="nil"/>
              <w:bottom w:val="nil"/>
              <w:right w:val="nil"/>
            </w:tcBorders>
            <w:shd w:val="clear" w:color="auto" w:fill="auto"/>
            <w:noWrap/>
            <w:vAlign w:val="bottom"/>
            <w:hideMark/>
          </w:tcPr>
          <w:p w14:paraId="4391B1B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102750</w:t>
            </w:r>
          </w:p>
        </w:tc>
        <w:tc>
          <w:tcPr>
            <w:tcW w:w="0" w:type="auto"/>
            <w:tcBorders>
              <w:top w:val="nil"/>
              <w:left w:val="nil"/>
              <w:bottom w:val="nil"/>
              <w:right w:val="nil"/>
            </w:tcBorders>
            <w:shd w:val="clear" w:color="auto" w:fill="auto"/>
            <w:noWrap/>
            <w:vAlign w:val="bottom"/>
            <w:hideMark/>
          </w:tcPr>
          <w:p w14:paraId="475AC0E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935.95</w:t>
            </w:r>
          </w:p>
        </w:tc>
        <w:tc>
          <w:tcPr>
            <w:tcW w:w="0" w:type="auto"/>
            <w:tcBorders>
              <w:top w:val="nil"/>
              <w:left w:val="nil"/>
              <w:bottom w:val="nil"/>
              <w:right w:val="nil"/>
            </w:tcBorders>
            <w:shd w:val="clear" w:color="auto" w:fill="auto"/>
            <w:noWrap/>
            <w:vAlign w:val="bottom"/>
            <w:hideMark/>
          </w:tcPr>
          <w:p w14:paraId="7FA7ED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6853454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716DD20E" w14:textId="77777777" w:rsidTr="005706ED">
        <w:trPr>
          <w:trHeight w:val="290"/>
        </w:trPr>
        <w:tc>
          <w:tcPr>
            <w:tcW w:w="0" w:type="auto"/>
            <w:tcBorders>
              <w:top w:val="nil"/>
              <w:left w:val="nil"/>
              <w:bottom w:val="nil"/>
              <w:right w:val="nil"/>
            </w:tcBorders>
            <w:shd w:val="clear" w:color="auto" w:fill="auto"/>
            <w:noWrap/>
            <w:vAlign w:val="bottom"/>
            <w:hideMark/>
          </w:tcPr>
          <w:p w14:paraId="49661E6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Sim_GHA_ASU02_HTM3YDRXY_AGGTCAGATA-TATCTTGTAG_L001</w:t>
            </w:r>
          </w:p>
        </w:tc>
        <w:tc>
          <w:tcPr>
            <w:tcW w:w="0" w:type="auto"/>
            <w:tcBorders>
              <w:top w:val="nil"/>
              <w:left w:val="nil"/>
              <w:bottom w:val="nil"/>
              <w:right w:val="nil"/>
            </w:tcBorders>
            <w:shd w:val="clear" w:color="auto" w:fill="auto"/>
            <w:noWrap/>
            <w:vAlign w:val="bottom"/>
            <w:hideMark/>
          </w:tcPr>
          <w:p w14:paraId="6DA8188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SIM_GHA_ASU02</w:t>
            </w:r>
          </w:p>
        </w:tc>
        <w:tc>
          <w:tcPr>
            <w:tcW w:w="0" w:type="auto"/>
            <w:tcBorders>
              <w:top w:val="nil"/>
              <w:left w:val="nil"/>
              <w:bottom w:val="nil"/>
              <w:right w:val="nil"/>
            </w:tcBorders>
            <w:shd w:val="clear" w:color="auto" w:fill="auto"/>
            <w:noWrap/>
            <w:vAlign w:val="bottom"/>
            <w:hideMark/>
          </w:tcPr>
          <w:p w14:paraId="64C1A9B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499A89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45E5055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E0AB0D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B2F514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14E89C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D0887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B52CFB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1460494</w:t>
            </w:r>
          </w:p>
        </w:tc>
        <w:tc>
          <w:tcPr>
            <w:tcW w:w="0" w:type="auto"/>
            <w:tcBorders>
              <w:top w:val="nil"/>
              <w:left w:val="nil"/>
              <w:bottom w:val="nil"/>
              <w:right w:val="nil"/>
            </w:tcBorders>
            <w:shd w:val="clear" w:color="auto" w:fill="auto"/>
            <w:noWrap/>
            <w:vAlign w:val="bottom"/>
            <w:hideMark/>
          </w:tcPr>
          <w:p w14:paraId="62F7395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15F3EF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1129092</w:t>
            </w:r>
          </w:p>
        </w:tc>
        <w:tc>
          <w:tcPr>
            <w:tcW w:w="0" w:type="auto"/>
            <w:tcBorders>
              <w:top w:val="nil"/>
              <w:left w:val="nil"/>
              <w:bottom w:val="nil"/>
              <w:right w:val="nil"/>
            </w:tcBorders>
            <w:shd w:val="clear" w:color="auto" w:fill="auto"/>
            <w:noWrap/>
            <w:vAlign w:val="bottom"/>
            <w:hideMark/>
          </w:tcPr>
          <w:p w14:paraId="7DFFF97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77.31</w:t>
            </w:r>
          </w:p>
        </w:tc>
        <w:tc>
          <w:tcPr>
            <w:tcW w:w="0" w:type="auto"/>
            <w:tcBorders>
              <w:top w:val="nil"/>
              <w:left w:val="nil"/>
              <w:bottom w:val="nil"/>
              <w:right w:val="nil"/>
            </w:tcBorders>
            <w:shd w:val="clear" w:color="auto" w:fill="auto"/>
            <w:noWrap/>
            <w:vAlign w:val="bottom"/>
            <w:hideMark/>
          </w:tcPr>
          <w:p w14:paraId="601386E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82C33C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37148</w:t>
            </w:r>
          </w:p>
        </w:tc>
        <w:tc>
          <w:tcPr>
            <w:tcW w:w="0" w:type="auto"/>
            <w:tcBorders>
              <w:top w:val="nil"/>
              <w:left w:val="nil"/>
              <w:bottom w:val="nil"/>
              <w:right w:val="nil"/>
            </w:tcBorders>
            <w:shd w:val="clear" w:color="auto" w:fill="auto"/>
            <w:noWrap/>
            <w:vAlign w:val="bottom"/>
            <w:hideMark/>
          </w:tcPr>
          <w:p w14:paraId="02CC031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1553</w:t>
            </w:r>
          </w:p>
        </w:tc>
        <w:tc>
          <w:tcPr>
            <w:tcW w:w="0" w:type="auto"/>
            <w:tcBorders>
              <w:top w:val="nil"/>
              <w:left w:val="nil"/>
              <w:bottom w:val="nil"/>
              <w:right w:val="nil"/>
            </w:tcBorders>
            <w:shd w:val="clear" w:color="auto" w:fill="auto"/>
            <w:noWrap/>
            <w:vAlign w:val="bottom"/>
            <w:hideMark/>
          </w:tcPr>
          <w:p w14:paraId="679E2A2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35595</w:t>
            </w:r>
          </w:p>
        </w:tc>
        <w:tc>
          <w:tcPr>
            <w:tcW w:w="0" w:type="auto"/>
            <w:tcBorders>
              <w:top w:val="nil"/>
              <w:left w:val="nil"/>
              <w:bottom w:val="nil"/>
              <w:right w:val="nil"/>
            </w:tcBorders>
            <w:shd w:val="clear" w:color="auto" w:fill="auto"/>
            <w:noWrap/>
            <w:vAlign w:val="bottom"/>
            <w:hideMark/>
          </w:tcPr>
          <w:p w14:paraId="39C3A32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30487</w:t>
            </w:r>
          </w:p>
        </w:tc>
        <w:tc>
          <w:tcPr>
            <w:tcW w:w="0" w:type="auto"/>
            <w:tcBorders>
              <w:top w:val="nil"/>
              <w:left w:val="nil"/>
              <w:bottom w:val="nil"/>
              <w:right w:val="nil"/>
            </w:tcBorders>
            <w:shd w:val="clear" w:color="auto" w:fill="auto"/>
            <w:noWrap/>
            <w:vAlign w:val="bottom"/>
            <w:hideMark/>
          </w:tcPr>
          <w:p w14:paraId="215744F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14.29%</w:t>
            </w:r>
          </w:p>
        </w:tc>
        <w:tc>
          <w:tcPr>
            <w:tcW w:w="0" w:type="auto"/>
            <w:tcBorders>
              <w:top w:val="nil"/>
              <w:left w:val="nil"/>
              <w:bottom w:val="nil"/>
              <w:right w:val="nil"/>
            </w:tcBorders>
            <w:shd w:val="clear" w:color="auto" w:fill="auto"/>
            <w:noWrap/>
            <w:vAlign w:val="bottom"/>
            <w:hideMark/>
          </w:tcPr>
          <w:p w14:paraId="2BFCC4B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30487</w:t>
            </w:r>
          </w:p>
        </w:tc>
        <w:tc>
          <w:tcPr>
            <w:tcW w:w="0" w:type="auto"/>
            <w:tcBorders>
              <w:top w:val="nil"/>
              <w:left w:val="nil"/>
              <w:bottom w:val="nil"/>
              <w:right w:val="nil"/>
            </w:tcBorders>
            <w:shd w:val="clear" w:color="auto" w:fill="auto"/>
            <w:noWrap/>
            <w:vAlign w:val="bottom"/>
            <w:hideMark/>
          </w:tcPr>
          <w:p w14:paraId="1B13814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278.66</w:t>
            </w:r>
          </w:p>
        </w:tc>
        <w:tc>
          <w:tcPr>
            <w:tcW w:w="0" w:type="auto"/>
            <w:tcBorders>
              <w:top w:val="nil"/>
              <w:left w:val="nil"/>
              <w:bottom w:val="nil"/>
              <w:right w:val="nil"/>
            </w:tcBorders>
            <w:shd w:val="clear" w:color="auto" w:fill="auto"/>
            <w:noWrap/>
            <w:vAlign w:val="bottom"/>
            <w:hideMark/>
          </w:tcPr>
          <w:p w14:paraId="5653C16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6630991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2BBD9C66" w14:textId="77777777" w:rsidTr="005706ED">
        <w:trPr>
          <w:trHeight w:val="290"/>
        </w:trPr>
        <w:tc>
          <w:tcPr>
            <w:tcW w:w="0" w:type="auto"/>
            <w:tcBorders>
              <w:top w:val="nil"/>
              <w:left w:val="nil"/>
              <w:bottom w:val="nil"/>
              <w:right w:val="nil"/>
            </w:tcBorders>
            <w:shd w:val="clear" w:color="auto" w:fill="auto"/>
            <w:noWrap/>
            <w:vAlign w:val="bottom"/>
            <w:hideMark/>
          </w:tcPr>
          <w:p w14:paraId="1D2066F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Sim_GHA_ASU03_HTM3YDRXY_CGTCTCATAT-AGCTACTATA_L001</w:t>
            </w:r>
          </w:p>
        </w:tc>
        <w:tc>
          <w:tcPr>
            <w:tcW w:w="0" w:type="auto"/>
            <w:tcBorders>
              <w:top w:val="nil"/>
              <w:left w:val="nil"/>
              <w:bottom w:val="nil"/>
              <w:right w:val="nil"/>
            </w:tcBorders>
            <w:shd w:val="clear" w:color="auto" w:fill="auto"/>
            <w:noWrap/>
            <w:vAlign w:val="bottom"/>
            <w:hideMark/>
          </w:tcPr>
          <w:p w14:paraId="7F1AB93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SIM_GHA_ASU03</w:t>
            </w:r>
          </w:p>
        </w:tc>
        <w:tc>
          <w:tcPr>
            <w:tcW w:w="0" w:type="auto"/>
            <w:tcBorders>
              <w:top w:val="nil"/>
              <w:left w:val="nil"/>
              <w:bottom w:val="nil"/>
              <w:right w:val="nil"/>
            </w:tcBorders>
            <w:shd w:val="clear" w:color="auto" w:fill="auto"/>
            <w:noWrap/>
            <w:vAlign w:val="bottom"/>
            <w:hideMark/>
          </w:tcPr>
          <w:p w14:paraId="3F40689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4FA562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32C71CE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1BADDAB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7AC427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67DF07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487E27F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ACF434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5968654</w:t>
            </w:r>
          </w:p>
        </w:tc>
        <w:tc>
          <w:tcPr>
            <w:tcW w:w="0" w:type="auto"/>
            <w:tcBorders>
              <w:top w:val="nil"/>
              <w:left w:val="nil"/>
              <w:bottom w:val="nil"/>
              <w:right w:val="nil"/>
            </w:tcBorders>
            <w:shd w:val="clear" w:color="auto" w:fill="auto"/>
            <w:noWrap/>
            <w:vAlign w:val="bottom"/>
            <w:hideMark/>
          </w:tcPr>
          <w:p w14:paraId="6C550F3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635F76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4623230</w:t>
            </w:r>
          </w:p>
        </w:tc>
        <w:tc>
          <w:tcPr>
            <w:tcW w:w="0" w:type="auto"/>
            <w:tcBorders>
              <w:top w:val="nil"/>
              <w:left w:val="nil"/>
              <w:bottom w:val="nil"/>
              <w:right w:val="nil"/>
            </w:tcBorders>
            <w:shd w:val="clear" w:color="auto" w:fill="auto"/>
            <w:noWrap/>
            <w:vAlign w:val="bottom"/>
            <w:hideMark/>
          </w:tcPr>
          <w:p w14:paraId="2F60909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77.46</w:t>
            </w:r>
          </w:p>
        </w:tc>
        <w:tc>
          <w:tcPr>
            <w:tcW w:w="0" w:type="auto"/>
            <w:tcBorders>
              <w:top w:val="nil"/>
              <w:left w:val="nil"/>
              <w:bottom w:val="nil"/>
              <w:right w:val="nil"/>
            </w:tcBorders>
            <w:shd w:val="clear" w:color="auto" w:fill="auto"/>
            <w:noWrap/>
            <w:vAlign w:val="bottom"/>
            <w:hideMark/>
          </w:tcPr>
          <w:p w14:paraId="2696F15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7B4F78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150787</w:t>
            </w:r>
          </w:p>
        </w:tc>
        <w:tc>
          <w:tcPr>
            <w:tcW w:w="0" w:type="auto"/>
            <w:tcBorders>
              <w:top w:val="nil"/>
              <w:left w:val="nil"/>
              <w:bottom w:val="nil"/>
              <w:right w:val="nil"/>
            </w:tcBorders>
            <w:shd w:val="clear" w:color="auto" w:fill="auto"/>
            <w:noWrap/>
            <w:vAlign w:val="bottom"/>
            <w:hideMark/>
          </w:tcPr>
          <w:p w14:paraId="448827D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8533</w:t>
            </w:r>
          </w:p>
        </w:tc>
        <w:tc>
          <w:tcPr>
            <w:tcW w:w="0" w:type="auto"/>
            <w:tcBorders>
              <w:top w:val="nil"/>
              <w:left w:val="nil"/>
              <w:bottom w:val="nil"/>
              <w:right w:val="nil"/>
            </w:tcBorders>
            <w:shd w:val="clear" w:color="auto" w:fill="auto"/>
            <w:noWrap/>
            <w:vAlign w:val="bottom"/>
            <w:hideMark/>
          </w:tcPr>
          <w:p w14:paraId="366C64D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142254</w:t>
            </w:r>
          </w:p>
        </w:tc>
        <w:tc>
          <w:tcPr>
            <w:tcW w:w="0" w:type="auto"/>
            <w:tcBorders>
              <w:top w:val="nil"/>
              <w:left w:val="nil"/>
              <w:bottom w:val="nil"/>
              <w:right w:val="nil"/>
            </w:tcBorders>
            <w:shd w:val="clear" w:color="auto" w:fill="auto"/>
            <w:noWrap/>
            <w:vAlign w:val="bottom"/>
            <w:hideMark/>
          </w:tcPr>
          <w:p w14:paraId="7765D68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92695</w:t>
            </w:r>
          </w:p>
        </w:tc>
        <w:tc>
          <w:tcPr>
            <w:tcW w:w="0" w:type="auto"/>
            <w:tcBorders>
              <w:top w:val="nil"/>
              <w:left w:val="nil"/>
              <w:bottom w:val="nil"/>
              <w:right w:val="nil"/>
            </w:tcBorders>
            <w:shd w:val="clear" w:color="auto" w:fill="auto"/>
            <w:noWrap/>
            <w:vAlign w:val="bottom"/>
            <w:hideMark/>
          </w:tcPr>
          <w:p w14:paraId="18E5243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34.76%</w:t>
            </w:r>
          </w:p>
        </w:tc>
        <w:tc>
          <w:tcPr>
            <w:tcW w:w="0" w:type="auto"/>
            <w:tcBorders>
              <w:top w:val="nil"/>
              <w:left w:val="nil"/>
              <w:bottom w:val="nil"/>
              <w:right w:val="nil"/>
            </w:tcBorders>
            <w:shd w:val="clear" w:color="auto" w:fill="auto"/>
            <w:noWrap/>
            <w:vAlign w:val="bottom"/>
            <w:hideMark/>
          </w:tcPr>
          <w:p w14:paraId="29AAF3A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92695</w:t>
            </w:r>
          </w:p>
        </w:tc>
        <w:tc>
          <w:tcPr>
            <w:tcW w:w="0" w:type="auto"/>
            <w:tcBorders>
              <w:top w:val="nil"/>
              <w:left w:val="nil"/>
              <w:bottom w:val="nil"/>
              <w:right w:val="nil"/>
            </w:tcBorders>
            <w:shd w:val="clear" w:color="auto" w:fill="auto"/>
            <w:noWrap/>
            <w:vAlign w:val="bottom"/>
            <w:hideMark/>
          </w:tcPr>
          <w:p w14:paraId="1E5109F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841.75</w:t>
            </w:r>
          </w:p>
        </w:tc>
        <w:tc>
          <w:tcPr>
            <w:tcW w:w="0" w:type="auto"/>
            <w:tcBorders>
              <w:top w:val="nil"/>
              <w:left w:val="nil"/>
              <w:bottom w:val="nil"/>
              <w:right w:val="nil"/>
            </w:tcBorders>
            <w:shd w:val="clear" w:color="auto" w:fill="auto"/>
            <w:noWrap/>
            <w:vAlign w:val="bottom"/>
            <w:hideMark/>
          </w:tcPr>
          <w:p w14:paraId="25F7C4C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2D442EA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1B3A30FC" w14:textId="77777777" w:rsidTr="005706ED">
        <w:trPr>
          <w:trHeight w:val="290"/>
        </w:trPr>
        <w:tc>
          <w:tcPr>
            <w:tcW w:w="0" w:type="auto"/>
            <w:tcBorders>
              <w:top w:val="nil"/>
              <w:left w:val="nil"/>
              <w:bottom w:val="nil"/>
              <w:right w:val="nil"/>
            </w:tcBorders>
            <w:shd w:val="clear" w:color="auto" w:fill="auto"/>
            <w:noWrap/>
            <w:vAlign w:val="bottom"/>
            <w:hideMark/>
          </w:tcPr>
          <w:p w14:paraId="2425BA9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Sim_GHA_ASU04_HTM3YDRXY_ATTCCATAAG-CCACCAGGCA_L001</w:t>
            </w:r>
          </w:p>
        </w:tc>
        <w:tc>
          <w:tcPr>
            <w:tcW w:w="0" w:type="auto"/>
            <w:tcBorders>
              <w:top w:val="nil"/>
              <w:left w:val="nil"/>
              <w:bottom w:val="nil"/>
              <w:right w:val="nil"/>
            </w:tcBorders>
            <w:shd w:val="clear" w:color="auto" w:fill="auto"/>
            <w:noWrap/>
            <w:vAlign w:val="bottom"/>
            <w:hideMark/>
          </w:tcPr>
          <w:p w14:paraId="5673FBE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SIM_GHA_ASU04</w:t>
            </w:r>
          </w:p>
        </w:tc>
        <w:tc>
          <w:tcPr>
            <w:tcW w:w="0" w:type="auto"/>
            <w:tcBorders>
              <w:top w:val="nil"/>
              <w:left w:val="nil"/>
              <w:bottom w:val="nil"/>
              <w:right w:val="nil"/>
            </w:tcBorders>
            <w:shd w:val="clear" w:color="auto" w:fill="auto"/>
            <w:noWrap/>
            <w:vAlign w:val="bottom"/>
            <w:hideMark/>
          </w:tcPr>
          <w:p w14:paraId="3A93F74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983471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1C4C5DA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38B1D75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99FE2C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5CAC30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EA8D7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5E55DD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3143637</w:t>
            </w:r>
          </w:p>
        </w:tc>
        <w:tc>
          <w:tcPr>
            <w:tcW w:w="0" w:type="auto"/>
            <w:tcBorders>
              <w:top w:val="nil"/>
              <w:left w:val="nil"/>
              <w:bottom w:val="nil"/>
              <w:right w:val="nil"/>
            </w:tcBorders>
            <w:shd w:val="clear" w:color="auto" w:fill="auto"/>
            <w:noWrap/>
            <w:vAlign w:val="bottom"/>
            <w:hideMark/>
          </w:tcPr>
          <w:p w14:paraId="1F254D2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50E745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2205284</w:t>
            </w:r>
          </w:p>
        </w:tc>
        <w:tc>
          <w:tcPr>
            <w:tcW w:w="0" w:type="auto"/>
            <w:tcBorders>
              <w:top w:val="nil"/>
              <w:left w:val="nil"/>
              <w:bottom w:val="nil"/>
              <w:right w:val="nil"/>
            </w:tcBorders>
            <w:shd w:val="clear" w:color="auto" w:fill="auto"/>
            <w:noWrap/>
            <w:vAlign w:val="bottom"/>
            <w:hideMark/>
          </w:tcPr>
          <w:p w14:paraId="469201E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70.15</w:t>
            </w:r>
          </w:p>
        </w:tc>
        <w:tc>
          <w:tcPr>
            <w:tcW w:w="0" w:type="auto"/>
            <w:tcBorders>
              <w:top w:val="nil"/>
              <w:left w:val="nil"/>
              <w:bottom w:val="nil"/>
              <w:right w:val="nil"/>
            </w:tcBorders>
            <w:shd w:val="clear" w:color="auto" w:fill="auto"/>
            <w:noWrap/>
            <w:vAlign w:val="bottom"/>
            <w:hideMark/>
          </w:tcPr>
          <w:p w14:paraId="6A5FBBB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5B1D35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214215</w:t>
            </w:r>
          </w:p>
        </w:tc>
        <w:tc>
          <w:tcPr>
            <w:tcW w:w="0" w:type="auto"/>
            <w:tcBorders>
              <w:top w:val="nil"/>
              <w:left w:val="nil"/>
              <w:bottom w:val="nil"/>
              <w:right w:val="nil"/>
            </w:tcBorders>
            <w:shd w:val="clear" w:color="auto" w:fill="auto"/>
            <w:noWrap/>
            <w:vAlign w:val="bottom"/>
            <w:hideMark/>
          </w:tcPr>
          <w:p w14:paraId="4205ABB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12952</w:t>
            </w:r>
          </w:p>
        </w:tc>
        <w:tc>
          <w:tcPr>
            <w:tcW w:w="0" w:type="auto"/>
            <w:tcBorders>
              <w:top w:val="nil"/>
              <w:left w:val="nil"/>
              <w:bottom w:val="nil"/>
              <w:right w:val="nil"/>
            </w:tcBorders>
            <w:shd w:val="clear" w:color="auto" w:fill="auto"/>
            <w:noWrap/>
            <w:vAlign w:val="bottom"/>
            <w:hideMark/>
          </w:tcPr>
          <w:p w14:paraId="6E994FB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201263</w:t>
            </w:r>
          </w:p>
        </w:tc>
        <w:tc>
          <w:tcPr>
            <w:tcW w:w="0" w:type="auto"/>
            <w:tcBorders>
              <w:top w:val="nil"/>
              <w:left w:val="nil"/>
              <w:bottom w:val="nil"/>
              <w:right w:val="nil"/>
            </w:tcBorders>
            <w:shd w:val="clear" w:color="auto" w:fill="auto"/>
            <w:noWrap/>
            <w:vAlign w:val="bottom"/>
            <w:hideMark/>
          </w:tcPr>
          <w:p w14:paraId="0A94F1B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126881</w:t>
            </w:r>
          </w:p>
        </w:tc>
        <w:tc>
          <w:tcPr>
            <w:tcW w:w="0" w:type="auto"/>
            <w:tcBorders>
              <w:top w:val="nil"/>
              <w:left w:val="nil"/>
              <w:bottom w:val="nil"/>
              <w:right w:val="nil"/>
            </w:tcBorders>
            <w:shd w:val="clear" w:color="auto" w:fill="auto"/>
            <w:noWrap/>
            <w:vAlign w:val="bottom"/>
            <w:hideMark/>
          </w:tcPr>
          <w:p w14:paraId="0F0983E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36.92%</w:t>
            </w:r>
          </w:p>
        </w:tc>
        <w:tc>
          <w:tcPr>
            <w:tcW w:w="0" w:type="auto"/>
            <w:tcBorders>
              <w:top w:val="nil"/>
              <w:left w:val="nil"/>
              <w:bottom w:val="nil"/>
              <w:right w:val="nil"/>
            </w:tcBorders>
            <w:shd w:val="clear" w:color="auto" w:fill="auto"/>
            <w:noWrap/>
            <w:vAlign w:val="bottom"/>
            <w:hideMark/>
          </w:tcPr>
          <w:p w14:paraId="7B15CB8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126881</w:t>
            </w:r>
          </w:p>
        </w:tc>
        <w:tc>
          <w:tcPr>
            <w:tcW w:w="0" w:type="auto"/>
            <w:tcBorders>
              <w:top w:val="nil"/>
              <w:left w:val="nil"/>
              <w:bottom w:val="nil"/>
              <w:right w:val="nil"/>
            </w:tcBorders>
            <w:shd w:val="clear" w:color="auto" w:fill="auto"/>
            <w:noWrap/>
            <w:vAlign w:val="bottom"/>
            <w:hideMark/>
          </w:tcPr>
          <w:p w14:paraId="0E2E8E2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1163.86</w:t>
            </w:r>
          </w:p>
        </w:tc>
        <w:tc>
          <w:tcPr>
            <w:tcW w:w="0" w:type="auto"/>
            <w:tcBorders>
              <w:top w:val="nil"/>
              <w:left w:val="nil"/>
              <w:bottom w:val="nil"/>
              <w:right w:val="nil"/>
            </w:tcBorders>
            <w:shd w:val="clear" w:color="auto" w:fill="auto"/>
            <w:noWrap/>
            <w:vAlign w:val="bottom"/>
            <w:hideMark/>
          </w:tcPr>
          <w:p w14:paraId="2B10555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2CA6EF6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365FF81D" w14:textId="77777777" w:rsidTr="005706ED">
        <w:trPr>
          <w:trHeight w:val="290"/>
        </w:trPr>
        <w:tc>
          <w:tcPr>
            <w:tcW w:w="0" w:type="auto"/>
            <w:tcBorders>
              <w:top w:val="nil"/>
              <w:left w:val="nil"/>
              <w:bottom w:val="nil"/>
              <w:right w:val="nil"/>
            </w:tcBorders>
            <w:shd w:val="clear" w:color="auto" w:fill="auto"/>
            <w:noWrap/>
            <w:vAlign w:val="bottom"/>
            <w:hideMark/>
          </w:tcPr>
          <w:p w14:paraId="2275F7B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Sim_GHA_ASU05_HTM3YDRXY_GACGAGATTA-AGGATAATGT_L001</w:t>
            </w:r>
          </w:p>
        </w:tc>
        <w:tc>
          <w:tcPr>
            <w:tcW w:w="0" w:type="auto"/>
            <w:tcBorders>
              <w:top w:val="nil"/>
              <w:left w:val="nil"/>
              <w:bottom w:val="nil"/>
              <w:right w:val="nil"/>
            </w:tcBorders>
            <w:shd w:val="clear" w:color="auto" w:fill="auto"/>
            <w:noWrap/>
            <w:vAlign w:val="bottom"/>
            <w:hideMark/>
          </w:tcPr>
          <w:p w14:paraId="22ADA60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SIM_GHA_ASU05</w:t>
            </w:r>
          </w:p>
        </w:tc>
        <w:tc>
          <w:tcPr>
            <w:tcW w:w="0" w:type="auto"/>
            <w:tcBorders>
              <w:top w:val="nil"/>
              <w:left w:val="nil"/>
              <w:bottom w:val="nil"/>
              <w:right w:val="nil"/>
            </w:tcBorders>
            <w:shd w:val="clear" w:color="auto" w:fill="auto"/>
            <w:noWrap/>
            <w:vAlign w:val="bottom"/>
            <w:hideMark/>
          </w:tcPr>
          <w:p w14:paraId="7AC69C3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0634BE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6C64EFF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756659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883445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EE0ACC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C50D7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45A1D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3806500</w:t>
            </w:r>
          </w:p>
        </w:tc>
        <w:tc>
          <w:tcPr>
            <w:tcW w:w="0" w:type="auto"/>
            <w:tcBorders>
              <w:top w:val="nil"/>
              <w:left w:val="nil"/>
              <w:bottom w:val="nil"/>
              <w:right w:val="nil"/>
            </w:tcBorders>
            <w:shd w:val="clear" w:color="auto" w:fill="auto"/>
            <w:noWrap/>
            <w:vAlign w:val="bottom"/>
            <w:hideMark/>
          </w:tcPr>
          <w:p w14:paraId="103CC5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671BCD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2909474</w:t>
            </w:r>
          </w:p>
        </w:tc>
        <w:tc>
          <w:tcPr>
            <w:tcW w:w="0" w:type="auto"/>
            <w:tcBorders>
              <w:top w:val="nil"/>
              <w:left w:val="nil"/>
              <w:bottom w:val="nil"/>
              <w:right w:val="nil"/>
            </w:tcBorders>
            <w:shd w:val="clear" w:color="auto" w:fill="auto"/>
            <w:noWrap/>
            <w:vAlign w:val="bottom"/>
            <w:hideMark/>
          </w:tcPr>
          <w:p w14:paraId="5466F2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76.43</w:t>
            </w:r>
          </w:p>
        </w:tc>
        <w:tc>
          <w:tcPr>
            <w:tcW w:w="0" w:type="auto"/>
            <w:tcBorders>
              <w:top w:val="nil"/>
              <w:left w:val="nil"/>
              <w:bottom w:val="nil"/>
              <w:right w:val="nil"/>
            </w:tcBorders>
            <w:shd w:val="clear" w:color="auto" w:fill="auto"/>
            <w:noWrap/>
            <w:vAlign w:val="bottom"/>
            <w:hideMark/>
          </w:tcPr>
          <w:p w14:paraId="0C843D5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832B2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214751</w:t>
            </w:r>
          </w:p>
        </w:tc>
        <w:tc>
          <w:tcPr>
            <w:tcW w:w="0" w:type="auto"/>
            <w:tcBorders>
              <w:top w:val="nil"/>
              <w:left w:val="nil"/>
              <w:bottom w:val="nil"/>
              <w:right w:val="nil"/>
            </w:tcBorders>
            <w:shd w:val="clear" w:color="auto" w:fill="auto"/>
            <w:noWrap/>
            <w:vAlign w:val="bottom"/>
            <w:hideMark/>
          </w:tcPr>
          <w:p w14:paraId="5BF344A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11644</w:t>
            </w:r>
          </w:p>
        </w:tc>
        <w:tc>
          <w:tcPr>
            <w:tcW w:w="0" w:type="auto"/>
            <w:tcBorders>
              <w:top w:val="nil"/>
              <w:left w:val="nil"/>
              <w:bottom w:val="nil"/>
              <w:right w:val="nil"/>
            </w:tcBorders>
            <w:shd w:val="clear" w:color="auto" w:fill="auto"/>
            <w:noWrap/>
            <w:vAlign w:val="bottom"/>
            <w:hideMark/>
          </w:tcPr>
          <w:p w14:paraId="1E9CB03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203107</w:t>
            </w:r>
          </w:p>
        </w:tc>
        <w:tc>
          <w:tcPr>
            <w:tcW w:w="0" w:type="auto"/>
            <w:tcBorders>
              <w:top w:val="nil"/>
              <w:left w:val="nil"/>
              <w:bottom w:val="nil"/>
              <w:right w:val="nil"/>
            </w:tcBorders>
            <w:shd w:val="clear" w:color="auto" w:fill="auto"/>
            <w:noWrap/>
            <w:vAlign w:val="bottom"/>
            <w:hideMark/>
          </w:tcPr>
          <w:p w14:paraId="7C207AF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126027</w:t>
            </w:r>
          </w:p>
        </w:tc>
        <w:tc>
          <w:tcPr>
            <w:tcW w:w="0" w:type="auto"/>
            <w:tcBorders>
              <w:top w:val="nil"/>
              <w:left w:val="nil"/>
              <w:bottom w:val="nil"/>
              <w:right w:val="nil"/>
            </w:tcBorders>
            <w:shd w:val="clear" w:color="auto" w:fill="auto"/>
            <w:noWrap/>
            <w:vAlign w:val="bottom"/>
            <w:hideMark/>
          </w:tcPr>
          <w:p w14:paraId="0519C8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37.92%</w:t>
            </w:r>
          </w:p>
        </w:tc>
        <w:tc>
          <w:tcPr>
            <w:tcW w:w="0" w:type="auto"/>
            <w:tcBorders>
              <w:top w:val="nil"/>
              <w:left w:val="nil"/>
              <w:bottom w:val="nil"/>
              <w:right w:val="nil"/>
            </w:tcBorders>
            <w:shd w:val="clear" w:color="auto" w:fill="auto"/>
            <w:noWrap/>
            <w:vAlign w:val="bottom"/>
            <w:hideMark/>
          </w:tcPr>
          <w:p w14:paraId="491E187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126027</w:t>
            </w:r>
          </w:p>
        </w:tc>
        <w:tc>
          <w:tcPr>
            <w:tcW w:w="0" w:type="auto"/>
            <w:tcBorders>
              <w:top w:val="nil"/>
              <w:left w:val="nil"/>
              <w:bottom w:val="nil"/>
              <w:right w:val="nil"/>
            </w:tcBorders>
            <w:shd w:val="clear" w:color="auto" w:fill="auto"/>
            <w:noWrap/>
            <w:vAlign w:val="bottom"/>
            <w:hideMark/>
          </w:tcPr>
          <w:p w14:paraId="229D353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1156.44</w:t>
            </w:r>
          </w:p>
        </w:tc>
        <w:tc>
          <w:tcPr>
            <w:tcW w:w="0" w:type="auto"/>
            <w:tcBorders>
              <w:top w:val="nil"/>
              <w:left w:val="nil"/>
              <w:bottom w:val="nil"/>
              <w:right w:val="nil"/>
            </w:tcBorders>
            <w:shd w:val="clear" w:color="auto" w:fill="auto"/>
            <w:noWrap/>
            <w:vAlign w:val="bottom"/>
            <w:hideMark/>
          </w:tcPr>
          <w:p w14:paraId="0410653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0407B2B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r>
      <w:tr w:rsidR="005706ED" w:rsidRPr="009D64A8" w14:paraId="2FB2CFFB" w14:textId="77777777" w:rsidTr="005706ED">
        <w:trPr>
          <w:trHeight w:val="290"/>
        </w:trPr>
        <w:tc>
          <w:tcPr>
            <w:tcW w:w="0" w:type="auto"/>
            <w:tcBorders>
              <w:top w:val="nil"/>
              <w:left w:val="nil"/>
              <w:bottom w:val="nil"/>
              <w:right w:val="nil"/>
            </w:tcBorders>
            <w:shd w:val="clear" w:color="auto" w:fill="auto"/>
            <w:noWrap/>
            <w:vAlign w:val="bottom"/>
            <w:hideMark/>
          </w:tcPr>
          <w:p w14:paraId="1ABE3E0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Sim_GHA_ASU06_HTM3YDRXY_AACATCGCGC-ACAAGTGGAC_L001</w:t>
            </w:r>
          </w:p>
        </w:tc>
        <w:tc>
          <w:tcPr>
            <w:tcW w:w="0" w:type="auto"/>
            <w:tcBorders>
              <w:top w:val="nil"/>
              <w:left w:val="nil"/>
              <w:bottom w:val="nil"/>
              <w:right w:val="nil"/>
            </w:tcBorders>
            <w:shd w:val="clear" w:color="auto" w:fill="auto"/>
            <w:noWrap/>
            <w:vAlign w:val="bottom"/>
            <w:hideMark/>
          </w:tcPr>
          <w:p w14:paraId="0F5DCBE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SIM_GHA_ASU06</w:t>
            </w:r>
          </w:p>
        </w:tc>
        <w:tc>
          <w:tcPr>
            <w:tcW w:w="0" w:type="auto"/>
            <w:tcBorders>
              <w:top w:val="nil"/>
              <w:left w:val="nil"/>
              <w:bottom w:val="nil"/>
              <w:right w:val="nil"/>
            </w:tcBorders>
            <w:shd w:val="clear" w:color="auto" w:fill="auto"/>
            <w:noWrap/>
            <w:vAlign w:val="bottom"/>
            <w:hideMark/>
          </w:tcPr>
          <w:p w14:paraId="1C63924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2EFFE0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3BF0D7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217C305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456722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36572F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5F86E2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76A6DB4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6933641</w:t>
            </w:r>
          </w:p>
        </w:tc>
        <w:tc>
          <w:tcPr>
            <w:tcW w:w="0" w:type="auto"/>
            <w:tcBorders>
              <w:top w:val="nil"/>
              <w:left w:val="nil"/>
              <w:bottom w:val="nil"/>
              <w:right w:val="nil"/>
            </w:tcBorders>
            <w:shd w:val="clear" w:color="auto" w:fill="auto"/>
            <w:noWrap/>
            <w:vAlign w:val="bottom"/>
            <w:hideMark/>
          </w:tcPr>
          <w:p w14:paraId="7A364DF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058DDD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5423772</w:t>
            </w:r>
          </w:p>
        </w:tc>
        <w:tc>
          <w:tcPr>
            <w:tcW w:w="0" w:type="auto"/>
            <w:tcBorders>
              <w:top w:val="nil"/>
              <w:left w:val="nil"/>
              <w:bottom w:val="nil"/>
              <w:right w:val="nil"/>
            </w:tcBorders>
            <w:shd w:val="clear" w:color="auto" w:fill="auto"/>
            <w:noWrap/>
            <w:vAlign w:val="bottom"/>
            <w:hideMark/>
          </w:tcPr>
          <w:p w14:paraId="3C421E2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78.22</w:t>
            </w:r>
          </w:p>
        </w:tc>
        <w:tc>
          <w:tcPr>
            <w:tcW w:w="0" w:type="auto"/>
            <w:tcBorders>
              <w:top w:val="nil"/>
              <w:left w:val="nil"/>
              <w:bottom w:val="nil"/>
              <w:right w:val="nil"/>
            </w:tcBorders>
            <w:shd w:val="clear" w:color="auto" w:fill="auto"/>
            <w:noWrap/>
            <w:vAlign w:val="bottom"/>
            <w:hideMark/>
          </w:tcPr>
          <w:p w14:paraId="4F8B6A6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327CC52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233242</w:t>
            </w:r>
          </w:p>
        </w:tc>
        <w:tc>
          <w:tcPr>
            <w:tcW w:w="0" w:type="auto"/>
            <w:tcBorders>
              <w:top w:val="nil"/>
              <w:left w:val="nil"/>
              <w:bottom w:val="nil"/>
              <w:right w:val="nil"/>
            </w:tcBorders>
            <w:shd w:val="clear" w:color="auto" w:fill="auto"/>
            <w:noWrap/>
            <w:vAlign w:val="bottom"/>
            <w:hideMark/>
          </w:tcPr>
          <w:p w14:paraId="77A4790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10396</w:t>
            </w:r>
          </w:p>
        </w:tc>
        <w:tc>
          <w:tcPr>
            <w:tcW w:w="0" w:type="auto"/>
            <w:tcBorders>
              <w:top w:val="nil"/>
              <w:left w:val="nil"/>
              <w:bottom w:val="nil"/>
              <w:right w:val="nil"/>
            </w:tcBorders>
            <w:shd w:val="clear" w:color="auto" w:fill="auto"/>
            <w:noWrap/>
            <w:vAlign w:val="bottom"/>
            <w:hideMark/>
          </w:tcPr>
          <w:p w14:paraId="7BC3F82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222846</w:t>
            </w:r>
          </w:p>
        </w:tc>
        <w:tc>
          <w:tcPr>
            <w:tcW w:w="0" w:type="auto"/>
            <w:tcBorders>
              <w:top w:val="nil"/>
              <w:left w:val="nil"/>
              <w:bottom w:val="nil"/>
              <w:right w:val="nil"/>
            </w:tcBorders>
            <w:shd w:val="clear" w:color="auto" w:fill="auto"/>
            <w:noWrap/>
            <w:vAlign w:val="bottom"/>
            <w:hideMark/>
          </w:tcPr>
          <w:p w14:paraId="2813DEB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139181</w:t>
            </w:r>
          </w:p>
        </w:tc>
        <w:tc>
          <w:tcPr>
            <w:tcW w:w="0" w:type="auto"/>
            <w:tcBorders>
              <w:top w:val="nil"/>
              <w:left w:val="nil"/>
              <w:bottom w:val="nil"/>
              <w:right w:val="nil"/>
            </w:tcBorders>
            <w:shd w:val="clear" w:color="auto" w:fill="auto"/>
            <w:noWrap/>
            <w:vAlign w:val="bottom"/>
            <w:hideMark/>
          </w:tcPr>
          <w:p w14:paraId="1D52DC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37.49%</w:t>
            </w:r>
          </w:p>
        </w:tc>
        <w:tc>
          <w:tcPr>
            <w:tcW w:w="0" w:type="auto"/>
            <w:tcBorders>
              <w:top w:val="nil"/>
              <w:left w:val="nil"/>
              <w:bottom w:val="nil"/>
              <w:right w:val="nil"/>
            </w:tcBorders>
            <w:shd w:val="clear" w:color="auto" w:fill="auto"/>
            <w:noWrap/>
            <w:vAlign w:val="bottom"/>
            <w:hideMark/>
          </w:tcPr>
          <w:p w14:paraId="0EECAC2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139181</w:t>
            </w:r>
          </w:p>
        </w:tc>
        <w:tc>
          <w:tcPr>
            <w:tcW w:w="0" w:type="auto"/>
            <w:tcBorders>
              <w:top w:val="nil"/>
              <w:left w:val="nil"/>
              <w:bottom w:val="nil"/>
              <w:right w:val="nil"/>
            </w:tcBorders>
            <w:shd w:val="clear" w:color="auto" w:fill="auto"/>
            <w:noWrap/>
            <w:vAlign w:val="bottom"/>
            <w:hideMark/>
          </w:tcPr>
          <w:p w14:paraId="28949F7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1270.01</w:t>
            </w:r>
          </w:p>
        </w:tc>
        <w:tc>
          <w:tcPr>
            <w:tcW w:w="0" w:type="auto"/>
            <w:tcBorders>
              <w:top w:val="nil"/>
              <w:left w:val="nil"/>
              <w:bottom w:val="nil"/>
              <w:right w:val="nil"/>
            </w:tcBorders>
            <w:shd w:val="clear" w:color="auto" w:fill="auto"/>
            <w:noWrap/>
            <w:vAlign w:val="bottom"/>
            <w:hideMark/>
          </w:tcPr>
          <w:p w14:paraId="68B78A6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64446A6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14EBCD2B" w14:textId="77777777" w:rsidTr="005706ED">
        <w:trPr>
          <w:trHeight w:val="290"/>
        </w:trPr>
        <w:tc>
          <w:tcPr>
            <w:tcW w:w="0" w:type="auto"/>
            <w:tcBorders>
              <w:top w:val="nil"/>
              <w:left w:val="nil"/>
              <w:bottom w:val="nil"/>
              <w:right w:val="nil"/>
            </w:tcBorders>
            <w:shd w:val="clear" w:color="auto" w:fill="auto"/>
            <w:noWrap/>
            <w:vAlign w:val="bottom"/>
            <w:hideMark/>
          </w:tcPr>
          <w:p w14:paraId="79E18C7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Sim_GHA_ASU07_HTM3YDRXY_CTAGTGCTCT-TACTGTTCCA_L001</w:t>
            </w:r>
          </w:p>
        </w:tc>
        <w:tc>
          <w:tcPr>
            <w:tcW w:w="0" w:type="auto"/>
            <w:tcBorders>
              <w:top w:val="nil"/>
              <w:left w:val="nil"/>
              <w:bottom w:val="nil"/>
              <w:right w:val="nil"/>
            </w:tcBorders>
            <w:shd w:val="clear" w:color="auto" w:fill="auto"/>
            <w:noWrap/>
            <w:vAlign w:val="bottom"/>
            <w:hideMark/>
          </w:tcPr>
          <w:p w14:paraId="5CD7ECC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SIM_GHA_ASU07</w:t>
            </w:r>
          </w:p>
        </w:tc>
        <w:tc>
          <w:tcPr>
            <w:tcW w:w="0" w:type="auto"/>
            <w:tcBorders>
              <w:top w:val="nil"/>
              <w:left w:val="nil"/>
              <w:bottom w:val="nil"/>
              <w:right w:val="nil"/>
            </w:tcBorders>
            <w:shd w:val="clear" w:color="auto" w:fill="auto"/>
            <w:noWrap/>
            <w:vAlign w:val="bottom"/>
            <w:hideMark/>
          </w:tcPr>
          <w:p w14:paraId="62A480A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BE8CDD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0D2D103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14D3CB6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C2FC5F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FCAD63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38815D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6BB365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5485127</w:t>
            </w:r>
          </w:p>
        </w:tc>
        <w:tc>
          <w:tcPr>
            <w:tcW w:w="0" w:type="auto"/>
            <w:tcBorders>
              <w:top w:val="nil"/>
              <w:left w:val="nil"/>
              <w:bottom w:val="nil"/>
              <w:right w:val="nil"/>
            </w:tcBorders>
            <w:shd w:val="clear" w:color="auto" w:fill="auto"/>
            <w:noWrap/>
            <w:vAlign w:val="bottom"/>
            <w:hideMark/>
          </w:tcPr>
          <w:p w14:paraId="77219CB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F873B1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4355903</w:t>
            </w:r>
          </w:p>
        </w:tc>
        <w:tc>
          <w:tcPr>
            <w:tcW w:w="0" w:type="auto"/>
            <w:tcBorders>
              <w:top w:val="nil"/>
              <w:left w:val="nil"/>
              <w:bottom w:val="nil"/>
              <w:right w:val="nil"/>
            </w:tcBorders>
            <w:shd w:val="clear" w:color="auto" w:fill="auto"/>
            <w:noWrap/>
            <w:vAlign w:val="bottom"/>
            <w:hideMark/>
          </w:tcPr>
          <w:p w14:paraId="61F34E0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79.41</w:t>
            </w:r>
          </w:p>
        </w:tc>
        <w:tc>
          <w:tcPr>
            <w:tcW w:w="0" w:type="auto"/>
            <w:tcBorders>
              <w:top w:val="nil"/>
              <w:left w:val="nil"/>
              <w:bottom w:val="nil"/>
              <w:right w:val="nil"/>
            </w:tcBorders>
            <w:shd w:val="clear" w:color="auto" w:fill="auto"/>
            <w:noWrap/>
            <w:vAlign w:val="bottom"/>
            <w:hideMark/>
          </w:tcPr>
          <w:p w14:paraId="4E06415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1062AD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289703</w:t>
            </w:r>
          </w:p>
        </w:tc>
        <w:tc>
          <w:tcPr>
            <w:tcW w:w="0" w:type="auto"/>
            <w:tcBorders>
              <w:top w:val="nil"/>
              <w:left w:val="nil"/>
              <w:bottom w:val="nil"/>
              <w:right w:val="nil"/>
            </w:tcBorders>
            <w:shd w:val="clear" w:color="auto" w:fill="auto"/>
            <w:noWrap/>
            <w:vAlign w:val="bottom"/>
            <w:hideMark/>
          </w:tcPr>
          <w:p w14:paraId="44A6010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12643</w:t>
            </w:r>
          </w:p>
        </w:tc>
        <w:tc>
          <w:tcPr>
            <w:tcW w:w="0" w:type="auto"/>
            <w:tcBorders>
              <w:top w:val="nil"/>
              <w:left w:val="nil"/>
              <w:bottom w:val="nil"/>
              <w:right w:val="nil"/>
            </w:tcBorders>
            <w:shd w:val="clear" w:color="auto" w:fill="auto"/>
            <w:noWrap/>
            <w:vAlign w:val="bottom"/>
            <w:hideMark/>
          </w:tcPr>
          <w:p w14:paraId="2F812BC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277060</w:t>
            </w:r>
          </w:p>
        </w:tc>
        <w:tc>
          <w:tcPr>
            <w:tcW w:w="0" w:type="auto"/>
            <w:tcBorders>
              <w:top w:val="nil"/>
              <w:left w:val="nil"/>
              <w:bottom w:val="nil"/>
              <w:right w:val="nil"/>
            </w:tcBorders>
            <w:shd w:val="clear" w:color="auto" w:fill="auto"/>
            <w:noWrap/>
            <w:vAlign w:val="bottom"/>
            <w:hideMark/>
          </w:tcPr>
          <w:p w14:paraId="09783AE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153450</w:t>
            </w:r>
          </w:p>
        </w:tc>
        <w:tc>
          <w:tcPr>
            <w:tcW w:w="0" w:type="auto"/>
            <w:tcBorders>
              <w:top w:val="nil"/>
              <w:left w:val="nil"/>
              <w:bottom w:val="nil"/>
              <w:right w:val="nil"/>
            </w:tcBorders>
            <w:shd w:val="clear" w:color="auto" w:fill="auto"/>
            <w:noWrap/>
            <w:vAlign w:val="bottom"/>
            <w:hideMark/>
          </w:tcPr>
          <w:p w14:paraId="64791ED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44.58%</w:t>
            </w:r>
          </w:p>
        </w:tc>
        <w:tc>
          <w:tcPr>
            <w:tcW w:w="0" w:type="auto"/>
            <w:tcBorders>
              <w:top w:val="nil"/>
              <w:left w:val="nil"/>
              <w:bottom w:val="nil"/>
              <w:right w:val="nil"/>
            </w:tcBorders>
            <w:shd w:val="clear" w:color="auto" w:fill="auto"/>
            <w:noWrap/>
            <w:vAlign w:val="bottom"/>
            <w:hideMark/>
          </w:tcPr>
          <w:p w14:paraId="15A1E7C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153450</w:t>
            </w:r>
          </w:p>
        </w:tc>
        <w:tc>
          <w:tcPr>
            <w:tcW w:w="0" w:type="auto"/>
            <w:tcBorders>
              <w:top w:val="nil"/>
              <w:left w:val="nil"/>
              <w:bottom w:val="nil"/>
              <w:right w:val="nil"/>
            </w:tcBorders>
            <w:shd w:val="clear" w:color="auto" w:fill="auto"/>
            <w:noWrap/>
            <w:vAlign w:val="bottom"/>
            <w:hideMark/>
          </w:tcPr>
          <w:p w14:paraId="7F46129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1411.82</w:t>
            </w:r>
          </w:p>
        </w:tc>
        <w:tc>
          <w:tcPr>
            <w:tcW w:w="0" w:type="auto"/>
            <w:tcBorders>
              <w:top w:val="nil"/>
              <w:left w:val="nil"/>
              <w:bottom w:val="nil"/>
              <w:right w:val="nil"/>
            </w:tcBorders>
            <w:shd w:val="clear" w:color="auto" w:fill="auto"/>
            <w:noWrap/>
            <w:vAlign w:val="bottom"/>
            <w:hideMark/>
          </w:tcPr>
          <w:p w14:paraId="3E44EFE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5B3FC8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28FF63BA" w14:textId="77777777" w:rsidTr="005706ED">
        <w:trPr>
          <w:trHeight w:val="290"/>
        </w:trPr>
        <w:tc>
          <w:tcPr>
            <w:tcW w:w="0" w:type="auto"/>
            <w:tcBorders>
              <w:top w:val="nil"/>
              <w:left w:val="nil"/>
              <w:bottom w:val="nil"/>
              <w:right w:val="nil"/>
            </w:tcBorders>
            <w:shd w:val="clear" w:color="auto" w:fill="auto"/>
            <w:noWrap/>
            <w:vAlign w:val="bottom"/>
            <w:hideMark/>
          </w:tcPr>
          <w:p w14:paraId="352AA37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Sim_GHA_ASU08_HTM3YDRXY_GATCAAGGCA-ATTAACAAGG_L001</w:t>
            </w:r>
          </w:p>
        </w:tc>
        <w:tc>
          <w:tcPr>
            <w:tcW w:w="0" w:type="auto"/>
            <w:tcBorders>
              <w:top w:val="nil"/>
              <w:left w:val="nil"/>
              <w:bottom w:val="nil"/>
              <w:right w:val="nil"/>
            </w:tcBorders>
            <w:shd w:val="clear" w:color="auto" w:fill="auto"/>
            <w:noWrap/>
            <w:vAlign w:val="bottom"/>
            <w:hideMark/>
          </w:tcPr>
          <w:p w14:paraId="3FCEED7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SIM_GHA_ASU08</w:t>
            </w:r>
          </w:p>
        </w:tc>
        <w:tc>
          <w:tcPr>
            <w:tcW w:w="0" w:type="auto"/>
            <w:tcBorders>
              <w:top w:val="nil"/>
              <w:left w:val="nil"/>
              <w:bottom w:val="nil"/>
              <w:right w:val="nil"/>
            </w:tcBorders>
            <w:shd w:val="clear" w:color="auto" w:fill="auto"/>
            <w:noWrap/>
            <w:vAlign w:val="bottom"/>
            <w:hideMark/>
          </w:tcPr>
          <w:p w14:paraId="0077EBA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39768B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329802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0CAB8AE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BFD0FF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659FD2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55102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FE2044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6232276</w:t>
            </w:r>
          </w:p>
        </w:tc>
        <w:tc>
          <w:tcPr>
            <w:tcW w:w="0" w:type="auto"/>
            <w:tcBorders>
              <w:top w:val="nil"/>
              <w:left w:val="nil"/>
              <w:bottom w:val="nil"/>
              <w:right w:val="nil"/>
            </w:tcBorders>
            <w:shd w:val="clear" w:color="auto" w:fill="auto"/>
            <w:noWrap/>
            <w:vAlign w:val="bottom"/>
            <w:hideMark/>
          </w:tcPr>
          <w:p w14:paraId="4CCA04A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D209E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4911081</w:t>
            </w:r>
          </w:p>
        </w:tc>
        <w:tc>
          <w:tcPr>
            <w:tcW w:w="0" w:type="auto"/>
            <w:tcBorders>
              <w:top w:val="nil"/>
              <w:left w:val="nil"/>
              <w:bottom w:val="nil"/>
              <w:right w:val="nil"/>
            </w:tcBorders>
            <w:shd w:val="clear" w:color="auto" w:fill="auto"/>
            <w:noWrap/>
            <w:vAlign w:val="bottom"/>
            <w:hideMark/>
          </w:tcPr>
          <w:p w14:paraId="67708AE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78.8</w:t>
            </w:r>
          </w:p>
        </w:tc>
        <w:tc>
          <w:tcPr>
            <w:tcW w:w="0" w:type="auto"/>
            <w:tcBorders>
              <w:top w:val="nil"/>
              <w:left w:val="nil"/>
              <w:bottom w:val="nil"/>
              <w:right w:val="nil"/>
            </w:tcBorders>
            <w:shd w:val="clear" w:color="auto" w:fill="auto"/>
            <w:noWrap/>
            <w:vAlign w:val="bottom"/>
            <w:hideMark/>
          </w:tcPr>
          <w:p w14:paraId="638D929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93C859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196219</w:t>
            </w:r>
          </w:p>
        </w:tc>
        <w:tc>
          <w:tcPr>
            <w:tcW w:w="0" w:type="auto"/>
            <w:tcBorders>
              <w:top w:val="nil"/>
              <w:left w:val="nil"/>
              <w:bottom w:val="nil"/>
              <w:right w:val="nil"/>
            </w:tcBorders>
            <w:shd w:val="clear" w:color="auto" w:fill="auto"/>
            <w:noWrap/>
            <w:vAlign w:val="bottom"/>
            <w:hideMark/>
          </w:tcPr>
          <w:p w14:paraId="31DCCAB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8932</w:t>
            </w:r>
          </w:p>
        </w:tc>
        <w:tc>
          <w:tcPr>
            <w:tcW w:w="0" w:type="auto"/>
            <w:tcBorders>
              <w:top w:val="nil"/>
              <w:left w:val="nil"/>
              <w:bottom w:val="nil"/>
              <w:right w:val="nil"/>
            </w:tcBorders>
            <w:shd w:val="clear" w:color="auto" w:fill="auto"/>
            <w:noWrap/>
            <w:vAlign w:val="bottom"/>
            <w:hideMark/>
          </w:tcPr>
          <w:p w14:paraId="7E58B8E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187287</w:t>
            </w:r>
          </w:p>
        </w:tc>
        <w:tc>
          <w:tcPr>
            <w:tcW w:w="0" w:type="auto"/>
            <w:tcBorders>
              <w:top w:val="nil"/>
              <w:left w:val="nil"/>
              <w:bottom w:val="nil"/>
              <w:right w:val="nil"/>
            </w:tcBorders>
            <w:shd w:val="clear" w:color="auto" w:fill="auto"/>
            <w:noWrap/>
            <w:vAlign w:val="bottom"/>
            <w:hideMark/>
          </w:tcPr>
          <w:p w14:paraId="2CBB20A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121367</w:t>
            </w:r>
          </w:p>
        </w:tc>
        <w:tc>
          <w:tcPr>
            <w:tcW w:w="0" w:type="auto"/>
            <w:tcBorders>
              <w:top w:val="nil"/>
              <w:left w:val="nil"/>
              <w:bottom w:val="nil"/>
              <w:right w:val="nil"/>
            </w:tcBorders>
            <w:shd w:val="clear" w:color="auto" w:fill="auto"/>
            <w:noWrap/>
            <w:vAlign w:val="bottom"/>
            <w:hideMark/>
          </w:tcPr>
          <w:p w14:paraId="21E0AEA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35.15%</w:t>
            </w:r>
          </w:p>
        </w:tc>
        <w:tc>
          <w:tcPr>
            <w:tcW w:w="0" w:type="auto"/>
            <w:tcBorders>
              <w:top w:val="nil"/>
              <w:left w:val="nil"/>
              <w:bottom w:val="nil"/>
              <w:right w:val="nil"/>
            </w:tcBorders>
            <w:shd w:val="clear" w:color="auto" w:fill="auto"/>
            <w:noWrap/>
            <w:vAlign w:val="bottom"/>
            <w:hideMark/>
          </w:tcPr>
          <w:p w14:paraId="43997D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121367</w:t>
            </w:r>
          </w:p>
        </w:tc>
        <w:tc>
          <w:tcPr>
            <w:tcW w:w="0" w:type="auto"/>
            <w:tcBorders>
              <w:top w:val="nil"/>
              <w:left w:val="nil"/>
              <w:bottom w:val="nil"/>
              <w:right w:val="nil"/>
            </w:tcBorders>
            <w:shd w:val="clear" w:color="auto" w:fill="auto"/>
            <w:noWrap/>
            <w:vAlign w:val="bottom"/>
            <w:hideMark/>
          </w:tcPr>
          <w:p w14:paraId="7266399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1111.51</w:t>
            </w:r>
          </w:p>
        </w:tc>
        <w:tc>
          <w:tcPr>
            <w:tcW w:w="0" w:type="auto"/>
            <w:tcBorders>
              <w:top w:val="nil"/>
              <w:left w:val="nil"/>
              <w:bottom w:val="nil"/>
              <w:right w:val="nil"/>
            </w:tcBorders>
            <w:shd w:val="clear" w:color="auto" w:fill="auto"/>
            <w:noWrap/>
            <w:vAlign w:val="bottom"/>
            <w:hideMark/>
          </w:tcPr>
          <w:p w14:paraId="56BC4B0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097C2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051C96CF" w14:textId="77777777" w:rsidTr="005706ED">
        <w:trPr>
          <w:trHeight w:val="290"/>
        </w:trPr>
        <w:tc>
          <w:tcPr>
            <w:tcW w:w="0" w:type="auto"/>
            <w:tcBorders>
              <w:top w:val="nil"/>
              <w:left w:val="nil"/>
              <w:bottom w:val="nil"/>
              <w:right w:val="nil"/>
            </w:tcBorders>
            <w:shd w:val="clear" w:color="auto" w:fill="auto"/>
            <w:noWrap/>
            <w:vAlign w:val="bottom"/>
            <w:hideMark/>
          </w:tcPr>
          <w:p w14:paraId="68A1941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Sim_GHA_ASU09_HTM3YDRXY_GACTGAGTAG-CACTATCAAC_L001</w:t>
            </w:r>
          </w:p>
        </w:tc>
        <w:tc>
          <w:tcPr>
            <w:tcW w:w="0" w:type="auto"/>
            <w:tcBorders>
              <w:top w:val="nil"/>
              <w:left w:val="nil"/>
              <w:bottom w:val="nil"/>
              <w:right w:val="nil"/>
            </w:tcBorders>
            <w:shd w:val="clear" w:color="auto" w:fill="auto"/>
            <w:noWrap/>
            <w:vAlign w:val="bottom"/>
            <w:hideMark/>
          </w:tcPr>
          <w:p w14:paraId="19BAEEB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SIM_GHA_ASU09</w:t>
            </w:r>
          </w:p>
        </w:tc>
        <w:tc>
          <w:tcPr>
            <w:tcW w:w="0" w:type="auto"/>
            <w:tcBorders>
              <w:top w:val="nil"/>
              <w:left w:val="nil"/>
              <w:bottom w:val="nil"/>
              <w:right w:val="nil"/>
            </w:tcBorders>
            <w:shd w:val="clear" w:color="auto" w:fill="auto"/>
            <w:noWrap/>
            <w:vAlign w:val="bottom"/>
            <w:hideMark/>
          </w:tcPr>
          <w:p w14:paraId="336439A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704490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6A7191F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21F8979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8DBD81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4FEB81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AE8FE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786E4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6665088</w:t>
            </w:r>
          </w:p>
        </w:tc>
        <w:tc>
          <w:tcPr>
            <w:tcW w:w="0" w:type="auto"/>
            <w:tcBorders>
              <w:top w:val="nil"/>
              <w:left w:val="nil"/>
              <w:bottom w:val="nil"/>
              <w:right w:val="nil"/>
            </w:tcBorders>
            <w:shd w:val="clear" w:color="auto" w:fill="auto"/>
            <w:noWrap/>
            <w:vAlign w:val="bottom"/>
            <w:hideMark/>
          </w:tcPr>
          <w:p w14:paraId="2CEEE49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3C3FB9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5084042</w:t>
            </w:r>
          </w:p>
        </w:tc>
        <w:tc>
          <w:tcPr>
            <w:tcW w:w="0" w:type="auto"/>
            <w:tcBorders>
              <w:top w:val="nil"/>
              <w:left w:val="nil"/>
              <w:bottom w:val="nil"/>
              <w:right w:val="nil"/>
            </w:tcBorders>
            <w:shd w:val="clear" w:color="auto" w:fill="auto"/>
            <w:noWrap/>
            <w:vAlign w:val="bottom"/>
            <w:hideMark/>
          </w:tcPr>
          <w:p w14:paraId="709803C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76.28</w:t>
            </w:r>
          </w:p>
        </w:tc>
        <w:tc>
          <w:tcPr>
            <w:tcW w:w="0" w:type="auto"/>
            <w:tcBorders>
              <w:top w:val="nil"/>
              <w:left w:val="nil"/>
              <w:bottom w:val="nil"/>
              <w:right w:val="nil"/>
            </w:tcBorders>
            <w:shd w:val="clear" w:color="auto" w:fill="auto"/>
            <w:noWrap/>
            <w:vAlign w:val="bottom"/>
            <w:hideMark/>
          </w:tcPr>
          <w:p w14:paraId="12D507E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19C643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223556</w:t>
            </w:r>
          </w:p>
        </w:tc>
        <w:tc>
          <w:tcPr>
            <w:tcW w:w="0" w:type="auto"/>
            <w:tcBorders>
              <w:top w:val="nil"/>
              <w:left w:val="nil"/>
              <w:bottom w:val="nil"/>
              <w:right w:val="nil"/>
            </w:tcBorders>
            <w:shd w:val="clear" w:color="auto" w:fill="auto"/>
            <w:noWrap/>
            <w:vAlign w:val="bottom"/>
            <w:hideMark/>
          </w:tcPr>
          <w:p w14:paraId="37BD2FC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9678</w:t>
            </w:r>
          </w:p>
        </w:tc>
        <w:tc>
          <w:tcPr>
            <w:tcW w:w="0" w:type="auto"/>
            <w:tcBorders>
              <w:top w:val="nil"/>
              <w:left w:val="nil"/>
              <w:bottom w:val="nil"/>
              <w:right w:val="nil"/>
            </w:tcBorders>
            <w:shd w:val="clear" w:color="auto" w:fill="auto"/>
            <w:noWrap/>
            <w:vAlign w:val="bottom"/>
            <w:hideMark/>
          </w:tcPr>
          <w:p w14:paraId="6FDFB08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213878</w:t>
            </w:r>
          </w:p>
        </w:tc>
        <w:tc>
          <w:tcPr>
            <w:tcW w:w="0" w:type="auto"/>
            <w:tcBorders>
              <w:top w:val="nil"/>
              <w:left w:val="nil"/>
              <w:bottom w:val="nil"/>
              <w:right w:val="nil"/>
            </w:tcBorders>
            <w:shd w:val="clear" w:color="auto" w:fill="auto"/>
            <w:noWrap/>
            <w:vAlign w:val="bottom"/>
            <w:hideMark/>
          </w:tcPr>
          <w:p w14:paraId="7384EC5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129395</w:t>
            </w:r>
          </w:p>
        </w:tc>
        <w:tc>
          <w:tcPr>
            <w:tcW w:w="0" w:type="auto"/>
            <w:tcBorders>
              <w:top w:val="nil"/>
              <w:left w:val="nil"/>
              <w:bottom w:val="nil"/>
              <w:right w:val="nil"/>
            </w:tcBorders>
            <w:shd w:val="clear" w:color="auto" w:fill="auto"/>
            <w:noWrap/>
            <w:vAlign w:val="bottom"/>
            <w:hideMark/>
          </w:tcPr>
          <w:p w14:paraId="4D6B744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39.46%</w:t>
            </w:r>
          </w:p>
        </w:tc>
        <w:tc>
          <w:tcPr>
            <w:tcW w:w="0" w:type="auto"/>
            <w:tcBorders>
              <w:top w:val="nil"/>
              <w:left w:val="nil"/>
              <w:bottom w:val="nil"/>
              <w:right w:val="nil"/>
            </w:tcBorders>
            <w:shd w:val="clear" w:color="auto" w:fill="auto"/>
            <w:noWrap/>
            <w:vAlign w:val="bottom"/>
            <w:hideMark/>
          </w:tcPr>
          <w:p w14:paraId="2E58F4A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129395</w:t>
            </w:r>
          </w:p>
        </w:tc>
        <w:tc>
          <w:tcPr>
            <w:tcW w:w="0" w:type="auto"/>
            <w:tcBorders>
              <w:top w:val="nil"/>
              <w:left w:val="nil"/>
              <w:bottom w:val="nil"/>
              <w:right w:val="nil"/>
            </w:tcBorders>
            <w:shd w:val="clear" w:color="auto" w:fill="auto"/>
            <w:noWrap/>
            <w:vAlign w:val="bottom"/>
            <w:hideMark/>
          </w:tcPr>
          <w:p w14:paraId="25AE86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1183.81</w:t>
            </w:r>
          </w:p>
        </w:tc>
        <w:tc>
          <w:tcPr>
            <w:tcW w:w="0" w:type="auto"/>
            <w:tcBorders>
              <w:top w:val="nil"/>
              <w:left w:val="nil"/>
              <w:bottom w:val="nil"/>
              <w:right w:val="nil"/>
            </w:tcBorders>
            <w:shd w:val="clear" w:color="auto" w:fill="auto"/>
            <w:noWrap/>
            <w:vAlign w:val="bottom"/>
            <w:hideMark/>
          </w:tcPr>
          <w:p w14:paraId="33605D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1300146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2C2F186B" w14:textId="77777777" w:rsidTr="005706ED">
        <w:trPr>
          <w:trHeight w:val="290"/>
        </w:trPr>
        <w:tc>
          <w:tcPr>
            <w:tcW w:w="0" w:type="auto"/>
            <w:tcBorders>
              <w:top w:val="nil"/>
              <w:left w:val="nil"/>
              <w:bottom w:val="nil"/>
              <w:right w:val="nil"/>
            </w:tcBorders>
            <w:shd w:val="clear" w:color="auto" w:fill="auto"/>
            <w:noWrap/>
            <w:vAlign w:val="bottom"/>
            <w:hideMark/>
          </w:tcPr>
          <w:p w14:paraId="34D2245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Sim_GHA_ASU10_HTM3YDRXY_AGTCAGACGA-TGTCGCTGGT_L001</w:t>
            </w:r>
          </w:p>
        </w:tc>
        <w:tc>
          <w:tcPr>
            <w:tcW w:w="0" w:type="auto"/>
            <w:tcBorders>
              <w:top w:val="nil"/>
              <w:left w:val="nil"/>
              <w:bottom w:val="nil"/>
              <w:right w:val="nil"/>
            </w:tcBorders>
            <w:shd w:val="clear" w:color="auto" w:fill="auto"/>
            <w:noWrap/>
            <w:vAlign w:val="bottom"/>
            <w:hideMark/>
          </w:tcPr>
          <w:p w14:paraId="7CC81C3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SIM_GHA_ASU10</w:t>
            </w:r>
          </w:p>
        </w:tc>
        <w:tc>
          <w:tcPr>
            <w:tcW w:w="0" w:type="auto"/>
            <w:tcBorders>
              <w:top w:val="nil"/>
              <w:left w:val="nil"/>
              <w:bottom w:val="nil"/>
              <w:right w:val="nil"/>
            </w:tcBorders>
            <w:shd w:val="clear" w:color="auto" w:fill="auto"/>
            <w:noWrap/>
            <w:vAlign w:val="bottom"/>
            <w:hideMark/>
          </w:tcPr>
          <w:p w14:paraId="23EEDC7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D8DB34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60246F8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0D7971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9CC094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38D8E7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89E32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580E0EA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8229038</w:t>
            </w:r>
          </w:p>
        </w:tc>
        <w:tc>
          <w:tcPr>
            <w:tcW w:w="0" w:type="auto"/>
            <w:tcBorders>
              <w:top w:val="nil"/>
              <w:left w:val="nil"/>
              <w:bottom w:val="nil"/>
              <w:right w:val="nil"/>
            </w:tcBorders>
            <w:shd w:val="clear" w:color="auto" w:fill="auto"/>
            <w:noWrap/>
            <w:vAlign w:val="bottom"/>
            <w:hideMark/>
          </w:tcPr>
          <w:p w14:paraId="2E55C04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2ABEAEA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6275413</w:t>
            </w:r>
          </w:p>
        </w:tc>
        <w:tc>
          <w:tcPr>
            <w:tcW w:w="0" w:type="auto"/>
            <w:tcBorders>
              <w:top w:val="nil"/>
              <w:left w:val="nil"/>
              <w:bottom w:val="nil"/>
              <w:right w:val="nil"/>
            </w:tcBorders>
            <w:shd w:val="clear" w:color="auto" w:fill="auto"/>
            <w:noWrap/>
            <w:vAlign w:val="bottom"/>
            <w:hideMark/>
          </w:tcPr>
          <w:p w14:paraId="703DFE7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76.26</w:t>
            </w:r>
          </w:p>
        </w:tc>
        <w:tc>
          <w:tcPr>
            <w:tcW w:w="0" w:type="auto"/>
            <w:tcBorders>
              <w:top w:val="nil"/>
              <w:left w:val="nil"/>
              <w:bottom w:val="nil"/>
              <w:right w:val="nil"/>
            </w:tcBorders>
            <w:shd w:val="clear" w:color="auto" w:fill="auto"/>
            <w:noWrap/>
            <w:vAlign w:val="bottom"/>
            <w:hideMark/>
          </w:tcPr>
          <w:p w14:paraId="15594E3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E19719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200639</w:t>
            </w:r>
          </w:p>
        </w:tc>
        <w:tc>
          <w:tcPr>
            <w:tcW w:w="0" w:type="auto"/>
            <w:tcBorders>
              <w:top w:val="nil"/>
              <w:left w:val="nil"/>
              <w:bottom w:val="nil"/>
              <w:right w:val="nil"/>
            </w:tcBorders>
            <w:shd w:val="clear" w:color="auto" w:fill="auto"/>
            <w:noWrap/>
            <w:vAlign w:val="bottom"/>
            <w:hideMark/>
          </w:tcPr>
          <w:p w14:paraId="5128564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8212</w:t>
            </w:r>
          </w:p>
        </w:tc>
        <w:tc>
          <w:tcPr>
            <w:tcW w:w="0" w:type="auto"/>
            <w:tcBorders>
              <w:top w:val="nil"/>
              <w:left w:val="nil"/>
              <w:bottom w:val="nil"/>
              <w:right w:val="nil"/>
            </w:tcBorders>
            <w:shd w:val="clear" w:color="auto" w:fill="auto"/>
            <w:noWrap/>
            <w:vAlign w:val="bottom"/>
            <w:hideMark/>
          </w:tcPr>
          <w:p w14:paraId="138284C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192427</w:t>
            </w:r>
          </w:p>
        </w:tc>
        <w:tc>
          <w:tcPr>
            <w:tcW w:w="0" w:type="auto"/>
            <w:tcBorders>
              <w:top w:val="nil"/>
              <w:left w:val="nil"/>
              <w:bottom w:val="nil"/>
              <w:right w:val="nil"/>
            </w:tcBorders>
            <w:shd w:val="clear" w:color="auto" w:fill="auto"/>
            <w:noWrap/>
            <w:vAlign w:val="bottom"/>
            <w:hideMark/>
          </w:tcPr>
          <w:p w14:paraId="112CE63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119683</w:t>
            </w:r>
          </w:p>
        </w:tc>
        <w:tc>
          <w:tcPr>
            <w:tcW w:w="0" w:type="auto"/>
            <w:tcBorders>
              <w:top w:val="nil"/>
              <w:left w:val="nil"/>
              <w:bottom w:val="nil"/>
              <w:right w:val="nil"/>
            </w:tcBorders>
            <w:shd w:val="clear" w:color="auto" w:fill="auto"/>
            <w:noWrap/>
            <w:vAlign w:val="bottom"/>
            <w:hideMark/>
          </w:tcPr>
          <w:p w14:paraId="0287B11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37.73%</w:t>
            </w:r>
          </w:p>
        </w:tc>
        <w:tc>
          <w:tcPr>
            <w:tcW w:w="0" w:type="auto"/>
            <w:tcBorders>
              <w:top w:val="nil"/>
              <w:left w:val="nil"/>
              <w:bottom w:val="nil"/>
              <w:right w:val="nil"/>
            </w:tcBorders>
            <w:shd w:val="clear" w:color="auto" w:fill="auto"/>
            <w:noWrap/>
            <w:vAlign w:val="bottom"/>
            <w:hideMark/>
          </w:tcPr>
          <w:p w14:paraId="2AA2215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119683</w:t>
            </w:r>
          </w:p>
        </w:tc>
        <w:tc>
          <w:tcPr>
            <w:tcW w:w="0" w:type="auto"/>
            <w:tcBorders>
              <w:top w:val="nil"/>
              <w:left w:val="nil"/>
              <w:bottom w:val="nil"/>
              <w:right w:val="nil"/>
            </w:tcBorders>
            <w:shd w:val="clear" w:color="auto" w:fill="auto"/>
            <w:noWrap/>
            <w:vAlign w:val="bottom"/>
            <w:hideMark/>
          </w:tcPr>
          <w:p w14:paraId="28E5D9D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1084.41</w:t>
            </w:r>
          </w:p>
        </w:tc>
        <w:tc>
          <w:tcPr>
            <w:tcW w:w="0" w:type="auto"/>
            <w:tcBorders>
              <w:top w:val="nil"/>
              <w:left w:val="nil"/>
              <w:bottom w:val="nil"/>
              <w:right w:val="nil"/>
            </w:tcBorders>
            <w:shd w:val="clear" w:color="auto" w:fill="auto"/>
            <w:noWrap/>
            <w:vAlign w:val="bottom"/>
            <w:hideMark/>
          </w:tcPr>
          <w:p w14:paraId="14E369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352024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2DAA5D4E" w14:textId="77777777" w:rsidTr="005706ED">
        <w:trPr>
          <w:trHeight w:val="290"/>
        </w:trPr>
        <w:tc>
          <w:tcPr>
            <w:tcW w:w="0" w:type="auto"/>
            <w:tcBorders>
              <w:top w:val="nil"/>
              <w:left w:val="nil"/>
              <w:bottom w:val="nil"/>
              <w:right w:val="nil"/>
            </w:tcBorders>
            <w:shd w:val="clear" w:color="auto" w:fill="auto"/>
            <w:noWrap/>
            <w:vAlign w:val="bottom"/>
            <w:hideMark/>
          </w:tcPr>
          <w:p w14:paraId="25C88F9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Sim_GHA_ASU11_HTM3YDRXY_CCGTATGTTC-ACAGTGTATG_L001</w:t>
            </w:r>
          </w:p>
        </w:tc>
        <w:tc>
          <w:tcPr>
            <w:tcW w:w="0" w:type="auto"/>
            <w:tcBorders>
              <w:top w:val="nil"/>
              <w:left w:val="nil"/>
              <w:bottom w:val="nil"/>
              <w:right w:val="nil"/>
            </w:tcBorders>
            <w:shd w:val="clear" w:color="auto" w:fill="auto"/>
            <w:noWrap/>
            <w:vAlign w:val="bottom"/>
            <w:hideMark/>
          </w:tcPr>
          <w:p w14:paraId="1A3A9CE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SIM_GHA_ASU11</w:t>
            </w:r>
          </w:p>
        </w:tc>
        <w:tc>
          <w:tcPr>
            <w:tcW w:w="0" w:type="auto"/>
            <w:tcBorders>
              <w:top w:val="nil"/>
              <w:left w:val="nil"/>
              <w:bottom w:val="nil"/>
              <w:right w:val="nil"/>
            </w:tcBorders>
            <w:shd w:val="clear" w:color="auto" w:fill="auto"/>
            <w:noWrap/>
            <w:vAlign w:val="bottom"/>
            <w:hideMark/>
          </w:tcPr>
          <w:p w14:paraId="55A32BF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FDA132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1C1D54A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2C46296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AAFCD0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559799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49B170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CCE908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1770179</w:t>
            </w:r>
          </w:p>
        </w:tc>
        <w:tc>
          <w:tcPr>
            <w:tcW w:w="0" w:type="auto"/>
            <w:tcBorders>
              <w:top w:val="nil"/>
              <w:left w:val="nil"/>
              <w:bottom w:val="nil"/>
              <w:right w:val="nil"/>
            </w:tcBorders>
            <w:shd w:val="clear" w:color="auto" w:fill="auto"/>
            <w:noWrap/>
            <w:vAlign w:val="bottom"/>
            <w:hideMark/>
          </w:tcPr>
          <w:p w14:paraId="5B8C4F7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0D20ED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1394770</w:t>
            </w:r>
          </w:p>
        </w:tc>
        <w:tc>
          <w:tcPr>
            <w:tcW w:w="0" w:type="auto"/>
            <w:tcBorders>
              <w:top w:val="nil"/>
              <w:left w:val="nil"/>
              <w:bottom w:val="nil"/>
              <w:right w:val="nil"/>
            </w:tcBorders>
            <w:shd w:val="clear" w:color="auto" w:fill="auto"/>
            <w:noWrap/>
            <w:vAlign w:val="bottom"/>
            <w:hideMark/>
          </w:tcPr>
          <w:p w14:paraId="0590B3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78.79</w:t>
            </w:r>
          </w:p>
        </w:tc>
        <w:tc>
          <w:tcPr>
            <w:tcW w:w="0" w:type="auto"/>
            <w:tcBorders>
              <w:top w:val="nil"/>
              <w:left w:val="nil"/>
              <w:bottom w:val="nil"/>
              <w:right w:val="nil"/>
            </w:tcBorders>
            <w:shd w:val="clear" w:color="auto" w:fill="auto"/>
            <w:noWrap/>
            <w:vAlign w:val="bottom"/>
            <w:hideMark/>
          </w:tcPr>
          <w:p w14:paraId="1B55AEE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122A98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25355</w:t>
            </w:r>
          </w:p>
        </w:tc>
        <w:tc>
          <w:tcPr>
            <w:tcW w:w="0" w:type="auto"/>
            <w:tcBorders>
              <w:top w:val="nil"/>
              <w:left w:val="nil"/>
              <w:bottom w:val="nil"/>
              <w:right w:val="nil"/>
            </w:tcBorders>
            <w:shd w:val="clear" w:color="auto" w:fill="auto"/>
            <w:noWrap/>
            <w:vAlign w:val="bottom"/>
            <w:hideMark/>
          </w:tcPr>
          <w:p w14:paraId="69CE9E4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1430</w:t>
            </w:r>
          </w:p>
        </w:tc>
        <w:tc>
          <w:tcPr>
            <w:tcW w:w="0" w:type="auto"/>
            <w:tcBorders>
              <w:top w:val="nil"/>
              <w:left w:val="nil"/>
              <w:bottom w:val="nil"/>
              <w:right w:val="nil"/>
            </w:tcBorders>
            <w:shd w:val="clear" w:color="auto" w:fill="auto"/>
            <w:noWrap/>
            <w:vAlign w:val="bottom"/>
            <w:hideMark/>
          </w:tcPr>
          <w:p w14:paraId="369BA5E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23925</w:t>
            </w:r>
          </w:p>
        </w:tc>
        <w:tc>
          <w:tcPr>
            <w:tcW w:w="0" w:type="auto"/>
            <w:tcBorders>
              <w:top w:val="nil"/>
              <w:left w:val="nil"/>
              <w:bottom w:val="nil"/>
              <w:right w:val="nil"/>
            </w:tcBorders>
            <w:shd w:val="clear" w:color="auto" w:fill="auto"/>
            <w:noWrap/>
            <w:vAlign w:val="bottom"/>
            <w:hideMark/>
          </w:tcPr>
          <w:p w14:paraId="0C39202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20024</w:t>
            </w:r>
          </w:p>
        </w:tc>
        <w:tc>
          <w:tcPr>
            <w:tcW w:w="0" w:type="auto"/>
            <w:tcBorders>
              <w:top w:val="nil"/>
              <w:left w:val="nil"/>
              <w:bottom w:val="nil"/>
              <w:right w:val="nil"/>
            </w:tcBorders>
            <w:shd w:val="clear" w:color="auto" w:fill="auto"/>
            <w:noWrap/>
            <w:vAlign w:val="bottom"/>
            <w:hideMark/>
          </w:tcPr>
          <w:p w14:paraId="06946F9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16.09%</w:t>
            </w:r>
          </w:p>
        </w:tc>
        <w:tc>
          <w:tcPr>
            <w:tcW w:w="0" w:type="auto"/>
            <w:tcBorders>
              <w:top w:val="nil"/>
              <w:left w:val="nil"/>
              <w:bottom w:val="nil"/>
              <w:right w:val="nil"/>
            </w:tcBorders>
            <w:shd w:val="clear" w:color="auto" w:fill="auto"/>
            <w:noWrap/>
            <w:vAlign w:val="bottom"/>
            <w:hideMark/>
          </w:tcPr>
          <w:p w14:paraId="07889B8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20024</w:t>
            </w:r>
          </w:p>
        </w:tc>
        <w:tc>
          <w:tcPr>
            <w:tcW w:w="0" w:type="auto"/>
            <w:tcBorders>
              <w:top w:val="nil"/>
              <w:left w:val="nil"/>
              <w:bottom w:val="nil"/>
              <w:right w:val="nil"/>
            </w:tcBorders>
            <w:shd w:val="clear" w:color="auto" w:fill="auto"/>
            <w:noWrap/>
            <w:vAlign w:val="bottom"/>
            <w:hideMark/>
          </w:tcPr>
          <w:p w14:paraId="1EC3C7C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177.12</w:t>
            </w:r>
          </w:p>
        </w:tc>
        <w:tc>
          <w:tcPr>
            <w:tcW w:w="0" w:type="auto"/>
            <w:tcBorders>
              <w:top w:val="nil"/>
              <w:left w:val="nil"/>
              <w:bottom w:val="nil"/>
              <w:right w:val="nil"/>
            </w:tcBorders>
            <w:shd w:val="clear" w:color="auto" w:fill="auto"/>
            <w:noWrap/>
            <w:vAlign w:val="bottom"/>
            <w:hideMark/>
          </w:tcPr>
          <w:p w14:paraId="57D35A6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c>
          <w:tcPr>
            <w:tcW w:w="0" w:type="auto"/>
            <w:tcBorders>
              <w:top w:val="nil"/>
              <w:left w:val="nil"/>
              <w:bottom w:val="nil"/>
              <w:right w:val="nil"/>
            </w:tcBorders>
            <w:shd w:val="clear" w:color="auto" w:fill="auto"/>
            <w:noWrap/>
            <w:vAlign w:val="bottom"/>
            <w:hideMark/>
          </w:tcPr>
          <w:p w14:paraId="623F339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w:t>
            </w:r>
          </w:p>
        </w:tc>
      </w:tr>
      <w:tr w:rsidR="005706ED" w:rsidRPr="009D64A8" w14:paraId="7639BA5A" w14:textId="77777777" w:rsidTr="005706ED">
        <w:trPr>
          <w:trHeight w:val="290"/>
        </w:trPr>
        <w:tc>
          <w:tcPr>
            <w:tcW w:w="0" w:type="auto"/>
            <w:tcBorders>
              <w:top w:val="nil"/>
              <w:left w:val="nil"/>
              <w:bottom w:val="nil"/>
              <w:right w:val="nil"/>
            </w:tcBorders>
            <w:shd w:val="clear" w:color="auto" w:fill="auto"/>
            <w:noWrap/>
            <w:vAlign w:val="bottom"/>
            <w:hideMark/>
          </w:tcPr>
          <w:p w14:paraId="7BCA371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Sim_GHA_ASU12_HTM3YDRXY_GAGTCATAGG-AGCGCCACAC_L001</w:t>
            </w:r>
          </w:p>
        </w:tc>
        <w:tc>
          <w:tcPr>
            <w:tcW w:w="0" w:type="auto"/>
            <w:tcBorders>
              <w:top w:val="nil"/>
              <w:left w:val="nil"/>
              <w:bottom w:val="nil"/>
              <w:right w:val="nil"/>
            </w:tcBorders>
            <w:shd w:val="clear" w:color="auto" w:fill="auto"/>
            <w:noWrap/>
            <w:vAlign w:val="bottom"/>
            <w:hideMark/>
          </w:tcPr>
          <w:p w14:paraId="17AFC78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SIM_GHA_ASU12</w:t>
            </w:r>
          </w:p>
        </w:tc>
        <w:tc>
          <w:tcPr>
            <w:tcW w:w="0" w:type="auto"/>
            <w:tcBorders>
              <w:top w:val="nil"/>
              <w:left w:val="nil"/>
              <w:bottom w:val="nil"/>
              <w:right w:val="nil"/>
            </w:tcBorders>
            <w:shd w:val="clear" w:color="auto" w:fill="auto"/>
            <w:noWrap/>
            <w:vAlign w:val="bottom"/>
            <w:hideMark/>
          </w:tcPr>
          <w:p w14:paraId="4D85F74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76C675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04C43FF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7D64FF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3C6151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1123D7E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71F0DA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D5B1A0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4938719</w:t>
            </w:r>
          </w:p>
        </w:tc>
        <w:tc>
          <w:tcPr>
            <w:tcW w:w="0" w:type="auto"/>
            <w:tcBorders>
              <w:top w:val="nil"/>
              <w:left w:val="nil"/>
              <w:bottom w:val="nil"/>
              <w:right w:val="nil"/>
            </w:tcBorders>
            <w:shd w:val="clear" w:color="auto" w:fill="auto"/>
            <w:noWrap/>
            <w:vAlign w:val="bottom"/>
            <w:hideMark/>
          </w:tcPr>
          <w:p w14:paraId="5B035D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2B35760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3695925</w:t>
            </w:r>
          </w:p>
        </w:tc>
        <w:tc>
          <w:tcPr>
            <w:tcW w:w="0" w:type="auto"/>
            <w:tcBorders>
              <w:top w:val="nil"/>
              <w:left w:val="nil"/>
              <w:bottom w:val="nil"/>
              <w:right w:val="nil"/>
            </w:tcBorders>
            <w:shd w:val="clear" w:color="auto" w:fill="auto"/>
            <w:noWrap/>
            <w:vAlign w:val="bottom"/>
            <w:hideMark/>
          </w:tcPr>
          <w:p w14:paraId="3CFCC21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74.84</w:t>
            </w:r>
          </w:p>
        </w:tc>
        <w:tc>
          <w:tcPr>
            <w:tcW w:w="0" w:type="auto"/>
            <w:tcBorders>
              <w:top w:val="nil"/>
              <w:left w:val="nil"/>
              <w:bottom w:val="nil"/>
              <w:right w:val="nil"/>
            </w:tcBorders>
            <w:shd w:val="clear" w:color="auto" w:fill="auto"/>
            <w:noWrap/>
            <w:vAlign w:val="bottom"/>
            <w:hideMark/>
          </w:tcPr>
          <w:p w14:paraId="47AF530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C124AB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177956</w:t>
            </w:r>
          </w:p>
        </w:tc>
        <w:tc>
          <w:tcPr>
            <w:tcW w:w="0" w:type="auto"/>
            <w:tcBorders>
              <w:top w:val="nil"/>
              <w:left w:val="nil"/>
              <w:bottom w:val="nil"/>
              <w:right w:val="nil"/>
            </w:tcBorders>
            <w:shd w:val="clear" w:color="auto" w:fill="auto"/>
            <w:noWrap/>
            <w:vAlign w:val="bottom"/>
            <w:hideMark/>
          </w:tcPr>
          <w:p w14:paraId="54C8B6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11014</w:t>
            </w:r>
          </w:p>
        </w:tc>
        <w:tc>
          <w:tcPr>
            <w:tcW w:w="0" w:type="auto"/>
            <w:tcBorders>
              <w:top w:val="nil"/>
              <w:left w:val="nil"/>
              <w:bottom w:val="nil"/>
              <w:right w:val="nil"/>
            </w:tcBorders>
            <w:shd w:val="clear" w:color="auto" w:fill="auto"/>
            <w:noWrap/>
            <w:vAlign w:val="bottom"/>
            <w:hideMark/>
          </w:tcPr>
          <w:p w14:paraId="331127C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166942</w:t>
            </w:r>
          </w:p>
        </w:tc>
        <w:tc>
          <w:tcPr>
            <w:tcW w:w="0" w:type="auto"/>
            <w:tcBorders>
              <w:top w:val="nil"/>
              <w:left w:val="nil"/>
              <w:bottom w:val="nil"/>
              <w:right w:val="nil"/>
            </w:tcBorders>
            <w:shd w:val="clear" w:color="auto" w:fill="auto"/>
            <w:noWrap/>
            <w:vAlign w:val="bottom"/>
            <w:hideMark/>
          </w:tcPr>
          <w:p w14:paraId="342FD9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111427</w:t>
            </w:r>
          </w:p>
        </w:tc>
        <w:tc>
          <w:tcPr>
            <w:tcW w:w="0" w:type="auto"/>
            <w:tcBorders>
              <w:top w:val="nil"/>
              <w:left w:val="nil"/>
              <w:bottom w:val="nil"/>
              <w:right w:val="nil"/>
            </w:tcBorders>
            <w:shd w:val="clear" w:color="auto" w:fill="auto"/>
            <w:noWrap/>
            <w:vAlign w:val="bottom"/>
            <w:hideMark/>
          </w:tcPr>
          <w:p w14:paraId="2AAD816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33.20%</w:t>
            </w:r>
          </w:p>
        </w:tc>
        <w:tc>
          <w:tcPr>
            <w:tcW w:w="0" w:type="auto"/>
            <w:tcBorders>
              <w:top w:val="nil"/>
              <w:left w:val="nil"/>
              <w:bottom w:val="nil"/>
              <w:right w:val="nil"/>
            </w:tcBorders>
            <w:shd w:val="clear" w:color="auto" w:fill="auto"/>
            <w:noWrap/>
            <w:vAlign w:val="bottom"/>
            <w:hideMark/>
          </w:tcPr>
          <w:p w14:paraId="5D4A25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111427</w:t>
            </w:r>
          </w:p>
        </w:tc>
        <w:tc>
          <w:tcPr>
            <w:tcW w:w="0" w:type="auto"/>
            <w:tcBorders>
              <w:top w:val="nil"/>
              <w:left w:val="nil"/>
              <w:bottom w:val="nil"/>
              <w:right w:val="nil"/>
            </w:tcBorders>
            <w:shd w:val="clear" w:color="auto" w:fill="auto"/>
            <w:noWrap/>
            <w:vAlign w:val="bottom"/>
            <w:hideMark/>
          </w:tcPr>
          <w:p w14:paraId="008DC4F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1011.08</w:t>
            </w:r>
          </w:p>
        </w:tc>
        <w:tc>
          <w:tcPr>
            <w:tcW w:w="0" w:type="auto"/>
            <w:tcBorders>
              <w:top w:val="nil"/>
              <w:left w:val="nil"/>
              <w:bottom w:val="nil"/>
              <w:right w:val="nil"/>
            </w:tcBorders>
            <w:shd w:val="clear" w:color="auto" w:fill="auto"/>
            <w:noWrap/>
            <w:vAlign w:val="bottom"/>
            <w:hideMark/>
          </w:tcPr>
          <w:p w14:paraId="59C92DC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15EE68D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r>
      <w:tr w:rsidR="005706ED" w:rsidRPr="009D64A8" w14:paraId="7E9BCB4A" w14:textId="77777777" w:rsidTr="005706ED">
        <w:trPr>
          <w:trHeight w:val="290"/>
        </w:trPr>
        <w:tc>
          <w:tcPr>
            <w:tcW w:w="0" w:type="auto"/>
            <w:tcBorders>
              <w:top w:val="nil"/>
              <w:left w:val="nil"/>
              <w:bottom w:val="nil"/>
              <w:right w:val="nil"/>
            </w:tcBorders>
            <w:shd w:val="clear" w:color="auto" w:fill="auto"/>
            <w:noWrap/>
            <w:vAlign w:val="bottom"/>
            <w:hideMark/>
          </w:tcPr>
          <w:p w14:paraId="1FAF074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Sim_GHA_ASU13_HTM3YDRXY_CTTGCCATTA-CCTTCGTGAT_L001</w:t>
            </w:r>
          </w:p>
        </w:tc>
        <w:tc>
          <w:tcPr>
            <w:tcW w:w="0" w:type="auto"/>
            <w:tcBorders>
              <w:top w:val="nil"/>
              <w:left w:val="nil"/>
              <w:bottom w:val="nil"/>
              <w:right w:val="nil"/>
            </w:tcBorders>
            <w:shd w:val="clear" w:color="auto" w:fill="auto"/>
            <w:noWrap/>
            <w:vAlign w:val="bottom"/>
            <w:hideMark/>
          </w:tcPr>
          <w:p w14:paraId="18B62C7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SIM_GHA_ASU13</w:t>
            </w:r>
          </w:p>
        </w:tc>
        <w:tc>
          <w:tcPr>
            <w:tcW w:w="0" w:type="auto"/>
            <w:tcBorders>
              <w:top w:val="nil"/>
              <w:left w:val="nil"/>
              <w:bottom w:val="nil"/>
              <w:right w:val="nil"/>
            </w:tcBorders>
            <w:shd w:val="clear" w:color="auto" w:fill="auto"/>
            <w:noWrap/>
            <w:vAlign w:val="bottom"/>
            <w:hideMark/>
          </w:tcPr>
          <w:p w14:paraId="1FD5BC7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5ACAB4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2C34830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593D6D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3A60FD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4BB3A4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DB7509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C9C984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6104136</w:t>
            </w:r>
          </w:p>
        </w:tc>
        <w:tc>
          <w:tcPr>
            <w:tcW w:w="0" w:type="auto"/>
            <w:tcBorders>
              <w:top w:val="nil"/>
              <w:left w:val="nil"/>
              <w:bottom w:val="nil"/>
              <w:right w:val="nil"/>
            </w:tcBorders>
            <w:shd w:val="clear" w:color="auto" w:fill="auto"/>
            <w:noWrap/>
            <w:vAlign w:val="bottom"/>
            <w:hideMark/>
          </w:tcPr>
          <w:p w14:paraId="4E8B0F0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7CC1F3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4823134</w:t>
            </w:r>
          </w:p>
        </w:tc>
        <w:tc>
          <w:tcPr>
            <w:tcW w:w="0" w:type="auto"/>
            <w:tcBorders>
              <w:top w:val="nil"/>
              <w:left w:val="nil"/>
              <w:bottom w:val="nil"/>
              <w:right w:val="nil"/>
            </w:tcBorders>
            <w:shd w:val="clear" w:color="auto" w:fill="auto"/>
            <w:noWrap/>
            <w:vAlign w:val="bottom"/>
            <w:hideMark/>
          </w:tcPr>
          <w:p w14:paraId="7CD73AA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79.01</w:t>
            </w:r>
          </w:p>
        </w:tc>
        <w:tc>
          <w:tcPr>
            <w:tcW w:w="0" w:type="auto"/>
            <w:tcBorders>
              <w:top w:val="nil"/>
              <w:left w:val="nil"/>
              <w:bottom w:val="nil"/>
              <w:right w:val="nil"/>
            </w:tcBorders>
            <w:shd w:val="clear" w:color="auto" w:fill="auto"/>
            <w:noWrap/>
            <w:vAlign w:val="bottom"/>
            <w:hideMark/>
          </w:tcPr>
          <w:p w14:paraId="67F119A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7726D3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105127</w:t>
            </w:r>
          </w:p>
        </w:tc>
        <w:tc>
          <w:tcPr>
            <w:tcW w:w="0" w:type="auto"/>
            <w:tcBorders>
              <w:top w:val="nil"/>
              <w:left w:val="nil"/>
              <w:bottom w:val="nil"/>
              <w:right w:val="nil"/>
            </w:tcBorders>
            <w:shd w:val="clear" w:color="auto" w:fill="auto"/>
            <w:noWrap/>
            <w:vAlign w:val="bottom"/>
            <w:hideMark/>
          </w:tcPr>
          <w:p w14:paraId="6BD5BF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8025</w:t>
            </w:r>
          </w:p>
        </w:tc>
        <w:tc>
          <w:tcPr>
            <w:tcW w:w="0" w:type="auto"/>
            <w:tcBorders>
              <w:top w:val="nil"/>
              <w:left w:val="nil"/>
              <w:bottom w:val="nil"/>
              <w:right w:val="nil"/>
            </w:tcBorders>
            <w:shd w:val="clear" w:color="auto" w:fill="auto"/>
            <w:noWrap/>
            <w:vAlign w:val="bottom"/>
            <w:hideMark/>
          </w:tcPr>
          <w:p w14:paraId="0216473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97102</w:t>
            </w:r>
          </w:p>
        </w:tc>
        <w:tc>
          <w:tcPr>
            <w:tcW w:w="0" w:type="auto"/>
            <w:tcBorders>
              <w:top w:val="nil"/>
              <w:left w:val="nil"/>
              <w:bottom w:val="nil"/>
              <w:right w:val="nil"/>
            </w:tcBorders>
            <w:shd w:val="clear" w:color="auto" w:fill="auto"/>
            <w:noWrap/>
            <w:vAlign w:val="bottom"/>
            <w:hideMark/>
          </w:tcPr>
          <w:p w14:paraId="2BB73B3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68014</w:t>
            </w:r>
          </w:p>
        </w:tc>
        <w:tc>
          <w:tcPr>
            <w:tcW w:w="0" w:type="auto"/>
            <w:tcBorders>
              <w:top w:val="nil"/>
              <w:left w:val="nil"/>
              <w:bottom w:val="nil"/>
              <w:right w:val="nil"/>
            </w:tcBorders>
            <w:shd w:val="clear" w:color="auto" w:fill="auto"/>
            <w:noWrap/>
            <w:vAlign w:val="bottom"/>
            <w:hideMark/>
          </w:tcPr>
          <w:p w14:paraId="2F684B5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29.85%</w:t>
            </w:r>
          </w:p>
        </w:tc>
        <w:tc>
          <w:tcPr>
            <w:tcW w:w="0" w:type="auto"/>
            <w:tcBorders>
              <w:top w:val="nil"/>
              <w:left w:val="nil"/>
              <w:bottom w:val="nil"/>
              <w:right w:val="nil"/>
            </w:tcBorders>
            <w:shd w:val="clear" w:color="auto" w:fill="auto"/>
            <w:noWrap/>
            <w:vAlign w:val="bottom"/>
            <w:hideMark/>
          </w:tcPr>
          <w:p w14:paraId="4F1FDBB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68014</w:t>
            </w:r>
          </w:p>
        </w:tc>
        <w:tc>
          <w:tcPr>
            <w:tcW w:w="0" w:type="auto"/>
            <w:tcBorders>
              <w:top w:val="nil"/>
              <w:left w:val="nil"/>
              <w:bottom w:val="nil"/>
              <w:right w:val="nil"/>
            </w:tcBorders>
            <w:shd w:val="clear" w:color="auto" w:fill="auto"/>
            <w:noWrap/>
            <w:vAlign w:val="bottom"/>
            <w:hideMark/>
          </w:tcPr>
          <w:p w14:paraId="143DE14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611.49</w:t>
            </w:r>
          </w:p>
        </w:tc>
        <w:tc>
          <w:tcPr>
            <w:tcW w:w="0" w:type="auto"/>
            <w:tcBorders>
              <w:top w:val="nil"/>
              <w:left w:val="nil"/>
              <w:bottom w:val="nil"/>
              <w:right w:val="nil"/>
            </w:tcBorders>
            <w:shd w:val="clear" w:color="auto" w:fill="auto"/>
            <w:noWrap/>
            <w:vAlign w:val="bottom"/>
            <w:hideMark/>
          </w:tcPr>
          <w:p w14:paraId="24F7ADF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CDABD4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111CF1DA" w14:textId="77777777" w:rsidTr="005706ED">
        <w:trPr>
          <w:trHeight w:val="290"/>
        </w:trPr>
        <w:tc>
          <w:tcPr>
            <w:tcW w:w="0" w:type="auto"/>
            <w:tcBorders>
              <w:top w:val="nil"/>
              <w:left w:val="nil"/>
              <w:bottom w:val="nil"/>
              <w:right w:val="nil"/>
            </w:tcBorders>
            <w:shd w:val="clear" w:color="auto" w:fill="auto"/>
            <w:noWrap/>
            <w:vAlign w:val="bottom"/>
            <w:hideMark/>
          </w:tcPr>
          <w:p w14:paraId="39D2E42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Sim_GHA_ASU14_HTM3YDRXY_GAAGCGGCAC-AGTAGAGCCG_L001</w:t>
            </w:r>
          </w:p>
        </w:tc>
        <w:tc>
          <w:tcPr>
            <w:tcW w:w="0" w:type="auto"/>
            <w:tcBorders>
              <w:top w:val="nil"/>
              <w:left w:val="nil"/>
              <w:bottom w:val="nil"/>
              <w:right w:val="nil"/>
            </w:tcBorders>
            <w:shd w:val="clear" w:color="auto" w:fill="auto"/>
            <w:noWrap/>
            <w:vAlign w:val="bottom"/>
            <w:hideMark/>
          </w:tcPr>
          <w:p w14:paraId="6A88436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SIM_GHA_ASU14</w:t>
            </w:r>
          </w:p>
        </w:tc>
        <w:tc>
          <w:tcPr>
            <w:tcW w:w="0" w:type="auto"/>
            <w:tcBorders>
              <w:top w:val="nil"/>
              <w:left w:val="nil"/>
              <w:bottom w:val="nil"/>
              <w:right w:val="nil"/>
            </w:tcBorders>
            <w:shd w:val="clear" w:color="auto" w:fill="auto"/>
            <w:noWrap/>
            <w:vAlign w:val="bottom"/>
            <w:hideMark/>
          </w:tcPr>
          <w:p w14:paraId="088F857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04FFEA0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68C26A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0572492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C6D305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3E444E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734672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066FC9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4342461</w:t>
            </w:r>
          </w:p>
        </w:tc>
        <w:tc>
          <w:tcPr>
            <w:tcW w:w="0" w:type="auto"/>
            <w:tcBorders>
              <w:top w:val="nil"/>
              <w:left w:val="nil"/>
              <w:bottom w:val="nil"/>
              <w:right w:val="nil"/>
            </w:tcBorders>
            <w:shd w:val="clear" w:color="auto" w:fill="auto"/>
            <w:noWrap/>
            <w:vAlign w:val="bottom"/>
            <w:hideMark/>
          </w:tcPr>
          <w:p w14:paraId="79F5259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CAEF70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3255660</w:t>
            </w:r>
          </w:p>
        </w:tc>
        <w:tc>
          <w:tcPr>
            <w:tcW w:w="0" w:type="auto"/>
            <w:tcBorders>
              <w:top w:val="nil"/>
              <w:left w:val="nil"/>
              <w:bottom w:val="nil"/>
              <w:right w:val="nil"/>
            </w:tcBorders>
            <w:shd w:val="clear" w:color="auto" w:fill="auto"/>
            <w:noWrap/>
            <w:vAlign w:val="bottom"/>
            <w:hideMark/>
          </w:tcPr>
          <w:p w14:paraId="6F48A3B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74.97</w:t>
            </w:r>
          </w:p>
        </w:tc>
        <w:tc>
          <w:tcPr>
            <w:tcW w:w="0" w:type="auto"/>
            <w:tcBorders>
              <w:top w:val="nil"/>
              <w:left w:val="nil"/>
              <w:bottom w:val="nil"/>
              <w:right w:val="nil"/>
            </w:tcBorders>
            <w:shd w:val="clear" w:color="auto" w:fill="auto"/>
            <w:noWrap/>
            <w:vAlign w:val="bottom"/>
            <w:hideMark/>
          </w:tcPr>
          <w:p w14:paraId="50BE405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DB7D3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137275</w:t>
            </w:r>
          </w:p>
        </w:tc>
        <w:tc>
          <w:tcPr>
            <w:tcW w:w="0" w:type="auto"/>
            <w:tcBorders>
              <w:top w:val="nil"/>
              <w:left w:val="nil"/>
              <w:bottom w:val="nil"/>
              <w:right w:val="nil"/>
            </w:tcBorders>
            <w:shd w:val="clear" w:color="auto" w:fill="auto"/>
            <w:noWrap/>
            <w:vAlign w:val="bottom"/>
            <w:hideMark/>
          </w:tcPr>
          <w:p w14:paraId="004BED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11107</w:t>
            </w:r>
          </w:p>
        </w:tc>
        <w:tc>
          <w:tcPr>
            <w:tcW w:w="0" w:type="auto"/>
            <w:tcBorders>
              <w:top w:val="nil"/>
              <w:left w:val="nil"/>
              <w:bottom w:val="nil"/>
              <w:right w:val="nil"/>
            </w:tcBorders>
            <w:shd w:val="clear" w:color="auto" w:fill="auto"/>
            <w:noWrap/>
            <w:vAlign w:val="bottom"/>
            <w:hideMark/>
          </w:tcPr>
          <w:p w14:paraId="7BDF11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126168</w:t>
            </w:r>
          </w:p>
        </w:tc>
        <w:tc>
          <w:tcPr>
            <w:tcW w:w="0" w:type="auto"/>
            <w:tcBorders>
              <w:top w:val="nil"/>
              <w:left w:val="nil"/>
              <w:bottom w:val="nil"/>
              <w:right w:val="nil"/>
            </w:tcBorders>
            <w:shd w:val="clear" w:color="auto" w:fill="auto"/>
            <w:noWrap/>
            <w:vAlign w:val="bottom"/>
            <w:hideMark/>
          </w:tcPr>
          <w:p w14:paraId="37BA1A8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85384</w:t>
            </w:r>
          </w:p>
        </w:tc>
        <w:tc>
          <w:tcPr>
            <w:tcW w:w="0" w:type="auto"/>
            <w:tcBorders>
              <w:top w:val="nil"/>
              <w:left w:val="nil"/>
              <w:bottom w:val="nil"/>
              <w:right w:val="nil"/>
            </w:tcBorders>
            <w:shd w:val="clear" w:color="auto" w:fill="auto"/>
            <w:noWrap/>
            <w:vAlign w:val="bottom"/>
            <w:hideMark/>
          </w:tcPr>
          <w:p w14:paraId="79993C8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32.27%</w:t>
            </w:r>
          </w:p>
        </w:tc>
        <w:tc>
          <w:tcPr>
            <w:tcW w:w="0" w:type="auto"/>
            <w:tcBorders>
              <w:top w:val="nil"/>
              <w:left w:val="nil"/>
              <w:bottom w:val="nil"/>
              <w:right w:val="nil"/>
            </w:tcBorders>
            <w:shd w:val="clear" w:color="auto" w:fill="auto"/>
            <w:noWrap/>
            <w:vAlign w:val="bottom"/>
            <w:hideMark/>
          </w:tcPr>
          <w:p w14:paraId="06B3244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85384</w:t>
            </w:r>
          </w:p>
        </w:tc>
        <w:tc>
          <w:tcPr>
            <w:tcW w:w="0" w:type="auto"/>
            <w:tcBorders>
              <w:top w:val="nil"/>
              <w:left w:val="nil"/>
              <w:bottom w:val="nil"/>
              <w:right w:val="nil"/>
            </w:tcBorders>
            <w:shd w:val="clear" w:color="auto" w:fill="auto"/>
            <w:noWrap/>
            <w:vAlign w:val="bottom"/>
            <w:hideMark/>
          </w:tcPr>
          <w:p w14:paraId="2183F57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774.43</w:t>
            </w:r>
          </w:p>
        </w:tc>
        <w:tc>
          <w:tcPr>
            <w:tcW w:w="0" w:type="auto"/>
            <w:tcBorders>
              <w:top w:val="nil"/>
              <w:left w:val="nil"/>
              <w:bottom w:val="nil"/>
              <w:right w:val="nil"/>
            </w:tcBorders>
            <w:shd w:val="clear" w:color="auto" w:fill="auto"/>
            <w:noWrap/>
            <w:vAlign w:val="bottom"/>
            <w:hideMark/>
          </w:tcPr>
          <w:p w14:paraId="5E6B994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99.64</w:t>
            </w:r>
          </w:p>
        </w:tc>
        <w:tc>
          <w:tcPr>
            <w:tcW w:w="0" w:type="auto"/>
            <w:tcBorders>
              <w:top w:val="nil"/>
              <w:left w:val="nil"/>
              <w:bottom w:val="nil"/>
              <w:right w:val="nil"/>
            </w:tcBorders>
            <w:shd w:val="clear" w:color="auto" w:fill="auto"/>
            <w:noWrap/>
            <w:vAlign w:val="bottom"/>
            <w:hideMark/>
          </w:tcPr>
          <w:p w14:paraId="60E3756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99.63</w:t>
            </w:r>
          </w:p>
        </w:tc>
      </w:tr>
      <w:tr w:rsidR="005706ED" w:rsidRPr="009D64A8" w14:paraId="22BE9159" w14:textId="77777777" w:rsidTr="005706ED">
        <w:trPr>
          <w:trHeight w:val="290"/>
        </w:trPr>
        <w:tc>
          <w:tcPr>
            <w:tcW w:w="0" w:type="auto"/>
            <w:tcBorders>
              <w:top w:val="nil"/>
              <w:left w:val="nil"/>
              <w:bottom w:val="nil"/>
              <w:right w:val="nil"/>
            </w:tcBorders>
            <w:shd w:val="clear" w:color="auto" w:fill="auto"/>
            <w:noWrap/>
            <w:vAlign w:val="bottom"/>
            <w:hideMark/>
          </w:tcPr>
          <w:p w14:paraId="1E76F97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Sim_GHA_ASU15_HTM3YDRXY_TCCATTGCCG-TCGTGCATTC_L001</w:t>
            </w:r>
          </w:p>
        </w:tc>
        <w:tc>
          <w:tcPr>
            <w:tcW w:w="0" w:type="auto"/>
            <w:tcBorders>
              <w:top w:val="nil"/>
              <w:left w:val="nil"/>
              <w:bottom w:val="nil"/>
              <w:right w:val="nil"/>
            </w:tcBorders>
            <w:shd w:val="clear" w:color="auto" w:fill="auto"/>
            <w:noWrap/>
            <w:vAlign w:val="bottom"/>
            <w:hideMark/>
          </w:tcPr>
          <w:p w14:paraId="554CDF5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SIM_GHA_ASU15</w:t>
            </w:r>
          </w:p>
        </w:tc>
        <w:tc>
          <w:tcPr>
            <w:tcW w:w="0" w:type="auto"/>
            <w:tcBorders>
              <w:top w:val="nil"/>
              <w:left w:val="nil"/>
              <w:bottom w:val="nil"/>
              <w:right w:val="nil"/>
            </w:tcBorders>
            <w:shd w:val="clear" w:color="auto" w:fill="auto"/>
            <w:noWrap/>
            <w:vAlign w:val="bottom"/>
            <w:hideMark/>
          </w:tcPr>
          <w:p w14:paraId="0121AEC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043BDB4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0757B60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4AEE958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DEAF6A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A0425F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0C31B7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A49F47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5192751</w:t>
            </w:r>
          </w:p>
        </w:tc>
        <w:tc>
          <w:tcPr>
            <w:tcW w:w="0" w:type="auto"/>
            <w:tcBorders>
              <w:top w:val="nil"/>
              <w:left w:val="nil"/>
              <w:bottom w:val="nil"/>
              <w:right w:val="nil"/>
            </w:tcBorders>
            <w:shd w:val="clear" w:color="auto" w:fill="auto"/>
            <w:noWrap/>
            <w:vAlign w:val="bottom"/>
            <w:hideMark/>
          </w:tcPr>
          <w:p w14:paraId="3233CC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841B3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4038373</w:t>
            </w:r>
          </w:p>
        </w:tc>
        <w:tc>
          <w:tcPr>
            <w:tcW w:w="0" w:type="auto"/>
            <w:tcBorders>
              <w:top w:val="nil"/>
              <w:left w:val="nil"/>
              <w:bottom w:val="nil"/>
              <w:right w:val="nil"/>
            </w:tcBorders>
            <w:shd w:val="clear" w:color="auto" w:fill="auto"/>
            <w:noWrap/>
            <w:vAlign w:val="bottom"/>
            <w:hideMark/>
          </w:tcPr>
          <w:p w14:paraId="5B806A0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77.77</w:t>
            </w:r>
          </w:p>
        </w:tc>
        <w:tc>
          <w:tcPr>
            <w:tcW w:w="0" w:type="auto"/>
            <w:tcBorders>
              <w:top w:val="nil"/>
              <w:left w:val="nil"/>
              <w:bottom w:val="nil"/>
              <w:right w:val="nil"/>
            </w:tcBorders>
            <w:shd w:val="clear" w:color="auto" w:fill="auto"/>
            <w:noWrap/>
            <w:vAlign w:val="bottom"/>
            <w:hideMark/>
          </w:tcPr>
          <w:p w14:paraId="68712F6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933F1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165807</w:t>
            </w:r>
          </w:p>
        </w:tc>
        <w:tc>
          <w:tcPr>
            <w:tcW w:w="0" w:type="auto"/>
            <w:tcBorders>
              <w:top w:val="nil"/>
              <w:left w:val="nil"/>
              <w:bottom w:val="nil"/>
              <w:right w:val="nil"/>
            </w:tcBorders>
            <w:shd w:val="clear" w:color="auto" w:fill="auto"/>
            <w:noWrap/>
            <w:vAlign w:val="bottom"/>
            <w:hideMark/>
          </w:tcPr>
          <w:p w14:paraId="38CF796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10200</w:t>
            </w:r>
          </w:p>
        </w:tc>
        <w:tc>
          <w:tcPr>
            <w:tcW w:w="0" w:type="auto"/>
            <w:tcBorders>
              <w:top w:val="nil"/>
              <w:left w:val="nil"/>
              <w:bottom w:val="nil"/>
              <w:right w:val="nil"/>
            </w:tcBorders>
            <w:shd w:val="clear" w:color="auto" w:fill="auto"/>
            <w:noWrap/>
            <w:vAlign w:val="bottom"/>
            <w:hideMark/>
          </w:tcPr>
          <w:p w14:paraId="0A71F01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155607</w:t>
            </w:r>
          </w:p>
        </w:tc>
        <w:tc>
          <w:tcPr>
            <w:tcW w:w="0" w:type="auto"/>
            <w:tcBorders>
              <w:top w:val="nil"/>
              <w:left w:val="nil"/>
              <w:bottom w:val="nil"/>
              <w:right w:val="nil"/>
            </w:tcBorders>
            <w:shd w:val="clear" w:color="auto" w:fill="auto"/>
            <w:noWrap/>
            <w:vAlign w:val="bottom"/>
            <w:hideMark/>
          </w:tcPr>
          <w:p w14:paraId="501368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98597</w:t>
            </w:r>
          </w:p>
        </w:tc>
        <w:tc>
          <w:tcPr>
            <w:tcW w:w="0" w:type="auto"/>
            <w:tcBorders>
              <w:top w:val="nil"/>
              <w:left w:val="nil"/>
              <w:bottom w:val="nil"/>
              <w:right w:val="nil"/>
            </w:tcBorders>
            <w:shd w:val="clear" w:color="auto" w:fill="auto"/>
            <w:noWrap/>
            <w:vAlign w:val="bottom"/>
            <w:hideMark/>
          </w:tcPr>
          <w:p w14:paraId="13A6B7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36.58%</w:t>
            </w:r>
          </w:p>
        </w:tc>
        <w:tc>
          <w:tcPr>
            <w:tcW w:w="0" w:type="auto"/>
            <w:tcBorders>
              <w:top w:val="nil"/>
              <w:left w:val="nil"/>
              <w:bottom w:val="nil"/>
              <w:right w:val="nil"/>
            </w:tcBorders>
            <w:shd w:val="clear" w:color="auto" w:fill="auto"/>
            <w:noWrap/>
            <w:vAlign w:val="bottom"/>
            <w:hideMark/>
          </w:tcPr>
          <w:p w14:paraId="7DD0740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98597</w:t>
            </w:r>
          </w:p>
        </w:tc>
        <w:tc>
          <w:tcPr>
            <w:tcW w:w="0" w:type="auto"/>
            <w:tcBorders>
              <w:top w:val="nil"/>
              <w:left w:val="nil"/>
              <w:bottom w:val="nil"/>
              <w:right w:val="nil"/>
            </w:tcBorders>
            <w:shd w:val="clear" w:color="auto" w:fill="auto"/>
            <w:noWrap/>
            <w:vAlign w:val="bottom"/>
            <w:hideMark/>
          </w:tcPr>
          <w:p w14:paraId="41010F3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891.21</w:t>
            </w:r>
          </w:p>
        </w:tc>
        <w:tc>
          <w:tcPr>
            <w:tcW w:w="0" w:type="auto"/>
            <w:tcBorders>
              <w:top w:val="nil"/>
              <w:left w:val="nil"/>
              <w:bottom w:val="nil"/>
              <w:right w:val="nil"/>
            </w:tcBorders>
            <w:shd w:val="clear" w:color="auto" w:fill="auto"/>
            <w:noWrap/>
            <w:vAlign w:val="bottom"/>
            <w:hideMark/>
          </w:tcPr>
          <w:p w14:paraId="60B1411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B1AEB3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E192D15" w14:textId="77777777" w:rsidTr="005706ED">
        <w:trPr>
          <w:trHeight w:val="290"/>
        </w:trPr>
        <w:tc>
          <w:tcPr>
            <w:tcW w:w="0" w:type="auto"/>
            <w:tcBorders>
              <w:top w:val="nil"/>
              <w:left w:val="nil"/>
              <w:bottom w:val="nil"/>
              <w:right w:val="nil"/>
            </w:tcBorders>
            <w:shd w:val="clear" w:color="auto" w:fill="auto"/>
            <w:noWrap/>
            <w:vAlign w:val="bottom"/>
            <w:hideMark/>
          </w:tcPr>
          <w:p w14:paraId="03DABA2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Sim_GHA_ASU16_HTM3YDRXY_CGGTTACGGC-CTATAGTCTT_L001</w:t>
            </w:r>
          </w:p>
        </w:tc>
        <w:tc>
          <w:tcPr>
            <w:tcW w:w="0" w:type="auto"/>
            <w:tcBorders>
              <w:top w:val="nil"/>
              <w:left w:val="nil"/>
              <w:bottom w:val="nil"/>
              <w:right w:val="nil"/>
            </w:tcBorders>
            <w:shd w:val="clear" w:color="auto" w:fill="auto"/>
            <w:noWrap/>
            <w:vAlign w:val="bottom"/>
            <w:hideMark/>
          </w:tcPr>
          <w:p w14:paraId="79254F0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SIM_GHA_ASU16</w:t>
            </w:r>
          </w:p>
        </w:tc>
        <w:tc>
          <w:tcPr>
            <w:tcW w:w="0" w:type="auto"/>
            <w:tcBorders>
              <w:top w:val="nil"/>
              <w:left w:val="nil"/>
              <w:bottom w:val="nil"/>
              <w:right w:val="nil"/>
            </w:tcBorders>
            <w:shd w:val="clear" w:color="auto" w:fill="auto"/>
            <w:noWrap/>
            <w:vAlign w:val="bottom"/>
            <w:hideMark/>
          </w:tcPr>
          <w:p w14:paraId="2756857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D4B9EE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191C720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34FCD3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78079D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6CE21A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CEE4F5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D65F19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5809170</w:t>
            </w:r>
          </w:p>
        </w:tc>
        <w:tc>
          <w:tcPr>
            <w:tcW w:w="0" w:type="auto"/>
            <w:tcBorders>
              <w:top w:val="nil"/>
              <w:left w:val="nil"/>
              <w:bottom w:val="nil"/>
              <w:right w:val="nil"/>
            </w:tcBorders>
            <w:shd w:val="clear" w:color="auto" w:fill="auto"/>
            <w:noWrap/>
            <w:vAlign w:val="bottom"/>
            <w:hideMark/>
          </w:tcPr>
          <w:p w14:paraId="0AF281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462D6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4596756</w:t>
            </w:r>
          </w:p>
        </w:tc>
        <w:tc>
          <w:tcPr>
            <w:tcW w:w="0" w:type="auto"/>
            <w:tcBorders>
              <w:top w:val="nil"/>
              <w:left w:val="nil"/>
              <w:bottom w:val="nil"/>
              <w:right w:val="nil"/>
            </w:tcBorders>
            <w:shd w:val="clear" w:color="auto" w:fill="auto"/>
            <w:noWrap/>
            <w:vAlign w:val="bottom"/>
            <w:hideMark/>
          </w:tcPr>
          <w:p w14:paraId="2EDBFDB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79.13</w:t>
            </w:r>
          </w:p>
        </w:tc>
        <w:tc>
          <w:tcPr>
            <w:tcW w:w="0" w:type="auto"/>
            <w:tcBorders>
              <w:top w:val="nil"/>
              <w:left w:val="nil"/>
              <w:bottom w:val="nil"/>
              <w:right w:val="nil"/>
            </w:tcBorders>
            <w:shd w:val="clear" w:color="auto" w:fill="auto"/>
            <w:noWrap/>
            <w:vAlign w:val="bottom"/>
            <w:hideMark/>
          </w:tcPr>
          <w:p w14:paraId="48A22BF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07DFA6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255144</w:t>
            </w:r>
          </w:p>
        </w:tc>
        <w:tc>
          <w:tcPr>
            <w:tcW w:w="0" w:type="auto"/>
            <w:tcBorders>
              <w:top w:val="nil"/>
              <w:left w:val="nil"/>
              <w:bottom w:val="nil"/>
              <w:right w:val="nil"/>
            </w:tcBorders>
            <w:shd w:val="clear" w:color="auto" w:fill="auto"/>
            <w:noWrap/>
            <w:vAlign w:val="bottom"/>
            <w:hideMark/>
          </w:tcPr>
          <w:p w14:paraId="4BFB059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11828</w:t>
            </w:r>
          </w:p>
        </w:tc>
        <w:tc>
          <w:tcPr>
            <w:tcW w:w="0" w:type="auto"/>
            <w:tcBorders>
              <w:top w:val="nil"/>
              <w:left w:val="nil"/>
              <w:bottom w:val="nil"/>
              <w:right w:val="nil"/>
            </w:tcBorders>
            <w:shd w:val="clear" w:color="auto" w:fill="auto"/>
            <w:noWrap/>
            <w:vAlign w:val="bottom"/>
            <w:hideMark/>
          </w:tcPr>
          <w:p w14:paraId="7811A3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243316</w:t>
            </w:r>
          </w:p>
        </w:tc>
        <w:tc>
          <w:tcPr>
            <w:tcW w:w="0" w:type="auto"/>
            <w:tcBorders>
              <w:top w:val="nil"/>
              <w:left w:val="nil"/>
              <w:bottom w:val="nil"/>
              <w:right w:val="nil"/>
            </w:tcBorders>
            <w:shd w:val="clear" w:color="auto" w:fill="auto"/>
            <w:noWrap/>
            <w:vAlign w:val="bottom"/>
            <w:hideMark/>
          </w:tcPr>
          <w:p w14:paraId="57CABEE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144225</w:t>
            </w:r>
          </w:p>
        </w:tc>
        <w:tc>
          <w:tcPr>
            <w:tcW w:w="0" w:type="auto"/>
            <w:tcBorders>
              <w:top w:val="nil"/>
              <w:left w:val="nil"/>
              <w:bottom w:val="nil"/>
              <w:right w:val="nil"/>
            </w:tcBorders>
            <w:shd w:val="clear" w:color="auto" w:fill="auto"/>
            <w:noWrap/>
            <w:vAlign w:val="bottom"/>
            <w:hideMark/>
          </w:tcPr>
          <w:p w14:paraId="180A448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40.70%</w:t>
            </w:r>
          </w:p>
        </w:tc>
        <w:tc>
          <w:tcPr>
            <w:tcW w:w="0" w:type="auto"/>
            <w:tcBorders>
              <w:top w:val="nil"/>
              <w:left w:val="nil"/>
              <w:bottom w:val="nil"/>
              <w:right w:val="nil"/>
            </w:tcBorders>
            <w:shd w:val="clear" w:color="auto" w:fill="auto"/>
            <w:noWrap/>
            <w:vAlign w:val="bottom"/>
            <w:hideMark/>
          </w:tcPr>
          <w:p w14:paraId="5CF32FF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144225</w:t>
            </w:r>
          </w:p>
        </w:tc>
        <w:tc>
          <w:tcPr>
            <w:tcW w:w="0" w:type="auto"/>
            <w:tcBorders>
              <w:top w:val="nil"/>
              <w:left w:val="nil"/>
              <w:bottom w:val="nil"/>
              <w:right w:val="nil"/>
            </w:tcBorders>
            <w:shd w:val="clear" w:color="auto" w:fill="auto"/>
            <w:noWrap/>
            <w:vAlign w:val="bottom"/>
            <w:hideMark/>
          </w:tcPr>
          <w:p w14:paraId="78837F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1323.25</w:t>
            </w:r>
          </w:p>
        </w:tc>
        <w:tc>
          <w:tcPr>
            <w:tcW w:w="0" w:type="auto"/>
            <w:tcBorders>
              <w:top w:val="nil"/>
              <w:left w:val="nil"/>
              <w:bottom w:val="nil"/>
              <w:right w:val="nil"/>
            </w:tcBorders>
            <w:shd w:val="clear" w:color="auto" w:fill="auto"/>
            <w:noWrap/>
            <w:vAlign w:val="bottom"/>
            <w:hideMark/>
          </w:tcPr>
          <w:p w14:paraId="67C7E5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ABB4A2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5982B3F" w14:textId="77777777" w:rsidTr="005706ED">
        <w:trPr>
          <w:trHeight w:val="290"/>
        </w:trPr>
        <w:tc>
          <w:tcPr>
            <w:tcW w:w="0" w:type="auto"/>
            <w:tcBorders>
              <w:top w:val="nil"/>
              <w:left w:val="nil"/>
              <w:bottom w:val="nil"/>
              <w:right w:val="nil"/>
            </w:tcBorders>
            <w:shd w:val="clear" w:color="auto" w:fill="auto"/>
            <w:noWrap/>
            <w:vAlign w:val="bottom"/>
            <w:hideMark/>
          </w:tcPr>
          <w:p w14:paraId="26E37A5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Sim_GHA_ASU17_HTM3YDRXY_GAGAATGGTT-TTGCTGCCGA_L001</w:t>
            </w:r>
          </w:p>
        </w:tc>
        <w:tc>
          <w:tcPr>
            <w:tcW w:w="0" w:type="auto"/>
            <w:tcBorders>
              <w:top w:val="nil"/>
              <w:left w:val="nil"/>
              <w:bottom w:val="nil"/>
              <w:right w:val="nil"/>
            </w:tcBorders>
            <w:shd w:val="clear" w:color="auto" w:fill="auto"/>
            <w:noWrap/>
            <w:vAlign w:val="bottom"/>
            <w:hideMark/>
          </w:tcPr>
          <w:p w14:paraId="7FD90AE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SIM_GHA_ASU17</w:t>
            </w:r>
          </w:p>
        </w:tc>
        <w:tc>
          <w:tcPr>
            <w:tcW w:w="0" w:type="auto"/>
            <w:tcBorders>
              <w:top w:val="nil"/>
              <w:left w:val="nil"/>
              <w:bottom w:val="nil"/>
              <w:right w:val="nil"/>
            </w:tcBorders>
            <w:shd w:val="clear" w:color="auto" w:fill="auto"/>
            <w:noWrap/>
            <w:vAlign w:val="bottom"/>
            <w:hideMark/>
          </w:tcPr>
          <w:p w14:paraId="4483718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01A7BBA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1AD623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2418C8F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65E2609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8A0738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E7D158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FAEBB5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3084932</w:t>
            </w:r>
          </w:p>
        </w:tc>
        <w:tc>
          <w:tcPr>
            <w:tcW w:w="0" w:type="auto"/>
            <w:tcBorders>
              <w:top w:val="nil"/>
              <w:left w:val="nil"/>
              <w:bottom w:val="nil"/>
              <w:right w:val="nil"/>
            </w:tcBorders>
            <w:shd w:val="clear" w:color="auto" w:fill="auto"/>
            <w:noWrap/>
            <w:vAlign w:val="bottom"/>
            <w:hideMark/>
          </w:tcPr>
          <w:p w14:paraId="0D55215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5EBE2D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2466697</w:t>
            </w:r>
          </w:p>
        </w:tc>
        <w:tc>
          <w:tcPr>
            <w:tcW w:w="0" w:type="auto"/>
            <w:tcBorders>
              <w:top w:val="nil"/>
              <w:left w:val="nil"/>
              <w:bottom w:val="nil"/>
              <w:right w:val="nil"/>
            </w:tcBorders>
            <w:shd w:val="clear" w:color="auto" w:fill="auto"/>
            <w:noWrap/>
            <w:vAlign w:val="bottom"/>
            <w:hideMark/>
          </w:tcPr>
          <w:p w14:paraId="15691CD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79.96</w:t>
            </w:r>
          </w:p>
        </w:tc>
        <w:tc>
          <w:tcPr>
            <w:tcW w:w="0" w:type="auto"/>
            <w:tcBorders>
              <w:top w:val="nil"/>
              <w:left w:val="nil"/>
              <w:bottom w:val="nil"/>
              <w:right w:val="nil"/>
            </w:tcBorders>
            <w:shd w:val="clear" w:color="auto" w:fill="auto"/>
            <w:noWrap/>
            <w:vAlign w:val="bottom"/>
            <w:hideMark/>
          </w:tcPr>
          <w:p w14:paraId="7C84C87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D0C2F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117818</w:t>
            </w:r>
          </w:p>
        </w:tc>
        <w:tc>
          <w:tcPr>
            <w:tcW w:w="0" w:type="auto"/>
            <w:tcBorders>
              <w:top w:val="nil"/>
              <w:left w:val="nil"/>
              <w:bottom w:val="nil"/>
              <w:right w:val="nil"/>
            </w:tcBorders>
            <w:shd w:val="clear" w:color="auto" w:fill="auto"/>
            <w:noWrap/>
            <w:vAlign w:val="bottom"/>
            <w:hideMark/>
          </w:tcPr>
          <w:p w14:paraId="2785A9C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6461</w:t>
            </w:r>
          </w:p>
        </w:tc>
        <w:tc>
          <w:tcPr>
            <w:tcW w:w="0" w:type="auto"/>
            <w:tcBorders>
              <w:top w:val="nil"/>
              <w:left w:val="nil"/>
              <w:bottom w:val="nil"/>
              <w:right w:val="nil"/>
            </w:tcBorders>
            <w:shd w:val="clear" w:color="auto" w:fill="auto"/>
            <w:noWrap/>
            <w:vAlign w:val="bottom"/>
            <w:hideMark/>
          </w:tcPr>
          <w:p w14:paraId="4DCFA81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111357</w:t>
            </w:r>
          </w:p>
        </w:tc>
        <w:tc>
          <w:tcPr>
            <w:tcW w:w="0" w:type="auto"/>
            <w:tcBorders>
              <w:top w:val="nil"/>
              <w:left w:val="nil"/>
              <w:bottom w:val="nil"/>
              <w:right w:val="nil"/>
            </w:tcBorders>
            <w:shd w:val="clear" w:color="auto" w:fill="auto"/>
            <w:noWrap/>
            <w:vAlign w:val="bottom"/>
            <w:hideMark/>
          </w:tcPr>
          <w:p w14:paraId="3271326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83217</w:t>
            </w:r>
          </w:p>
        </w:tc>
        <w:tc>
          <w:tcPr>
            <w:tcW w:w="0" w:type="auto"/>
            <w:tcBorders>
              <w:top w:val="nil"/>
              <w:left w:val="nil"/>
              <w:bottom w:val="nil"/>
              <w:right w:val="nil"/>
            </w:tcBorders>
            <w:shd w:val="clear" w:color="auto" w:fill="auto"/>
            <w:noWrap/>
            <w:vAlign w:val="bottom"/>
            <w:hideMark/>
          </w:tcPr>
          <w:p w14:paraId="3BA8944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25.23%</w:t>
            </w:r>
          </w:p>
        </w:tc>
        <w:tc>
          <w:tcPr>
            <w:tcW w:w="0" w:type="auto"/>
            <w:tcBorders>
              <w:top w:val="nil"/>
              <w:left w:val="nil"/>
              <w:bottom w:val="nil"/>
              <w:right w:val="nil"/>
            </w:tcBorders>
            <w:shd w:val="clear" w:color="auto" w:fill="auto"/>
            <w:noWrap/>
            <w:vAlign w:val="bottom"/>
            <w:hideMark/>
          </w:tcPr>
          <w:p w14:paraId="4D4C69D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83217</w:t>
            </w:r>
          </w:p>
        </w:tc>
        <w:tc>
          <w:tcPr>
            <w:tcW w:w="0" w:type="auto"/>
            <w:tcBorders>
              <w:top w:val="nil"/>
              <w:left w:val="nil"/>
              <w:bottom w:val="nil"/>
              <w:right w:val="nil"/>
            </w:tcBorders>
            <w:shd w:val="clear" w:color="auto" w:fill="auto"/>
            <w:noWrap/>
            <w:vAlign w:val="bottom"/>
            <w:hideMark/>
          </w:tcPr>
          <w:p w14:paraId="078529F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762.78</w:t>
            </w:r>
          </w:p>
        </w:tc>
        <w:tc>
          <w:tcPr>
            <w:tcW w:w="0" w:type="auto"/>
            <w:tcBorders>
              <w:top w:val="nil"/>
              <w:left w:val="nil"/>
              <w:bottom w:val="nil"/>
              <w:right w:val="nil"/>
            </w:tcBorders>
            <w:shd w:val="clear" w:color="auto" w:fill="auto"/>
            <w:noWrap/>
            <w:vAlign w:val="bottom"/>
            <w:hideMark/>
          </w:tcPr>
          <w:p w14:paraId="1AA869F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9F5CBC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4469269A" w14:textId="77777777" w:rsidTr="005706ED">
        <w:trPr>
          <w:trHeight w:val="290"/>
        </w:trPr>
        <w:tc>
          <w:tcPr>
            <w:tcW w:w="0" w:type="auto"/>
            <w:tcBorders>
              <w:top w:val="nil"/>
              <w:left w:val="nil"/>
              <w:bottom w:val="nil"/>
              <w:right w:val="nil"/>
            </w:tcBorders>
            <w:shd w:val="clear" w:color="auto" w:fill="auto"/>
            <w:noWrap/>
            <w:vAlign w:val="bottom"/>
            <w:hideMark/>
          </w:tcPr>
          <w:p w14:paraId="69BFFD6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Sim_GHA_ASU18_HTM3YDRXY_AGAGGCAACC-CCATCATTAG_L001</w:t>
            </w:r>
          </w:p>
        </w:tc>
        <w:tc>
          <w:tcPr>
            <w:tcW w:w="0" w:type="auto"/>
            <w:tcBorders>
              <w:top w:val="nil"/>
              <w:left w:val="nil"/>
              <w:bottom w:val="nil"/>
              <w:right w:val="nil"/>
            </w:tcBorders>
            <w:shd w:val="clear" w:color="auto" w:fill="auto"/>
            <w:noWrap/>
            <w:vAlign w:val="bottom"/>
            <w:hideMark/>
          </w:tcPr>
          <w:p w14:paraId="056A546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SIM_GHA_ASU18</w:t>
            </w:r>
          </w:p>
        </w:tc>
        <w:tc>
          <w:tcPr>
            <w:tcW w:w="0" w:type="auto"/>
            <w:tcBorders>
              <w:top w:val="nil"/>
              <w:left w:val="nil"/>
              <w:bottom w:val="nil"/>
              <w:right w:val="nil"/>
            </w:tcBorders>
            <w:shd w:val="clear" w:color="auto" w:fill="auto"/>
            <w:noWrap/>
            <w:vAlign w:val="bottom"/>
            <w:hideMark/>
          </w:tcPr>
          <w:p w14:paraId="5B33EAE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1C7555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0721D80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3868595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637E9D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A12E6B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422B211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BA0C12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2231221</w:t>
            </w:r>
          </w:p>
        </w:tc>
        <w:tc>
          <w:tcPr>
            <w:tcW w:w="0" w:type="auto"/>
            <w:tcBorders>
              <w:top w:val="nil"/>
              <w:left w:val="nil"/>
              <w:bottom w:val="nil"/>
              <w:right w:val="nil"/>
            </w:tcBorders>
            <w:shd w:val="clear" w:color="auto" w:fill="auto"/>
            <w:noWrap/>
            <w:vAlign w:val="bottom"/>
            <w:hideMark/>
          </w:tcPr>
          <w:p w14:paraId="311DBFB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D4FC5B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1700402</w:t>
            </w:r>
          </w:p>
        </w:tc>
        <w:tc>
          <w:tcPr>
            <w:tcW w:w="0" w:type="auto"/>
            <w:tcBorders>
              <w:top w:val="nil"/>
              <w:left w:val="nil"/>
              <w:bottom w:val="nil"/>
              <w:right w:val="nil"/>
            </w:tcBorders>
            <w:shd w:val="clear" w:color="auto" w:fill="auto"/>
            <w:noWrap/>
            <w:vAlign w:val="bottom"/>
            <w:hideMark/>
          </w:tcPr>
          <w:p w14:paraId="585FC95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76.21</w:t>
            </w:r>
          </w:p>
        </w:tc>
        <w:tc>
          <w:tcPr>
            <w:tcW w:w="0" w:type="auto"/>
            <w:tcBorders>
              <w:top w:val="nil"/>
              <w:left w:val="nil"/>
              <w:bottom w:val="nil"/>
              <w:right w:val="nil"/>
            </w:tcBorders>
            <w:shd w:val="clear" w:color="auto" w:fill="auto"/>
            <w:noWrap/>
            <w:vAlign w:val="bottom"/>
            <w:hideMark/>
          </w:tcPr>
          <w:p w14:paraId="6DBC686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FFED23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99878</w:t>
            </w:r>
          </w:p>
        </w:tc>
        <w:tc>
          <w:tcPr>
            <w:tcW w:w="0" w:type="auto"/>
            <w:tcBorders>
              <w:top w:val="nil"/>
              <w:left w:val="nil"/>
              <w:bottom w:val="nil"/>
              <w:right w:val="nil"/>
            </w:tcBorders>
            <w:shd w:val="clear" w:color="auto" w:fill="auto"/>
            <w:noWrap/>
            <w:vAlign w:val="bottom"/>
            <w:hideMark/>
          </w:tcPr>
          <w:p w14:paraId="1DD2B5C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4698</w:t>
            </w:r>
          </w:p>
        </w:tc>
        <w:tc>
          <w:tcPr>
            <w:tcW w:w="0" w:type="auto"/>
            <w:tcBorders>
              <w:top w:val="nil"/>
              <w:left w:val="nil"/>
              <w:bottom w:val="nil"/>
              <w:right w:val="nil"/>
            </w:tcBorders>
            <w:shd w:val="clear" w:color="auto" w:fill="auto"/>
            <w:noWrap/>
            <w:vAlign w:val="bottom"/>
            <w:hideMark/>
          </w:tcPr>
          <w:p w14:paraId="3794AFF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95180</w:t>
            </w:r>
          </w:p>
        </w:tc>
        <w:tc>
          <w:tcPr>
            <w:tcW w:w="0" w:type="auto"/>
            <w:tcBorders>
              <w:top w:val="nil"/>
              <w:left w:val="nil"/>
              <w:bottom w:val="nil"/>
              <w:right w:val="nil"/>
            </w:tcBorders>
            <w:shd w:val="clear" w:color="auto" w:fill="auto"/>
            <w:noWrap/>
            <w:vAlign w:val="bottom"/>
            <w:hideMark/>
          </w:tcPr>
          <w:p w14:paraId="5E2F8FA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70018</w:t>
            </w:r>
          </w:p>
        </w:tc>
        <w:tc>
          <w:tcPr>
            <w:tcW w:w="0" w:type="auto"/>
            <w:tcBorders>
              <w:top w:val="nil"/>
              <w:left w:val="nil"/>
              <w:bottom w:val="nil"/>
              <w:right w:val="nil"/>
            </w:tcBorders>
            <w:shd w:val="clear" w:color="auto" w:fill="auto"/>
            <w:noWrap/>
            <w:vAlign w:val="bottom"/>
            <w:hideMark/>
          </w:tcPr>
          <w:p w14:paraId="61A74D0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26.39%</w:t>
            </w:r>
          </w:p>
        </w:tc>
        <w:tc>
          <w:tcPr>
            <w:tcW w:w="0" w:type="auto"/>
            <w:tcBorders>
              <w:top w:val="nil"/>
              <w:left w:val="nil"/>
              <w:bottom w:val="nil"/>
              <w:right w:val="nil"/>
            </w:tcBorders>
            <w:shd w:val="clear" w:color="auto" w:fill="auto"/>
            <w:noWrap/>
            <w:vAlign w:val="bottom"/>
            <w:hideMark/>
          </w:tcPr>
          <w:p w14:paraId="6A43622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70018</w:t>
            </w:r>
          </w:p>
        </w:tc>
        <w:tc>
          <w:tcPr>
            <w:tcW w:w="0" w:type="auto"/>
            <w:tcBorders>
              <w:top w:val="nil"/>
              <w:left w:val="nil"/>
              <w:bottom w:val="nil"/>
              <w:right w:val="nil"/>
            </w:tcBorders>
            <w:shd w:val="clear" w:color="auto" w:fill="auto"/>
            <w:noWrap/>
            <w:vAlign w:val="bottom"/>
            <w:hideMark/>
          </w:tcPr>
          <w:p w14:paraId="3618829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636.61</w:t>
            </w:r>
          </w:p>
        </w:tc>
        <w:tc>
          <w:tcPr>
            <w:tcW w:w="0" w:type="auto"/>
            <w:tcBorders>
              <w:top w:val="nil"/>
              <w:left w:val="nil"/>
              <w:bottom w:val="nil"/>
              <w:right w:val="nil"/>
            </w:tcBorders>
            <w:shd w:val="clear" w:color="auto" w:fill="auto"/>
            <w:noWrap/>
            <w:vAlign w:val="bottom"/>
            <w:hideMark/>
          </w:tcPr>
          <w:p w14:paraId="6557160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99.58</w:t>
            </w:r>
          </w:p>
        </w:tc>
        <w:tc>
          <w:tcPr>
            <w:tcW w:w="0" w:type="auto"/>
            <w:tcBorders>
              <w:top w:val="nil"/>
              <w:left w:val="nil"/>
              <w:bottom w:val="nil"/>
              <w:right w:val="nil"/>
            </w:tcBorders>
            <w:shd w:val="clear" w:color="auto" w:fill="auto"/>
            <w:noWrap/>
            <w:vAlign w:val="bottom"/>
            <w:hideMark/>
          </w:tcPr>
          <w:p w14:paraId="58F4DA5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99.45</w:t>
            </w:r>
          </w:p>
        </w:tc>
      </w:tr>
      <w:tr w:rsidR="005706ED" w:rsidRPr="009D64A8" w14:paraId="3AC562A2" w14:textId="77777777" w:rsidTr="005706ED">
        <w:trPr>
          <w:trHeight w:val="290"/>
        </w:trPr>
        <w:tc>
          <w:tcPr>
            <w:tcW w:w="0" w:type="auto"/>
            <w:tcBorders>
              <w:top w:val="nil"/>
              <w:left w:val="nil"/>
              <w:bottom w:val="nil"/>
              <w:right w:val="nil"/>
            </w:tcBorders>
            <w:shd w:val="clear" w:color="auto" w:fill="auto"/>
            <w:noWrap/>
            <w:vAlign w:val="bottom"/>
            <w:hideMark/>
          </w:tcPr>
          <w:p w14:paraId="10FACA7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Sim_GHA_ASU19_HTM3YDRXY_CCATCATTAG-AGAGGCAACC_L001</w:t>
            </w:r>
          </w:p>
        </w:tc>
        <w:tc>
          <w:tcPr>
            <w:tcW w:w="0" w:type="auto"/>
            <w:tcBorders>
              <w:top w:val="nil"/>
              <w:left w:val="nil"/>
              <w:bottom w:val="nil"/>
              <w:right w:val="nil"/>
            </w:tcBorders>
            <w:shd w:val="clear" w:color="auto" w:fill="auto"/>
            <w:noWrap/>
            <w:vAlign w:val="bottom"/>
            <w:hideMark/>
          </w:tcPr>
          <w:p w14:paraId="0036465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SIM_GHA_ASU19</w:t>
            </w:r>
          </w:p>
        </w:tc>
        <w:tc>
          <w:tcPr>
            <w:tcW w:w="0" w:type="auto"/>
            <w:tcBorders>
              <w:top w:val="nil"/>
              <w:left w:val="nil"/>
              <w:bottom w:val="nil"/>
              <w:right w:val="nil"/>
            </w:tcBorders>
            <w:shd w:val="clear" w:color="auto" w:fill="auto"/>
            <w:noWrap/>
            <w:vAlign w:val="bottom"/>
            <w:hideMark/>
          </w:tcPr>
          <w:p w14:paraId="3D35754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6E0564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275A6F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53748AE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902382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53127C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9CEED0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269190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7544087</w:t>
            </w:r>
          </w:p>
        </w:tc>
        <w:tc>
          <w:tcPr>
            <w:tcW w:w="0" w:type="auto"/>
            <w:tcBorders>
              <w:top w:val="nil"/>
              <w:left w:val="nil"/>
              <w:bottom w:val="nil"/>
              <w:right w:val="nil"/>
            </w:tcBorders>
            <w:shd w:val="clear" w:color="auto" w:fill="auto"/>
            <w:noWrap/>
            <w:vAlign w:val="bottom"/>
            <w:hideMark/>
          </w:tcPr>
          <w:p w14:paraId="54F25E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11245D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6109560</w:t>
            </w:r>
          </w:p>
        </w:tc>
        <w:tc>
          <w:tcPr>
            <w:tcW w:w="0" w:type="auto"/>
            <w:tcBorders>
              <w:top w:val="nil"/>
              <w:left w:val="nil"/>
              <w:bottom w:val="nil"/>
              <w:right w:val="nil"/>
            </w:tcBorders>
            <w:shd w:val="clear" w:color="auto" w:fill="auto"/>
            <w:noWrap/>
            <w:vAlign w:val="bottom"/>
            <w:hideMark/>
          </w:tcPr>
          <w:p w14:paraId="650D72B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80.98</w:t>
            </w:r>
          </w:p>
        </w:tc>
        <w:tc>
          <w:tcPr>
            <w:tcW w:w="0" w:type="auto"/>
            <w:tcBorders>
              <w:top w:val="nil"/>
              <w:left w:val="nil"/>
              <w:bottom w:val="nil"/>
              <w:right w:val="nil"/>
            </w:tcBorders>
            <w:shd w:val="clear" w:color="auto" w:fill="auto"/>
            <w:noWrap/>
            <w:vAlign w:val="bottom"/>
            <w:hideMark/>
          </w:tcPr>
          <w:p w14:paraId="4FF69FD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35EA7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381483</w:t>
            </w:r>
          </w:p>
        </w:tc>
        <w:tc>
          <w:tcPr>
            <w:tcW w:w="0" w:type="auto"/>
            <w:tcBorders>
              <w:top w:val="nil"/>
              <w:left w:val="nil"/>
              <w:bottom w:val="nil"/>
              <w:right w:val="nil"/>
            </w:tcBorders>
            <w:shd w:val="clear" w:color="auto" w:fill="auto"/>
            <w:noWrap/>
            <w:vAlign w:val="bottom"/>
            <w:hideMark/>
          </w:tcPr>
          <w:p w14:paraId="215C875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24163</w:t>
            </w:r>
          </w:p>
        </w:tc>
        <w:tc>
          <w:tcPr>
            <w:tcW w:w="0" w:type="auto"/>
            <w:tcBorders>
              <w:top w:val="nil"/>
              <w:left w:val="nil"/>
              <w:bottom w:val="nil"/>
              <w:right w:val="nil"/>
            </w:tcBorders>
            <w:shd w:val="clear" w:color="auto" w:fill="auto"/>
            <w:noWrap/>
            <w:vAlign w:val="bottom"/>
            <w:hideMark/>
          </w:tcPr>
          <w:p w14:paraId="75BFD09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357320</w:t>
            </w:r>
          </w:p>
        </w:tc>
        <w:tc>
          <w:tcPr>
            <w:tcW w:w="0" w:type="auto"/>
            <w:tcBorders>
              <w:top w:val="nil"/>
              <w:left w:val="nil"/>
              <w:bottom w:val="nil"/>
              <w:right w:val="nil"/>
            </w:tcBorders>
            <w:shd w:val="clear" w:color="auto" w:fill="auto"/>
            <w:noWrap/>
            <w:vAlign w:val="bottom"/>
            <w:hideMark/>
          </w:tcPr>
          <w:p w14:paraId="5AB22A7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209069</w:t>
            </w:r>
          </w:p>
        </w:tc>
        <w:tc>
          <w:tcPr>
            <w:tcW w:w="0" w:type="auto"/>
            <w:tcBorders>
              <w:top w:val="nil"/>
              <w:left w:val="nil"/>
              <w:bottom w:val="nil"/>
              <w:right w:val="nil"/>
            </w:tcBorders>
            <w:shd w:val="clear" w:color="auto" w:fill="auto"/>
            <w:noWrap/>
            <w:vAlign w:val="bottom"/>
            <w:hideMark/>
          </w:tcPr>
          <w:p w14:paraId="0013E99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41.46%</w:t>
            </w:r>
          </w:p>
        </w:tc>
        <w:tc>
          <w:tcPr>
            <w:tcW w:w="0" w:type="auto"/>
            <w:tcBorders>
              <w:top w:val="nil"/>
              <w:left w:val="nil"/>
              <w:bottom w:val="nil"/>
              <w:right w:val="nil"/>
            </w:tcBorders>
            <w:shd w:val="clear" w:color="auto" w:fill="auto"/>
            <w:noWrap/>
            <w:vAlign w:val="bottom"/>
            <w:hideMark/>
          </w:tcPr>
          <w:p w14:paraId="16F49E2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209069</w:t>
            </w:r>
          </w:p>
        </w:tc>
        <w:tc>
          <w:tcPr>
            <w:tcW w:w="0" w:type="auto"/>
            <w:tcBorders>
              <w:top w:val="nil"/>
              <w:left w:val="nil"/>
              <w:bottom w:val="nil"/>
              <w:right w:val="nil"/>
            </w:tcBorders>
            <w:shd w:val="clear" w:color="auto" w:fill="auto"/>
            <w:noWrap/>
            <w:vAlign w:val="bottom"/>
            <w:hideMark/>
          </w:tcPr>
          <w:p w14:paraId="4163C0F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1917.04</w:t>
            </w:r>
          </w:p>
        </w:tc>
        <w:tc>
          <w:tcPr>
            <w:tcW w:w="0" w:type="auto"/>
            <w:tcBorders>
              <w:top w:val="nil"/>
              <w:left w:val="nil"/>
              <w:bottom w:val="nil"/>
              <w:right w:val="nil"/>
            </w:tcBorders>
            <w:shd w:val="clear" w:color="auto" w:fill="auto"/>
            <w:noWrap/>
            <w:vAlign w:val="bottom"/>
            <w:hideMark/>
          </w:tcPr>
          <w:p w14:paraId="2AEDBA5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D121BE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r>
      <w:tr w:rsidR="005706ED" w:rsidRPr="009D64A8" w14:paraId="32C9A668" w14:textId="77777777" w:rsidTr="005706ED">
        <w:trPr>
          <w:trHeight w:val="290"/>
        </w:trPr>
        <w:tc>
          <w:tcPr>
            <w:tcW w:w="0" w:type="auto"/>
            <w:tcBorders>
              <w:top w:val="nil"/>
              <w:left w:val="nil"/>
              <w:bottom w:val="nil"/>
              <w:right w:val="nil"/>
            </w:tcBorders>
            <w:shd w:val="clear" w:color="auto" w:fill="auto"/>
            <w:noWrap/>
            <w:vAlign w:val="bottom"/>
            <w:hideMark/>
          </w:tcPr>
          <w:p w14:paraId="4165A21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Sim_GHA_ASU20_HTM3YDRXY_GATAGGCCGA-GCCATGTGCG_L001</w:t>
            </w:r>
          </w:p>
        </w:tc>
        <w:tc>
          <w:tcPr>
            <w:tcW w:w="0" w:type="auto"/>
            <w:tcBorders>
              <w:top w:val="nil"/>
              <w:left w:val="nil"/>
              <w:bottom w:val="nil"/>
              <w:right w:val="nil"/>
            </w:tcBorders>
            <w:shd w:val="clear" w:color="auto" w:fill="auto"/>
            <w:noWrap/>
            <w:vAlign w:val="bottom"/>
            <w:hideMark/>
          </w:tcPr>
          <w:p w14:paraId="7309146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SIM_GHA_ASU20</w:t>
            </w:r>
          </w:p>
        </w:tc>
        <w:tc>
          <w:tcPr>
            <w:tcW w:w="0" w:type="auto"/>
            <w:tcBorders>
              <w:top w:val="nil"/>
              <w:left w:val="nil"/>
              <w:bottom w:val="nil"/>
              <w:right w:val="nil"/>
            </w:tcBorders>
            <w:shd w:val="clear" w:color="auto" w:fill="auto"/>
            <w:noWrap/>
            <w:vAlign w:val="bottom"/>
            <w:hideMark/>
          </w:tcPr>
          <w:p w14:paraId="3E6022B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092066A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3B0DDF0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1E32777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11D311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7F0658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4C735AF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075595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4193754</w:t>
            </w:r>
          </w:p>
        </w:tc>
        <w:tc>
          <w:tcPr>
            <w:tcW w:w="0" w:type="auto"/>
            <w:tcBorders>
              <w:top w:val="nil"/>
              <w:left w:val="nil"/>
              <w:bottom w:val="nil"/>
              <w:right w:val="nil"/>
            </w:tcBorders>
            <w:shd w:val="clear" w:color="auto" w:fill="auto"/>
            <w:noWrap/>
            <w:vAlign w:val="bottom"/>
            <w:hideMark/>
          </w:tcPr>
          <w:p w14:paraId="30F083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5EB97A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3361366</w:t>
            </w:r>
          </w:p>
        </w:tc>
        <w:tc>
          <w:tcPr>
            <w:tcW w:w="0" w:type="auto"/>
            <w:tcBorders>
              <w:top w:val="nil"/>
              <w:left w:val="nil"/>
              <w:bottom w:val="nil"/>
              <w:right w:val="nil"/>
            </w:tcBorders>
            <w:shd w:val="clear" w:color="auto" w:fill="auto"/>
            <w:noWrap/>
            <w:vAlign w:val="bottom"/>
            <w:hideMark/>
          </w:tcPr>
          <w:p w14:paraId="0A26522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80.15</w:t>
            </w:r>
          </w:p>
        </w:tc>
        <w:tc>
          <w:tcPr>
            <w:tcW w:w="0" w:type="auto"/>
            <w:tcBorders>
              <w:top w:val="nil"/>
              <w:left w:val="nil"/>
              <w:bottom w:val="nil"/>
              <w:right w:val="nil"/>
            </w:tcBorders>
            <w:shd w:val="clear" w:color="auto" w:fill="auto"/>
            <w:noWrap/>
            <w:vAlign w:val="bottom"/>
            <w:hideMark/>
          </w:tcPr>
          <w:p w14:paraId="7B2A67E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4E05D2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137681</w:t>
            </w:r>
          </w:p>
        </w:tc>
        <w:tc>
          <w:tcPr>
            <w:tcW w:w="0" w:type="auto"/>
            <w:tcBorders>
              <w:top w:val="nil"/>
              <w:left w:val="nil"/>
              <w:bottom w:val="nil"/>
              <w:right w:val="nil"/>
            </w:tcBorders>
            <w:shd w:val="clear" w:color="auto" w:fill="auto"/>
            <w:noWrap/>
            <w:vAlign w:val="bottom"/>
            <w:hideMark/>
          </w:tcPr>
          <w:p w14:paraId="4E6154D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8432</w:t>
            </w:r>
          </w:p>
        </w:tc>
        <w:tc>
          <w:tcPr>
            <w:tcW w:w="0" w:type="auto"/>
            <w:tcBorders>
              <w:top w:val="nil"/>
              <w:left w:val="nil"/>
              <w:bottom w:val="nil"/>
              <w:right w:val="nil"/>
            </w:tcBorders>
            <w:shd w:val="clear" w:color="auto" w:fill="auto"/>
            <w:noWrap/>
            <w:vAlign w:val="bottom"/>
            <w:hideMark/>
          </w:tcPr>
          <w:p w14:paraId="070089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129249</w:t>
            </w:r>
          </w:p>
        </w:tc>
        <w:tc>
          <w:tcPr>
            <w:tcW w:w="0" w:type="auto"/>
            <w:tcBorders>
              <w:top w:val="nil"/>
              <w:left w:val="nil"/>
              <w:bottom w:val="nil"/>
              <w:right w:val="nil"/>
            </w:tcBorders>
            <w:shd w:val="clear" w:color="auto" w:fill="auto"/>
            <w:noWrap/>
            <w:vAlign w:val="bottom"/>
            <w:hideMark/>
          </w:tcPr>
          <w:p w14:paraId="3A99ACB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93684</w:t>
            </w:r>
          </w:p>
        </w:tc>
        <w:tc>
          <w:tcPr>
            <w:tcW w:w="0" w:type="auto"/>
            <w:tcBorders>
              <w:top w:val="nil"/>
              <w:left w:val="nil"/>
              <w:bottom w:val="nil"/>
              <w:right w:val="nil"/>
            </w:tcBorders>
            <w:shd w:val="clear" w:color="auto" w:fill="auto"/>
            <w:noWrap/>
            <w:vAlign w:val="bottom"/>
            <w:hideMark/>
          </w:tcPr>
          <w:p w14:paraId="348336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27.47%</w:t>
            </w:r>
          </w:p>
        </w:tc>
        <w:tc>
          <w:tcPr>
            <w:tcW w:w="0" w:type="auto"/>
            <w:tcBorders>
              <w:top w:val="nil"/>
              <w:left w:val="nil"/>
              <w:bottom w:val="nil"/>
              <w:right w:val="nil"/>
            </w:tcBorders>
            <w:shd w:val="clear" w:color="auto" w:fill="auto"/>
            <w:noWrap/>
            <w:vAlign w:val="bottom"/>
            <w:hideMark/>
          </w:tcPr>
          <w:p w14:paraId="28D1A6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93684</w:t>
            </w:r>
          </w:p>
        </w:tc>
        <w:tc>
          <w:tcPr>
            <w:tcW w:w="0" w:type="auto"/>
            <w:tcBorders>
              <w:top w:val="nil"/>
              <w:left w:val="nil"/>
              <w:bottom w:val="nil"/>
              <w:right w:val="nil"/>
            </w:tcBorders>
            <w:shd w:val="clear" w:color="auto" w:fill="auto"/>
            <w:noWrap/>
            <w:vAlign w:val="bottom"/>
            <w:hideMark/>
          </w:tcPr>
          <w:p w14:paraId="0DF33B2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853.35</w:t>
            </w:r>
          </w:p>
        </w:tc>
        <w:tc>
          <w:tcPr>
            <w:tcW w:w="0" w:type="auto"/>
            <w:tcBorders>
              <w:top w:val="nil"/>
              <w:left w:val="nil"/>
              <w:bottom w:val="nil"/>
              <w:right w:val="nil"/>
            </w:tcBorders>
            <w:shd w:val="clear" w:color="auto" w:fill="auto"/>
            <w:noWrap/>
            <w:vAlign w:val="bottom"/>
            <w:hideMark/>
          </w:tcPr>
          <w:p w14:paraId="4731CD0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5C93F2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588F6E4E" w14:textId="77777777" w:rsidTr="005706ED">
        <w:trPr>
          <w:trHeight w:val="290"/>
        </w:trPr>
        <w:tc>
          <w:tcPr>
            <w:tcW w:w="0" w:type="auto"/>
            <w:tcBorders>
              <w:top w:val="nil"/>
              <w:left w:val="nil"/>
              <w:bottom w:val="nil"/>
              <w:right w:val="nil"/>
            </w:tcBorders>
            <w:shd w:val="clear" w:color="auto" w:fill="auto"/>
            <w:noWrap/>
            <w:vAlign w:val="bottom"/>
            <w:hideMark/>
          </w:tcPr>
          <w:p w14:paraId="7D01C23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Sim_GHA_ASU21_HTM3YDRXY_ATGGTTGACT-AGGACAGGCC_L001</w:t>
            </w:r>
          </w:p>
        </w:tc>
        <w:tc>
          <w:tcPr>
            <w:tcW w:w="0" w:type="auto"/>
            <w:tcBorders>
              <w:top w:val="nil"/>
              <w:left w:val="nil"/>
              <w:bottom w:val="nil"/>
              <w:right w:val="nil"/>
            </w:tcBorders>
            <w:shd w:val="clear" w:color="auto" w:fill="auto"/>
            <w:noWrap/>
            <w:vAlign w:val="bottom"/>
            <w:hideMark/>
          </w:tcPr>
          <w:p w14:paraId="4783A68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SIM_GHA_ASU21</w:t>
            </w:r>
          </w:p>
        </w:tc>
        <w:tc>
          <w:tcPr>
            <w:tcW w:w="0" w:type="auto"/>
            <w:tcBorders>
              <w:top w:val="nil"/>
              <w:left w:val="nil"/>
              <w:bottom w:val="nil"/>
              <w:right w:val="nil"/>
            </w:tcBorders>
            <w:shd w:val="clear" w:color="auto" w:fill="auto"/>
            <w:noWrap/>
            <w:vAlign w:val="bottom"/>
            <w:hideMark/>
          </w:tcPr>
          <w:p w14:paraId="20990D1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A9923F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5004D1E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63F586B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D3D5D9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163B43A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A9FAF3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5B12B9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1997799</w:t>
            </w:r>
          </w:p>
        </w:tc>
        <w:tc>
          <w:tcPr>
            <w:tcW w:w="0" w:type="auto"/>
            <w:tcBorders>
              <w:top w:val="nil"/>
              <w:left w:val="nil"/>
              <w:bottom w:val="nil"/>
              <w:right w:val="nil"/>
            </w:tcBorders>
            <w:shd w:val="clear" w:color="auto" w:fill="auto"/>
            <w:noWrap/>
            <w:vAlign w:val="bottom"/>
            <w:hideMark/>
          </w:tcPr>
          <w:p w14:paraId="7859193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D29852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1617042</w:t>
            </w:r>
          </w:p>
        </w:tc>
        <w:tc>
          <w:tcPr>
            <w:tcW w:w="0" w:type="auto"/>
            <w:tcBorders>
              <w:top w:val="nil"/>
              <w:left w:val="nil"/>
              <w:bottom w:val="nil"/>
              <w:right w:val="nil"/>
            </w:tcBorders>
            <w:shd w:val="clear" w:color="auto" w:fill="auto"/>
            <w:noWrap/>
            <w:vAlign w:val="bottom"/>
            <w:hideMark/>
          </w:tcPr>
          <w:p w14:paraId="0CE64DA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80.94</w:t>
            </w:r>
          </w:p>
        </w:tc>
        <w:tc>
          <w:tcPr>
            <w:tcW w:w="0" w:type="auto"/>
            <w:tcBorders>
              <w:top w:val="nil"/>
              <w:left w:val="nil"/>
              <w:bottom w:val="nil"/>
              <w:right w:val="nil"/>
            </w:tcBorders>
            <w:shd w:val="clear" w:color="auto" w:fill="auto"/>
            <w:noWrap/>
            <w:vAlign w:val="bottom"/>
            <w:hideMark/>
          </w:tcPr>
          <w:p w14:paraId="7A3D349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9175E8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28599</w:t>
            </w:r>
          </w:p>
        </w:tc>
        <w:tc>
          <w:tcPr>
            <w:tcW w:w="0" w:type="auto"/>
            <w:tcBorders>
              <w:top w:val="nil"/>
              <w:left w:val="nil"/>
              <w:bottom w:val="nil"/>
              <w:right w:val="nil"/>
            </w:tcBorders>
            <w:shd w:val="clear" w:color="auto" w:fill="auto"/>
            <w:noWrap/>
            <w:vAlign w:val="bottom"/>
            <w:hideMark/>
          </w:tcPr>
          <w:p w14:paraId="3092E4A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1258</w:t>
            </w:r>
          </w:p>
        </w:tc>
        <w:tc>
          <w:tcPr>
            <w:tcW w:w="0" w:type="auto"/>
            <w:tcBorders>
              <w:top w:val="nil"/>
              <w:left w:val="nil"/>
              <w:bottom w:val="nil"/>
              <w:right w:val="nil"/>
            </w:tcBorders>
            <w:shd w:val="clear" w:color="auto" w:fill="auto"/>
            <w:noWrap/>
            <w:vAlign w:val="bottom"/>
            <w:hideMark/>
          </w:tcPr>
          <w:p w14:paraId="0E5B5C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27341</w:t>
            </w:r>
          </w:p>
        </w:tc>
        <w:tc>
          <w:tcPr>
            <w:tcW w:w="0" w:type="auto"/>
            <w:tcBorders>
              <w:top w:val="nil"/>
              <w:left w:val="nil"/>
              <w:bottom w:val="nil"/>
              <w:right w:val="nil"/>
            </w:tcBorders>
            <w:shd w:val="clear" w:color="auto" w:fill="auto"/>
            <w:noWrap/>
            <w:vAlign w:val="bottom"/>
            <w:hideMark/>
          </w:tcPr>
          <w:p w14:paraId="6200EE8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24006</w:t>
            </w:r>
          </w:p>
        </w:tc>
        <w:tc>
          <w:tcPr>
            <w:tcW w:w="0" w:type="auto"/>
            <w:tcBorders>
              <w:top w:val="nil"/>
              <w:left w:val="nil"/>
              <w:bottom w:val="nil"/>
              <w:right w:val="nil"/>
            </w:tcBorders>
            <w:shd w:val="clear" w:color="auto" w:fill="auto"/>
            <w:noWrap/>
            <w:vAlign w:val="bottom"/>
            <w:hideMark/>
          </w:tcPr>
          <w:p w14:paraId="58CCDD7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12.04%</w:t>
            </w:r>
          </w:p>
        </w:tc>
        <w:tc>
          <w:tcPr>
            <w:tcW w:w="0" w:type="auto"/>
            <w:tcBorders>
              <w:top w:val="nil"/>
              <w:left w:val="nil"/>
              <w:bottom w:val="nil"/>
              <w:right w:val="nil"/>
            </w:tcBorders>
            <w:shd w:val="clear" w:color="auto" w:fill="auto"/>
            <w:noWrap/>
            <w:vAlign w:val="bottom"/>
            <w:hideMark/>
          </w:tcPr>
          <w:p w14:paraId="4659A95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24006</w:t>
            </w:r>
          </w:p>
        </w:tc>
        <w:tc>
          <w:tcPr>
            <w:tcW w:w="0" w:type="auto"/>
            <w:tcBorders>
              <w:top w:val="nil"/>
              <w:left w:val="nil"/>
              <w:bottom w:val="nil"/>
              <w:right w:val="nil"/>
            </w:tcBorders>
            <w:shd w:val="clear" w:color="auto" w:fill="auto"/>
            <w:noWrap/>
            <w:vAlign w:val="bottom"/>
            <w:hideMark/>
          </w:tcPr>
          <w:p w14:paraId="78C2AA3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214.99</w:t>
            </w:r>
          </w:p>
        </w:tc>
        <w:tc>
          <w:tcPr>
            <w:tcW w:w="0" w:type="auto"/>
            <w:tcBorders>
              <w:top w:val="nil"/>
              <w:left w:val="nil"/>
              <w:bottom w:val="nil"/>
              <w:right w:val="nil"/>
            </w:tcBorders>
            <w:shd w:val="clear" w:color="auto" w:fill="auto"/>
            <w:noWrap/>
            <w:vAlign w:val="bottom"/>
            <w:hideMark/>
          </w:tcPr>
          <w:p w14:paraId="5F09465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1DB63C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99.98</w:t>
            </w:r>
          </w:p>
        </w:tc>
      </w:tr>
      <w:tr w:rsidR="005706ED" w:rsidRPr="009D64A8" w14:paraId="72CFAA0B" w14:textId="77777777" w:rsidTr="005706ED">
        <w:trPr>
          <w:trHeight w:val="290"/>
        </w:trPr>
        <w:tc>
          <w:tcPr>
            <w:tcW w:w="0" w:type="auto"/>
            <w:tcBorders>
              <w:top w:val="nil"/>
              <w:left w:val="nil"/>
              <w:bottom w:val="nil"/>
              <w:right w:val="nil"/>
            </w:tcBorders>
            <w:shd w:val="clear" w:color="auto" w:fill="auto"/>
            <w:noWrap/>
            <w:vAlign w:val="bottom"/>
            <w:hideMark/>
          </w:tcPr>
          <w:p w14:paraId="11879C3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Sim_GHA_ASU22_HTM3YDRXY_TATTGCGCTC-CCTAACACAG_L001</w:t>
            </w:r>
          </w:p>
        </w:tc>
        <w:tc>
          <w:tcPr>
            <w:tcW w:w="0" w:type="auto"/>
            <w:tcBorders>
              <w:top w:val="nil"/>
              <w:left w:val="nil"/>
              <w:bottom w:val="nil"/>
              <w:right w:val="nil"/>
            </w:tcBorders>
            <w:shd w:val="clear" w:color="auto" w:fill="auto"/>
            <w:noWrap/>
            <w:vAlign w:val="bottom"/>
            <w:hideMark/>
          </w:tcPr>
          <w:p w14:paraId="1A8036A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SIM_GHA_ASU22</w:t>
            </w:r>
          </w:p>
        </w:tc>
        <w:tc>
          <w:tcPr>
            <w:tcW w:w="0" w:type="auto"/>
            <w:tcBorders>
              <w:top w:val="nil"/>
              <w:left w:val="nil"/>
              <w:bottom w:val="nil"/>
              <w:right w:val="nil"/>
            </w:tcBorders>
            <w:shd w:val="clear" w:color="auto" w:fill="auto"/>
            <w:noWrap/>
            <w:vAlign w:val="bottom"/>
            <w:hideMark/>
          </w:tcPr>
          <w:p w14:paraId="43BD949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AFB0CB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6C24E0B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5DCCAFF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08712C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8E784A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4D7DA6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77E2409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1809276</w:t>
            </w:r>
          </w:p>
        </w:tc>
        <w:tc>
          <w:tcPr>
            <w:tcW w:w="0" w:type="auto"/>
            <w:tcBorders>
              <w:top w:val="nil"/>
              <w:left w:val="nil"/>
              <w:bottom w:val="nil"/>
              <w:right w:val="nil"/>
            </w:tcBorders>
            <w:shd w:val="clear" w:color="auto" w:fill="auto"/>
            <w:noWrap/>
            <w:vAlign w:val="bottom"/>
            <w:hideMark/>
          </w:tcPr>
          <w:p w14:paraId="3DD4A9E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22872D6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1422906</w:t>
            </w:r>
          </w:p>
        </w:tc>
        <w:tc>
          <w:tcPr>
            <w:tcW w:w="0" w:type="auto"/>
            <w:tcBorders>
              <w:top w:val="nil"/>
              <w:left w:val="nil"/>
              <w:bottom w:val="nil"/>
              <w:right w:val="nil"/>
            </w:tcBorders>
            <w:shd w:val="clear" w:color="auto" w:fill="auto"/>
            <w:noWrap/>
            <w:vAlign w:val="bottom"/>
            <w:hideMark/>
          </w:tcPr>
          <w:p w14:paraId="36E4C4F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78.65</w:t>
            </w:r>
          </w:p>
        </w:tc>
        <w:tc>
          <w:tcPr>
            <w:tcW w:w="0" w:type="auto"/>
            <w:tcBorders>
              <w:top w:val="nil"/>
              <w:left w:val="nil"/>
              <w:bottom w:val="nil"/>
              <w:right w:val="nil"/>
            </w:tcBorders>
            <w:shd w:val="clear" w:color="auto" w:fill="auto"/>
            <w:noWrap/>
            <w:vAlign w:val="bottom"/>
            <w:hideMark/>
          </w:tcPr>
          <w:p w14:paraId="01662D8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7EE359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37911</w:t>
            </w:r>
          </w:p>
        </w:tc>
        <w:tc>
          <w:tcPr>
            <w:tcW w:w="0" w:type="auto"/>
            <w:tcBorders>
              <w:top w:val="nil"/>
              <w:left w:val="nil"/>
              <w:bottom w:val="nil"/>
              <w:right w:val="nil"/>
            </w:tcBorders>
            <w:shd w:val="clear" w:color="auto" w:fill="auto"/>
            <w:noWrap/>
            <w:vAlign w:val="bottom"/>
            <w:hideMark/>
          </w:tcPr>
          <w:p w14:paraId="1889D02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1818</w:t>
            </w:r>
          </w:p>
        </w:tc>
        <w:tc>
          <w:tcPr>
            <w:tcW w:w="0" w:type="auto"/>
            <w:tcBorders>
              <w:top w:val="nil"/>
              <w:left w:val="nil"/>
              <w:bottom w:val="nil"/>
              <w:right w:val="nil"/>
            </w:tcBorders>
            <w:shd w:val="clear" w:color="auto" w:fill="auto"/>
            <w:noWrap/>
            <w:vAlign w:val="bottom"/>
            <w:hideMark/>
          </w:tcPr>
          <w:p w14:paraId="7A020F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36093</w:t>
            </w:r>
          </w:p>
        </w:tc>
        <w:tc>
          <w:tcPr>
            <w:tcW w:w="0" w:type="auto"/>
            <w:tcBorders>
              <w:top w:val="nil"/>
              <w:left w:val="nil"/>
              <w:bottom w:val="nil"/>
              <w:right w:val="nil"/>
            </w:tcBorders>
            <w:shd w:val="clear" w:color="auto" w:fill="auto"/>
            <w:noWrap/>
            <w:vAlign w:val="bottom"/>
            <w:hideMark/>
          </w:tcPr>
          <w:p w14:paraId="3C15A99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30888</w:t>
            </w:r>
          </w:p>
        </w:tc>
        <w:tc>
          <w:tcPr>
            <w:tcW w:w="0" w:type="auto"/>
            <w:tcBorders>
              <w:top w:val="nil"/>
              <w:left w:val="nil"/>
              <w:bottom w:val="nil"/>
              <w:right w:val="nil"/>
            </w:tcBorders>
            <w:shd w:val="clear" w:color="auto" w:fill="auto"/>
            <w:noWrap/>
            <w:vAlign w:val="bottom"/>
            <w:hideMark/>
          </w:tcPr>
          <w:p w14:paraId="2618420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14.34%</w:t>
            </w:r>
          </w:p>
        </w:tc>
        <w:tc>
          <w:tcPr>
            <w:tcW w:w="0" w:type="auto"/>
            <w:tcBorders>
              <w:top w:val="nil"/>
              <w:left w:val="nil"/>
              <w:bottom w:val="nil"/>
              <w:right w:val="nil"/>
            </w:tcBorders>
            <w:shd w:val="clear" w:color="auto" w:fill="auto"/>
            <w:noWrap/>
            <w:vAlign w:val="bottom"/>
            <w:hideMark/>
          </w:tcPr>
          <w:p w14:paraId="0BA8D7A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30888</w:t>
            </w:r>
          </w:p>
        </w:tc>
        <w:tc>
          <w:tcPr>
            <w:tcW w:w="0" w:type="auto"/>
            <w:tcBorders>
              <w:top w:val="nil"/>
              <w:left w:val="nil"/>
              <w:bottom w:val="nil"/>
              <w:right w:val="nil"/>
            </w:tcBorders>
            <w:shd w:val="clear" w:color="auto" w:fill="auto"/>
            <w:noWrap/>
            <w:vAlign w:val="bottom"/>
            <w:hideMark/>
          </w:tcPr>
          <w:p w14:paraId="67664A2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282.14</w:t>
            </w:r>
          </w:p>
        </w:tc>
        <w:tc>
          <w:tcPr>
            <w:tcW w:w="0" w:type="auto"/>
            <w:tcBorders>
              <w:top w:val="nil"/>
              <w:left w:val="nil"/>
              <w:bottom w:val="nil"/>
              <w:right w:val="nil"/>
            </w:tcBorders>
            <w:shd w:val="clear" w:color="auto" w:fill="auto"/>
            <w:noWrap/>
            <w:vAlign w:val="bottom"/>
            <w:hideMark/>
          </w:tcPr>
          <w:p w14:paraId="5A38B41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C62512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4F104D8" w14:textId="77777777" w:rsidTr="005706ED">
        <w:trPr>
          <w:trHeight w:val="290"/>
        </w:trPr>
        <w:tc>
          <w:tcPr>
            <w:tcW w:w="0" w:type="auto"/>
            <w:tcBorders>
              <w:top w:val="nil"/>
              <w:left w:val="nil"/>
              <w:bottom w:val="nil"/>
              <w:right w:val="nil"/>
            </w:tcBorders>
            <w:shd w:val="clear" w:color="auto" w:fill="auto"/>
            <w:noWrap/>
            <w:vAlign w:val="bottom"/>
            <w:hideMark/>
          </w:tcPr>
          <w:p w14:paraId="23BB4B4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Sim_GHA_ASU23_HTM3YDRXY_ACGCCTTGTT-ACGTTCCTTA_L001</w:t>
            </w:r>
          </w:p>
        </w:tc>
        <w:tc>
          <w:tcPr>
            <w:tcW w:w="0" w:type="auto"/>
            <w:tcBorders>
              <w:top w:val="nil"/>
              <w:left w:val="nil"/>
              <w:bottom w:val="nil"/>
              <w:right w:val="nil"/>
            </w:tcBorders>
            <w:shd w:val="clear" w:color="auto" w:fill="auto"/>
            <w:noWrap/>
            <w:vAlign w:val="bottom"/>
            <w:hideMark/>
          </w:tcPr>
          <w:p w14:paraId="6343B03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SIM_GHA_ASU23</w:t>
            </w:r>
          </w:p>
        </w:tc>
        <w:tc>
          <w:tcPr>
            <w:tcW w:w="0" w:type="auto"/>
            <w:tcBorders>
              <w:top w:val="nil"/>
              <w:left w:val="nil"/>
              <w:bottom w:val="nil"/>
              <w:right w:val="nil"/>
            </w:tcBorders>
            <w:shd w:val="clear" w:color="auto" w:fill="auto"/>
            <w:noWrap/>
            <w:vAlign w:val="bottom"/>
            <w:hideMark/>
          </w:tcPr>
          <w:p w14:paraId="36CB39F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D7C983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1FE8791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347AD5B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67652C8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F697A6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C8A837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8E213D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4114881</w:t>
            </w:r>
          </w:p>
        </w:tc>
        <w:tc>
          <w:tcPr>
            <w:tcW w:w="0" w:type="auto"/>
            <w:tcBorders>
              <w:top w:val="nil"/>
              <w:left w:val="nil"/>
              <w:bottom w:val="nil"/>
              <w:right w:val="nil"/>
            </w:tcBorders>
            <w:shd w:val="clear" w:color="auto" w:fill="auto"/>
            <w:noWrap/>
            <w:vAlign w:val="bottom"/>
            <w:hideMark/>
          </w:tcPr>
          <w:p w14:paraId="442108E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260982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3373054</w:t>
            </w:r>
          </w:p>
        </w:tc>
        <w:tc>
          <w:tcPr>
            <w:tcW w:w="0" w:type="auto"/>
            <w:tcBorders>
              <w:top w:val="nil"/>
              <w:left w:val="nil"/>
              <w:bottom w:val="nil"/>
              <w:right w:val="nil"/>
            </w:tcBorders>
            <w:shd w:val="clear" w:color="auto" w:fill="auto"/>
            <w:noWrap/>
            <w:vAlign w:val="bottom"/>
            <w:hideMark/>
          </w:tcPr>
          <w:p w14:paraId="0EB92BF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81.97</w:t>
            </w:r>
          </w:p>
        </w:tc>
        <w:tc>
          <w:tcPr>
            <w:tcW w:w="0" w:type="auto"/>
            <w:tcBorders>
              <w:top w:val="nil"/>
              <w:left w:val="nil"/>
              <w:bottom w:val="nil"/>
              <w:right w:val="nil"/>
            </w:tcBorders>
            <w:shd w:val="clear" w:color="auto" w:fill="auto"/>
            <w:noWrap/>
            <w:vAlign w:val="bottom"/>
            <w:hideMark/>
          </w:tcPr>
          <w:p w14:paraId="70D9685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F85C7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74591</w:t>
            </w:r>
          </w:p>
        </w:tc>
        <w:tc>
          <w:tcPr>
            <w:tcW w:w="0" w:type="auto"/>
            <w:tcBorders>
              <w:top w:val="nil"/>
              <w:left w:val="nil"/>
              <w:bottom w:val="nil"/>
              <w:right w:val="nil"/>
            </w:tcBorders>
            <w:shd w:val="clear" w:color="auto" w:fill="auto"/>
            <w:noWrap/>
            <w:vAlign w:val="bottom"/>
            <w:hideMark/>
          </w:tcPr>
          <w:p w14:paraId="2A4BDB8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4776</w:t>
            </w:r>
          </w:p>
        </w:tc>
        <w:tc>
          <w:tcPr>
            <w:tcW w:w="0" w:type="auto"/>
            <w:tcBorders>
              <w:top w:val="nil"/>
              <w:left w:val="nil"/>
              <w:bottom w:val="nil"/>
              <w:right w:val="nil"/>
            </w:tcBorders>
            <w:shd w:val="clear" w:color="auto" w:fill="auto"/>
            <w:noWrap/>
            <w:vAlign w:val="bottom"/>
            <w:hideMark/>
          </w:tcPr>
          <w:p w14:paraId="3B30886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69815</w:t>
            </w:r>
          </w:p>
        </w:tc>
        <w:tc>
          <w:tcPr>
            <w:tcW w:w="0" w:type="auto"/>
            <w:tcBorders>
              <w:top w:val="nil"/>
              <w:left w:val="nil"/>
              <w:bottom w:val="nil"/>
              <w:right w:val="nil"/>
            </w:tcBorders>
            <w:shd w:val="clear" w:color="auto" w:fill="auto"/>
            <w:noWrap/>
            <w:vAlign w:val="bottom"/>
            <w:hideMark/>
          </w:tcPr>
          <w:p w14:paraId="4FEEB00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51845</w:t>
            </w:r>
          </w:p>
        </w:tc>
        <w:tc>
          <w:tcPr>
            <w:tcW w:w="0" w:type="auto"/>
            <w:tcBorders>
              <w:top w:val="nil"/>
              <w:left w:val="nil"/>
              <w:bottom w:val="nil"/>
              <w:right w:val="nil"/>
            </w:tcBorders>
            <w:shd w:val="clear" w:color="auto" w:fill="auto"/>
            <w:noWrap/>
            <w:vAlign w:val="bottom"/>
            <w:hideMark/>
          </w:tcPr>
          <w:p w14:paraId="12E34AF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25.68%</w:t>
            </w:r>
          </w:p>
        </w:tc>
        <w:tc>
          <w:tcPr>
            <w:tcW w:w="0" w:type="auto"/>
            <w:tcBorders>
              <w:top w:val="nil"/>
              <w:left w:val="nil"/>
              <w:bottom w:val="nil"/>
              <w:right w:val="nil"/>
            </w:tcBorders>
            <w:shd w:val="clear" w:color="auto" w:fill="auto"/>
            <w:noWrap/>
            <w:vAlign w:val="bottom"/>
            <w:hideMark/>
          </w:tcPr>
          <w:p w14:paraId="34BECFF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51845</w:t>
            </w:r>
          </w:p>
        </w:tc>
        <w:tc>
          <w:tcPr>
            <w:tcW w:w="0" w:type="auto"/>
            <w:tcBorders>
              <w:top w:val="nil"/>
              <w:left w:val="nil"/>
              <w:bottom w:val="nil"/>
              <w:right w:val="nil"/>
            </w:tcBorders>
            <w:shd w:val="clear" w:color="auto" w:fill="auto"/>
            <w:noWrap/>
            <w:vAlign w:val="bottom"/>
            <w:hideMark/>
          </w:tcPr>
          <w:p w14:paraId="173C734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469.44</w:t>
            </w:r>
          </w:p>
        </w:tc>
        <w:tc>
          <w:tcPr>
            <w:tcW w:w="0" w:type="auto"/>
            <w:tcBorders>
              <w:top w:val="nil"/>
              <w:left w:val="nil"/>
              <w:bottom w:val="nil"/>
              <w:right w:val="nil"/>
            </w:tcBorders>
            <w:shd w:val="clear" w:color="auto" w:fill="auto"/>
            <w:noWrap/>
            <w:vAlign w:val="bottom"/>
            <w:hideMark/>
          </w:tcPr>
          <w:p w14:paraId="051FF22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359A210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25E2C3F5" w14:textId="77777777" w:rsidTr="005706ED">
        <w:trPr>
          <w:trHeight w:val="290"/>
        </w:trPr>
        <w:tc>
          <w:tcPr>
            <w:tcW w:w="0" w:type="auto"/>
            <w:tcBorders>
              <w:top w:val="nil"/>
              <w:left w:val="nil"/>
              <w:bottom w:val="nil"/>
              <w:right w:val="nil"/>
            </w:tcBorders>
            <w:shd w:val="clear" w:color="auto" w:fill="auto"/>
            <w:noWrap/>
            <w:vAlign w:val="bottom"/>
            <w:hideMark/>
          </w:tcPr>
          <w:p w14:paraId="5D53B85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Sim_GHA_ASU24_HTM3YDRXY_TTCTACATAC-TTACAGTTAG_L001</w:t>
            </w:r>
          </w:p>
        </w:tc>
        <w:tc>
          <w:tcPr>
            <w:tcW w:w="0" w:type="auto"/>
            <w:tcBorders>
              <w:top w:val="nil"/>
              <w:left w:val="nil"/>
              <w:bottom w:val="nil"/>
              <w:right w:val="nil"/>
            </w:tcBorders>
            <w:shd w:val="clear" w:color="auto" w:fill="auto"/>
            <w:noWrap/>
            <w:vAlign w:val="bottom"/>
            <w:hideMark/>
          </w:tcPr>
          <w:p w14:paraId="6FD4EF8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SIM_GHA_ASU24</w:t>
            </w:r>
          </w:p>
        </w:tc>
        <w:tc>
          <w:tcPr>
            <w:tcW w:w="0" w:type="auto"/>
            <w:tcBorders>
              <w:top w:val="nil"/>
              <w:left w:val="nil"/>
              <w:bottom w:val="nil"/>
              <w:right w:val="nil"/>
            </w:tcBorders>
            <w:shd w:val="clear" w:color="auto" w:fill="auto"/>
            <w:noWrap/>
            <w:vAlign w:val="bottom"/>
            <w:hideMark/>
          </w:tcPr>
          <w:p w14:paraId="56F6C24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388C1F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4084F6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47EB65D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CAF853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497203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4BCD56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B52781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2379357</w:t>
            </w:r>
          </w:p>
        </w:tc>
        <w:tc>
          <w:tcPr>
            <w:tcW w:w="0" w:type="auto"/>
            <w:tcBorders>
              <w:top w:val="nil"/>
              <w:left w:val="nil"/>
              <w:bottom w:val="nil"/>
              <w:right w:val="nil"/>
            </w:tcBorders>
            <w:shd w:val="clear" w:color="auto" w:fill="auto"/>
            <w:noWrap/>
            <w:vAlign w:val="bottom"/>
            <w:hideMark/>
          </w:tcPr>
          <w:p w14:paraId="15D6481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897D77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1917118</w:t>
            </w:r>
          </w:p>
        </w:tc>
        <w:tc>
          <w:tcPr>
            <w:tcW w:w="0" w:type="auto"/>
            <w:tcBorders>
              <w:top w:val="nil"/>
              <w:left w:val="nil"/>
              <w:bottom w:val="nil"/>
              <w:right w:val="nil"/>
            </w:tcBorders>
            <w:shd w:val="clear" w:color="auto" w:fill="auto"/>
            <w:noWrap/>
            <w:vAlign w:val="bottom"/>
            <w:hideMark/>
          </w:tcPr>
          <w:p w14:paraId="5431026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80.57</w:t>
            </w:r>
          </w:p>
        </w:tc>
        <w:tc>
          <w:tcPr>
            <w:tcW w:w="0" w:type="auto"/>
            <w:tcBorders>
              <w:top w:val="nil"/>
              <w:left w:val="nil"/>
              <w:bottom w:val="nil"/>
              <w:right w:val="nil"/>
            </w:tcBorders>
            <w:shd w:val="clear" w:color="auto" w:fill="auto"/>
            <w:noWrap/>
            <w:vAlign w:val="bottom"/>
            <w:hideMark/>
          </w:tcPr>
          <w:p w14:paraId="77355ED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585286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81882</w:t>
            </w:r>
          </w:p>
        </w:tc>
        <w:tc>
          <w:tcPr>
            <w:tcW w:w="0" w:type="auto"/>
            <w:tcBorders>
              <w:top w:val="nil"/>
              <w:left w:val="nil"/>
              <w:bottom w:val="nil"/>
              <w:right w:val="nil"/>
            </w:tcBorders>
            <w:shd w:val="clear" w:color="auto" w:fill="auto"/>
            <w:noWrap/>
            <w:vAlign w:val="bottom"/>
            <w:hideMark/>
          </w:tcPr>
          <w:p w14:paraId="706B51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5140</w:t>
            </w:r>
          </w:p>
        </w:tc>
        <w:tc>
          <w:tcPr>
            <w:tcW w:w="0" w:type="auto"/>
            <w:tcBorders>
              <w:top w:val="nil"/>
              <w:left w:val="nil"/>
              <w:bottom w:val="nil"/>
              <w:right w:val="nil"/>
            </w:tcBorders>
            <w:shd w:val="clear" w:color="auto" w:fill="auto"/>
            <w:noWrap/>
            <w:vAlign w:val="bottom"/>
            <w:hideMark/>
          </w:tcPr>
          <w:p w14:paraId="60257F0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76742</w:t>
            </w:r>
          </w:p>
        </w:tc>
        <w:tc>
          <w:tcPr>
            <w:tcW w:w="0" w:type="auto"/>
            <w:tcBorders>
              <w:top w:val="nil"/>
              <w:left w:val="nil"/>
              <w:bottom w:val="nil"/>
              <w:right w:val="nil"/>
            </w:tcBorders>
            <w:shd w:val="clear" w:color="auto" w:fill="auto"/>
            <w:noWrap/>
            <w:vAlign w:val="bottom"/>
            <w:hideMark/>
          </w:tcPr>
          <w:p w14:paraId="1986BE2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54551</w:t>
            </w:r>
          </w:p>
        </w:tc>
        <w:tc>
          <w:tcPr>
            <w:tcW w:w="0" w:type="auto"/>
            <w:tcBorders>
              <w:top w:val="nil"/>
              <w:left w:val="nil"/>
              <w:bottom w:val="nil"/>
              <w:right w:val="nil"/>
            </w:tcBorders>
            <w:shd w:val="clear" w:color="auto" w:fill="auto"/>
            <w:noWrap/>
            <w:vAlign w:val="bottom"/>
            <w:hideMark/>
          </w:tcPr>
          <w:p w14:paraId="6139C81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28.86%</w:t>
            </w:r>
          </w:p>
        </w:tc>
        <w:tc>
          <w:tcPr>
            <w:tcW w:w="0" w:type="auto"/>
            <w:tcBorders>
              <w:top w:val="nil"/>
              <w:left w:val="nil"/>
              <w:bottom w:val="nil"/>
              <w:right w:val="nil"/>
            </w:tcBorders>
            <w:shd w:val="clear" w:color="auto" w:fill="auto"/>
            <w:noWrap/>
            <w:vAlign w:val="bottom"/>
            <w:hideMark/>
          </w:tcPr>
          <w:p w14:paraId="00BEFA9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54551</w:t>
            </w:r>
          </w:p>
        </w:tc>
        <w:tc>
          <w:tcPr>
            <w:tcW w:w="0" w:type="auto"/>
            <w:tcBorders>
              <w:top w:val="nil"/>
              <w:left w:val="nil"/>
              <w:bottom w:val="nil"/>
              <w:right w:val="nil"/>
            </w:tcBorders>
            <w:shd w:val="clear" w:color="auto" w:fill="auto"/>
            <w:noWrap/>
            <w:vAlign w:val="bottom"/>
            <w:hideMark/>
          </w:tcPr>
          <w:p w14:paraId="39A06EF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499.9</w:t>
            </w:r>
          </w:p>
        </w:tc>
        <w:tc>
          <w:tcPr>
            <w:tcW w:w="0" w:type="auto"/>
            <w:tcBorders>
              <w:top w:val="nil"/>
              <w:left w:val="nil"/>
              <w:bottom w:val="nil"/>
              <w:right w:val="nil"/>
            </w:tcBorders>
            <w:shd w:val="clear" w:color="auto" w:fill="auto"/>
            <w:noWrap/>
            <w:vAlign w:val="bottom"/>
            <w:hideMark/>
          </w:tcPr>
          <w:p w14:paraId="5ACCBF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BD1422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5BA338C6" w14:textId="77777777" w:rsidTr="005706ED">
        <w:trPr>
          <w:trHeight w:val="290"/>
        </w:trPr>
        <w:tc>
          <w:tcPr>
            <w:tcW w:w="0" w:type="auto"/>
            <w:tcBorders>
              <w:top w:val="nil"/>
              <w:left w:val="nil"/>
              <w:bottom w:val="nil"/>
              <w:right w:val="nil"/>
            </w:tcBorders>
            <w:shd w:val="clear" w:color="auto" w:fill="auto"/>
            <w:noWrap/>
            <w:vAlign w:val="bottom"/>
            <w:hideMark/>
          </w:tcPr>
          <w:p w14:paraId="07844B1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Sim_GHA_ASU25_HTM3YDRXY_TCATAGATTG-CACCTTAATC_L001</w:t>
            </w:r>
          </w:p>
        </w:tc>
        <w:tc>
          <w:tcPr>
            <w:tcW w:w="0" w:type="auto"/>
            <w:tcBorders>
              <w:top w:val="nil"/>
              <w:left w:val="nil"/>
              <w:bottom w:val="nil"/>
              <w:right w:val="nil"/>
            </w:tcBorders>
            <w:shd w:val="clear" w:color="auto" w:fill="auto"/>
            <w:noWrap/>
            <w:vAlign w:val="bottom"/>
            <w:hideMark/>
          </w:tcPr>
          <w:p w14:paraId="7940CCC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SIM_GHA_ASU25</w:t>
            </w:r>
          </w:p>
        </w:tc>
        <w:tc>
          <w:tcPr>
            <w:tcW w:w="0" w:type="auto"/>
            <w:tcBorders>
              <w:top w:val="nil"/>
              <w:left w:val="nil"/>
              <w:bottom w:val="nil"/>
              <w:right w:val="nil"/>
            </w:tcBorders>
            <w:shd w:val="clear" w:color="auto" w:fill="auto"/>
            <w:noWrap/>
            <w:vAlign w:val="bottom"/>
            <w:hideMark/>
          </w:tcPr>
          <w:p w14:paraId="45FDB77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173B50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3EF4D0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50E4C5C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384C13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6F5CF0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F13E3E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91A329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5210289</w:t>
            </w:r>
          </w:p>
        </w:tc>
        <w:tc>
          <w:tcPr>
            <w:tcW w:w="0" w:type="auto"/>
            <w:tcBorders>
              <w:top w:val="nil"/>
              <w:left w:val="nil"/>
              <w:bottom w:val="nil"/>
              <w:right w:val="nil"/>
            </w:tcBorders>
            <w:shd w:val="clear" w:color="auto" w:fill="auto"/>
            <w:noWrap/>
            <w:vAlign w:val="bottom"/>
            <w:hideMark/>
          </w:tcPr>
          <w:p w14:paraId="1D147EE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65499B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4122139</w:t>
            </w:r>
          </w:p>
        </w:tc>
        <w:tc>
          <w:tcPr>
            <w:tcW w:w="0" w:type="auto"/>
            <w:tcBorders>
              <w:top w:val="nil"/>
              <w:left w:val="nil"/>
              <w:bottom w:val="nil"/>
              <w:right w:val="nil"/>
            </w:tcBorders>
            <w:shd w:val="clear" w:color="auto" w:fill="auto"/>
            <w:noWrap/>
            <w:vAlign w:val="bottom"/>
            <w:hideMark/>
          </w:tcPr>
          <w:p w14:paraId="669AC8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79.12</w:t>
            </w:r>
          </w:p>
        </w:tc>
        <w:tc>
          <w:tcPr>
            <w:tcW w:w="0" w:type="auto"/>
            <w:tcBorders>
              <w:top w:val="nil"/>
              <w:left w:val="nil"/>
              <w:bottom w:val="nil"/>
              <w:right w:val="nil"/>
            </w:tcBorders>
            <w:shd w:val="clear" w:color="auto" w:fill="auto"/>
            <w:noWrap/>
            <w:vAlign w:val="bottom"/>
            <w:hideMark/>
          </w:tcPr>
          <w:p w14:paraId="5B00D18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973348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83983</w:t>
            </w:r>
          </w:p>
        </w:tc>
        <w:tc>
          <w:tcPr>
            <w:tcW w:w="0" w:type="auto"/>
            <w:tcBorders>
              <w:top w:val="nil"/>
              <w:left w:val="nil"/>
              <w:bottom w:val="nil"/>
              <w:right w:val="nil"/>
            </w:tcBorders>
            <w:shd w:val="clear" w:color="auto" w:fill="auto"/>
            <w:noWrap/>
            <w:vAlign w:val="bottom"/>
            <w:hideMark/>
          </w:tcPr>
          <w:p w14:paraId="63B3355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5750</w:t>
            </w:r>
          </w:p>
        </w:tc>
        <w:tc>
          <w:tcPr>
            <w:tcW w:w="0" w:type="auto"/>
            <w:tcBorders>
              <w:top w:val="nil"/>
              <w:left w:val="nil"/>
              <w:bottom w:val="nil"/>
              <w:right w:val="nil"/>
            </w:tcBorders>
            <w:shd w:val="clear" w:color="auto" w:fill="auto"/>
            <w:noWrap/>
            <w:vAlign w:val="bottom"/>
            <w:hideMark/>
          </w:tcPr>
          <w:p w14:paraId="6D127F6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78233</w:t>
            </w:r>
          </w:p>
        </w:tc>
        <w:tc>
          <w:tcPr>
            <w:tcW w:w="0" w:type="auto"/>
            <w:tcBorders>
              <w:top w:val="nil"/>
              <w:left w:val="nil"/>
              <w:bottom w:val="nil"/>
              <w:right w:val="nil"/>
            </w:tcBorders>
            <w:shd w:val="clear" w:color="auto" w:fill="auto"/>
            <w:noWrap/>
            <w:vAlign w:val="bottom"/>
            <w:hideMark/>
          </w:tcPr>
          <w:p w14:paraId="79AE9E1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55459</w:t>
            </w:r>
          </w:p>
        </w:tc>
        <w:tc>
          <w:tcPr>
            <w:tcW w:w="0" w:type="auto"/>
            <w:tcBorders>
              <w:top w:val="nil"/>
              <w:left w:val="nil"/>
              <w:bottom w:val="nil"/>
              <w:right w:val="nil"/>
            </w:tcBorders>
            <w:shd w:val="clear" w:color="auto" w:fill="auto"/>
            <w:noWrap/>
            <w:vAlign w:val="bottom"/>
            <w:hideMark/>
          </w:tcPr>
          <w:p w14:paraId="3AF37BA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29.00%</w:t>
            </w:r>
          </w:p>
        </w:tc>
        <w:tc>
          <w:tcPr>
            <w:tcW w:w="0" w:type="auto"/>
            <w:tcBorders>
              <w:top w:val="nil"/>
              <w:left w:val="nil"/>
              <w:bottom w:val="nil"/>
              <w:right w:val="nil"/>
            </w:tcBorders>
            <w:shd w:val="clear" w:color="auto" w:fill="auto"/>
            <w:noWrap/>
            <w:vAlign w:val="bottom"/>
            <w:hideMark/>
          </w:tcPr>
          <w:p w14:paraId="29DB581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55459</w:t>
            </w:r>
          </w:p>
        </w:tc>
        <w:tc>
          <w:tcPr>
            <w:tcW w:w="0" w:type="auto"/>
            <w:tcBorders>
              <w:top w:val="nil"/>
              <w:left w:val="nil"/>
              <w:bottom w:val="nil"/>
              <w:right w:val="nil"/>
            </w:tcBorders>
            <w:shd w:val="clear" w:color="auto" w:fill="auto"/>
            <w:noWrap/>
            <w:vAlign w:val="bottom"/>
            <w:hideMark/>
          </w:tcPr>
          <w:p w14:paraId="5ECE1F9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494.57</w:t>
            </w:r>
          </w:p>
        </w:tc>
        <w:tc>
          <w:tcPr>
            <w:tcW w:w="0" w:type="auto"/>
            <w:tcBorders>
              <w:top w:val="nil"/>
              <w:left w:val="nil"/>
              <w:bottom w:val="nil"/>
              <w:right w:val="nil"/>
            </w:tcBorders>
            <w:shd w:val="clear" w:color="auto" w:fill="auto"/>
            <w:noWrap/>
            <w:vAlign w:val="bottom"/>
            <w:hideMark/>
          </w:tcPr>
          <w:p w14:paraId="249F1CD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722C3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6AC63E22" w14:textId="77777777" w:rsidTr="005706ED">
        <w:trPr>
          <w:trHeight w:val="290"/>
        </w:trPr>
        <w:tc>
          <w:tcPr>
            <w:tcW w:w="0" w:type="auto"/>
            <w:tcBorders>
              <w:top w:val="nil"/>
              <w:left w:val="nil"/>
              <w:bottom w:val="nil"/>
              <w:right w:val="nil"/>
            </w:tcBorders>
            <w:shd w:val="clear" w:color="auto" w:fill="auto"/>
            <w:noWrap/>
            <w:vAlign w:val="bottom"/>
            <w:hideMark/>
          </w:tcPr>
          <w:p w14:paraId="1FC5E19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Sim_GHA_ASU26_HTM3YDRXY_GTATTCCACC-TTGTCTACAT_L001</w:t>
            </w:r>
          </w:p>
        </w:tc>
        <w:tc>
          <w:tcPr>
            <w:tcW w:w="0" w:type="auto"/>
            <w:tcBorders>
              <w:top w:val="nil"/>
              <w:left w:val="nil"/>
              <w:bottom w:val="nil"/>
              <w:right w:val="nil"/>
            </w:tcBorders>
            <w:shd w:val="clear" w:color="auto" w:fill="auto"/>
            <w:noWrap/>
            <w:vAlign w:val="bottom"/>
            <w:hideMark/>
          </w:tcPr>
          <w:p w14:paraId="056C39A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SIM_GHA_ASU26</w:t>
            </w:r>
          </w:p>
        </w:tc>
        <w:tc>
          <w:tcPr>
            <w:tcW w:w="0" w:type="auto"/>
            <w:tcBorders>
              <w:top w:val="nil"/>
              <w:left w:val="nil"/>
              <w:bottom w:val="nil"/>
              <w:right w:val="nil"/>
            </w:tcBorders>
            <w:shd w:val="clear" w:color="auto" w:fill="auto"/>
            <w:noWrap/>
            <w:vAlign w:val="bottom"/>
            <w:hideMark/>
          </w:tcPr>
          <w:p w14:paraId="23EC35F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7DF72C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1243875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43AC449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2D1085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83A9CA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B983D0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A6952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4775105</w:t>
            </w:r>
          </w:p>
        </w:tc>
        <w:tc>
          <w:tcPr>
            <w:tcW w:w="0" w:type="auto"/>
            <w:tcBorders>
              <w:top w:val="nil"/>
              <w:left w:val="nil"/>
              <w:bottom w:val="nil"/>
              <w:right w:val="nil"/>
            </w:tcBorders>
            <w:shd w:val="clear" w:color="auto" w:fill="auto"/>
            <w:noWrap/>
            <w:vAlign w:val="bottom"/>
            <w:hideMark/>
          </w:tcPr>
          <w:p w14:paraId="057FFAF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9CB230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3777151</w:t>
            </w:r>
          </w:p>
        </w:tc>
        <w:tc>
          <w:tcPr>
            <w:tcW w:w="0" w:type="auto"/>
            <w:tcBorders>
              <w:top w:val="nil"/>
              <w:left w:val="nil"/>
              <w:bottom w:val="nil"/>
              <w:right w:val="nil"/>
            </w:tcBorders>
            <w:shd w:val="clear" w:color="auto" w:fill="auto"/>
            <w:noWrap/>
            <w:vAlign w:val="bottom"/>
            <w:hideMark/>
          </w:tcPr>
          <w:p w14:paraId="210AB85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79.1</w:t>
            </w:r>
          </w:p>
        </w:tc>
        <w:tc>
          <w:tcPr>
            <w:tcW w:w="0" w:type="auto"/>
            <w:tcBorders>
              <w:top w:val="nil"/>
              <w:left w:val="nil"/>
              <w:bottom w:val="nil"/>
              <w:right w:val="nil"/>
            </w:tcBorders>
            <w:shd w:val="clear" w:color="auto" w:fill="auto"/>
            <w:noWrap/>
            <w:vAlign w:val="bottom"/>
            <w:hideMark/>
          </w:tcPr>
          <w:p w14:paraId="334E35A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A6BFD1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86444</w:t>
            </w:r>
          </w:p>
        </w:tc>
        <w:tc>
          <w:tcPr>
            <w:tcW w:w="0" w:type="auto"/>
            <w:tcBorders>
              <w:top w:val="nil"/>
              <w:left w:val="nil"/>
              <w:bottom w:val="nil"/>
              <w:right w:val="nil"/>
            </w:tcBorders>
            <w:shd w:val="clear" w:color="auto" w:fill="auto"/>
            <w:noWrap/>
            <w:vAlign w:val="bottom"/>
            <w:hideMark/>
          </w:tcPr>
          <w:p w14:paraId="7BD822A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6430</w:t>
            </w:r>
          </w:p>
        </w:tc>
        <w:tc>
          <w:tcPr>
            <w:tcW w:w="0" w:type="auto"/>
            <w:tcBorders>
              <w:top w:val="nil"/>
              <w:left w:val="nil"/>
              <w:bottom w:val="nil"/>
              <w:right w:val="nil"/>
            </w:tcBorders>
            <w:shd w:val="clear" w:color="auto" w:fill="auto"/>
            <w:noWrap/>
            <w:vAlign w:val="bottom"/>
            <w:hideMark/>
          </w:tcPr>
          <w:p w14:paraId="2DB66AB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80014</w:t>
            </w:r>
          </w:p>
        </w:tc>
        <w:tc>
          <w:tcPr>
            <w:tcW w:w="0" w:type="auto"/>
            <w:tcBorders>
              <w:top w:val="nil"/>
              <w:left w:val="nil"/>
              <w:bottom w:val="nil"/>
              <w:right w:val="nil"/>
            </w:tcBorders>
            <w:shd w:val="clear" w:color="auto" w:fill="auto"/>
            <w:noWrap/>
            <w:vAlign w:val="bottom"/>
            <w:hideMark/>
          </w:tcPr>
          <w:p w14:paraId="4A27ABE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58710</w:t>
            </w:r>
          </w:p>
        </w:tc>
        <w:tc>
          <w:tcPr>
            <w:tcW w:w="0" w:type="auto"/>
            <w:tcBorders>
              <w:top w:val="nil"/>
              <w:left w:val="nil"/>
              <w:bottom w:val="nil"/>
              <w:right w:val="nil"/>
            </w:tcBorders>
            <w:shd w:val="clear" w:color="auto" w:fill="auto"/>
            <w:noWrap/>
            <w:vAlign w:val="bottom"/>
            <w:hideMark/>
          </w:tcPr>
          <w:p w14:paraId="6EFA2E6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26.52%</w:t>
            </w:r>
          </w:p>
        </w:tc>
        <w:tc>
          <w:tcPr>
            <w:tcW w:w="0" w:type="auto"/>
            <w:tcBorders>
              <w:top w:val="nil"/>
              <w:left w:val="nil"/>
              <w:bottom w:val="nil"/>
              <w:right w:val="nil"/>
            </w:tcBorders>
            <w:shd w:val="clear" w:color="auto" w:fill="auto"/>
            <w:noWrap/>
            <w:vAlign w:val="bottom"/>
            <w:hideMark/>
          </w:tcPr>
          <w:p w14:paraId="0ED2364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58710</w:t>
            </w:r>
          </w:p>
        </w:tc>
        <w:tc>
          <w:tcPr>
            <w:tcW w:w="0" w:type="auto"/>
            <w:tcBorders>
              <w:top w:val="nil"/>
              <w:left w:val="nil"/>
              <w:bottom w:val="nil"/>
              <w:right w:val="nil"/>
            </w:tcBorders>
            <w:shd w:val="clear" w:color="auto" w:fill="auto"/>
            <w:noWrap/>
            <w:vAlign w:val="bottom"/>
            <w:hideMark/>
          </w:tcPr>
          <w:p w14:paraId="3179F3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525.72</w:t>
            </w:r>
          </w:p>
        </w:tc>
        <w:tc>
          <w:tcPr>
            <w:tcW w:w="0" w:type="auto"/>
            <w:tcBorders>
              <w:top w:val="nil"/>
              <w:left w:val="nil"/>
              <w:bottom w:val="nil"/>
              <w:right w:val="nil"/>
            </w:tcBorders>
            <w:shd w:val="clear" w:color="auto" w:fill="auto"/>
            <w:noWrap/>
            <w:vAlign w:val="bottom"/>
            <w:hideMark/>
          </w:tcPr>
          <w:p w14:paraId="2E8232C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99.96</w:t>
            </w:r>
          </w:p>
        </w:tc>
        <w:tc>
          <w:tcPr>
            <w:tcW w:w="0" w:type="auto"/>
            <w:tcBorders>
              <w:top w:val="nil"/>
              <w:left w:val="nil"/>
              <w:bottom w:val="nil"/>
              <w:right w:val="nil"/>
            </w:tcBorders>
            <w:shd w:val="clear" w:color="auto" w:fill="auto"/>
            <w:noWrap/>
            <w:vAlign w:val="bottom"/>
            <w:hideMark/>
          </w:tcPr>
          <w:p w14:paraId="53E3F1F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99.94</w:t>
            </w:r>
          </w:p>
        </w:tc>
      </w:tr>
      <w:tr w:rsidR="005706ED" w:rsidRPr="009D64A8" w14:paraId="6CFA207D" w14:textId="77777777" w:rsidTr="005706ED">
        <w:trPr>
          <w:trHeight w:val="290"/>
        </w:trPr>
        <w:tc>
          <w:tcPr>
            <w:tcW w:w="0" w:type="auto"/>
            <w:tcBorders>
              <w:top w:val="nil"/>
              <w:left w:val="nil"/>
              <w:bottom w:val="nil"/>
              <w:right w:val="nil"/>
            </w:tcBorders>
            <w:shd w:val="clear" w:color="auto" w:fill="auto"/>
            <w:noWrap/>
            <w:vAlign w:val="bottom"/>
            <w:hideMark/>
          </w:tcPr>
          <w:p w14:paraId="524AA16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Sim_GHA_ASU27_HTM3YDRXY_CCTCCGTCCA-CACCGATGTG_L001</w:t>
            </w:r>
          </w:p>
        </w:tc>
        <w:tc>
          <w:tcPr>
            <w:tcW w:w="0" w:type="auto"/>
            <w:tcBorders>
              <w:top w:val="nil"/>
              <w:left w:val="nil"/>
              <w:bottom w:val="nil"/>
              <w:right w:val="nil"/>
            </w:tcBorders>
            <w:shd w:val="clear" w:color="auto" w:fill="auto"/>
            <w:noWrap/>
            <w:vAlign w:val="bottom"/>
            <w:hideMark/>
          </w:tcPr>
          <w:p w14:paraId="141EBA6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SIM_GHA_ASU27</w:t>
            </w:r>
          </w:p>
        </w:tc>
        <w:tc>
          <w:tcPr>
            <w:tcW w:w="0" w:type="auto"/>
            <w:tcBorders>
              <w:top w:val="nil"/>
              <w:left w:val="nil"/>
              <w:bottom w:val="nil"/>
              <w:right w:val="nil"/>
            </w:tcBorders>
            <w:shd w:val="clear" w:color="auto" w:fill="auto"/>
            <w:noWrap/>
            <w:vAlign w:val="bottom"/>
            <w:hideMark/>
          </w:tcPr>
          <w:p w14:paraId="79E2781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002595F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Asubende</w:t>
            </w:r>
          </w:p>
        </w:tc>
        <w:tc>
          <w:tcPr>
            <w:tcW w:w="0" w:type="auto"/>
            <w:tcBorders>
              <w:top w:val="nil"/>
              <w:left w:val="nil"/>
              <w:bottom w:val="nil"/>
              <w:right w:val="nil"/>
            </w:tcBorders>
            <w:shd w:val="clear" w:color="auto" w:fill="auto"/>
            <w:noWrap/>
            <w:vAlign w:val="bottom"/>
            <w:hideMark/>
          </w:tcPr>
          <w:p w14:paraId="3CF72A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136AC2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977252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AD9A3B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A6B37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E3223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4499039</w:t>
            </w:r>
          </w:p>
        </w:tc>
        <w:tc>
          <w:tcPr>
            <w:tcW w:w="0" w:type="auto"/>
            <w:tcBorders>
              <w:top w:val="nil"/>
              <w:left w:val="nil"/>
              <w:bottom w:val="nil"/>
              <w:right w:val="nil"/>
            </w:tcBorders>
            <w:shd w:val="clear" w:color="auto" w:fill="auto"/>
            <w:noWrap/>
            <w:vAlign w:val="bottom"/>
            <w:hideMark/>
          </w:tcPr>
          <w:p w14:paraId="048CB6F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2555054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3233529</w:t>
            </w:r>
          </w:p>
        </w:tc>
        <w:tc>
          <w:tcPr>
            <w:tcW w:w="0" w:type="auto"/>
            <w:tcBorders>
              <w:top w:val="nil"/>
              <w:left w:val="nil"/>
              <w:bottom w:val="nil"/>
              <w:right w:val="nil"/>
            </w:tcBorders>
            <w:shd w:val="clear" w:color="auto" w:fill="auto"/>
            <w:noWrap/>
            <w:vAlign w:val="bottom"/>
            <w:hideMark/>
          </w:tcPr>
          <w:p w14:paraId="49B7D71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71.87</w:t>
            </w:r>
          </w:p>
        </w:tc>
        <w:tc>
          <w:tcPr>
            <w:tcW w:w="0" w:type="auto"/>
            <w:tcBorders>
              <w:top w:val="nil"/>
              <w:left w:val="nil"/>
              <w:bottom w:val="nil"/>
              <w:right w:val="nil"/>
            </w:tcBorders>
            <w:shd w:val="clear" w:color="auto" w:fill="auto"/>
            <w:noWrap/>
            <w:vAlign w:val="bottom"/>
            <w:hideMark/>
          </w:tcPr>
          <w:p w14:paraId="2CC49CC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DC024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139594</w:t>
            </w:r>
          </w:p>
        </w:tc>
        <w:tc>
          <w:tcPr>
            <w:tcW w:w="0" w:type="auto"/>
            <w:tcBorders>
              <w:top w:val="nil"/>
              <w:left w:val="nil"/>
              <w:bottom w:val="nil"/>
              <w:right w:val="nil"/>
            </w:tcBorders>
            <w:shd w:val="clear" w:color="auto" w:fill="auto"/>
            <w:noWrap/>
            <w:vAlign w:val="bottom"/>
            <w:hideMark/>
          </w:tcPr>
          <w:p w14:paraId="1F43A15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8365</w:t>
            </w:r>
          </w:p>
        </w:tc>
        <w:tc>
          <w:tcPr>
            <w:tcW w:w="0" w:type="auto"/>
            <w:tcBorders>
              <w:top w:val="nil"/>
              <w:left w:val="nil"/>
              <w:bottom w:val="nil"/>
              <w:right w:val="nil"/>
            </w:tcBorders>
            <w:shd w:val="clear" w:color="auto" w:fill="auto"/>
            <w:noWrap/>
            <w:vAlign w:val="bottom"/>
            <w:hideMark/>
          </w:tcPr>
          <w:p w14:paraId="0091D5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131229</w:t>
            </w:r>
          </w:p>
        </w:tc>
        <w:tc>
          <w:tcPr>
            <w:tcW w:w="0" w:type="auto"/>
            <w:tcBorders>
              <w:top w:val="nil"/>
              <w:left w:val="nil"/>
              <w:bottom w:val="nil"/>
              <w:right w:val="nil"/>
            </w:tcBorders>
            <w:shd w:val="clear" w:color="auto" w:fill="auto"/>
            <w:noWrap/>
            <w:vAlign w:val="bottom"/>
            <w:hideMark/>
          </w:tcPr>
          <w:p w14:paraId="75B4DD3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88143</w:t>
            </w:r>
          </w:p>
        </w:tc>
        <w:tc>
          <w:tcPr>
            <w:tcW w:w="0" w:type="auto"/>
            <w:tcBorders>
              <w:top w:val="nil"/>
              <w:left w:val="nil"/>
              <w:bottom w:val="nil"/>
              <w:right w:val="nil"/>
            </w:tcBorders>
            <w:shd w:val="clear" w:color="auto" w:fill="auto"/>
            <w:noWrap/>
            <w:vAlign w:val="bottom"/>
            <w:hideMark/>
          </w:tcPr>
          <w:p w14:paraId="36971FB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32.75%</w:t>
            </w:r>
          </w:p>
        </w:tc>
        <w:tc>
          <w:tcPr>
            <w:tcW w:w="0" w:type="auto"/>
            <w:tcBorders>
              <w:top w:val="nil"/>
              <w:left w:val="nil"/>
              <w:bottom w:val="nil"/>
              <w:right w:val="nil"/>
            </w:tcBorders>
            <w:shd w:val="clear" w:color="auto" w:fill="auto"/>
            <w:noWrap/>
            <w:vAlign w:val="bottom"/>
            <w:hideMark/>
          </w:tcPr>
          <w:p w14:paraId="5EA845E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88143</w:t>
            </w:r>
          </w:p>
        </w:tc>
        <w:tc>
          <w:tcPr>
            <w:tcW w:w="0" w:type="auto"/>
            <w:tcBorders>
              <w:top w:val="nil"/>
              <w:left w:val="nil"/>
              <w:bottom w:val="nil"/>
              <w:right w:val="nil"/>
            </w:tcBorders>
            <w:shd w:val="clear" w:color="auto" w:fill="auto"/>
            <w:noWrap/>
            <w:vAlign w:val="bottom"/>
            <w:hideMark/>
          </w:tcPr>
          <w:p w14:paraId="788DD4D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799.41</w:t>
            </w:r>
          </w:p>
        </w:tc>
        <w:tc>
          <w:tcPr>
            <w:tcW w:w="0" w:type="auto"/>
            <w:tcBorders>
              <w:top w:val="nil"/>
              <w:left w:val="nil"/>
              <w:bottom w:val="nil"/>
              <w:right w:val="nil"/>
            </w:tcBorders>
            <w:shd w:val="clear" w:color="auto" w:fill="auto"/>
            <w:noWrap/>
            <w:vAlign w:val="bottom"/>
            <w:hideMark/>
          </w:tcPr>
          <w:p w14:paraId="742BA2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490C03C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58179A4C" w14:textId="77777777" w:rsidTr="005706ED">
        <w:trPr>
          <w:trHeight w:val="290"/>
        </w:trPr>
        <w:tc>
          <w:tcPr>
            <w:tcW w:w="0" w:type="auto"/>
            <w:tcBorders>
              <w:top w:val="nil"/>
              <w:left w:val="nil"/>
              <w:bottom w:val="nil"/>
              <w:right w:val="nil"/>
            </w:tcBorders>
            <w:shd w:val="clear" w:color="auto" w:fill="auto"/>
            <w:noWrap/>
            <w:vAlign w:val="bottom"/>
            <w:hideMark/>
          </w:tcPr>
          <w:p w14:paraId="52BD5FE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Sim_GHA_FOW01_HTM3YDRXY_AACCATAGAA-CCATCTCGCC_L001</w:t>
            </w:r>
          </w:p>
        </w:tc>
        <w:tc>
          <w:tcPr>
            <w:tcW w:w="0" w:type="auto"/>
            <w:tcBorders>
              <w:top w:val="nil"/>
              <w:left w:val="nil"/>
              <w:bottom w:val="nil"/>
              <w:right w:val="nil"/>
            </w:tcBorders>
            <w:shd w:val="clear" w:color="auto" w:fill="auto"/>
            <w:noWrap/>
            <w:vAlign w:val="bottom"/>
            <w:hideMark/>
          </w:tcPr>
          <w:p w14:paraId="4614405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SIM_GHA_FOW01</w:t>
            </w:r>
          </w:p>
        </w:tc>
        <w:tc>
          <w:tcPr>
            <w:tcW w:w="0" w:type="auto"/>
            <w:tcBorders>
              <w:top w:val="nil"/>
              <w:left w:val="nil"/>
              <w:bottom w:val="nil"/>
              <w:right w:val="nil"/>
            </w:tcBorders>
            <w:shd w:val="clear" w:color="auto" w:fill="auto"/>
            <w:noWrap/>
            <w:vAlign w:val="bottom"/>
            <w:hideMark/>
          </w:tcPr>
          <w:p w14:paraId="11F4F7E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DD7893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50B838E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466BF70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6F0536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CBBA4E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05B204A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968CF7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5014581</w:t>
            </w:r>
          </w:p>
        </w:tc>
        <w:tc>
          <w:tcPr>
            <w:tcW w:w="0" w:type="auto"/>
            <w:tcBorders>
              <w:top w:val="nil"/>
              <w:left w:val="nil"/>
              <w:bottom w:val="nil"/>
              <w:right w:val="nil"/>
            </w:tcBorders>
            <w:shd w:val="clear" w:color="auto" w:fill="auto"/>
            <w:noWrap/>
            <w:vAlign w:val="bottom"/>
            <w:hideMark/>
          </w:tcPr>
          <w:p w14:paraId="64EAB6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B6B432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3920516</w:t>
            </w:r>
          </w:p>
        </w:tc>
        <w:tc>
          <w:tcPr>
            <w:tcW w:w="0" w:type="auto"/>
            <w:tcBorders>
              <w:top w:val="nil"/>
              <w:left w:val="nil"/>
              <w:bottom w:val="nil"/>
              <w:right w:val="nil"/>
            </w:tcBorders>
            <w:shd w:val="clear" w:color="auto" w:fill="auto"/>
            <w:noWrap/>
            <w:vAlign w:val="bottom"/>
            <w:hideMark/>
          </w:tcPr>
          <w:p w14:paraId="7CFB0A0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78.18</w:t>
            </w:r>
          </w:p>
        </w:tc>
        <w:tc>
          <w:tcPr>
            <w:tcW w:w="0" w:type="auto"/>
            <w:tcBorders>
              <w:top w:val="nil"/>
              <w:left w:val="nil"/>
              <w:bottom w:val="nil"/>
              <w:right w:val="nil"/>
            </w:tcBorders>
            <w:shd w:val="clear" w:color="auto" w:fill="auto"/>
            <w:noWrap/>
            <w:vAlign w:val="bottom"/>
            <w:hideMark/>
          </w:tcPr>
          <w:p w14:paraId="45BC7B7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ADA7F9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142379</w:t>
            </w:r>
          </w:p>
        </w:tc>
        <w:tc>
          <w:tcPr>
            <w:tcW w:w="0" w:type="auto"/>
            <w:tcBorders>
              <w:top w:val="nil"/>
              <w:left w:val="nil"/>
              <w:bottom w:val="nil"/>
              <w:right w:val="nil"/>
            </w:tcBorders>
            <w:shd w:val="clear" w:color="auto" w:fill="auto"/>
            <w:noWrap/>
            <w:vAlign w:val="bottom"/>
            <w:hideMark/>
          </w:tcPr>
          <w:p w14:paraId="5B5DB67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6416</w:t>
            </w:r>
          </w:p>
        </w:tc>
        <w:tc>
          <w:tcPr>
            <w:tcW w:w="0" w:type="auto"/>
            <w:tcBorders>
              <w:top w:val="nil"/>
              <w:left w:val="nil"/>
              <w:bottom w:val="nil"/>
              <w:right w:val="nil"/>
            </w:tcBorders>
            <w:shd w:val="clear" w:color="auto" w:fill="auto"/>
            <w:noWrap/>
            <w:vAlign w:val="bottom"/>
            <w:hideMark/>
          </w:tcPr>
          <w:p w14:paraId="352EFC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135963</w:t>
            </w:r>
          </w:p>
        </w:tc>
        <w:tc>
          <w:tcPr>
            <w:tcW w:w="0" w:type="auto"/>
            <w:tcBorders>
              <w:top w:val="nil"/>
              <w:left w:val="nil"/>
              <w:bottom w:val="nil"/>
              <w:right w:val="nil"/>
            </w:tcBorders>
            <w:shd w:val="clear" w:color="auto" w:fill="auto"/>
            <w:noWrap/>
            <w:vAlign w:val="bottom"/>
            <w:hideMark/>
          </w:tcPr>
          <w:p w14:paraId="66A0712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91733</w:t>
            </w:r>
          </w:p>
        </w:tc>
        <w:tc>
          <w:tcPr>
            <w:tcW w:w="0" w:type="auto"/>
            <w:tcBorders>
              <w:top w:val="nil"/>
              <w:left w:val="nil"/>
              <w:bottom w:val="nil"/>
              <w:right w:val="nil"/>
            </w:tcBorders>
            <w:shd w:val="clear" w:color="auto" w:fill="auto"/>
            <w:noWrap/>
            <w:vAlign w:val="bottom"/>
            <w:hideMark/>
          </w:tcPr>
          <w:p w14:paraId="3422E6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32.47%</w:t>
            </w:r>
          </w:p>
        </w:tc>
        <w:tc>
          <w:tcPr>
            <w:tcW w:w="0" w:type="auto"/>
            <w:tcBorders>
              <w:top w:val="nil"/>
              <w:left w:val="nil"/>
              <w:bottom w:val="nil"/>
              <w:right w:val="nil"/>
            </w:tcBorders>
            <w:shd w:val="clear" w:color="auto" w:fill="auto"/>
            <w:noWrap/>
            <w:vAlign w:val="bottom"/>
            <w:hideMark/>
          </w:tcPr>
          <w:p w14:paraId="3A03C29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91733</w:t>
            </w:r>
          </w:p>
        </w:tc>
        <w:tc>
          <w:tcPr>
            <w:tcW w:w="0" w:type="auto"/>
            <w:tcBorders>
              <w:top w:val="nil"/>
              <w:left w:val="nil"/>
              <w:bottom w:val="nil"/>
              <w:right w:val="nil"/>
            </w:tcBorders>
            <w:shd w:val="clear" w:color="auto" w:fill="auto"/>
            <w:noWrap/>
            <w:vAlign w:val="bottom"/>
            <w:hideMark/>
          </w:tcPr>
          <w:p w14:paraId="3D4BDB9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835.37</w:t>
            </w:r>
          </w:p>
        </w:tc>
        <w:tc>
          <w:tcPr>
            <w:tcW w:w="0" w:type="auto"/>
            <w:tcBorders>
              <w:top w:val="nil"/>
              <w:left w:val="nil"/>
              <w:bottom w:val="nil"/>
              <w:right w:val="nil"/>
            </w:tcBorders>
            <w:shd w:val="clear" w:color="auto" w:fill="auto"/>
            <w:noWrap/>
            <w:vAlign w:val="bottom"/>
            <w:hideMark/>
          </w:tcPr>
          <w:p w14:paraId="2233079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AB620D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636CDF04" w14:textId="77777777" w:rsidTr="005706ED">
        <w:trPr>
          <w:trHeight w:val="290"/>
        </w:trPr>
        <w:tc>
          <w:tcPr>
            <w:tcW w:w="0" w:type="auto"/>
            <w:tcBorders>
              <w:top w:val="nil"/>
              <w:left w:val="nil"/>
              <w:bottom w:val="nil"/>
              <w:right w:val="nil"/>
            </w:tcBorders>
            <w:shd w:val="clear" w:color="auto" w:fill="auto"/>
            <w:noWrap/>
            <w:vAlign w:val="bottom"/>
            <w:hideMark/>
          </w:tcPr>
          <w:p w14:paraId="1C87318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Sim_GHA_FOW02_HTM3YDRXY_GGTTGCGAGG-TTGCTCTATT_L001</w:t>
            </w:r>
          </w:p>
        </w:tc>
        <w:tc>
          <w:tcPr>
            <w:tcW w:w="0" w:type="auto"/>
            <w:tcBorders>
              <w:top w:val="nil"/>
              <w:left w:val="nil"/>
              <w:bottom w:val="nil"/>
              <w:right w:val="nil"/>
            </w:tcBorders>
            <w:shd w:val="clear" w:color="auto" w:fill="auto"/>
            <w:noWrap/>
            <w:vAlign w:val="bottom"/>
            <w:hideMark/>
          </w:tcPr>
          <w:p w14:paraId="09849CD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SIM_GHA_FOW02</w:t>
            </w:r>
          </w:p>
        </w:tc>
        <w:tc>
          <w:tcPr>
            <w:tcW w:w="0" w:type="auto"/>
            <w:tcBorders>
              <w:top w:val="nil"/>
              <w:left w:val="nil"/>
              <w:bottom w:val="nil"/>
              <w:right w:val="nil"/>
            </w:tcBorders>
            <w:shd w:val="clear" w:color="auto" w:fill="auto"/>
            <w:noWrap/>
            <w:vAlign w:val="bottom"/>
            <w:hideMark/>
          </w:tcPr>
          <w:p w14:paraId="3F814A1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E04C68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7840DE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6BB4A7D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C981EF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2E8388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1CC79B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7C672F6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7379482</w:t>
            </w:r>
          </w:p>
        </w:tc>
        <w:tc>
          <w:tcPr>
            <w:tcW w:w="0" w:type="auto"/>
            <w:tcBorders>
              <w:top w:val="nil"/>
              <w:left w:val="nil"/>
              <w:bottom w:val="nil"/>
              <w:right w:val="nil"/>
            </w:tcBorders>
            <w:shd w:val="clear" w:color="auto" w:fill="auto"/>
            <w:noWrap/>
            <w:vAlign w:val="bottom"/>
            <w:hideMark/>
          </w:tcPr>
          <w:p w14:paraId="1D93A51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4324A0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5740955</w:t>
            </w:r>
          </w:p>
        </w:tc>
        <w:tc>
          <w:tcPr>
            <w:tcW w:w="0" w:type="auto"/>
            <w:tcBorders>
              <w:top w:val="nil"/>
              <w:left w:val="nil"/>
              <w:bottom w:val="nil"/>
              <w:right w:val="nil"/>
            </w:tcBorders>
            <w:shd w:val="clear" w:color="auto" w:fill="auto"/>
            <w:noWrap/>
            <w:vAlign w:val="bottom"/>
            <w:hideMark/>
          </w:tcPr>
          <w:p w14:paraId="584F28D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77.8</w:t>
            </w:r>
          </w:p>
        </w:tc>
        <w:tc>
          <w:tcPr>
            <w:tcW w:w="0" w:type="auto"/>
            <w:tcBorders>
              <w:top w:val="nil"/>
              <w:left w:val="nil"/>
              <w:bottom w:val="nil"/>
              <w:right w:val="nil"/>
            </w:tcBorders>
            <w:shd w:val="clear" w:color="auto" w:fill="auto"/>
            <w:noWrap/>
            <w:vAlign w:val="bottom"/>
            <w:hideMark/>
          </w:tcPr>
          <w:p w14:paraId="6FDDA2D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4BC951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185551</w:t>
            </w:r>
          </w:p>
        </w:tc>
        <w:tc>
          <w:tcPr>
            <w:tcW w:w="0" w:type="auto"/>
            <w:tcBorders>
              <w:top w:val="nil"/>
              <w:left w:val="nil"/>
              <w:bottom w:val="nil"/>
              <w:right w:val="nil"/>
            </w:tcBorders>
            <w:shd w:val="clear" w:color="auto" w:fill="auto"/>
            <w:noWrap/>
            <w:vAlign w:val="bottom"/>
            <w:hideMark/>
          </w:tcPr>
          <w:p w14:paraId="71B0EA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6830</w:t>
            </w:r>
          </w:p>
        </w:tc>
        <w:tc>
          <w:tcPr>
            <w:tcW w:w="0" w:type="auto"/>
            <w:tcBorders>
              <w:top w:val="nil"/>
              <w:left w:val="nil"/>
              <w:bottom w:val="nil"/>
              <w:right w:val="nil"/>
            </w:tcBorders>
            <w:shd w:val="clear" w:color="auto" w:fill="auto"/>
            <w:noWrap/>
            <w:vAlign w:val="bottom"/>
            <w:hideMark/>
          </w:tcPr>
          <w:p w14:paraId="2B2010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178721</w:t>
            </w:r>
          </w:p>
        </w:tc>
        <w:tc>
          <w:tcPr>
            <w:tcW w:w="0" w:type="auto"/>
            <w:tcBorders>
              <w:top w:val="nil"/>
              <w:left w:val="nil"/>
              <w:bottom w:val="nil"/>
              <w:right w:val="nil"/>
            </w:tcBorders>
            <w:shd w:val="clear" w:color="auto" w:fill="auto"/>
            <w:noWrap/>
            <w:vAlign w:val="bottom"/>
            <w:hideMark/>
          </w:tcPr>
          <w:p w14:paraId="0829CC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124632</w:t>
            </w:r>
          </w:p>
        </w:tc>
        <w:tc>
          <w:tcPr>
            <w:tcW w:w="0" w:type="auto"/>
            <w:tcBorders>
              <w:top w:val="nil"/>
              <w:left w:val="nil"/>
              <w:bottom w:val="nil"/>
              <w:right w:val="nil"/>
            </w:tcBorders>
            <w:shd w:val="clear" w:color="auto" w:fill="auto"/>
            <w:noWrap/>
            <w:vAlign w:val="bottom"/>
            <w:hideMark/>
          </w:tcPr>
          <w:p w14:paraId="469600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30.21%</w:t>
            </w:r>
          </w:p>
        </w:tc>
        <w:tc>
          <w:tcPr>
            <w:tcW w:w="0" w:type="auto"/>
            <w:tcBorders>
              <w:top w:val="nil"/>
              <w:left w:val="nil"/>
              <w:bottom w:val="nil"/>
              <w:right w:val="nil"/>
            </w:tcBorders>
            <w:shd w:val="clear" w:color="auto" w:fill="auto"/>
            <w:noWrap/>
            <w:vAlign w:val="bottom"/>
            <w:hideMark/>
          </w:tcPr>
          <w:p w14:paraId="0398074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124632</w:t>
            </w:r>
          </w:p>
        </w:tc>
        <w:tc>
          <w:tcPr>
            <w:tcW w:w="0" w:type="auto"/>
            <w:tcBorders>
              <w:top w:val="nil"/>
              <w:left w:val="nil"/>
              <w:bottom w:val="nil"/>
              <w:right w:val="nil"/>
            </w:tcBorders>
            <w:shd w:val="clear" w:color="auto" w:fill="auto"/>
            <w:noWrap/>
            <w:vAlign w:val="bottom"/>
            <w:hideMark/>
          </w:tcPr>
          <w:p w14:paraId="7A5B604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1130.82</w:t>
            </w:r>
          </w:p>
        </w:tc>
        <w:tc>
          <w:tcPr>
            <w:tcW w:w="0" w:type="auto"/>
            <w:tcBorders>
              <w:top w:val="nil"/>
              <w:left w:val="nil"/>
              <w:bottom w:val="nil"/>
              <w:right w:val="nil"/>
            </w:tcBorders>
            <w:shd w:val="clear" w:color="auto" w:fill="auto"/>
            <w:noWrap/>
            <w:vAlign w:val="bottom"/>
            <w:hideMark/>
          </w:tcPr>
          <w:p w14:paraId="1E89031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09497DD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0F284565" w14:textId="77777777" w:rsidTr="005706ED">
        <w:trPr>
          <w:trHeight w:val="290"/>
        </w:trPr>
        <w:tc>
          <w:tcPr>
            <w:tcW w:w="0" w:type="auto"/>
            <w:tcBorders>
              <w:top w:val="nil"/>
              <w:left w:val="nil"/>
              <w:bottom w:val="nil"/>
              <w:right w:val="nil"/>
            </w:tcBorders>
            <w:shd w:val="clear" w:color="auto" w:fill="auto"/>
            <w:noWrap/>
            <w:vAlign w:val="bottom"/>
            <w:hideMark/>
          </w:tcPr>
          <w:p w14:paraId="62B494B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Sim_GHA_FOW03_HTM3YDRXY_TAAGCATCCA-AATGGATTGA_L001</w:t>
            </w:r>
          </w:p>
        </w:tc>
        <w:tc>
          <w:tcPr>
            <w:tcW w:w="0" w:type="auto"/>
            <w:tcBorders>
              <w:top w:val="nil"/>
              <w:left w:val="nil"/>
              <w:bottom w:val="nil"/>
              <w:right w:val="nil"/>
            </w:tcBorders>
            <w:shd w:val="clear" w:color="auto" w:fill="auto"/>
            <w:noWrap/>
            <w:vAlign w:val="bottom"/>
            <w:hideMark/>
          </w:tcPr>
          <w:p w14:paraId="44B9F86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SIM_GHA_FOW03</w:t>
            </w:r>
          </w:p>
        </w:tc>
        <w:tc>
          <w:tcPr>
            <w:tcW w:w="0" w:type="auto"/>
            <w:tcBorders>
              <w:top w:val="nil"/>
              <w:left w:val="nil"/>
              <w:bottom w:val="nil"/>
              <w:right w:val="nil"/>
            </w:tcBorders>
            <w:shd w:val="clear" w:color="auto" w:fill="auto"/>
            <w:noWrap/>
            <w:vAlign w:val="bottom"/>
            <w:hideMark/>
          </w:tcPr>
          <w:p w14:paraId="2D7BBC5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EF6556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4B369EB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0974A88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B72242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4E1AF3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10C33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C28BF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4818815</w:t>
            </w:r>
          </w:p>
        </w:tc>
        <w:tc>
          <w:tcPr>
            <w:tcW w:w="0" w:type="auto"/>
            <w:tcBorders>
              <w:top w:val="nil"/>
              <w:left w:val="nil"/>
              <w:bottom w:val="nil"/>
              <w:right w:val="nil"/>
            </w:tcBorders>
            <w:shd w:val="clear" w:color="auto" w:fill="auto"/>
            <w:noWrap/>
            <w:vAlign w:val="bottom"/>
            <w:hideMark/>
          </w:tcPr>
          <w:p w14:paraId="724E6BF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592042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3886534</w:t>
            </w:r>
          </w:p>
        </w:tc>
        <w:tc>
          <w:tcPr>
            <w:tcW w:w="0" w:type="auto"/>
            <w:tcBorders>
              <w:top w:val="nil"/>
              <w:left w:val="nil"/>
              <w:bottom w:val="nil"/>
              <w:right w:val="nil"/>
            </w:tcBorders>
            <w:shd w:val="clear" w:color="auto" w:fill="auto"/>
            <w:noWrap/>
            <w:vAlign w:val="bottom"/>
            <w:hideMark/>
          </w:tcPr>
          <w:p w14:paraId="0DB6496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80.65</w:t>
            </w:r>
          </w:p>
        </w:tc>
        <w:tc>
          <w:tcPr>
            <w:tcW w:w="0" w:type="auto"/>
            <w:tcBorders>
              <w:top w:val="nil"/>
              <w:left w:val="nil"/>
              <w:bottom w:val="nil"/>
              <w:right w:val="nil"/>
            </w:tcBorders>
            <w:shd w:val="clear" w:color="auto" w:fill="auto"/>
            <w:noWrap/>
            <w:vAlign w:val="bottom"/>
            <w:hideMark/>
          </w:tcPr>
          <w:p w14:paraId="2529AF5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B391AD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57631</w:t>
            </w:r>
          </w:p>
        </w:tc>
        <w:tc>
          <w:tcPr>
            <w:tcW w:w="0" w:type="auto"/>
            <w:tcBorders>
              <w:top w:val="nil"/>
              <w:left w:val="nil"/>
              <w:bottom w:val="nil"/>
              <w:right w:val="nil"/>
            </w:tcBorders>
            <w:shd w:val="clear" w:color="auto" w:fill="auto"/>
            <w:noWrap/>
            <w:vAlign w:val="bottom"/>
            <w:hideMark/>
          </w:tcPr>
          <w:p w14:paraId="68C769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2803</w:t>
            </w:r>
          </w:p>
        </w:tc>
        <w:tc>
          <w:tcPr>
            <w:tcW w:w="0" w:type="auto"/>
            <w:tcBorders>
              <w:top w:val="nil"/>
              <w:left w:val="nil"/>
              <w:bottom w:val="nil"/>
              <w:right w:val="nil"/>
            </w:tcBorders>
            <w:shd w:val="clear" w:color="auto" w:fill="auto"/>
            <w:noWrap/>
            <w:vAlign w:val="bottom"/>
            <w:hideMark/>
          </w:tcPr>
          <w:p w14:paraId="45213A7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54828</w:t>
            </w:r>
          </w:p>
        </w:tc>
        <w:tc>
          <w:tcPr>
            <w:tcW w:w="0" w:type="auto"/>
            <w:tcBorders>
              <w:top w:val="nil"/>
              <w:left w:val="nil"/>
              <w:bottom w:val="nil"/>
              <w:right w:val="nil"/>
            </w:tcBorders>
            <w:shd w:val="clear" w:color="auto" w:fill="auto"/>
            <w:noWrap/>
            <w:vAlign w:val="bottom"/>
            <w:hideMark/>
          </w:tcPr>
          <w:p w14:paraId="26CDF8B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44439</w:t>
            </w:r>
          </w:p>
        </w:tc>
        <w:tc>
          <w:tcPr>
            <w:tcW w:w="0" w:type="auto"/>
            <w:tcBorders>
              <w:top w:val="nil"/>
              <w:left w:val="nil"/>
              <w:bottom w:val="nil"/>
              <w:right w:val="nil"/>
            </w:tcBorders>
            <w:shd w:val="clear" w:color="auto" w:fill="auto"/>
            <w:noWrap/>
            <w:vAlign w:val="bottom"/>
            <w:hideMark/>
          </w:tcPr>
          <w:p w14:paraId="46CAA7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18.80%</w:t>
            </w:r>
          </w:p>
        </w:tc>
        <w:tc>
          <w:tcPr>
            <w:tcW w:w="0" w:type="auto"/>
            <w:tcBorders>
              <w:top w:val="nil"/>
              <w:left w:val="nil"/>
              <w:bottom w:val="nil"/>
              <w:right w:val="nil"/>
            </w:tcBorders>
            <w:shd w:val="clear" w:color="auto" w:fill="auto"/>
            <w:noWrap/>
            <w:vAlign w:val="bottom"/>
            <w:hideMark/>
          </w:tcPr>
          <w:p w14:paraId="6782BD4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44439</w:t>
            </w:r>
          </w:p>
        </w:tc>
        <w:tc>
          <w:tcPr>
            <w:tcW w:w="0" w:type="auto"/>
            <w:tcBorders>
              <w:top w:val="nil"/>
              <w:left w:val="nil"/>
              <w:bottom w:val="nil"/>
              <w:right w:val="nil"/>
            </w:tcBorders>
            <w:shd w:val="clear" w:color="auto" w:fill="auto"/>
            <w:noWrap/>
            <w:vAlign w:val="bottom"/>
            <w:hideMark/>
          </w:tcPr>
          <w:p w14:paraId="1DA40C4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392.22</w:t>
            </w:r>
          </w:p>
        </w:tc>
        <w:tc>
          <w:tcPr>
            <w:tcW w:w="0" w:type="auto"/>
            <w:tcBorders>
              <w:top w:val="nil"/>
              <w:left w:val="nil"/>
              <w:bottom w:val="nil"/>
              <w:right w:val="nil"/>
            </w:tcBorders>
            <w:shd w:val="clear" w:color="auto" w:fill="auto"/>
            <w:noWrap/>
            <w:vAlign w:val="bottom"/>
            <w:hideMark/>
          </w:tcPr>
          <w:p w14:paraId="3977140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99.53</w:t>
            </w:r>
          </w:p>
        </w:tc>
        <w:tc>
          <w:tcPr>
            <w:tcW w:w="0" w:type="auto"/>
            <w:tcBorders>
              <w:top w:val="nil"/>
              <w:left w:val="nil"/>
              <w:bottom w:val="nil"/>
              <w:right w:val="nil"/>
            </w:tcBorders>
            <w:shd w:val="clear" w:color="auto" w:fill="auto"/>
            <w:noWrap/>
            <w:vAlign w:val="bottom"/>
            <w:hideMark/>
          </w:tcPr>
          <w:p w14:paraId="2848E28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99.44</w:t>
            </w:r>
          </w:p>
        </w:tc>
      </w:tr>
      <w:tr w:rsidR="005706ED" w:rsidRPr="009D64A8" w14:paraId="6976A1D7" w14:textId="77777777" w:rsidTr="005706ED">
        <w:trPr>
          <w:trHeight w:val="290"/>
        </w:trPr>
        <w:tc>
          <w:tcPr>
            <w:tcW w:w="0" w:type="auto"/>
            <w:tcBorders>
              <w:top w:val="nil"/>
              <w:left w:val="nil"/>
              <w:bottom w:val="nil"/>
              <w:right w:val="nil"/>
            </w:tcBorders>
            <w:shd w:val="clear" w:color="auto" w:fill="auto"/>
            <w:noWrap/>
            <w:vAlign w:val="bottom"/>
            <w:hideMark/>
          </w:tcPr>
          <w:p w14:paraId="16FAE51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Sim_GHA_FOW04_HTM3YDRXY_ACCACGACAT-CCGCATACGA_L001</w:t>
            </w:r>
          </w:p>
        </w:tc>
        <w:tc>
          <w:tcPr>
            <w:tcW w:w="0" w:type="auto"/>
            <w:tcBorders>
              <w:top w:val="nil"/>
              <w:left w:val="nil"/>
              <w:bottom w:val="nil"/>
              <w:right w:val="nil"/>
            </w:tcBorders>
            <w:shd w:val="clear" w:color="auto" w:fill="auto"/>
            <w:noWrap/>
            <w:vAlign w:val="bottom"/>
            <w:hideMark/>
          </w:tcPr>
          <w:p w14:paraId="3232B1E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SIM_GHA_FOW04</w:t>
            </w:r>
          </w:p>
        </w:tc>
        <w:tc>
          <w:tcPr>
            <w:tcW w:w="0" w:type="auto"/>
            <w:tcBorders>
              <w:top w:val="nil"/>
              <w:left w:val="nil"/>
              <w:bottom w:val="nil"/>
              <w:right w:val="nil"/>
            </w:tcBorders>
            <w:shd w:val="clear" w:color="auto" w:fill="auto"/>
            <w:noWrap/>
            <w:vAlign w:val="bottom"/>
            <w:hideMark/>
          </w:tcPr>
          <w:p w14:paraId="5DE037B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DC591C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1F75C7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04723A8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D3B66F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AEAE8F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00F89C5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5C9236B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6203598</w:t>
            </w:r>
          </w:p>
        </w:tc>
        <w:tc>
          <w:tcPr>
            <w:tcW w:w="0" w:type="auto"/>
            <w:tcBorders>
              <w:top w:val="nil"/>
              <w:left w:val="nil"/>
              <w:bottom w:val="nil"/>
              <w:right w:val="nil"/>
            </w:tcBorders>
            <w:shd w:val="clear" w:color="auto" w:fill="auto"/>
            <w:noWrap/>
            <w:vAlign w:val="bottom"/>
            <w:hideMark/>
          </w:tcPr>
          <w:p w14:paraId="704A733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332A44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4645807</w:t>
            </w:r>
          </w:p>
        </w:tc>
        <w:tc>
          <w:tcPr>
            <w:tcW w:w="0" w:type="auto"/>
            <w:tcBorders>
              <w:top w:val="nil"/>
              <w:left w:val="nil"/>
              <w:bottom w:val="nil"/>
              <w:right w:val="nil"/>
            </w:tcBorders>
            <w:shd w:val="clear" w:color="auto" w:fill="auto"/>
            <w:noWrap/>
            <w:vAlign w:val="bottom"/>
            <w:hideMark/>
          </w:tcPr>
          <w:p w14:paraId="78D5F51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74.89</w:t>
            </w:r>
          </w:p>
        </w:tc>
        <w:tc>
          <w:tcPr>
            <w:tcW w:w="0" w:type="auto"/>
            <w:tcBorders>
              <w:top w:val="nil"/>
              <w:left w:val="nil"/>
              <w:bottom w:val="nil"/>
              <w:right w:val="nil"/>
            </w:tcBorders>
            <w:shd w:val="clear" w:color="auto" w:fill="auto"/>
            <w:noWrap/>
            <w:vAlign w:val="bottom"/>
            <w:hideMark/>
          </w:tcPr>
          <w:p w14:paraId="43293CF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014AB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146227</w:t>
            </w:r>
          </w:p>
        </w:tc>
        <w:tc>
          <w:tcPr>
            <w:tcW w:w="0" w:type="auto"/>
            <w:tcBorders>
              <w:top w:val="nil"/>
              <w:left w:val="nil"/>
              <w:bottom w:val="nil"/>
              <w:right w:val="nil"/>
            </w:tcBorders>
            <w:shd w:val="clear" w:color="auto" w:fill="auto"/>
            <w:noWrap/>
            <w:vAlign w:val="bottom"/>
            <w:hideMark/>
          </w:tcPr>
          <w:p w14:paraId="53F3952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6288</w:t>
            </w:r>
          </w:p>
        </w:tc>
        <w:tc>
          <w:tcPr>
            <w:tcW w:w="0" w:type="auto"/>
            <w:tcBorders>
              <w:top w:val="nil"/>
              <w:left w:val="nil"/>
              <w:bottom w:val="nil"/>
              <w:right w:val="nil"/>
            </w:tcBorders>
            <w:shd w:val="clear" w:color="auto" w:fill="auto"/>
            <w:noWrap/>
            <w:vAlign w:val="bottom"/>
            <w:hideMark/>
          </w:tcPr>
          <w:p w14:paraId="42ACC05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139939</w:t>
            </w:r>
          </w:p>
        </w:tc>
        <w:tc>
          <w:tcPr>
            <w:tcW w:w="0" w:type="auto"/>
            <w:tcBorders>
              <w:top w:val="nil"/>
              <w:left w:val="nil"/>
              <w:bottom w:val="nil"/>
              <w:right w:val="nil"/>
            </w:tcBorders>
            <w:shd w:val="clear" w:color="auto" w:fill="auto"/>
            <w:noWrap/>
            <w:vAlign w:val="bottom"/>
            <w:hideMark/>
          </w:tcPr>
          <w:p w14:paraId="785ADF8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100555</w:t>
            </w:r>
          </w:p>
        </w:tc>
        <w:tc>
          <w:tcPr>
            <w:tcW w:w="0" w:type="auto"/>
            <w:tcBorders>
              <w:top w:val="nil"/>
              <w:left w:val="nil"/>
              <w:bottom w:val="nil"/>
              <w:right w:val="nil"/>
            </w:tcBorders>
            <w:shd w:val="clear" w:color="auto" w:fill="auto"/>
            <w:noWrap/>
            <w:vAlign w:val="bottom"/>
            <w:hideMark/>
          </w:tcPr>
          <w:p w14:paraId="513D504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28.07%</w:t>
            </w:r>
          </w:p>
        </w:tc>
        <w:tc>
          <w:tcPr>
            <w:tcW w:w="0" w:type="auto"/>
            <w:tcBorders>
              <w:top w:val="nil"/>
              <w:left w:val="nil"/>
              <w:bottom w:val="nil"/>
              <w:right w:val="nil"/>
            </w:tcBorders>
            <w:shd w:val="clear" w:color="auto" w:fill="auto"/>
            <w:noWrap/>
            <w:vAlign w:val="bottom"/>
            <w:hideMark/>
          </w:tcPr>
          <w:p w14:paraId="383D636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100555</w:t>
            </w:r>
          </w:p>
        </w:tc>
        <w:tc>
          <w:tcPr>
            <w:tcW w:w="0" w:type="auto"/>
            <w:tcBorders>
              <w:top w:val="nil"/>
              <w:left w:val="nil"/>
              <w:bottom w:val="nil"/>
              <w:right w:val="nil"/>
            </w:tcBorders>
            <w:shd w:val="clear" w:color="auto" w:fill="auto"/>
            <w:noWrap/>
            <w:vAlign w:val="bottom"/>
            <w:hideMark/>
          </w:tcPr>
          <w:p w14:paraId="261A1A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908.46</w:t>
            </w:r>
          </w:p>
        </w:tc>
        <w:tc>
          <w:tcPr>
            <w:tcW w:w="0" w:type="auto"/>
            <w:tcBorders>
              <w:top w:val="nil"/>
              <w:left w:val="nil"/>
              <w:bottom w:val="nil"/>
              <w:right w:val="nil"/>
            </w:tcBorders>
            <w:shd w:val="clear" w:color="auto" w:fill="auto"/>
            <w:noWrap/>
            <w:vAlign w:val="bottom"/>
            <w:hideMark/>
          </w:tcPr>
          <w:p w14:paraId="527610B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66CDD6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4435A405" w14:textId="77777777" w:rsidTr="005706ED">
        <w:trPr>
          <w:trHeight w:val="290"/>
        </w:trPr>
        <w:tc>
          <w:tcPr>
            <w:tcW w:w="0" w:type="auto"/>
            <w:tcBorders>
              <w:top w:val="nil"/>
              <w:left w:val="nil"/>
              <w:bottom w:val="nil"/>
              <w:right w:val="nil"/>
            </w:tcBorders>
            <w:shd w:val="clear" w:color="auto" w:fill="auto"/>
            <w:noWrap/>
            <w:vAlign w:val="bottom"/>
            <w:hideMark/>
          </w:tcPr>
          <w:p w14:paraId="072BA4C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Sim_GHA_FOW05_HTM3YDRXY_GCCGCACTCT-CGAGGTCGGA_L001</w:t>
            </w:r>
          </w:p>
        </w:tc>
        <w:tc>
          <w:tcPr>
            <w:tcW w:w="0" w:type="auto"/>
            <w:tcBorders>
              <w:top w:val="nil"/>
              <w:left w:val="nil"/>
              <w:bottom w:val="nil"/>
              <w:right w:val="nil"/>
            </w:tcBorders>
            <w:shd w:val="clear" w:color="auto" w:fill="auto"/>
            <w:noWrap/>
            <w:vAlign w:val="bottom"/>
            <w:hideMark/>
          </w:tcPr>
          <w:p w14:paraId="305C25F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SIM_GHA_FOW05</w:t>
            </w:r>
          </w:p>
        </w:tc>
        <w:tc>
          <w:tcPr>
            <w:tcW w:w="0" w:type="auto"/>
            <w:tcBorders>
              <w:top w:val="nil"/>
              <w:left w:val="nil"/>
              <w:bottom w:val="nil"/>
              <w:right w:val="nil"/>
            </w:tcBorders>
            <w:shd w:val="clear" w:color="auto" w:fill="auto"/>
            <w:noWrap/>
            <w:vAlign w:val="bottom"/>
            <w:hideMark/>
          </w:tcPr>
          <w:p w14:paraId="5A28D11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AE9415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117C30A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646310F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78ECA9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BFDF9A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95FB23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743ED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5846038</w:t>
            </w:r>
          </w:p>
        </w:tc>
        <w:tc>
          <w:tcPr>
            <w:tcW w:w="0" w:type="auto"/>
            <w:tcBorders>
              <w:top w:val="nil"/>
              <w:left w:val="nil"/>
              <w:bottom w:val="nil"/>
              <w:right w:val="nil"/>
            </w:tcBorders>
            <w:shd w:val="clear" w:color="auto" w:fill="auto"/>
            <w:noWrap/>
            <w:vAlign w:val="bottom"/>
            <w:hideMark/>
          </w:tcPr>
          <w:p w14:paraId="240B54B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1BD01F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4626900</w:t>
            </w:r>
          </w:p>
        </w:tc>
        <w:tc>
          <w:tcPr>
            <w:tcW w:w="0" w:type="auto"/>
            <w:tcBorders>
              <w:top w:val="nil"/>
              <w:left w:val="nil"/>
              <w:bottom w:val="nil"/>
              <w:right w:val="nil"/>
            </w:tcBorders>
            <w:shd w:val="clear" w:color="auto" w:fill="auto"/>
            <w:noWrap/>
            <w:vAlign w:val="bottom"/>
            <w:hideMark/>
          </w:tcPr>
          <w:p w14:paraId="2B01174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79.15</w:t>
            </w:r>
          </w:p>
        </w:tc>
        <w:tc>
          <w:tcPr>
            <w:tcW w:w="0" w:type="auto"/>
            <w:tcBorders>
              <w:top w:val="nil"/>
              <w:left w:val="nil"/>
              <w:bottom w:val="nil"/>
              <w:right w:val="nil"/>
            </w:tcBorders>
            <w:shd w:val="clear" w:color="auto" w:fill="auto"/>
            <w:noWrap/>
            <w:vAlign w:val="bottom"/>
            <w:hideMark/>
          </w:tcPr>
          <w:p w14:paraId="63E6E19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B6A810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273170</w:t>
            </w:r>
          </w:p>
        </w:tc>
        <w:tc>
          <w:tcPr>
            <w:tcW w:w="0" w:type="auto"/>
            <w:tcBorders>
              <w:top w:val="nil"/>
              <w:left w:val="nil"/>
              <w:bottom w:val="nil"/>
              <w:right w:val="nil"/>
            </w:tcBorders>
            <w:shd w:val="clear" w:color="auto" w:fill="auto"/>
            <w:noWrap/>
            <w:vAlign w:val="bottom"/>
            <w:hideMark/>
          </w:tcPr>
          <w:p w14:paraId="2FE3E0F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15663</w:t>
            </w:r>
          </w:p>
        </w:tc>
        <w:tc>
          <w:tcPr>
            <w:tcW w:w="0" w:type="auto"/>
            <w:tcBorders>
              <w:top w:val="nil"/>
              <w:left w:val="nil"/>
              <w:bottom w:val="nil"/>
              <w:right w:val="nil"/>
            </w:tcBorders>
            <w:shd w:val="clear" w:color="auto" w:fill="auto"/>
            <w:noWrap/>
            <w:vAlign w:val="bottom"/>
            <w:hideMark/>
          </w:tcPr>
          <w:p w14:paraId="54399F1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257507</w:t>
            </w:r>
          </w:p>
        </w:tc>
        <w:tc>
          <w:tcPr>
            <w:tcW w:w="0" w:type="auto"/>
            <w:tcBorders>
              <w:top w:val="nil"/>
              <w:left w:val="nil"/>
              <w:bottom w:val="nil"/>
              <w:right w:val="nil"/>
            </w:tcBorders>
            <w:shd w:val="clear" w:color="auto" w:fill="auto"/>
            <w:noWrap/>
            <w:vAlign w:val="bottom"/>
            <w:hideMark/>
          </w:tcPr>
          <w:p w14:paraId="41994D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160871</w:t>
            </w:r>
          </w:p>
        </w:tc>
        <w:tc>
          <w:tcPr>
            <w:tcW w:w="0" w:type="auto"/>
            <w:tcBorders>
              <w:top w:val="nil"/>
              <w:left w:val="nil"/>
              <w:bottom w:val="nil"/>
              <w:right w:val="nil"/>
            </w:tcBorders>
            <w:shd w:val="clear" w:color="auto" w:fill="auto"/>
            <w:noWrap/>
            <w:vAlign w:val="bottom"/>
            <w:hideMark/>
          </w:tcPr>
          <w:p w14:paraId="3134D7C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37.49%</w:t>
            </w:r>
          </w:p>
        </w:tc>
        <w:tc>
          <w:tcPr>
            <w:tcW w:w="0" w:type="auto"/>
            <w:tcBorders>
              <w:top w:val="nil"/>
              <w:left w:val="nil"/>
              <w:bottom w:val="nil"/>
              <w:right w:val="nil"/>
            </w:tcBorders>
            <w:shd w:val="clear" w:color="auto" w:fill="auto"/>
            <w:noWrap/>
            <w:vAlign w:val="bottom"/>
            <w:hideMark/>
          </w:tcPr>
          <w:p w14:paraId="5345E29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160871</w:t>
            </w:r>
          </w:p>
        </w:tc>
        <w:tc>
          <w:tcPr>
            <w:tcW w:w="0" w:type="auto"/>
            <w:tcBorders>
              <w:top w:val="nil"/>
              <w:left w:val="nil"/>
              <w:bottom w:val="nil"/>
              <w:right w:val="nil"/>
            </w:tcBorders>
            <w:shd w:val="clear" w:color="auto" w:fill="auto"/>
            <w:noWrap/>
            <w:vAlign w:val="bottom"/>
            <w:hideMark/>
          </w:tcPr>
          <w:p w14:paraId="3B12FF7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1472.24</w:t>
            </w:r>
          </w:p>
        </w:tc>
        <w:tc>
          <w:tcPr>
            <w:tcW w:w="0" w:type="auto"/>
            <w:tcBorders>
              <w:top w:val="nil"/>
              <w:left w:val="nil"/>
              <w:bottom w:val="nil"/>
              <w:right w:val="nil"/>
            </w:tcBorders>
            <w:shd w:val="clear" w:color="auto" w:fill="auto"/>
            <w:noWrap/>
            <w:vAlign w:val="bottom"/>
            <w:hideMark/>
          </w:tcPr>
          <w:p w14:paraId="62DF6A0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2FF424D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2BB5E382" w14:textId="77777777" w:rsidTr="005706ED">
        <w:trPr>
          <w:trHeight w:val="290"/>
        </w:trPr>
        <w:tc>
          <w:tcPr>
            <w:tcW w:w="0" w:type="auto"/>
            <w:tcBorders>
              <w:top w:val="nil"/>
              <w:left w:val="nil"/>
              <w:bottom w:val="nil"/>
              <w:right w:val="nil"/>
            </w:tcBorders>
            <w:shd w:val="clear" w:color="auto" w:fill="auto"/>
            <w:noWrap/>
            <w:vAlign w:val="bottom"/>
            <w:hideMark/>
          </w:tcPr>
          <w:p w14:paraId="58E226D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Sim_GHA_FOW06_HTM3YDRXY_CCACCAGGCA-ATTCCATAAG_L001</w:t>
            </w:r>
          </w:p>
        </w:tc>
        <w:tc>
          <w:tcPr>
            <w:tcW w:w="0" w:type="auto"/>
            <w:tcBorders>
              <w:top w:val="nil"/>
              <w:left w:val="nil"/>
              <w:bottom w:val="nil"/>
              <w:right w:val="nil"/>
            </w:tcBorders>
            <w:shd w:val="clear" w:color="auto" w:fill="auto"/>
            <w:noWrap/>
            <w:vAlign w:val="bottom"/>
            <w:hideMark/>
          </w:tcPr>
          <w:p w14:paraId="76F8C37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SIM_GHA_FOW06</w:t>
            </w:r>
          </w:p>
        </w:tc>
        <w:tc>
          <w:tcPr>
            <w:tcW w:w="0" w:type="auto"/>
            <w:tcBorders>
              <w:top w:val="nil"/>
              <w:left w:val="nil"/>
              <w:bottom w:val="nil"/>
              <w:right w:val="nil"/>
            </w:tcBorders>
            <w:shd w:val="clear" w:color="auto" w:fill="auto"/>
            <w:noWrap/>
            <w:vAlign w:val="bottom"/>
            <w:hideMark/>
          </w:tcPr>
          <w:p w14:paraId="406FC9B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B9ADD9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1F335E0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10AAA4D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D82500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B43FAE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49FE115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2ED10A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2961476</w:t>
            </w:r>
          </w:p>
        </w:tc>
        <w:tc>
          <w:tcPr>
            <w:tcW w:w="0" w:type="auto"/>
            <w:tcBorders>
              <w:top w:val="nil"/>
              <w:left w:val="nil"/>
              <w:bottom w:val="nil"/>
              <w:right w:val="nil"/>
            </w:tcBorders>
            <w:shd w:val="clear" w:color="auto" w:fill="auto"/>
            <w:noWrap/>
            <w:vAlign w:val="bottom"/>
            <w:hideMark/>
          </w:tcPr>
          <w:p w14:paraId="4BA39CE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EC7D88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2309367</w:t>
            </w:r>
          </w:p>
        </w:tc>
        <w:tc>
          <w:tcPr>
            <w:tcW w:w="0" w:type="auto"/>
            <w:tcBorders>
              <w:top w:val="nil"/>
              <w:left w:val="nil"/>
              <w:bottom w:val="nil"/>
              <w:right w:val="nil"/>
            </w:tcBorders>
            <w:shd w:val="clear" w:color="auto" w:fill="auto"/>
            <w:noWrap/>
            <w:vAlign w:val="bottom"/>
            <w:hideMark/>
          </w:tcPr>
          <w:p w14:paraId="33CBC31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77.98</w:t>
            </w:r>
          </w:p>
        </w:tc>
        <w:tc>
          <w:tcPr>
            <w:tcW w:w="0" w:type="auto"/>
            <w:tcBorders>
              <w:top w:val="nil"/>
              <w:left w:val="nil"/>
              <w:bottom w:val="nil"/>
              <w:right w:val="nil"/>
            </w:tcBorders>
            <w:shd w:val="clear" w:color="auto" w:fill="auto"/>
            <w:noWrap/>
            <w:vAlign w:val="bottom"/>
            <w:hideMark/>
          </w:tcPr>
          <w:p w14:paraId="2B07F45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B3677A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16758</w:t>
            </w:r>
          </w:p>
        </w:tc>
        <w:tc>
          <w:tcPr>
            <w:tcW w:w="0" w:type="auto"/>
            <w:tcBorders>
              <w:top w:val="nil"/>
              <w:left w:val="nil"/>
              <w:bottom w:val="nil"/>
              <w:right w:val="nil"/>
            </w:tcBorders>
            <w:shd w:val="clear" w:color="auto" w:fill="auto"/>
            <w:noWrap/>
            <w:vAlign w:val="bottom"/>
            <w:hideMark/>
          </w:tcPr>
          <w:p w14:paraId="2399937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765</w:t>
            </w:r>
          </w:p>
        </w:tc>
        <w:tc>
          <w:tcPr>
            <w:tcW w:w="0" w:type="auto"/>
            <w:tcBorders>
              <w:top w:val="nil"/>
              <w:left w:val="nil"/>
              <w:bottom w:val="nil"/>
              <w:right w:val="nil"/>
            </w:tcBorders>
            <w:shd w:val="clear" w:color="auto" w:fill="auto"/>
            <w:noWrap/>
            <w:vAlign w:val="bottom"/>
            <w:hideMark/>
          </w:tcPr>
          <w:p w14:paraId="55BB2CD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15993</w:t>
            </w:r>
          </w:p>
        </w:tc>
        <w:tc>
          <w:tcPr>
            <w:tcW w:w="0" w:type="auto"/>
            <w:tcBorders>
              <w:top w:val="nil"/>
              <w:left w:val="nil"/>
              <w:bottom w:val="nil"/>
              <w:right w:val="nil"/>
            </w:tcBorders>
            <w:shd w:val="clear" w:color="auto" w:fill="auto"/>
            <w:noWrap/>
            <w:vAlign w:val="bottom"/>
            <w:hideMark/>
          </w:tcPr>
          <w:p w14:paraId="08B45AE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14377</w:t>
            </w:r>
          </w:p>
        </w:tc>
        <w:tc>
          <w:tcPr>
            <w:tcW w:w="0" w:type="auto"/>
            <w:tcBorders>
              <w:top w:val="nil"/>
              <w:left w:val="nil"/>
              <w:bottom w:val="nil"/>
              <w:right w:val="nil"/>
            </w:tcBorders>
            <w:shd w:val="clear" w:color="auto" w:fill="auto"/>
            <w:noWrap/>
            <w:vAlign w:val="bottom"/>
            <w:hideMark/>
          </w:tcPr>
          <w:p w14:paraId="0A0FE9C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9.74%</w:t>
            </w:r>
          </w:p>
        </w:tc>
        <w:tc>
          <w:tcPr>
            <w:tcW w:w="0" w:type="auto"/>
            <w:tcBorders>
              <w:top w:val="nil"/>
              <w:left w:val="nil"/>
              <w:bottom w:val="nil"/>
              <w:right w:val="nil"/>
            </w:tcBorders>
            <w:shd w:val="clear" w:color="auto" w:fill="auto"/>
            <w:noWrap/>
            <w:vAlign w:val="bottom"/>
            <w:hideMark/>
          </w:tcPr>
          <w:p w14:paraId="1F87F79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14377</w:t>
            </w:r>
          </w:p>
        </w:tc>
        <w:tc>
          <w:tcPr>
            <w:tcW w:w="0" w:type="auto"/>
            <w:tcBorders>
              <w:top w:val="nil"/>
              <w:left w:val="nil"/>
              <w:bottom w:val="nil"/>
              <w:right w:val="nil"/>
            </w:tcBorders>
            <w:shd w:val="clear" w:color="auto" w:fill="auto"/>
            <w:noWrap/>
            <w:vAlign w:val="bottom"/>
            <w:hideMark/>
          </w:tcPr>
          <w:p w14:paraId="3E32519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122.34</w:t>
            </w:r>
          </w:p>
        </w:tc>
        <w:tc>
          <w:tcPr>
            <w:tcW w:w="0" w:type="auto"/>
            <w:tcBorders>
              <w:top w:val="nil"/>
              <w:left w:val="nil"/>
              <w:bottom w:val="nil"/>
              <w:right w:val="nil"/>
            </w:tcBorders>
            <w:shd w:val="clear" w:color="auto" w:fill="auto"/>
            <w:noWrap/>
            <w:vAlign w:val="bottom"/>
            <w:hideMark/>
          </w:tcPr>
          <w:p w14:paraId="2B700F3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504FEF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99.98</w:t>
            </w:r>
          </w:p>
        </w:tc>
      </w:tr>
      <w:tr w:rsidR="005706ED" w:rsidRPr="009D64A8" w14:paraId="4E9F38B0" w14:textId="77777777" w:rsidTr="005706ED">
        <w:trPr>
          <w:trHeight w:val="290"/>
        </w:trPr>
        <w:tc>
          <w:tcPr>
            <w:tcW w:w="0" w:type="auto"/>
            <w:tcBorders>
              <w:top w:val="nil"/>
              <w:left w:val="nil"/>
              <w:bottom w:val="nil"/>
              <w:right w:val="nil"/>
            </w:tcBorders>
            <w:shd w:val="clear" w:color="auto" w:fill="auto"/>
            <w:noWrap/>
            <w:vAlign w:val="bottom"/>
            <w:hideMark/>
          </w:tcPr>
          <w:p w14:paraId="7BE5B84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Sim_GHA_FOW07_HTM3YDRXY_GTGACACGCA-GTCCGTAAGC_L001</w:t>
            </w:r>
          </w:p>
        </w:tc>
        <w:tc>
          <w:tcPr>
            <w:tcW w:w="0" w:type="auto"/>
            <w:tcBorders>
              <w:top w:val="nil"/>
              <w:left w:val="nil"/>
              <w:bottom w:val="nil"/>
              <w:right w:val="nil"/>
            </w:tcBorders>
            <w:shd w:val="clear" w:color="auto" w:fill="auto"/>
            <w:noWrap/>
            <w:vAlign w:val="bottom"/>
            <w:hideMark/>
          </w:tcPr>
          <w:p w14:paraId="36DB9BF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SIM_GHA_FOW07</w:t>
            </w:r>
          </w:p>
        </w:tc>
        <w:tc>
          <w:tcPr>
            <w:tcW w:w="0" w:type="auto"/>
            <w:tcBorders>
              <w:top w:val="nil"/>
              <w:left w:val="nil"/>
              <w:bottom w:val="nil"/>
              <w:right w:val="nil"/>
            </w:tcBorders>
            <w:shd w:val="clear" w:color="auto" w:fill="auto"/>
            <w:noWrap/>
            <w:vAlign w:val="bottom"/>
            <w:hideMark/>
          </w:tcPr>
          <w:p w14:paraId="21FC203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06D8A2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655979F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34A7FDD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BC24BD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7E55BE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503F8C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546C8D5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5322271</w:t>
            </w:r>
          </w:p>
        </w:tc>
        <w:tc>
          <w:tcPr>
            <w:tcW w:w="0" w:type="auto"/>
            <w:tcBorders>
              <w:top w:val="nil"/>
              <w:left w:val="nil"/>
              <w:bottom w:val="nil"/>
              <w:right w:val="nil"/>
            </w:tcBorders>
            <w:shd w:val="clear" w:color="auto" w:fill="auto"/>
            <w:noWrap/>
            <w:vAlign w:val="bottom"/>
            <w:hideMark/>
          </w:tcPr>
          <w:p w14:paraId="637622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621420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4046288</w:t>
            </w:r>
          </w:p>
        </w:tc>
        <w:tc>
          <w:tcPr>
            <w:tcW w:w="0" w:type="auto"/>
            <w:tcBorders>
              <w:top w:val="nil"/>
              <w:left w:val="nil"/>
              <w:bottom w:val="nil"/>
              <w:right w:val="nil"/>
            </w:tcBorders>
            <w:shd w:val="clear" w:color="auto" w:fill="auto"/>
            <w:noWrap/>
            <w:vAlign w:val="bottom"/>
            <w:hideMark/>
          </w:tcPr>
          <w:p w14:paraId="04EDD0B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76.03</w:t>
            </w:r>
          </w:p>
        </w:tc>
        <w:tc>
          <w:tcPr>
            <w:tcW w:w="0" w:type="auto"/>
            <w:tcBorders>
              <w:top w:val="nil"/>
              <w:left w:val="nil"/>
              <w:bottom w:val="nil"/>
              <w:right w:val="nil"/>
            </w:tcBorders>
            <w:shd w:val="clear" w:color="auto" w:fill="auto"/>
            <w:noWrap/>
            <w:vAlign w:val="bottom"/>
            <w:hideMark/>
          </w:tcPr>
          <w:p w14:paraId="326BF63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2D13C4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153707</w:t>
            </w:r>
          </w:p>
        </w:tc>
        <w:tc>
          <w:tcPr>
            <w:tcW w:w="0" w:type="auto"/>
            <w:tcBorders>
              <w:top w:val="nil"/>
              <w:left w:val="nil"/>
              <w:bottom w:val="nil"/>
              <w:right w:val="nil"/>
            </w:tcBorders>
            <w:shd w:val="clear" w:color="auto" w:fill="auto"/>
            <w:noWrap/>
            <w:vAlign w:val="bottom"/>
            <w:hideMark/>
          </w:tcPr>
          <w:p w14:paraId="60022E4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8150</w:t>
            </w:r>
          </w:p>
        </w:tc>
        <w:tc>
          <w:tcPr>
            <w:tcW w:w="0" w:type="auto"/>
            <w:tcBorders>
              <w:top w:val="nil"/>
              <w:left w:val="nil"/>
              <w:bottom w:val="nil"/>
              <w:right w:val="nil"/>
            </w:tcBorders>
            <w:shd w:val="clear" w:color="auto" w:fill="auto"/>
            <w:noWrap/>
            <w:vAlign w:val="bottom"/>
            <w:hideMark/>
          </w:tcPr>
          <w:p w14:paraId="4EB66CE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145557</w:t>
            </w:r>
          </w:p>
        </w:tc>
        <w:tc>
          <w:tcPr>
            <w:tcW w:w="0" w:type="auto"/>
            <w:tcBorders>
              <w:top w:val="nil"/>
              <w:left w:val="nil"/>
              <w:bottom w:val="nil"/>
              <w:right w:val="nil"/>
            </w:tcBorders>
            <w:shd w:val="clear" w:color="auto" w:fill="auto"/>
            <w:noWrap/>
            <w:vAlign w:val="bottom"/>
            <w:hideMark/>
          </w:tcPr>
          <w:p w14:paraId="477BBCB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105362</w:t>
            </w:r>
          </w:p>
        </w:tc>
        <w:tc>
          <w:tcPr>
            <w:tcW w:w="0" w:type="auto"/>
            <w:tcBorders>
              <w:top w:val="nil"/>
              <w:left w:val="nil"/>
              <w:bottom w:val="nil"/>
              <w:right w:val="nil"/>
            </w:tcBorders>
            <w:shd w:val="clear" w:color="auto" w:fill="auto"/>
            <w:noWrap/>
            <w:vAlign w:val="bottom"/>
            <w:hideMark/>
          </w:tcPr>
          <w:p w14:paraId="7103B58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27.57%</w:t>
            </w:r>
          </w:p>
        </w:tc>
        <w:tc>
          <w:tcPr>
            <w:tcW w:w="0" w:type="auto"/>
            <w:tcBorders>
              <w:top w:val="nil"/>
              <w:left w:val="nil"/>
              <w:bottom w:val="nil"/>
              <w:right w:val="nil"/>
            </w:tcBorders>
            <w:shd w:val="clear" w:color="auto" w:fill="auto"/>
            <w:noWrap/>
            <w:vAlign w:val="bottom"/>
            <w:hideMark/>
          </w:tcPr>
          <w:p w14:paraId="365828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105362</w:t>
            </w:r>
          </w:p>
        </w:tc>
        <w:tc>
          <w:tcPr>
            <w:tcW w:w="0" w:type="auto"/>
            <w:tcBorders>
              <w:top w:val="nil"/>
              <w:left w:val="nil"/>
              <w:bottom w:val="nil"/>
              <w:right w:val="nil"/>
            </w:tcBorders>
            <w:shd w:val="clear" w:color="auto" w:fill="auto"/>
            <w:noWrap/>
            <w:vAlign w:val="bottom"/>
            <w:hideMark/>
          </w:tcPr>
          <w:p w14:paraId="6F1D61D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963.16</w:t>
            </w:r>
          </w:p>
        </w:tc>
        <w:tc>
          <w:tcPr>
            <w:tcW w:w="0" w:type="auto"/>
            <w:tcBorders>
              <w:top w:val="nil"/>
              <w:left w:val="nil"/>
              <w:bottom w:val="nil"/>
              <w:right w:val="nil"/>
            </w:tcBorders>
            <w:shd w:val="clear" w:color="auto" w:fill="auto"/>
            <w:noWrap/>
            <w:vAlign w:val="bottom"/>
            <w:hideMark/>
          </w:tcPr>
          <w:p w14:paraId="5540668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99.67</w:t>
            </w:r>
          </w:p>
        </w:tc>
        <w:tc>
          <w:tcPr>
            <w:tcW w:w="0" w:type="auto"/>
            <w:tcBorders>
              <w:top w:val="nil"/>
              <w:left w:val="nil"/>
              <w:bottom w:val="nil"/>
              <w:right w:val="nil"/>
            </w:tcBorders>
            <w:shd w:val="clear" w:color="auto" w:fill="auto"/>
            <w:noWrap/>
            <w:vAlign w:val="bottom"/>
            <w:hideMark/>
          </w:tcPr>
          <w:p w14:paraId="22A9293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99.66</w:t>
            </w:r>
          </w:p>
        </w:tc>
      </w:tr>
      <w:tr w:rsidR="005706ED" w:rsidRPr="009D64A8" w14:paraId="38671638" w14:textId="77777777" w:rsidTr="005706ED">
        <w:trPr>
          <w:trHeight w:val="290"/>
        </w:trPr>
        <w:tc>
          <w:tcPr>
            <w:tcW w:w="0" w:type="auto"/>
            <w:tcBorders>
              <w:top w:val="nil"/>
              <w:left w:val="nil"/>
              <w:bottom w:val="nil"/>
              <w:right w:val="nil"/>
            </w:tcBorders>
            <w:shd w:val="clear" w:color="auto" w:fill="auto"/>
            <w:noWrap/>
            <w:vAlign w:val="bottom"/>
            <w:hideMark/>
          </w:tcPr>
          <w:p w14:paraId="4D4E8EA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Sim_GHA_FOW08_HTM3YDRXY_ACAGTGTATG-CCGTATGTTC_L001</w:t>
            </w:r>
          </w:p>
        </w:tc>
        <w:tc>
          <w:tcPr>
            <w:tcW w:w="0" w:type="auto"/>
            <w:tcBorders>
              <w:top w:val="nil"/>
              <w:left w:val="nil"/>
              <w:bottom w:val="nil"/>
              <w:right w:val="nil"/>
            </w:tcBorders>
            <w:shd w:val="clear" w:color="auto" w:fill="auto"/>
            <w:noWrap/>
            <w:vAlign w:val="bottom"/>
            <w:hideMark/>
          </w:tcPr>
          <w:p w14:paraId="59C2966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SIM_GHA_FOW08</w:t>
            </w:r>
          </w:p>
        </w:tc>
        <w:tc>
          <w:tcPr>
            <w:tcW w:w="0" w:type="auto"/>
            <w:tcBorders>
              <w:top w:val="nil"/>
              <w:left w:val="nil"/>
              <w:bottom w:val="nil"/>
              <w:right w:val="nil"/>
            </w:tcBorders>
            <w:shd w:val="clear" w:color="auto" w:fill="auto"/>
            <w:noWrap/>
            <w:vAlign w:val="bottom"/>
            <w:hideMark/>
          </w:tcPr>
          <w:p w14:paraId="19108DB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B1963F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081D0DA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5DA2142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DEC6E3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24C2CF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F65A7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9C71E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3950319</w:t>
            </w:r>
          </w:p>
        </w:tc>
        <w:tc>
          <w:tcPr>
            <w:tcW w:w="0" w:type="auto"/>
            <w:tcBorders>
              <w:top w:val="nil"/>
              <w:left w:val="nil"/>
              <w:bottom w:val="nil"/>
              <w:right w:val="nil"/>
            </w:tcBorders>
            <w:shd w:val="clear" w:color="auto" w:fill="auto"/>
            <w:noWrap/>
            <w:vAlign w:val="bottom"/>
            <w:hideMark/>
          </w:tcPr>
          <w:p w14:paraId="06F8603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18F62C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3061186</w:t>
            </w:r>
          </w:p>
        </w:tc>
        <w:tc>
          <w:tcPr>
            <w:tcW w:w="0" w:type="auto"/>
            <w:tcBorders>
              <w:top w:val="nil"/>
              <w:left w:val="nil"/>
              <w:bottom w:val="nil"/>
              <w:right w:val="nil"/>
            </w:tcBorders>
            <w:shd w:val="clear" w:color="auto" w:fill="auto"/>
            <w:noWrap/>
            <w:vAlign w:val="bottom"/>
            <w:hideMark/>
          </w:tcPr>
          <w:p w14:paraId="74CDA6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77.49</w:t>
            </w:r>
          </w:p>
        </w:tc>
        <w:tc>
          <w:tcPr>
            <w:tcW w:w="0" w:type="auto"/>
            <w:tcBorders>
              <w:top w:val="nil"/>
              <w:left w:val="nil"/>
              <w:bottom w:val="nil"/>
              <w:right w:val="nil"/>
            </w:tcBorders>
            <w:shd w:val="clear" w:color="auto" w:fill="auto"/>
            <w:noWrap/>
            <w:vAlign w:val="bottom"/>
            <w:hideMark/>
          </w:tcPr>
          <w:p w14:paraId="106D723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1C40AF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104194</w:t>
            </w:r>
          </w:p>
        </w:tc>
        <w:tc>
          <w:tcPr>
            <w:tcW w:w="0" w:type="auto"/>
            <w:tcBorders>
              <w:top w:val="nil"/>
              <w:left w:val="nil"/>
              <w:bottom w:val="nil"/>
              <w:right w:val="nil"/>
            </w:tcBorders>
            <w:shd w:val="clear" w:color="auto" w:fill="auto"/>
            <w:noWrap/>
            <w:vAlign w:val="bottom"/>
            <w:hideMark/>
          </w:tcPr>
          <w:p w14:paraId="68E47A4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5334</w:t>
            </w:r>
          </w:p>
        </w:tc>
        <w:tc>
          <w:tcPr>
            <w:tcW w:w="0" w:type="auto"/>
            <w:tcBorders>
              <w:top w:val="nil"/>
              <w:left w:val="nil"/>
              <w:bottom w:val="nil"/>
              <w:right w:val="nil"/>
            </w:tcBorders>
            <w:shd w:val="clear" w:color="auto" w:fill="auto"/>
            <w:noWrap/>
            <w:vAlign w:val="bottom"/>
            <w:hideMark/>
          </w:tcPr>
          <w:p w14:paraId="203478A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98860</w:t>
            </w:r>
          </w:p>
        </w:tc>
        <w:tc>
          <w:tcPr>
            <w:tcW w:w="0" w:type="auto"/>
            <w:tcBorders>
              <w:top w:val="nil"/>
              <w:left w:val="nil"/>
              <w:bottom w:val="nil"/>
              <w:right w:val="nil"/>
            </w:tcBorders>
            <w:shd w:val="clear" w:color="auto" w:fill="auto"/>
            <w:noWrap/>
            <w:vAlign w:val="bottom"/>
            <w:hideMark/>
          </w:tcPr>
          <w:p w14:paraId="180627C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74628</w:t>
            </w:r>
          </w:p>
        </w:tc>
        <w:tc>
          <w:tcPr>
            <w:tcW w:w="0" w:type="auto"/>
            <w:tcBorders>
              <w:top w:val="nil"/>
              <w:left w:val="nil"/>
              <w:bottom w:val="nil"/>
              <w:right w:val="nil"/>
            </w:tcBorders>
            <w:shd w:val="clear" w:color="auto" w:fill="auto"/>
            <w:noWrap/>
            <w:vAlign w:val="bottom"/>
            <w:hideMark/>
          </w:tcPr>
          <w:p w14:paraId="3F30566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24.44%</w:t>
            </w:r>
          </w:p>
        </w:tc>
        <w:tc>
          <w:tcPr>
            <w:tcW w:w="0" w:type="auto"/>
            <w:tcBorders>
              <w:top w:val="nil"/>
              <w:left w:val="nil"/>
              <w:bottom w:val="nil"/>
              <w:right w:val="nil"/>
            </w:tcBorders>
            <w:shd w:val="clear" w:color="auto" w:fill="auto"/>
            <w:noWrap/>
            <w:vAlign w:val="bottom"/>
            <w:hideMark/>
          </w:tcPr>
          <w:p w14:paraId="3C6FA33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74628</w:t>
            </w:r>
          </w:p>
        </w:tc>
        <w:tc>
          <w:tcPr>
            <w:tcW w:w="0" w:type="auto"/>
            <w:tcBorders>
              <w:top w:val="nil"/>
              <w:left w:val="nil"/>
              <w:bottom w:val="nil"/>
              <w:right w:val="nil"/>
            </w:tcBorders>
            <w:shd w:val="clear" w:color="auto" w:fill="auto"/>
            <w:noWrap/>
            <w:vAlign w:val="bottom"/>
            <w:hideMark/>
          </w:tcPr>
          <w:p w14:paraId="21D4F0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678.84</w:t>
            </w:r>
          </w:p>
        </w:tc>
        <w:tc>
          <w:tcPr>
            <w:tcW w:w="0" w:type="auto"/>
            <w:tcBorders>
              <w:top w:val="nil"/>
              <w:left w:val="nil"/>
              <w:bottom w:val="nil"/>
              <w:right w:val="nil"/>
            </w:tcBorders>
            <w:shd w:val="clear" w:color="auto" w:fill="auto"/>
            <w:noWrap/>
            <w:vAlign w:val="bottom"/>
            <w:hideMark/>
          </w:tcPr>
          <w:p w14:paraId="0117C2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79D4B8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99.96</w:t>
            </w:r>
          </w:p>
        </w:tc>
      </w:tr>
      <w:tr w:rsidR="005706ED" w:rsidRPr="009D64A8" w14:paraId="7F43B104" w14:textId="77777777" w:rsidTr="005706ED">
        <w:trPr>
          <w:trHeight w:val="290"/>
        </w:trPr>
        <w:tc>
          <w:tcPr>
            <w:tcW w:w="0" w:type="auto"/>
            <w:tcBorders>
              <w:top w:val="nil"/>
              <w:left w:val="nil"/>
              <w:bottom w:val="nil"/>
              <w:right w:val="nil"/>
            </w:tcBorders>
            <w:shd w:val="clear" w:color="auto" w:fill="auto"/>
            <w:noWrap/>
            <w:vAlign w:val="bottom"/>
            <w:hideMark/>
          </w:tcPr>
          <w:p w14:paraId="65CC2CB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Sim_GHA_FOW09_HTM3YDRXY_TGATTATACG-TGTAATCGAC_L001</w:t>
            </w:r>
          </w:p>
        </w:tc>
        <w:tc>
          <w:tcPr>
            <w:tcW w:w="0" w:type="auto"/>
            <w:tcBorders>
              <w:top w:val="nil"/>
              <w:left w:val="nil"/>
              <w:bottom w:val="nil"/>
              <w:right w:val="nil"/>
            </w:tcBorders>
            <w:shd w:val="clear" w:color="auto" w:fill="auto"/>
            <w:noWrap/>
            <w:vAlign w:val="bottom"/>
            <w:hideMark/>
          </w:tcPr>
          <w:p w14:paraId="64DC137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SIM_GHA_FOW09</w:t>
            </w:r>
          </w:p>
        </w:tc>
        <w:tc>
          <w:tcPr>
            <w:tcW w:w="0" w:type="auto"/>
            <w:tcBorders>
              <w:top w:val="nil"/>
              <w:left w:val="nil"/>
              <w:bottom w:val="nil"/>
              <w:right w:val="nil"/>
            </w:tcBorders>
            <w:shd w:val="clear" w:color="auto" w:fill="auto"/>
            <w:noWrap/>
            <w:vAlign w:val="bottom"/>
            <w:hideMark/>
          </w:tcPr>
          <w:p w14:paraId="69E4864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F00A39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5690C8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0B67A41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20F1A4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86F6B9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5800F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CDB79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2470932</w:t>
            </w:r>
          </w:p>
        </w:tc>
        <w:tc>
          <w:tcPr>
            <w:tcW w:w="0" w:type="auto"/>
            <w:tcBorders>
              <w:top w:val="nil"/>
              <w:left w:val="nil"/>
              <w:bottom w:val="nil"/>
              <w:right w:val="nil"/>
            </w:tcBorders>
            <w:shd w:val="clear" w:color="auto" w:fill="auto"/>
            <w:noWrap/>
            <w:vAlign w:val="bottom"/>
            <w:hideMark/>
          </w:tcPr>
          <w:p w14:paraId="4AD9747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356C7C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1980199</w:t>
            </w:r>
          </w:p>
        </w:tc>
        <w:tc>
          <w:tcPr>
            <w:tcW w:w="0" w:type="auto"/>
            <w:tcBorders>
              <w:top w:val="nil"/>
              <w:left w:val="nil"/>
              <w:bottom w:val="nil"/>
              <w:right w:val="nil"/>
            </w:tcBorders>
            <w:shd w:val="clear" w:color="auto" w:fill="auto"/>
            <w:noWrap/>
            <w:vAlign w:val="bottom"/>
            <w:hideMark/>
          </w:tcPr>
          <w:p w14:paraId="033B44D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80.14</w:t>
            </w:r>
          </w:p>
        </w:tc>
        <w:tc>
          <w:tcPr>
            <w:tcW w:w="0" w:type="auto"/>
            <w:tcBorders>
              <w:top w:val="nil"/>
              <w:left w:val="nil"/>
              <w:bottom w:val="nil"/>
              <w:right w:val="nil"/>
            </w:tcBorders>
            <w:shd w:val="clear" w:color="auto" w:fill="auto"/>
            <w:noWrap/>
            <w:vAlign w:val="bottom"/>
            <w:hideMark/>
          </w:tcPr>
          <w:p w14:paraId="13CC7EE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72DA13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77477</w:t>
            </w:r>
          </w:p>
        </w:tc>
        <w:tc>
          <w:tcPr>
            <w:tcW w:w="0" w:type="auto"/>
            <w:tcBorders>
              <w:top w:val="nil"/>
              <w:left w:val="nil"/>
              <w:bottom w:val="nil"/>
              <w:right w:val="nil"/>
            </w:tcBorders>
            <w:shd w:val="clear" w:color="auto" w:fill="auto"/>
            <w:noWrap/>
            <w:vAlign w:val="bottom"/>
            <w:hideMark/>
          </w:tcPr>
          <w:p w14:paraId="1C8D988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3021</w:t>
            </w:r>
          </w:p>
        </w:tc>
        <w:tc>
          <w:tcPr>
            <w:tcW w:w="0" w:type="auto"/>
            <w:tcBorders>
              <w:top w:val="nil"/>
              <w:left w:val="nil"/>
              <w:bottom w:val="nil"/>
              <w:right w:val="nil"/>
            </w:tcBorders>
            <w:shd w:val="clear" w:color="auto" w:fill="auto"/>
            <w:noWrap/>
            <w:vAlign w:val="bottom"/>
            <w:hideMark/>
          </w:tcPr>
          <w:p w14:paraId="7F21A1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74456</w:t>
            </w:r>
          </w:p>
        </w:tc>
        <w:tc>
          <w:tcPr>
            <w:tcW w:w="0" w:type="auto"/>
            <w:tcBorders>
              <w:top w:val="nil"/>
              <w:left w:val="nil"/>
              <w:bottom w:val="nil"/>
              <w:right w:val="nil"/>
            </w:tcBorders>
            <w:shd w:val="clear" w:color="auto" w:fill="auto"/>
            <w:noWrap/>
            <w:vAlign w:val="bottom"/>
            <w:hideMark/>
          </w:tcPr>
          <w:p w14:paraId="4839B9E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58873</w:t>
            </w:r>
          </w:p>
        </w:tc>
        <w:tc>
          <w:tcPr>
            <w:tcW w:w="0" w:type="auto"/>
            <w:tcBorders>
              <w:top w:val="nil"/>
              <w:left w:val="nil"/>
              <w:bottom w:val="nil"/>
              <w:right w:val="nil"/>
            </w:tcBorders>
            <w:shd w:val="clear" w:color="auto" w:fill="auto"/>
            <w:noWrap/>
            <w:vAlign w:val="bottom"/>
            <w:hideMark/>
          </w:tcPr>
          <w:p w14:paraId="699D59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20.88%</w:t>
            </w:r>
          </w:p>
        </w:tc>
        <w:tc>
          <w:tcPr>
            <w:tcW w:w="0" w:type="auto"/>
            <w:tcBorders>
              <w:top w:val="nil"/>
              <w:left w:val="nil"/>
              <w:bottom w:val="nil"/>
              <w:right w:val="nil"/>
            </w:tcBorders>
            <w:shd w:val="clear" w:color="auto" w:fill="auto"/>
            <w:noWrap/>
            <w:vAlign w:val="bottom"/>
            <w:hideMark/>
          </w:tcPr>
          <w:p w14:paraId="5471707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58873</w:t>
            </w:r>
          </w:p>
        </w:tc>
        <w:tc>
          <w:tcPr>
            <w:tcW w:w="0" w:type="auto"/>
            <w:tcBorders>
              <w:top w:val="nil"/>
              <w:left w:val="nil"/>
              <w:bottom w:val="nil"/>
              <w:right w:val="nil"/>
            </w:tcBorders>
            <w:shd w:val="clear" w:color="auto" w:fill="auto"/>
            <w:noWrap/>
            <w:vAlign w:val="bottom"/>
            <w:hideMark/>
          </w:tcPr>
          <w:p w14:paraId="1EF4CD3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539.52</w:t>
            </w:r>
          </w:p>
        </w:tc>
        <w:tc>
          <w:tcPr>
            <w:tcW w:w="0" w:type="auto"/>
            <w:tcBorders>
              <w:top w:val="nil"/>
              <w:left w:val="nil"/>
              <w:bottom w:val="nil"/>
              <w:right w:val="nil"/>
            </w:tcBorders>
            <w:shd w:val="clear" w:color="auto" w:fill="auto"/>
            <w:noWrap/>
            <w:vAlign w:val="bottom"/>
            <w:hideMark/>
          </w:tcPr>
          <w:p w14:paraId="3071891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EA5874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2B5A16F0" w14:textId="77777777" w:rsidTr="005706ED">
        <w:trPr>
          <w:trHeight w:val="290"/>
        </w:trPr>
        <w:tc>
          <w:tcPr>
            <w:tcW w:w="0" w:type="auto"/>
            <w:tcBorders>
              <w:top w:val="nil"/>
              <w:left w:val="nil"/>
              <w:bottom w:val="nil"/>
              <w:right w:val="nil"/>
            </w:tcBorders>
            <w:shd w:val="clear" w:color="auto" w:fill="auto"/>
            <w:noWrap/>
            <w:vAlign w:val="bottom"/>
            <w:hideMark/>
          </w:tcPr>
          <w:p w14:paraId="62EADAD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Sim_GHA_FOW10_HTM3YDRXY_CAGCCGCGTA-CACGGCTAGT_L001</w:t>
            </w:r>
          </w:p>
        </w:tc>
        <w:tc>
          <w:tcPr>
            <w:tcW w:w="0" w:type="auto"/>
            <w:tcBorders>
              <w:top w:val="nil"/>
              <w:left w:val="nil"/>
              <w:bottom w:val="nil"/>
              <w:right w:val="nil"/>
            </w:tcBorders>
            <w:shd w:val="clear" w:color="auto" w:fill="auto"/>
            <w:noWrap/>
            <w:vAlign w:val="bottom"/>
            <w:hideMark/>
          </w:tcPr>
          <w:p w14:paraId="66D9613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SIM_GHA_FOW10</w:t>
            </w:r>
          </w:p>
        </w:tc>
        <w:tc>
          <w:tcPr>
            <w:tcW w:w="0" w:type="auto"/>
            <w:tcBorders>
              <w:top w:val="nil"/>
              <w:left w:val="nil"/>
              <w:bottom w:val="nil"/>
              <w:right w:val="nil"/>
            </w:tcBorders>
            <w:shd w:val="clear" w:color="auto" w:fill="auto"/>
            <w:noWrap/>
            <w:vAlign w:val="bottom"/>
            <w:hideMark/>
          </w:tcPr>
          <w:p w14:paraId="3C7333E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A9BE6B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39EF99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37EA6AB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70BB92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7CAF77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0856CF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39B1676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3933590</w:t>
            </w:r>
          </w:p>
        </w:tc>
        <w:tc>
          <w:tcPr>
            <w:tcW w:w="0" w:type="auto"/>
            <w:tcBorders>
              <w:top w:val="nil"/>
              <w:left w:val="nil"/>
              <w:bottom w:val="nil"/>
              <w:right w:val="nil"/>
            </w:tcBorders>
            <w:shd w:val="clear" w:color="auto" w:fill="auto"/>
            <w:noWrap/>
            <w:vAlign w:val="bottom"/>
            <w:hideMark/>
          </w:tcPr>
          <w:p w14:paraId="65D83B3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365CA8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3163077</w:t>
            </w:r>
          </w:p>
        </w:tc>
        <w:tc>
          <w:tcPr>
            <w:tcW w:w="0" w:type="auto"/>
            <w:tcBorders>
              <w:top w:val="nil"/>
              <w:left w:val="nil"/>
              <w:bottom w:val="nil"/>
              <w:right w:val="nil"/>
            </w:tcBorders>
            <w:shd w:val="clear" w:color="auto" w:fill="auto"/>
            <w:noWrap/>
            <w:vAlign w:val="bottom"/>
            <w:hideMark/>
          </w:tcPr>
          <w:p w14:paraId="6316C94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80.41</w:t>
            </w:r>
          </w:p>
        </w:tc>
        <w:tc>
          <w:tcPr>
            <w:tcW w:w="0" w:type="auto"/>
            <w:tcBorders>
              <w:top w:val="nil"/>
              <w:left w:val="nil"/>
              <w:bottom w:val="nil"/>
              <w:right w:val="nil"/>
            </w:tcBorders>
            <w:shd w:val="clear" w:color="auto" w:fill="auto"/>
            <w:noWrap/>
            <w:vAlign w:val="bottom"/>
            <w:hideMark/>
          </w:tcPr>
          <w:p w14:paraId="7C34596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F5759A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63661</w:t>
            </w:r>
          </w:p>
        </w:tc>
        <w:tc>
          <w:tcPr>
            <w:tcW w:w="0" w:type="auto"/>
            <w:tcBorders>
              <w:top w:val="nil"/>
              <w:left w:val="nil"/>
              <w:bottom w:val="nil"/>
              <w:right w:val="nil"/>
            </w:tcBorders>
            <w:shd w:val="clear" w:color="auto" w:fill="auto"/>
            <w:noWrap/>
            <w:vAlign w:val="bottom"/>
            <w:hideMark/>
          </w:tcPr>
          <w:p w14:paraId="5517383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3212</w:t>
            </w:r>
          </w:p>
        </w:tc>
        <w:tc>
          <w:tcPr>
            <w:tcW w:w="0" w:type="auto"/>
            <w:tcBorders>
              <w:top w:val="nil"/>
              <w:left w:val="nil"/>
              <w:bottom w:val="nil"/>
              <w:right w:val="nil"/>
            </w:tcBorders>
            <w:shd w:val="clear" w:color="auto" w:fill="auto"/>
            <w:noWrap/>
            <w:vAlign w:val="bottom"/>
            <w:hideMark/>
          </w:tcPr>
          <w:p w14:paraId="76D4095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60449</w:t>
            </w:r>
          </w:p>
        </w:tc>
        <w:tc>
          <w:tcPr>
            <w:tcW w:w="0" w:type="auto"/>
            <w:tcBorders>
              <w:top w:val="nil"/>
              <w:left w:val="nil"/>
              <w:bottom w:val="nil"/>
              <w:right w:val="nil"/>
            </w:tcBorders>
            <w:shd w:val="clear" w:color="auto" w:fill="auto"/>
            <w:noWrap/>
            <w:vAlign w:val="bottom"/>
            <w:hideMark/>
          </w:tcPr>
          <w:p w14:paraId="3F764D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48812</w:t>
            </w:r>
          </w:p>
        </w:tc>
        <w:tc>
          <w:tcPr>
            <w:tcW w:w="0" w:type="auto"/>
            <w:tcBorders>
              <w:top w:val="nil"/>
              <w:left w:val="nil"/>
              <w:bottom w:val="nil"/>
              <w:right w:val="nil"/>
            </w:tcBorders>
            <w:shd w:val="clear" w:color="auto" w:fill="auto"/>
            <w:noWrap/>
            <w:vAlign w:val="bottom"/>
            <w:hideMark/>
          </w:tcPr>
          <w:p w14:paraId="3896887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19.16%</w:t>
            </w:r>
          </w:p>
        </w:tc>
        <w:tc>
          <w:tcPr>
            <w:tcW w:w="0" w:type="auto"/>
            <w:tcBorders>
              <w:top w:val="nil"/>
              <w:left w:val="nil"/>
              <w:bottom w:val="nil"/>
              <w:right w:val="nil"/>
            </w:tcBorders>
            <w:shd w:val="clear" w:color="auto" w:fill="auto"/>
            <w:noWrap/>
            <w:vAlign w:val="bottom"/>
            <w:hideMark/>
          </w:tcPr>
          <w:p w14:paraId="01FEA51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48812</w:t>
            </w:r>
          </w:p>
        </w:tc>
        <w:tc>
          <w:tcPr>
            <w:tcW w:w="0" w:type="auto"/>
            <w:tcBorders>
              <w:top w:val="nil"/>
              <w:left w:val="nil"/>
              <w:bottom w:val="nil"/>
              <w:right w:val="nil"/>
            </w:tcBorders>
            <w:shd w:val="clear" w:color="auto" w:fill="auto"/>
            <w:noWrap/>
            <w:vAlign w:val="bottom"/>
            <w:hideMark/>
          </w:tcPr>
          <w:p w14:paraId="210F0A2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440.34</w:t>
            </w:r>
          </w:p>
        </w:tc>
        <w:tc>
          <w:tcPr>
            <w:tcW w:w="0" w:type="auto"/>
            <w:tcBorders>
              <w:top w:val="nil"/>
              <w:left w:val="nil"/>
              <w:bottom w:val="nil"/>
              <w:right w:val="nil"/>
            </w:tcBorders>
            <w:shd w:val="clear" w:color="auto" w:fill="auto"/>
            <w:noWrap/>
            <w:vAlign w:val="bottom"/>
            <w:hideMark/>
          </w:tcPr>
          <w:p w14:paraId="5904CAD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27E5863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99.98</w:t>
            </w:r>
          </w:p>
        </w:tc>
      </w:tr>
      <w:tr w:rsidR="005706ED" w:rsidRPr="009D64A8" w14:paraId="4A5D780A" w14:textId="77777777" w:rsidTr="005706ED">
        <w:trPr>
          <w:trHeight w:val="290"/>
        </w:trPr>
        <w:tc>
          <w:tcPr>
            <w:tcW w:w="0" w:type="auto"/>
            <w:tcBorders>
              <w:top w:val="nil"/>
              <w:left w:val="nil"/>
              <w:bottom w:val="nil"/>
              <w:right w:val="nil"/>
            </w:tcBorders>
            <w:shd w:val="clear" w:color="auto" w:fill="auto"/>
            <w:noWrap/>
            <w:vAlign w:val="bottom"/>
            <w:hideMark/>
          </w:tcPr>
          <w:p w14:paraId="3A2EC8C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Sim_GHA_FOW11_HTM3YDRXY_GGTAACTCGC-TCACCAACTT_L001</w:t>
            </w:r>
          </w:p>
        </w:tc>
        <w:tc>
          <w:tcPr>
            <w:tcW w:w="0" w:type="auto"/>
            <w:tcBorders>
              <w:top w:val="nil"/>
              <w:left w:val="nil"/>
              <w:bottom w:val="nil"/>
              <w:right w:val="nil"/>
            </w:tcBorders>
            <w:shd w:val="clear" w:color="auto" w:fill="auto"/>
            <w:noWrap/>
            <w:vAlign w:val="bottom"/>
            <w:hideMark/>
          </w:tcPr>
          <w:p w14:paraId="2FDA7BF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SIM_GHA_FOW11</w:t>
            </w:r>
          </w:p>
        </w:tc>
        <w:tc>
          <w:tcPr>
            <w:tcW w:w="0" w:type="auto"/>
            <w:tcBorders>
              <w:top w:val="nil"/>
              <w:left w:val="nil"/>
              <w:bottom w:val="nil"/>
              <w:right w:val="nil"/>
            </w:tcBorders>
            <w:shd w:val="clear" w:color="auto" w:fill="auto"/>
            <w:noWrap/>
            <w:vAlign w:val="bottom"/>
            <w:hideMark/>
          </w:tcPr>
          <w:p w14:paraId="6BD1EF7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FDBBDE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5C1150D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1F57F13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BCCECE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FA7FB7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A66862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A3661E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6022182</w:t>
            </w:r>
          </w:p>
        </w:tc>
        <w:tc>
          <w:tcPr>
            <w:tcW w:w="0" w:type="auto"/>
            <w:tcBorders>
              <w:top w:val="nil"/>
              <w:left w:val="nil"/>
              <w:bottom w:val="nil"/>
              <w:right w:val="nil"/>
            </w:tcBorders>
            <w:shd w:val="clear" w:color="auto" w:fill="auto"/>
            <w:noWrap/>
            <w:vAlign w:val="bottom"/>
            <w:hideMark/>
          </w:tcPr>
          <w:p w14:paraId="2357015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BDB03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4830142</w:t>
            </w:r>
          </w:p>
        </w:tc>
        <w:tc>
          <w:tcPr>
            <w:tcW w:w="0" w:type="auto"/>
            <w:tcBorders>
              <w:top w:val="nil"/>
              <w:left w:val="nil"/>
              <w:bottom w:val="nil"/>
              <w:right w:val="nil"/>
            </w:tcBorders>
            <w:shd w:val="clear" w:color="auto" w:fill="auto"/>
            <w:noWrap/>
            <w:vAlign w:val="bottom"/>
            <w:hideMark/>
          </w:tcPr>
          <w:p w14:paraId="7C346F7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80.21</w:t>
            </w:r>
          </w:p>
        </w:tc>
        <w:tc>
          <w:tcPr>
            <w:tcW w:w="0" w:type="auto"/>
            <w:tcBorders>
              <w:top w:val="nil"/>
              <w:left w:val="nil"/>
              <w:bottom w:val="nil"/>
              <w:right w:val="nil"/>
            </w:tcBorders>
            <w:shd w:val="clear" w:color="auto" w:fill="auto"/>
            <w:noWrap/>
            <w:vAlign w:val="bottom"/>
            <w:hideMark/>
          </w:tcPr>
          <w:p w14:paraId="02A4829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C33BA5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136691</w:t>
            </w:r>
          </w:p>
        </w:tc>
        <w:tc>
          <w:tcPr>
            <w:tcW w:w="0" w:type="auto"/>
            <w:tcBorders>
              <w:top w:val="nil"/>
              <w:left w:val="nil"/>
              <w:bottom w:val="nil"/>
              <w:right w:val="nil"/>
            </w:tcBorders>
            <w:shd w:val="clear" w:color="auto" w:fill="auto"/>
            <w:noWrap/>
            <w:vAlign w:val="bottom"/>
            <w:hideMark/>
          </w:tcPr>
          <w:p w14:paraId="67809EB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5421</w:t>
            </w:r>
          </w:p>
        </w:tc>
        <w:tc>
          <w:tcPr>
            <w:tcW w:w="0" w:type="auto"/>
            <w:tcBorders>
              <w:top w:val="nil"/>
              <w:left w:val="nil"/>
              <w:bottom w:val="nil"/>
              <w:right w:val="nil"/>
            </w:tcBorders>
            <w:shd w:val="clear" w:color="auto" w:fill="auto"/>
            <w:noWrap/>
            <w:vAlign w:val="bottom"/>
            <w:hideMark/>
          </w:tcPr>
          <w:p w14:paraId="4C5657E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131270</w:t>
            </w:r>
          </w:p>
        </w:tc>
        <w:tc>
          <w:tcPr>
            <w:tcW w:w="0" w:type="auto"/>
            <w:tcBorders>
              <w:top w:val="nil"/>
              <w:left w:val="nil"/>
              <w:bottom w:val="nil"/>
              <w:right w:val="nil"/>
            </w:tcBorders>
            <w:shd w:val="clear" w:color="auto" w:fill="auto"/>
            <w:noWrap/>
            <w:vAlign w:val="bottom"/>
            <w:hideMark/>
          </w:tcPr>
          <w:p w14:paraId="27772F4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89699</w:t>
            </w:r>
          </w:p>
        </w:tc>
        <w:tc>
          <w:tcPr>
            <w:tcW w:w="0" w:type="auto"/>
            <w:tcBorders>
              <w:top w:val="nil"/>
              <w:left w:val="nil"/>
              <w:bottom w:val="nil"/>
              <w:right w:val="nil"/>
            </w:tcBorders>
            <w:shd w:val="clear" w:color="auto" w:fill="auto"/>
            <w:noWrap/>
            <w:vAlign w:val="bottom"/>
            <w:hideMark/>
          </w:tcPr>
          <w:p w14:paraId="225E9C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31.57%</w:t>
            </w:r>
          </w:p>
        </w:tc>
        <w:tc>
          <w:tcPr>
            <w:tcW w:w="0" w:type="auto"/>
            <w:tcBorders>
              <w:top w:val="nil"/>
              <w:left w:val="nil"/>
              <w:bottom w:val="nil"/>
              <w:right w:val="nil"/>
            </w:tcBorders>
            <w:shd w:val="clear" w:color="auto" w:fill="auto"/>
            <w:noWrap/>
            <w:vAlign w:val="bottom"/>
            <w:hideMark/>
          </w:tcPr>
          <w:p w14:paraId="22B5198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89699</w:t>
            </w:r>
          </w:p>
        </w:tc>
        <w:tc>
          <w:tcPr>
            <w:tcW w:w="0" w:type="auto"/>
            <w:tcBorders>
              <w:top w:val="nil"/>
              <w:left w:val="nil"/>
              <w:bottom w:val="nil"/>
              <w:right w:val="nil"/>
            </w:tcBorders>
            <w:shd w:val="clear" w:color="auto" w:fill="auto"/>
            <w:noWrap/>
            <w:vAlign w:val="bottom"/>
            <w:hideMark/>
          </w:tcPr>
          <w:p w14:paraId="18A186A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811.12</w:t>
            </w:r>
          </w:p>
        </w:tc>
        <w:tc>
          <w:tcPr>
            <w:tcW w:w="0" w:type="auto"/>
            <w:tcBorders>
              <w:top w:val="nil"/>
              <w:left w:val="nil"/>
              <w:bottom w:val="nil"/>
              <w:right w:val="nil"/>
            </w:tcBorders>
            <w:shd w:val="clear" w:color="auto" w:fill="auto"/>
            <w:noWrap/>
            <w:vAlign w:val="bottom"/>
            <w:hideMark/>
          </w:tcPr>
          <w:p w14:paraId="07B734A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1A6C5DF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5B55919B" w14:textId="77777777" w:rsidTr="005706ED">
        <w:trPr>
          <w:trHeight w:val="290"/>
        </w:trPr>
        <w:tc>
          <w:tcPr>
            <w:tcW w:w="0" w:type="auto"/>
            <w:tcBorders>
              <w:top w:val="nil"/>
              <w:left w:val="nil"/>
              <w:bottom w:val="nil"/>
              <w:right w:val="nil"/>
            </w:tcBorders>
            <w:shd w:val="clear" w:color="auto" w:fill="auto"/>
            <w:noWrap/>
            <w:vAlign w:val="bottom"/>
            <w:hideMark/>
          </w:tcPr>
          <w:p w14:paraId="7ED2F10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Sim_GHA_FOW12_HTM3YDRXY_ACCGGCCGTA-AATATTGCCA_L001</w:t>
            </w:r>
          </w:p>
        </w:tc>
        <w:tc>
          <w:tcPr>
            <w:tcW w:w="0" w:type="auto"/>
            <w:tcBorders>
              <w:top w:val="nil"/>
              <w:left w:val="nil"/>
              <w:bottom w:val="nil"/>
              <w:right w:val="nil"/>
            </w:tcBorders>
            <w:shd w:val="clear" w:color="auto" w:fill="auto"/>
            <w:noWrap/>
            <w:vAlign w:val="bottom"/>
            <w:hideMark/>
          </w:tcPr>
          <w:p w14:paraId="7D75416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SIM_GHA_FOW12</w:t>
            </w:r>
          </w:p>
        </w:tc>
        <w:tc>
          <w:tcPr>
            <w:tcW w:w="0" w:type="auto"/>
            <w:tcBorders>
              <w:top w:val="nil"/>
              <w:left w:val="nil"/>
              <w:bottom w:val="nil"/>
              <w:right w:val="nil"/>
            </w:tcBorders>
            <w:shd w:val="clear" w:color="auto" w:fill="auto"/>
            <w:noWrap/>
            <w:vAlign w:val="bottom"/>
            <w:hideMark/>
          </w:tcPr>
          <w:p w14:paraId="165AFE8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BE399D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2590F52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4519367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34BBC5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B851D2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CBC99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A61E9E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5896701</w:t>
            </w:r>
          </w:p>
        </w:tc>
        <w:tc>
          <w:tcPr>
            <w:tcW w:w="0" w:type="auto"/>
            <w:tcBorders>
              <w:top w:val="nil"/>
              <w:left w:val="nil"/>
              <w:bottom w:val="nil"/>
              <w:right w:val="nil"/>
            </w:tcBorders>
            <w:shd w:val="clear" w:color="auto" w:fill="auto"/>
            <w:noWrap/>
            <w:vAlign w:val="bottom"/>
            <w:hideMark/>
          </w:tcPr>
          <w:p w14:paraId="4958316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76BB2A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4656075</w:t>
            </w:r>
          </w:p>
        </w:tc>
        <w:tc>
          <w:tcPr>
            <w:tcW w:w="0" w:type="auto"/>
            <w:tcBorders>
              <w:top w:val="nil"/>
              <w:left w:val="nil"/>
              <w:bottom w:val="nil"/>
              <w:right w:val="nil"/>
            </w:tcBorders>
            <w:shd w:val="clear" w:color="auto" w:fill="auto"/>
            <w:noWrap/>
            <w:vAlign w:val="bottom"/>
            <w:hideMark/>
          </w:tcPr>
          <w:p w14:paraId="59B27F8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78.96</w:t>
            </w:r>
          </w:p>
        </w:tc>
        <w:tc>
          <w:tcPr>
            <w:tcW w:w="0" w:type="auto"/>
            <w:tcBorders>
              <w:top w:val="nil"/>
              <w:left w:val="nil"/>
              <w:bottom w:val="nil"/>
              <w:right w:val="nil"/>
            </w:tcBorders>
            <w:shd w:val="clear" w:color="auto" w:fill="auto"/>
            <w:noWrap/>
            <w:vAlign w:val="bottom"/>
            <w:hideMark/>
          </w:tcPr>
          <w:p w14:paraId="2FD3080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DE6DD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149101</w:t>
            </w:r>
          </w:p>
        </w:tc>
        <w:tc>
          <w:tcPr>
            <w:tcW w:w="0" w:type="auto"/>
            <w:tcBorders>
              <w:top w:val="nil"/>
              <w:left w:val="nil"/>
              <w:bottom w:val="nil"/>
              <w:right w:val="nil"/>
            </w:tcBorders>
            <w:shd w:val="clear" w:color="auto" w:fill="auto"/>
            <w:noWrap/>
            <w:vAlign w:val="bottom"/>
            <w:hideMark/>
          </w:tcPr>
          <w:p w14:paraId="2CC8F7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5903</w:t>
            </w:r>
          </w:p>
        </w:tc>
        <w:tc>
          <w:tcPr>
            <w:tcW w:w="0" w:type="auto"/>
            <w:tcBorders>
              <w:top w:val="nil"/>
              <w:left w:val="nil"/>
              <w:bottom w:val="nil"/>
              <w:right w:val="nil"/>
            </w:tcBorders>
            <w:shd w:val="clear" w:color="auto" w:fill="auto"/>
            <w:noWrap/>
            <w:vAlign w:val="bottom"/>
            <w:hideMark/>
          </w:tcPr>
          <w:p w14:paraId="34BFB17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143198</w:t>
            </w:r>
          </w:p>
        </w:tc>
        <w:tc>
          <w:tcPr>
            <w:tcW w:w="0" w:type="auto"/>
            <w:tcBorders>
              <w:top w:val="nil"/>
              <w:left w:val="nil"/>
              <w:bottom w:val="nil"/>
              <w:right w:val="nil"/>
            </w:tcBorders>
            <w:shd w:val="clear" w:color="auto" w:fill="auto"/>
            <w:noWrap/>
            <w:vAlign w:val="bottom"/>
            <w:hideMark/>
          </w:tcPr>
          <w:p w14:paraId="3907476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101927</w:t>
            </w:r>
          </w:p>
        </w:tc>
        <w:tc>
          <w:tcPr>
            <w:tcW w:w="0" w:type="auto"/>
            <w:tcBorders>
              <w:top w:val="nil"/>
              <w:left w:val="nil"/>
              <w:bottom w:val="nil"/>
              <w:right w:val="nil"/>
            </w:tcBorders>
            <w:shd w:val="clear" w:color="auto" w:fill="auto"/>
            <w:noWrap/>
            <w:vAlign w:val="bottom"/>
            <w:hideMark/>
          </w:tcPr>
          <w:p w14:paraId="674BA80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28.75%</w:t>
            </w:r>
          </w:p>
        </w:tc>
        <w:tc>
          <w:tcPr>
            <w:tcW w:w="0" w:type="auto"/>
            <w:tcBorders>
              <w:top w:val="nil"/>
              <w:left w:val="nil"/>
              <w:bottom w:val="nil"/>
              <w:right w:val="nil"/>
            </w:tcBorders>
            <w:shd w:val="clear" w:color="auto" w:fill="auto"/>
            <w:noWrap/>
            <w:vAlign w:val="bottom"/>
            <w:hideMark/>
          </w:tcPr>
          <w:p w14:paraId="5C797A9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101927</w:t>
            </w:r>
          </w:p>
        </w:tc>
        <w:tc>
          <w:tcPr>
            <w:tcW w:w="0" w:type="auto"/>
            <w:tcBorders>
              <w:top w:val="nil"/>
              <w:left w:val="nil"/>
              <w:bottom w:val="nil"/>
              <w:right w:val="nil"/>
            </w:tcBorders>
            <w:shd w:val="clear" w:color="auto" w:fill="auto"/>
            <w:noWrap/>
            <w:vAlign w:val="bottom"/>
            <w:hideMark/>
          </w:tcPr>
          <w:p w14:paraId="3B61DF1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923.54</w:t>
            </w:r>
          </w:p>
        </w:tc>
        <w:tc>
          <w:tcPr>
            <w:tcW w:w="0" w:type="auto"/>
            <w:tcBorders>
              <w:top w:val="nil"/>
              <w:left w:val="nil"/>
              <w:bottom w:val="nil"/>
              <w:right w:val="nil"/>
            </w:tcBorders>
            <w:shd w:val="clear" w:color="auto" w:fill="auto"/>
            <w:noWrap/>
            <w:vAlign w:val="bottom"/>
            <w:hideMark/>
          </w:tcPr>
          <w:p w14:paraId="34B800B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2016A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4FDF26C0" w14:textId="77777777" w:rsidTr="005706ED">
        <w:trPr>
          <w:trHeight w:val="290"/>
        </w:trPr>
        <w:tc>
          <w:tcPr>
            <w:tcW w:w="0" w:type="auto"/>
            <w:tcBorders>
              <w:top w:val="nil"/>
              <w:left w:val="nil"/>
              <w:bottom w:val="nil"/>
              <w:right w:val="nil"/>
            </w:tcBorders>
            <w:shd w:val="clear" w:color="auto" w:fill="auto"/>
            <w:noWrap/>
            <w:vAlign w:val="bottom"/>
            <w:hideMark/>
          </w:tcPr>
          <w:p w14:paraId="7CBFD34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Sim_GHA_FOW13_HTM3YDRXY_TGTAATCGAC-CGCGGTGATC_L001</w:t>
            </w:r>
          </w:p>
        </w:tc>
        <w:tc>
          <w:tcPr>
            <w:tcW w:w="0" w:type="auto"/>
            <w:tcBorders>
              <w:top w:val="nil"/>
              <w:left w:val="nil"/>
              <w:bottom w:val="nil"/>
              <w:right w:val="nil"/>
            </w:tcBorders>
            <w:shd w:val="clear" w:color="auto" w:fill="auto"/>
            <w:noWrap/>
            <w:vAlign w:val="bottom"/>
            <w:hideMark/>
          </w:tcPr>
          <w:p w14:paraId="6619412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SIM_GHA_FOW13</w:t>
            </w:r>
          </w:p>
        </w:tc>
        <w:tc>
          <w:tcPr>
            <w:tcW w:w="0" w:type="auto"/>
            <w:tcBorders>
              <w:top w:val="nil"/>
              <w:left w:val="nil"/>
              <w:bottom w:val="nil"/>
              <w:right w:val="nil"/>
            </w:tcBorders>
            <w:shd w:val="clear" w:color="auto" w:fill="auto"/>
            <w:noWrap/>
            <w:vAlign w:val="bottom"/>
            <w:hideMark/>
          </w:tcPr>
          <w:p w14:paraId="71E65B3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D47826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2B62E02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0B3EAC4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E643E1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6AFD75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02E4372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82405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3599773</w:t>
            </w:r>
          </w:p>
        </w:tc>
        <w:tc>
          <w:tcPr>
            <w:tcW w:w="0" w:type="auto"/>
            <w:tcBorders>
              <w:top w:val="nil"/>
              <w:left w:val="nil"/>
              <w:bottom w:val="nil"/>
              <w:right w:val="nil"/>
            </w:tcBorders>
            <w:shd w:val="clear" w:color="auto" w:fill="auto"/>
            <w:noWrap/>
            <w:vAlign w:val="bottom"/>
            <w:hideMark/>
          </w:tcPr>
          <w:p w14:paraId="68E439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673FF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2861714</w:t>
            </w:r>
          </w:p>
        </w:tc>
        <w:tc>
          <w:tcPr>
            <w:tcW w:w="0" w:type="auto"/>
            <w:tcBorders>
              <w:top w:val="nil"/>
              <w:left w:val="nil"/>
              <w:bottom w:val="nil"/>
              <w:right w:val="nil"/>
            </w:tcBorders>
            <w:shd w:val="clear" w:color="auto" w:fill="auto"/>
            <w:noWrap/>
            <w:vAlign w:val="bottom"/>
            <w:hideMark/>
          </w:tcPr>
          <w:p w14:paraId="7B1C328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79.5</w:t>
            </w:r>
          </w:p>
        </w:tc>
        <w:tc>
          <w:tcPr>
            <w:tcW w:w="0" w:type="auto"/>
            <w:tcBorders>
              <w:top w:val="nil"/>
              <w:left w:val="nil"/>
              <w:bottom w:val="nil"/>
              <w:right w:val="nil"/>
            </w:tcBorders>
            <w:shd w:val="clear" w:color="auto" w:fill="auto"/>
            <w:noWrap/>
            <w:vAlign w:val="bottom"/>
            <w:hideMark/>
          </w:tcPr>
          <w:p w14:paraId="03CB24A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234A231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126006</w:t>
            </w:r>
          </w:p>
        </w:tc>
        <w:tc>
          <w:tcPr>
            <w:tcW w:w="0" w:type="auto"/>
            <w:tcBorders>
              <w:top w:val="nil"/>
              <w:left w:val="nil"/>
              <w:bottom w:val="nil"/>
              <w:right w:val="nil"/>
            </w:tcBorders>
            <w:shd w:val="clear" w:color="auto" w:fill="auto"/>
            <w:noWrap/>
            <w:vAlign w:val="bottom"/>
            <w:hideMark/>
          </w:tcPr>
          <w:p w14:paraId="6E31E07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5535</w:t>
            </w:r>
          </w:p>
        </w:tc>
        <w:tc>
          <w:tcPr>
            <w:tcW w:w="0" w:type="auto"/>
            <w:tcBorders>
              <w:top w:val="nil"/>
              <w:left w:val="nil"/>
              <w:bottom w:val="nil"/>
              <w:right w:val="nil"/>
            </w:tcBorders>
            <w:shd w:val="clear" w:color="auto" w:fill="auto"/>
            <w:noWrap/>
            <w:vAlign w:val="bottom"/>
            <w:hideMark/>
          </w:tcPr>
          <w:p w14:paraId="0A7CC8F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120471</w:t>
            </w:r>
          </w:p>
        </w:tc>
        <w:tc>
          <w:tcPr>
            <w:tcW w:w="0" w:type="auto"/>
            <w:tcBorders>
              <w:top w:val="nil"/>
              <w:left w:val="nil"/>
              <w:bottom w:val="nil"/>
              <w:right w:val="nil"/>
            </w:tcBorders>
            <w:shd w:val="clear" w:color="auto" w:fill="auto"/>
            <w:noWrap/>
            <w:vAlign w:val="bottom"/>
            <w:hideMark/>
          </w:tcPr>
          <w:p w14:paraId="7035705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88171</w:t>
            </w:r>
          </w:p>
        </w:tc>
        <w:tc>
          <w:tcPr>
            <w:tcW w:w="0" w:type="auto"/>
            <w:tcBorders>
              <w:top w:val="nil"/>
              <w:left w:val="nil"/>
              <w:bottom w:val="nil"/>
              <w:right w:val="nil"/>
            </w:tcBorders>
            <w:shd w:val="clear" w:color="auto" w:fill="auto"/>
            <w:noWrap/>
            <w:vAlign w:val="bottom"/>
            <w:hideMark/>
          </w:tcPr>
          <w:p w14:paraId="4D23623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26.76%</w:t>
            </w:r>
          </w:p>
        </w:tc>
        <w:tc>
          <w:tcPr>
            <w:tcW w:w="0" w:type="auto"/>
            <w:tcBorders>
              <w:top w:val="nil"/>
              <w:left w:val="nil"/>
              <w:bottom w:val="nil"/>
              <w:right w:val="nil"/>
            </w:tcBorders>
            <w:shd w:val="clear" w:color="auto" w:fill="auto"/>
            <w:noWrap/>
            <w:vAlign w:val="bottom"/>
            <w:hideMark/>
          </w:tcPr>
          <w:p w14:paraId="617BC33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88171</w:t>
            </w:r>
          </w:p>
        </w:tc>
        <w:tc>
          <w:tcPr>
            <w:tcW w:w="0" w:type="auto"/>
            <w:tcBorders>
              <w:top w:val="nil"/>
              <w:left w:val="nil"/>
              <w:bottom w:val="nil"/>
              <w:right w:val="nil"/>
            </w:tcBorders>
            <w:shd w:val="clear" w:color="auto" w:fill="auto"/>
            <w:noWrap/>
            <w:vAlign w:val="bottom"/>
            <w:hideMark/>
          </w:tcPr>
          <w:p w14:paraId="63FC78F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805.36</w:t>
            </w:r>
          </w:p>
        </w:tc>
        <w:tc>
          <w:tcPr>
            <w:tcW w:w="0" w:type="auto"/>
            <w:tcBorders>
              <w:top w:val="nil"/>
              <w:left w:val="nil"/>
              <w:bottom w:val="nil"/>
              <w:right w:val="nil"/>
            </w:tcBorders>
            <w:shd w:val="clear" w:color="auto" w:fill="auto"/>
            <w:noWrap/>
            <w:vAlign w:val="bottom"/>
            <w:hideMark/>
          </w:tcPr>
          <w:p w14:paraId="67B92B6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5C273B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99.98</w:t>
            </w:r>
          </w:p>
        </w:tc>
      </w:tr>
      <w:tr w:rsidR="005706ED" w:rsidRPr="009D64A8" w14:paraId="038127EB" w14:textId="77777777" w:rsidTr="005706ED">
        <w:trPr>
          <w:trHeight w:val="290"/>
        </w:trPr>
        <w:tc>
          <w:tcPr>
            <w:tcW w:w="0" w:type="auto"/>
            <w:tcBorders>
              <w:top w:val="nil"/>
              <w:left w:val="nil"/>
              <w:bottom w:val="nil"/>
              <w:right w:val="nil"/>
            </w:tcBorders>
            <w:shd w:val="clear" w:color="auto" w:fill="auto"/>
            <w:noWrap/>
            <w:vAlign w:val="bottom"/>
            <w:hideMark/>
          </w:tcPr>
          <w:p w14:paraId="3EDE6EB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Sim_GHA_FOW14_HTM3YDRXY_GTGCAGACAG-ACGGATGGTA_L001</w:t>
            </w:r>
          </w:p>
        </w:tc>
        <w:tc>
          <w:tcPr>
            <w:tcW w:w="0" w:type="auto"/>
            <w:tcBorders>
              <w:top w:val="nil"/>
              <w:left w:val="nil"/>
              <w:bottom w:val="nil"/>
              <w:right w:val="nil"/>
            </w:tcBorders>
            <w:shd w:val="clear" w:color="auto" w:fill="auto"/>
            <w:noWrap/>
            <w:vAlign w:val="bottom"/>
            <w:hideMark/>
          </w:tcPr>
          <w:p w14:paraId="764A299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SIM_GHA_FOW14</w:t>
            </w:r>
          </w:p>
        </w:tc>
        <w:tc>
          <w:tcPr>
            <w:tcW w:w="0" w:type="auto"/>
            <w:tcBorders>
              <w:top w:val="nil"/>
              <w:left w:val="nil"/>
              <w:bottom w:val="nil"/>
              <w:right w:val="nil"/>
            </w:tcBorders>
            <w:shd w:val="clear" w:color="auto" w:fill="auto"/>
            <w:noWrap/>
            <w:vAlign w:val="bottom"/>
            <w:hideMark/>
          </w:tcPr>
          <w:p w14:paraId="162A47C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F110A9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7BD026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B62398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2466E2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2FB995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937798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03DFA6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3740044</w:t>
            </w:r>
          </w:p>
        </w:tc>
        <w:tc>
          <w:tcPr>
            <w:tcW w:w="0" w:type="auto"/>
            <w:tcBorders>
              <w:top w:val="nil"/>
              <w:left w:val="nil"/>
              <w:bottom w:val="nil"/>
              <w:right w:val="nil"/>
            </w:tcBorders>
            <w:shd w:val="clear" w:color="auto" w:fill="auto"/>
            <w:noWrap/>
            <w:vAlign w:val="bottom"/>
            <w:hideMark/>
          </w:tcPr>
          <w:p w14:paraId="34BAEF8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28489F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2930236</w:t>
            </w:r>
          </w:p>
        </w:tc>
        <w:tc>
          <w:tcPr>
            <w:tcW w:w="0" w:type="auto"/>
            <w:tcBorders>
              <w:top w:val="nil"/>
              <w:left w:val="nil"/>
              <w:bottom w:val="nil"/>
              <w:right w:val="nil"/>
            </w:tcBorders>
            <w:shd w:val="clear" w:color="auto" w:fill="auto"/>
            <w:noWrap/>
            <w:vAlign w:val="bottom"/>
            <w:hideMark/>
          </w:tcPr>
          <w:p w14:paraId="31AD230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78.35</w:t>
            </w:r>
          </w:p>
        </w:tc>
        <w:tc>
          <w:tcPr>
            <w:tcW w:w="0" w:type="auto"/>
            <w:tcBorders>
              <w:top w:val="nil"/>
              <w:left w:val="nil"/>
              <w:bottom w:val="nil"/>
              <w:right w:val="nil"/>
            </w:tcBorders>
            <w:shd w:val="clear" w:color="auto" w:fill="auto"/>
            <w:noWrap/>
            <w:vAlign w:val="bottom"/>
            <w:hideMark/>
          </w:tcPr>
          <w:p w14:paraId="5A2628D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4F910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91229</w:t>
            </w:r>
          </w:p>
        </w:tc>
        <w:tc>
          <w:tcPr>
            <w:tcW w:w="0" w:type="auto"/>
            <w:tcBorders>
              <w:top w:val="nil"/>
              <w:left w:val="nil"/>
              <w:bottom w:val="nil"/>
              <w:right w:val="nil"/>
            </w:tcBorders>
            <w:shd w:val="clear" w:color="auto" w:fill="auto"/>
            <w:noWrap/>
            <w:vAlign w:val="bottom"/>
            <w:hideMark/>
          </w:tcPr>
          <w:p w14:paraId="61FEB7A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5343</w:t>
            </w:r>
          </w:p>
        </w:tc>
        <w:tc>
          <w:tcPr>
            <w:tcW w:w="0" w:type="auto"/>
            <w:tcBorders>
              <w:top w:val="nil"/>
              <w:left w:val="nil"/>
              <w:bottom w:val="nil"/>
              <w:right w:val="nil"/>
            </w:tcBorders>
            <w:shd w:val="clear" w:color="auto" w:fill="auto"/>
            <w:noWrap/>
            <w:vAlign w:val="bottom"/>
            <w:hideMark/>
          </w:tcPr>
          <w:p w14:paraId="03D7E44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85886</w:t>
            </w:r>
          </w:p>
        </w:tc>
        <w:tc>
          <w:tcPr>
            <w:tcW w:w="0" w:type="auto"/>
            <w:tcBorders>
              <w:top w:val="nil"/>
              <w:left w:val="nil"/>
              <w:bottom w:val="nil"/>
              <w:right w:val="nil"/>
            </w:tcBorders>
            <w:shd w:val="clear" w:color="auto" w:fill="auto"/>
            <w:noWrap/>
            <w:vAlign w:val="bottom"/>
            <w:hideMark/>
          </w:tcPr>
          <w:p w14:paraId="0C5E09A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64117</w:t>
            </w:r>
          </w:p>
        </w:tc>
        <w:tc>
          <w:tcPr>
            <w:tcW w:w="0" w:type="auto"/>
            <w:tcBorders>
              <w:top w:val="nil"/>
              <w:left w:val="nil"/>
              <w:bottom w:val="nil"/>
              <w:right w:val="nil"/>
            </w:tcBorders>
            <w:shd w:val="clear" w:color="auto" w:fill="auto"/>
            <w:noWrap/>
            <w:vAlign w:val="bottom"/>
            <w:hideMark/>
          </w:tcPr>
          <w:p w14:paraId="0EA547E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25.25%</w:t>
            </w:r>
          </w:p>
        </w:tc>
        <w:tc>
          <w:tcPr>
            <w:tcW w:w="0" w:type="auto"/>
            <w:tcBorders>
              <w:top w:val="nil"/>
              <w:left w:val="nil"/>
              <w:bottom w:val="nil"/>
              <w:right w:val="nil"/>
            </w:tcBorders>
            <w:shd w:val="clear" w:color="auto" w:fill="auto"/>
            <w:noWrap/>
            <w:vAlign w:val="bottom"/>
            <w:hideMark/>
          </w:tcPr>
          <w:p w14:paraId="75C4228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64117</w:t>
            </w:r>
          </w:p>
        </w:tc>
        <w:tc>
          <w:tcPr>
            <w:tcW w:w="0" w:type="auto"/>
            <w:tcBorders>
              <w:top w:val="nil"/>
              <w:left w:val="nil"/>
              <w:bottom w:val="nil"/>
              <w:right w:val="nil"/>
            </w:tcBorders>
            <w:shd w:val="clear" w:color="auto" w:fill="auto"/>
            <w:noWrap/>
            <w:vAlign w:val="bottom"/>
            <w:hideMark/>
          </w:tcPr>
          <w:p w14:paraId="006DD5C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577.75</w:t>
            </w:r>
          </w:p>
        </w:tc>
        <w:tc>
          <w:tcPr>
            <w:tcW w:w="0" w:type="auto"/>
            <w:tcBorders>
              <w:top w:val="nil"/>
              <w:left w:val="nil"/>
              <w:bottom w:val="nil"/>
              <w:right w:val="nil"/>
            </w:tcBorders>
            <w:shd w:val="clear" w:color="auto" w:fill="auto"/>
            <w:noWrap/>
            <w:vAlign w:val="bottom"/>
            <w:hideMark/>
          </w:tcPr>
          <w:p w14:paraId="10AE543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AE1623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DFECB53" w14:textId="77777777" w:rsidTr="005706ED">
        <w:trPr>
          <w:trHeight w:val="290"/>
        </w:trPr>
        <w:tc>
          <w:tcPr>
            <w:tcW w:w="0" w:type="auto"/>
            <w:tcBorders>
              <w:top w:val="nil"/>
              <w:left w:val="nil"/>
              <w:bottom w:val="nil"/>
              <w:right w:val="nil"/>
            </w:tcBorders>
            <w:shd w:val="clear" w:color="auto" w:fill="auto"/>
            <w:noWrap/>
            <w:vAlign w:val="bottom"/>
            <w:hideMark/>
          </w:tcPr>
          <w:p w14:paraId="0CE514F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Sim_GHA_FOW15_HTM3YDRXY_CAATCGGCTG-TTCCTACAGC_L001</w:t>
            </w:r>
          </w:p>
        </w:tc>
        <w:tc>
          <w:tcPr>
            <w:tcW w:w="0" w:type="auto"/>
            <w:tcBorders>
              <w:top w:val="nil"/>
              <w:left w:val="nil"/>
              <w:bottom w:val="nil"/>
              <w:right w:val="nil"/>
            </w:tcBorders>
            <w:shd w:val="clear" w:color="auto" w:fill="auto"/>
            <w:noWrap/>
            <w:vAlign w:val="bottom"/>
            <w:hideMark/>
          </w:tcPr>
          <w:p w14:paraId="4B62E8F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SIM_GHA_FOW15</w:t>
            </w:r>
          </w:p>
        </w:tc>
        <w:tc>
          <w:tcPr>
            <w:tcW w:w="0" w:type="auto"/>
            <w:tcBorders>
              <w:top w:val="nil"/>
              <w:left w:val="nil"/>
              <w:bottom w:val="nil"/>
              <w:right w:val="nil"/>
            </w:tcBorders>
            <w:shd w:val="clear" w:color="auto" w:fill="auto"/>
            <w:noWrap/>
            <w:vAlign w:val="bottom"/>
            <w:hideMark/>
          </w:tcPr>
          <w:p w14:paraId="2C91278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7A5967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068A572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043F548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C9AB09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5743EE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79E25C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91BC81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2683811</w:t>
            </w:r>
          </w:p>
        </w:tc>
        <w:tc>
          <w:tcPr>
            <w:tcW w:w="0" w:type="auto"/>
            <w:tcBorders>
              <w:top w:val="nil"/>
              <w:left w:val="nil"/>
              <w:bottom w:val="nil"/>
              <w:right w:val="nil"/>
            </w:tcBorders>
            <w:shd w:val="clear" w:color="auto" w:fill="auto"/>
            <w:noWrap/>
            <w:vAlign w:val="bottom"/>
            <w:hideMark/>
          </w:tcPr>
          <w:p w14:paraId="09D7E5D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A980CA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2120168</w:t>
            </w:r>
          </w:p>
        </w:tc>
        <w:tc>
          <w:tcPr>
            <w:tcW w:w="0" w:type="auto"/>
            <w:tcBorders>
              <w:top w:val="nil"/>
              <w:left w:val="nil"/>
              <w:bottom w:val="nil"/>
              <w:right w:val="nil"/>
            </w:tcBorders>
            <w:shd w:val="clear" w:color="auto" w:fill="auto"/>
            <w:noWrap/>
            <w:vAlign w:val="bottom"/>
            <w:hideMark/>
          </w:tcPr>
          <w:p w14:paraId="762AC71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w:t>
            </w:r>
          </w:p>
        </w:tc>
        <w:tc>
          <w:tcPr>
            <w:tcW w:w="0" w:type="auto"/>
            <w:tcBorders>
              <w:top w:val="nil"/>
              <w:left w:val="nil"/>
              <w:bottom w:val="nil"/>
              <w:right w:val="nil"/>
            </w:tcBorders>
            <w:shd w:val="clear" w:color="auto" w:fill="auto"/>
            <w:noWrap/>
            <w:vAlign w:val="bottom"/>
            <w:hideMark/>
          </w:tcPr>
          <w:p w14:paraId="6225E9A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38142A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77640</w:t>
            </w:r>
          </w:p>
        </w:tc>
        <w:tc>
          <w:tcPr>
            <w:tcW w:w="0" w:type="auto"/>
            <w:tcBorders>
              <w:top w:val="nil"/>
              <w:left w:val="nil"/>
              <w:bottom w:val="nil"/>
              <w:right w:val="nil"/>
            </w:tcBorders>
            <w:shd w:val="clear" w:color="auto" w:fill="auto"/>
            <w:noWrap/>
            <w:vAlign w:val="bottom"/>
            <w:hideMark/>
          </w:tcPr>
          <w:p w14:paraId="70E7914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3770</w:t>
            </w:r>
          </w:p>
        </w:tc>
        <w:tc>
          <w:tcPr>
            <w:tcW w:w="0" w:type="auto"/>
            <w:tcBorders>
              <w:top w:val="nil"/>
              <w:left w:val="nil"/>
              <w:bottom w:val="nil"/>
              <w:right w:val="nil"/>
            </w:tcBorders>
            <w:shd w:val="clear" w:color="auto" w:fill="auto"/>
            <w:noWrap/>
            <w:vAlign w:val="bottom"/>
            <w:hideMark/>
          </w:tcPr>
          <w:p w14:paraId="7EBC637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73870</w:t>
            </w:r>
          </w:p>
        </w:tc>
        <w:tc>
          <w:tcPr>
            <w:tcW w:w="0" w:type="auto"/>
            <w:tcBorders>
              <w:top w:val="nil"/>
              <w:left w:val="nil"/>
              <w:bottom w:val="nil"/>
              <w:right w:val="nil"/>
            </w:tcBorders>
            <w:shd w:val="clear" w:color="auto" w:fill="auto"/>
            <w:noWrap/>
            <w:vAlign w:val="bottom"/>
            <w:hideMark/>
          </w:tcPr>
          <w:p w14:paraId="1C40F25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58407</w:t>
            </w:r>
          </w:p>
        </w:tc>
        <w:tc>
          <w:tcPr>
            <w:tcW w:w="0" w:type="auto"/>
            <w:tcBorders>
              <w:top w:val="nil"/>
              <w:left w:val="nil"/>
              <w:bottom w:val="nil"/>
              <w:right w:val="nil"/>
            </w:tcBorders>
            <w:shd w:val="clear" w:color="auto" w:fill="auto"/>
            <w:noWrap/>
            <w:vAlign w:val="bottom"/>
            <w:hideMark/>
          </w:tcPr>
          <w:p w14:paraId="029E0EA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20.89%</w:t>
            </w:r>
          </w:p>
        </w:tc>
        <w:tc>
          <w:tcPr>
            <w:tcW w:w="0" w:type="auto"/>
            <w:tcBorders>
              <w:top w:val="nil"/>
              <w:left w:val="nil"/>
              <w:bottom w:val="nil"/>
              <w:right w:val="nil"/>
            </w:tcBorders>
            <w:shd w:val="clear" w:color="auto" w:fill="auto"/>
            <w:noWrap/>
            <w:vAlign w:val="bottom"/>
            <w:hideMark/>
          </w:tcPr>
          <w:p w14:paraId="04A42F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58407</w:t>
            </w:r>
          </w:p>
        </w:tc>
        <w:tc>
          <w:tcPr>
            <w:tcW w:w="0" w:type="auto"/>
            <w:tcBorders>
              <w:top w:val="nil"/>
              <w:left w:val="nil"/>
              <w:bottom w:val="nil"/>
              <w:right w:val="nil"/>
            </w:tcBorders>
            <w:shd w:val="clear" w:color="auto" w:fill="auto"/>
            <w:noWrap/>
            <w:vAlign w:val="bottom"/>
            <w:hideMark/>
          </w:tcPr>
          <w:p w14:paraId="29C1E24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533.57</w:t>
            </w:r>
          </w:p>
        </w:tc>
        <w:tc>
          <w:tcPr>
            <w:tcW w:w="0" w:type="auto"/>
            <w:tcBorders>
              <w:top w:val="nil"/>
              <w:left w:val="nil"/>
              <w:bottom w:val="nil"/>
              <w:right w:val="nil"/>
            </w:tcBorders>
            <w:shd w:val="clear" w:color="auto" w:fill="auto"/>
            <w:noWrap/>
            <w:vAlign w:val="bottom"/>
            <w:hideMark/>
          </w:tcPr>
          <w:p w14:paraId="0E11F6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c>
          <w:tcPr>
            <w:tcW w:w="0" w:type="auto"/>
            <w:tcBorders>
              <w:top w:val="nil"/>
              <w:left w:val="nil"/>
              <w:bottom w:val="nil"/>
              <w:right w:val="nil"/>
            </w:tcBorders>
            <w:shd w:val="clear" w:color="auto" w:fill="auto"/>
            <w:noWrap/>
            <w:vAlign w:val="bottom"/>
            <w:hideMark/>
          </w:tcPr>
          <w:p w14:paraId="621FEE1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13BA4D8F" w14:textId="77777777" w:rsidTr="005706ED">
        <w:trPr>
          <w:trHeight w:val="290"/>
        </w:trPr>
        <w:tc>
          <w:tcPr>
            <w:tcW w:w="0" w:type="auto"/>
            <w:tcBorders>
              <w:top w:val="nil"/>
              <w:left w:val="nil"/>
              <w:bottom w:val="nil"/>
              <w:right w:val="nil"/>
            </w:tcBorders>
            <w:shd w:val="clear" w:color="auto" w:fill="auto"/>
            <w:noWrap/>
            <w:vAlign w:val="bottom"/>
            <w:hideMark/>
          </w:tcPr>
          <w:p w14:paraId="32CB302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Sim_GHA_FOW16_HTM3YDRXY_TATGTAGTCA-CATTAGTGCG_L001</w:t>
            </w:r>
          </w:p>
        </w:tc>
        <w:tc>
          <w:tcPr>
            <w:tcW w:w="0" w:type="auto"/>
            <w:tcBorders>
              <w:top w:val="nil"/>
              <w:left w:val="nil"/>
              <w:bottom w:val="nil"/>
              <w:right w:val="nil"/>
            </w:tcBorders>
            <w:shd w:val="clear" w:color="auto" w:fill="auto"/>
            <w:noWrap/>
            <w:vAlign w:val="bottom"/>
            <w:hideMark/>
          </w:tcPr>
          <w:p w14:paraId="3804267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SIM_GHA_FOW16</w:t>
            </w:r>
          </w:p>
        </w:tc>
        <w:tc>
          <w:tcPr>
            <w:tcW w:w="0" w:type="auto"/>
            <w:tcBorders>
              <w:top w:val="nil"/>
              <w:left w:val="nil"/>
              <w:bottom w:val="nil"/>
              <w:right w:val="nil"/>
            </w:tcBorders>
            <w:shd w:val="clear" w:color="auto" w:fill="auto"/>
            <w:noWrap/>
            <w:vAlign w:val="bottom"/>
            <w:hideMark/>
          </w:tcPr>
          <w:p w14:paraId="124436D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DF9866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48A5767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0EBE2EF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11C5FA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88E135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D888E4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AC710F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5405252</w:t>
            </w:r>
          </w:p>
        </w:tc>
        <w:tc>
          <w:tcPr>
            <w:tcW w:w="0" w:type="auto"/>
            <w:tcBorders>
              <w:top w:val="nil"/>
              <w:left w:val="nil"/>
              <w:bottom w:val="nil"/>
              <w:right w:val="nil"/>
            </w:tcBorders>
            <w:shd w:val="clear" w:color="auto" w:fill="auto"/>
            <w:noWrap/>
            <w:vAlign w:val="bottom"/>
            <w:hideMark/>
          </w:tcPr>
          <w:p w14:paraId="31E1844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39B8C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4323428</w:t>
            </w:r>
          </w:p>
        </w:tc>
        <w:tc>
          <w:tcPr>
            <w:tcW w:w="0" w:type="auto"/>
            <w:tcBorders>
              <w:top w:val="nil"/>
              <w:left w:val="nil"/>
              <w:bottom w:val="nil"/>
              <w:right w:val="nil"/>
            </w:tcBorders>
            <w:shd w:val="clear" w:color="auto" w:fill="auto"/>
            <w:noWrap/>
            <w:vAlign w:val="bottom"/>
            <w:hideMark/>
          </w:tcPr>
          <w:p w14:paraId="7178505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79.99</w:t>
            </w:r>
          </w:p>
        </w:tc>
        <w:tc>
          <w:tcPr>
            <w:tcW w:w="0" w:type="auto"/>
            <w:tcBorders>
              <w:top w:val="nil"/>
              <w:left w:val="nil"/>
              <w:bottom w:val="nil"/>
              <w:right w:val="nil"/>
            </w:tcBorders>
            <w:shd w:val="clear" w:color="auto" w:fill="auto"/>
            <w:noWrap/>
            <w:vAlign w:val="bottom"/>
            <w:hideMark/>
          </w:tcPr>
          <w:p w14:paraId="2FAF8AE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C6F88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189375</w:t>
            </w:r>
          </w:p>
        </w:tc>
        <w:tc>
          <w:tcPr>
            <w:tcW w:w="0" w:type="auto"/>
            <w:tcBorders>
              <w:top w:val="nil"/>
              <w:left w:val="nil"/>
              <w:bottom w:val="nil"/>
              <w:right w:val="nil"/>
            </w:tcBorders>
            <w:shd w:val="clear" w:color="auto" w:fill="auto"/>
            <w:noWrap/>
            <w:vAlign w:val="bottom"/>
            <w:hideMark/>
          </w:tcPr>
          <w:p w14:paraId="5DDCD0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10833</w:t>
            </w:r>
          </w:p>
        </w:tc>
        <w:tc>
          <w:tcPr>
            <w:tcW w:w="0" w:type="auto"/>
            <w:tcBorders>
              <w:top w:val="nil"/>
              <w:left w:val="nil"/>
              <w:bottom w:val="nil"/>
              <w:right w:val="nil"/>
            </w:tcBorders>
            <w:shd w:val="clear" w:color="auto" w:fill="auto"/>
            <w:noWrap/>
            <w:vAlign w:val="bottom"/>
            <w:hideMark/>
          </w:tcPr>
          <w:p w14:paraId="7B3436C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178542</w:t>
            </w:r>
          </w:p>
        </w:tc>
        <w:tc>
          <w:tcPr>
            <w:tcW w:w="0" w:type="auto"/>
            <w:tcBorders>
              <w:top w:val="nil"/>
              <w:left w:val="nil"/>
              <w:bottom w:val="nil"/>
              <w:right w:val="nil"/>
            </w:tcBorders>
            <w:shd w:val="clear" w:color="auto" w:fill="auto"/>
            <w:noWrap/>
            <w:vAlign w:val="bottom"/>
            <w:hideMark/>
          </w:tcPr>
          <w:p w14:paraId="1D25E94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120568</w:t>
            </w:r>
          </w:p>
        </w:tc>
        <w:tc>
          <w:tcPr>
            <w:tcW w:w="0" w:type="auto"/>
            <w:tcBorders>
              <w:top w:val="nil"/>
              <w:left w:val="nil"/>
              <w:bottom w:val="nil"/>
              <w:right w:val="nil"/>
            </w:tcBorders>
            <w:shd w:val="clear" w:color="auto" w:fill="auto"/>
            <w:noWrap/>
            <w:vAlign w:val="bottom"/>
            <w:hideMark/>
          </w:tcPr>
          <w:p w14:paraId="5272136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32.40%</w:t>
            </w:r>
          </w:p>
        </w:tc>
        <w:tc>
          <w:tcPr>
            <w:tcW w:w="0" w:type="auto"/>
            <w:tcBorders>
              <w:top w:val="nil"/>
              <w:left w:val="nil"/>
              <w:bottom w:val="nil"/>
              <w:right w:val="nil"/>
            </w:tcBorders>
            <w:shd w:val="clear" w:color="auto" w:fill="auto"/>
            <w:noWrap/>
            <w:vAlign w:val="bottom"/>
            <w:hideMark/>
          </w:tcPr>
          <w:p w14:paraId="7D5EC6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120568</w:t>
            </w:r>
          </w:p>
        </w:tc>
        <w:tc>
          <w:tcPr>
            <w:tcW w:w="0" w:type="auto"/>
            <w:tcBorders>
              <w:top w:val="nil"/>
              <w:left w:val="nil"/>
              <w:bottom w:val="nil"/>
              <w:right w:val="nil"/>
            </w:tcBorders>
            <w:shd w:val="clear" w:color="auto" w:fill="auto"/>
            <w:noWrap/>
            <w:vAlign w:val="bottom"/>
            <w:hideMark/>
          </w:tcPr>
          <w:p w14:paraId="37F8FBD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1088.76</w:t>
            </w:r>
          </w:p>
        </w:tc>
        <w:tc>
          <w:tcPr>
            <w:tcW w:w="0" w:type="auto"/>
            <w:tcBorders>
              <w:top w:val="nil"/>
              <w:left w:val="nil"/>
              <w:bottom w:val="nil"/>
              <w:right w:val="nil"/>
            </w:tcBorders>
            <w:shd w:val="clear" w:color="auto" w:fill="auto"/>
            <w:noWrap/>
            <w:vAlign w:val="bottom"/>
            <w:hideMark/>
          </w:tcPr>
          <w:p w14:paraId="65E35AD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99.6</w:t>
            </w:r>
          </w:p>
        </w:tc>
        <w:tc>
          <w:tcPr>
            <w:tcW w:w="0" w:type="auto"/>
            <w:tcBorders>
              <w:top w:val="nil"/>
              <w:left w:val="nil"/>
              <w:bottom w:val="nil"/>
              <w:right w:val="nil"/>
            </w:tcBorders>
            <w:shd w:val="clear" w:color="auto" w:fill="auto"/>
            <w:noWrap/>
            <w:vAlign w:val="bottom"/>
            <w:hideMark/>
          </w:tcPr>
          <w:p w14:paraId="5E202F0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99.44</w:t>
            </w:r>
          </w:p>
        </w:tc>
      </w:tr>
      <w:tr w:rsidR="005706ED" w:rsidRPr="009D64A8" w14:paraId="2F841FCF" w14:textId="77777777" w:rsidTr="005706ED">
        <w:trPr>
          <w:trHeight w:val="290"/>
        </w:trPr>
        <w:tc>
          <w:tcPr>
            <w:tcW w:w="0" w:type="auto"/>
            <w:tcBorders>
              <w:top w:val="nil"/>
              <w:left w:val="nil"/>
              <w:bottom w:val="nil"/>
              <w:right w:val="nil"/>
            </w:tcBorders>
            <w:shd w:val="clear" w:color="auto" w:fill="auto"/>
            <w:noWrap/>
            <w:vAlign w:val="bottom"/>
            <w:hideMark/>
          </w:tcPr>
          <w:p w14:paraId="6D3E2B2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Sim_GHA_FOW17_HTM3YDRXY_ACTCGGCAAT-TTCAGTTGTC_L001</w:t>
            </w:r>
          </w:p>
        </w:tc>
        <w:tc>
          <w:tcPr>
            <w:tcW w:w="0" w:type="auto"/>
            <w:tcBorders>
              <w:top w:val="nil"/>
              <w:left w:val="nil"/>
              <w:bottom w:val="nil"/>
              <w:right w:val="nil"/>
            </w:tcBorders>
            <w:shd w:val="clear" w:color="auto" w:fill="auto"/>
            <w:noWrap/>
            <w:vAlign w:val="bottom"/>
            <w:hideMark/>
          </w:tcPr>
          <w:p w14:paraId="05099C6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SIM_GHA_FOW17</w:t>
            </w:r>
          </w:p>
        </w:tc>
        <w:tc>
          <w:tcPr>
            <w:tcW w:w="0" w:type="auto"/>
            <w:tcBorders>
              <w:top w:val="nil"/>
              <w:left w:val="nil"/>
              <w:bottom w:val="nil"/>
              <w:right w:val="nil"/>
            </w:tcBorders>
            <w:shd w:val="clear" w:color="auto" w:fill="auto"/>
            <w:noWrap/>
            <w:vAlign w:val="bottom"/>
            <w:hideMark/>
          </w:tcPr>
          <w:p w14:paraId="5CC3032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05CA4D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3D2BC1D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52B9104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0B166B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0BDE01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1F4B480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617BED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5740763</w:t>
            </w:r>
          </w:p>
        </w:tc>
        <w:tc>
          <w:tcPr>
            <w:tcW w:w="0" w:type="auto"/>
            <w:tcBorders>
              <w:top w:val="nil"/>
              <w:left w:val="nil"/>
              <w:bottom w:val="nil"/>
              <w:right w:val="nil"/>
            </w:tcBorders>
            <w:shd w:val="clear" w:color="auto" w:fill="auto"/>
            <w:noWrap/>
            <w:vAlign w:val="bottom"/>
            <w:hideMark/>
          </w:tcPr>
          <w:p w14:paraId="780106B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A6B4E5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4740408</w:t>
            </w:r>
          </w:p>
        </w:tc>
        <w:tc>
          <w:tcPr>
            <w:tcW w:w="0" w:type="auto"/>
            <w:tcBorders>
              <w:top w:val="nil"/>
              <w:left w:val="nil"/>
              <w:bottom w:val="nil"/>
              <w:right w:val="nil"/>
            </w:tcBorders>
            <w:shd w:val="clear" w:color="auto" w:fill="auto"/>
            <w:noWrap/>
            <w:vAlign w:val="bottom"/>
            <w:hideMark/>
          </w:tcPr>
          <w:p w14:paraId="61A8E10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82.57</w:t>
            </w:r>
          </w:p>
        </w:tc>
        <w:tc>
          <w:tcPr>
            <w:tcW w:w="0" w:type="auto"/>
            <w:tcBorders>
              <w:top w:val="nil"/>
              <w:left w:val="nil"/>
              <w:bottom w:val="nil"/>
              <w:right w:val="nil"/>
            </w:tcBorders>
            <w:shd w:val="clear" w:color="auto" w:fill="auto"/>
            <w:noWrap/>
            <w:vAlign w:val="bottom"/>
            <w:hideMark/>
          </w:tcPr>
          <w:p w14:paraId="26CDB4B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3C99BA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92522</w:t>
            </w:r>
          </w:p>
        </w:tc>
        <w:tc>
          <w:tcPr>
            <w:tcW w:w="0" w:type="auto"/>
            <w:tcBorders>
              <w:top w:val="nil"/>
              <w:left w:val="nil"/>
              <w:bottom w:val="nil"/>
              <w:right w:val="nil"/>
            </w:tcBorders>
            <w:shd w:val="clear" w:color="auto" w:fill="auto"/>
            <w:noWrap/>
            <w:vAlign w:val="bottom"/>
            <w:hideMark/>
          </w:tcPr>
          <w:p w14:paraId="7090BB8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5352</w:t>
            </w:r>
          </w:p>
        </w:tc>
        <w:tc>
          <w:tcPr>
            <w:tcW w:w="0" w:type="auto"/>
            <w:tcBorders>
              <w:top w:val="nil"/>
              <w:left w:val="nil"/>
              <w:bottom w:val="nil"/>
              <w:right w:val="nil"/>
            </w:tcBorders>
            <w:shd w:val="clear" w:color="auto" w:fill="auto"/>
            <w:noWrap/>
            <w:vAlign w:val="bottom"/>
            <w:hideMark/>
          </w:tcPr>
          <w:p w14:paraId="7B785B5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87170</w:t>
            </w:r>
          </w:p>
        </w:tc>
        <w:tc>
          <w:tcPr>
            <w:tcW w:w="0" w:type="auto"/>
            <w:tcBorders>
              <w:top w:val="nil"/>
              <w:left w:val="nil"/>
              <w:bottom w:val="nil"/>
              <w:right w:val="nil"/>
            </w:tcBorders>
            <w:shd w:val="clear" w:color="auto" w:fill="auto"/>
            <w:noWrap/>
            <w:vAlign w:val="bottom"/>
            <w:hideMark/>
          </w:tcPr>
          <w:p w14:paraId="5355760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66305</w:t>
            </w:r>
          </w:p>
        </w:tc>
        <w:tc>
          <w:tcPr>
            <w:tcW w:w="0" w:type="auto"/>
            <w:tcBorders>
              <w:top w:val="nil"/>
              <w:left w:val="nil"/>
              <w:bottom w:val="nil"/>
              <w:right w:val="nil"/>
            </w:tcBorders>
            <w:shd w:val="clear" w:color="auto" w:fill="auto"/>
            <w:noWrap/>
            <w:vAlign w:val="bottom"/>
            <w:hideMark/>
          </w:tcPr>
          <w:p w14:paraId="109D6E1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23.81%</w:t>
            </w:r>
          </w:p>
        </w:tc>
        <w:tc>
          <w:tcPr>
            <w:tcW w:w="0" w:type="auto"/>
            <w:tcBorders>
              <w:top w:val="nil"/>
              <w:left w:val="nil"/>
              <w:bottom w:val="nil"/>
              <w:right w:val="nil"/>
            </w:tcBorders>
            <w:shd w:val="clear" w:color="auto" w:fill="auto"/>
            <w:noWrap/>
            <w:vAlign w:val="bottom"/>
            <w:hideMark/>
          </w:tcPr>
          <w:p w14:paraId="02944A4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66305</w:t>
            </w:r>
          </w:p>
        </w:tc>
        <w:tc>
          <w:tcPr>
            <w:tcW w:w="0" w:type="auto"/>
            <w:tcBorders>
              <w:top w:val="nil"/>
              <w:left w:val="nil"/>
              <w:bottom w:val="nil"/>
              <w:right w:val="nil"/>
            </w:tcBorders>
            <w:shd w:val="clear" w:color="auto" w:fill="auto"/>
            <w:noWrap/>
            <w:vAlign w:val="bottom"/>
            <w:hideMark/>
          </w:tcPr>
          <w:p w14:paraId="0DF195C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598.98</w:t>
            </w:r>
          </w:p>
        </w:tc>
        <w:tc>
          <w:tcPr>
            <w:tcW w:w="0" w:type="auto"/>
            <w:tcBorders>
              <w:top w:val="nil"/>
              <w:left w:val="nil"/>
              <w:bottom w:val="nil"/>
              <w:right w:val="nil"/>
            </w:tcBorders>
            <w:shd w:val="clear" w:color="auto" w:fill="auto"/>
            <w:noWrap/>
            <w:vAlign w:val="bottom"/>
            <w:hideMark/>
          </w:tcPr>
          <w:p w14:paraId="080BB7E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49BFEA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6627AE1E" w14:textId="77777777" w:rsidTr="005706ED">
        <w:trPr>
          <w:trHeight w:val="290"/>
        </w:trPr>
        <w:tc>
          <w:tcPr>
            <w:tcW w:w="0" w:type="auto"/>
            <w:tcBorders>
              <w:top w:val="nil"/>
              <w:left w:val="nil"/>
              <w:bottom w:val="nil"/>
              <w:right w:val="nil"/>
            </w:tcBorders>
            <w:shd w:val="clear" w:color="auto" w:fill="auto"/>
            <w:noWrap/>
            <w:vAlign w:val="bottom"/>
            <w:hideMark/>
          </w:tcPr>
          <w:p w14:paraId="7AC5205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Sim_GHA_FOW18_HTM3YDRXY_GTCTAATGGC-CCTGACCACT_L001</w:t>
            </w:r>
          </w:p>
        </w:tc>
        <w:tc>
          <w:tcPr>
            <w:tcW w:w="0" w:type="auto"/>
            <w:tcBorders>
              <w:top w:val="nil"/>
              <w:left w:val="nil"/>
              <w:bottom w:val="nil"/>
              <w:right w:val="nil"/>
            </w:tcBorders>
            <w:shd w:val="clear" w:color="auto" w:fill="auto"/>
            <w:noWrap/>
            <w:vAlign w:val="bottom"/>
            <w:hideMark/>
          </w:tcPr>
          <w:p w14:paraId="77758E4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SIM_GHA_FOW18</w:t>
            </w:r>
          </w:p>
        </w:tc>
        <w:tc>
          <w:tcPr>
            <w:tcW w:w="0" w:type="auto"/>
            <w:tcBorders>
              <w:top w:val="nil"/>
              <w:left w:val="nil"/>
              <w:bottom w:val="nil"/>
              <w:right w:val="nil"/>
            </w:tcBorders>
            <w:shd w:val="clear" w:color="auto" w:fill="auto"/>
            <w:noWrap/>
            <w:vAlign w:val="bottom"/>
            <w:hideMark/>
          </w:tcPr>
          <w:p w14:paraId="73E0255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904611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380D0F3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680D677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6546A90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2CE595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147220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0F00B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4183143</w:t>
            </w:r>
          </w:p>
        </w:tc>
        <w:tc>
          <w:tcPr>
            <w:tcW w:w="0" w:type="auto"/>
            <w:tcBorders>
              <w:top w:val="nil"/>
              <w:left w:val="nil"/>
              <w:bottom w:val="nil"/>
              <w:right w:val="nil"/>
            </w:tcBorders>
            <w:shd w:val="clear" w:color="auto" w:fill="auto"/>
            <w:noWrap/>
            <w:vAlign w:val="bottom"/>
            <w:hideMark/>
          </w:tcPr>
          <w:p w14:paraId="540855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EC7EDD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3323860</w:t>
            </w:r>
          </w:p>
        </w:tc>
        <w:tc>
          <w:tcPr>
            <w:tcW w:w="0" w:type="auto"/>
            <w:tcBorders>
              <w:top w:val="nil"/>
              <w:left w:val="nil"/>
              <w:bottom w:val="nil"/>
              <w:right w:val="nil"/>
            </w:tcBorders>
            <w:shd w:val="clear" w:color="auto" w:fill="auto"/>
            <w:noWrap/>
            <w:vAlign w:val="bottom"/>
            <w:hideMark/>
          </w:tcPr>
          <w:p w14:paraId="36FC8AE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79.46</w:t>
            </w:r>
          </w:p>
        </w:tc>
        <w:tc>
          <w:tcPr>
            <w:tcW w:w="0" w:type="auto"/>
            <w:tcBorders>
              <w:top w:val="nil"/>
              <w:left w:val="nil"/>
              <w:bottom w:val="nil"/>
              <w:right w:val="nil"/>
            </w:tcBorders>
            <w:shd w:val="clear" w:color="auto" w:fill="auto"/>
            <w:noWrap/>
            <w:vAlign w:val="bottom"/>
            <w:hideMark/>
          </w:tcPr>
          <w:p w14:paraId="116A91E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06CCCD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98795</w:t>
            </w:r>
          </w:p>
        </w:tc>
        <w:tc>
          <w:tcPr>
            <w:tcW w:w="0" w:type="auto"/>
            <w:tcBorders>
              <w:top w:val="nil"/>
              <w:left w:val="nil"/>
              <w:bottom w:val="nil"/>
              <w:right w:val="nil"/>
            </w:tcBorders>
            <w:shd w:val="clear" w:color="auto" w:fill="auto"/>
            <w:noWrap/>
            <w:vAlign w:val="bottom"/>
            <w:hideMark/>
          </w:tcPr>
          <w:p w14:paraId="28FA76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4451</w:t>
            </w:r>
          </w:p>
        </w:tc>
        <w:tc>
          <w:tcPr>
            <w:tcW w:w="0" w:type="auto"/>
            <w:tcBorders>
              <w:top w:val="nil"/>
              <w:left w:val="nil"/>
              <w:bottom w:val="nil"/>
              <w:right w:val="nil"/>
            </w:tcBorders>
            <w:shd w:val="clear" w:color="auto" w:fill="auto"/>
            <w:noWrap/>
            <w:vAlign w:val="bottom"/>
            <w:hideMark/>
          </w:tcPr>
          <w:p w14:paraId="2B906BF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94344</w:t>
            </w:r>
          </w:p>
        </w:tc>
        <w:tc>
          <w:tcPr>
            <w:tcW w:w="0" w:type="auto"/>
            <w:tcBorders>
              <w:top w:val="nil"/>
              <w:left w:val="nil"/>
              <w:bottom w:val="nil"/>
              <w:right w:val="nil"/>
            </w:tcBorders>
            <w:shd w:val="clear" w:color="auto" w:fill="auto"/>
            <w:noWrap/>
            <w:vAlign w:val="bottom"/>
            <w:hideMark/>
          </w:tcPr>
          <w:p w14:paraId="5E8A3A3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73102</w:t>
            </w:r>
          </w:p>
        </w:tc>
        <w:tc>
          <w:tcPr>
            <w:tcW w:w="0" w:type="auto"/>
            <w:tcBorders>
              <w:top w:val="nil"/>
              <w:left w:val="nil"/>
              <w:bottom w:val="nil"/>
              <w:right w:val="nil"/>
            </w:tcBorders>
            <w:shd w:val="clear" w:color="auto" w:fill="auto"/>
            <w:noWrap/>
            <w:vAlign w:val="bottom"/>
            <w:hideMark/>
          </w:tcPr>
          <w:p w14:paraId="77E75FB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22.46%</w:t>
            </w:r>
          </w:p>
        </w:tc>
        <w:tc>
          <w:tcPr>
            <w:tcW w:w="0" w:type="auto"/>
            <w:tcBorders>
              <w:top w:val="nil"/>
              <w:left w:val="nil"/>
              <w:bottom w:val="nil"/>
              <w:right w:val="nil"/>
            </w:tcBorders>
            <w:shd w:val="clear" w:color="auto" w:fill="auto"/>
            <w:noWrap/>
            <w:vAlign w:val="bottom"/>
            <w:hideMark/>
          </w:tcPr>
          <w:p w14:paraId="0250AB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73102</w:t>
            </w:r>
          </w:p>
        </w:tc>
        <w:tc>
          <w:tcPr>
            <w:tcW w:w="0" w:type="auto"/>
            <w:tcBorders>
              <w:top w:val="nil"/>
              <w:left w:val="nil"/>
              <w:bottom w:val="nil"/>
              <w:right w:val="nil"/>
            </w:tcBorders>
            <w:shd w:val="clear" w:color="auto" w:fill="auto"/>
            <w:noWrap/>
            <w:vAlign w:val="bottom"/>
            <w:hideMark/>
          </w:tcPr>
          <w:p w14:paraId="6BD9D9B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664.61</w:t>
            </w:r>
          </w:p>
        </w:tc>
        <w:tc>
          <w:tcPr>
            <w:tcW w:w="0" w:type="auto"/>
            <w:tcBorders>
              <w:top w:val="nil"/>
              <w:left w:val="nil"/>
              <w:bottom w:val="nil"/>
              <w:right w:val="nil"/>
            </w:tcBorders>
            <w:shd w:val="clear" w:color="auto" w:fill="auto"/>
            <w:noWrap/>
            <w:vAlign w:val="bottom"/>
            <w:hideMark/>
          </w:tcPr>
          <w:p w14:paraId="1F8209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99.98</w:t>
            </w:r>
          </w:p>
        </w:tc>
        <w:tc>
          <w:tcPr>
            <w:tcW w:w="0" w:type="auto"/>
            <w:tcBorders>
              <w:top w:val="nil"/>
              <w:left w:val="nil"/>
              <w:bottom w:val="nil"/>
              <w:right w:val="nil"/>
            </w:tcBorders>
            <w:shd w:val="clear" w:color="auto" w:fill="auto"/>
            <w:noWrap/>
            <w:vAlign w:val="bottom"/>
            <w:hideMark/>
          </w:tcPr>
          <w:p w14:paraId="5ABB7FE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395C70A8" w14:textId="77777777" w:rsidTr="005706ED">
        <w:trPr>
          <w:trHeight w:val="290"/>
        </w:trPr>
        <w:tc>
          <w:tcPr>
            <w:tcW w:w="0" w:type="auto"/>
            <w:tcBorders>
              <w:top w:val="nil"/>
              <w:left w:val="nil"/>
              <w:bottom w:val="nil"/>
              <w:right w:val="nil"/>
            </w:tcBorders>
            <w:shd w:val="clear" w:color="auto" w:fill="auto"/>
            <w:noWrap/>
            <w:vAlign w:val="bottom"/>
            <w:hideMark/>
          </w:tcPr>
          <w:p w14:paraId="1B4F9AE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Sim_GHA_FOW19_HTM3YDRXY_CCATCTCGCC-AACCATAGAA_L001</w:t>
            </w:r>
          </w:p>
        </w:tc>
        <w:tc>
          <w:tcPr>
            <w:tcW w:w="0" w:type="auto"/>
            <w:tcBorders>
              <w:top w:val="nil"/>
              <w:left w:val="nil"/>
              <w:bottom w:val="nil"/>
              <w:right w:val="nil"/>
            </w:tcBorders>
            <w:shd w:val="clear" w:color="auto" w:fill="auto"/>
            <w:noWrap/>
            <w:vAlign w:val="bottom"/>
            <w:hideMark/>
          </w:tcPr>
          <w:p w14:paraId="57F5656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SIM_GHA_FOW19</w:t>
            </w:r>
          </w:p>
        </w:tc>
        <w:tc>
          <w:tcPr>
            <w:tcW w:w="0" w:type="auto"/>
            <w:tcBorders>
              <w:top w:val="nil"/>
              <w:left w:val="nil"/>
              <w:bottom w:val="nil"/>
              <w:right w:val="nil"/>
            </w:tcBorders>
            <w:shd w:val="clear" w:color="auto" w:fill="auto"/>
            <w:noWrap/>
            <w:vAlign w:val="bottom"/>
            <w:hideMark/>
          </w:tcPr>
          <w:p w14:paraId="7C3F2A8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E506E2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0E9E2BE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6507FC8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7E70F58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E8743D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6431B4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77A29C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2190655</w:t>
            </w:r>
          </w:p>
        </w:tc>
        <w:tc>
          <w:tcPr>
            <w:tcW w:w="0" w:type="auto"/>
            <w:tcBorders>
              <w:top w:val="nil"/>
              <w:left w:val="nil"/>
              <w:bottom w:val="nil"/>
              <w:right w:val="nil"/>
            </w:tcBorders>
            <w:shd w:val="clear" w:color="auto" w:fill="auto"/>
            <w:noWrap/>
            <w:vAlign w:val="bottom"/>
            <w:hideMark/>
          </w:tcPr>
          <w:p w14:paraId="34A210A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865FAE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1729200</w:t>
            </w:r>
          </w:p>
        </w:tc>
        <w:tc>
          <w:tcPr>
            <w:tcW w:w="0" w:type="auto"/>
            <w:tcBorders>
              <w:top w:val="nil"/>
              <w:left w:val="nil"/>
              <w:bottom w:val="nil"/>
              <w:right w:val="nil"/>
            </w:tcBorders>
            <w:shd w:val="clear" w:color="auto" w:fill="auto"/>
            <w:noWrap/>
            <w:vAlign w:val="bottom"/>
            <w:hideMark/>
          </w:tcPr>
          <w:p w14:paraId="0B579C7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78.94</w:t>
            </w:r>
          </w:p>
        </w:tc>
        <w:tc>
          <w:tcPr>
            <w:tcW w:w="0" w:type="auto"/>
            <w:tcBorders>
              <w:top w:val="nil"/>
              <w:left w:val="nil"/>
              <w:bottom w:val="nil"/>
              <w:right w:val="nil"/>
            </w:tcBorders>
            <w:shd w:val="clear" w:color="auto" w:fill="auto"/>
            <w:noWrap/>
            <w:vAlign w:val="bottom"/>
            <w:hideMark/>
          </w:tcPr>
          <w:p w14:paraId="3B1ADA6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038577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1259</w:t>
            </w:r>
          </w:p>
        </w:tc>
        <w:tc>
          <w:tcPr>
            <w:tcW w:w="0" w:type="auto"/>
            <w:tcBorders>
              <w:top w:val="nil"/>
              <w:left w:val="nil"/>
              <w:bottom w:val="nil"/>
              <w:right w:val="nil"/>
            </w:tcBorders>
            <w:shd w:val="clear" w:color="auto" w:fill="auto"/>
            <w:noWrap/>
            <w:vAlign w:val="bottom"/>
            <w:hideMark/>
          </w:tcPr>
          <w:p w14:paraId="5C811C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48</w:t>
            </w:r>
          </w:p>
        </w:tc>
        <w:tc>
          <w:tcPr>
            <w:tcW w:w="0" w:type="auto"/>
            <w:tcBorders>
              <w:top w:val="nil"/>
              <w:left w:val="nil"/>
              <w:bottom w:val="nil"/>
              <w:right w:val="nil"/>
            </w:tcBorders>
            <w:shd w:val="clear" w:color="auto" w:fill="auto"/>
            <w:noWrap/>
            <w:vAlign w:val="bottom"/>
            <w:hideMark/>
          </w:tcPr>
          <w:p w14:paraId="60255B7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1211</w:t>
            </w:r>
          </w:p>
        </w:tc>
        <w:tc>
          <w:tcPr>
            <w:tcW w:w="0" w:type="auto"/>
            <w:tcBorders>
              <w:top w:val="nil"/>
              <w:left w:val="nil"/>
              <w:bottom w:val="nil"/>
              <w:right w:val="nil"/>
            </w:tcBorders>
            <w:shd w:val="clear" w:color="auto" w:fill="auto"/>
            <w:noWrap/>
            <w:vAlign w:val="bottom"/>
            <w:hideMark/>
          </w:tcPr>
          <w:p w14:paraId="14323E5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1140</w:t>
            </w:r>
          </w:p>
        </w:tc>
        <w:tc>
          <w:tcPr>
            <w:tcW w:w="0" w:type="auto"/>
            <w:tcBorders>
              <w:top w:val="nil"/>
              <w:left w:val="nil"/>
              <w:bottom w:val="nil"/>
              <w:right w:val="nil"/>
            </w:tcBorders>
            <w:shd w:val="clear" w:color="auto" w:fill="auto"/>
            <w:noWrap/>
            <w:vAlign w:val="bottom"/>
            <w:hideMark/>
          </w:tcPr>
          <w:p w14:paraId="668D86B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4.71%</w:t>
            </w:r>
          </w:p>
        </w:tc>
        <w:tc>
          <w:tcPr>
            <w:tcW w:w="0" w:type="auto"/>
            <w:tcBorders>
              <w:top w:val="nil"/>
              <w:left w:val="nil"/>
              <w:bottom w:val="nil"/>
              <w:right w:val="nil"/>
            </w:tcBorders>
            <w:shd w:val="clear" w:color="auto" w:fill="auto"/>
            <w:noWrap/>
            <w:vAlign w:val="bottom"/>
            <w:hideMark/>
          </w:tcPr>
          <w:p w14:paraId="5E75D36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1140</w:t>
            </w:r>
          </w:p>
        </w:tc>
        <w:tc>
          <w:tcPr>
            <w:tcW w:w="0" w:type="auto"/>
            <w:tcBorders>
              <w:top w:val="nil"/>
              <w:left w:val="nil"/>
              <w:bottom w:val="nil"/>
              <w:right w:val="nil"/>
            </w:tcBorders>
            <w:shd w:val="clear" w:color="auto" w:fill="auto"/>
            <w:noWrap/>
            <w:vAlign w:val="bottom"/>
            <w:hideMark/>
          </w:tcPr>
          <w:p w14:paraId="693CD8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7.76</w:t>
            </w:r>
          </w:p>
        </w:tc>
        <w:tc>
          <w:tcPr>
            <w:tcW w:w="0" w:type="auto"/>
            <w:tcBorders>
              <w:top w:val="nil"/>
              <w:left w:val="nil"/>
              <w:bottom w:val="nil"/>
              <w:right w:val="nil"/>
            </w:tcBorders>
            <w:shd w:val="clear" w:color="auto" w:fill="auto"/>
            <w:noWrap/>
            <w:vAlign w:val="bottom"/>
            <w:hideMark/>
          </w:tcPr>
          <w:p w14:paraId="5E40554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63.52</w:t>
            </w:r>
          </w:p>
        </w:tc>
        <w:tc>
          <w:tcPr>
            <w:tcW w:w="0" w:type="auto"/>
            <w:tcBorders>
              <w:top w:val="nil"/>
              <w:left w:val="nil"/>
              <w:bottom w:val="nil"/>
              <w:right w:val="nil"/>
            </w:tcBorders>
            <w:shd w:val="clear" w:color="auto" w:fill="auto"/>
            <w:noWrap/>
            <w:vAlign w:val="bottom"/>
            <w:hideMark/>
          </w:tcPr>
          <w:p w14:paraId="6513882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w:t>
            </w:r>
          </w:p>
        </w:tc>
      </w:tr>
      <w:tr w:rsidR="005706ED" w:rsidRPr="009D64A8" w14:paraId="65738F69" w14:textId="77777777" w:rsidTr="005706ED">
        <w:trPr>
          <w:trHeight w:val="290"/>
        </w:trPr>
        <w:tc>
          <w:tcPr>
            <w:tcW w:w="0" w:type="auto"/>
            <w:tcBorders>
              <w:top w:val="nil"/>
              <w:left w:val="nil"/>
              <w:bottom w:val="nil"/>
              <w:right w:val="nil"/>
            </w:tcBorders>
            <w:shd w:val="clear" w:color="auto" w:fill="auto"/>
            <w:noWrap/>
            <w:vAlign w:val="bottom"/>
            <w:hideMark/>
          </w:tcPr>
          <w:p w14:paraId="2A5AA0F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Sim_GHA_FOW20_HTM3YDRXY_CTGCGAGCCA-TGGCCGGATT_L001</w:t>
            </w:r>
          </w:p>
        </w:tc>
        <w:tc>
          <w:tcPr>
            <w:tcW w:w="0" w:type="auto"/>
            <w:tcBorders>
              <w:top w:val="nil"/>
              <w:left w:val="nil"/>
              <w:bottom w:val="nil"/>
              <w:right w:val="nil"/>
            </w:tcBorders>
            <w:shd w:val="clear" w:color="auto" w:fill="auto"/>
            <w:noWrap/>
            <w:vAlign w:val="bottom"/>
            <w:hideMark/>
          </w:tcPr>
          <w:p w14:paraId="71DF007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SIM_GHA_FOW20</w:t>
            </w:r>
          </w:p>
        </w:tc>
        <w:tc>
          <w:tcPr>
            <w:tcW w:w="0" w:type="auto"/>
            <w:tcBorders>
              <w:top w:val="nil"/>
              <w:left w:val="nil"/>
              <w:bottom w:val="nil"/>
              <w:right w:val="nil"/>
            </w:tcBorders>
            <w:shd w:val="clear" w:color="auto" w:fill="auto"/>
            <w:noWrap/>
            <w:vAlign w:val="bottom"/>
            <w:hideMark/>
          </w:tcPr>
          <w:p w14:paraId="1320FCE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3928AD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57E48B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5D71EA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8C0371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10F98A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E60D45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53BF60A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5957984</w:t>
            </w:r>
          </w:p>
        </w:tc>
        <w:tc>
          <w:tcPr>
            <w:tcW w:w="0" w:type="auto"/>
            <w:tcBorders>
              <w:top w:val="nil"/>
              <w:left w:val="nil"/>
              <w:bottom w:val="nil"/>
              <w:right w:val="nil"/>
            </w:tcBorders>
            <w:shd w:val="clear" w:color="auto" w:fill="auto"/>
            <w:noWrap/>
            <w:vAlign w:val="bottom"/>
            <w:hideMark/>
          </w:tcPr>
          <w:p w14:paraId="6FECC0D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8AEB2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4797186</w:t>
            </w:r>
          </w:p>
        </w:tc>
        <w:tc>
          <w:tcPr>
            <w:tcW w:w="0" w:type="auto"/>
            <w:tcBorders>
              <w:top w:val="nil"/>
              <w:left w:val="nil"/>
              <w:bottom w:val="nil"/>
              <w:right w:val="nil"/>
            </w:tcBorders>
            <w:shd w:val="clear" w:color="auto" w:fill="auto"/>
            <w:noWrap/>
            <w:vAlign w:val="bottom"/>
            <w:hideMark/>
          </w:tcPr>
          <w:p w14:paraId="1101B8F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80.52</w:t>
            </w:r>
          </w:p>
        </w:tc>
        <w:tc>
          <w:tcPr>
            <w:tcW w:w="0" w:type="auto"/>
            <w:tcBorders>
              <w:top w:val="nil"/>
              <w:left w:val="nil"/>
              <w:bottom w:val="nil"/>
              <w:right w:val="nil"/>
            </w:tcBorders>
            <w:shd w:val="clear" w:color="auto" w:fill="auto"/>
            <w:noWrap/>
            <w:vAlign w:val="bottom"/>
            <w:hideMark/>
          </w:tcPr>
          <w:p w14:paraId="0A2233A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D253A0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176932</w:t>
            </w:r>
          </w:p>
        </w:tc>
        <w:tc>
          <w:tcPr>
            <w:tcW w:w="0" w:type="auto"/>
            <w:tcBorders>
              <w:top w:val="nil"/>
              <w:left w:val="nil"/>
              <w:bottom w:val="nil"/>
              <w:right w:val="nil"/>
            </w:tcBorders>
            <w:shd w:val="clear" w:color="auto" w:fill="auto"/>
            <w:noWrap/>
            <w:vAlign w:val="bottom"/>
            <w:hideMark/>
          </w:tcPr>
          <w:p w14:paraId="78310C7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6739</w:t>
            </w:r>
          </w:p>
        </w:tc>
        <w:tc>
          <w:tcPr>
            <w:tcW w:w="0" w:type="auto"/>
            <w:tcBorders>
              <w:top w:val="nil"/>
              <w:left w:val="nil"/>
              <w:bottom w:val="nil"/>
              <w:right w:val="nil"/>
            </w:tcBorders>
            <w:shd w:val="clear" w:color="auto" w:fill="auto"/>
            <w:noWrap/>
            <w:vAlign w:val="bottom"/>
            <w:hideMark/>
          </w:tcPr>
          <w:p w14:paraId="0CB91CB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170193</w:t>
            </w:r>
          </w:p>
        </w:tc>
        <w:tc>
          <w:tcPr>
            <w:tcW w:w="0" w:type="auto"/>
            <w:tcBorders>
              <w:top w:val="nil"/>
              <w:left w:val="nil"/>
              <w:bottom w:val="nil"/>
              <w:right w:val="nil"/>
            </w:tcBorders>
            <w:shd w:val="clear" w:color="auto" w:fill="auto"/>
            <w:noWrap/>
            <w:vAlign w:val="bottom"/>
            <w:hideMark/>
          </w:tcPr>
          <w:p w14:paraId="348F2A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118446</w:t>
            </w:r>
          </w:p>
        </w:tc>
        <w:tc>
          <w:tcPr>
            <w:tcW w:w="0" w:type="auto"/>
            <w:tcBorders>
              <w:top w:val="nil"/>
              <w:left w:val="nil"/>
              <w:bottom w:val="nil"/>
              <w:right w:val="nil"/>
            </w:tcBorders>
            <w:shd w:val="clear" w:color="auto" w:fill="auto"/>
            <w:noWrap/>
            <w:vAlign w:val="bottom"/>
            <w:hideMark/>
          </w:tcPr>
          <w:p w14:paraId="737100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30.36%</w:t>
            </w:r>
          </w:p>
        </w:tc>
        <w:tc>
          <w:tcPr>
            <w:tcW w:w="0" w:type="auto"/>
            <w:tcBorders>
              <w:top w:val="nil"/>
              <w:left w:val="nil"/>
              <w:bottom w:val="nil"/>
              <w:right w:val="nil"/>
            </w:tcBorders>
            <w:shd w:val="clear" w:color="auto" w:fill="auto"/>
            <w:noWrap/>
            <w:vAlign w:val="bottom"/>
            <w:hideMark/>
          </w:tcPr>
          <w:p w14:paraId="513011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118446</w:t>
            </w:r>
          </w:p>
        </w:tc>
        <w:tc>
          <w:tcPr>
            <w:tcW w:w="0" w:type="auto"/>
            <w:tcBorders>
              <w:top w:val="nil"/>
              <w:left w:val="nil"/>
              <w:bottom w:val="nil"/>
              <w:right w:val="nil"/>
            </w:tcBorders>
            <w:shd w:val="clear" w:color="auto" w:fill="auto"/>
            <w:noWrap/>
            <w:vAlign w:val="bottom"/>
            <w:hideMark/>
          </w:tcPr>
          <w:p w14:paraId="3C1646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1079.2</w:t>
            </w:r>
          </w:p>
        </w:tc>
        <w:tc>
          <w:tcPr>
            <w:tcW w:w="0" w:type="auto"/>
            <w:tcBorders>
              <w:top w:val="nil"/>
              <w:left w:val="nil"/>
              <w:bottom w:val="nil"/>
              <w:right w:val="nil"/>
            </w:tcBorders>
            <w:shd w:val="clear" w:color="auto" w:fill="auto"/>
            <w:noWrap/>
            <w:vAlign w:val="bottom"/>
            <w:hideMark/>
          </w:tcPr>
          <w:p w14:paraId="3D919A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5D69D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3E3B002B" w14:textId="77777777" w:rsidTr="005706ED">
        <w:trPr>
          <w:trHeight w:val="290"/>
        </w:trPr>
        <w:tc>
          <w:tcPr>
            <w:tcW w:w="0" w:type="auto"/>
            <w:tcBorders>
              <w:top w:val="nil"/>
              <w:left w:val="nil"/>
              <w:bottom w:val="nil"/>
              <w:right w:val="nil"/>
            </w:tcBorders>
            <w:shd w:val="clear" w:color="auto" w:fill="auto"/>
            <w:noWrap/>
            <w:vAlign w:val="bottom"/>
            <w:hideMark/>
          </w:tcPr>
          <w:p w14:paraId="1D51A4B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Sim_GHA_FOW21_HTM3YDRXY_CGTTATTCTA-AACCTTATGG_L001</w:t>
            </w:r>
          </w:p>
        </w:tc>
        <w:tc>
          <w:tcPr>
            <w:tcW w:w="0" w:type="auto"/>
            <w:tcBorders>
              <w:top w:val="nil"/>
              <w:left w:val="nil"/>
              <w:bottom w:val="nil"/>
              <w:right w:val="nil"/>
            </w:tcBorders>
            <w:shd w:val="clear" w:color="auto" w:fill="auto"/>
            <w:noWrap/>
            <w:vAlign w:val="bottom"/>
            <w:hideMark/>
          </w:tcPr>
          <w:p w14:paraId="60288D5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SIM_GHA_FOW21</w:t>
            </w:r>
          </w:p>
        </w:tc>
        <w:tc>
          <w:tcPr>
            <w:tcW w:w="0" w:type="auto"/>
            <w:tcBorders>
              <w:top w:val="nil"/>
              <w:left w:val="nil"/>
              <w:bottom w:val="nil"/>
              <w:right w:val="nil"/>
            </w:tcBorders>
            <w:shd w:val="clear" w:color="auto" w:fill="auto"/>
            <w:noWrap/>
            <w:vAlign w:val="bottom"/>
            <w:hideMark/>
          </w:tcPr>
          <w:p w14:paraId="0EC4324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7C9B38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2FF9CEF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1D8589B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6FFE20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18E1BA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03C6AC1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77C55F9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1426064</w:t>
            </w:r>
          </w:p>
        </w:tc>
        <w:tc>
          <w:tcPr>
            <w:tcW w:w="0" w:type="auto"/>
            <w:tcBorders>
              <w:top w:val="nil"/>
              <w:left w:val="nil"/>
              <w:bottom w:val="nil"/>
              <w:right w:val="nil"/>
            </w:tcBorders>
            <w:shd w:val="clear" w:color="auto" w:fill="auto"/>
            <w:noWrap/>
            <w:vAlign w:val="bottom"/>
            <w:hideMark/>
          </w:tcPr>
          <w:p w14:paraId="69F252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0529B3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1086340</w:t>
            </w:r>
          </w:p>
        </w:tc>
        <w:tc>
          <w:tcPr>
            <w:tcW w:w="0" w:type="auto"/>
            <w:tcBorders>
              <w:top w:val="nil"/>
              <w:left w:val="nil"/>
              <w:bottom w:val="nil"/>
              <w:right w:val="nil"/>
            </w:tcBorders>
            <w:shd w:val="clear" w:color="auto" w:fill="auto"/>
            <w:noWrap/>
            <w:vAlign w:val="bottom"/>
            <w:hideMark/>
          </w:tcPr>
          <w:p w14:paraId="4C1A3E3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76.18</w:t>
            </w:r>
          </w:p>
        </w:tc>
        <w:tc>
          <w:tcPr>
            <w:tcW w:w="0" w:type="auto"/>
            <w:tcBorders>
              <w:top w:val="nil"/>
              <w:left w:val="nil"/>
              <w:bottom w:val="nil"/>
              <w:right w:val="nil"/>
            </w:tcBorders>
            <w:shd w:val="clear" w:color="auto" w:fill="auto"/>
            <w:noWrap/>
            <w:vAlign w:val="bottom"/>
            <w:hideMark/>
          </w:tcPr>
          <w:p w14:paraId="25D2842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824856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26909</w:t>
            </w:r>
          </w:p>
        </w:tc>
        <w:tc>
          <w:tcPr>
            <w:tcW w:w="0" w:type="auto"/>
            <w:tcBorders>
              <w:top w:val="nil"/>
              <w:left w:val="nil"/>
              <w:bottom w:val="nil"/>
              <w:right w:val="nil"/>
            </w:tcBorders>
            <w:shd w:val="clear" w:color="auto" w:fill="auto"/>
            <w:noWrap/>
            <w:vAlign w:val="bottom"/>
            <w:hideMark/>
          </w:tcPr>
          <w:p w14:paraId="4C1F04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1357</w:t>
            </w:r>
          </w:p>
        </w:tc>
        <w:tc>
          <w:tcPr>
            <w:tcW w:w="0" w:type="auto"/>
            <w:tcBorders>
              <w:top w:val="nil"/>
              <w:left w:val="nil"/>
              <w:bottom w:val="nil"/>
              <w:right w:val="nil"/>
            </w:tcBorders>
            <w:shd w:val="clear" w:color="auto" w:fill="auto"/>
            <w:noWrap/>
            <w:vAlign w:val="bottom"/>
            <w:hideMark/>
          </w:tcPr>
          <w:p w14:paraId="5D02700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25552</w:t>
            </w:r>
          </w:p>
        </w:tc>
        <w:tc>
          <w:tcPr>
            <w:tcW w:w="0" w:type="auto"/>
            <w:tcBorders>
              <w:top w:val="nil"/>
              <w:left w:val="nil"/>
              <w:bottom w:val="nil"/>
              <w:right w:val="nil"/>
            </w:tcBorders>
            <w:shd w:val="clear" w:color="auto" w:fill="auto"/>
            <w:noWrap/>
            <w:vAlign w:val="bottom"/>
            <w:hideMark/>
          </w:tcPr>
          <w:p w14:paraId="418FC17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22142</w:t>
            </w:r>
          </w:p>
        </w:tc>
        <w:tc>
          <w:tcPr>
            <w:tcW w:w="0" w:type="auto"/>
            <w:tcBorders>
              <w:top w:val="nil"/>
              <w:left w:val="nil"/>
              <w:bottom w:val="nil"/>
              <w:right w:val="nil"/>
            </w:tcBorders>
            <w:shd w:val="clear" w:color="auto" w:fill="auto"/>
            <w:noWrap/>
            <w:vAlign w:val="bottom"/>
            <w:hideMark/>
          </w:tcPr>
          <w:p w14:paraId="42FCAED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13.22%</w:t>
            </w:r>
          </w:p>
        </w:tc>
        <w:tc>
          <w:tcPr>
            <w:tcW w:w="0" w:type="auto"/>
            <w:tcBorders>
              <w:top w:val="nil"/>
              <w:left w:val="nil"/>
              <w:bottom w:val="nil"/>
              <w:right w:val="nil"/>
            </w:tcBorders>
            <w:shd w:val="clear" w:color="auto" w:fill="auto"/>
            <w:noWrap/>
            <w:vAlign w:val="bottom"/>
            <w:hideMark/>
          </w:tcPr>
          <w:p w14:paraId="72CB6C8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22142</w:t>
            </w:r>
          </w:p>
        </w:tc>
        <w:tc>
          <w:tcPr>
            <w:tcW w:w="0" w:type="auto"/>
            <w:tcBorders>
              <w:top w:val="nil"/>
              <w:left w:val="nil"/>
              <w:bottom w:val="nil"/>
              <w:right w:val="nil"/>
            </w:tcBorders>
            <w:shd w:val="clear" w:color="auto" w:fill="auto"/>
            <w:noWrap/>
            <w:vAlign w:val="bottom"/>
            <w:hideMark/>
          </w:tcPr>
          <w:p w14:paraId="01105B4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199.06</w:t>
            </w:r>
          </w:p>
        </w:tc>
        <w:tc>
          <w:tcPr>
            <w:tcW w:w="0" w:type="auto"/>
            <w:tcBorders>
              <w:top w:val="nil"/>
              <w:left w:val="nil"/>
              <w:bottom w:val="nil"/>
              <w:right w:val="nil"/>
            </w:tcBorders>
            <w:shd w:val="clear" w:color="auto" w:fill="auto"/>
            <w:noWrap/>
            <w:vAlign w:val="bottom"/>
            <w:hideMark/>
          </w:tcPr>
          <w:p w14:paraId="6B89942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806215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1A77DB22" w14:textId="77777777" w:rsidTr="005706ED">
        <w:trPr>
          <w:trHeight w:val="290"/>
        </w:trPr>
        <w:tc>
          <w:tcPr>
            <w:tcW w:w="0" w:type="auto"/>
            <w:tcBorders>
              <w:top w:val="nil"/>
              <w:left w:val="nil"/>
              <w:bottom w:val="nil"/>
              <w:right w:val="nil"/>
            </w:tcBorders>
            <w:shd w:val="clear" w:color="auto" w:fill="auto"/>
            <w:noWrap/>
            <w:vAlign w:val="bottom"/>
            <w:hideMark/>
          </w:tcPr>
          <w:p w14:paraId="7882567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Sim_GHA_FOW22_HTM3YDRXY_AGATCCATTA-TGGTAGAGAT_L001</w:t>
            </w:r>
          </w:p>
        </w:tc>
        <w:tc>
          <w:tcPr>
            <w:tcW w:w="0" w:type="auto"/>
            <w:tcBorders>
              <w:top w:val="nil"/>
              <w:left w:val="nil"/>
              <w:bottom w:val="nil"/>
              <w:right w:val="nil"/>
            </w:tcBorders>
            <w:shd w:val="clear" w:color="auto" w:fill="auto"/>
            <w:noWrap/>
            <w:vAlign w:val="bottom"/>
            <w:hideMark/>
          </w:tcPr>
          <w:p w14:paraId="3B3C4C8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SIM_GHA_FOW22</w:t>
            </w:r>
          </w:p>
        </w:tc>
        <w:tc>
          <w:tcPr>
            <w:tcW w:w="0" w:type="auto"/>
            <w:tcBorders>
              <w:top w:val="nil"/>
              <w:left w:val="nil"/>
              <w:bottom w:val="nil"/>
              <w:right w:val="nil"/>
            </w:tcBorders>
            <w:shd w:val="clear" w:color="auto" w:fill="auto"/>
            <w:noWrap/>
            <w:vAlign w:val="bottom"/>
            <w:hideMark/>
          </w:tcPr>
          <w:p w14:paraId="1350B88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AC3D29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6572792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39F34B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DB574D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55056C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61D5DF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FA9BDF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4551604</w:t>
            </w:r>
          </w:p>
        </w:tc>
        <w:tc>
          <w:tcPr>
            <w:tcW w:w="0" w:type="auto"/>
            <w:tcBorders>
              <w:top w:val="nil"/>
              <w:left w:val="nil"/>
              <w:bottom w:val="nil"/>
              <w:right w:val="nil"/>
            </w:tcBorders>
            <w:shd w:val="clear" w:color="auto" w:fill="auto"/>
            <w:noWrap/>
            <w:vAlign w:val="bottom"/>
            <w:hideMark/>
          </w:tcPr>
          <w:p w14:paraId="3DEA922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AF532E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3645100</w:t>
            </w:r>
          </w:p>
        </w:tc>
        <w:tc>
          <w:tcPr>
            <w:tcW w:w="0" w:type="auto"/>
            <w:tcBorders>
              <w:top w:val="nil"/>
              <w:left w:val="nil"/>
              <w:bottom w:val="nil"/>
              <w:right w:val="nil"/>
            </w:tcBorders>
            <w:shd w:val="clear" w:color="auto" w:fill="auto"/>
            <w:noWrap/>
            <w:vAlign w:val="bottom"/>
            <w:hideMark/>
          </w:tcPr>
          <w:p w14:paraId="5BAE171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80.08</w:t>
            </w:r>
          </w:p>
        </w:tc>
        <w:tc>
          <w:tcPr>
            <w:tcW w:w="0" w:type="auto"/>
            <w:tcBorders>
              <w:top w:val="nil"/>
              <w:left w:val="nil"/>
              <w:bottom w:val="nil"/>
              <w:right w:val="nil"/>
            </w:tcBorders>
            <w:shd w:val="clear" w:color="auto" w:fill="auto"/>
            <w:noWrap/>
            <w:vAlign w:val="bottom"/>
            <w:hideMark/>
          </w:tcPr>
          <w:p w14:paraId="40B7B08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1FC249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81677</w:t>
            </w:r>
          </w:p>
        </w:tc>
        <w:tc>
          <w:tcPr>
            <w:tcW w:w="0" w:type="auto"/>
            <w:tcBorders>
              <w:top w:val="nil"/>
              <w:left w:val="nil"/>
              <w:bottom w:val="nil"/>
              <w:right w:val="nil"/>
            </w:tcBorders>
            <w:shd w:val="clear" w:color="auto" w:fill="auto"/>
            <w:noWrap/>
            <w:vAlign w:val="bottom"/>
            <w:hideMark/>
          </w:tcPr>
          <w:p w14:paraId="21140D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4163</w:t>
            </w:r>
          </w:p>
        </w:tc>
        <w:tc>
          <w:tcPr>
            <w:tcW w:w="0" w:type="auto"/>
            <w:tcBorders>
              <w:top w:val="nil"/>
              <w:left w:val="nil"/>
              <w:bottom w:val="nil"/>
              <w:right w:val="nil"/>
            </w:tcBorders>
            <w:shd w:val="clear" w:color="auto" w:fill="auto"/>
            <w:noWrap/>
            <w:vAlign w:val="bottom"/>
            <w:hideMark/>
          </w:tcPr>
          <w:p w14:paraId="1946341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77514</w:t>
            </w:r>
          </w:p>
        </w:tc>
        <w:tc>
          <w:tcPr>
            <w:tcW w:w="0" w:type="auto"/>
            <w:tcBorders>
              <w:top w:val="nil"/>
              <w:left w:val="nil"/>
              <w:bottom w:val="nil"/>
              <w:right w:val="nil"/>
            </w:tcBorders>
            <w:shd w:val="clear" w:color="auto" w:fill="auto"/>
            <w:noWrap/>
            <w:vAlign w:val="bottom"/>
            <w:hideMark/>
          </w:tcPr>
          <w:p w14:paraId="354869C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59748</w:t>
            </w:r>
          </w:p>
        </w:tc>
        <w:tc>
          <w:tcPr>
            <w:tcW w:w="0" w:type="auto"/>
            <w:tcBorders>
              <w:top w:val="nil"/>
              <w:left w:val="nil"/>
              <w:bottom w:val="nil"/>
              <w:right w:val="nil"/>
            </w:tcBorders>
            <w:shd w:val="clear" w:color="auto" w:fill="auto"/>
            <w:noWrap/>
            <w:vAlign w:val="bottom"/>
            <w:hideMark/>
          </w:tcPr>
          <w:p w14:paraId="360F164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22.82%</w:t>
            </w:r>
          </w:p>
        </w:tc>
        <w:tc>
          <w:tcPr>
            <w:tcW w:w="0" w:type="auto"/>
            <w:tcBorders>
              <w:top w:val="nil"/>
              <w:left w:val="nil"/>
              <w:bottom w:val="nil"/>
              <w:right w:val="nil"/>
            </w:tcBorders>
            <w:shd w:val="clear" w:color="auto" w:fill="auto"/>
            <w:noWrap/>
            <w:vAlign w:val="bottom"/>
            <w:hideMark/>
          </w:tcPr>
          <w:p w14:paraId="7BD6FFA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59748</w:t>
            </w:r>
          </w:p>
        </w:tc>
        <w:tc>
          <w:tcPr>
            <w:tcW w:w="0" w:type="auto"/>
            <w:tcBorders>
              <w:top w:val="nil"/>
              <w:left w:val="nil"/>
              <w:bottom w:val="nil"/>
              <w:right w:val="nil"/>
            </w:tcBorders>
            <w:shd w:val="clear" w:color="auto" w:fill="auto"/>
            <w:noWrap/>
            <w:vAlign w:val="bottom"/>
            <w:hideMark/>
          </w:tcPr>
          <w:p w14:paraId="021AA3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536.45</w:t>
            </w:r>
          </w:p>
        </w:tc>
        <w:tc>
          <w:tcPr>
            <w:tcW w:w="0" w:type="auto"/>
            <w:tcBorders>
              <w:top w:val="nil"/>
              <w:left w:val="nil"/>
              <w:bottom w:val="nil"/>
              <w:right w:val="nil"/>
            </w:tcBorders>
            <w:shd w:val="clear" w:color="auto" w:fill="auto"/>
            <w:noWrap/>
            <w:vAlign w:val="bottom"/>
            <w:hideMark/>
          </w:tcPr>
          <w:p w14:paraId="53050C6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3BA3B0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6D4004B" w14:textId="77777777" w:rsidTr="005706ED">
        <w:trPr>
          <w:trHeight w:val="290"/>
        </w:trPr>
        <w:tc>
          <w:tcPr>
            <w:tcW w:w="0" w:type="auto"/>
            <w:tcBorders>
              <w:top w:val="nil"/>
              <w:left w:val="nil"/>
              <w:bottom w:val="nil"/>
              <w:right w:val="nil"/>
            </w:tcBorders>
            <w:shd w:val="clear" w:color="auto" w:fill="auto"/>
            <w:noWrap/>
            <w:vAlign w:val="bottom"/>
            <w:hideMark/>
          </w:tcPr>
          <w:p w14:paraId="031E5B6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Sim_GHA_FOW23_HTM3YDRXY_GTCCTGGATA-TTCGCCACCG_L001</w:t>
            </w:r>
          </w:p>
        </w:tc>
        <w:tc>
          <w:tcPr>
            <w:tcW w:w="0" w:type="auto"/>
            <w:tcBorders>
              <w:top w:val="nil"/>
              <w:left w:val="nil"/>
              <w:bottom w:val="nil"/>
              <w:right w:val="nil"/>
            </w:tcBorders>
            <w:shd w:val="clear" w:color="auto" w:fill="auto"/>
            <w:noWrap/>
            <w:vAlign w:val="bottom"/>
            <w:hideMark/>
          </w:tcPr>
          <w:p w14:paraId="3EA647A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SIM_GHA_FOW23</w:t>
            </w:r>
          </w:p>
        </w:tc>
        <w:tc>
          <w:tcPr>
            <w:tcW w:w="0" w:type="auto"/>
            <w:tcBorders>
              <w:top w:val="nil"/>
              <w:left w:val="nil"/>
              <w:bottom w:val="nil"/>
              <w:right w:val="nil"/>
            </w:tcBorders>
            <w:shd w:val="clear" w:color="auto" w:fill="auto"/>
            <w:noWrap/>
            <w:vAlign w:val="bottom"/>
            <w:hideMark/>
          </w:tcPr>
          <w:p w14:paraId="0C17B07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03D93A5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3FA0F50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1CE4CEF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0E4567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2D4BA7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6022E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CBB616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7016572</w:t>
            </w:r>
          </w:p>
        </w:tc>
        <w:tc>
          <w:tcPr>
            <w:tcW w:w="0" w:type="auto"/>
            <w:tcBorders>
              <w:top w:val="nil"/>
              <w:left w:val="nil"/>
              <w:bottom w:val="nil"/>
              <w:right w:val="nil"/>
            </w:tcBorders>
            <w:shd w:val="clear" w:color="auto" w:fill="auto"/>
            <w:noWrap/>
            <w:vAlign w:val="bottom"/>
            <w:hideMark/>
          </w:tcPr>
          <w:p w14:paraId="2B94EF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BAA8E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5567752</w:t>
            </w:r>
          </w:p>
        </w:tc>
        <w:tc>
          <w:tcPr>
            <w:tcW w:w="0" w:type="auto"/>
            <w:tcBorders>
              <w:top w:val="nil"/>
              <w:left w:val="nil"/>
              <w:bottom w:val="nil"/>
              <w:right w:val="nil"/>
            </w:tcBorders>
            <w:shd w:val="clear" w:color="auto" w:fill="auto"/>
            <w:noWrap/>
            <w:vAlign w:val="bottom"/>
            <w:hideMark/>
          </w:tcPr>
          <w:p w14:paraId="2928318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79.35</w:t>
            </w:r>
          </w:p>
        </w:tc>
        <w:tc>
          <w:tcPr>
            <w:tcW w:w="0" w:type="auto"/>
            <w:tcBorders>
              <w:top w:val="nil"/>
              <w:left w:val="nil"/>
              <w:bottom w:val="nil"/>
              <w:right w:val="nil"/>
            </w:tcBorders>
            <w:shd w:val="clear" w:color="auto" w:fill="auto"/>
            <w:noWrap/>
            <w:vAlign w:val="bottom"/>
            <w:hideMark/>
          </w:tcPr>
          <w:p w14:paraId="060056F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6151C8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199840</w:t>
            </w:r>
          </w:p>
        </w:tc>
        <w:tc>
          <w:tcPr>
            <w:tcW w:w="0" w:type="auto"/>
            <w:tcBorders>
              <w:top w:val="nil"/>
              <w:left w:val="nil"/>
              <w:bottom w:val="nil"/>
              <w:right w:val="nil"/>
            </w:tcBorders>
            <w:shd w:val="clear" w:color="auto" w:fill="auto"/>
            <w:noWrap/>
            <w:vAlign w:val="bottom"/>
            <w:hideMark/>
          </w:tcPr>
          <w:p w14:paraId="02F4E00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8673</w:t>
            </w:r>
          </w:p>
        </w:tc>
        <w:tc>
          <w:tcPr>
            <w:tcW w:w="0" w:type="auto"/>
            <w:tcBorders>
              <w:top w:val="nil"/>
              <w:left w:val="nil"/>
              <w:bottom w:val="nil"/>
              <w:right w:val="nil"/>
            </w:tcBorders>
            <w:shd w:val="clear" w:color="auto" w:fill="auto"/>
            <w:noWrap/>
            <w:vAlign w:val="bottom"/>
            <w:hideMark/>
          </w:tcPr>
          <w:p w14:paraId="07435D1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191167</w:t>
            </w:r>
          </w:p>
        </w:tc>
        <w:tc>
          <w:tcPr>
            <w:tcW w:w="0" w:type="auto"/>
            <w:tcBorders>
              <w:top w:val="nil"/>
              <w:left w:val="nil"/>
              <w:bottom w:val="nil"/>
              <w:right w:val="nil"/>
            </w:tcBorders>
            <w:shd w:val="clear" w:color="auto" w:fill="auto"/>
            <w:noWrap/>
            <w:vAlign w:val="bottom"/>
            <w:hideMark/>
          </w:tcPr>
          <w:p w14:paraId="3E56E81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130358</w:t>
            </w:r>
          </w:p>
        </w:tc>
        <w:tc>
          <w:tcPr>
            <w:tcW w:w="0" w:type="auto"/>
            <w:tcBorders>
              <w:top w:val="nil"/>
              <w:left w:val="nil"/>
              <w:bottom w:val="nil"/>
              <w:right w:val="nil"/>
            </w:tcBorders>
            <w:shd w:val="clear" w:color="auto" w:fill="auto"/>
            <w:noWrap/>
            <w:vAlign w:val="bottom"/>
            <w:hideMark/>
          </w:tcPr>
          <w:p w14:paraId="271295A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31.75%</w:t>
            </w:r>
          </w:p>
        </w:tc>
        <w:tc>
          <w:tcPr>
            <w:tcW w:w="0" w:type="auto"/>
            <w:tcBorders>
              <w:top w:val="nil"/>
              <w:left w:val="nil"/>
              <w:bottom w:val="nil"/>
              <w:right w:val="nil"/>
            </w:tcBorders>
            <w:shd w:val="clear" w:color="auto" w:fill="auto"/>
            <w:noWrap/>
            <w:vAlign w:val="bottom"/>
            <w:hideMark/>
          </w:tcPr>
          <w:p w14:paraId="0F0535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130358</w:t>
            </w:r>
          </w:p>
        </w:tc>
        <w:tc>
          <w:tcPr>
            <w:tcW w:w="0" w:type="auto"/>
            <w:tcBorders>
              <w:top w:val="nil"/>
              <w:left w:val="nil"/>
              <w:bottom w:val="nil"/>
              <w:right w:val="nil"/>
            </w:tcBorders>
            <w:shd w:val="clear" w:color="auto" w:fill="auto"/>
            <w:noWrap/>
            <w:vAlign w:val="bottom"/>
            <w:hideMark/>
          </w:tcPr>
          <w:p w14:paraId="55D836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1177.18</w:t>
            </w:r>
          </w:p>
        </w:tc>
        <w:tc>
          <w:tcPr>
            <w:tcW w:w="0" w:type="auto"/>
            <w:tcBorders>
              <w:top w:val="nil"/>
              <w:left w:val="nil"/>
              <w:bottom w:val="nil"/>
              <w:right w:val="nil"/>
            </w:tcBorders>
            <w:shd w:val="clear" w:color="auto" w:fill="auto"/>
            <w:noWrap/>
            <w:vAlign w:val="bottom"/>
            <w:hideMark/>
          </w:tcPr>
          <w:p w14:paraId="62B982E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c>
          <w:tcPr>
            <w:tcW w:w="0" w:type="auto"/>
            <w:tcBorders>
              <w:top w:val="nil"/>
              <w:left w:val="nil"/>
              <w:bottom w:val="nil"/>
              <w:right w:val="nil"/>
            </w:tcBorders>
            <w:shd w:val="clear" w:color="auto" w:fill="auto"/>
            <w:noWrap/>
            <w:vAlign w:val="bottom"/>
            <w:hideMark/>
          </w:tcPr>
          <w:p w14:paraId="01DF83E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99.57</w:t>
            </w:r>
          </w:p>
        </w:tc>
      </w:tr>
      <w:tr w:rsidR="005706ED" w:rsidRPr="009D64A8" w14:paraId="1C210BC9" w14:textId="77777777" w:rsidTr="005706ED">
        <w:trPr>
          <w:trHeight w:val="290"/>
        </w:trPr>
        <w:tc>
          <w:tcPr>
            <w:tcW w:w="0" w:type="auto"/>
            <w:tcBorders>
              <w:top w:val="nil"/>
              <w:left w:val="nil"/>
              <w:bottom w:val="nil"/>
              <w:right w:val="nil"/>
            </w:tcBorders>
            <w:shd w:val="clear" w:color="auto" w:fill="auto"/>
            <w:noWrap/>
            <w:vAlign w:val="bottom"/>
            <w:hideMark/>
          </w:tcPr>
          <w:p w14:paraId="3E1C331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Sim_GHA_FOW24_HTM3YDRXY_CAGTGGCACT-CCTATTGTTA_L001</w:t>
            </w:r>
          </w:p>
        </w:tc>
        <w:tc>
          <w:tcPr>
            <w:tcW w:w="0" w:type="auto"/>
            <w:tcBorders>
              <w:top w:val="nil"/>
              <w:left w:val="nil"/>
              <w:bottom w:val="nil"/>
              <w:right w:val="nil"/>
            </w:tcBorders>
            <w:shd w:val="clear" w:color="auto" w:fill="auto"/>
            <w:noWrap/>
            <w:vAlign w:val="bottom"/>
            <w:hideMark/>
          </w:tcPr>
          <w:p w14:paraId="5AE19F4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SIM_GHA_FOW24</w:t>
            </w:r>
          </w:p>
        </w:tc>
        <w:tc>
          <w:tcPr>
            <w:tcW w:w="0" w:type="auto"/>
            <w:tcBorders>
              <w:top w:val="nil"/>
              <w:left w:val="nil"/>
              <w:bottom w:val="nil"/>
              <w:right w:val="nil"/>
            </w:tcBorders>
            <w:shd w:val="clear" w:color="auto" w:fill="auto"/>
            <w:noWrap/>
            <w:vAlign w:val="bottom"/>
            <w:hideMark/>
          </w:tcPr>
          <w:p w14:paraId="1CA9168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DD3074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Fowman-Banda</w:t>
            </w:r>
          </w:p>
        </w:tc>
        <w:tc>
          <w:tcPr>
            <w:tcW w:w="0" w:type="auto"/>
            <w:tcBorders>
              <w:top w:val="nil"/>
              <w:left w:val="nil"/>
              <w:bottom w:val="nil"/>
              <w:right w:val="nil"/>
            </w:tcBorders>
            <w:shd w:val="clear" w:color="auto" w:fill="auto"/>
            <w:noWrap/>
            <w:vAlign w:val="bottom"/>
            <w:hideMark/>
          </w:tcPr>
          <w:p w14:paraId="43CBD3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24-Jun-13</w:t>
            </w:r>
          </w:p>
        </w:tc>
        <w:tc>
          <w:tcPr>
            <w:tcW w:w="0" w:type="auto"/>
            <w:tcBorders>
              <w:top w:val="nil"/>
              <w:left w:val="nil"/>
              <w:bottom w:val="nil"/>
              <w:right w:val="nil"/>
            </w:tcBorders>
            <w:shd w:val="clear" w:color="auto" w:fill="auto"/>
            <w:noWrap/>
            <w:vAlign w:val="bottom"/>
            <w:hideMark/>
          </w:tcPr>
          <w:p w14:paraId="7D8D81A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8B41F7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126ED0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D5FB0C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5B0DCC1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10256220</w:t>
            </w:r>
          </w:p>
        </w:tc>
        <w:tc>
          <w:tcPr>
            <w:tcW w:w="0" w:type="auto"/>
            <w:tcBorders>
              <w:top w:val="nil"/>
              <w:left w:val="nil"/>
              <w:bottom w:val="nil"/>
              <w:right w:val="nil"/>
            </w:tcBorders>
            <w:shd w:val="clear" w:color="auto" w:fill="auto"/>
            <w:noWrap/>
            <w:vAlign w:val="bottom"/>
            <w:hideMark/>
          </w:tcPr>
          <w:p w14:paraId="3B5B435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732D77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8052618</w:t>
            </w:r>
          </w:p>
        </w:tc>
        <w:tc>
          <w:tcPr>
            <w:tcW w:w="0" w:type="auto"/>
            <w:tcBorders>
              <w:top w:val="nil"/>
              <w:left w:val="nil"/>
              <w:bottom w:val="nil"/>
              <w:right w:val="nil"/>
            </w:tcBorders>
            <w:shd w:val="clear" w:color="auto" w:fill="auto"/>
            <w:noWrap/>
            <w:vAlign w:val="bottom"/>
            <w:hideMark/>
          </w:tcPr>
          <w:p w14:paraId="3480C3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78.51</w:t>
            </w:r>
          </w:p>
        </w:tc>
        <w:tc>
          <w:tcPr>
            <w:tcW w:w="0" w:type="auto"/>
            <w:tcBorders>
              <w:top w:val="nil"/>
              <w:left w:val="nil"/>
              <w:bottom w:val="nil"/>
              <w:right w:val="nil"/>
            </w:tcBorders>
            <w:shd w:val="clear" w:color="auto" w:fill="auto"/>
            <w:noWrap/>
            <w:vAlign w:val="bottom"/>
            <w:hideMark/>
          </w:tcPr>
          <w:p w14:paraId="4AE930D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F0293F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242193</w:t>
            </w:r>
          </w:p>
        </w:tc>
        <w:tc>
          <w:tcPr>
            <w:tcW w:w="0" w:type="auto"/>
            <w:tcBorders>
              <w:top w:val="nil"/>
              <w:left w:val="nil"/>
              <w:bottom w:val="nil"/>
              <w:right w:val="nil"/>
            </w:tcBorders>
            <w:shd w:val="clear" w:color="auto" w:fill="auto"/>
            <w:noWrap/>
            <w:vAlign w:val="bottom"/>
            <w:hideMark/>
          </w:tcPr>
          <w:p w14:paraId="50F38D5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15199</w:t>
            </w:r>
          </w:p>
        </w:tc>
        <w:tc>
          <w:tcPr>
            <w:tcW w:w="0" w:type="auto"/>
            <w:tcBorders>
              <w:top w:val="nil"/>
              <w:left w:val="nil"/>
              <w:bottom w:val="nil"/>
              <w:right w:val="nil"/>
            </w:tcBorders>
            <w:shd w:val="clear" w:color="auto" w:fill="auto"/>
            <w:noWrap/>
            <w:vAlign w:val="bottom"/>
            <w:hideMark/>
          </w:tcPr>
          <w:p w14:paraId="2A81894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226994</w:t>
            </w:r>
          </w:p>
        </w:tc>
        <w:tc>
          <w:tcPr>
            <w:tcW w:w="0" w:type="auto"/>
            <w:tcBorders>
              <w:top w:val="nil"/>
              <w:left w:val="nil"/>
              <w:bottom w:val="nil"/>
              <w:right w:val="nil"/>
            </w:tcBorders>
            <w:shd w:val="clear" w:color="auto" w:fill="auto"/>
            <w:noWrap/>
            <w:vAlign w:val="bottom"/>
            <w:hideMark/>
          </w:tcPr>
          <w:p w14:paraId="467C911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144916</w:t>
            </w:r>
          </w:p>
        </w:tc>
        <w:tc>
          <w:tcPr>
            <w:tcW w:w="0" w:type="auto"/>
            <w:tcBorders>
              <w:top w:val="nil"/>
              <w:left w:val="nil"/>
              <w:bottom w:val="nil"/>
              <w:right w:val="nil"/>
            </w:tcBorders>
            <w:shd w:val="clear" w:color="auto" w:fill="auto"/>
            <w:noWrap/>
            <w:vAlign w:val="bottom"/>
            <w:hideMark/>
          </w:tcPr>
          <w:p w14:paraId="33D6AB1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36.09%</w:t>
            </w:r>
          </w:p>
        </w:tc>
        <w:tc>
          <w:tcPr>
            <w:tcW w:w="0" w:type="auto"/>
            <w:tcBorders>
              <w:top w:val="nil"/>
              <w:left w:val="nil"/>
              <w:bottom w:val="nil"/>
              <w:right w:val="nil"/>
            </w:tcBorders>
            <w:shd w:val="clear" w:color="auto" w:fill="auto"/>
            <w:noWrap/>
            <w:vAlign w:val="bottom"/>
            <w:hideMark/>
          </w:tcPr>
          <w:p w14:paraId="4D6F8B9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144916</w:t>
            </w:r>
          </w:p>
        </w:tc>
        <w:tc>
          <w:tcPr>
            <w:tcW w:w="0" w:type="auto"/>
            <w:tcBorders>
              <w:top w:val="nil"/>
              <w:left w:val="nil"/>
              <w:bottom w:val="nil"/>
              <w:right w:val="nil"/>
            </w:tcBorders>
            <w:shd w:val="clear" w:color="auto" w:fill="auto"/>
            <w:noWrap/>
            <w:vAlign w:val="bottom"/>
            <w:hideMark/>
          </w:tcPr>
          <w:p w14:paraId="4B4B1D0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1305.72</w:t>
            </w:r>
          </w:p>
        </w:tc>
        <w:tc>
          <w:tcPr>
            <w:tcW w:w="0" w:type="auto"/>
            <w:tcBorders>
              <w:top w:val="nil"/>
              <w:left w:val="nil"/>
              <w:bottom w:val="nil"/>
              <w:right w:val="nil"/>
            </w:tcBorders>
            <w:shd w:val="clear" w:color="auto" w:fill="auto"/>
            <w:noWrap/>
            <w:vAlign w:val="bottom"/>
            <w:hideMark/>
          </w:tcPr>
          <w:p w14:paraId="1BA6B64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65AC400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r>
      <w:tr w:rsidR="005706ED" w:rsidRPr="009D64A8" w14:paraId="66FFFBAF" w14:textId="77777777" w:rsidTr="005706ED">
        <w:trPr>
          <w:trHeight w:val="290"/>
        </w:trPr>
        <w:tc>
          <w:tcPr>
            <w:tcW w:w="0" w:type="auto"/>
            <w:tcBorders>
              <w:top w:val="nil"/>
              <w:left w:val="nil"/>
              <w:bottom w:val="nil"/>
              <w:right w:val="nil"/>
            </w:tcBorders>
            <w:shd w:val="clear" w:color="auto" w:fill="auto"/>
            <w:noWrap/>
            <w:vAlign w:val="bottom"/>
            <w:hideMark/>
          </w:tcPr>
          <w:p w14:paraId="3ACDDD2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Sim_GHA_WIA01_HTM3YDRXY_CCTGCGGAAC-AGCCTATGAT_L001</w:t>
            </w:r>
          </w:p>
        </w:tc>
        <w:tc>
          <w:tcPr>
            <w:tcW w:w="0" w:type="auto"/>
            <w:tcBorders>
              <w:top w:val="nil"/>
              <w:left w:val="nil"/>
              <w:bottom w:val="nil"/>
              <w:right w:val="nil"/>
            </w:tcBorders>
            <w:shd w:val="clear" w:color="auto" w:fill="auto"/>
            <w:noWrap/>
            <w:vAlign w:val="bottom"/>
            <w:hideMark/>
          </w:tcPr>
          <w:p w14:paraId="06AB32A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SIM_GHA_WIA01</w:t>
            </w:r>
          </w:p>
        </w:tc>
        <w:tc>
          <w:tcPr>
            <w:tcW w:w="0" w:type="auto"/>
            <w:tcBorders>
              <w:top w:val="nil"/>
              <w:left w:val="nil"/>
              <w:bottom w:val="nil"/>
              <w:right w:val="nil"/>
            </w:tcBorders>
            <w:shd w:val="clear" w:color="auto" w:fill="auto"/>
            <w:noWrap/>
            <w:vAlign w:val="bottom"/>
            <w:hideMark/>
          </w:tcPr>
          <w:p w14:paraId="70C2538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6A0B6AB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5309ADF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3562F0F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FC3C5B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485EDD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101B5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59A6A1D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3638527</w:t>
            </w:r>
          </w:p>
        </w:tc>
        <w:tc>
          <w:tcPr>
            <w:tcW w:w="0" w:type="auto"/>
            <w:tcBorders>
              <w:top w:val="nil"/>
              <w:left w:val="nil"/>
              <w:bottom w:val="nil"/>
              <w:right w:val="nil"/>
            </w:tcBorders>
            <w:shd w:val="clear" w:color="auto" w:fill="auto"/>
            <w:noWrap/>
            <w:vAlign w:val="bottom"/>
            <w:hideMark/>
          </w:tcPr>
          <w:p w14:paraId="689C01E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401253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2962547</w:t>
            </w:r>
          </w:p>
        </w:tc>
        <w:tc>
          <w:tcPr>
            <w:tcW w:w="0" w:type="auto"/>
            <w:tcBorders>
              <w:top w:val="nil"/>
              <w:left w:val="nil"/>
              <w:bottom w:val="nil"/>
              <w:right w:val="nil"/>
            </w:tcBorders>
            <w:shd w:val="clear" w:color="auto" w:fill="auto"/>
            <w:noWrap/>
            <w:vAlign w:val="bottom"/>
            <w:hideMark/>
          </w:tcPr>
          <w:p w14:paraId="7AFCF72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81.42</w:t>
            </w:r>
          </w:p>
        </w:tc>
        <w:tc>
          <w:tcPr>
            <w:tcW w:w="0" w:type="auto"/>
            <w:tcBorders>
              <w:top w:val="nil"/>
              <w:left w:val="nil"/>
              <w:bottom w:val="nil"/>
              <w:right w:val="nil"/>
            </w:tcBorders>
            <w:shd w:val="clear" w:color="auto" w:fill="auto"/>
            <w:noWrap/>
            <w:vAlign w:val="bottom"/>
            <w:hideMark/>
          </w:tcPr>
          <w:p w14:paraId="55A2AD5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CE1E87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6820</w:t>
            </w:r>
          </w:p>
        </w:tc>
        <w:tc>
          <w:tcPr>
            <w:tcW w:w="0" w:type="auto"/>
            <w:tcBorders>
              <w:top w:val="nil"/>
              <w:left w:val="nil"/>
              <w:bottom w:val="nil"/>
              <w:right w:val="nil"/>
            </w:tcBorders>
            <w:shd w:val="clear" w:color="auto" w:fill="auto"/>
            <w:noWrap/>
            <w:vAlign w:val="bottom"/>
            <w:hideMark/>
          </w:tcPr>
          <w:p w14:paraId="619FAD4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293</w:t>
            </w:r>
          </w:p>
        </w:tc>
        <w:tc>
          <w:tcPr>
            <w:tcW w:w="0" w:type="auto"/>
            <w:tcBorders>
              <w:top w:val="nil"/>
              <w:left w:val="nil"/>
              <w:bottom w:val="nil"/>
              <w:right w:val="nil"/>
            </w:tcBorders>
            <w:shd w:val="clear" w:color="auto" w:fill="auto"/>
            <w:noWrap/>
            <w:vAlign w:val="bottom"/>
            <w:hideMark/>
          </w:tcPr>
          <w:p w14:paraId="45C6DE9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6527</w:t>
            </w:r>
          </w:p>
        </w:tc>
        <w:tc>
          <w:tcPr>
            <w:tcW w:w="0" w:type="auto"/>
            <w:tcBorders>
              <w:top w:val="nil"/>
              <w:left w:val="nil"/>
              <w:bottom w:val="nil"/>
              <w:right w:val="nil"/>
            </w:tcBorders>
            <w:shd w:val="clear" w:color="auto" w:fill="auto"/>
            <w:noWrap/>
            <w:vAlign w:val="bottom"/>
            <w:hideMark/>
          </w:tcPr>
          <w:p w14:paraId="795665B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6037</w:t>
            </w:r>
          </w:p>
        </w:tc>
        <w:tc>
          <w:tcPr>
            <w:tcW w:w="0" w:type="auto"/>
            <w:tcBorders>
              <w:top w:val="nil"/>
              <w:left w:val="nil"/>
              <w:bottom w:val="nil"/>
              <w:right w:val="nil"/>
            </w:tcBorders>
            <w:shd w:val="clear" w:color="auto" w:fill="auto"/>
            <w:noWrap/>
            <w:vAlign w:val="bottom"/>
            <w:hideMark/>
          </w:tcPr>
          <w:p w14:paraId="028887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7.38%</w:t>
            </w:r>
          </w:p>
        </w:tc>
        <w:tc>
          <w:tcPr>
            <w:tcW w:w="0" w:type="auto"/>
            <w:tcBorders>
              <w:top w:val="nil"/>
              <w:left w:val="nil"/>
              <w:bottom w:val="nil"/>
              <w:right w:val="nil"/>
            </w:tcBorders>
            <w:shd w:val="clear" w:color="auto" w:fill="auto"/>
            <w:noWrap/>
            <w:vAlign w:val="bottom"/>
            <w:hideMark/>
          </w:tcPr>
          <w:p w14:paraId="4AB8980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6037</w:t>
            </w:r>
          </w:p>
        </w:tc>
        <w:tc>
          <w:tcPr>
            <w:tcW w:w="0" w:type="auto"/>
            <w:tcBorders>
              <w:top w:val="nil"/>
              <w:left w:val="nil"/>
              <w:bottom w:val="nil"/>
              <w:right w:val="nil"/>
            </w:tcBorders>
            <w:shd w:val="clear" w:color="auto" w:fill="auto"/>
            <w:noWrap/>
            <w:vAlign w:val="bottom"/>
            <w:hideMark/>
          </w:tcPr>
          <w:p w14:paraId="26AC59B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54.49</w:t>
            </w:r>
          </w:p>
        </w:tc>
        <w:tc>
          <w:tcPr>
            <w:tcW w:w="0" w:type="auto"/>
            <w:tcBorders>
              <w:top w:val="nil"/>
              <w:left w:val="nil"/>
              <w:bottom w:val="nil"/>
              <w:right w:val="nil"/>
            </w:tcBorders>
            <w:shd w:val="clear" w:color="auto" w:fill="auto"/>
            <w:noWrap/>
            <w:vAlign w:val="bottom"/>
            <w:hideMark/>
          </w:tcPr>
          <w:p w14:paraId="3CF9F1C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5BBC6F2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99.87</w:t>
            </w:r>
          </w:p>
        </w:tc>
      </w:tr>
      <w:tr w:rsidR="005706ED" w:rsidRPr="009D64A8" w14:paraId="236FC8E7" w14:textId="77777777" w:rsidTr="005706ED">
        <w:trPr>
          <w:trHeight w:val="290"/>
        </w:trPr>
        <w:tc>
          <w:tcPr>
            <w:tcW w:w="0" w:type="auto"/>
            <w:tcBorders>
              <w:top w:val="nil"/>
              <w:left w:val="nil"/>
              <w:bottom w:val="nil"/>
              <w:right w:val="nil"/>
            </w:tcBorders>
            <w:shd w:val="clear" w:color="auto" w:fill="auto"/>
            <w:noWrap/>
            <w:vAlign w:val="bottom"/>
            <w:hideMark/>
          </w:tcPr>
          <w:p w14:paraId="0567595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Sim_GHA_WIA02_HTM3YDRXY_TTCATAAGGT-CCTTCTAACA_L001</w:t>
            </w:r>
          </w:p>
        </w:tc>
        <w:tc>
          <w:tcPr>
            <w:tcW w:w="0" w:type="auto"/>
            <w:tcBorders>
              <w:top w:val="nil"/>
              <w:left w:val="nil"/>
              <w:bottom w:val="nil"/>
              <w:right w:val="nil"/>
            </w:tcBorders>
            <w:shd w:val="clear" w:color="auto" w:fill="auto"/>
            <w:noWrap/>
            <w:vAlign w:val="bottom"/>
            <w:hideMark/>
          </w:tcPr>
          <w:p w14:paraId="68DB469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SIM_GHA_WIA02</w:t>
            </w:r>
          </w:p>
        </w:tc>
        <w:tc>
          <w:tcPr>
            <w:tcW w:w="0" w:type="auto"/>
            <w:tcBorders>
              <w:top w:val="nil"/>
              <w:left w:val="nil"/>
              <w:bottom w:val="nil"/>
              <w:right w:val="nil"/>
            </w:tcBorders>
            <w:shd w:val="clear" w:color="auto" w:fill="auto"/>
            <w:noWrap/>
            <w:vAlign w:val="bottom"/>
            <w:hideMark/>
          </w:tcPr>
          <w:p w14:paraId="3F3086A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3AA35B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73DB9C2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4B02428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0BE53D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10A4089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7FE9A7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1C11BE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7574322</w:t>
            </w:r>
          </w:p>
        </w:tc>
        <w:tc>
          <w:tcPr>
            <w:tcW w:w="0" w:type="auto"/>
            <w:tcBorders>
              <w:top w:val="nil"/>
              <w:left w:val="nil"/>
              <w:bottom w:val="nil"/>
              <w:right w:val="nil"/>
            </w:tcBorders>
            <w:shd w:val="clear" w:color="auto" w:fill="auto"/>
            <w:noWrap/>
            <w:vAlign w:val="bottom"/>
            <w:hideMark/>
          </w:tcPr>
          <w:p w14:paraId="28588A3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7BA5DC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6055733</w:t>
            </w:r>
          </w:p>
        </w:tc>
        <w:tc>
          <w:tcPr>
            <w:tcW w:w="0" w:type="auto"/>
            <w:tcBorders>
              <w:top w:val="nil"/>
              <w:left w:val="nil"/>
              <w:bottom w:val="nil"/>
              <w:right w:val="nil"/>
            </w:tcBorders>
            <w:shd w:val="clear" w:color="auto" w:fill="auto"/>
            <w:noWrap/>
            <w:vAlign w:val="bottom"/>
            <w:hideMark/>
          </w:tcPr>
          <w:p w14:paraId="73AB9AC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79.95</w:t>
            </w:r>
          </w:p>
        </w:tc>
        <w:tc>
          <w:tcPr>
            <w:tcW w:w="0" w:type="auto"/>
            <w:tcBorders>
              <w:top w:val="nil"/>
              <w:left w:val="nil"/>
              <w:bottom w:val="nil"/>
              <w:right w:val="nil"/>
            </w:tcBorders>
            <w:shd w:val="clear" w:color="auto" w:fill="auto"/>
            <w:noWrap/>
            <w:vAlign w:val="bottom"/>
            <w:hideMark/>
          </w:tcPr>
          <w:p w14:paraId="195E23E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B93492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262988</w:t>
            </w:r>
          </w:p>
        </w:tc>
        <w:tc>
          <w:tcPr>
            <w:tcW w:w="0" w:type="auto"/>
            <w:tcBorders>
              <w:top w:val="nil"/>
              <w:left w:val="nil"/>
              <w:bottom w:val="nil"/>
              <w:right w:val="nil"/>
            </w:tcBorders>
            <w:shd w:val="clear" w:color="auto" w:fill="auto"/>
            <w:noWrap/>
            <w:vAlign w:val="bottom"/>
            <w:hideMark/>
          </w:tcPr>
          <w:p w14:paraId="6C6B266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11926</w:t>
            </w:r>
          </w:p>
        </w:tc>
        <w:tc>
          <w:tcPr>
            <w:tcW w:w="0" w:type="auto"/>
            <w:tcBorders>
              <w:top w:val="nil"/>
              <w:left w:val="nil"/>
              <w:bottom w:val="nil"/>
              <w:right w:val="nil"/>
            </w:tcBorders>
            <w:shd w:val="clear" w:color="auto" w:fill="auto"/>
            <w:noWrap/>
            <w:vAlign w:val="bottom"/>
            <w:hideMark/>
          </w:tcPr>
          <w:p w14:paraId="65AD1C3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251062</w:t>
            </w:r>
          </w:p>
        </w:tc>
        <w:tc>
          <w:tcPr>
            <w:tcW w:w="0" w:type="auto"/>
            <w:tcBorders>
              <w:top w:val="nil"/>
              <w:left w:val="nil"/>
              <w:bottom w:val="nil"/>
              <w:right w:val="nil"/>
            </w:tcBorders>
            <w:shd w:val="clear" w:color="auto" w:fill="auto"/>
            <w:noWrap/>
            <w:vAlign w:val="bottom"/>
            <w:hideMark/>
          </w:tcPr>
          <w:p w14:paraId="3D1FC8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163855</w:t>
            </w:r>
          </w:p>
        </w:tc>
        <w:tc>
          <w:tcPr>
            <w:tcW w:w="0" w:type="auto"/>
            <w:tcBorders>
              <w:top w:val="nil"/>
              <w:left w:val="nil"/>
              <w:bottom w:val="nil"/>
              <w:right w:val="nil"/>
            </w:tcBorders>
            <w:shd w:val="clear" w:color="auto" w:fill="auto"/>
            <w:noWrap/>
            <w:vAlign w:val="bottom"/>
            <w:hideMark/>
          </w:tcPr>
          <w:p w14:paraId="074FB65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34.68%</w:t>
            </w:r>
          </w:p>
        </w:tc>
        <w:tc>
          <w:tcPr>
            <w:tcW w:w="0" w:type="auto"/>
            <w:tcBorders>
              <w:top w:val="nil"/>
              <w:left w:val="nil"/>
              <w:bottom w:val="nil"/>
              <w:right w:val="nil"/>
            </w:tcBorders>
            <w:shd w:val="clear" w:color="auto" w:fill="auto"/>
            <w:noWrap/>
            <w:vAlign w:val="bottom"/>
            <w:hideMark/>
          </w:tcPr>
          <w:p w14:paraId="1813572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163855</w:t>
            </w:r>
          </w:p>
        </w:tc>
        <w:tc>
          <w:tcPr>
            <w:tcW w:w="0" w:type="auto"/>
            <w:tcBorders>
              <w:top w:val="nil"/>
              <w:left w:val="nil"/>
              <w:bottom w:val="nil"/>
              <w:right w:val="nil"/>
            </w:tcBorders>
            <w:shd w:val="clear" w:color="auto" w:fill="auto"/>
            <w:noWrap/>
            <w:vAlign w:val="bottom"/>
            <w:hideMark/>
          </w:tcPr>
          <w:p w14:paraId="3903B0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1496.59</w:t>
            </w:r>
          </w:p>
        </w:tc>
        <w:tc>
          <w:tcPr>
            <w:tcW w:w="0" w:type="auto"/>
            <w:tcBorders>
              <w:top w:val="nil"/>
              <w:left w:val="nil"/>
              <w:bottom w:val="nil"/>
              <w:right w:val="nil"/>
            </w:tcBorders>
            <w:shd w:val="clear" w:color="auto" w:fill="auto"/>
            <w:noWrap/>
            <w:vAlign w:val="bottom"/>
            <w:hideMark/>
          </w:tcPr>
          <w:p w14:paraId="5D890C4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6DA9BAC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99.97</w:t>
            </w:r>
          </w:p>
        </w:tc>
      </w:tr>
      <w:tr w:rsidR="005706ED" w:rsidRPr="009D64A8" w14:paraId="3A98406C" w14:textId="77777777" w:rsidTr="005706ED">
        <w:trPr>
          <w:trHeight w:val="290"/>
        </w:trPr>
        <w:tc>
          <w:tcPr>
            <w:tcW w:w="0" w:type="auto"/>
            <w:tcBorders>
              <w:top w:val="nil"/>
              <w:left w:val="nil"/>
              <w:bottom w:val="nil"/>
              <w:right w:val="nil"/>
            </w:tcBorders>
            <w:shd w:val="clear" w:color="auto" w:fill="auto"/>
            <w:noWrap/>
            <w:vAlign w:val="bottom"/>
            <w:hideMark/>
          </w:tcPr>
          <w:p w14:paraId="127B009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Sim_GHA_WIA03_HTM3YDRXY_CTCTGCAGCG-TACATCCATC_L001</w:t>
            </w:r>
          </w:p>
        </w:tc>
        <w:tc>
          <w:tcPr>
            <w:tcW w:w="0" w:type="auto"/>
            <w:tcBorders>
              <w:top w:val="nil"/>
              <w:left w:val="nil"/>
              <w:bottom w:val="nil"/>
              <w:right w:val="nil"/>
            </w:tcBorders>
            <w:shd w:val="clear" w:color="auto" w:fill="auto"/>
            <w:noWrap/>
            <w:vAlign w:val="bottom"/>
            <w:hideMark/>
          </w:tcPr>
          <w:p w14:paraId="13D25CF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SIM_GHA_WIA03</w:t>
            </w:r>
          </w:p>
        </w:tc>
        <w:tc>
          <w:tcPr>
            <w:tcW w:w="0" w:type="auto"/>
            <w:tcBorders>
              <w:top w:val="nil"/>
              <w:left w:val="nil"/>
              <w:bottom w:val="nil"/>
              <w:right w:val="nil"/>
            </w:tcBorders>
            <w:shd w:val="clear" w:color="auto" w:fill="auto"/>
            <w:noWrap/>
            <w:vAlign w:val="bottom"/>
            <w:hideMark/>
          </w:tcPr>
          <w:p w14:paraId="0844A3A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C48160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0482509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165A1A8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9B881F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65DA64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1C2018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AC1C0A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6921063</w:t>
            </w:r>
          </w:p>
        </w:tc>
        <w:tc>
          <w:tcPr>
            <w:tcW w:w="0" w:type="auto"/>
            <w:tcBorders>
              <w:top w:val="nil"/>
              <w:left w:val="nil"/>
              <w:bottom w:val="nil"/>
              <w:right w:val="nil"/>
            </w:tcBorders>
            <w:shd w:val="clear" w:color="auto" w:fill="auto"/>
            <w:noWrap/>
            <w:vAlign w:val="bottom"/>
            <w:hideMark/>
          </w:tcPr>
          <w:p w14:paraId="2607D4D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57D8C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5323280</w:t>
            </w:r>
          </w:p>
        </w:tc>
        <w:tc>
          <w:tcPr>
            <w:tcW w:w="0" w:type="auto"/>
            <w:tcBorders>
              <w:top w:val="nil"/>
              <w:left w:val="nil"/>
              <w:bottom w:val="nil"/>
              <w:right w:val="nil"/>
            </w:tcBorders>
            <w:shd w:val="clear" w:color="auto" w:fill="auto"/>
            <w:noWrap/>
            <w:vAlign w:val="bottom"/>
            <w:hideMark/>
          </w:tcPr>
          <w:p w14:paraId="0C804A2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76.91</w:t>
            </w:r>
          </w:p>
        </w:tc>
        <w:tc>
          <w:tcPr>
            <w:tcW w:w="0" w:type="auto"/>
            <w:tcBorders>
              <w:top w:val="nil"/>
              <w:left w:val="nil"/>
              <w:bottom w:val="nil"/>
              <w:right w:val="nil"/>
            </w:tcBorders>
            <w:shd w:val="clear" w:color="auto" w:fill="auto"/>
            <w:noWrap/>
            <w:vAlign w:val="bottom"/>
            <w:hideMark/>
          </w:tcPr>
          <w:p w14:paraId="30A8670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78509E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620466</w:t>
            </w:r>
          </w:p>
        </w:tc>
        <w:tc>
          <w:tcPr>
            <w:tcW w:w="0" w:type="auto"/>
            <w:tcBorders>
              <w:top w:val="nil"/>
              <w:left w:val="nil"/>
              <w:bottom w:val="nil"/>
              <w:right w:val="nil"/>
            </w:tcBorders>
            <w:shd w:val="clear" w:color="auto" w:fill="auto"/>
            <w:noWrap/>
            <w:vAlign w:val="bottom"/>
            <w:hideMark/>
          </w:tcPr>
          <w:p w14:paraId="55D9A9A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29874</w:t>
            </w:r>
          </w:p>
        </w:tc>
        <w:tc>
          <w:tcPr>
            <w:tcW w:w="0" w:type="auto"/>
            <w:tcBorders>
              <w:top w:val="nil"/>
              <w:left w:val="nil"/>
              <w:bottom w:val="nil"/>
              <w:right w:val="nil"/>
            </w:tcBorders>
            <w:shd w:val="clear" w:color="auto" w:fill="auto"/>
            <w:noWrap/>
            <w:vAlign w:val="bottom"/>
            <w:hideMark/>
          </w:tcPr>
          <w:p w14:paraId="1A4E312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590592</w:t>
            </w:r>
          </w:p>
        </w:tc>
        <w:tc>
          <w:tcPr>
            <w:tcW w:w="0" w:type="auto"/>
            <w:tcBorders>
              <w:top w:val="nil"/>
              <w:left w:val="nil"/>
              <w:bottom w:val="nil"/>
              <w:right w:val="nil"/>
            </w:tcBorders>
            <w:shd w:val="clear" w:color="auto" w:fill="auto"/>
            <w:noWrap/>
            <w:vAlign w:val="bottom"/>
            <w:hideMark/>
          </w:tcPr>
          <w:p w14:paraId="44BF811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312177</w:t>
            </w:r>
          </w:p>
        </w:tc>
        <w:tc>
          <w:tcPr>
            <w:tcW w:w="0" w:type="auto"/>
            <w:tcBorders>
              <w:top w:val="nil"/>
              <w:left w:val="nil"/>
              <w:bottom w:val="nil"/>
              <w:right w:val="nil"/>
            </w:tcBorders>
            <w:shd w:val="clear" w:color="auto" w:fill="auto"/>
            <w:noWrap/>
            <w:vAlign w:val="bottom"/>
            <w:hideMark/>
          </w:tcPr>
          <w:p w14:paraId="01C797B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47.12%</w:t>
            </w:r>
          </w:p>
        </w:tc>
        <w:tc>
          <w:tcPr>
            <w:tcW w:w="0" w:type="auto"/>
            <w:tcBorders>
              <w:top w:val="nil"/>
              <w:left w:val="nil"/>
              <w:bottom w:val="nil"/>
              <w:right w:val="nil"/>
            </w:tcBorders>
            <w:shd w:val="clear" w:color="auto" w:fill="auto"/>
            <w:noWrap/>
            <w:vAlign w:val="bottom"/>
            <w:hideMark/>
          </w:tcPr>
          <w:p w14:paraId="6112EFF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312177</w:t>
            </w:r>
          </w:p>
        </w:tc>
        <w:tc>
          <w:tcPr>
            <w:tcW w:w="0" w:type="auto"/>
            <w:tcBorders>
              <w:top w:val="nil"/>
              <w:left w:val="nil"/>
              <w:bottom w:val="nil"/>
              <w:right w:val="nil"/>
            </w:tcBorders>
            <w:shd w:val="clear" w:color="auto" w:fill="auto"/>
            <w:noWrap/>
            <w:vAlign w:val="bottom"/>
            <w:hideMark/>
          </w:tcPr>
          <w:p w14:paraId="2E8D877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2881.53</w:t>
            </w:r>
          </w:p>
        </w:tc>
        <w:tc>
          <w:tcPr>
            <w:tcW w:w="0" w:type="auto"/>
            <w:tcBorders>
              <w:top w:val="nil"/>
              <w:left w:val="nil"/>
              <w:bottom w:val="nil"/>
              <w:right w:val="nil"/>
            </w:tcBorders>
            <w:shd w:val="clear" w:color="auto" w:fill="auto"/>
            <w:noWrap/>
            <w:vAlign w:val="bottom"/>
            <w:hideMark/>
          </w:tcPr>
          <w:p w14:paraId="0692C6D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7E1C03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6BF87C7" w14:textId="77777777" w:rsidTr="005706ED">
        <w:trPr>
          <w:trHeight w:val="290"/>
        </w:trPr>
        <w:tc>
          <w:tcPr>
            <w:tcW w:w="0" w:type="auto"/>
            <w:tcBorders>
              <w:top w:val="nil"/>
              <w:left w:val="nil"/>
              <w:bottom w:val="nil"/>
              <w:right w:val="nil"/>
            </w:tcBorders>
            <w:shd w:val="clear" w:color="auto" w:fill="auto"/>
            <w:noWrap/>
            <w:vAlign w:val="bottom"/>
            <w:hideMark/>
          </w:tcPr>
          <w:p w14:paraId="7DEC306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Sim_GHA_WIA04_HTM3YDRXY_CTGACTCTAC-TGACGGCCGT_L001</w:t>
            </w:r>
          </w:p>
        </w:tc>
        <w:tc>
          <w:tcPr>
            <w:tcW w:w="0" w:type="auto"/>
            <w:tcBorders>
              <w:top w:val="nil"/>
              <w:left w:val="nil"/>
              <w:bottom w:val="nil"/>
              <w:right w:val="nil"/>
            </w:tcBorders>
            <w:shd w:val="clear" w:color="auto" w:fill="auto"/>
            <w:noWrap/>
            <w:vAlign w:val="bottom"/>
            <w:hideMark/>
          </w:tcPr>
          <w:p w14:paraId="690A7A1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SIM_GHA_WIA04</w:t>
            </w:r>
          </w:p>
        </w:tc>
        <w:tc>
          <w:tcPr>
            <w:tcW w:w="0" w:type="auto"/>
            <w:tcBorders>
              <w:top w:val="nil"/>
              <w:left w:val="nil"/>
              <w:bottom w:val="nil"/>
              <w:right w:val="nil"/>
            </w:tcBorders>
            <w:shd w:val="clear" w:color="auto" w:fill="auto"/>
            <w:noWrap/>
            <w:vAlign w:val="bottom"/>
            <w:hideMark/>
          </w:tcPr>
          <w:p w14:paraId="51FBDDD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67A4E2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5D143DB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6C8FE39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671A7FA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7EA0103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D9C0DE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6CE995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7332278</w:t>
            </w:r>
          </w:p>
        </w:tc>
        <w:tc>
          <w:tcPr>
            <w:tcW w:w="0" w:type="auto"/>
            <w:tcBorders>
              <w:top w:val="nil"/>
              <w:left w:val="nil"/>
              <w:bottom w:val="nil"/>
              <w:right w:val="nil"/>
            </w:tcBorders>
            <w:shd w:val="clear" w:color="auto" w:fill="auto"/>
            <w:noWrap/>
            <w:vAlign w:val="bottom"/>
            <w:hideMark/>
          </w:tcPr>
          <w:p w14:paraId="7EDE1F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2A6F7E9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6010038</w:t>
            </w:r>
          </w:p>
        </w:tc>
        <w:tc>
          <w:tcPr>
            <w:tcW w:w="0" w:type="auto"/>
            <w:tcBorders>
              <w:top w:val="nil"/>
              <w:left w:val="nil"/>
              <w:bottom w:val="nil"/>
              <w:right w:val="nil"/>
            </w:tcBorders>
            <w:shd w:val="clear" w:color="auto" w:fill="auto"/>
            <w:noWrap/>
            <w:vAlign w:val="bottom"/>
            <w:hideMark/>
          </w:tcPr>
          <w:p w14:paraId="12571A8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81.97</w:t>
            </w:r>
          </w:p>
        </w:tc>
        <w:tc>
          <w:tcPr>
            <w:tcW w:w="0" w:type="auto"/>
            <w:tcBorders>
              <w:top w:val="nil"/>
              <w:left w:val="nil"/>
              <w:bottom w:val="nil"/>
              <w:right w:val="nil"/>
            </w:tcBorders>
            <w:shd w:val="clear" w:color="auto" w:fill="auto"/>
            <w:noWrap/>
            <w:vAlign w:val="bottom"/>
            <w:hideMark/>
          </w:tcPr>
          <w:p w14:paraId="32A17A1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7D4D3E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183843</w:t>
            </w:r>
          </w:p>
        </w:tc>
        <w:tc>
          <w:tcPr>
            <w:tcW w:w="0" w:type="auto"/>
            <w:tcBorders>
              <w:top w:val="nil"/>
              <w:left w:val="nil"/>
              <w:bottom w:val="nil"/>
              <w:right w:val="nil"/>
            </w:tcBorders>
            <w:shd w:val="clear" w:color="auto" w:fill="auto"/>
            <w:noWrap/>
            <w:vAlign w:val="bottom"/>
            <w:hideMark/>
          </w:tcPr>
          <w:p w14:paraId="3AD1930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9636</w:t>
            </w:r>
          </w:p>
        </w:tc>
        <w:tc>
          <w:tcPr>
            <w:tcW w:w="0" w:type="auto"/>
            <w:tcBorders>
              <w:top w:val="nil"/>
              <w:left w:val="nil"/>
              <w:bottom w:val="nil"/>
              <w:right w:val="nil"/>
            </w:tcBorders>
            <w:shd w:val="clear" w:color="auto" w:fill="auto"/>
            <w:noWrap/>
            <w:vAlign w:val="bottom"/>
            <w:hideMark/>
          </w:tcPr>
          <w:p w14:paraId="1501DB7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174207</w:t>
            </w:r>
          </w:p>
        </w:tc>
        <w:tc>
          <w:tcPr>
            <w:tcW w:w="0" w:type="auto"/>
            <w:tcBorders>
              <w:top w:val="nil"/>
              <w:left w:val="nil"/>
              <w:bottom w:val="nil"/>
              <w:right w:val="nil"/>
            </w:tcBorders>
            <w:shd w:val="clear" w:color="auto" w:fill="auto"/>
            <w:noWrap/>
            <w:vAlign w:val="bottom"/>
            <w:hideMark/>
          </w:tcPr>
          <w:p w14:paraId="034E3ED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120972</w:t>
            </w:r>
          </w:p>
        </w:tc>
        <w:tc>
          <w:tcPr>
            <w:tcW w:w="0" w:type="auto"/>
            <w:tcBorders>
              <w:top w:val="nil"/>
              <w:left w:val="nil"/>
              <w:bottom w:val="nil"/>
              <w:right w:val="nil"/>
            </w:tcBorders>
            <w:shd w:val="clear" w:color="auto" w:fill="auto"/>
            <w:noWrap/>
            <w:vAlign w:val="bottom"/>
            <w:hideMark/>
          </w:tcPr>
          <w:p w14:paraId="6BCDEF0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30.49%</w:t>
            </w:r>
          </w:p>
        </w:tc>
        <w:tc>
          <w:tcPr>
            <w:tcW w:w="0" w:type="auto"/>
            <w:tcBorders>
              <w:top w:val="nil"/>
              <w:left w:val="nil"/>
              <w:bottom w:val="nil"/>
              <w:right w:val="nil"/>
            </w:tcBorders>
            <w:shd w:val="clear" w:color="auto" w:fill="auto"/>
            <w:noWrap/>
            <w:vAlign w:val="bottom"/>
            <w:hideMark/>
          </w:tcPr>
          <w:p w14:paraId="56571A5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120972</w:t>
            </w:r>
          </w:p>
        </w:tc>
        <w:tc>
          <w:tcPr>
            <w:tcW w:w="0" w:type="auto"/>
            <w:tcBorders>
              <w:top w:val="nil"/>
              <w:left w:val="nil"/>
              <w:bottom w:val="nil"/>
              <w:right w:val="nil"/>
            </w:tcBorders>
            <w:shd w:val="clear" w:color="auto" w:fill="auto"/>
            <w:noWrap/>
            <w:vAlign w:val="bottom"/>
            <w:hideMark/>
          </w:tcPr>
          <w:p w14:paraId="66993FE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1097.77</w:t>
            </w:r>
          </w:p>
        </w:tc>
        <w:tc>
          <w:tcPr>
            <w:tcW w:w="0" w:type="auto"/>
            <w:tcBorders>
              <w:top w:val="nil"/>
              <w:left w:val="nil"/>
              <w:bottom w:val="nil"/>
              <w:right w:val="nil"/>
            </w:tcBorders>
            <w:shd w:val="clear" w:color="auto" w:fill="auto"/>
            <w:noWrap/>
            <w:vAlign w:val="bottom"/>
            <w:hideMark/>
          </w:tcPr>
          <w:p w14:paraId="2035A71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558B25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25FA5D62" w14:textId="77777777" w:rsidTr="005706ED">
        <w:trPr>
          <w:trHeight w:val="290"/>
        </w:trPr>
        <w:tc>
          <w:tcPr>
            <w:tcW w:w="0" w:type="auto"/>
            <w:tcBorders>
              <w:top w:val="nil"/>
              <w:left w:val="nil"/>
              <w:bottom w:val="nil"/>
              <w:right w:val="nil"/>
            </w:tcBorders>
            <w:shd w:val="clear" w:color="auto" w:fill="auto"/>
            <w:noWrap/>
            <w:vAlign w:val="bottom"/>
            <w:hideMark/>
          </w:tcPr>
          <w:p w14:paraId="2CC8D00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Sim_GHA_WIA05_HTM3YDRXY_TCTGGTATCC-GTAAGCAACG_L001</w:t>
            </w:r>
          </w:p>
        </w:tc>
        <w:tc>
          <w:tcPr>
            <w:tcW w:w="0" w:type="auto"/>
            <w:tcBorders>
              <w:top w:val="nil"/>
              <w:left w:val="nil"/>
              <w:bottom w:val="nil"/>
              <w:right w:val="nil"/>
            </w:tcBorders>
            <w:shd w:val="clear" w:color="auto" w:fill="auto"/>
            <w:noWrap/>
            <w:vAlign w:val="bottom"/>
            <w:hideMark/>
          </w:tcPr>
          <w:p w14:paraId="2EE0BA2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SIM_GHA_WIA05</w:t>
            </w:r>
          </w:p>
        </w:tc>
        <w:tc>
          <w:tcPr>
            <w:tcW w:w="0" w:type="auto"/>
            <w:tcBorders>
              <w:top w:val="nil"/>
              <w:left w:val="nil"/>
              <w:bottom w:val="nil"/>
              <w:right w:val="nil"/>
            </w:tcBorders>
            <w:shd w:val="clear" w:color="auto" w:fill="auto"/>
            <w:noWrap/>
            <w:vAlign w:val="bottom"/>
            <w:hideMark/>
          </w:tcPr>
          <w:p w14:paraId="7E52A42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36FCC7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33041E3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4008F3A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2786AA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0A0040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5C729F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4A246D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9269010</w:t>
            </w:r>
          </w:p>
        </w:tc>
        <w:tc>
          <w:tcPr>
            <w:tcW w:w="0" w:type="auto"/>
            <w:tcBorders>
              <w:top w:val="nil"/>
              <w:left w:val="nil"/>
              <w:bottom w:val="nil"/>
              <w:right w:val="nil"/>
            </w:tcBorders>
            <w:shd w:val="clear" w:color="auto" w:fill="auto"/>
            <w:noWrap/>
            <w:vAlign w:val="bottom"/>
            <w:hideMark/>
          </w:tcPr>
          <w:p w14:paraId="4083A87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5E22C8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7290944</w:t>
            </w:r>
          </w:p>
        </w:tc>
        <w:tc>
          <w:tcPr>
            <w:tcW w:w="0" w:type="auto"/>
            <w:tcBorders>
              <w:top w:val="nil"/>
              <w:left w:val="nil"/>
              <w:bottom w:val="nil"/>
              <w:right w:val="nil"/>
            </w:tcBorders>
            <w:shd w:val="clear" w:color="auto" w:fill="auto"/>
            <w:noWrap/>
            <w:vAlign w:val="bottom"/>
            <w:hideMark/>
          </w:tcPr>
          <w:p w14:paraId="20D30E5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78.66</w:t>
            </w:r>
          </w:p>
        </w:tc>
        <w:tc>
          <w:tcPr>
            <w:tcW w:w="0" w:type="auto"/>
            <w:tcBorders>
              <w:top w:val="nil"/>
              <w:left w:val="nil"/>
              <w:bottom w:val="nil"/>
              <w:right w:val="nil"/>
            </w:tcBorders>
            <w:shd w:val="clear" w:color="auto" w:fill="auto"/>
            <w:noWrap/>
            <w:vAlign w:val="bottom"/>
            <w:hideMark/>
          </w:tcPr>
          <w:p w14:paraId="5BD9C42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4C47980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308821</w:t>
            </w:r>
          </w:p>
        </w:tc>
        <w:tc>
          <w:tcPr>
            <w:tcW w:w="0" w:type="auto"/>
            <w:tcBorders>
              <w:top w:val="nil"/>
              <w:left w:val="nil"/>
              <w:bottom w:val="nil"/>
              <w:right w:val="nil"/>
            </w:tcBorders>
            <w:shd w:val="clear" w:color="auto" w:fill="auto"/>
            <w:noWrap/>
            <w:vAlign w:val="bottom"/>
            <w:hideMark/>
          </w:tcPr>
          <w:p w14:paraId="71A079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16708</w:t>
            </w:r>
          </w:p>
        </w:tc>
        <w:tc>
          <w:tcPr>
            <w:tcW w:w="0" w:type="auto"/>
            <w:tcBorders>
              <w:top w:val="nil"/>
              <w:left w:val="nil"/>
              <w:bottom w:val="nil"/>
              <w:right w:val="nil"/>
            </w:tcBorders>
            <w:shd w:val="clear" w:color="auto" w:fill="auto"/>
            <w:noWrap/>
            <w:vAlign w:val="bottom"/>
            <w:hideMark/>
          </w:tcPr>
          <w:p w14:paraId="34536AA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292113</w:t>
            </w:r>
          </w:p>
        </w:tc>
        <w:tc>
          <w:tcPr>
            <w:tcW w:w="0" w:type="auto"/>
            <w:tcBorders>
              <w:top w:val="nil"/>
              <w:left w:val="nil"/>
              <w:bottom w:val="nil"/>
              <w:right w:val="nil"/>
            </w:tcBorders>
            <w:shd w:val="clear" w:color="auto" w:fill="auto"/>
            <w:noWrap/>
            <w:vAlign w:val="bottom"/>
            <w:hideMark/>
          </w:tcPr>
          <w:p w14:paraId="7F2FAB7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183410</w:t>
            </w:r>
          </w:p>
        </w:tc>
        <w:tc>
          <w:tcPr>
            <w:tcW w:w="0" w:type="auto"/>
            <w:tcBorders>
              <w:top w:val="nil"/>
              <w:left w:val="nil"/>
              <w:bottom w:val="nil"/>
              <w:right w:val="nil"/>
            </w:tcBorders>
            <w:shd w:val="clear" w:color="auto" w:fill="auto"/>
            <w:noWrap/>
            <w:vAlign w:val="bottom"/>
            <w:hideMark/>
          </w:tcPr>
          <w:p w14:paraId="62D2A8E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37.16%</w:t>
            </w:r>
          </w:p>
        </w:tc>
        <w:tc>
          <w:tcPr>
            <w:tcW w:w="0" w:type="auto"/>
            <w:tcBorders>
              <w:top w:val="nil"/>
              <w:left w:val="nil"/>
              <w:bottom w:val="nil"/>
              <w:right w:val="nil"/>
            </w:tcBorders>
            <w:shd w:val="clear" w:color="auto" w:fill="auto"/>
            <w:noWrap/>
            <w:vAlign w:val="bottom"/>
            <w:hideMark/>
          </w:tcPr>
          <w:p w14:paraId="46A7C07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183410</w:t>
            </w:r>
          </w:p>
        </w:tc>
        <w:tc>
          <w:tcPr>
            <w:tcW w:w="0" w:type="auto"/>
            <w:tcBorders>
              <w:top w:val="nil"/>
              <w:left w:val="nil"/>
              <w:bottom w:val="nil"/>
              <w:right w:val="nil"/>
            </w:tcBorders>
            <w:shd w:val="clear" w:color="auto" w:fill="auto"/>
            <w:noWrap/>
            <w:vAlign w:val="bottom"/>
            <w:hideMark/>
          </w:tcPr>
          <w:p w14:paraId="2C8EDDA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1665.48</w:t>
            </w:r>
          </w:p>
        </w:tc>
        <w:tc>
          <w:tcPr>
            <w:tcW w:w="0" w:type="auto"/>
            <w:tcBorders>
              <w:top w:val="nil"/>
              <w:left w:val="nil"/>
              <w:bottom w:val="nil"/>
              <w:right w:val="nil"/>
            </w:tcBorders>
            <w:shd w:val="clear" w:color="auto" w:fill="auto"/>
            <w:noWrap/>
            <w:vAlign w:val="bottom"/>
            <w:hideMark/>
          </w:tcPr>
          <w:p w14:paraId="7FD972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54002E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37D7D528" w14:textId="77777777" w:rsidTr="005706ED">
        <w:trPr>
          <w:trHeight w:val="290"/>
        </w:trPr>
        <w:tc>
          <w:tcPr>
            <w:tcW w:w="0" w:type="auto"/>
            <w:tcBorders>
              <w:top w:val="nil"/>
              <w:left w:val="nil"/>
              <w:bottom w:val="nil"/>
              <w:right w:val="nil"/>
            </w:tcBorders>
            <w:shd w:val="clear" w:color="auto" w:fill="auto"/>
            <w:noWrap/>
            <w:vAlign w:val="bottom"/>
            <w:hideMark/>
          </w:tcPr>
          <w:p w14:paraId="10DD4B2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Sim_GHA_WIA06_HTM3YDRXY_CATTAGTGCG-TATGTAGTCA_L001</w:t>
            </w:r>
          </w:p>
        </w:tc>
        <w:tc>
          <w:tcPr>
            <w:tcW w:w="0" w:type="auto"/>
            <w:tcBorders>
              <w:top w:val="nil"/>
              <w:left w:val="nil"/>
              <w:bottom w:val="nil"/>
              <w:right w:val="nil"/>
            </w:tcBorders>
            <w:shd w:val="clear" w:color="auto" w:fill="auto"/>
            <w:noWrap/>
            <w:vAlign w:val="bottom"/>
            <w:hideMark/>
          </w:tcPr>
          <w:p w14:paraId="1499B74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SIM_GHA_WIA06</w:t>
            </w:r>
          </w:p>
        </w:tc>
        <w:tc>
          <w:tcPr>
            <w:tcW w:w="0" w:type="auto"/>
            <w:tcBorders>
              <w:top w:val="nil"/>
              <w:left w:val="nil"/>
              <w:bottom w:val="nil"/>
              <w:right w:val="nil"/>
            </w:tcBorders>
            <w:shd w:val="clear" w:color="auto" w:fill="auto"/>
            <w:noWrap/>
            <w:vAlign w:val="bottom"/>
            <w:hideMark/>
          </w:tcPr>
          <w:p w14:paraId="6818953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220BC2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0CDE792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4DDAE9B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6244164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9184A2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3E0E3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57533B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13470763</w:t>
            </w:r>
          </w:p>
        </w:tc>
        <w:tc>
          <w:tcPr>
            <w:tcW w:w="0" w:type="auto"/>
            <w:tcBorders>
              <w:top w:val="nil"/>
              <w:left w:val="nil"/>
              <w:bottom w:val="nil"/>
              <w:right w:val="nil"/>
            </w:tcBorders>
            <w:shd w:val="clear" w:color="auto" w:fill="auto"/>
            <w:noWrap/>
            <w:vAlign w:val="bottom"/>
            <w:hideMark/>
          </w:tcPr>
          <w:p w14:paraId="3C4EA49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00D00E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11084288</w:t>
            </w:r>
          </w:p>
        </w:tc>
        <w:tc>
          <w:tcPr>
            <w:tcW w:w="0" w:type="auto"/>
            <w:tcBorders>
              <w:top w:val="nil"/>
              <w:left w:val="nil"/>
              <w:bottom w:val="nil"/>
              <w:right w:val="nil"/>
            </w:tcBorders>
            <w:shd w:val="clear" w:color="auto" w:fill="auto"/>
            <w:noWrap/>
            <w:vAlign w:val="bottom"/>
            <w:hideMark/>
          </w:tcPr>
          <w:p w14:paraId="7DE8AC2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82.28</w:t>
            </w:r>
          </w:p>
        </w:tc>
        <w:tc>
          <w:tcPr>
            <w:tcW w:w="0" w:type="auto"/>
            <w:tcBorders>
              <w:top w:val="nil"/>
              <w:left w:val="nil"/>
              <w:bottom w:val="nil"/>
              <w:right w:val="nil"/>
            </w:tcBorders>
            <w:shd w:val="clear" w:color="auto" w:fill="auto"/>
            <w:noWrap/>
            <w:vAlign w:val="bottom"/>
            <w:hideMark/>
          </w:tcPr>
          <w:p w14:paraId="622064B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FC5EFD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589509</w:t>
            </w:r>
          </w:p>
        </w:tc>
        <w:tc>
          <w:tcPr>
            <w:tcW w:w="0" w:type="auto"/>
            <w:tcBorders>
              <w:top w:val="nil"/>
              <w:left w:val="nil"/>
              <w:bottom w:val="nil"/>
              <w:right w:val="nil"/>
            </w:tcBorders>
            <w:shd w:val="clear" w:color="auto" w:fill="auto"/>
            <w:noWrap/>
            <w:vAlign w:val="bottom"/>
            <w:hideMark/>
          </w:tcPr>
          <w:p w14:paraId="378EFFF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25752</w:t>
            </w:r>
          </w:p>
        </w:tc>
        <w:tc>
          <w:tcPr>
            <w:tcW w:w="0" w:type="auto"/>
            <w:tcBorders>
              <w:top w:val="nil"/>
              <w:left w:val="nil"/>
              <w:bottom w:val="nil"/>
              <w:right w:val="nil"/>
            </w:tcBorders>
            <w:shd w:val="clear" w:color="auto" w:fill="auto"/>
            <w:noWrap/>
            <w:vAlign w:val="bottom"/>
            <w:hideMark/>
          </w:tcPr>
          <w:p w14:paraId="03FF9AE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563757</w:t>
            </w:r>
          </w:p>
        </w:tc>
        <w:tc>
          <w:tcPr>
            <w:tcW w:w="0" w:type="auto"/>
            <w:tcBorders>
              <w:top w:val="nil"/>
              <w:left w:val="nil"/>
              <w:bottom w:val="nil"/>
              <w:right w:val="nil"/>
            </w:tcBorders>
            <w:shd w:val="clear" w:color="auto" w:fill="auto"/>
            <w:noWrap/>
            <w:vAlign w:val="bottom"/>
            <w:hideMark/>
          </w:tcPr>
          <w:p w14:paraId="7FE64B6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296361</w:t>
            </w:r>
          </w:p>
        </w:tc>
        <w:tc>
          <w:tcPr>
            <w:tcW w:w="0" w:type="auto"/>
            <w:tcBorders>
              <w:top w:val="nil"/>
              <w:left w:val="nil"/>
              <w:bottom w:val="nil"/>
              <w:right w:val="nil"/>
            </w:tcBorders>
            <w:shd w:val="clear" w:color="auto" w:fill="auto"/>
            <w:noWrap/>
            <w:vAlign w:val="bottom"/>
            <w:hideMark/>
          </w:tcPr>
          <w:p w14:paraId="40E7DD8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47.38%</w:t>
            </w:r>
          </w:p>
        </w:tc>
        <w:tc>
          <w:tcPr>
            <w:tcW w:w="0" w:type="auto"/>
            <w:tcBorders>
              <w:top w:val="nil"/>
              <w:left w:val="nil"/>
              <w:bottom w:val="nil"/>
              <w:right w:val="nil"/>
            </w:tcBorders>
            <w:shd w:val="clear" w:color="auto" w:fill="auto"/>
            <w:noWrap/>
            <w:vAlign w:val="bottom"/>
            <w:hideMark/>
          </w:tcPr>
          <w:p w14:paraId="1A2A4A8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296361</w:t>
            </w:r>
          </w:p>
        </w:tc>
        <w:tc>
          <w:tcPr>
            <w:tcW w:w="0" w:type="auto"/>
            <w:tcBorders>
              <w:top w:val="nil"/>
              <w:left w:val="nil"/>
              <w:bottom w:val="nil"/>
              <w:right w:val="nil"/>
            </w:tcBorders>
            <w:shd w:val="clear" w:color="auto" w:fill="auto"/>
            <w:noWrap/>
            <w:vAlign w:val="bottom"/>
            <w:hideMark/>
          </w:tcPr>
          <w:p w14:paraId="637ADA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2707.45</w:t>
            </w:r>
          </w:p>
        </w:tc>
        <w:tc>
          <w:tcPr>
            <w:tcW w:w="0" w:type="auto"/>
            <w:tcBorders>
              <w:top w:val="nil"/>
              <w:left w:val="nil"/>
              <w:bottom w:val="nil"/>
              <w:right w:val="nil"/>
            </w:tcBorders>
            <w:shd w:val="clear" w:color="auto" w:fill="auto"/>
            <w:noWrap/>
            <w:vAlign w:val="bottom"/>
            <w:hideMark/>
          </w:tcPr>
          <w:p w14:paraId="7B0F658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8B6CCB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4D1566FD" w14:textId="77777777" w:rsidTr="005706ED">
        <w:trPr>
          <w:trHeight w:val="290"/>
        </w:trPr>
        <w:tc>
          <w:tcPr>
            <w:tcW w:w="0" w:type="auto"/>
            <w:tcBorders>
              <w:top w:val="nil"/>
              <w:left w:val="nil"/>
              <w:bottom w:val="nil"/>
              <w:right w:val="nil"/>
            </w:tcBorders>
            <w:shd w:val="clear" w:color="auto" w:fill="auto"/>
            <w:noWrap/>
            <w:vAlign w:val="bottom"/>
            <w:hideMark/>
          </w:tcPr>
          <w:p w14:paraId="6E19291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Sim_GHA_WIA07_HTM3YDRXY_ACGGTCAGGA-AACGAGGCCG_L001</w:t>
            </w:r>
          </w:p>
        </w:tc>
        <w:tc>
          <w:tcPr>
            <w:tcW w:w="0" w:type="auto"/>
            <w:tcBorders>
              <w:top w:val="nil"/>
              <w:left w:val="nil"/>
              <w:bottom w:val="nil"/>
              <w:right w:val="nil"/>
            </w:tcBorders>
            <w:shd w:val="clear" w:color="auto" w:fill="auto"/>
            <w:noWrap/>
            <w:vAlign w:val="bottom"/>
            <w:hideMark/>
          </w:tcPr>
          <w:p w14:paraId="564AFF3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SIM_GHA_WIA07</w:t>
            </w:r>
          </w:p>
        </w:tc>
        <w:tc>
          <w:tcPr>
            <w:tcW w:w="0" w:type="auto"/>
            <w:tcBorders>
              <w:top w:val="nil"/>
              <w:left w:val="nil"/>
              <w:bottom w:val="nil"/>
              <w:right w:val="nil"/>
            </w:tcBorders>
            <w:shd w:val="clear" w:color="auto" w:fill="auto"/>
            <w:noWrap/>
            <w:vAlign w:val="bottom"/>
            <w:hideMark/>
          </w:tcPr>
          <w:p w14:paraId="162EF94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31D765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3C51391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13076F7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1F4BC86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952E1C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BACF73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759419D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4608412</w:t>
            </w:r>
          </w:p>
        </w:tc>
        <w:tc>
          <w:tcPr>
            <w:tcW w:w="0" w:type="auto"/>
            <w:tcBorders>
              <w:top w:val="nil"/>
              <w:left w:val="nil"/>
              <w:bottom w:val="nil"/>
              <w:right w:val="nil"/>
            </w:tcBorders>
            <w:shd w:val="clear" w:color="auto" w:fill="auto"/>
            <w:noWrap/>
            <w:vAlign w:val="bottom"/>
            <w:hideMark/>
          </w:tcPr>
          <w:p w14:paraId="4DAF734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EE5D9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3456256</w:t>
            </w:r>
          </w:p>
        </w:tc>
        <w:tc>
          <w:tcPr>
            <w:tcW w:w="0" w:type="auto"/>
            <w:tcBorders>
              <w:top w:val="nil"/>
              <w:left w:val="nil"/>
              <w:bottom w:val="nil"/>
              <w:right w:val="nil"/>
            </w:tcBorders>
            <w:shd w:val="clear" w:color="auto" w:fill="auto"/>
            <w:noWrap/>
            <w:vAlign w:val="bottom"/>
            <w:hideMark/>
          </w:tcPr>
          <w:p w14:paraId="32E0C4F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w:t>
            </w:r>
          </w:p>
        </w:tc>
        <w:tc>
          <w:tcPr>
            <w:tcW w:w="0" w:type="auto"/>
            <w:tcBorders>
              <w:top w:val="nil"/>
              <w:left w:val="nil"/>
              <w:bottom w:val="nil"/>
              <w:right w:val="nil"/>
            </w:tcBorders>
            <w:shd w:val="clear" w:color="auto" w:fill="auto"/>
            <w:noWrap/>
            <w:vAlign w:val="bottom"/>
            <w:hideMark/>
          </w:tcPr>
          <w:p w14:paraId="73F031F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0BA619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342124</w:t>
            </w:r>
          </w:p>
        </w:tc>
        <w:tc>
          <w:tcPr>
            <w:tcW w:w="0" w:type="auto"/>
            <w:tcBorders>
              <w:top w:val="nil"/>
              <w:left w:val="nil"/>
              <w:bottom w:val="nil"/>
              <w:right w:val="nil"/>
            </w:tcBorders>
            <w:shd w:val="clear" w:color="auto" w:fill="auto"/>
            <w:noWrap/>
            <w:vAlign w:val="bottom"/>
            <w:hideMark/>
          </w:tcPr>
          <w:p w14:paraId="693FD8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15315</w:t>
            </w:r>
          </w:p>
        </w:tc>
        <w:tc>
          <w:tcPr>
            <w:tcW w:w="0" w:type="auto"/>
            <w:tcBorders>
              <w:top w:val="nil"/>
              <w:left w:val="nil"/>
              <w:bottom w:val="nil"/>
              <w:right w:val="nil"/>
            </w:tcBorders>
            <w:shd w:val="clear" w:color="auto" w:fill="auto"/>
            <w:noWrap/>
            <w:vAlign w:val="bottom"/>
            <w:hideMark/>
          </w:tcPr>
          <w:p w14:paraId="517186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326809</w:t>
            </w:r>
          </w:p>
        </w:tc>
        <w:tc>
          <w:tcPr>
            <w:tcW w:w="0" w:type="auto"/>
            <w:tcBorders>
              <w:top w:val="nil"/>
              <w:left w:val="nil"/>
              <w:bottom w:val="nil"/>
              <w:right w:val="nil"/>
            </w:tcBorders>
            <w:shd w:val="clear" w:color="auto" w:fill="auto"/>
            <w:noWrap/>
            <w:vAlign w:val="bottom"/>
            <w:hideMark/>
          </w:tcPr>
          <w:p w14:paraId="0B33D39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194701</w:t>
            </w:r>
          </w:p>
        </w:tc>
        <w:tc>
          <w:tcPr>
            <w:tcW w:w="0" w:type="auto"/>
            <w:tcBorders>
              <w:top w:val="nil"/>
              <w:left w:val="nil"/>
              <w:bottom w:val="nil"/>
              <w:right w:val="nil"/>
            </w:tcBorders>
            <w:shd w:val="clear" w:color="auto" w:fill="auto"/>
            <w:noWrap/>
            <w:vAlign w:val="bottom"/>
            <w:hideMark/>
          </w:tcPr>
          <w:p w14:paraId="5E4930C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40.40%</w:t>
            </w:r>
          </w:p>
        </w:tc>
        <w:tc>
          <w:tcPr>
            <w:tcW w:w="0" w:type="auto"/>
            <w:tcBorders>
              <w:top w:val="nil"/>
              <w:left w:val="nil"/>
              <w:bottom w:val="nil"/>
              <w:right w:val="nil"/>
            </w:tcBorders>
            <w:shd w:val="clear" w:color="auto" w:fill="auto"/>
            <w:noWrap/>
            <w:vAlign w:val="bottom"/>
            <w:hideMark/>
          </w:tcPr>
          <w:p w14:paraId="38E041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194701</w:t>
            </w:r>
          </w:p>
        </w:tc>
        <w:tc>
          <w:tcPr>
            <w:tcW w:w="0" w:type="auto"/>
            <w:tcBorders>
              <w:top w:val="nil"/>
              <w:left w:val="nil"/>
              <w:bottom w:val="nil"/>
              <w:right w:val="nil"/>
            </w:tcBorders>
            <w:shd w:val="clear" w:color="auto" w:fill="auto"/>
            <w:noWrap/>
            <w:vAlign w:val="bottom"/>
            <w:hideMark/>
          </w:tcPr>
          <w:p w14:paraId="0E378FA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1798.84</w:t>
            </w:r>
          </w:p>
        </w:tc>
        <w:tc>
          <w:tcPr>
            <w:tcW w:w="0" w:type="auto"/>
            <w:tcBorders>
              <w:top w:val="nil"/>
              <w:left w:val="nil"/>
              <w:bottom w:val="nil"/>
              <w:right w:val="nil"/>
            </w:tcBorders>
            <w:shd w:val="clear" w:color="auto" w:fill="auto"/>
            <w:noWrap/>
            <w:vAlign w:val="bottom"/>
            <w:hideMark/>
          </w:tcPr>
          <w:p w14:paraId="048EECD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A20882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55FCA27F" w14:textId="77777777" w:rsidTr="005706ED">
        <w:trPr>
          <w:trHeight w:val="290"/>
        </w:trPr>
        <w:tc>
          <w:tcPr>
            <w:tcW w:w="0" w:type="auto"/>
            <w:tcBorders>
              <w:top w:val="nil"/>
              <w:left w:val="nil"/>
              <w:bottom w:val="nil"/>
              <w:right w:val="nil"/>
            </w:tcBorders>
            <w:shd w:val="clear" w:color="auto" w:fill="auto"/>
            <w:noWrap/>
            <w:vAlign w:val="bottom"/>
            <w:hideMark/>
          </w:tcPr>
          <w:p w14:paraId="491CD1C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Sim_GHA_WIA08_HTM3YDRXY_GGCAAGCCAG-CGGATGCTTG_L001</w:t>
            </w:r>
          </w:p>
        </w:tc>
        <w:tc>
          <w:tcPr>
            <w:tcW w:w="0" w:type="auto"/>
            <w:tcBorders>
              <w:top w:val="nil"/>
              <w:left w:val="nil"/>
              <w:bottom w:val="nil"/>
              <w:right w:val="nil"/>
            </w:tcBorders>
            <w:shd w:val="clear" w:color="auto" w:fill="auto"/>
            <w:noWrap/>
            <w:vAlign w:val="bottom"/>
            <w:hideMark/>
          </w:tcPr>
          <w:p w14:paraId="71A7846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SIM_GHA_WIA08</w:t>
            </w:r>
          </w:p>
        </w:tc>
        <w:tc>
          <w:tcPr>
            <w:tcW w:w="0" w:type="auto"/>
            <w:tcBorders>
              <w:top w:val="nil"/>
              <w:left w:val="nil"/>
              <w:bottom w:val="nil"/>
              <w:right w:val="nil"/>
            </w:tcBorders>
            <w:shd w:val="clear" w:color="auto" w:fill="auto"/>
            <w:noWrap/>
            <w:vAlign w:val="bottom"/>
            <w:hideMark/>
          </w:tcPr>
          <w:p w14:paraId="428FFCA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8DB546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0142AC5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75D98DA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361BD43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4A8851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0059D2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26B32B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2206282</w:t>
            </w:r>
          </w:p>
        </w:tc>
        <w:tc>
          <w:tcPr>
            <w:tcW w:w="0" w:type="auto"/>
            <w:tcBorders>
              <w:top w:val="nil"/>
              <w:left w:val="nil"/>
              <w:bottom w:val="nil"/>
              <w:right w:val="nil"/>
            </w:tcBorders>
            <w:shd w:val="clear" w:color="auto" w:fill="auto"/>
            <w:noWrap/>
            <w:vAlign w:val="bottom"/>
            <w:hideMark/>
          </w:tcPr>
          <w:p w14:paraId="45867EB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53B8D8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1220142</w:t>
            </w:r>
          </w:p>
        </w:tc>
        <w:tc>
          <w:tcPr>
            <w:tcW w:w="0" w:type="auto"/>
            <w:tcBorders>
              <w:top w:val="nil"/>
              <w:left w:val="nil"/>
              <w:bottom w:val="nil"/>
              <w:right w:val="nil"/>
            </w:tcBorders>
            <w:shd w:val="clear" w:color="auto" w:fill="auto"/>
            <w:noWrap/>
            <w:vAlign w:val="bottom"/>
            <w:hideMark/>
          </w:tcPr>
          <w:p w14:paraId="755F16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55.3</w:t>
            </w:r>
          </w:p>
        </w:tc>
        <w:tc>
          <w:tcPr>
            <w:tcW w:w="0" w:type="auto"/>
            <w:tcBorders>
              <w:top w:val="nil"/>
              <w:left w:val="nil"/>
              <w:bottom w:val="nil"/>
              <w:right w:val="nil"/>
            </w:tcBorders>
            <w:shd w:val="clear" w:color="auto" w:fill="auto"/>
            <w:noWrap/>
            <w:vAlign w:val="bottom"/>
            <w:hideMark/>
          </w:tcPr>
          <w:p w14:paraId="5BF528F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732326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21593</w:t>
            </w:r>
          </w:p>
        </w:tc>
        <w:tc>
          <w:tcPr>
            <w:tcW w:w="0" w:type="auto"/>
            <w:tcBorders>
              <w:top w:val="nil"/>
              <w:left w:val="nil"/>
              <w:bottom w:val="nil"/>
              <w:right w:val="nil"/>
            </w:tcBorders>
            <w:shd w:val="clear" w:color="auto" w:fill="auto"/>
            <w:noWrap/>
            <w:vAlign w:val="bottom"/>
            <w:hideMark/>
          </w:tcPr>
          <w:p w14:paraId="0BC5422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1302</w:t>
            </w:r>
          </w:p>
        </w:tc>
        <w:tc>
          <w:tcPr>
            <w:tcW w:w="0" w:type="auto"/>
            <w:tcBorders>
              <w:top w:val="nil"/>
              <w:left w:val="nil"/>
              <w:bottom w:val="nil"/>
              <w:right w:val="nil"/>
            </w:tcBorders>
            <w:shd w:val="clear" w:color="auto" w:fill="auto"/>
            <w:noWrap/>
            <w:vAlign w:val="bottom"/>
            <w:hideMark/>
          </w:tcPr>
          <w:p w14:paraId="2986F79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20291</w:t>
            </w:r>
          </w:p>
        </w:tc>
        <w:tc>
          <w:tcPr>
            <w:tcW w:w="0" w:type="auto"/>
            <w:tcBorders>
              <w:top w:val="nil"/>
              <w:left w:val="nil"/>
              <w:bottom w:val="nil"/>
              <w:right w:val="nil"/>
            </w:tcBorders>
            <w:shd w:val="clear" w:color="auto" w:fill="auto"/>
            <w:noWrap/>
            <w:vAlign w:val="bottom"/>
            <w:hideMark/>
          </w:tcPr>
          <w:p w14:paraId="39D4D1D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18227</w:t>
            </w:r>
          </w:p>
        </w:tc>
        <w:tc>
          <w:tcPr>
            <w:tcW w:w="0" w:type="auto"/>
            <w:tcBorders>
              <w:top w:val="nil"/>
              <w:left w:val="nil"/>
              <w:bottom w:val="nil"/>
              <w:right w:val="nil"/>
            </w:tcBorders>
            <w:shd w:val="clear" w:color="auto" w:fill="auto"/>
            <w:noWrap/>
            <w:vAlign w:val="bottom"/>
            <w:hideMark/>
          </w:tcPr>
          <w:p w14:paraId="34820BB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w:t>
            </w:r>
          </w:p>
        </w:tc>
        <w:tc>
          <w:tcPr>
            <w:tcW w:w="0" w:type="auto"/>
            <w:tcBorders>
              <w:top w:val="nil"/>
              <w:left w:val="nil"/>
              <w:bottom w:val="nil"/>
              <w:right w:val="nil"/>
            </w:tcBorders>
            <w:shd w:val="clear" w:color="auto" w:fill="auto"/>
            <w:noWrap/>
            <w:vAlign w:val="bottom"/>
            <w:hideMark/>
          </w:tcPr>
          <w:p w14:paraId="7C08BF6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18227</w:t>
            </w:r>
          </w:p>
        </w:tc>
        <w:tc>
          <w:tcPr>
            <w:tcW w:w="0" w:type="auto"/>
            <w:tcBorders>
              <w:top w:val="nil"/>
              <w:left w:val="nil"/>
              <w:bottom w:val="nil"/>
              <w:right w:val="nil"/>
            </w:tcBorders>
            <w:shd w:val="clear" w:color="auto" w:fill="auto"/>
            <w:noWrap/>
            <w:vAlign w:val="bottom"/>
            <w:hideMark/>
          </w:tcPr>
          <w:p w14:paraId="76A2B9C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163.33</w:t>
            </w:r>
          </w:p>
        </w:tc>
        <w:tc>
          <w:tcPr>
            <w:tcW w:w="0" w:type="auto"/>
            <w:tcBorders>
              <w:top w:val="nil"/>
              <w:left w:val="nil"/>
              <w:bottom w:val="nil"/>
              <w:right w:val="nil"/>
            </w:tcBorders>
            <w:shd w:val="clear" w:color="auto" w:fill="auto"/>
            <w:noWrap/>
            <w:vAlign w:val="bottom"/>
            <w:hideMark/>
          </w:tcPr>
          <w:p w14:paraId="5BBE543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2FB1E07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13CCBCFA" w14:textId="77777777" w:rsidTr="005706ED">
        <w:trPr>
          <w:trHeight w:val="290"/>
        </w:trPr>
        <w:tc>
          <w:tcPr>
            <w:tcW w:w="0" w:type="auto"/>
            <w:tcBorders>
              <w:top w:val="nil"/>
              <w:left w:val="nil"/>
              <w:bottom w:val="nil"/>
              <w:right w:val="nil"/>
            </w:tcBorders>
            <w:shd w:val="clear" w:color="auto" w:fill="auto"/>
            <w:noWrap/>
            <w:vAlign w:val="bottom"/>
            <w:hideMark/>
          </w:tcPr>
          <w:p w14:paraId="57F2D29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Sim_GHA_WIA09_HTM3YDRXY_TGTCGCTGGT-AGTCAGACGA_L001</w:t>
            </w:r>
          </w:p>
        </w:tc>
        <w:tc>
          <w:tcPr>
            <w:tcW w:w="0" w:type="auto"/>
            <w:tcBorders>
              <w:top w:val="nil"/>
              <w:left w:val="nil"/>
              <w:bottom w:val="nil"/>
              <w:right w:val="nil"/>
            </w:tcBorders>
            <w:shd w:val="clear" w:color="auto" w:fill="auto"/>
            <w:noWrap/>
            <w:vAlign w:val="bottom"/>
            <w:hideMark/>
          </w:tcPr>
          <w:p w14:paraId="1986507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SIM_GHA_WIA09</w:t>
            </w:r>
          </w:p>
        </w:tc>
        <w:tc>
          <w:tcPr>
            <w:tcW w:w="0" w:type="auto"/>
            <w:tcBorders>
              <w:top w:val="nil"/>
              <w:left w:val="nil"/>
              <w:bottom w:val="nil"/>
              <w:right w:val="nil"/>
            </w:tcBorders>
            <w:shd w:val="clear" w:color="auto" w:fill="auto"/>
            <w:noWrap/>
            <w:vAlign w:val="bottom"/>
            <w:hideMark/>
          </w:tcPr>
          <w:p w14:paraId="50C8A12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BDAD4B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551F6D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31AE813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E9F324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C59BDB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9CF039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5C9C55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2837528</w:t>
            </w:r>
          </w:p>
        </w:tc>
        <w:tc>
          <w:tcPr>
            <w:tcW w:w="0" w:type="auto"/>
            <w:tcBorders>
              <w:top w:val="nil"/>
              <w:left w:val="nil"/>
              <w:bottom w:val="nil"/>
              <w:right w:val="nil"/>
            </w:tcBorders>
            <w:shd w:val="clear" w:color="auto" w:fill="auto"/>
            <w:noWrap/>
            <w:vAlign w:val="bottom"/>
            <w:hideMark/>
          </w:tcPr>
          <w:p w14:paraId="68A3B23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6AF95A4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2308224</w:t>
            </w:r>
          </w:p>
        </w:tc>
        <w:tc>
          <w:tcPr>
            <w:tcW w:w="0" w:type="auto"/>
            <w:tcBorders>
              <w:top w:val="nil"/>
              <w:left w:val="nil"/>
              <w:bottom w:val="nil"/>
              <w:right w:val="nil"/>
            </w:tcBorders>
            <w:shd w:val="clear" w:color="auto" w:fill="auto"/>
            <w:noWrap/>
            <w:vAlign w:val="bottom"/>
            <w:hideMark/>
          </w:tcPr>
          <w:p w14:paraId="7B09FF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81.35</w:t>
            </w:r>
          </w:p>
        </w:tc>
        <w:tc>
          <w:tcPr>
            <w:tcW w:w="0" w:type="auto"/>
            <w:tcBorders>
              <w:top w:val="nil"/>
              <w:left w:val="nil"/>
              <w:bottom w:val="nil"/>
              <w:right w:val="nil"/>
            </w:tcBorders>
            <w:shd w:val="clear" w:color="auto" w:fill="auto"/>
            <w:noWrap/>
            <w:vAlign w:val="bottom"/>
            <w:hideMark/>
          </w:tcPr>
          <w:p w14:paraId="49A6845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142F814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100620</w:t>
            </w:r>
          </w:p>
        </w:tc>
        <w:tc>
          <w:tcPr>
            <w:tcW w:w="0" w:type="auto"/>
            <w:tcBorders>
              <w:top w:val="nil"/>
              <w:left w:val="nil"/>
              <w:bottom w:val="nil"/>
              <w:right w:val="nil"/>
            </w:tcBorders>
            <w:shd w:val="clear" w:color="auto" w:fill="auto"/>
            <w:noWrap/>
            <w:vAlign w:val="bottom"/>
            <w:hideMark/>
          </w:tcPr>
          <w:p w14:paraId="7D7F56C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6106</w:t>
            </w:r>
          </w:p>
        </w:tc>
        <w:tc>
          <w:tcPr>
            <w:tcW w:w="0" w:type="auto"/>
            <w:tcBorders>
              <w:top w:val="nil"/>
              <w:left w:val="nil"/>
              <w:bottom w:val="nil"/>
              <w:right w:val="nil"/>
            </w:tcBorders>
            <w:shd w:val="clear" w:color="auto" w:fill="auto"/>
            <w:noWrap/>
            <w:vAlign w:val="bottom"/>
            <w:hideMark/>
          </w:tcPr>
          <w:p w14:paraId="1932311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94514</w:t>
            </w:r>
          </w:p>
        </w:tc>
        <w:tc>
          <w:tcPr>
            <w:tcW w:w="0" w:type="auto"/>
            <w:tcBorders>
              <w:top w:val="nil"/>
              <w:left w:val="nil"/>
              <w:bottom w:val="nil"/>
              <w:right w:val="nil"/>
            </w:tcBorders>
            <w:shd w:val="clear" w:color="auto" w:fill="auto"/>
            <w:noWrap/>
            <w:vAlign w:val="bottom"/>
            <w:hideMark/>
          </w:tcPr>
          <w:p w14:paraId="359337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72378</w:t>
            </w:r>
          </w:p>
        </w:tc>
        <w:tc>
          <w:tcPr>
            <w:tcW w:w="0" w:type="auto"/>
            <w:tcBorders>
              <w:top w:val="nil"/>
              <w:left w:val="nil"/>
              <w:bottom w:val="nil"/>
              <w:right w:val="nil"/>
            </w:tcBorders>
            <w:shd w:val="clear" w:color="auto" w:fill="auto"/>
            <w:noWrap/>
            <w:vAlign w:val="bottom"/>
            <w:hideMark/>
          </w:tcPr>
          <w:p w14:paraId="6BCD764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23.37%</w:t>
            </w:r>
          </w:p>
        </w:tc>
        <w:tc>
          <w:tcPr>
            <w:tcW w:w="0" w:type="auto"/>
            <w:tcBorders>
              <w:top w:val="nil"/>
              <w:left w:val="nil"/>
              <w:bottom w:val="nil"/>
              <w:right w:val="nil"/>
            </w:tcBorders>
            <w:shd w:val="clear" w:color="auto" w:fill="auto"/>
            <w:noWrap/>
            <w:vAlign w:val="bottom"/>
            <w:hideMark/>
          </w:tcPr>
          <w:p w14:paraId="443FFD0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72378</w:t>
            </w:r>
          </w:p>
        </w:tc>
        <w:tc>
          <w:tcPr>
            <w:tcW w:w="0" w:type="auto"/>
            <w:tcBorders>
              <w:top w:val="nil"/>
              <w:left w:val="nil"/>
              <w:bottom w:val="nil"/>
              <w:right w:val="nil"/>
            </w:tcBorders>
            <w:shd w:val="clear" w:color="auto" w:fill="auto"/>
            <w:noWrap/>
            <w:vAlign w:val="bottom"/>
            <w:hideMark/>
          </w:tcPr>
          <w:p w14:paraId="65DAD10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662.21</w:t>
            </w:r>
          </w:p>
        </w:tc>
        <w:tc>
          <w:tcPr>
            <w:tcW w:w="0" w:type="auto"/>
            <w:tcBorders>
              <w:top w:val="nil"/>
              <w:left w:val="nil"/>
              <w:bottom w:val="nil"/>
              <w:right w:val="nil"/>
            </w:tcBorders>
            <w:shd w:val="clear" w:color="auto" w:fill="auto"/>
            <w:noWrap/>
            <w:vAlign w:val="bottom"/>
            <w:hideMark/>
          </w:tcPr>
          <w:p w14:paraId="1691F16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99.96</w:t>
            </w:r>
          </w:p>
        </w:tc>
        <w:tc>
          <w:tcPr>
            <w:tcW w:w="0" w:type="auto"/>
            <w:tcBorders>
              <w:top w:val="nil"/>
              <w:left w:val="nil"/>
              <w:bottom w:val="nil"/>
              <w:right w:val="nil"/>
            </w:tcBorders>
            <w:shd w:val="clear" w:color="auto" w:fill="auto"/>
            <w:noWrap/>
            <w:vAlign w:val="bottom"/>
            <w:hideMark/>
          </w:tcPr>
          <w:p w14:paraId="77E7D4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99.96</w:t>
            </w:r>
          </w:p>
        </w:tc>
      </w:tr>
      <w:tr w:rsidR="005706ED" w:rsidRPr="009D64A8" w14:paraId="052AB0D7" w14:textId="77777777" w:rsidTr="005706ED">
        <w:trPr>
          <w:trHeight w:val="290"/>
        </w:trPr>
        <w:tc>
          <w:tcPr>
            <w:tcW w:w="0" w:type="auto"/>
            <w:tcBorders>
              <w:top w:val="nil"/>
              <w:left w:val="nil"/>
              <w:bottom w:val="nil"/>
              <w:right w:val="nil"/>
            </w:tcBorders>
            <w:shd w:val="clear" w:color="auto" w:fill="auto"/>
            <w:noWrap/>
            <w:vAlign w:val="bottom"/>
            <w:hideMark/>
          </w:tcPr>
          <w:p w14:paraId="307A8DF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Sim_GHA_WIA10_HTM3YDRXY_ACCGTTACAA-TCGCTATGAG_L001</w:t>
            </w:r>
          </w:p>
        </w:tc>
        <w:tc>
          <w:tcPr>
            <w:tcW w:w="0" w:type="auto"/>
            <w:tcBorders>
              <w:top w:val="nil"/>
              <w:left w:val="nil"/>
              <w:bottom w:val="nil"/>
              <w:right w:val="nil"/>
            </w:tcBorders>
            <w:shd w:val="clear" w:color="auto" w:fill="auto"/>
            <w:noWrap/>
            <w:vAlign w:val="bottom"/>
            <w:hideMark/>
          </w:tcPr>
          <w:p w14:paraId="68A56A6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SIM_GHA_WIA10</w:t>
            </w:r>
          </w:p>
        </w:tc>
        <w:tc>
          <w:tcPr>
            <w:tcW w:w="0" w:type="auto"/>
            <w:tcBorders>
              <w:top w:val="nil"/>
              <w:left w:val="nil"/>
              <w:bottom w:val="nil"/>
              <w:right w:val="nil"/>
            </w:tcBorders>
            <w:shd w:val="clear" w:color="auto" w:fill="auto"/>
            <w:noWrap/>
            <w:vAlign w:val="bottom"/>
            <w:hideMark/>
          </w:tcPr>
          <w:p w14:paraId="2CF03FF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7D3EB2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37F14F5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3F7DDFC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AFF867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17D6C95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5F6F25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DBB9E0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4144149</w:t>
            </w:r>
          </w:p>
        </w:tc>
        <w:tc>
          <w:tcPr>
            <w:tcW w:w="0" w:type="auto"/>
            <w:tcBorders>
              <w:top w:val="nil"/>
              <w:left w:val="nil"/>
              <w:bottom w:val="nil"/>
              <w:right w:val="nil"/>
            </w:tcBorders>
            <w:shd w:val="clear" w:color="auto" w:fill="auto"/>
            <w:noWrap/>
            <w:vAlign w:val="bottom"/>
            <w:hideMark/>
          </w:tcPr>
          <w:p w14:paraId="71A9D1F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AE8309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3411441</w:t>
            </w:r>
          </w:p>
        </w:tc>
        <w:tc>
          <w:tcPr>
            <w:tcW w:w="0" w:type="auto"/>
            <w:tcBorders>
              <w:top w:val="nil"/>
              <w:left w:val="nil"/>
              <w:bottom w:val="nil"/>
              <w:right w:val="nil"/>
            </w:tcBorders>
            <w:shd w:val="clear" w:color="auto" w:fill="auto"/>
            <w:noWrap/>
            <w:vAlign w:val="bottom"/>
            <w:hideMark/>
          </w:tcPr>
          <w:p w14:paraId="589CFE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82.32</w:t>
            </w:r>
          </w:p>
        </w:tc>
        <w:tc>
          <w:tcPr>
            <w:tcW w:w="0" w:type="auto"/>
            <w:tcBorders>
              <w:top w:val="nil"/>
              <w:left w:val="nil"/>
              <w:bottom w:val="nil"/>
              <w:right w:val="nil"/>
            </w:tcBorders>
            <w:shd w:val="clear" w:color="auto" w:fill="auto"/>
            <w:noWrap/>
            <w:vAlign w:val="bottom"/>
            <w:hideMark/>
          </w:tcPr>
          <w:p w14:paraId="19DB5E3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FB96FC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86259</w:t>
            </w:r>
          </w:p>
        </w:tc>
        <w:tc>
          <w:tcPr>
            <w:tcW w:w="0" w:type="auto"/>
            <w:tcBorders>
              <w:top w:val="nil"/>
              <w:left w:val="nil"/>
              <w:bottom w:val="nil"/>
              <w:right w:val="nil"/>
            </w:tcBorders>
            <w:shd w:val="clear" w:color="auto" w:fill="auto"/>
            <w:noWrap/>
            <w:vAlign w:val="bottom"/>
            <w:hideMark/>
          </w:tcPr>
          <w:p w14:paraId="580196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3744</w:t>
            </w:r>
          </w:p>
        </w:tc>
        <w:tc>
          <w:tcPr>
            <w:tcW w:w="0" w:type="auto"/>
            <w:tcBorders>
              <w:top w:val="nil"/>
              <w:left w:val="nil"/>
              <w:bottom w:val="nil"/>
              <w:right w:val="nil"/>
            </w:tcBorders>
            <w:shd w:val="clear" w:color="auto" w:fill="auto"/>
            <w:noWrap/>
            <w:vAlign w:val="bottom"/>
            <w:hideMark/>
          </w:tcPr>
          <w:p w14:paraId="4FFBA16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82515</w:t>
            </w:r>
          </w:p>
        </w:tc>
        <w:tc>
          <w:tcPr>
            <w:tcW w:w="0" w:type="auto"/>
            <w:tcBorders>
              <w:top w:val="nil"/>
              <w:left w:val="nil"/>
              <w:bottom w:val="nil"/>
              <w:right w:val="nil"/>
            </w:tcBorders>
            <w:shd w:val="clear" w:color="auto" w:fill="auto"/>
            <w:noWrap/>
            <w:vAlign w:val="bottom"/>
            <w:hideMark/>
          </w:tcPr>
          <w:p w14:paraId="036CF3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65170</w:t>
            </w:r>
          </w:p>
        </w:tc>
        <w:tc>
          <w:tcPr>
            <w:tcW w:w="0" w:type="auto"/>
            <w:tcBorders>
              <w:top w:val="nil"/>
              <w:left w:val="nil"/>
              <w:bottom w:val="nil"/>
              <w:right w:val="nil"/>
            </w:tcBorders>
            <w:shd w:val="clear" w:color="auto" w:fill="auto"/>
            <w:noWrap/>
            <w:vAlign w:val="bottom"/>
            <w:hideMark/>
          </w:tcPr>
          <w:p w14:paraId="05B6BC6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20.92%</w:t>
            </w:r>
          </w:p>
        </w:tc>
        <w:tc>
          <w:tcPr>
            <w:tcW w:w="0" w:type="auto"/>
            <w:tcBorders>
              <w:top w:val="nil"/>
              <w:left w:val="nil"/>
              <w:bottom w:val="nil"/>
              <w:right w:val="nil"/>
            </w:tcBorders>
            <w:shd w:val="clear" w:color="auto" w:fill="auto"/>
            <w:noWrap/>
            <w:vAlign w:val="bottom"/>
            <w:hideMark/>
          </w:tcPr>
          <w:p w14:paraId="4E66AFB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65170</w:t>
            </w:r>
          </w:p>
        </w:tc>
        <w:tc>
          <w:tcPr>
            <w:tcW w:w="0" w:type="auto"/>
            <w:tcBorders>
              <w:top w:val="nil"/>
              <w:left w:val="nil"/>
              <w:bottom w:val="nil"/>
              <w:right w:val="nil"/>
            </w:tcBorders>
            <w:shd w:val="clear" w:color="auto" w:fill="auto"/>
            <w:noWrap/>
            <w:vAlign w:val="bottom"/>
            <w:hideMark/>
          </w:tcPr>
          <w:p w14:paraId="546F88F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590.35</w:t>
            </w:r>
          </w:p>
        </w:tc>
        <w:tc>
          <w:tcPr>
            <w:tcW w:w="0" w:type="auto"/>
            <w:tcBorders>
              <w:top w:val="nil"/>
              <w:left w:val="nil"/>
              <w:bottom w:val="nil"/>
              <w:right w:val="nil"/>
            </w:tcBorders>
            <w:shd w:val="clear" w:color="auto" w:fill="auto"/>
            <w:noWrap/>
            <w:vAlign w:val="bottom"/>
            <w:hideMark/>
          </w:tcPr>
          <w:p w14:paraId="55E77B1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2C6A4D7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1B6AF077" w14:textId="77777777" w:rsidTr="005706ED">
        <w:trPr>
          <w:trHeight w:val="290"/>
        </w:trPr>
        <w:tc>
          <w:tcPr>
            <w:tcW w:w="0" w:type="auto"/>
            <w:tcBorders>
              <w:top w:val="nil"/>
              <w:left w:val="nil"/>
              <w:bottom w:val="nil"/>
              <w:right w:val="nil"/>
            </w:tcBorders>
            <w:shd w:val="clear" w:color="auto" w:fill="auto"/>
            <w:noWrap/>
            <w:vAlign w:val="bottom"/>
            <w:hideMark/>
          </w:tcPr>
          <w:p w14:paraId="51CEDD1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Sim_GHA_WIA11_HTM3YDRXY_TATGCCTTAC-TAATGTGTCT_L001</w:t>
            </w:r>
          </w:p>
        </w:tc>
        <w:tc>
          <w:tcPr>
            <w:tcW w:w="0" w:type="auto"/>
            <w:tcBorders>
              <w:top w:val="nil"/>
              <w:left w:val="nil"/>
              <w:bottom w:val="nil"/>
              <w:right w:val="nil"/>
            </w:tcBorders>
            <w:shd w:val="clear" w:color="auto" w:fill="auto"/>
            <w:noWrap/>
            <w:vAlign w:val="bottom"/>
            <w:hideMark/>
          </w:tcPr>
          <w:p w14:paraId="0804323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SIM_GHA_WIA11</w:t>
            </w:r>
          </w:p>
        </w:tc>
        <w:tc>
          <w:tcPr>
            <w:tcW w:w="0" w:type="auto"/>
            <w:tcBorders>
              <w:top w:val="nil"/>
              <w:left w:val="nil"/>
              <w:bottom w:val="nil"/>
              <w:right w:val="nil"/>
            </w:tcBorders>
            <w:shd w:val="clear" w:color="auto" w:fill="auto"/>
            <w:noWrap/>
            <w:vAlign w:val="bottom"/>
            <w:hideMark/>
          </w:tcPr>
          <w:p w14:paraId="24073BA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489319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5E3F59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3F61E41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9778CE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6A64AE1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377891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BD2FDF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4598322</w:t>
            </w:r>
          </w:p>
        </w:tc>
        <w:tc>
          <w:tcPr>
            <w:tcW w:w="0" w:type="auto"/>
            <w:tcBorders>
              <w:top w:val="nil"/>
              <w:left w:val="nil"/>
              <w:bottom w:val="nil"/>
              <w:right w:val="nil"/>
            </w:tcBorders>
            <w:shd w:val="clear" w:color="auto" w:fill="auto"/>
            <w:noWrap/>
            <w:vAlign w:val="bottom"/>
            <w:hideMark/>
          </w:tcPr>
          <w:p w14:paraId="3864BE1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BDCA9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3795539</w:t>
            </w:r>
          </w:p>
        </w:tc>
        <w:tc>
          <w:tcPr>
            <w:tcW w:w="0" w:type="auto"/>
            <w:tcBorders>
              <w:top w:val="nil"/>
              <w:left w:val="nil"/>
              <w:bottom w:val="nil"/>
              <w:right w:val="nil"/>
            </w:tcBorders>
            <w:shd w:val="clear" w:color="auto" w:fill="auto"/>
            <w:noWrap/>
            <w:vAlign w:val="bottom"/>
            <w:hideMark/>
          </w:tcPr>
          <w:p w14:paraId="2B551D7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82.54</w:t>
            </w:r>
          </w:p>
        </w:tc>
        <w:tc>
          <w:tcPr>
            <w:tcW w:w="0" w:type="auto"/>
            <w:tcBorders>
              <w:top w:val="nil"/>
              <w:left w:val="nil"/>
              <w:bottom w:val="nil"/>
              <w:right w:val="nil"/>
            </w:tcBorders>
            <w:shd w:val="clear" w:color="auto" w:fill="auto"/>
            <w:noWrap/>
            <w:vAlign w:val="bottom"/>
            <w:hideMark/>
          </w:tcPr>
          <w:p w14:paraId="7B5840A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03B66D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114322</w:t>
            </w:r>
          </w:p>
        </w:tc>
        <w:tc>
          <w:tcPr>
            <w:tcW w:w="0" w:type="auto"/>
            <w:tcBorders>
              <w:top w:val="nil"/>
              <w:left w:val="nil"/>
              <w:bottom w:val="nil"/>
              <w:right w:val="nil"/>
            </w:tcBorders>
            <w:shd w:val="clear" w:color="auto" w:fill="auto"/>
            <w:noWrap/>
            <w:vAlign w:val="bottom"/>
            <w:hideMark/>
          </w:tcPr>
          <w:p w14:paraId="088D6E8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5521</w:t>
            </w:r>
          </w:p>
        </w:tc>
        <w:tc>
          <w:tcPr>
            <w:tcW w:w="0" w:type="auto"/>
            <w:tcBorders>
              <w:top w:val="nil"/>
              <w:left w:val="nil"/>
              <w:bottom w:val="nil"/>
              <w:right w:val="nil"/>
            </w:tcBorders>
            <w:shd w:val="clear" w:color="auto" w:fill="auto"/>
            <w:noWrap/>
            <w:vAlign w:val="bottom"/>
            <w:hideMark/>
          </w:tcPr>
          <w:p w14:paraId="34D54B2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108801</w:t>
            </w:r>
          </w:p>
        </w:tc>
        <w:tc>
          <w:tcPr>
            <w:tcW w:w="0" w:type="auto"/>
            <w:tcBorders>
              <w:top w:val="nil"/>
              <w:left w:val="nil"/>
              <w:bottom w:val="nil"/>
              <w:right w:val="nil"/>
            </w:tcBorders>
            <w:shd w:val="clear" w:color="auto" w:fill="auto"/>
            <w:noWrap/>
            <w:vAlign w:val="bottom"/>
            <w:hideMark/>
          </w:tcPr>
          <w:p w14:paraId="75B07CB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83889</w:t>
            </w:r>
          </w:p>
        </w:tc>
        <w:tc>
          <w:tcPr>
            <w:tcW w:w="0" w:type="auto"/>
            <w:tcBorders>
              <w:top w:val="nil"/>
              <w:left w:val="nil"/>
              <w:bottom w:val="nil"/>
              <w:right w:val="nil"/>
            </w:tcBorders>
            <w:shd w:val="clear" w:color="auto" w:fill="auto"/>
            <w:noWrap/>
            <w:vAlign w:val="bottom"/>
            <w:hideMark/>
          </w:tcPr>
          <w:p w14:paraId="0EAD74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22.86%</w:t>
            </w:r>
          </w:p>
        </w:tc>
        <w:tc>
          <w:tcPr>
            <w:tcW w:w="0" w:type="auto"/>
            <w:tcBorders>
              <w:top w:val="nil"/>
              <w:left w:val="nil"/>
              <w:bottom w:val="nil"/>
              <w:right w:val="nil"/>
            </w:tcBorders>
            <w:shd w:val="clear" w:color="auto" w:fill="auto"/>
            <w:noWrap/>
            <w:vAlign w:val="bottom"/>
            <w:hideMark/>
          </w:tcPr>
          <w:p w14:paraId="2F4C4B4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83889</w:t>
            </w:r>
          </w:p>
        </w:tc>
        <w:tc>
          <w:tcPr>
            <w:tcW w:w="0" w:type="auto"/>
            <w:tcBorders>
              <w:top w:val="nil"/>
              <w:left w:val="nil"/>
              <w:bottom w:val="nil"/>
              <w:right w:val="nil"/>
            </w:tcBorders>
            <w:shd w:val="clear" w:color="auto" w:fill="auto"/>
            <w:noWrap/>
            <w:vAlign w:val="bottom"/>
            <w:hideMark/>
          </w:tcPr>
          <w:p w14:paraId="1CF105B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762.81</w:t>
            </w:r>
          </w:p>
        </w:tc>
        <w:tc>
          <w:tcPr>
            <w:tcW w:w="0" w:type="auto"/>
            <w:tcBorders>
              <w:top w:val="nil"/>
              <w:left w:val="nil"/>
              <w:bottom w:val="nil"/>
              <w:right w:val="nil"/>
            </w:tcBorders>
            <w:shd w:val="clear" w:color="auto" w:fill="auto"/>
            <w:noWrap/>
            <w:vAlign w:val="bottom"/>
            <w:hideMark/>
          </w:tcPr>
          <w:p w14:paraId="6574066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c>
          <w:tcPr>
            <w:tcW w:w="0" w:type="auto"/>
            <w:tcBorders>
              <w:top w:val="nil"/>
              <w:left w:val="nil"/>
              <w:bottom w:val="nil"/>
              <w:right w:val="nil"/>
            </w:tcBorders>
            <w:shd w:val="clear" w:color="auto" w:fill="auto"/>
            <w:noWrap/>
            <w:vAlign w:val="bottom"/>
            <w:hideMark/>
          </w:tcPr>
          <w:p w14:paraId="2F278D7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r>
      <w:tr w:rsidR="005706ED" w:rsidRPr="009D64A8" w14:paraId="27BED7D6" w14:textId="77777777" w:rsidTr="005706ED">
        <w:trPr>
          <w:trHeight w:val="290"/>
        </w:trPr>
        <w:tc>
          <w:tcPr>
            <w:tcW w:w="0" w:type="auto"/>
            <w:tcBorders>
              <w:top w:val="nil"/>
              <w:left w:val="nil"/>
              <w:bottom w:val="nil"/>
              <w:right w:val="nil"/>
            </w:tcBorders>
            <w:shd w:val="clear" w:color="auto" w:fill="auto"/>
            <w:noWrap/>
            <w:vAlign w:val="bottom"/>
            <w:hideMark/>
          </w:tcPr>
          <w:p w14:paraId="7097BDB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Sim_GHA_WIA12_HTM3YDRXY_ACAAGTGGAC-AACATCGCGC_L001</w:t>
            </w:r>
          </w:p>
        </w:tc>
        <w:tc>
          <w:tcPr>
            <w:tcW w:w="0" w:type="auto"/>
            <w:tcBorders>
              <w:top w:val="nil"/>
              <w:left w:val="nil"/>
              <w:bottom w:val="nil"/>
              <w:right w:val="nil"/>
            </w:tcBorders>
            <w:shd w:val="clear" w:color="auto" w:fill="auto"/>
            <w:noWrap/>
            <w:vAlign w:val="bottom"/>
            <w:hideMark/>
          </w:tcPr>
          <w:p w14:paraId="085660C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SIM_GHA_WIA12</w:t>
            </w:r>
          </w:p>
        </w:tc>
        <w:tc>
          <w:tcPr>
            <w:tcW w:w="0" w:type="auto"/>
            <w:tcBorders>
              <w:top w:val="nil"/>
              <w:left w:val="nil"/>
              <w:bottom w:val="nil"/>
              <w:right w:val="nil"/>
            </w:tcBorders>
            <w:shd w:val="clear" w:color="auto" w:fill="auto"/>
            <w:noWrap/>
            <w:vAlign w:val="bottom"/>
            <w:hideMark/>
          </w:tcPr>
          <w:p w14:paraId="74CAEAB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279C1C9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2B01B51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7B8CB38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FCF43A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2D62B41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3EA36AB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E4297B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3530308</w:t>
            </w:r>
          </w:p>
        </w:tc>
        <w:tc>
          <w:tcPr>
            <w:tcW w:w="0" w:type="auto"/>
            <w:tcBorders>
              <w:top w:val="nil"/>
              <w:left w:val="nil"/>
              <w:bottom w:val="nil"/>
              <w:right w:val="nil"/>
            </w:tcBorders>
            <w:shd w:val="clear" w:color="auto" w:fill="auto"/>
            <w:noWrap/>
            <w:vAlign w:val="bottom"/>
            <w:hideMark/>
          </w:tcPr>
          <w:p w14:paraId="7BC35D7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0E6509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2544383</w:t>
            </w:r>
          </w:p>
        </w:tc>
        <w:tc>
          <w:tcPr>
            <w:tcW w:w="0" w:type="auto"/>
            <w:tcBorders>
              <w:top w:val="nil"/>
              <w:left w:val="nil"/>
              <w:bottom w:val="nil"/>
              <w:right w:val="nil"/>
            </w:tcBorders>
            <w:shd w:val="clear" w:color="auto" w:fill="auto"/>
            <w:noWrap/>
            <w:vAlign w:val="bottom"/>
            <w:hideMark/>
          </w:tcPr>
          <w:p w14:paraId="6EAF668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72.07</w:t>
            </w:r>
          </w:p>
        </w:tc>
        <w:tc>
          <w:tcPr>
            <w:tcW w:w="0" w:type="auto"/>
            <w:tcBorders>
              <w:top w:val="nil"/>
              <w:left w:val="nil"/>
              <w:bottom w:val="nil"/>
              <w:right w:val="nil"/>
            </w:tcBorders>
            <w:shd w:val="clear" w:color="auto" w:fill="auto"/>
            <w:noWrap/>
            <w:vAlign w:val="bottom"/>
            <w:hideMark/>
          </w:tcPr>
          <w:p w14:paraId="59FD64E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91477D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116654</w:t>
            </w:r>
          </w:p>
        </w:tc>
        <w:tc>
          <w:tcPr>
            <w:tcW w:w="0" w:type="auto"/>
            <w:tcBorders>
              <w:top w:val="nil"/>
              <w:left w:val="nil"/>
              <w:bottom w:val="nil"/>
              <w:right w:val="nil"/>
            </w:tcBorders>
            <w:shd w:val="clear" w:color="auto" w:fill="auto"/>
            <w:noWrap/>
            <w:vAlign w:val="bottom"/>
            <w:hideMark/>
          </w:tcPr>
          <w:p w14:paraId="514633F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5920</w:t>
            </w:r>
          </w:p>
        </w:tc>
        <w:tc>
          <w:tcPr>
            <w:tcW w:w="0" w:type="auto"/>
            <w:tcBorders>
              <w:top w:val="nil"/>
              <w:left w:val="nil"/>
              <w:bottom w:val="nil"/>
              <w:right w:val="nil"/>
            </w:tcBorders>
            <w:shd w:val="clear" w:color="auto" w:fill="auto"/>
            <w:noWrap/>
            <w:vAlign w:val="bottom"/>
            <w:hideMark/>
          </w:tcPr>
          <w:p w14:paraId="0D457CA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110734</w:t>
            </w:r>
          </w:p>
        </w:tc>
        <w:tc>
          <w:tcPr>
            <w:tcW w:w="0" w:type="auto"/>
            <w:tcBorders>
              <w:top w:val="nil"/>
              <w:left w:val="nil"/>
              <w:bottom w:val="nil"/>
              <w:right w:val="nil"/>
            </w:tcBorders>
            <w:shd w:val="clear" w:color="auto" w:fill="auto"/>
            <w:noWrap/>
            <w:vAlign w:val="bottom"/>
            <w:hideMark/>
          </w:tcPr>
          <w:p w14:paraId="3DCBE34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82879</w:t>
            </w:r>
          </w:p>
        </w:tc>
        <w:tc>
          <w:tcPr>
            <w:tcW w:w="0" w:type="auto"/>
            <w:tcBorders>
              <w:top w:val="nil"/>
              <w:left w:val="nil"/>
              <w:bottom w:val="nil"/>
              <w:right w:val="nil"/>
            </w:tcBorders>
            <w:shd w:val="clear" w:color="auto" w:fill="auto"/>
            <w:noWrap/>
            <w:vAlign w:val="bottom"/>
            <w:hideMark/>
          </w:tcPr>
          <w:p w14:paraId="51DB78C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25.09%</w:t>
            </w:r>
          </w:p>
        </w:tc>
        <w:tc>
          <w:tcPr>
            <w:tcW w:w="0" w:type="auto"/>
            <w:tcBorders>
              <w:top w:val="nil"/>
              <w:left w:val="nil"/>
              <w:bottom w:val="nil"/>
              <w:right w:val="nil"/>
            </w:tcBorders>
            <w:shd w:val="clear" w:color="auto" w:fill="auto"/>
            <w:noWrap/>
            <w:vAlign w:val="bottom"/>
            <w:hideMark/>
          </w:tcPr>
          <w:p w14:paraId="6BB6586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82879</w:t>
            </w:r>
          </w:p>
        </w:tc>
        <w:tc>
          <w:tcPr>
            <w:tcW w:w="0" w:type="auto"/>
            <w:tcBorders>
              <w:top w:val="nil"/>
              <w:left w:val="nil"/>
              <w:bottom w:val="nil"/>
              <w:right w:val="nil"/>
            </w:tcBorders>
            <w:shd w:val="clear" w:color="auto" w:fill="auto"/>
            <w:noWrap/>
            <w:vAlign w:val="bottom"/>
            <w:hideMark/>
          </w:tcPr>
          <w:p w14:paraId="4D69E13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756.45</w:t>
            </w:r>
          </w:p>
        </w:tc>
        <w:tc>
          <w:tcPr>
            <w:tcW w:w="0" w:type="auto"/>
            <w:tcBorders>
              <w:top w:val="nil"/>
              <w:left w:val="nil"/>
              <w:bottom w:val="nil"/>
              <w:right w:val="nil"/>
            </w:tcBorders>
            <w:shd w:val="clear" w:color="auto" w:fill="auto"/>
            <w:noWrap/>
            <w:vAlign w:val="bottom"/>
            <w:hideMark/>
          </w:tcPr>
          <w:p w14:paraId="71F1388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E121BB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47B7EA2" w14:textId="77777777" w:rsidTr="005706ED">
        <w:trPr>
          <w:trHeight w:val="290"/>
        </w:trPr>
        <w:tc>
          <w:tcPr>
            <w:tcW w:w="0" w:type="auto"/>
            <w:tcBorders>
              <w:top w:val="nil"/>
              <w:left w:val="nil"/>
              <w:bottom w:val="nil"/>
              <w:right w:val="nil"/>
            </w:tcBorders>
            <w:shd w:val="clear" w:color="auto" w:fill="auto"/>
            <w:noWrap/>
            <w:vAlign w:val="bottom"/>
            <w:hideMark/>
          </w:tcPr>
          <w:p w14:paraId="5F6AECB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Sim_GHA_WIA13_HTM3YDRXY_TGGTACCTAA-AGTACTCATG_L001</w:t>
            </w:r>
          </w:p>
        </w:tc>
        <w:tc>
          <w:tcPr>
            <w:tcW w:w="0" w:type="auto"/>
            <w:tcBorders>
              <w:top w:val="nil"/>
              <w:left w:val="nil"/>
              <w:bottom w:val="nil"/>
              <w:right w:val="nil"/>
            </w:tcBorders>
            <w:shd w:val="clear" w:color="auto" w:fill="auto"/>
            <w:noWrap/>
            <w:vAlign w:val="bottom"/>
            <w:hideMark/>
          </w:tcPr>
          <w:p w14:paraId="2408A06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SIM_GHA_WIA13</w:t>
            </w:r>
          </w:p>
        </w:tc>
        <w:tc>
          <w:tcPr>
            <w:tcW w:w="0" w:type="auto"/>
            <w:tcBorders>
              <w:top w:val="nil"/>
              <w:left w:val="nil"/>
              <w:bottom w:val="nil"/>
              <w:right w:val="nil"/>
            </w:tcBorders>
            <w:shd w:val="clear" w:color="auto" w:fill="auto"/>
            <w:noWrap/>
            <w:vAlign w:val="bottom"/>
            <w:hideMark/>
          </w:tcPr>
          <w:p w14:paraId="79FF049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475FAE8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3CB8631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08BF2E1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958316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376BF85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4423C74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B9FB65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4499895</w:t>
            </w:r>
          </w:p>
        </w:tc>
        <w:tc>
          <w:tcPr>
            <w:tcW w:w="0" w:type="auto"/>
            <w:tcBorders>
              <w:top w:val="nil"/>
              <w:left w:val="nil"/>
              <w:bottom w:val="nil"/>
              <w:right w:val="nil"/>
            </w:tcBorders>
            <w:shd w:val="clear" w:color="auto" w:fill="auto"/>
            <w:noWrap/>
            <w:vAlign w:val="bottom"/>
            <w:hideMark/>
          </w:tcPr>
          <w:p w14:paraId="292239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21175C5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3568096</w:t>
            </w:r>
          </w:p>
        </w:tc>
        <w:tc>
          <w:tcPr>
            <w:tcW w:w="0" w:type="auto"/>
            <w:tcBorders>
              <w:top w:val="nil"/>
              <w:left w:val="nil"/>
              <w:bottom w:val="nil"/>
              <w:right w:val="nil"/>
            </w:tcBorders>
            <w:shd w:val="clear" w:color="auto" w:fill="auto"/>
            <w:noWrap/>
            <w:vAlign w:val="bottom"/>
            <w:hideMark/>
          </w:tcPr>
          <w:p w14:paraId="183EC07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79.29</w:t>
            </w:r>
          </w:p>
        </w:tc>
        <w:tc>
          <w:tcPr>
            <w:tcW w:w="0" w:type="auto"/>
            <w:tcBorders>
              <w:top w:val="nil"/>
              <w:left w:val="nil"/>
              <w:bottom w:val="nil"/>
              <w:right w:val="nil"/>
            </w:tcBorders>
            <w:shd w:val="clear" w:color="auto" w:fill="auto"/>
            <w:noWrap/>
            <w:vAlign w:val="bottom"/>
            <w:hideMark/>
          </w:tcPr>
          <w:p w14:paraId="3A69571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63DDA8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148988</w:t>
            </w:r>
          </w:p>
        </w:tc>
        <w:tc>
          <w:tcPr>
            <w:tcW w:w="0" w:type="auto"/>
            <w:tcBorders>
              <w:top w:val="nil"/>
              <w:left w:val="nil"/>
              <w:bottom w:val="nil"/>
              <w:right w:val="nil"/>
            </w:tcBorders>
            <w:shd w:val="clear" w:color="auto" w:fill="auto"/>
            <w:noWrap/>
            <w:vAlign w:val="bottom"/>
            <w:hideMark/>
          </w:tcPr>
          <w:p w14:paraId="3DF44A9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7488</w:t>
            </w:r>
          </w:p>
        </w:tc>
        <w:tc>
          <w:tcPr>
            <w:tcW w:w="0" w:type="auto"/>
            <w:tcBorders>
              <w:top w:val="nil"/>
              <w:left w:val="nil"/>
              <w:bottom w:val="nil"/>
              <w:right w:val="nil"/>
            </w:tcBorders>
            <w:shd w:val="clear" w:color="auto" w:fill="auto"/>
            <w:noWrap/>
            <w:vAlign w:val="bottom"/>
            <w:hideMark/>
          </w:tcPr>
          <w:p w14:paraId="5FDEB13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141500</w:t>
            </w:r>
          </w:p>
        </w:tc>
        <w:tc>
          <w:tcPr>
            <w:tcW w:w="0" w:type="auto"/>
            <w:tcBorders>
              <w:top w:val="nil"/>
              <w:left w:val="nil"/>
              <w:bottom w:val="nil"/>
              <w:right w:val="nil"/>
            </w:tcBorders>
            <w:shd w:val="clear" w:color="auto" w:fill="auto"/>
            <w:noWrap/>
            <w:vAlign w:val="bottom"/>
            <w:hideMark/>
          </w:tcPr>
          <w:p w14:paraId="7D41587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106044</w:t>
            </w:r>
          </w:p>
        </w:tc>
        <w:tc>
          <w:tcPr>
            <w:tcW w:w="0" w:type="auto"/>
            <w:tcBorders>
              <w:top w:val="nil"/>
              <w:left w:val="nil"/>
              <w:bottom w:val="nil"/>
              <w:right w:val="nil"/>
            </w:tcBorders>
            <w:shd w:val="clear" w:color="auto" w:fill="auto"/>
            <w:noWrap/>
            <w:vAlign w:val="bottom"/>
            <w:hideMark/>
          </w:tcPr>
          <w:p w14:paraId="4EEB534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25.03%</w:t>
            </w:r>
          </w:p>
        </w:tc>
        <w:tc>
          <w:tcPr>
            <w:tcW w:w="0" w:type="auto"/>
            <w:tcBorders>
              <w:top w:val="nil"/>
              <w:left w:val="nil"/>
              <w:bottom w:val="nil"/>
              <w:right w:val="nil"/>
            </w:tcBorders>
            <w:shd w:val="clear" w:color="auto" w:fill="auto"/>
            <w:noWrap/>
            <w:vAlign w:val="bottom"/>
            <w:hideMark/>
          </w:tcPr>
          <w:p w14:paraId="34E77FE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106044</w:t>
            </w:r>
          </w:p>
        </w:tc>
        <w:tc>
          <w:tcPr>
            <w:tcW w:w="0" w:type="auto"/>
            <w:tcBorders>
              <w:top w:val="nil"/>
              <w:left w:val="nil"/>
              <w:bottom w:val="nil"/>
              <w:right w:val="nil"/>
            </w:tcBorders>
            <w:shd w:val="clear" w:color="auto" w:fill="auto"/>
            <w:noWrap/>
            <w:vAlign w:val="bottom"/>
            <w:hideMark/>
          </w:tcPr>
          <w:p w14:paraId="302172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975.6</w:t>
            </w:r>
          </w:p>
        </w:tc>
        <w:tc>
          <w:tcPr>
            <w:tcW w:w="0" w:type="auto"/>
            <w:tcBorders>
              <w:top w:val="nil"/>
              <w:left w:val="nil"/>
              <w:bottom w:val="nil"/>
              <w:right w:val="nil"/>
            </w:tcBorders>
            <w:shd w:val="clear" w:color="auto" w:fill="auto"/>
            <w:noWrap/>
            <w:vAlign w:val="bottom"/>
            <w:hideMark/>
          </w:tcPr>
          <w:p w14:paraId="0E23B62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0B0FB41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1B6D6801" w14:textId="77777777" w:rsidTr="005706ED">
        <w:trPr>
          <w:trHeight w:val="290"/>
        </w:trPr>
        <w:tc>
          <w:tcPr>
            <w:tcW w:w="0" w:type="auto"/>
            <w:tcBorders>
              <w:top w:val="nil"/>
              <w:left w:val="nil"/>
              <w:bottom w:val="nil"/>
              <w:right w:val="nil"/>
            </w:tcBorders>
            <w:shd w:val="clear" w:color="auto" w:fill="auto"/>
            <w:noWrap/>
            <w:vAlign w:val="bottom"/>
            <w:hideMark/>
          </w:tcPr>
          <w:p w14:paraId="40B60F3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Sim_GHA_WIA14_HTM3YDRXY_TTGGAATTCC-GTATTGACGT_L001</w:t>
            </w:r>
          </w:p>
        </w:tc>
        <w:tc>
          <w:tcPr>
            <w:tcW w:w="0" w:type="auto"/>
            <w:tcBorders>
              <w:top w:val="nil"/>
              <w:left w:val="nil"/>
              <w:bottom w:val="nil"/>
              <w:right w:val="nil"/>
            </w:tcBorders>
            <w:shd w:val="clear" w:color="auto" w:fill="auto"/>
            <w:noWrap/>
            <w:vAlign w:val="bottom"/>
            <w:hideMark/>
          </w:tcPr>
          <w:p w14:paraId="2373000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SIM_GHA_WIA14</w:t>
            </w:r>
          </w:p>
        </w:tc>
        <w:tc>
          <w:tcPr>
            <w:tcW w:w="0" w:type="auto"/>
            <w:tcBorders>
              <w:top w:val="nil"/>
              <w:left w:val="nil"/>
              <w:bottom w:val="nil"/>
              <w:right w:val="nil"/>
            </w:tcBorders>
            <w:shd w:val="clear" w:color="auto" w:fill="auto"/>
            <w:noWrap/>
            <w:vAlign w:val="bottom"/>
            <w:hideMark/>
          </w:tcPr>
          <w:p w14:paraId="0DD421B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E1D82C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6D2DFED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1895E74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9D5732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1CB0083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8373C4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6A0F7E8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2767787</w:t>
            </w:r>
          </w:p>
        </w:tc>
        <w:tc>
          <w:tcPr>
            <w:tcW w:w="0" w:type="auto"/>
            <w:tcBorders>
              <w:top w:val="nil"/>
              <w:left w:val="nil"/>
              <w:bottom w:val="nil"/>
              <w:right w:val="nil"/>
            </w:tcBorders>
            <w:shd w:val="clear" w:color="auto" w:fill="auto"/>
            <w:noWrap/>
            <w:vAlign w:val="bottom"/>
            <w:hideMark/>
          </w:tcPr>
          <w:p w14:paraId="6F74DC2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712D997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2226220</w:t>
            </w:r>
          </w:p>
        </w:tc>
        <w:tc>
          <w:tcPr>
            <w:tcW w:w="0" w:type="auto"/>
            <w:tcBorders>
              <w:top w:val="nil"/>
              <w:left w:val="nil"/>
              <w:bottom w:val="nil"/>
              <w:right w:val="nil"/>
            </w:tcBorders>
            <w:shd w:val="clear" w:color="auto" w:fill="auto"/>
            <w:noWrap/>
            <w:vAlign w:val="bottom"/>
            <w:hideMark/>
          </w:tcPr>
          <w:p w14:paraId="7D65E63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80.43</w:t>
            </w:r>
          </w:p>
        </w:tc>
        <w:tc>
          <w:tcPr>
            <w:tcW w:w="0" w:type="auto"/>
            <w:tcBorders>
              <w:top w:val="nil"/>
              <w:left w:val="nil"/>
              <w:bottom w:val="nil"/>
              <w:right w:val="nil"/>
            </w:tcBorders>
            <w:shd w:val="clear" w:color="auto" w:fill="auto"/>
            <w:noWrap/>
            <w:vAlign w:val="bottom"/>
            <w:hideMark/>
          </w:tcPr>
          <w:p w14:paraId="493DA06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C40445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97329</w:t>
            </w:r>
          </w:p>
        </w:tc>
        <w:tc>
          <w:tcPr>
            <w:tcW w:w="0" w:type="auto"/>
            <w:tcBorders>
              <w:top w:val="nil"/>
              <w:left w:val="nil"/>
              <w:bottom w:val="nil"/>
              <w:right w:val="nil"/>
            </w:tcBorders>
            <w:shd w:val="clear" w:color="auto" w:fill="auto"/>
            <w:noWrap/>
            <w:vAlign w:val="bottom"/>
            <w:hideMark/>
          </w:tcPr>
          <w:p w14:paraId="288AE08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4450</w:t>
            </w:r>
          </w:p>
        </w:tc>
        <w:tc>
          <w:tcPr>
            <w:tcW w:w="0" w:type="auto"/>
            <w:tcBorders>
              <w:top w:val="nil"/>
              <w:left w:val="nil"/>
              <w:bottom w:val="nil"/>
              <w:right w:val="nil"/>
            </w:tcBorders>
            <w:shd w:val="clear" w:color="auto" w:fill="auto"/>
            <w:noWrap/>
            <w:vAlign w:val="bottom"/>
            <w:hideMark/>
          </w:tcPr>
          <w:p w14:paraId="72D363F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92879</w:t>
            </w:r>
          </w:p>
        </w:tc>
        <w:tc>
          <w:tcPr>
            <w:tcW w:w="0" w:type="auto"/>
            <w:tcBorders>
              <w:top w:val="nil"/>
              <w:left w:val="nil"/>
              <w:bottom w:val="nil"/>
              <w:right w:val="nil"/>
            </w:tcBorders>
            <w:shd w:val="clear" w:color="auto" w:fill="auto"/>
            <w:noWrap/>
            <w:vAlign w:val="bottom"/>
            <w:hideMark/>
          </w:tcPr>
          <w:p w14:paraId="32AFEA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72378</w:t>
            </w:r>
          </w:p>
        </w:tc>
        <w:tc>
          <w:tcPr>
            <w:tcW w:w="0" w:type="auto"/>
            <w:tcBorders>
              <w:top w:val="nil"/>
              <w:left w:val="nil"/>
              <w:bottom w:val="nil"/>
              <w:right w:val="nil"/>
            </w:tcBorders>
            <w:shd w:val="clear" w:color="auto" w:fill="auto"/>
            <w:noWrap/>
            <w:vAlign w:val="bottom"/>
            <w:hideMark/>
          </w:tcPr>
          <w:p w14:paraId="21CEB68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22.03%</w:t>
            </w:r>
          </w:p>
        </w:tc>
        <w:tc>
          <w:tcPr>
            <w:tcW w:w="0" w:type="auto"/>
            <w:tcBorders>
              <w:top w:val="nil"/>
              <w:left w:val="nil"/>
              <w:bottom w:val="nil"/>
              <w:right w:val="nil"/>
            </w:tcBorders>
            <w:shd w:val="clear" w:color="auto" w:fill="auto"/>
            <w:noWrap/>
            <w:vAlign w:val="bottom"/>
            <w:hideMark/>
          </w:tcPr>
          <w:p w14:paraId="123D118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72378</w:t>
            </w:r>
          </w:p>
        </w:tc>
        <w:tc>
          <w:tcPr>
            <w:tcW w:w="0" w:type="auto"/>
            <w:tcBorders>
              <w:top w:val="nil"/>
              <w:left w:val="nil"/>
              <w:bottom w:val="nil"/>
              <w:right w:val="nil"/>
            </w:tcBorders>
            <w:shd w:val="clear" w:color="auto" w:fill="auto"/>
            <w:noWrap/>
            <w:vAlign w:val="bottom"/>
            <w:hideMark/>
          </w:tcPr>
          <w:p w14:paraId="4BD6B35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664</w:t>
            </w:r>
          </w:p>
        </w:tc>
        <w:tc>
          <w:tcPr>
            <w:tcW w:w="0" w:type="auto"/>
            <w:tcBorders>
              <w:top w:val="nil"/>
              <w:left w:val="nil"/>
              <w:bottom w:val="nil"/>
              <w:right w:val="nil"/>
            </w:tcBorders>
            <w:shd w:val="clear" w:color="auto" w:fill="auto"/>
            <w:noWrap/>
            <w:vAlign w:val="bottom"/>
            <w:hideMark/>
          </w:tcPr>
          <w:p w14:paraId="06AA48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DBE5FC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7093278A" w14:textId="77777777" w:rsidTr="005706ED">
        <w:trPr>
          <w:trHeight w:val="290"/>
        </w:trPr>
        <w:tc>
          <w:tcPr>
            <w:tcW w:w="0" w:type="auto"/>
            <w:tcBorders>
              <w:top w:val="nil"/>
              <w:left w:val="nil"/>
              <w:bottom w:val="nil"/>
              <w:right w:val="nil"/>
            </w:tcBorders>
            <w:shd w:val="clear" w:color="auto" w:fill="auto"/>
            <w:noWrap/>
            <w:vAlign w:val="bottom"/>
            <w:hideMark/>
          </w:tcPr>
          <w:p w14:paraId="4F3BBAD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Sim_GHA_WIA15_HTM3YDRXY_CCTCTACATG-AGGAGGTATC_L001</w:t>
            </w:r>
          </w:p>
        </w:tc>
        <w:tc>
          <w:tcPr>
            <w:tcW w:w="0" w:type="auto"/>
            <w:tcBorders>
              <w:top w:val="nil"/>
              <w:left w:val="nil"/>
              <w:bottom w:val="nil"/>
              <w:right w:val="nil"/>
            </w:tcBorders>
            <w:shd w:val="clear" w:color="auto" w:fill="auto"/>
            <w:noWrap/>
            <w:vAlign w:val="bottom"/>
            <w:hideMark/>
          </w:tcPr>
          <w:p w14:paraId="417C9B9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SIM_GHA_WIA15</w:t>
            </w:r>
          </w:p>
        </w:tc>
        <w:tc>
          <w:tcPr>
            <w:tcW w:w="0" w:type="auto"/>
            <w:tcBorders>
              <w:top w:val="nil"/>
              <w:left w:val="nil"/>
              <w:bottom w:val="nil"/>
              <w:right w:val="nil"/>
            </w:tcBorders>
            <w:shd w:val="clear" w:color="auto" w:fill="auto"/>
            <w:noWrap/>
            <w:vAlign w:val="bottom"/>
            <w:hideMark/>
          </w:tcPr>
          <w:p w14:paraId="6469812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E8D008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4259ED7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0EF7F7C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9EA39D4"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9B9695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290BC51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4395C97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4654383</w:t>
            </w:r>
          </w:p>
        </w:tc>
        <w:tc>
          <w:tcPr>
            <w:tcW w:w="0" w:type="auto"/>
            <w:tcBorders>
              <w:top w:val="nil"/>
              <w:left w:val="nil"/>
              <w:bottom w:val="nil"/>
              <w:right w:val="nil"/>
            </w:tcBorders>
            <w:shd w:val="clear" w:color="auto" w:fill="auto"/>
            <w:noWrap/>
            <w:vAlign w:val="bottom"/>
            <w:hideMark/>
          </w:tcPr>
          <w:p w14:paraId="645DE1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09054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3731888</w:t>
            </w:r>
          </w:p>
        </w:tc>
        <w:tc>
          <w:tcPr>
            <w:tcW w:w="0" w:type="auto"/>
            <w:tcBorders>
              <w:top w:val="nil"/>
              <w:left w:val="nil"/>
              <w:bottom w:val="nil"/>
              <w:right w:val="nil"/>
            </w:tcBorders>
            <w:shd w:val="clear" w:color="auto" w:fill="auto"/>
            <w:noWrap/>
            <w:vAlign w:val="bottom"/>
            <w:hideMark/>
          </w:tcPr>
          <w:p w14:paraId="3C026CE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80.18</w:t>
            </w:r>
          </w:p>
        </w:tc>
        <w:tc>
          <w:tcPr>
            <w:tcW w:w="0" w:type="auto"/>
            <w:tcBorders>
              <w:top w:val="nil"/>
              <w:left w:val="nil"/>
              <w:bottom w:val="nil"/>
              <w:right w:val="nil"/>
            </w:tcBorders>
            <w:shd w:val="clear" w:color="auto" w:fill="auto"/>
            <w:noWrap/>
            <w:vAlign w:val="bottom"/>
            <w:hideMark/>
          </w:tcPr>
          <w:p w14:paraId="441894F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7E178BC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54482</w:t>
            </w:r>
          </w:p>
        </w:tc>
        <w:tc>
          <w:tcPr>
            <w:tcW w:w="0" w:type="auto"/>
            <w:tcBorders>
              <w:top w:val="nil"/>
              <w:left w:val="nil"/>
              <w:bottom w:val="nil"/>
              <w:right w:val="nil"/>
            </w:tcBorders>
            <w:shd w:val="clear" w:color="auto" w:fill="auto"/>
            <w:noWrap/>
            <w:vAlign w:val="bottom"/>
            <w:hideMark/>
          </w:tcPr>
          <w:p w14:paraId="6859B55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3168</w:t>
            </w:r>
          </w:p>
        </w:tc>
        <w:tc>
          <w:tcPr>
            <w:tcW w:w="0" w:type="auto"/>
            <w:tcBorders>
              <w:top w:val="nil"/>
              <w:left w:val="nil"/>
              <w:bottom w:val="nil"/>
              <w:right w:val="nil"/>
            </w:tcBorders>
            <w:shd w:val="clear" w:color="auto" w:fill="auto"/>
            <w:noWrap/>
            <w:vAlign w:val="bottom"/>
            <w:hideMark/>
          </w:tcPr>
          <w:p w14:paraId="548ED46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51314</w:t>
            </w:r>
          </w:p>
        </w:tc>
        <w:tc>
          <w:tcPr>
            <w:tcW w:w="0" w:type="auto"/>
            <w:tcBorders>
              <w:top w:val="nil"/>
              <w:left w:val="nil"/>
              <w:bottom w:val="nil"/>
              <w:right w:val="nil"/>
            </w:tcBorders>
            <w:shd w:val="clear" w:color="auto" w:fill="auto"/>
            <w:noWrap/>
            <w:vAlign w:val="bottom"/>
            <w:hideMark/>
          </w:tcPr>
          <w:p w14:paraId="0677285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42855</w:t>
            </w:r>
          </w:p>
        </w:tc>
        <w:tc>
          <w:tcPr>
            <w:tcW w:w="0" w:type="auto"/>
            <w:tcBorders>
              <w:top w:val="nil"/>
              <w:left w:val="nil"/>
              <w:bottom w:val="nil"/>
              <w:right w:val="nil"/>
            </w:tcBorders>
            <w:shd w:val="clear" w:color="auto" w:fill="auto"/>
            <w:noWrap/>
            <w:vAlign w:val="bottom"/>
            <w:hideMark/>
          </w:tcPr>
          <w:p w14:paraId="24528E6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16.38%</w:t>
            </w:r>
          </w:p>
        </w:tc>
        <w:tc>
          <w:tcPr>
            <w:tcW w:w="0" w:type="auto"/>
            <w:tcBorders>
              <w:top w:val="nil"/>
              <w:left w:val="nil"/>
              <w:bottom w:val="nil"/>
              <w:right w:val="nil"/>
            </w:tcBorders>
            <w:shd w:val="clear" w:color="auto" w:fill="auto"/>
            <w:noWrap/>
            <w:vAlign w:val="bottom"/>
            <w:hideMark/>
          </w:tcPr>
          <w:p w14:paraId="0E2E039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42855</w:t>
            </w:r>
          </w:p>
        </w:tc>
        <w:tc>
          <w:tcPr>
            <w:tcW w:w="0" w:type="auto"/>
            <w:tcBorders>
              <w:top w:val="nil"/>
              <w:left w:val="nil"/>
              <w:bottom w:val="nil"/>
              <w:right w:val="nil"/>
            </w:tcBorders>
            <w:shd w:val="clear" w:color="auto" w:fill="auto"/>
            <w:noWrap/>
            <w:vAlign w:val="bottom"/>
            <w:hideMark/>
          </w:tcPr>
          <w:p w14:paraId="164CD9E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385.56</w:t>
            </w:r>
          </w:p>
        </w:tc>
        <w:tc>
          <w:tcPr>
            <w:tcW w:w="0" w:type="auto"/>
            <w:tcBorders>
              <w:top w:val="nil"/>
              <w:left w:val="nil"/>
              <w:bottom w:val="nil"/>
              <w:right w:val="nil"/>
            </w:tcBorders>
            <w:shd w:val="clear" w:color="auto" w:fill="auto"/>
            <w:noWrap/>
            <w:vAlign w:val="bottom"/>
            <w:hideMark/>
          </w:tcPr>
          <w:p w14:paraId="1D512EA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4E781A3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51DDB57E" w14:textId="77777777" w:rsidTr="005706ED">
        <w:trPr>
          <w:trHeight w:val="290"/>
        </w:trPr>
        <w:tc>
          <w:tcPr>
            <w:tcW w:w="0" w:type="auto"/>
            <w:tcBorders>
              <w:top w:val="nil"/>
              <w:left w:val="nil"/>
              <w:bottom w:val="nil"/>
              <w:right w:val="nil"/>
            </w:tcBorders>
            <w:shd w:val="clear" w:color="auto" w:fill="auto"/>
            <w:noWrap/>
            <w:vAlign w:val="bottom"/>
            <w:hideMark/>
          </w:tcPr>
          <w:p w14:paraId="5860DEB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Sim_GHA_WIA16_HTM3YDRXY_GGAGCGTGTA-ACTTACGGAT_L001</w:t>
            </w:r>
          </w:p>
        </w:tc>
        <w:tc>
          <w:tcPr>
            <w:tcW w:w="0" w:type="auto"/>
            <w:tcBorders>
              <w:top w:val="nil"/>
              <w:left w:val="nil"/>
              <w:bottom w:val="nil"/>
              <w:right w:val="nil"/>
            </w:tcBorders>
            <w:shd w:val="clear" w:color="auto" w:fill="auto"/>
            <w:noWrap/>
            <w:vAlign w:val="bottom"/>
            <w:hideMark/>
          </w:tcPr>
          <w:p w14:paraId="174D80AE"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SIM_GHA_WIA16</w:t>
            </w:r>
          </w:p>
        </w:tc>
        <w:tc>
          <w:tcPr>
            <w:tcW w:w="0" w:type="auto"/>
            <w:tcBorders>
              <w:top w:val="nil"/>
              <w:left w:val="nil"/>
              <w:bottom w:val="nil"/>
              <w:right w:val="nil"/>
            </w:tcBorders>
            <w:shd w:val="clear" w:color="auto" w:fill="auto"/>
            <w:noWrap/>
            <w:vAlign w:val="bottom"/>
            <w:hideMark/>
          </w:tcPr>
          <w:p w14:paraId="134E576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F7BA2C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05203AA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4077FA4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55C86FA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570EE1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86A51E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01D3EBB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4712028</w:t>
            </w:r>
          </w:p>
        </w:tc>
        <w:tc>
          <w:tcPr>
            <w:tcW w:w="0" w:type="auto"/>
            <w:tcBorders>
              <w:top w:val="nil"/>
              <w:left w:val="nil"/>
              <w:bottom w:val="nil"/>
              <w:right w:val="nil"/>
            </w:tcBorders>
            <w:shd w:val="clear" w:color="auto" w:fill="auto"/>
            <w:noWrap/>
            <w:vAlign w:val="bottom"/>
            <w:hideMark/>
          </w:tcPr>
          <w:p w14:paraId="3A05E60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0F5676A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3581282</w:t>
            </w:r>
          </w:p>
        </w:tc>
        <w:tc>
          <w:tcPr>
            <w:tcW w:w="0" w:type="auto"/>
            <w:tcBorders>
              <w:top w:val="nil"/>
              <w:left w:val="nil"/>
              <w:bottom w:val="nil"/>
              <w:right w:val="nil"/>
            </w:tcBorders>
            <w:shd w:val="clear" w:color="auto" w:fill="auto"/>
            <w:noWrap/>
            <w:vAlign w:val="bottom"/>
            <w:hideMark/>
          </w:tcPr>
          <w:p w14:paraId="0311F86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w:t>
            </w:r>
          </w:p>
        </w:tc>
        <w:tc>
          <w:tcPr>
            <w:tcW w:w="0" w:type="auto"/>
            <w:tcBorders>
              <w:top w:val="nil"/>
              <w:left w:val="nil"/>
              <w:bottom w:val="nil"/>
              <w:right w:val="nil"/>
            </w:tcBorders>
            <w:shd w:val="clear" w:color="auto" w:fill="auto"/>
            <w:noWrap/>
            <w:vAlign w:val="bottom"/>
            <w:hideMark/>
          </w:tcPr>
          <w:p w14:paraId="637328D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53F2740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372126</w:t>
            </w:r>
          </w:p>
        </w:tc>
        <w:tc>
          <w:tcPr>
            <w:tcW w:w="0" w:type="auto"/>
            <w:tcBorders>
              <w:top w:val="nil"/>
              <w:left w:val="nil"/>
              <w:bottom w:val="nil"/>
              <w:right w:val="nil"/>
            </w:tcBorders>
            <w:shd w:val="clear" w:color="auto" w:fill="auto"/>
            <w:noWrap/>
            <w:vAlign w:val="bottom"/>
            <w:hideMark/>
          </w:tcPr>
          <w:p w14:paraId="175A430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13815</w:t>
            </w:r>
          </w:p>
        </w:tc>
        <w:tc>
          <w:tcPr>
            <w:tcW w:w="0" w:type="auto"/>
            <w:tcBorders>
              <w:top w:val="nil"/>
              <w:left w:val="nil"/>
              <w:bottom w:val="nil"/>
              <w:right w:val="nil"/>
            </w:tcBorders>
            <w:shd w:val="clear" w:color="auto" w:fill="auto"/>
            <w:noWrap/>
            <w:vAlign w:val="bottom"/>
            <w:hideMark/>
          </w:tcPr>
          <w:p w14:paraId="7CCA418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358311</w:t>
            </w:r>
          </w:p>
        </w:tc>
        <w:tc>
          <w:tcPr>
            <w:tcW w:w="0" w:type="auto"/>
            <w:tcBorders>
              <w:top w:val="nil"/>
              <w:left w:val="nil"/>
              <w:bottom w:val="nil"/>
              <w:right w:val="nil"/>
            </w:tcBorders>
            <w:shd w:val="clear" w:color="auto" w:fill="auto"/>
            <w:noWrap/>
            <w:vAlign w:val="bottom"/>
            <w:hideMark/>
          </w:tcPr>
          <w:p w14:paraId="763FC32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214924</w:t>
            </w:r>
          </w:p>
        </w:tc>
        <w:tc>
          <w:tcPr>
            <w:tcW w:w="0" w:type="auto"/>
            <w:tcBorders>
              <w:top w:val="nil"/>
              <w:left w:val="nil"/>
              <w:bottom w:val="nil"/>
              <w:right w:val="nil"/>
            </w:tcBorders>
            <w:shd w:val="clear" w:color="auto" w:fill="auto"/>
            <w:noWrap/>
            <w:vAlign w:val="bottom"/>
            <w:hideMark/>
          </w:tcPr>
          <w:p w14:paraId="072ED8E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40.00%</w:t>
            </w:r>
          </w:p>
        </w:tc>
        <w:tc>
          <w:tcPr>
            <w:tcW w:w="0" w:type="auto"/>
            <w:tcBorders>
              <w:top w:val="nil"/>
              <w:left w:val="nil"/>
              <w:bottom w:val="nil"/>
              <w:right w:val="nil"/>
            </w:tcBorders>
            <w:shd w:val="clear" w:color="auto" w:fill="auto"/>
            <w:noWrap/>
            <w:vAlign w:val="bottom"/>
            <w:hideMark/>
          </w:tcPr>
          <w:p w14:paraId="2B43199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214924</w:t>
            </w:r>
          </w:p>
        </w:tc>
        <w:tc>
          <w:tcPr>
            <w:tcW w:w="0" w:type="auto"/>
            <w:tcBorders>
              <w:top w:val="nil"/>
              <w:left w:val="nil"/>
              <w:bottom w:val="nil"/>
              <w:right w:val="nil"/>
            </w:tcBorders>
            <w:shd w:val="clear" w:color="auto" w:fill="auto"/>
            <w:noWrap/>
            <w:vAlign w:val="bottom"/>
            <w:hideMark/>
          </w:tcPr>
          <w:p w14:paraId="483A68C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1981.37</w:t>
            </w:r>
          </w:p>
        </w:tc>
        <w:tc>
          <w:tcPr>
            <w:tcW w:w="0" w:type="auto"/>
            <w:tcBorders>
              <w:top w:val="nil"/>
              <w:left w:val="nil"/>
              <w:bottom w:val="nil"/>
              <w:right w:val="nil"/>
            </w:tcBorders>
            <w:shd w:val="clear" w:color="auto" w:fill="auto"/>
            <w:noWrap/>
            <w:vAlign w:val="bottom"/>
            <w:hideMark/>
          </w:tcPr>
          <w:p w14:paraId="03D1DAA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24BF16E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r>
      <w:tr w:rsidR="005706ED" w:rsidRPr="009D64A8" w14:paraId="793BF608" w14:textId="77777777" w:rsidTr="005706ED">
        <w:trPr>
          <w:trHeight w:val="290"/>
        </w:trPr>
        <w:tc>
          <w:tcPr>
            <w:tcW w:w="0" w:type="auto"/>
            <w:tcBorders>
              <w:top w:val="nil"/>
              <w:left w:val="nil"/>
              <w:bottom w:val="nil"/>
              <w:right w:val="nil"/>
            </w:tcBorders>
            <w:shd w:val="clear" w:color="auto" w:fill="auto"/>
            <w:noWrap/>
            <w:vAlign w:val="bottom"/>
            <w:hideMark/>
          </w:tcPr>
          <w:p w14:paraId="41887100"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Sim_GHA_WIA17_HTM3YDRXY_GTCCGTAAGC-AAGATACACG_L001</w:t>
            </w:r>
          </w:p>
        </w:tc>
        <w:tc>
          <w:tcPr>
            <w:tcW w:w="0" w:type="auto"/>
            <w:tcBorders>
              <w:top w:val="nil"/>
              <w:left w:val="nil"/>
              <w:bottom w:val="nil"/>
              <w:right w:val="nil"/>
            </w:tcBorders>
            <w:shd w:val="clear" w:color="auto" w:fill="auto"/>
            <w:noWrap/>
            <w:vAlign w:val="bottom"/>
            <w:hideMark/>
          </w:tcPr>
          <w:p w14:paraId="2A63D8C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SIM_GHA_WIA17</w:t>
            </w:r>
          </w:p>
        </w:tc>
        <w:tc>
          <w:tcPr>
            <w:tcW w:w="0" w:type="auto"/>
            <w:tcBorders>
              <w:top w:val="nil"/>
              <w:left w:val="nil"/>
              <w:bottom w:val="nil"/>
              <w:right w:val="nil"/>
            </w:tcBorders>
            <w:shd w:val="clear" w:color="auto" w:fill="auto"/>
            <w:noWrap/>
            <w:vAlign w:val="bottom"/>
            <w:hideMark/>
          </w:tcPr>
          <w:p w14:paraId="537F301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5164C33D"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21A2CF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7E061BD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4B676BA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999265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6361383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3B76B6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2678278</w:t>
            </w:r>
          </w:p>
        </w:tc>
        <w:tc>
          <w:tcPr>
            <w:tcW w:w="0" w:type="auto"/>
            <w:tcBorders>
              <w:top w:val="nil"/>
              <w:left w:val="nil"/>
              <w:bottom w:val="nil"/>
              <w:right w:val="nil"/>
            </w:tcBorders>
            <w:shd w:val="clear" w:color="auto" w:fill="auto"/>
            <w:noWrap/>
            <w:vAlign w:val="bottom"/>
            <w:hideMark/>
          </w:tcPr>
          <w:p w14:paraId="4EA12AA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17EF5F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1657059</w:t>
            </w:r>
          </w:p>
        </w:tc>
        <w:tc>
          <w:tcPr>
            <w:tcW w:w="0" w:type="auto"/>
            <w:tcBorders>
              <w:top w:val="nil"/>
              <w:left w:val="nil"/>
              <w:bottom w:val="nil"/>
              <w:right w:val="nil"/>
            </w:tcBorders>
            <w:shd w:val="clear" w:color="auto" w:fill="auto"/>
            <w:noWrap/>
            <w:vAlign w:val="bottom"/>
            <w:hideMark/>
          </w:tcPr>
          <w:p w14:paraId="5533839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61.87</w:t>
            </w:r>
          </w:p>
        </w:tc>
        <w:tc>
          <w:tcPr>
            <w:tcW w:w="0" w:type="auto"/>
            <w:tcBorders>
              <w:top w:val="nil"/>
              <w:left w:val="nil"/>
              <w:bottom w:val="nil"/>
              <w:right w:val="nil"/>
            </w:tcBorders>
            <w:shd w:val="clear" w:color="auto" w:fill="auto"/>
            <w:noWrap/>
            <w:vAlign w:val="bottom"/>
            <w:hideMark/>
          </w:tcPr>
          <w:p w14:paraId="344C203B"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77D523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205680</w:t>
            </w:r>
          </w:p>
        </w:tc>
        <w:tc>
          <w:tcPr>
            <w:tcW w:w="0" w:type="auto"/>
            <w:tcBorders>
              <w:top w:val="nil"/>
              <w:left w:val="nil"/>
              <w:bottom w:val="nil"/>
              <w:right w:val="nil"/>
            </w:tcBorders>
            <w:shd w:val="clear" w:color="auto" w:fill="auto"/>
            <w:noWrap/>
            <w:vAlign w:val="bottom"/>
            <w:hideMark/>
          </w:tcPr>
          <w:p w14:paraId="4DC91A6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9027</w:t>
            </w:r>
          </w:p>
        </w:tc>
        <w:tc>
          <w:tcPr>
            <w:tcW w:w="0" w:type="auto"/>
            <w:tcBorders>
              <w:top w:val="nil"/>
              <w:left w:val="nil"/>
              <w:bottom w:val="nil"/>
              <w:right w:val="nil"/>
            </w:tcBorders>
            <w:shd w:val="clear" w:color="auto" w:fill="auto"/>
            <w:noWrap/>
            <w:vAlign w:val="bottom"/>
            <w:hideMark/>
          </w:tcPr>
          <w:p w14:paraId="37076B6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196653</w:t>
            </w:r>
          </w:p>
        </w:tc>
        <w:tc>
          <w:tcPr>
            <w:tcW w:w="0" w:type="auto"/>
            <w:tcBorders>
              <w:top w:val="nil"/>
              <w:left w:val="nil"/>
              <w:bottom w:val="nil"/>
              <w:right w:val="nil"/>
            </w:tcBorders>
            <w:shd w:val="clear" w:color="auto" w:fill="auto"/>
            <w:noWrap/>
            <w:vAlign w:val="bottom"/>
            <w:hideMark/>
          </w:tcPr>
          <w:p w14:paraId="32B0949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132420</w:t>
            </w:r>
          </w:p>
        </w:tc>
        <w:tc>
          <w:tcPr>
            <w:tcW w:w="0" w:type="auto"/>
            <w:tcBorders>
              <w:top w:val="nil"/>
              <w:left w:val="nil"/>
              <w:bottom w:val="nil"/>
              <w:right w:val="nil"/>
            </w:tcBorders>
            <w:shd w:val="clear" w:color="auto" w:fill="auto"/>
            <w:noWrap/>
            <w:vAlign w:val="bottom"/>
            <w:hideMark/>
          </w:tcPr>
          <w:p w14:paraId="3B41C2A5"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32.66%</w:t>
            </w:r>
          </w:p>
        </w:tc>
        <w:tc>
          <w:tcPr>
            <w:tcW w:w="0" w:type="auto"/>
            <w:tcBorders>
              <w:top w:val="nil"/>
              <w:left w:val="nil"/>
              <w:bottom w:val="nil"/>
              <w:right w:val="nil"/>
            </w:tcBorders>
            <w:shd w:val="clear" w:color="auto" w:fill="auto"/>
            <w:noWrap/>
            <w:vAlign w:val="bottom"/>
            <w:hideMark/>
          </w:tcPr>
          <w:p w14:paraId="64D5009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132420</w:t>
            </w:r>
          </w:p>
        </w:tc>
        <w:tc>
          <w:tcPr>
            <w:tcW w:w="0" w:type="auto"/>
            <w:tcBorders>
              <w:top w:val="nil"/>
              <w:left w:val="nil"/>
              <w:bottom w:val="nil"/>
              <w:right w:val="nil"/>
            </w:tcBorders>
            <w:shd w:val="clear" w:color="auto" w:fill="auto"/>
            <w:noWrap/>
            <w:vAlign w:val="bottom"/>
            <w:hideMark/>
          </w:tcPr>
          <w:p w14:paraId="5A849A1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1229.06</w:t>
            </w:r>
          </w:p>
        </w:tc>
        <w:tc>
          <w:tcPr>
            <w:tcW w:w="0" w:type="auto"/>
            <w:tcBorders>
              <w:top w:val="nil"/>
              <w:left w:val="nil"/>
              <w:bottom w:val="nil"/>
              <w:right w:val="nil"/>
            </w:tcBorders>
            <w:shd w:val="clear" w:color="auto" w:fill="auto"/>
            <w:noWrap/>
            <w:vAlign w:val="bottom"/>
            <w:hideMark/>
          </w:tcPr>
          <w:p w14:paraId="2C183A2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387B9CD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5FE86FD7" w14:textId="77777777" w:rsidTr="005706ED">
        <w:trPr>
          <w:trHeight w:val="290"/>
        </w:trPr>
        <w:tc>
          <w:tcPr>
            <w:tcW w:w="0" w:type="auto"/>
            <w:tcBorders>
              <w:top w:val="nil"/>
              <w:left w:val="nil"/>
              <w:bottom w:val="nil"/>
              <w:right w:val="nil"/>
            </w:tcBorders>
            <w:shd w:val="clear" w:color="auto" w:fill="auto"/>
            <w:noWrap/>
            <w:vAlign w:val="bottom"/>
            <w:hideMark/>
          </w:tcPr>
          <w:p w14:paraId="0C5A97A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Sim_GHA_WIA18_HTM3YDRXY_ACTTCAAGCG-TTCATGGTTC_L001</w:t>
            </w:r>
          </w:p>
        </w:tc>
        <w:tc>
          <w:tcPr>
            <w:tcW w:w="0" w:type="auto"/>
            <w:tcBorders>
              <w:top w:val="nil"/>
              <w:left w:val="nil"/>
              <w:bottom w:val="nil"/>
              <w:right w:val="nil"/>
            </w:tcBorders>
            <w:shd w:val="clear" w:color="auto" w:fill="auto"/>
            <w:noWrap/>
            <w:vAlign w:val="bottom"/>
            <w:hideMark/>
          </w:tcPr>
          <w:p w14:paraId="0A77C5B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SIM_GHA_WIA18</w:t>
            </w:r>
          </w:p>
        </w:tc>
        <w:tc>
          <w:tcPr>
            <w:tcW w:w="0" w:type="auto"/>
            <w:tcBorders>
              <w:top w:val="nil"/>
              <w:left w:val="nil"/>
              <w:bottom w:val="nil"/>
              <w:right w:val="nil"/>
            </w:tcBorders>
            <w:shd w:val="clear" w:color="auto" w:fill="auto"/>
            <w:noWrap/>
            <w:vAlign w:val="bottom"/>
            <w:hideMark/>
          </w:tcPr>
          <w:p w14:paraId="2FE9E41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3AE0069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3F68DC1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34CF478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0EF7C73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52A2FD5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1DD194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A20184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3060409</w:t>
            </w:r>
          </w:p>
        </w:tc>
        <w:tc>
          <w:tcPr>
            <w:tcW w:w="0" w:type="auto"/>
            <w:tcBorders>
              <w:top w:val="nil"/>
              <w:left w:val="nil"/>
              <w:bottom w:val="nil"/>
              <w:right w:val="nil"/>
            </w:tcBorders>
            <w:shd w:val="clear" w:color="auto" w:fill="auto"/>
            <w:noWrap/>
            <w:vAlign w:val="bottom"/>
            <w:hideMark/>
          </w:tcPr>
          <w:p w14:paraId="2C513BC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4370350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2274243</w:t>
            </w:r>
          </w:p>
        </w:tc>
        <w:tc>
          <w:tcPr>
            <w:tcW w:w="0" w:type="auto"/>
            <w:tcBorders>
              <w:top w:val="nil"/>
              <w:left w:val="nil"/>
              <w:bottom w:val="nil"/>
              <w:right w:val="nil"/>
            </w:tcBorders>
            <w:shd w:val="clear" w:color="auto" w:fill="auto"/>
            <w:noWrap/>
            <w:vAlign w:val="bottom"/>
            <w:hideMark/>
          </w:tcPr>
          <w:p w14:paraId="42AE928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74.31</w:t>
            </w:r>
          </w:p>
        </w:tc>
        <w:tc>
          <w:tcPr>
            <w:tcW w:w="0" w:type="auto"/>
            <w:tcBorders>
              <w:top w:val="nil"/>
              <w:left w:val="nil"/>
              <w:bottom w:val="nil"/>
              <w:right w:val="nil"/>
            </w:tcBorders>
            <w:shd w:val="clear" w:color="auto" w:fill="auto"/>
            <w:noWrap/>
            <w:vAlign w:val="bottom"/>
            <w:hideMark/>
          </w:tcPr>
          <w:p w14:paraId="3E370D3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6103EE1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97778</w:t>
            </w:r>
          </w:p>
        </w:tc>
        <w:tc>
          <w:tcPr>
            <w:tcW w:w="0" w:type="auto"/>
            <w:tcBorders>
              <w:top w:val="nil"/>
              <w:left w:val="nil"/>
              <w:bottom w:val="nil"/>
              <w:right w:val="nil"/>
            </w:tcBorders>
            <w:shd w:val="clear" w:color="auto" w:fill="auto"/>
            <w:noWrap/>
            <w:vAlign w:val="bottom"/>
            <w:hideMark/>
          </w:tcPr>
          <w:p w14:paraId="6ED10D9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5890</w:t>
            </w:r>
          </w:p>
        </w:tc>
        <w:tc>
          <w:tcPr>
            <w:tcW w:w="0" w:type="auto"/>
            <w:tcBorders>
              <w:top w:val="nil"/>
              <w:left w:val="nil"/>
              <w:bottom w:val="nil"/>
              <w:right w:val="nil"/>
            </w:tcBorders>
            <w:shd w:val="clear" w:color="auto" w:fill="auto"/>
            <w:noWrap/>
            <w:vAlign w:val="bottom"/>
            <w:hideMark/>
          </w:tcPr>
          <w:p w14:paraId="6504418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91888</w:t>
            </w:r>
          </w:p>
        </w:tc>
        <w:tc>
          <w:tcPr>
            <w:tcW w:w="0" w:type="auto"/>
            <w:tcBorders>
              <w:top w:val="nil"/>
              <w:left w:val="nil"/>
              <w:bottom w:val="nil"/>
              <w:right w:val="nil"/>
            </w:tcBorders>
            <w:shd w:val="clear" w:color="auto" w:fill="auto"/>
            <w:noWrap/>
            <w:vAlign w:val="bottom"/>
            <w:hideMark/>
          </w:tcPr>
          <w:p w14:paraId="6F5213A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71199</w:t>
            </w:r>
          </w:p>
        </w:tc>
        <w:tc>
          <w:tcPr>
            <w:tcW w:w="0" w:type="auto"/>
            <w:tcBorders>
              <w:top w:val="nil"/>
              <w:left w:val="nil"/>
              <w:bottom w:val="nil"/>
              <w:right w:val="nil"/>
            </w:tcBorders>
            <w:shd w:val="clear" w:color="auto" w:fill="auto"/>
            <w:noWrap/>
            <w:vAlign w:val="bottom"/>
            <w:hideMark/>
          </w:tcPr>
          <w:p w14:paraId="3AC80DE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22.46%</w:t>
            </w:r>
          </w:p>
        </w:tc>
        <w:tc>
          <w:tcPr>
            <w:tcW w:w="0" w:type="auto"/>
            <w:tcBorders>
              <w:top w:val="nil"/>
              <w:left w:val="nil"/>
              <w:bottom w:val="nil"/>
              <w:right w:val="nil"/>
            </w:tcBorders>
            <w:shd w:val="clear" w:color="auto" w:fill="auto"/>
            <w:noWrap/>
            <w:vAlign w:val="bottom"/>
            <w:hideMark/>
          </w:tcPr>
          <w:p w14:paraId="27CA786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71199</w:t>
            </w:r>
          </w:p>
        </w:tc>
        <w:tc>
          <w:tcPr>
            <w:tcW w:w="0" w:type="auto"/>
            <w:tcBorders>
              <w:top w:val="nil"/>
              <w:left w:val="nil"/>
              <w:bottom w:val="nil"/>
              <w:right w:val="nil"/>
            </w:tcBorders>
            <w:shd w:val="clear" w:color="auto" w:fill="auto"/>
            <w:noWrap/>
            <w:vAlign w:val="bottom"/>
            <w:hideMark/>
          </w:tcPr>
          <w:p w14:paraId="1D79588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647.33</w:t>
            </w:r>
          </w:p>
        </w:tc>
        <w:tc>
          <w:tcPr>
            <w:tcW w:w="0" w:type="auto"/>
            <w:tcBorders>
              <w:top w:val="nil"/>
              <w:left w:val="nil"/>
              <w:bottom w:val="nil"/>
              <w:right w:val="nil"/>
            </w:tcBorders>
            <w:shd w:val="clear" w:color="auto" w:fill="auto"/>
            <w:noWrap/>
            <w:vAlign w:val="bottom"/>
            <w:hideMark/>
          </w:tcPr>
          <w:p w14:paraId="53457EA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99.99</w:t>
            </w:r>
          </w:p>
        </w:tc>
        <w:tc>
          <w:tcPr>
            <w:tcW w:w="0" w:type="auto"/>
            <w:tcBorders>
              <w:top w:val="nil"/>
              <w:left w:val="nil"/>
              <w:bottom w:val="nil"/>
              <w:right w:val="nil"/>
            </w:tcBorders>
            <w:shd w:val="clear" w:color="auto" w:fill="auto"/>
            <w:noWrap/>
            <w:vAlign w:val="bottom"/>
            <w:hideMark/>
          </w:tcPr>
          <w:p w14:paraId="2C19413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99.94</w:t>
            </w:r>
          </w:p>
        </w:tc>
      </w:tr>
      <w:tr w:rsidR="005706ED" w:rsidRPr="009D64A8" w14:paraId="54E046FA" w14:textId="77777777" w:rsidTr="005706ED">
        <w:trPr>
          <w:trHeight w:val="290"/>
        </w:trPr>
        <w:tc>
          <w:tcPr>
            <w:tcW w:w="0" w:type="auto"/>
            <w:tcBorders>
              <w:top w:val="nil"/>
              <w:left w:val="nil"/>
              <w:bottom w:val="nil"/>
              <w:right w:val="nil"/>
            </w:tcBorders>
            <w:shd w:val="clear" w:color="auto" w:fill="auto"/>
            <w:noWrap/>
            <w:vAlign w:val="bottom"/>
            <w:hideMark/>
          </w:tcPr>
          <w:p w14:paraId="73176B2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Sim_GHA_WIA19_HTM3YDRXY_TCAGAAGGCG-TATGATGGCC_L001</w:t>
            </w:r>
          </w:p>
        </w:tc>
        <w:tc>
          <w:tcPr>
            <w:tcW w:w="0" w:type="auto"/>
            <w:tcBorders>
              <w:top w:val="nil"/>
              <w:left w:val="nil"/>
              <w:bottom w:val="nil"/>
              <w:right w:val="nil"/>
            </w:tcBorders>
            <w:shd w:val="clear" w:color="auto" w:fill="auto"/>
            <w:noWrap/>
            <w:vAlign w:val="bottom"/>
            <w:hideMark/>
          </w:tcPr>
          <w:p w14:paraId="6476FED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SIM_GHA_WIA19</w:t>
            </w:r>
          </w:p>
        </w:tc>
        <w:tc>
          <w:tcPr>
            <w:tcW w:w="0" w:type="auto"/>
            <w:tcBorders>
              <w:top w:val="nil"/>
              <w:left w:val="nil"/>
              <w:bottom w:val="nil"/>
              <w:right w:val="nil"/>
            </w:tcBorders>
            <w:shd w:val="clear" w:color="auto" w:fill="auto"/>
            <w:noWrap/>
            <w:vAlign w:val="bottom"/>
            <w:hideMark/>
          </w:tcPr>
          <w:p w14:paraId="441BCDE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79B6250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5BB753C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2316228F"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233887F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4AC3E0AC"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578F023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24541E9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9565431</w:t>
            </w:r>
          </w:p>
        </w:tc>
        <w:tc>
          <w:tcPr>
            <w:tcW w:w="0" w:type="auto"/>
            <w:tcBorders>
              <w:top w:val="nil"/>
              <w:left w:val="nil"/>
              <w:bottom w:val="nil"/>
              <w:right w:val="nil"/>
            </w:tcBorders>
            <w:shd w:val="clear" w:color="auto" w:fill="auto"/>
            <w:noWrap/>
            <w:vAlign w:val="bottom"/>
            <w:hideMark/>
          </w:tcPr>
          <w:p w14:paraId="4A266C4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3F15EA4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7540488</w:t>
            </w:r>
          </w:p>
        </w:tc>
        <w:tc>
          <w:tcPr>
            <w:tcW w:w="0" w:type="auto"/>
            <w:tcBorders>
              <w:top w:val="nil"/>
              <w:left w:val="nil"/>
              <w:bottom w:val="nil"/>
              <w:right w:val="nil"/>
            </w:tcBorders>
            <w:shd w:val="clear" w:color="auto" w:fill="auto"/>
            <w:noWrap/>
            <w:vAlign w:val="bottom"/>
            <w:hideMark/>
          </w:tcPr>
          <w:p w14:paraId="46C9FFA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78.83</w:t>
            </w:r>
          </w:p>
        </w:tc>
        <w:tc>
          <w:tcPr>
            <w:tcW w:w="0" w:type="auto"/>
            <w:tcBorders>
              <w:top w:val="nil"/>
              <w:left w:val="nil"/>
              <w:bottom w:val="nil"/>
              <w:right w:val="nil"/>
            </w:tcBorders>
            <w:shd w:val="clear" w:color="auto" w:fill="auto"/>
            <w:noWrap/>
            <w:vAlign w:val="bottom"/>
            <w:hideMark/>
          </w:tcPr>
          <w:p w14:paraId="4E62BE8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3D33443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360200</w:t>
            </w:r>
          </w:p>
        </w:tc>
        <w:tc>
          <w:tcPr>
            <w:tcW w:w="0" w:type="auto"/>
            <w:tcBorders>
              <w:top w:val="nil"/>
              <w:left w:val="nil"/>
              <w:bottom w:val="nil"/>
              <w:right w:val="nil"/>
            </w:tcBorders>
            <w:shd w:val="clear" w:color="auto" w:fill="auto"/>
            <w:noWrap/>
            <w:vAlign w:val="bottom"/>
            <w:hideMark/>
          </w:tcPr>
          <w:p w14:paraId="72CCB44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13721</w:t>
            </w:r>
          </w:p>
        </w:tc>
        <w:tc>
          <w:tcPr>
            <w:tcW w:w="0" w:type="auto"/>
            <w:tcBorders>
              <w:top w:val="nil"/>
              <w:left w:val="nil"/>
              <w:bottom w:val="nil"/>
              <w:right w:val="nil"/>
            </w:tcBorders>
            <w:shd w:val="clear" w:color="auto" w:fill="auto"/>
            <w:noWrap/>
            <w:vAlign w:val="bottom"/>
            <w:hideMark/>
          </w:tcPr>
          <w:p w14:paraId="322D719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346479</w:t>
            </w:r>
          </w:p>
        </w:tc>
        <w:tc>
          <w:tcPr>
            <w:tcW w:w="0" w:type="auto"/>
            <w:tcBorders>
              <w:top w:val="nil"/>
              <w:left w:val="nil"/>
              <w:bottom w:val="nil"/>
              <w:right w:val="nil"/>
            </w:tcBorders>
            <w:shd w:val="clear" w:color="auto" w:fill="auto"/>
            <w:noWrap/>
            <w:vAlign w:val="bottom"/>
            <w:hideMark/>
          </w:tcPr>
          <w:p w14:paraId="146ABD17"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212472</w:t>
            </w:r>
          </w:p>
        </w:tc>
        <w:tc>
          <w:tcPr>
            <w:tcW w:w="0" w:type="auto"/>
            <w:tcBorders>
              <w:top w:val="nil"/>
              <w:left w:val="nil"/>
              <w:bottom w:val="nil"/>
              <w:right w:val="nil"/>
            </w:tcBorders>
            <w:shd w:val="clear" w:color="auto" w:fill="auto"/>
            <w:noWrap/>
            <w:vAlign w:val="bottom"/>
            <w:hideMark/>
          </w:tcPr>
          <w:p w14:paraId="5DE4E70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38.64%</w:t>
            </w:r>
          </w:p>
        </w:tc>
        <w:tc>
          <w:tcPr>
            <w:tcW w:w="0" w:type="auto"/>
            <w:tcBorders>
              <w:top w:val="nil"/>
              <w:left w:val="nil"/>
              <w:bottom w:val="nil"/>
              <w:right w:val="nil"/>
            </w:tcBorders>
            <w:shd w:val="clear" w:color="auto" w:fill="auto"/>
            <w:noWrap/>
            <w:vAlign w:val="bottom"/>
            <w:hideMark/>
          </w:tcPr>
          <w:p w14:paraId="3180094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212472</w:t>
            </w:r>
          </w:p>
        </w:tc>
        <w:tc>
          <w:tcPr>
            <w:tcW w:w="0" w:type="auto"/>
            <w:tcBorders>
              <w:top w:val="nil"/>
              <w:left w:val="nil"/>
              <w:bottom w:val="nil"/>
              <w:right w:val="nil"/>
            </w:tcBorders>
            <w:shd w:val="clear" w:color="auto" w:fill="auto"/>
            <w:noWrap/>
            <w:vAlign w:val="bottom"/>
            <w:hideMark/>
          </w:tcPr>
          <w:p w14:paraId="17F0CDC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1942.18</w:t>
            </w:r>
          </w:p>
        </w:tc>
        <w:tc>
          <w:tcPr>
            <w:tcW w:w="0" w:type="auto"/>
            <w:tcBorders>
              <w:top w:val="nil"/>
              <w:left w:val="nil"/>
              <w:bottom w:val="nil"/>
              <w:right w:val="nil"/>
            </w:tcBorders>
            <w:shd w:val="clear" w:color="auto" w:fill="auto"/>
            <w:noWrap/>
            <w:vAlign w:val="bottom"/>
            <w:hideMark/>
          </w:tcPr>
          <w:p w14:paraId="0C13DF4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716899C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99.95</w:t>
            </w:r>
          </w:p>
        </w:tc>
      </w:tr>
      <w:tr w:rsidR="005706ED" w:rsidRPr="009D64A8" w14:paraId="650E516A" w14:textId="77777777" w:rsidTr="005706ED">
        <w:trPr>
          <w:trHeight w:val="290"/>
        </w:trPr>
        <w:tc>
          <w:tcPr>
            <w:tcW w:w="0" w:type="auto"/>
            <w:tcBorders>
              <w:top w:val="nil"/>
              <w:left w:val="nil"/>
              <w:bottom w:val="nil"/>
              <w:right w:val="nil"/>
            </w:tcBorders>
            <w:shd w:val="clear" w:color="auto" w:fill="auto"/>
            <w:noWrap/>
            <w:vAlign w:val="bottom"/>
            <w:hideMark/>
          </w:tcPr>
          <w:p w14:paraId="3B0FBD03"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Sim_GHA_WIA20_HTM3YDRXY_GCGTTGGTAT-GGAAGTATGT_L001</w:t>
            </w:r>
          </w:p>
        </w:tc>
        <w:tc>
          <w:tcPr>
            <w:tcW w:w="0" w:type="auto"/>
            <w:tcBorders>
              <w:top w:val="nil"/>
              <w:left w:val="nil"/>
              <w:bottom w:val="nil"/>
              <w:right w:val="nil"/>
            </w:tcBorders>
            <w:shd w:val="clear" w:color="auto" w:fill="auto"/>
            <w:noWrap/>
            <w:vAlign w:val="bottom"/>
            <w:hideMark/>
          </w:tcPr>
          <w:p w14:paraId="65D2EDE9"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SIM_GHA_WIA20</w:t>
            </w:r>
          </w:p>
        </w:tc>
        <w:tc>
          <w:tcPr>
            <w:tcW w:w="0" w:type="auto"/>
            <w:tcBorders>
              <w:top w:val="nil"/>
              <w:left w:val="nil"/>
              <w:bottom w:val="nil"/>
              <w:right w:val="nil"/>
            </w:tcBorders>
            <w:shd w:val="clear" w:color="auto" w:fill="auto"/>
            <w:noWrap/>
            <w:vAlign w:val="bottom"/>
            <w:hideMark/>
          </w:tcPr>
          <w:p w14:paraId="67FDEAF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nil"/>
              <w:right w:val="nil"/>
            </w:tcBorders>
            <w:shd w:val="clear" w:color="auto" w:fill="auto"/>
            <w:noWrap/>
            <w:vAlign w:val="bottom"/>
            <w:hideMark/>
          </w:tcPr>
          <w:p w14:paraId="132C187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nil"/>
              <w:right w:val="nil"/>
            </w:tcBorders>
            <w:shd w:val="clear" w:color="auto" w:fill="auto"/>
            <w:noWrap/>
            <w:vAlign w:val="bottom"/>
            <w:hideMark/>
          </w:tcPr>
          <w:p w14:paraId="1DB2738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nil"/>
              <w:right w:val="nil"/>
            </w:tcBorders>
            <w:shd w:val="clear" w:color="auto" w:fill="auto"/>
            <w:noWrap/>
            <w:vAlign w:val="bottom"/>
            <w:hideMark/>
          </w:tcPr>
          <w:p w14:paraId="6207D38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nil"/>
              <w:right w:val="nil"/>
            </w:tcBorders>
            <w:shd w:val="clear" w:color="auto" w:fill="auto"/>
            <w:noWrap/>
            <w:vAlign w:val="bottom"/>
            <w:hideMark/>
          </w:tcPr>
          <w:p w14:paraId="614A735A"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nil"/>
              <w:right w:val="nil"/>
            </w:tcBorders>
            <w:shd w:val="clear" w:color="auto" w:fill="auto"/>
            <w:noWrap/>
            <w:vAlign w:val="bottom"/>
            <w:hideMark/>
          </w:tcPr>
          <w:p w14:paraId="00381BF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nil"/>
              <w:right w:val="nil"/>
            </w:tcBorders>
            <w:shd w:val="clear" w:color="auto" w:fill="auto"/>
            <w:noWrap/>
            <w:vAlign w:val="bottom"/>
            <w:hideMark/>
          </w:tcPr>
          <w:p w14:paraId="0395852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nil"/>
              <w:right w:val="nil"/>
            </w:tcBorders>
            <w:shd w:val="clear" w:color="auto" w:fill="auto"/>
            <w:noWrap/>
            <w:vAlign w:val="bottom"/>
            <w:hideMark/>
          </w:tcPr>
          <w:p w14:paraId="1A2232B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5425371</w:t>
            </w:r>
          </w:p>
        </w:tc>
        <w:tc>
          <w:tcPr>
            <w:tcW w:w="0" w:type="auto"/>
            <w:tcBorders>
              <w:top w:val="nil"/>
              <w:left w:val="nil"/>
              <w:bottom w:val="nil"/>
              <w:right w:val="nil"/>
            </w:tcBorders>
            <w:shd w:val="clear" w:color="auto" w:fill="auto"/>
            <w:noWrap/>
            <w:vAlign w:val="bottom"/>
            <w:hideMark/>
          </w:tcPr>
          <w:p w14:paraId="2D01516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nil"/>
              <w:right w:val="nil"/>
            </w:tcBorders>
            <w:shd w:val="clear" w:color="auto" w:fill="auto"/>
            <w:noWrap/>
            <w:vAlign w:val="bottom"/>
            <w:hideMark/>
          </w:tcPr>
          <w:p w14:paraId="269C3CF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4025314</w:t>
            </w:r>
          </w:p>
        </w:tc>
        <w:tc>
          <w:tcPr>
            <w:tcW w:w="0" w:type="auto"/>
            <w:tcBorders>
              <w:top w:val="nil"/>
              <w:left w:val="nil"/>
              <w:bottom w:val="nil"/>
              <w:right w:val="nil"/>
            </w:tcBorders>
            <w:shd w:val="clear" w:color="auto" w:fill="auto"/>
            <w:noWrap/>
            <w:vAlign w:val="bottom"/>
            <w:hideMark/>
          </w:tcPr>
          <w:p w14:paraId="52DC74F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74.19</w:t>
            </w:r>
          </w:p>
        </w:tc>
        <w:tc>
          <w:tcPr>
            <w:tcW w:w="0" w:type="auto"/>
            <w:tcBorders>
              <w:top w:val="nil"/>
              <w:left w:val="nil"/>
              <w:bottom w:val="nil"/>
              <w:right w:val="nil"/>
            </w:tcBorders>
            <w:shd w:val="clear" w:color="auto" w:fill="auto"/>
            <w:noWrap/>
            <w:vAlign w:val="bottom"/>
            <w:hideMark/>
          </w:tcPr>
          <w:p w14:paraId="6E7FE8A7"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nil"/>
              <w:right w:val="nil"/>
            </w:tcBorders>
            <w:shd w:val="clear" w:color="auto" w:fill="auto"/>
            <w:noWrap/>
            <w:vAlign w:val="bottom"/>
            <w:hideMark/>
          </w:tcPr>
          <w:p w14:paraId="3C0D4AC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200516</w:t>
            </w:r>
          </w:p>
        </w:tc>
        <w:tc>
          <w:tcPr>
            <w:tcW w:w="0" w:type="auto"/>
            <w:tcBorders>
              <w:top w:val="nil"/>
              <w:left w:val="nil"/>
              <w:bottom w:val="nil"/>
              <w:right w:val="nil"/>
            </w:tcBorders>
            <w:shd w:val="clear" w:color="auto" w:fill="auto"/>
            <w:noWrap/>
            <w:vAlign w:val="bottom"/>
            <w:hideMark/>
          </w:tcPr>
          <w:p w14:paraId="64F979C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9590</w:t>
            </w:r>
          </w:p>
        </w:tc>
        <w:tc>
          <w:tcPr>
            <w:tcW w:w="0" w:type="auto"/>
            <w:tcBorders>
              <w:top w:val="nil"/>
              <w:left w:val="nil"/>
              <w:bottom w:val="nil"/>
              <w:right w:val="nil"/>
            </w:tcBorders>
            <w:shd w:val="clear" w:color="auto" w:fill="auto"/>
            <w:noWrap/>
            <w:vAlign w:val="bottom"/>
            <w:hideMark/>
          </w:tcPr>
          <w:p w14:paraId="51C25CF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190926</w:t>
            </w:r>
          </w:p>
        </w:tc>
        <w:tc>
          <w:tcPr>
            <w:tcW w:w="0" w:type="auto"/>
            <w:tcBorders>
              <w:top w:val="nil"/>
              <w:left w:val="nil"/>
              <w:bottom w:val="nil"/>
              <w:right w:val="nil"/>
            </w:tcBorders>
            <w:shd w:val="clear" w:color="auto" w:fill="auto"/>
            <w:noWrap/>
            <w:vAlign w:val="bottom"/>
            <w:hideMark/>
          </w:tcPr>
          <w:p w14:paraId="2875C2C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130208</w:t>
            </w:r>
          </w:p>
        </w:tc>
        <w:tc>
          <w:tcPr>
            <w:tcW w:w="0" w:type="auto"/>
            <w:tcBorders>
              <w:top w:val="nil"/>
              <w:left w:val="nil"/>
              <w:bottom w:val="nil"/>
              <w:right w:val="nil"/>
            </w:tcBorders>
            <w:shd w:val="clear" w:color="auto" w:fill="auto"/>
            <w:noWrap/>
            <w:vAlign w:val="bottom"/>
            <w:hideMark/>
          </w:tcPr>
          <w:p w14:paraId="48BF2676"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31.77%</w:t>
            </w:r>
          </w:p>
        </w:tc>
        <w:tc>
          <w:tcPr>
            <w:tcW w:w="0" w:type="auto"/>
            <w:tcBorders>
              <w:top w:val="nil"/>
              <w:left w:val="nil"/>
              <w:bottom w:val="nil"/>
              <w:right w:val="nil"/>
            </w:tcBorders>
            <w:shd w:val="clear" w:color="auto" w:fill="auto"/>
            <w:noWrap/>
            <w:vAlign w:val="bottom"/>
            <w:hideMark/>
          </w:tcPr>
          <w:p w14:paraId="68335D9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130208</w:t>
            </w:r>
          </w:p>
        </w:tc>
        <w:tc>
          <w:tcPr>
            <w:tcW w:w="0" w:type="auto"/>
            <w:tcBorders>
              <w:top w:val="nil"/>
              <w:left w:val="nil"/>
              <w:bottom w:val="nil"/>
              <w:right w:val="nil"/>
            </w:tcBorders>
            <w:shd w:val="clear" w:color="auto" w:fill="auto"/>
            <w:noWrap/>
            <w:vAlign w:val="bottom"/>
            <w:hideMark/>
          </w:tcPr>
          <w:p w14:paraId="159AA388"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1192.33</w:t>
            </w:r>
          </w:p>
        </w:tc>
        <w:tc>
          <w:tcPr>
            <w:tcW w:w="0" w:type="auto"/>
            <w:tcBorders>
              <w:top w:val="nil"/>
              <w:left w:val="nil"/>
              <w:bottom w:val="nil"/>
              <w:right w:val="nil"/>
            </w:tcBorders>
            <w:shd w:val="clear" w:color="auto" w:fill="auto"/>
            <w:noWrap/>
            <w:vAlign w:val="bottom"/>
            <w:hideMark/>
          </w:tcPr>
          <w:p w14:paraId="68804FED"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nil"/>
              <w:right w:val="nil"/>
            </w:tcBorders>
            <w:shd w:val="clear" w:color="auto" w:fill="auto"/>
            <w:noWrap/>
            <w:vAlign w:val="bottom"/>
            <w:hideMark/>
          </w:tcPr>
          <w:p w14:paraId="1D8727C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r w:rsidR="005706ED" w:rsidRPr="009D64A8" w14:paraId="4912DA4C" w14:textId="77777777" w:rsidTr="005706ED">
        <w:trPr>
          <w:trHeight w:val="300"/>
        </w:trPr>
        <w:tc>
          <w:tcPr>
            <w:tcW w:w="0" w:type="auto"/>
            <w:tcBorders>
              <w:top w:val="nil"/>
              <w:left w:val="nil"/>
              <w:bottom w:val="single" w:sz="8" w:space="0" w:color="auto"/>
              <w:right w:val="nil"/>
            </w:tcBorders>
            <w:shd w:val="clear" w:color="auto" w:fill="auto"/>
            <w:noWrap/>
            <w:vAlign w:val="bottom"/>
            <w:hideMark/>
          </w:tcPr>
          <w:p w14:paraId="715631F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Sim_GHA_WIA21_HTM3YDRXY_ACATATCCAG-ATTGCACATA_L001</w:t>
            </w:r>
          </w:p>
        </w:tc>
        <w:tc>
          <w:tcPr>
            <w:tcW w:w="0" w:type="auto"/>
            <w:tcBorders>
              <w:top w:val="nil"/>
              <w:left w:val="nil"/>
              <w:bottom w:val="single" w:sz="8" w:space="0" w:color="auto"/>
              <w:right w:val="nil"/>
            </w:tcBorders>
            <w:shd w:val="clear" w:color="auto" w:fill="auto"/>
            <w:noWrap/>
            <w:vAlign w:val="bottom"/>
            <w:hideMark/>
          </w:tcPr>
          <w:p w14:paraId="12C79E2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SIM_GHA_WIA21</w:t>
            </w:r>
          </w:p>
        </w:tc>
        <w:tc>
          <w:tcPr>
            <w:tcW w:w="0" w:type="auto"/>
            <w:tcBorders>
              <w:top w:val="nil"/>
              <w:left w:val="nil"/>
              <w:bottom w:val="single" w:sz="8" w:space="0" w:color="auto"/>
              <w:right w:val="nil"/>
            </w:tcBorders>
            <w:shd w:val="clear" w:color="auto" w:fill="auto"/>
            <w:noWrap/>
            <w:vAlign w:val="bottom"/>
            <w:hideMark/>
          </w:tcPr>
          <w:p w14:paraId="0F0A4A42"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Ghana</w:t>
            </w:r>
          </w:p>
        </w:tc>
        <w:tc>
          <w:tcPr>
            <w:tcW w:w="0" w:type="auto"/>
            <w:tcBorders>
              <w:top w:val="nil"/>
              <w:left w:val="nil"/>
              <w:bottom w:val="single" w:sz="8" w:space="0" w:color="auto"/>
              <w:right w:val="nil"/>
            </w:tcBorders>
            <w:shd w:val="clear" w:color="auto" w:fill="auto"/>
            <w:noWrap/>
            <w:vAlign w:val="bottom"/>
            <w:hideMark/>
          </w:tcPr>
          <w:p w14:paraId="18CF798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Wia</w:t>
            </w:r>
          </w:p>
        </w:tc>
        <w:tc>
          <w:tcPr>
            <w:tcW w:w="0" w:type="auto"/>
            <w:tcBorders>
              <w:top w:val="nil"/>
              <w:left w:val="nil"/>
              <w:bottom w:val="single" w:sz="8" w:space="0" w:color="auto"/>
              <w:right w:val="nil"/>
            </w:tcBorders>
            <w:shd w:val="clear" w:color="auto" w:fill="auto"/>
            <w:noWrap/>
            <w:vAlign w:val="bottom"/>
            <w:hideMark/>
          </w:tcPr>
          <w:p w14:paraId="6A7608A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9-Aug-15</w:t>
            </w:r>
          </w:p>
        </w:tc>
        <w:tc>
          <w:tcPr>
            <w:tcW w:w="0" w:type="auto"/>
            <w:tcBorders>
              <w:top w:val="nil"/>
              <w:left w:val="nil"/>
              <w:bottom w:val="single" w:sz="8" w:space="0" w:color="auto"/>
              <w:right w:val="nil"/>
            </w:tcBorders>
            <w:shd w:val="clear" w:color="auto" w:fill="auto"/>
            <w:noWrap/>
            <w:vAlign w:val="bottom"/>
            <w:hideMark/>
          </w:tcPr>
          <w:p w14:paraId="4D37F6D8"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WGS</w:t>
            </w:r>
          </w:p>
        </w:tc>
        <w:tc>
          <w:tcPr>
            <w:tcW w:w="0" w:type="auto"/>
            <w:tcBorders>
              <w:top w:val="nil"/>
              <w:left w:val="nil"/>
              <w:bottom w:val="single" w:sz="8" w:space="0" w:color="auto"/>
              <w:right w:val="nil"/>
            </w:tcBorders>
            <w:shd w:val="clear" w:color="auto" w:fill="auto"/>
            <w:noWrap/>
            <w:vAlign w:val="bottom"/>
            <w:hideMark/>
          </w:tcPr>
          <w:p w14:paraId="77058B11"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Illumina DNA</w:t>
            </w:r>
          </w:p>
        </w:tc>
        <w:tc>
          <w:tcPr>
            <w:tcW w:w="0" w:type="auto"/>
            <w:tcBorders>
              <w:top w:val="nil"/>
              <w:left w:val="nil"/>
              <w:bottom w:val="single" w:sz="8" w:space="0" w:color="auto"/>
              <w:right w:val="nil"/>
            </w:tcBorders>
            <w:shd w:val="clear" w:color="auto" w:fill="auto"/>
            <w:noWrap/>
            <w:vAlign w:val="bottom"/>
            <w:hideMark/>
          </w:tcPr>
          <w:p w14:paraId="2AB4F9C6"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NovaSeq</w:t>
            </w:r>
          </w:p>
        </w:tc>
        <w:tc>
          <w:tcPr>
            <w:tcW w:w="0" w:type="auto"/>
            <w:tcBorders>
              <w:top w:val="nil"/>
              <w:left w:val="nil"/>
              <w:bottom w:val="single" w:sz="8" w:space="0" w:color="auto"/>
              <w:right w:val="nil"/>
            </w:tcBorders>
            <w:shd w:val="clear" w:color="auto" w:fill="auto"/>
            <w:noWrap/>
            <w:vAlign w:val="bottom"/>
            <w:hideMark/>
          </w:tcPr>
          <w:p w14:paraId="7BDED84C"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150</w:t>
            </w:r>
          </w:p>
        </w:tc>
        <w:tc>
          <w:tcPr>
            <w:tcW w:w="0" w:type="auto"/>
            <w:tcBorders>
              <w:top w:val="nil"/>
              <w:left w:val="nil"/>
              <w:bottom w:val="single" w:sz="8" w:space="0" w:color="auto"/>
              <w:right w:val="nil"/>
            </w:tcBorders>
            <w:shd w:val="clear" w:color="auto" w:fill="auto"/>
            <w:noWrap/>
            <w:vAlign w:val="bottom"/>
            <w:hideMark/>
          </w:tcPr>
          <w:p w14:paraId="2F1CE4BB"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3470836</w:t>
            </w:r>
          </w:p>
        </w:tc>
        <w:tc>
          <w:tcPr>
            <w:tcW w:w="0" w:type="auto"/>
            <w:tcBorders>
              <w:top w:val="nil"/>
              <w:left w:val="nil"/>
              <w:bottom w:val="single" w:sz="8" w:space="0" w:color="auto"/>
              <w:right w:val="nil"/>
            </w:tcBorders>
            <w:shd w:val="clear" w:color="auto" w:fill="auto"/>
            <w:noWrap/>
            <w:vAlign w:val="bottom"/>
            <w:hideMark/>
          </w:tcPr>
          <w:p w14:paraId="027F9D0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125</w:t>
            </w:r>
          </w:p>
        </w:tc>
        <w:tc>
          <w:tcPr>
            <w:tcW w:w="0" w:type="auto"/>
            <w:tcBorders>
              <w:top w:val="nil"/>
              <w:left w:val="nil"/>
              <w:bottom w:val="single" w:sz="8" w:space="0" w:color="auto"/>
              <w:right w:val="nil"/>
            </w:tcBorders>
            <w:shd w:val="clear" w:color="auto" w:fill="auto"/>
            <w:noWrap/>
            <w:vAlign w:val="bottom"/>
            <w:hideMark/>
          </w:tcPr>
          <w:p w14:paraId="74B6ABEA"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2656315</w:t>
            </w:r>
          </w:p>
        </w:tc>
        <w:tc>
          <w:tcPr>
            <w:tcW w:w="0" w:type="auto"/>
            <w:tcBorders>
              <w:top w:val="nil"/>
              <w:left w:val="nil"/>
              <w:bottom w:val="single" w:sz="8" w:space="0" w:color="auto"/>
              <w:right w:val="nil"/>
            </w:tcBorders>
            <w:shd w:val="clear" w:color="auto" w:fill="auto"/>
            <w:noWrap/>
            <w:vAlign w:val="bottom"/>
            <w:hideMark/>
          </w:tcPr>
          <w:p w14:paraId="1EEE229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76.53</w:t>
            </w:r>
          </w:p>
        </w:tc>
        <w:tc>
          <w:tcPr>
            <w:tcW w:w="0" w:type="auto"/>
            <w:tcBorders>
              <w:top w:val="nil"/>
              <w:left w:val="nil"/>
              <w:bottom w:val="single" w:sz="8" w:space="0" w:color="auto"/>
              <w:right w:val="nil"/>
            </w:tcBorders>
            <w:shd w:val="clear" w:color="auto" w:fill="auto"/>
            <w:noWrap/>
            <w:vAlign w:val="bottom"/>
            <w:hideMark/>
          </w:tcPr>
          <w:p w14:paraId="30B147D5" w14:textId="77777777" w:rsidR="009D64A8" w:rsidRPr="009D64A8" w:rsidRDefault="009D64A8" w:rsidP="009D64A8">
            <w:pPr>
              <w:spacing w:after="0"/>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SIM_GHA_OH30_REF (mt)</w:t>
            </w:r>
          </w:p>
        </w:tc>
        <w:tc>
          <w:tcPr>
            <w:tcW w:w="0" w:type="auto"/>
            <w:tcBorders>
              <w:top w:val="nil"/>
              <w:left w:val="nil"/>
              <w:bottom w:val="single" w:sz="8" w:space="0" w:color="auto"/>
              <w:right w:val="nil"/>
            </w:tcBorders>
            <w:shd w:val="clear" w:color="auto" w:fill="auto"/>
            <w:noWrap/>
            <w:vAlign w:val="bottom"/>
            <w:hideMark/>
          </w:tcPr>
          <w:p w14:paraId="1C1D7579"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121406</w:t>
            </w:r>
          </w:p>
        </w:tc>
        <w:tc>
          <w:tcPr>
            <w:tcW w:w="0" w:type="auto"/>
            <w:tcBorders>
              <w:top w:val="nil"/>
              <w:left w:val="nil"/>
              <w:bottom w:val="single" w:sz="8" w:space="0" w:color="auto"/>
              <w:right w:val="nil"/>
            </w:tcBorders>
            <w:shd w:val="clear" w:color="auto" w:fill="auto"/>
            <w:noWrap/>
            <w:vAlign w:val="bottom"/>
            <w:hideMark/>
          </w:tcPr>
          <w:p w14:paraId="3130543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6940</w:t>
            </w:r>
          </w:p>
        </w:tc>
        <w:tc>
          <w:tcPr>
            <w:tcW w:w="0" w:type="auto"/>
            <w:tcBorders>
              <w:top w:val="nil"/>
              <w:left w:val="nil"/>
              <w:bottom w:val="single" w:sz="8" w:space="0" w:color="auto"/>
              <w:right w:val="nil"/>
            </w:tcBorders>
            <w:shd w:val="clear" w:color="auto" w:fill="auto"/>
            <w:noWrap/>
            <w:vAlign w:val="bottom"/>
            <w:hideMark/>
          </w:tcPr>
          <w:p w14:paraId="261A75E1"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114466</w:t>
            </w:r>
          </w:p>
        </w:tc>
        <w:tc>
          <w:tcPr>
            <w:tcW w:w="0" w:type="auto"/>
            <w:tcBorders>
              <w:top w:val="nil"/>
              <w:left w:val="nil"/>
              <w:bottom w:val="single" w:sz="8" w:space="0" w:color="auto"/>
              <w:right w:val="nil"/>
            </w:tcBorders>
            <w:shd w:val="clear" w:color="auto" w:fill="auto"/>
            <w:noWrap/>
            <w:vAlign w:val="bottom"/>
            <w:hideMark/>
          </w:tcPr>
          <w:p w14:paraId="6028F44E"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86309</w:t>
            </w:r>
          </w:p>
        </w:tc>
        <w:tc>
          <w:tcPr>
            <w:tcW w:w="0" w:type="auto"/>
            <w:tcBorders>
              <w:top w:val="nil"/>
              <w:left w:val="nil"/>
              <w:bottom w:val="single" w:sz="8" w:space="0" w:color="auto"/>
              <w:right w:val="nil"/>
            </w:tcBorders>
            <w:shd w:val="clear" w:color="auto" w:fill="auto"/>
            <w:noWrap/>
            <w:vAlign w:val="bottom"/>
            <w:hideMark/>
          </w:tcPr>
          <w:p w14:paraId="1E313DB0"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24.58%</w:t>
            </w:r>
          </w:p>
        </w:tc>
        <w:tc>
          <w:tcPr>
            <w:tcW w:w="0" w:type="auto"/>
            <w:tcBorders>
              <w:top w:val="nil"/>
              <w:left w:val="nil"/>
              <w:bottom w:val="single" w:sz="8" w:space="0" w:color="auto"/>
              <w:right w:val="nil"/>
            </w:tcBorders>
            <w:shd w:val="clear" w:color="auto" w:fill="auto"/>
            <w:noWrap/>
            <w:vAlign w:val="bottom"/>
            <w:hideMark/>
          </w:tcPr>
          <w:p w14:paraId="62184B3F"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86309</w:t>
            </w:r>
          </w:p>
        </w:tc>
        <w:tc>
          <w:tcPr>
            <w:tcW w:w="0" w:type="auto"/>
            <w:tcBorders>
              <w:top w:val="nil"/>
              <w:left w:val="nil"/>
              <w:bottom w:val="single" w:sz="8" w:space="0" w:color="auto"/>
              <w:right w:val="nil"/>
            </w:tcBorders>
            <w:shd w:val="clear" w:color="auto" w:fill="auto"/>
            <w:noWrap/>
            <w:vAlign w:val="bottom"/>
            <w:hideMark/>
          </w:tcPr>
          <w:p w14:paraId="590BA692"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794.15</w:t>
            </w:r>
          </w:p>
        </w:tc>
        <w:tc>
          <w:tcPr>
            <w:tcW w:w="0" w:type="auto"/>
            <w:tcBorders>
              <w:top w:val="nil"/>
              <w:left w:val="nil"/>
              <w:bottom w:val="single" w:sz="8" w:space="0" w:color="auto"/>
              <w:right w:val="nil"/>
            </w:tcBorders>
            <w:shd w:val="clear" w:color="auto" w:fill="auto"/>
            <w:noWrap/>
            <w:vAlign w:val="bottom"/>
            <w:hideMark/>
          </w:tcPr>
          <w:p w14:paraId="2F022474"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c>
          <w:tcPr>
            <w:tcW w:w="0" w:type="auto"/>
            <w:tcBorders>
              <w:top w:val="nil"/>
              <w:left w:val="nil"/>
              <w:bottom w:val="single" w:sz="8" w:space="0" w:color="auto"/>
              <w:right w:val="nil"/>
            </w:tcBorders>
            <w:shd w:val="clear" w:color="auto" w:fill="auto"/>
            <w:noWrap/>
            <w:vAlign w:val="bottom"/>
            <w:hideMark/>
          </w:tcPr>
          <w:p w14:paraId="003D41D3" w14:textId="77777777" w:rsidR="009D64A8" w:rsidRPr="009D64A8" w:rsidRDefault="009D64A8" w:rsidP="009D64A8">
            <w:pPr>
              <w:spacing w:after="0"/>
              <w:jc w:val="right"/>
              <w:rPr>
                <w:rFonts w:eastAsia="Times New Roman" w:cs="Times New Roman"/>
                <w:color w:val="000000"/>
                <w:sz w:val="12"/>
                <w:szCs w:val="12"/>
                <w:lang w:val="en-AU" w:eastAsia="en-AU"/>
              </w:rPr>
            </w:pPr>
            <w:r w:rsidRPr="009D64A8">
              <w:rPr>
                <w:rFonts w:eastAsia="Times New Roman" w:cs="Times New Roman"/>
                <w:color w:val="000000"/>
                <w:sz w:val="12"/>
                <w:szCs w:val="12"/>
                <w:lang w:val="en-AU" w:eastAsia="en-AU"/>
              </w:rPr>
              <w:t>100</w:t>
            </w:r>
          </w:p>
        </w:tc>
      </w:tr>
    </w:tbl>
    <w:p w14:paraId="78C71834" w14:textId="77777777" w:rsidR="00E70311" w:rsidRDefault="00E70311" w:rsidP="00E70311">
      <w:pPr>
        <w:pStyle w:val="BodyText"/>
      </w:pPr>
    </w:p>
    <w:p w14:paraId="4930A26D" w14:textId="30744D52" w:rsidR="00E70311" w:rsidRPr="00E70311" w:rsidRDefault="00E70311" w:rsidP="00E70311">
      <w:pPr>
        <w:pStyle w:val="BodyText"/>
        <w:sectPr w:rsidR="00E70311" w:rsidRPr="00E70311" w:rsidSect="00821ACC">
          <w:pgSz w:w="15840" w:h="12240" w:orient="landscape"/>
          <w:pgMar w:top="720" w:right="720" w:bottom="720" w:left="720" w:header="720" w:footer="720" w:gutter="0"/>
          <w:cols w:space="720"/>
          <w:docGrid w:linePitch="326"/>
        </w:sectPr>
      </w:pPr>
    </w:p>
    <w:p w14:paraId="2423FDF7" w14:textId="37714CF1" w:rsidR="009832D1" w:rsidRDefault="00BA1B72" w:rsidP="00B31EC1">
      <w:pPr>
        <w:pStyle w:val="Legend"/>
        <w:jc w:val="both"/>
      </w:pPr>
      <w:r w:rsidRPr="00B31EC1">
        <w:rPr>
          <w:b/>
          <w:bCs/>
        </w:rPr>
        <w:t>Table S</w:t>
      </w:r>
      <w:r w:rsidR="00641351">
        <w:rPr>
          <w:b/>
          <w:bCs/>
        </w:rPr>
        <w:t>2</w:t>
      </w:r>
      <w:r w:rsidRPr="00B31EC1">
        <w:rPr>
          <w:b/>
          <w:bCs/>
        </w:rPr>
        <w:t>. The environmental and socio</w:t>
      </w:r>
      <w:r w:rsidR="00E702C9">
        <w:rPr>
          <w:b/>
          <w:bCs/>
        </w:rPr>
        <w:t>-</w:t>
      </w:r>
      <w:r w:rsidRPr="00B31EC1">
        <w:rPr>
          <w:b/>
          <w:bCs/>
        </w:rPr>
        <w:t>economic variables that were included in the initial analysis.</w:t>
      </w:r>
      <w:r w:rsidRPr="00BA1B72">
        <w:t xml:space="preserve"> The resolution, time period and sources of each of the variables are provided </w:t>
      </w:r>
      <w:r w:rsidR="00BA4A77">
        <w:t>i</w:t>
      </w:r>
      <w:r w:rsidRPr="00BA1B72">
        <w:t>n the table.</w:t>
      </w:r>
    </w:p>
    <w:tbl>
      <w:tblPr>
        <w:tblW w:w="14969" w:type="dxa"/>
        <w:tblLayout w:type="fixed"/>
        <w:tblLook w:val="04A0" w:firstRow="1" w:lastRow="0" w:firstColumn="1" w:lastColumn="0" w:noHBand="0" w:noVBand="1"/>
      </w:tblPr>
      <w:tblGrid>
        <w:gridCol w:w="1063"/>
        <w:gridCol w:w="3395"/>
        <w:gridCol w:w="1109"/>
        <w:gridCol w:w="1457"/>
        <w:gridCol w:w="3048"/>
        <w:gridCol w:w="2119"/>
        <w:gridCol w:w="1559"/>
        <w:gridCol w:w="1219"/>
      </w:tblGrid>
      <w:tr w:rsidR="001618CA" w:rsidRPr="00C609B7" w14:paraId="006973E8" w14:textId="77777777" w:rsidTr="001618CA">
        <w:trPr>
          <w:trHeight w:val="318"/>
        </w:trPr>
        <w:tc>
          <w:tcPr>
            <w:tcW w:w="1063" w:type="dxa"/>
            <w:tcBorders>
              <w:top w:val="single" w:sz="4" w:space="0" w:color="000000"/>
              <w:left w:val="nil"/>
              <w:bottom w:val="single" w:sz="4" w:space="0" w:color="000000"/>
              <w:right w:val="nil"/>
            </w:tcBorders>
            <w:shd w:val="clear" w:color="CCCCCC" w:fill="CCCCCC"/>
            <w:noWrap/>
            <w:vAlign w:val="bottom"/>
            <w:hideMark/>
          </w:tcPr>
          <w:p w14:paraId="4E22826C" w14:textId="77777777" w:rsidR="005E059E" w:rsidRPr="00C609B7" w:rsidRDefault="005E059E" w:rsidP="00C609B7">
            <w:pPr>
              <w:spacing w:after="0"/>
              <w:rPr>
                <w:rFonts w:eastAsia="Times New Roman" w:cs="Times New Roman"/>
                <w:b/>
                <w:color w:val="000000"/>
                <w:sz w:val="22"/>
                <w:szCs w:val="22"/>
                <w:lang w:val="en-AU" w:eastAsia="en-AU"/>
              </w:rPr>
            </w:pPr>
            <w:r w:rsidRPr="00C609B7">
              <w:rPr>
                <w:rFonts w:eastAsia="Times New Roman" w:cs="Times New Roman"/>
                <w:b/>
                <w:color w:val="000000"/>
                <w:sz w:val="22"/>
                <w:szCs w:val="22"/>
                <w:lang w:val="en-AU" w:eastAsia="en-AU"/>
              </w:rPr>
              <w:t>Categories</w:t>
            </w:r>
          </w:p>
        </w:tc>
        <w:tc>
          <w:tcPr>
            <w:tcW w:w="3395" w:type="dxa"/>
            <w:tcBorders>
              <w:top w:val="single" w:sz="4" w:space="0" w:color="000000"/>
              <w:left w:val="nil"/>
              <w:bottom w:val="single" w:sz="4" w:space="0" w:color="000000"/>
              <w:right w:val="nil"/>
            </w:tcBorders>
            <w:shd w:val="clear" w:color="CCCCCC" w:fill="CCCCCC"/>
            <w:noWrap/>
            <w:vAlign w:val="bottom"/>
            <w:hideMark/>
          </w:tcPr>
          <w:p w14:paraId="1CF259C7" w14:textId="77777777" w:rsidR="005E059E" w:rsidRPr="00C609B7" w:rsidRDefault="005E059E" w:rsidP="00C609B7">
            <w:pPr>
              <w:spacing w:after="0"/>
              <w:rPr>
                <w:rFonts w:eastAsia="Times New Roman" w:cs="Times New Roman"/>
                <w:b/>
                <w:color w:val="000000"/>
                <w:sz w:val="22"/>
                <w:szCs w:val="22"/>
                <w:lang w:val="en-AU" w:eastAsia="en-AU"/>
              </w:rPr>
            </w:pPr>
            <w:r w:rsidRPr="00C609B7">
              <w:rPr>
                <w:rFonts w:eastAsia="Times New Roman" w:cs="Times New Roman"/>
                <w:b/>
                <w:color w:val="000000"/>
                <w:sz w:val="22"/>
                <w:szCs w:val="22"/>
                <w:lang w:val="en-AU" w:eastAsia="en-AU"/>
              </w:rPr>
              <w:t>Covariates</w:t>
            </w:r>
          </w:p>
        </w:tc>
        <w:tc>
          <w:tcPr>
            <w:tcW w:w="1109" w:type="dxa"/>
            <w:tcBorders>
              <w:top w:val="single" w:sz="4" w:space="0" w:color="000000"/>
              <w:left w:val="nil"/>
              <w:bottom w:val="single" w:sz="4" w:space="0" w:color="auto"/>
              <w:right w:val="nil"/>
            </w:tcBorders>
            <w:shd w:val="clear" w:color="auto" w:fill="BFBFBF" w:themeFill="background1" w:themeFillShade="BF"/>
          </w:tcPr>
          <w:p w14:paraId="141B9CA4" w14:textId="2160405E" w:rsidR="005E059E" w:rsidRPr="00C609B7" w:rsidRDefault="00084354" w:rsidP="00C609B7">
            <w:pPr>
              <w:spacing w:after="0"/>
              <w:rPr>
                <w:rFonts w:eastAsia="Times New Roman" w:cs="Times New Roman"/>
                <w:b/>
                <w:color w:val="000000"/>
                <w:sz w:val="22"/>
                <w:szCs w:val="22"/>
                <w:lang w:val="en-AU" w:eastAsia="en-AU"/>
              </w:rPr>
            </w:pPr>
            <w:r>
              <w:rPr>
                <w:rFonts w:eastAsia="Times New Roman" w:cs="Times New Roman"/>
                <w:b/>
                <w:color w:val="000000"/>
                <w:sz w:val="22"/>
                <w:szCs w:val="22"/>
                <w:lang w:val="en-AU" w:eastAsia="en-AU"/>
              </w:rPr>
              <w:t>Code</w:t>
            </w:r>
          </w:p>
        </w:tc>
        <w:tc>
          <w:tcPr>
            <w:tcW w:w="1457" w:type="dxa"/>
            <w:tcBorders>
              <w:top w:val="single" w:sz="4" w:space="0" w:color="000000"/>
              <w:left w:val="nil"/>
              <w:bottom w:val="single" w:sz="4" w:space="0" w:color="000000"/>
              <w:right w:val="nil"/>
            </w:tcBorders>
            <w:shd w:val="clear" w:color="CCCCCC" w:fill="CCCCCC"/>
            <w:noWrap/>
            <w:vAlign w:val="bottom"/>
            <w:hideMark/>
          </w:tcPr>
          <w:p w14:paraId="186AFA64" w14:textId="0BB75A9B" w:rsidR="005E059E" w:rsidRPr="00C609B7" w:rsidRDefault="005E059E" w:rsidP="00C609B7">
            <w:pPr>
              <w:spacing w:after="0"/>
              <w:rPr>
                <w:rFonts w:eastAsia="Times New Roman" w:cs="Times New Roman"/>
                <w:b/>
                <w:color w:val="000000"/>
                <w:sz w:val="22"/>
                <w:szCs w:val="22"/>
                <w:lang w:val="en-AU" w:eastAsia="en-AU"/>
              </w:rPr>
            </w:pPr>
            <w:r w:rsidRPr="00C609B7">
              <w:rPr>
                <w:rFonts w:eastAsia="Times New Roman" w:cs="Times New Roman"/>
                <w:b/>
                <w:color w:val="000000"/>
                <w:sz w:val="22"/>
                <w:szCs w:val="22"/>
                <w:lang w:val="en-AU" w:eastAsia="en-AU"/>
              </w:rPr>
              <w:t>Resolution</w:t>
            </w:r>
          </w:p>
        </w:tc>
        <w:tc>
          <w:tcPr>
            <w:tcW w:w="3048" w:type="dxa"/>
            <w:tcBorders>
              <w:top w:val="single" w:sz="4" w:space="0" w:color="000000"/>
              <w:left w:val="nil"/>
              <w:bottom w:val="single" w:sz="4" w:space="0" w:color="000000"/>
              <w:right w:val="nil"/>
            </w:tcBorders>
            <w:shd w:val="clear" w:color="CCCCCC" w:fill="CCCCCC"/>
            <w:noWrap/>
            <w:vAlign w:val="bottom"/>
            <w:hideMark/>
          </w:tcPr>
          <w:p w14:paraId="5B1492A9" w14:textId="77777777" w:rsidR="005E059E" w:rsidRPr="00C609B7" w:rsidRDefault="005E059E" w:rsidP="00C609B7">
            <w:pPr>
              <w:spacing w:after="0"/>
              <w:rPr>
                <w:rFonts w:eastAsia="Times New Roman" w:cs="Times New Roman"/>
                <w:b/>
                <w:color w:val="000000"/>
                <w:sz w:val="22"/>
                <w:szCs w:val="22"/>
                <w:lang w:val="en-AU" w:eastAsia="en-AU"/>
              </w:rPr>
            </w:pPr>
            <w:r w:rsidRPr="00C609B7">
              <w:rPr>
                <w:rFonts w:eastAsia="Times New Roman" w:cs="Times New Roman"/>
                <w:b/>
                <w:color w:val="000000"/>
                <w:sz w:val="22"/>
                <w:szCs w:val="22"/>
                <w:lang w:val="en-AU" w:eastAsia="en-AU"/>
              </w:rPr>
              <w:t>Source</w:t>
            </w:r>
          </w:p>
        </w:tc>
        <w:tc>
          <w:tcPr>
            <w:tcW w:w="2119" w:type="dxa"/>
            <w:tcBorders>
              <w:top w:val="single" w:sz="4" w:space="0" w:color="000000"/>
              <w:left w:val="nil"/>
              <w:bottom w:val="single" w:sz="4" w:space="0" w:color="000000"/>
              <w:right w:val="nil"/>
            </w:tcBorders>
            <w:shd w:val="clear" w:color="CCCCCC" w:fill="CCCCCC"/>
            <w:noWrap/>
            <w:vAlign w:val="bottom"/>
            <w:hideMark/>
          </w:tcPr>
          <w:p w14:paraId="3F4B5069" w14:textId="77777777" w:rsidR="005E059E" w:rsidRPr="00C609B7" w:rsidRDefault="005E059E" w:rsidP="00C609B7">
            <w:pPr>
              <w:spacing w:after="0"/>
              <w:rPr>
                <w:rFonts w:eastAsia="Times New Roman" w:cs="Times New Roman"/>
                <w:b/>
                <w:color w:val="000000"/>
                <w:sz w:val="22"/>
                <w:szCs w:val="22"/>
                <w:lang w:val="en-AU" w:eastAsia="en-AU"/>
              </w:rPr>
            </w:pPr>
            <w:r w:rsidRPr="00C609B7">
              <w:rPr>
                <w:rFonts w:eastAsia="Times New Roman" w:cs="Times New Roman"/>
                <w:b/>
                <w:color w:val="000000"/>
                <w:sz w:val="22"/>
                <w:szCs w:val="22"/>
                <w:lang w:val="en-AU" w:eastAsia="en-AU"/>
              </w:rPr>
              <w:t>Time</w:t>
            </w:r>
          </w:p>
        </w:tc>
        <w:tc>
          <w:tcPr>
            <w:tcW w:w="1559" w:type="dxa"/>
            <w:tcBorders>
              <w:top w:val="single" w:sz="4" w:space="0" w:color="000000"/>
              <w:left w:val="nil"/>
              <w:bottom w:val="single" w:sz="4" w:space="0" w:color="000000"/>
              <w:right w:val="nil"/>
            </w:tcBorders>
            <w:shd w:val="clear" w:color="CCCCCC" w:fill="CCCCCC"/>
            <w:noWrap/>
            <w:vAlign w:val="center"/>
            <w:hideMark/>
          </w:tcPr>
          <w:p w14:paraId="47589F04" w14:textId="77777777" w:rsidR="005E059E" w:rsidRPr="00C609B7" w:rsidRDefault="005E059E" w:rsidP="00C609B7">
            <w:pPr>
              <w:spacing w:after="0"/>
              <w:rPr>
                <w:rFonts w:eastAsia="Times New Roman" w:cs="Times New Roman"/>
                <w:b/>
                <w:color w:val="000000"/>
                <w:sz w:val="22"/>
                <w:szCs w:val="22"/>
                <w:lang w:val="en-AU" w:eastAsia="en-AU"/>
              </w:rPr>
            </w:pPr>
            <w:r w:rsidRPr="00C609B7">
              <w:rPr>
                <w:rFonts w:eastAsia="Times New Roman" w:cs="Times New Roman"/>
                <w:b/>
                <w:color w:val="000000"/>
                <w:sz w:val="22"/>
                <w:szCs w:val="22"/>
                <w:lang w:val="en-AU" w:eastAsia="en-AU"/>
              </w:rPr>
              <w:t>Unit</w:t>
            </w:r>
          </w:p>
        </w:tc>
        <w:tc>
          <w:tcPr>
            <w:tcW w:w="1219" w:type="dxa"/>
            <w:tcBorders>
              <w:top w:val="single" w:sz="4" w:space="0" w:color="000000"/>
              <w:left w:val="nil"/>
              <w:bottom w:val="single" w:sz="4" w:space="0" w:color="000000"/>
              <w:right w:val="nil"/>
            </w:tcBorders>
            <w:shd w:val="clear" w:color="CCCCCC" w:fill="CCCCCC"/>
            <w:noWrap/>
            <w:vAlign w:val="center"/>
            <w:hideMark/>
          </w:tcPr>
          <w:p w14:paraId="2DD9323F" w14:textId="77777777" w:rsidR="005E059E" w:rsidRPr="00C609B7" w:rsidRDefault="005E059E" w:rsidP="00C609B7">
            <w:pPr>
              <w:spacing w:after="0"/>
              <w:jc w:val="center"/>
              <w:rPr>
                <w:rFonts w:eastAsia="Times New Roman" w:cs="Times New Roman"/>
                <w:b/>
                <w:color w:val="000000"/>
                <w:sz w:val="22"/>
                <w:szCs w:val="22"/>
                <w:lang w:val="en-AU" w:eastAsia="en-AU"/>
              </w:rPr>
            </w:pPr>
            <w:r w:rsidRPr="00C609B7">
              <w:rPr>
                <w:rFonts w:eastAsia="Times New Roman" w:cs="Times New Roman"/>
                <w:b/>
                <w:color w:val="000000"/>
                <w:sz w:val="22"/>
                <w:szCs w:val="22"/>
                <w:lang w:val="en-AU" w:eastAsia="en-AU"/>
              </w:rPr>
              <w:t>References</w:t>
            </w:r>
          </w:p>
        </w:tc>
      </w:tr>
      <w:tr w:rsidR="005E059E" w:rsidRPr="00C609B7" w14:paraId="104BBB55" w14:textId="77777777" w:rsidTr="001618CA">
        <w:trPr>
          <w:trHeight w:val="303"/>
        </w:trPr>
        <w:tc>
          <w:tcPr>
            <w:tcW w:w="1063" w:type="dxa"/>
            <w:vMerge w:val="restart"/>
            <w:tcBorders>
              <w:top w:val="nil"/>
              <w:left w:val="nil"/>
              <w:bottom w:val="single" w:sz="4" w:space="0" w:color="000000"/>
              <w:right w:val="nil"/>
            </w:tcBorders>
            <w:shd w:val="clear" w:color="auto" w:fill="auto"/>
            <w:noWrap/>
            <w:vAlign w:val="center"/>
            <w:hideMark/>
          </w:tcPr>
          <w:p w14:paraId="689036AA"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Temperature</w:t>
            </w:r>
          </w:p>
        </w:tc>
        <w:tc>
          <w:tcPr>
            <w:tcW w:w="3395" w:type="dxa"/>
            <w:tcBorders>
              <w:top w:val="nil"/>
              <w:left w:val="nil"/>
              <w:bottom w:val="nil"/>
              <w:right w:val="nil"/>
            </w:tcBorders>
            <w:shd w:val="clear" w:color="auto" w:fill="auto"/>
            <w:noWrap/>
            <w:vAlign w:val="bottom"/>
            <w:hideMark/>
          </w:tcPr>
          <w:p w14:paraId="7F8DF81D" w14:textId="06100DE0"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Annual Mean Temperature</w:t>
            </w:r>
          </w:p>
        </w:tc>
        <w:tc>
          <w:tcPr>
            <w:tcW w:w="1109" w:type="dxa"/>
            <w:tcBorders>
              <w:top w:val="single" w:sz="4" w:space="0" w:color="auto"/>
              <w:left w:val="nil"/>
              <w:right w:val="nil"/>
            </w:tcBorders>
          </w:tcPr>
          <w:p w14:paraId="4768624D" w14:textId="76FB4CFB" w:rsidR="005E059E" w:rsidRPr="00C609B7" w:rsidRDefault="00F04E1D"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BIO1</w:t>
            </w:r>
          </w:p>
        </w:tc>
        <w:tc>
          <w:tcPr>
            <w:tcW w:w="1457" w:type="dxa"/>
            <w:vMerge w:val="restart"/>
            <w:tcBorders>
              <w:top w:val="nil"/>
              <w:left w:val="nil"/>
              <w:bottom w:val="single" w:sz="4" w:space="0" w:color="000000"/>
              <w:right w:val="nil"/>
            </w:tcBorders>
            <w:shd w:val="clear" w:color="auto" w:fill="auto"/>
            <w:vAlign w:val="center"/>
            <w:hideMark/>
          </w:tcPr>
          <w:p w14:paraId="04746F65" w14:textId="53479F18"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30 arc</w:t>
            </w:r>
            <w:r w:rsidR="00BA4A77">
              <w:rPr>
                <w:rFonts w:eastAsia="Times New Roman" w:cs="Times New Roman"/>
                <w:color w:val="000000"/>
                <w:sz w:val="22"/>
                <w:szCs w:val="22"/>
                <w:lang w:val="en-AU" w:eastAsia="en-AU"/>
              </w:rPr>
              <w:t xml:space="preserve"> </w:t>
            </w:r>
            <w:r w:rsidRPr="00C609B7">
              <w:rPr>
                <w:rFonts w:eastAsia="Times New Roman" w:cs="Times New Roman"/>
                <w:color w:val="000000"/>
                <w:sz w:val="22"/>
                <w:szCs w:val="22"/>
                <w:lang w:val="en-AU" w:eastAsia="en-AU"/>
              </w:rPr>
              <w:t>second (~1 km)</w:t>
            </w:r>
          </w:p>
        </w:tc>
        <w:tc>
          <w:tcPr>
            <w:tcW w:w="3048" w:type="dxa"/>
            <w:vMerge w:val="restart"/>
            <w:tcBorders>
              <w:top w:val="nil"/>
              <w:left w:val="nil"/>
              <w:bottom w:val="nil"/>
              <w:right w:val="nil"/>
            </w:tcBorders>
            <w:shd w:val="clear" w:color="auto" w:fill="auto"/>
            <w:noWrap/>
            <w:vAlign w:val="center"/>
            <w:hideMark/>
          </w:tcPr>
          <w:p w14:paraId="01E216BD"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WorldClim V1 Bioclim</w:t>
            </w:r>
          </w:p>
        </w:tc>
        <w:tc>
          <w:tcPr>
            <w:tcW w:w="2119" w:type="dxa"/>
            <w:vMerge w:val="restart"/>
            <w:tcBorders>
              <w:top w:val="nil"/>
              <w:left w:val="nil"/>
              <w:bottom w:val="nil"/>
              <w:right w:val="nil"/>
            </w:tcBorders>
            <w:shd w:val="clear" w:color="auto" w:fill="auto"/>
            <w:noWrap/>
            <w:vAlign w:val="center"/>
            <w:hideMark/>
          </w:tcPr>
          <w:p w14:paraId="598F081B"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1970-2000</w:t>
            </w:r>
          </w:p>
        </w:tc>
        <w:tc>
          <w:tcPr>
            <w:tcW w:w="1559" w:type="dxa"/>
            <w:vMerge w:val="restart"/>
            <w:tcBorders>
              <w:top w:val="nil"/>
              <w:left w:val="nil"/>
              <w:bottom w:val="nil"/>
              <w:right w:val="nil"/>
            </w:tcBorders>
            <w:shd w:val="clear" w:color="auto" w:fill="auto"/>
            <w:noWrap/>
            <w:vAlign w:val="center"/>
            <w:hideMark/>
          </w:tcPr>
          <w:p w14:paraId="5F36DD88"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°C</w:t>
            </w:r>
          </w:p>
        </w:tc>
        <w:tc>
          <w:tcPr>
            <w:tcW w:w="1219" w:type="dxa"/>
            <w:vMerge w:val="restart"/>
            <w:tcBorders>
              <w:top w:val="nil"/>
              <w:left w:val="nil"/>
              <w:bottom w:val="nil"/>
              <w:right w:val="nil"/>
            </w:tcBorders>
            <w:shd w:val="clear" w:color="auto" w:fill="auto"/>
            <w:noWrap/>
            <w:vAlign w:val="center"/>
            <w:hideMark/>
          </w:tcPr>
          <w:p w14:paraId="56DDA690" w14:textId="5F5CAB07"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ES186vmw","properties":{"formattedCitation":"[1]","plainCitation":"[1]","noteIndex":0},"citationItems":[{"id":1524,"uris":["http://zotero.org/users/2873801/items/68X8TTA2",["http://zotero.org/users/2873801/items/68X8TTA2"]],"itemData":{"id":1524,"type":"article-journal","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data.","container-title":"International Journal of Climatology","DOI":"10.1002/joc.5086","ISSN":"1097-0088","issue":"12","language":"en","note":"_eprint: https://onlinelibrary.wiley.com/doi/pdf/10.1002/joc.5086","page":"4302-4315","source":"Wiley Online Library","title":"WorldClim 2: new 1-km spatial resolution climate surfaces for global land areas","title-short":"WorldClim 2","volume":"37","author":[{"family":"Fick","given":"Stephen E."},{"family":"Hijmans","given":"Robert J."}],"issued":{"date-parts":[["2017"]]},"citation-key":"fickWorldClimNew1km2017"}}],"schema":"https://github.com/citation-style-language/schema/raw/master/csl-citation.json"}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[1]</w:t>
            </w:r>
            <w:r>
              <w:rPr>
                <w:rFonts w:eastAsia="Times New Roman" w:cs="Times New Roman"/>
                <w:color w:val="000000"/>
                <w:sz w:val="22"/>
                <w:szCs w:val="22"/>
                <w:lang w:val="en-AU" w:eastAsia="en-AU"/>
              </w:rPr>
              <w:fldChar w:fldCharType="end"/>
            </w:r>
          </w:p>
        </w:tc>
      </w:tr>
      <w:tr w:rsidR="005E059E" w:rsidRPr="00C609B7" w14:paraId="319EF88C" w14:textId="77777777" w:rsidTr="001618CA">
        <w:trPr>
          <w:trHeight w:val="303"/>
        </w:trPr>
        <w:tc>
          <w:tcPr>
            <w:tcW w:w="1063" w:type="dxa"/>
            <w:vMerge/>
            <w:tcBorders>
              <w:top w:val="nil"/>
              <w:left w:val="nil"/>
              <w:bottom w:val="single" w:sz="4" w:space="0" w:color="000000"/>
              <w:right w:val="nil"/>
            </w:tcBorders>
            <w:vAlign w:val="center"/>
            <w:hideMark/>
          </w:tcPr>
          <w:p w14:paraId="445E5743"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724685B2" w14:textId="2B2744C3"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Mean Diurnal Range (Mean of monthly (max temp - min temp))</w:t>
            </w:r>
          </w:p>
        </w:tc>
        <w:tc>
          <w:tcPr>
            <w:tcW w:w="1109" w:type="dxa"/>
            <w:tcBorders>
              <w:left w:val="nil"/>
              <w:right w:val="nil"/>
            </w:tcBorders>
          </w:tcPr>
          <w:p w14:paraId="39C16C9C" w14:textId="5278FDE2"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BIO2</w:t>
            </w:r>
          </w:p>
        </w:tc>
        <w:tc>
          <w:tcPr>
            <w:tcW w:w="1457" w:type="dxa"/>
            <w:vMerge/>
            <w:tcBorders>
              <w:top w:val="nil"/>
              <w:left w:val="nil"/>
              <w:bottom w:val="single" w:sz="4" w:space="0" w:color="000000"/>
              <w:right w:val="nil"/>
            </w:tcBorders>
            <w:vAlign w:val="center"/>
            <w:hideMark/>
          </w:tcPr>
          <w:p w14:paraId="1683EE22" w14:textId="3FF51F60"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5E535A8D"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3EC5C903"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44BD403F"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2B5687A8"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6708C201" w14:textId="77777777" w:rsidTr="001618CA">
        <w:trPr>
          <w:trHeight w:val="303"/>
        </w:trPr>
        <w:tc>
          <w:tcPr>
            <w:tcW w:w="1063" w:type="dxa"/>
            <w:vMerge/>
            <w:tcBorders>
              <w:top w:val="nil"/>
              <w:left w:val="nil"/>
              <w:bottom w:val="single" w:sz="4" w:space="0" w:color="000000"/>
              <w:right w:val="nil"/>
            </w:tcBorders>
            <w:vAlign w:val="center"/>
            <w:hideMark/>
          </w:tcPr>
          <w:p w14:paraId="3AB1D565"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535468EB" w14:textId="2FDE4FCE"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Temperature Seasonality (standard deviation × 100)</w:t>
            </w:r>
            <w:r>
              <w:rPr>
                <w:rFonts w:eastAsia="Times New Roman" w:cs="Times New Roman"/>
                <w:color w:val="000000"/>
                <w:sz w:val="22"/>
                <w:szCs w:val="22"/>
                <w:vertAlign w:val="superscript"/>
                <w:lang w:val="en-AU" w:eastAsia="en-AU"/>
              </w:rPr>
              <w:t>+</w:t>
            </w:r>
          </w:p>
        </w:tc>
        <w:tc>
          <w:tcPr>
            <w:tcW w:w="1109" w:type="dxa"/>
            <w:tcBorders>
              <w:top w:val="nil"/>
              <w:left w:val="nil"/>
              <w:right w:val="nil"/>
            </w:tcBorders>
          </w:tcPr>
          <w:p w14:paraId="01D9AD03" w14:textId="47F3A4AC"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BIO4</w:t>
            </w:r>
          </w:p>
        </w:tc>
        <w:tc>
          <w:tcPr>
            <w:tcW w:w="1457" w:type="dxa"/>
            <w:vMerge/>
            <w:tcBorders>
              <w:top w:val="nil"/>
              <w:left w:val="nil"/>
              <w:bottom w:val="single" w:sz="4" w:space="0" w:color="000000"/>
              <w:right w:val="nil"/>
            </w:tcBorders>
            <w:vAlign w:val="center"/>
            <w:hideMark/>
          </w:tcPr>
          <w:p w14:paraId="6849E86B" w14:textId="318CCE78"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76664408"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4C4CEE14"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3E5642D1"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0E4E25B1"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108507A5" w14:textId="77777777" w:rsidTr="001618CA">
        <w:trPr>
          <w:trHeight w:val="303"/>
        </w:trPr>
        <w:tc>
          <w:tcPr>
            <w:tcW w:w="1063" w:type="dxa"/>
            <w:vMerge/>
            <w:tcBorders>
              <w:top w:val="nil"/>
              <w:left w:val="nil"/>
              <w:bottom w:val="single" w:sz="4" w:space="0" w:color="000000"/>
              <w:right w:val="nil"/>
            </w:tcBorders>
            <w:vAlign w:val="center"/>
            <w:hideMark/>
          </w:tcPr>
          <w:p w14:paraId="56077DDF"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7874C839" w14:textId="70382F31"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Max Temperature of Warmest Month</w:t>
            </w:r>
          </w:p>
        </w:tc>
        <w:tc>
          <w:tcPr>
            <w:tcW w:w="1109" w:type="dxa"/>
            <w:tcBorders>
              <w:top w:val="nil"/>
              <w:left w:val="nil"/>
              <w:right w:val="nil"/>
            </w:tcBorders>
          </w:tcPr>
          <w:p w14:paraId="5307105D" w14:textId="17381679"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BIO5</w:t>
            </w:r>
          </w:p>
        </w:tc>
        <w:tc>
          <w:tcPr>
            <w:tcW w:w="1457" w:type="dxa"/>
            <w:vMerge/>
            <w:tcBorders>
              <w:top w:val="nil"/>
              <w:left w:val="nil"/>
              <w:bottom w:val="single" w:sz="4" w:space="0" w:color="000000"/>
              <w:right w:val="nil"/>
            </w:tcBorders>
            <w:vAlign w:val="center"/>
            <w:hideMark/>
          </w:tcPr>
          <w:p w14:paraId="33322858" w14:textId="331BF808"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264298B4"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63E8F7F9"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7B7DE957"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286D9F4D"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41E52136" w14:textId="77777777" w:rsidTr="001618CA">
        <w:trPr>
          <w:trHeight w:val="303"/>
        </w:trPr>
        <w:tc>
          <w:tcPr>
            <w:tcW w:w="1063" w:type="dxa"/>
            <w:vMerge/>
            <w:tcBorders>
              <w:top w:val="nil"/>
              <w:left w:val="nil"/>
              <w:bottom w:val="single" w:sz="4" w:space="0" w:color="000000"/>
              <w:right w:val="nil"/>
            </w:tcBorders>
            <w:vAlign w:val="center"/>
            <w:hideMark/>
          </w:tcPr>
          <w:p w14:paraId="5A830108"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6ECB83AB" w14:textId="02C2D1F1"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Min Temperature of Coldest Month</w:t>
            </w:r>
            <w:r>
              <w:rPr>
                <w:rFonts w:eastAsia="Times New Roman" w:cs="Times New Roman"/>
                <w:color w:val="000000"/>
                <w:sz w:val="22"/>
                <w:szCs w:val="22"/>
                <w:vertAlign w:val="superscript"/>
                <w:lang w:val="en-AU" w:eastAsia="en-AU"/>
              </w:rPr>
              <w:t>+</w:t>
            </w:r>
          </w:p>
        </w:tc>
        <w:tc>
          <w:tcPr>
            <w:tcW w:w="1109" w:type="dxa"/>
            <w:tcBorders>
              <w:top w:val="nil"/>
              <w:left w:val="nil"/>
              <w:right w:val="nil"/>
            </w:tcBorders>
          </w:tcPr>
          <w:p w14:paraId="1D6D5344" w14:textId="362823FA"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BIO6</w:t>
            </w:r>
          </w:p>
        </w:tc>
        <w:tc>
          <w:tcPr>
            <w:tcW w:w="1457" w:type="dxa"/>
            <w:vMerge/>
            <w:tcBorders>
              <w:top w:val="nil"/>
              <w:left w:val="nil"/>
              <w:bottom w:val="single" w:sz="4" w:space="0" w:color="000000"/>
              <w:right w:val="nil"/>
            </w:tcBorders>
            <w:vAlign w:val="center"/>
            <w:hideMark/>
          </w:tcPr>
          <w:p w14:paraId="10872951" w14:textId="465DF42E"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2C48B502"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7C54EA7C"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60B4924D"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0A5D8C89"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772C5832" w14:textId="77777777" w:rsidTr="001618CA">
        <w:trPr>
          <w:trHeight w:val="303"/>
        </w:trPr>
        <w:tc>
          <w:tcPr>
            <w:tcW w:w="1063" w:type="dxa"/>
            <w:vMerge/>
            <w:tcBorders>
              <w:top w:val="nil"/>
              <w:left w:val="nil"/>
              <w:bottom w:val="single" w:sz="4" w:space="0" w:color="000000"/>
              <w:right w:val="nil"/>
            </w:tcBorders>
            <w:vAlign w:val="center"/>
            <w:hideMark/>
          </w:tcPr>
          <w:p w14:paraId="0E37EC5D"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127353CD" w14:textId="37E438DD"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Temperature Annual Range (BIO5-BIO6)</w:t>
            </w:r>
          </w:p>
        </w:tc>
        <w:tc>
          <w:tcPr>
            <w:tcW w:w="1109" w:type="dxa"/>
            <w:tcBorders>
              <w:top w:val="nil"/>
              <w:left w:val="nil"/>
              <w:right w:val="nil"/>
            </w:tcBorders>
          </w:tcPr>
          <w:p w14:paraId="313CDF8A" w14:textId="143C62E7"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BIO7</w:t>
            </w:r>
          </w:p>
        </w:tc>
        <w:tc>
          <w:tcPr>
            <w:tcW w:w="1457" w:type="dxa"/>
            <w:vMerge/>
            <w:tcBorders>
              <w:top w:val="nil"/>
              <w:left w:val="nil"/>
              <w:bottom w:val="single" w:sz="4" w:space="0" w:color="000000"/>
              <w:right w:val="nil"/>
            </w:tcBorders>
            <w:vAlign w:val="center"/>
            <w:hideMark/>
          </w:tcPr>
          <w:p w14:paraId="6D6292CC" w14:textId="13B566FE"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79A68634"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047780E4"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77985203"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298F3D38"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24FB6401" w14:textId="77777777" w:rsidTr="001618CA">
        <w:trPr>
          <w:trHeight w:val="303"/>
        </w:trPr>
        <w:tc>
          <w:tcPr>
            <w:tcW w:w="1063" w:type="dxa"/>
            <w:vMerge/>
            <w:tcBorders>
              <w:top w:val="nil"/>
              <w:left w:val="nil"/>
              <w:bottom w:val="single" w:sz="4" w:space="0" w:color="000000"/>
              <w:right w:val="nil"/>
            </w:tcBorders>
            <w:vAlign w:val="center"/>
            <w:hideMark/>
          </w:tcPr>
          <w:p w14:paraId="7B40619C"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6FED89CA" w14:textId="175A5043"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Mean Temperature of Wettest Quarter</w:t>
            </w:r>
          </w:p>
        </w:tc>
        <w:tc>
          <w:tcPr>
            <w:tcW w:w="1109" w:type="dxa"/>
            <w:tcBorders>
              <w:top w:val="nil"/>
              <w:left w:val="nil"/>
              <w:right w:val="nil"/>
            </w:tcBorders>
          </w:tcPr>
          <w:p w14:paraId="26FA9858" w14:textId="22C9439B"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BIO8</w:t>
            </w:r>
          </w:p>
        </w:tc>
        <w:tc>
          <w:tcPr>
            <w:tcW w:w="1457" w:type="dxa"/>
            <w:vMerge/>
            <w:tcBorders>
              <w:top w:val="nil"/>
              <w:left w:val="nil"/>
              <w:bottom w:val="single" w:sz="4" w:space="0" w:color="000000"/>
              <w:right w:val="nil"/>
            </w:tcBorders>
            <w:vAlign w:val="center"/>
            <w:hideMark/>
          </w:tcPr>
          <w:p w14:paraId="06CC0EC9" w14:textId="1054F9AA"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5D5FE6FF"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432DA465"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490895C6"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6966BA06"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3322010C" w14:textId="77777777" w:rsidTr="001618CA">
        <w:trPr>
          <w:trHeight w:val="303"/>
        </w:trPr>
        <w:tc>
          <w:tcPr>
            <w:tcW w:w="1063" w:type="dxa"/>
            <w:vMerge/>
            <w:tcBorders>
              <w:top w:val="nil"/>
              <w:left w:val="nil"/>
              <w:bottom w:val="single" w:sz="4" w:space="0" w:color="000000"/>
              <w:right w:val="nil"/>
            </w:tcBorders>
            <w:vAlign w:val="center"/>
            <w:hideMark/>
          </w:tcPr>
          <w:p w14:paraId="5B383C73"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1773E990" w14:textId="34AE0D78"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Mean Temperature of Driest Quarter</w:t>
            </w:r>
          </w:p>
        </w:tc>
        <w:tc>
          <w:tcPr>
            <w:tcW w:w="1109" w:type="dxa"/>
            <w:tcBorders>
              <w:top w:val="nil"/>
              <w:left w:val="nil"/>
              <w:right w:val="nil"/>
            </w:tcBorders>
          </w:tcPr>
          <w:p w14:paraId="64CCB8D8" w14:textId="0585D824"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BIO9</w:t>
            </w:r>
          </w:p>
        </w:tc>
        <w:tc>
          <w:tcPr>
            <w:tcW w:w="1457" w:type="dxa"/>
            <w:vMerge/>
            <w:tcBorders>
              <w:top w:val="nil"/>
              <w:left w:val="nil"/>
              <w:bottom w:val="single" w:sz="4" w:space="0" w:color="000000"/>
              <w:right w:val="nil"/>
            </w:tcBorders>
            <w:vAlign w:val="center"/>
            <w:hideMark/>
          </w:tcPr>
          <w:p w14:paraId="54D3EE5C" w14:textId="3BEBEC15"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616C3056"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0E87492F"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770F3FCD"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1F0F905D"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6DB5745C" w14:textId="77777777" w:rsidTr="001618CA">
        <w:trPr>
          <w:trHeight w:val="303"/>
        </w:trPr>
        <w:tc>
          <w:tcPr>
            <w:tcW w:w="1063" w:type="dxa"/>
            <w:vMerge/>
            <w:tcBorders>
              <w:top w:val="nil"/>
              <w:left w:val="nil"/>
              <w:bottom w:val="single" w:sz="4" w:space="0" w:color="000000"/>
              <w:right w:val="nil"/>
            </w:tcBorders>
            <w:vAlign w:val="center"/>
            <w:hideMark/>
          </w:tcPr>
          <w:p w14:paraId="3A8F0B37"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1CAE1F5D" w14:textId="6F04470F"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Mean Temperature of Warmest Quarter</w:t>
            </w:r>
          </w:p>
        </w:tc>
        <w:tc>
          <w:tcPr>
            <w:tcW w:w="1109" w:type="dxa"/>
            <w:tcBorders>
              <w:top w:val="nil"/>
              <w:left w:val="nil"/>
              <w:right w:val="nil"/>
            </w:tcBorders>
          </w:tcPr>
          <w:p w14:paraId="4DE931C0" w14:textId="6647300D"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BIO10</w:t>
            </w:r>
          </w:p>
        </w:tc>
        <w:tc>
          <w:tcPr>
            <w:tcW w:w="1457" w:type="dxa"/>
            <w:vMerge/>
            <w:tcBorders>
              <w:top w:val="nil"/>
              <w:left w:val="nil"/>
              <w:bottom w:val="single" w:sz="4" w:space="0" w:color="000000"/>
              <w:right w:val="nil"/>
            </w:tcBorders>
            <w:vAlign w:val="center"/>
            <w:hideMark/>
          </w:tcPr>
          <w:p w14:paraId="5EF5F937" w14:textId="711BADD8"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1D66A94B"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067974D2"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7C835635"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558F18C0"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2CFF7511" w14:textId="77777777" w:rsidTr="001618CA">
        <w:trPr>
          <w:trHeight w:val="303"/>
        </w:trPr>
        <w:tc>
          <w:tcPr>
            <w:tcW w:w="1063" w:type="dxa"/>
            <w:vMerge/>
            <w:tcBorders>
              <w:top w:val="nil"/>
              <w:left w:val="nil"/>
              <w:bottom w:val="single" w:sz="4" w:space="0" w:color="000000"/>
              <w:right w:val="nil"/>
            </w:tcBorders>
            <w:vAlign w:val="center"/>
            <w:hideMark/>
          </w:tcPr>
          <w:p w14:paraId="653DDBDD"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1128A39A" w14:textId="489E2CDD"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Mean Temperature of Coldest Quarter</w:t>
            </w:r>
          </w:p>
        </w:tc>
        <w:tc>
          <w:tcPr>
            <w:tcW w:w="1109" w:type="dxa"/>
            <w:tcBorders>
              <w:top w:val="nil"/>
              <w:left w:val="nil"/>
              <w:right w:val="nil"/>
            </w:tcBorders>
          </w:tcPr>
          <w:p w14:paraId="70FE7FF7" w14:textId="742B0F93"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BIO11</w:t>
            </w:r>
          </w:p>
        </w:tc>
        <w:tc>
          <w:tcPr>
            <w:tcW w:w="1457" w:type="dxa"/>
            <w:vMerge/>
            <w:tcBorders>
              <w:top w:val="nil"/>
              <w:left w:val="nil"/>
              <w:bottom w:val="single" w:sz="4" w:space="0" w:color="000000"/>
              <w:right w:val="nil"/>
            </w:tcBorders>
            <w:vAlign w:val="center"/>
            <w:hideMark/>
          </w:tcPr>
          <w:p w14:paraId="5F18F727" w14:textId="7D70F1F0"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5BCE7373"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1A2FEC47"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3B88300B"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nil"/>
              <w:right w:val="nil"/>
            </w:tcBorders>
            <w:vAlign w:val="center"/>
            <w:hideMark/>
          </w:tcPr>
          <w:p w14:paraId="72A7DE13"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546BB7C9" w14:textId="77777777" w:rsidTr="001618CA">
        <w:trPr>
          <w:trHeight w:val="303"/>
        </w:trPr>
        <w:tc>
          <w:tcPr>
            <w:tcW w:w="1063" w:type="dxa"/>
            <w:vMerge/>
            <w:tcBorders>
              <w:top w:val="nil"/>
              <w:left w:val="nil"/>
              <w:bottom w:val="single" w:sz="4" w:space="0" w:color="000000"/>
              <w:right w:val="nil"/>
            </w:tcBorders>
            <w:vAlign w:val="center"/>
            <w:hideMark/>
          </w:tcPr>
          <w:p w14:paraId="5F3AD1E2"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6E92BA98" w14:textId="56908EAE"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Isothermality (BIO2/BIO7) (×100)</w:t>
            </w:r>
            <w:r>
              <w:rPr>
                <w:rFonts w:eastAsia="Times New Roman" w:cs="Times New Roman"/>
                <w:color w:val="000000"/>
                <w:sz w:val="22"/>
                <w:szCs w:val="22"/>
                <w:lang w:val="en-AU" w:eastAsia="en-AU"/>
              </w:rPr>
              <w:t>*</w:t>
            </w:r>
          </w:p>
        </w:tc>
        <w:tc>
          <w:tcPr>
            <w:tcW w:w="1109" w:type="dxa"/>
            <w:tcBorders>
              <w:left w:val="nil"/>
              <w:bottom w:val="single" w:sz="4" w:space="0" w:color="000000"/>
              <w:right w:val="nil"/>
            </w:tcBorders>
          </w:tcPr>
          <w:p w14:paraId="4D1A4754" w14:textId="0C8CF40E" w:rsidR="005E059E" w:rsidRPr="00C609B7" w:rsidRDefault="00F04E1D"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BIO3</w:t>
            </w:r>
          </w:p>
        </w:tc>
        <w:tc>
          <w:tcPr>
            <w:tcW w:w="1457" w:type="dxa"/>
            <w:vMerge/>
            <w:tcBorders>
              <w:top w:val="nil"/>
              <w:left w:val="nil"/>
              <w:bottom w:val="single" w:sz="4" w:space="0" w:color="000000"/>
              <w:right w:val="nil"/>
            </w:tcBorders>
            <w:vAlign w:val="center"/>
            <w:hideMark/>
          </w:tcPr>
          <w:p w14:paraId="0E0D3DDA" w14:textId="6E6C5588"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2D0A8593"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nil"/>
              <w:right w:val="nil"/>
            </w:tcBorders>
            <w:vAlign w:val="center"/>
            <w:hideMark/>
          </w:tcPr>
          <w:p w14:paraId="07B326C8"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tcBorders>
              <w:top w:val="nil"/>
              <w:left w:val="nil"/>
              <w:bottom w:val="nil"/>
              <w:right w:val="nil"/>
            </w:tcBorders>
            <w:shd w:val="clear" w:color="auto" w:fill="auto"/>
            <w:noWrap/>
            <w:vAlign w:val="center"/>
            <w:hideMark/>
          </w:tcPr>
          <w:p w14:paraId="7EE379FB"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w:t>
            </w:r>
          </w:p>
        </w:tc>
        <w:tc>
          <w:tcPr>
            <w:tcW w:w="1219" w:type="dxa"/>
            <w:vMerge/>
            <w:tcBorders>
              <w:top w:val="nil"/>
              <w:left w:val="nil"/>
              <w:bottom w:val="nil"/>
              <w:right w:val="nil"/>
            </w:tcBorders>
            <w:vAlign w:val="center"/>
            <w:hideMark/>
          </w:tcPr>
          <w:p w14:paraId="77CB7C47"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11FE0D96" w14:textId="77777777" w:rsidTr="001618CA">
        <w:trPr>
          <w:trHeight w:val="303"/>
        </w:trPr>
        <w:tc>
          <w:tcPr>
            <w:tcW w:w="1063" w:type="dxa"/>
            <w:vMerge/>
            <w:tcBorders>
              <w:top w:val="nil"/>
              <w:left w:val="nil"/>
              <w:bottom w:val="single" w:sz="4" w:space="0" w:color="000000"/>
              <w:right w:val="nil"/>
            </w:tcBorders>
            <w:vAlign w:val="center"/>
            <w:hideMark/>
          </w:tcPr>
          <w:p w14:paraId="43768DEF"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single" w:sz="4" w:space="0" w:color="000000"/>
              <w:left w:val="nil"/>
              <w:bottom w:val="nil"/>
              <w:right w:val="nil"/>
            </w:tcBorders>
            <w:shd w:val="clear" w:color="auto" w:fill="auto"/>
            <w:noWrap/>
            <w:vAlign w:val="bottom"/>
            <w:hideMark/>
          </w:tcPr>
          <w:p w14:paraId="362FE397"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Land surface temperature (day)</w:t>
            </w:r>
          </w:p>
        </w:tc>
        <w:tc>
          <w:tcPr>
            <w:tcW w:w="1109" w:type="dxa"/>
            <w:tcBorders>
              <w:top w:val="nil"/>
              <w:left w:val="nil"/>
              <w:bottom w:val="single" w:sz="4" w:space="0" w:color="000000"/>
              <w:right w:val="nil"/>
            </w:tcBorders>
          </w:tcPr>
          <w:p w14:paraId="0D3F14B6" w14:textId="6C0085C7"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LSTD</w:t>
            </w:r>
          </w:p>
        </w:tc>
        <w:tc>
          <w:tcPr>
            <w:tcW w:w="1457" w:type="dxa"/>
            <w:vMerge/>
            <w:tcBorders>
              <w:top w:val="nil"/>
              <w:left w:val="nil"/>
              <w:bottom w:val="single" w:sz="4" w:space="0" w:color="000000"/>
              <w:right w:val="nil"/>
            </w:tcBorders>
            <w:vAlign w:val="center"/>
            <w:hideMark/>
          </w:tcPr>
          <w:p w14:paraId="663AE28F" w14:textId="3EA2F934" w:rsidR="005E059E" w:rsidRPr="00C609B7" w:rsidRDefault="005E059E" w:rsidP="00C609B7">
            <w:pPr>
              <w:spacing w:after="0"/>
              <w:rPr>
                <w:rFonts w:eastAsia="Times New Roman" w:cs="Times New Roman"/>
                <w:color w:val="000000"/>
                <w:sz w:val="22"/>
                <w:szCs w:val="22"/>
                <w:lang w:val="en-AU" w:eastAsia="en-AU"/>
              </w:rPr>
            </w:pPr>
          </w:p>
        </w:tc>
        <w:tc>
          <w:tcPr>
            <w:tcW w:w="3048" w:type="dxa"/>
            <w:vMerge w:val="restart"/>
            <w:tcBorders>
              <w:top w:val="single" w:sz="4" w:space="0" w:color="000000"/>
              <w:left w:val="nil"/>
              <w:bottom w:val="single" w:sz="4" w:space="0" w:color="000000"/>
              <w:right w:val="nil"/>
            </w:tcBorders>
            <w:shd w:val="clear" w:color="auto" w:fill="auto"/>
            <w:noWrap/>
            <w:vAlign w:val="center"/>
            <w:hideMark/>
          </w:tcPr>
          <w:p w14:paraId="7C126575"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MOD11A1.006 Terra Land Surface Temperature and Emissivity Daily Global 1km</w:t>
            </w:r>
          </w:p>
        </w:tc>
        <w:tc>
          <w:tcPr>
            <w:tcW w:w="2119" w:type="dxa"/>
            <w:vMerge w:val="restart"/>
            <w:tcBorders>
              <w:top w:val="single" w:sz="4" w:space="0" w:color="000000"/>
              <w:left w:val="nil"/>
              <w:bottom w:val="single" w:sz="4" w:space="0" w:color="000000"/>
              <w:right w:val="nil"/>
            </w:tcBorders>
            <w:shd w:val="clear" w:color="auto" w:fill="auto"/>
            <w:noWrap/>
            <w:vAlign w:val="center"/>
            <w:hideMark/>
          </w:tcPr>
          <w:p w14:paraId="68CB2DB7"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2000-2001, 2010-2012, and 2013-2015</w:t>
            </w:r>
          </w:p>
        </w:tc>
        <w:tc>
          <w:tcPr>
            <w:tcW w:w="1559" w:type="dxa"/>
            <w:vMerge w:val="restart"/>
            <w:tcBorders>
              <w:top w:val="single" w:sz="4" w:space="0" w:color="000000"/>
              <w:left w:val="nil"/>
              <w:bottom w:val="single" w:sz="4" w:space="0" w:color="000000"/>
              <w:right w:val="nil"/>
            </w:tcBorders>
            <w:shd w:val="clear" w:color="auto" w:fill="auto"/>
            <w:noWrap/>
            <w:vAlign w:val="center"/>
            <w:hideMark/>
          </w:tcPr>
          <w:p w14:paraId="55A5BB31"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°C (converted from K)</w:t>
            </w:r>
          </w:p>
        </w:tc>
        <w:tc>
          <w:tcPr>
            <w:tcW w:w="1219" w:type="dxa"/>
            <w:vMerge w:val="restart"/>
            <w:tcBorders>
              <w:top w:val="single" w:sz="4" w:space="0" w:color="000000"/>
              <w:left w:val="nil"/>
              <w:bottom w:val="single" w:sz="4" w:space="0" w:color="000000"/>
              <w:right w:val="nil"/>
            </w:tcBorders>
            <w:shd w:val="clear" w:color="auto" w:fill="auto"/>
            <w:noWrap/>
            <w:vAlign w:val="center"/>
            <w:hideMark/>
          </w:tcPr>
          <w:p w14:paraId="520B2E5A" w14:textId="08D976B7"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OghqVRJL","properties":{"formattedCitation":"[2]","plainCitation":"[2]","noteIndex":0},"citationItems":[{"id":1647,"uris":["http://zotero.org/users/2873801/items/NFKHNE6K",["http://zotero.org/users/2873801/items/NFKHNE6K"]],"itemData":{"id":1647,"type":"document","note":"type: dataset\nDOI: 10.5067/MODIS/MOD11A1.006","publisher":"NASA EOSDIS Land Processes DAAC","source":"DOI.org (Datacite)","title":"MOD11A1 MODIS/Terra Land Surface Temperature/Emissivity Daily L3 Global 1km SIN Grid V006","URL":"https://lpdaac.usgs.gov/products/mod11a1v006/","author":[{"family":"Wan,  Zhengming","given":""},{"family":"Hook,  Simon","given":""},{"family":"Hulley,  Glynn","given":""}],"accessed":{"date-parts":[["2022",3,22]]},"issued":{"date-parts":[["2015"]]},"citation-key":"wanzhengmingMOD11A1MODISTerra2015"}}],"schema":"https://github.com/citation-style-language/schema/raw/master/csl-citation.json"}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[2]</w:t>
            </w:r>
            <w:r>
              <w:rPr>
                <w:rFonts w:eastAsia="Times New Roman" w:cs="Times New Roman"/>
                <w:color w:val="000000"/>
                <w:sz w:val="22"/>
                <w:szCs w:val="22"/>
                <w:lang w:val="en-AU" w:eastAsia="en-AU"/>
              </w:rPr>
              <w:fldChar w:fldCharType="end"/>
            </w:r>
          </w:p>
        </w:tc>
      </w:tr>
      <w:tr w:rsidR="005E059E" w:rsidRPr="00C609B7" w14:paraId="6119CFC1" w14:textId="77777777" w:rsidTr="001618CA">
        <w:trPr>
          <w:trHeight w:val="303"/>
        </w:trPr>
        <w:tc>
          <w:tcPr>
            <w:tcW w:w="1063" w:type="dxa"/>
            <w:vMerge/>
            <w:tcBorders>
              <w:top w:val="nil"/>
              <w:left w:val="nil"/>
              <w:bottom w:val="single" w:sz="4" w:space="0" w:color="000000"/>
              <w:right w:val="nil"/>
            </w:tcBorders>
            <w:vAlign w:val="center"/>
            <w:hideMark/>
          </w:tcPr>
          <w:p w14:paraId="5A5BF3A1"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single" w:sz="4" w:space="0" w:color="000000"/>
              <w:right w:val="nil"/>
            </w:tcBorders>
            <w:shd w:val="clear" w:color="auto" w:fill="auto"/>
            <w:noWrap/>
            <w:vAlign w:val="bottom"/>
            <w:hideMark/>
          </w:tcPr>
          <w:p w14:paraId="149E53EA" w14:textId="7F98ECD2"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Land surface temperature (night)</w:t>
            </w:r>
            <w:r>
              <w:rPr>
                <w:rFonts w:eastAsia="Times New Roman" w:cs="Times New Roman"/>
                <w:color w:val="000000"/>
                <w:sz w:val="22"/>
                <w:szCs w:val="22"/>
                <w:vertAlign w:val="superscript"/>
                <w:lang w:val="en-AU" w:eastAsia="en-AU"/>
              </w:rPr>
              <w:t>+</w:t>
            </w:r>
          </w:p>
        </w:tc>
        <w:tc>
          <w:tcPr>
            <w:tcW w:w="1109" w:type="dxa"/>
            <w:tcBorders>
              <w:top w:val="nil"/>
              <w:left w:val="nil"/>
              <w:bottom w:val="single" w:sz="4" w:space="0" w:color="000000"/>
              <w:right w:val="nil"/>
            </w:tcBorders>
          </w:tcPr>
          <w:p w14:paraId="34FA2FA5" w14:textId="72CF8015"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LSTN</w:t>
            </w:r>
          </w:p>
        </w:tc>
        <w:tc>
          <w:tcPr>
            <w:tcW w:w="1457" w:type="dxa"/>
            <w:vMerge/>
            <w:tcBorders>
              <w:top w:val="nil"/>
              <w:left w:val="nil"/>
              <w:bottom w:val="single" w:sz="4" w:space="0" w:color="000000"/>
              <w:right w:val="nil"/>
            </w:tcBorders>
            <w:vAlign w:val="center"/>
            <w:hideMark/>
          </w:tcPr>
          <w:p w14:paraId="1905E51E" w14:textId="00AAD6AC"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single" w:sz="4" w:space="0" w:color="000000"/>
              <w:left w:val="nil"/>
              <w:bottom w:val="single" w:sz="4" w:space="0" w:color="000000"/>
              <w:right w:val="nil"/>
            </w:tcBorders>
            <w:vAlign w:val="center"/>
            <w:hideMark/>
          </w:tcPr>
          <w:p w14:paraId="123370B7"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single" w:sz="4" w:space="0" w:color="000000"/>
              <w:left w:val="nil"/>
              <w:bottom w:val="single" w:sz="4" w:space="0" w:color="000000"/>
              <w:right w:val="nil"/>
            </w:tcBorders>
            <w:vAlign w:val="center"/>
            <w:hideMark/>
          </w:tcPr>
          <w:p w14:paraId="5A77D487"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single" w:sz="4" w:space="0" w:color="000000"/>
              <w:left w:val="nil"/>
              <w:bottom w:val="single" w:sz="4" w:space="0" w:color="000000"/>
              <w:right w:val="nil"/>
            </w:tcBorders>
            <w:vAlign w:val="center"/>
            <w:hideMark/>
          </w:tcPr>
          <w:p w14:paraId="422113C9"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single" w:sz="4" w:space="0" w:color="000000"/>
              <w:left w:val="nil"/>
              <w:bottom w:val="single" w:sz="4" w:space="0" w:color="000000"/>
              <w:right w:val="nil"/>
            </w:tcBorders>
            <w:vAlign w:val="center"/>
            <w:hideMark/>
          </w:tcPr>
          <w:p w14:paraId="0A00F092"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54ADB164" w14:textId="77777777" w:rsidTr="001618CA">
        <w:trPr>
          <w:trHeight w:val="303"/>
        </w:trPr>
        <w:tc>
          <w:tcPr>
            <w:tcW w:w="1063" w:type="dxa"/>
            <w:vMerge w:val="restart"/>
            <w:tcBorders>
              <w:top w:val="nil"/>
              <w:left w:val="nil"/>
              <w:bottom w:val="single" w:sz="4" w:space="0" w:color="000000"/>
              <w:right w:val="nil"/>
            </w:tcBorders>
            <w:shd w:val="clear" w:color="auto" w:fill="auto"/>
            <w:noWrap/>
            <w:vAlign w:val="center"/>
            <w:hideMark/>
          </w:tcPr>
          <w:p w14:paraId="3643FA3A"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Precipitation</w:t>
            </w:r>
          </w:p>
        </w:tc>
        <w:tc>
          <w:tcPr>
            <w:tcW w:w="3395" w:type="dxa"/>
            <w:tcBorders>
              <w:top w:val="nil"/>
              <w:left w:val="nil"/>
              <w:bottom w:val="nil"/>
              <w:right w:val="nil"/>
            </w:tcBorders>
            <w:shd w:val="clear" w:color="auto" w:fill="auto"/>
            <w:noWrap/>
            <w:vAlign w:val="bottom"/>
            <w:hideMark/>
          </w:tcPr>
          <w:p w14:paraId="68E3581D" w14:textId="4F427074"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Annual Precipitation</w:t>
            </w:r>
            <w:r>
              <w:rPr>
                <w:rFonts w:eastAsia="Times New Roman" w:cs="Times New Roman"/>
                <w:color w:val="000000"/>
                <w:sz w:val="22"/>
                <w:szCs w:val="22"/>
                <w:lang w:val="en-AU" w:eastAsia="en-AU"/>
              </w:rPr>
              <w:t>*</w:t>
            </w:r>
            <w:r>
              <w:rPr>
                <w:rFonts w:eastAsia="Times New Roman" w:cs="Times New Roman"/>
                <w:color w:val="000000"/>
                <w:sz w:val="22"/>
                <w:szCs w:val="22"/>
                <w:vertAlign w:val="superscript"/>
                <w:lang w:val="en-AU" w:eastAsia="en-AU"/>
              </w:rPr>
              <w:t>+</w:t>
            </w:r>
          </w:p>
        </w:tc>
        <w:tc>
          <w:tcPr>
            <w:tcW w:w="1109" w:type="dxa"/>
            <w:tcBorders>
              <w:top w:val="nil"/>
              <w:left w:val="nil"/>
              <w:bottom w:val="single" w:sz="4" w:space="0" w:color="000000"/>
              <w:right w:val="nil"/>
            </w:tcBorders>
          </w:tcPr>
          <w:p w14:paraId="565C84BA" w14:textId="68BEB19A"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BIO12</w:t>
            </w:r>
          </w:p>
        </w:tc>
        <w:tc>
          <w:tcPr>
            <w:tcW w:w="1457" w:type="dxa"/>
            <w:vMerge w:val="restart"/>
            <w:tcBorders>
              <w:top w:val="nil"/>
              <w:left w:val="nil"/>
              <w:bottom w:val="single" w:sz="4" w:space="0" w:color="000000"/>
              <w:right w:val="nil"/>
            </w:tcBorders>
            <w:shd w:val="clear" w:color="auto" w:fill="auto"/>
            <w:vAlign w:val="center"/>
            <w:hideMark/>
          </w:tcPr>
          <w:p w14:paraId="74B83097" w14:textId="2D4F9516"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30 arc</w:t>
            </w:r>
            <w:r w:rsidR="00BA4A77">
              <w:rPr>
                <w:rFonts w:eastAsia="Times New Roman" w:cs="Times New Roman"/>
                <w:color w:val="000000"/>
                <w:sz w:val="22"/>
                <w:szCs w:val="22"/>
                <w:lang w:val="en-AU" w:eastAsia="en-AU"/>
              </w:rPr>
              <w:t xml:space="preserve"> </w:t>
            </w:r>
            <w:r w:rsidRPr="00C609B7">
              <w:rPr>
                <w:rFonts w:eastAsia="Times New Roman" w:cs="Times New Roman"/>
                <w:color w:val="000000"/>
                <w:sz w:val="22"/>
                <w:szCs w:val="22"/>
                <w:lang w:val="en-AU" w:eastAsia="en-AU"/>
              </w:rPr>
              <w:t>second (~1 km)</w:t>
            </w:r>
          </w:p>
        </w:tc>
        <w:tc>
          <w:tcPr>
            <w:tcW w:w="3048" w:type="dxa"/>
            <w:vMerge w:val="restart"/>
            <w:tcBorders>
              <w:top w:val="nil"/>
              <w:left w:val="nil"/>
              <w:bottom w:val="single" w:sz="4" w:space="0" w:color="000000"/>
              <w:right w:val="nil"/>
            </w:tcBorders>
            <w:shd w:val="clear" w:color="auto" w:fill="auto"/>
            <w:noWrap/>
            <w:vAlign w:val="center"/>
            <w:hideMark/>
          </w:tcPr>
          <w:p w14:paraId="592D0BD0"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WorldClim V1 Bioclim</w:t>
            </w:r>
          </w:p>
        </w:tc>
        <w:tc>
          <w:tcPr>
            <w:tcW w:w="2119" w:type="dxa"/>
            <w:vMerge w:val="restart"/>
            <w:tcBorders>
              <w:top w:val="nil"/>
              <w:left w:val="nil"/>
              <w:bottom w:val="single" w:sz="4" w:space="0" w:color="000000"/>
              <w:right w:val="nil"/>
            </w:tcBorders>
            <w:shd w:val="clear" w:color="auto" w:fill="auto"/>
            <w:noWrap/>
            <w:vAlign w:val="center"/>
            <w:hideMark/>
          </w:tcPr>
          <w:p w14:paraId="302B0740"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1970-2000</w:t>
            </w:r>
          </w:p>
        </w:tc>
        <w:tc>
          <w:tcPr>
            <w:tcW w:w="1559" w:type="dxa"/>
            <w:vMerge w:val="restart"/>
            <w:tcBorders>
              <w:top w:val="nil"/>
              <w:left w:val="nil"/>
              <w:bottom w:val="nil"/>
              <w:right w:val="nil"/>
            </w:tcBorders>
            <w:shd w:val="clear" w:color="auto" w:fill="auto"/>
            <w:noWrap/>
            <w:vAlign w:val="center"/>
            <w:hideMark/>
          </w:tcPr>
          <w:p w14:paraId="7DC1F02C"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mm</w:t>
            </w:r>
          </w:p>
        </w:tc>
        <w:tc>
          <w:tcPr>
            <w:tcW w:w="1219" w:type="dxa"/>
            <w:vMerge w:val="restart"/>
            <w:tcBorders>
              <w:top w:val="nil"/>
              <w:left w:val="nil"/>
              <w:bottom w:val="single" w:sz="4" w:space="0" w:color="000000"/>
              <w:right w:val="nil"/>
            </w:tcBorders>
            <w:shd w:val="clear" w:color="auto" w:fill="auto"/>
            <w:noWrap/>
            <w:vAlign w:val="center"/>
            <w:hideMark/>
          </w:tcPr>
          <w:p w14:paraId="1427C498" w14:textId="6A30C2A5"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s5QYwRyD","properties":{"formattedCitation":"[1]","plainCitation":"[1]","noteIndex":0},"citationItems":[{"id":1524,"uris":["http://zotero.org/users/2873801/items/68X8TTA2",["http://zotero.org/users/2873801/items/68X8TTA2"]],"itemData":{"id":1524,"type":"article-journal","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data.","container-title":"International Journal of Climatology","DOI":"10.1002/joc.5086","ISSN":"1097-0088","issue":"12","language":"en","note":"_eprint: https://onlinelibrary.wiley.com/doi/pdf/10.1002/joc.5086","page":"4302-4315","source":"Wiley Online Library","title":"WorldClim 2: new 1-km spatial resolution climate surfaces for global land areas","title-short":"WorldClim 2","volume":"37","author":[{"family":"Fick","given":"Stephen E."},{"family":"Hijmans","given":"Robert J."}],"issued":{"date-parts":[["2017"]]},"citation-key":"fickWorldClimNew1km2017"}}],"schema":"https://github.com/citation-style-language/schema/raw/master/csl-citation.json"}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[1]</w:t>
            </w:r>
            <w:r>
              <w:rPr>
                <w:rFonts w:eastAsia="Times New Roman" w:cs="Times New Roman"/>
                <w:color w:val="000000"/>
                <w:sz w:val="22"/>
                <w:szCs w:val="22"/>
                <w:lang w:val="en-AU" w:eastAsia="en-AU"/>
              </w:rPr>
              <w:fldChar w:fldCharType="end"/>
            </w:r>
          </w:p>
        </w:tc>
      </w:tr>
      <w:tr w:rsidR="005E059E" w:rsidRPr="00C609B7" w14:paraId="6333BD21" w14:textId="77777777" w:rsidTr="001618CA">
        <w:trPr>
          <w:trHeight w:val="303"/>
        </w:trPr>
        <w:tc>
          <w:tcPr>
            <w:tcW w:w="1063" w:type="dxa"/>
            <w:vMerge/>
            <w:tcBorders>
              <w:top w:val="nil"/>
              <w:left w:val="nil"/>
              <w:bottom w:val="single" w:sz="4" w:space="0" w:color="000000"/>
              <w:right w:val="nil"/>
            </w:tcBorders>
            <w:vAlign w:val="center"/>
            <w:hideMark/>
          </w:tcPr>
          <w:p w14:paraId="267B2FAF"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5EE104B2" w14:textId="493CF431"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Precipitation of Wettest Month</w:t>
            </w:r>
          </w:p>
        </w:tc>
        <w:tc>
          <w:tcPr>
            <w:tcW w:w="1109" w:type="dxa"/>
            <w:tcBorders>
              <w:top w:val="nil"/>
              <w:left w:val="nil"/>
              <w:bottom w:val="single" w:sz="4" w:space="0" w:color="000000"/>
              <w:right w:val="nil"/>
            </w:tcBorders>
          </w:tcPr>
          <w:p w14:paraId="7E023BBC" w14:textId="3A76EC5F"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BIO13</w:t>
            </w:r>
          </w:p>
        </w:tc>
        <w:tc>
          <w:tcPr>
            <w:tcW w:w="1457" w:type="dxa"/>
            <w:vMerge/>
            <w:tcBorders>
              <w:top w:val="nil"/>
              <w:left w:val="nil"/>
              <w:bottom w:val="single" w:sz="4" w:space="0" w:color="000000"/>
              <w:right w:val="nil"/>
            </w:tcBorders>
            <w:vAlign w:val="center"/>
            <w:hideMark/>
          </w:tcPr>
          <w:p w14:paraId="797DFC60" w14:textId="2B913DF2"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7147D54D"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6BCED080"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78219D22"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single" w:sz="4" w:space="0" w:color="000000"/>
              <w:right w:val="nil"/>
            </w:tcBorders>
            <w:vAlign w:val="center"/>
            <w:hideMark/>
          </w:tcPr>
          <w:p w14:paraId="3C960B13"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33BC4E30" w14:textId="77777777" w:rsidTr="001618CA">
        <w:trPr>
          <w:trHeight w:val="303"/>
        </w:trPr>
        <w:tc>
          <w:tcPr>
            <w:tcW w:w="1063" w:type="dxa"/>
            <w:vMerge/>
            <w:tcBorders>
              <w:top w:val="nil"/>
              <w:left w:val="nil"/>
              <w:bottom w:val="single" w:sz="4" w:space="0" w:color="000000"/>
              <w:right w:val="nil"/>
            </w:tcBorders>
            <w:vAlign w:val="center"/>
            <w:hideMark/>
          </w:tcPr>
          <w:p w14:paraId="52EB8409"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30354070" w14:textId="7F339590"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Precipitation of Driest Month</w:t>
            </w:r>
          </w:p>
        </w:tc>
        <w:tc>
          <w:tcPr>
            <w:tcW w:w="1109" w:type="dxa"/>
            <w:tcBorders>
              <w:top w:val="nil"/>
              <w:left w:val="nil"/>
              <w:bottom w:val="single" w:sz="4" w:space="0" w:color="000000"/>
              <w:right w:val="nil"/>
            </w:tcBorders>
          </w:tcPr>
          <w:p w14:paraId="5B3277E9" w14:textId="6FB1FB92"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BIO14</w:t>
            </w:r>
          </w:p>
        </w:tc>
        <w:tc>
          <w:tcPr>
            <w:tcW w:w="1457" w:type="dxa"/>
            <w:vMerge/>
            <w:tcBorders>
              <w:top w:val="nil"/>
              <w:left w:val="nil"/>
              <w:bottom w:val="single" w:sz="4" w:space="0" w:color="000000"/>
              <w:right w:val="nil"/>
            </w:tcBorders>
            <w:vAlign w:val="center"/>
            <w:hideMark/>
          </w:tcPr>
          <w:p w14:paraId="05F5C323" w14:textId="0BC33770"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404BBCE7"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349AC3AF"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3051DB47"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single" w:sz="4" w:space="0" w:color="000000"/>
              <w:right w:val="nil"/>
            </w:tcBorders>
            <w:vAlign w:val="center"/>
            <w:hideMark/>
          </w:tcPr>
          <w:p w14:paraId="4F56104E"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762AD312" w14:textId="77777777" w:rsidTr="001618CA">
        <w:trPr>
          <w:trHeight w:val="303"/>
        </w:trPr>
        <w:tc>
          <w:tcPr>
            <w:tcW w:w="1063" w:type="dxa"/>
            <w:vMerge/>
            <w:tcBorders>
              <w:top w:val="nil"/>
              <w:left w:val="nil"/>
              <w:bottom w:val="single" w:sz="4" w:space="0" w:color="000000"/>
              <w:right w:val="nil"/>
            </w:tcBorders>
            <w:vAlign w:val="center"/>
            <w:hideMark/>
          </w:tcPr>
          <w:p w14:paraId="5A1056B6"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3FDB64B3" w14:textId="38E9F21C"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Precipitation of Wettest Quarter</w:t>
            </w:r>
          </w:p>
        </w:tc>
        <w:tc>
          <w:tcPr>
            <w:tcW w:w="1109" w:type="dxa"/>
            <w:tcBorders>
              <w:top w:val="nil"/>
              <w:left w:val="nil"/>
              <w:bottom w:val="single" w:sz="4" w:space="0" w:color="000000"/>
              <w:right w:val="nil"/>
            </w:tcBorders>
          </w:tcPr>
          <w:p w14:paraId="0F01E7AE" w14:textId="7DEAE28E"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BIO16</w:t>
            </w:r>
          </w:p>
        </w:tc>
        <w:tc>
          <w:tcPr>
            <w:tcW w:w="1457" w:type="dxa"/>
            <w:vMerge/>
            <w:tcBorders>
              <w:top w:val="nil"/>
              <w:left w:val="nil"/>
              <w:bottom w:val="single" w:sz="4" w:space="0" w:color="000000"/>
              <w:right w:val="nil"/>
            </w:tcBorders>
            <w:vAlign w:val="center"/>
            <w:hideMark/>
          </w:tcPr>
          <w:p w14:paraId="5EB30609" w14:textId="5BDB8172"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14FB6D66"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0CA0ABA3"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0AE54DEE"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single" w:sz="4" w:space="0" w:color="000000"/>
              <w:right w:val="nil"/>
            </w:tcBorders>
            <w:vAlign w:val="center"/>
            <w:hideMark/>
          </w:tcPr>
          <w:p w14:paraId="19EB6267"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567FDCDB" w14:textId="77777777" w:rsidTr="001618CA">
        <w:trPr>
          <w:trHeight w:val="303"/>
        </w:trPr>
        <w:tc>
          <w:tcPr>
            <w:tcW w:w="1063" w:type="dxa"/>
            <w:vMerge/>
            <w:tcBorders>
              <w:top w:val="nil"/>
              <w:left w:val="nil"/>
              <w:bottom w:val="single" w:sz="4" w:space="0" w:color="000000"/>
              <w:right w:val="nil"/>
            </w:tcBorders>
            <w:vAlign w:val="center"/>
            <w:hideMark/>
          </w:tcPr>
          <w:p w14:paraId="63F04895"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141D5D77" w14:textId="6E45986A"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Precipitation of Driest Quarter</w:t>
            </w:r>
          </w:p>
        </w:tc>
        <w:tc>
          <w:tcPr>
            <w:tcW w:w="1109" w:type="dxa"/>
            <w:tcBorders>
              <w:top w:val="nil"/>
              <w:left w:val="nil"/>
              <w:bottom w:val="single" w:sz="4" w:space="0" w:color="000000"/>
              <w:right w:val="nil"/>
            </w:tcBorders>
          </w:tcPr>
          <w:p w14:paraId="548E1FD1" w14:textId="74FD93E8"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BIO17</w:t>
            </w:r>
          </w:p>
        </w:tc>
        <w:tc>
          <w:tcPr>
            <w:tcW w:w="1457" w:type="dxa"/>
            <w:vMerge/>
            <w:tcBorders>
              <w:top w:val="nil"/>
              <w:left w:val="nil"/>
              <w:bottom w:val="single" w:sz="4" w:space="0" w:color="000000"/>
              <w:right w:val="nil"/>
            </w:tcBorders>
            <w:vAlign w:val="center"/>
            <w:hideMark/>
          </w:tcPr>
          <w:p w14:paraId="45974FD5" w14:textId="2576AB16"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58DE81A8"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6B20FDB8"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6BB26710"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single" w:sz="4" w:space="0" w:color="000000"/>
              <w:right w:val="nil"/>
            </w:tcBorders>
            <w:vAlign w:val="center"/>
            <w:hideMark/>
          </w:tcPr>
          <w:p w14:paraId="3628CE51"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7EA92E97" w14:textId="77777777" w:rsidTr="001618CA">
        <w:trPr>
          <w:trHeight w:val="303"/>
        </w:trPr>
        <w:tc>
          <w:tcPr>
            <w:tcW w:w="1063" w:type="dxa"/>
            <w:vMerge/>
            <w:tcBorders>
              <w:top w:val="nil"/>
              <w:left w:val="nil"/>
              <w:bottom w:val="single" w:sz="4" w:space="0" w:color="000000"/>
              <w:right w:val="nil"/>
            </w:tcBorders>
            <w:vAlign w:val="center"/>
            <w:hideMark/>
          </w:tcPr>
          <w:p w14:paraId="024898D3"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361B9345" w14:textId="75E99B19"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Precipitation of Warmest Quarter</w:t>
            </w:r>
          </w:p>
        </w:tc>
        <w:tc>
          <w:tcPr>
            <w:tcW w:w="1109" w:type="dxa"/>
            <w:tcBorders>
              <w:top w:val="nil"/>
              <w:left w:val="nil"/>
              <w:bottom w:val="single" w:sz="4" w:space="0" w:color="000000"/>
              <w:right w:val="nil"/>
            </w:tcBorders>
          </w:tcPr>
          <w:p w14:paraId="18EF7B42" w14:textId="23DD2538"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BIO18</w:t>
            </w:r>
          </w:p>
        </w:tc>
        <w:tc>
          <w:tcPr>
            <w:tcW w:w="1457" w:type="dxa"/>
            <w:vMerge/>
            <w:tcBorders>
              <w:top w:val="nil"/>
              <w:left w:val="nil"/>
              <w:bottom w:val="single" w:sz="4" w:space="0" w:color="000000"/>
              <w:right w:val="nil"/>
            </w:tcBorders>
            <w:vAlign w:val="center"/>
            <w:hideMark/>
          </w:tcPr>
          <w:p w14:paraId="5AED95E2" w14:textId="7D0737AA"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679BEB72"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63A46747"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351AFA17"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single" w:sz="4" w:space="0" w:color="000000"/>
              <w:right w:val="nil"/>
            </w:tcBorders>
            <w:vAlign w:val="center"/>
            <w:hideMark/>
          </w:tcPr>
          <w:p w14:paraId="66F92263"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49CB8E12" w14:textId="77777777" w:rsidTr="001618CA">
        <w:trPr>
          <w:trHeight w:val="303"/>
        </w:trPr>
        <w:tc>
          <w:tcPr>
            <w:tcW w:w="1063" w:type="dxa"/>
            <w:vMerge/>
            <w:tcBorders>
              <w:top w:val="nil"/>
              <w:left w:val="nil"/>
              <w:bottom w:val="single" w:sz="4" w:space="0" w:color="000000"/>
              <w:right w:val="nil"/>
            </w:tcBorders>
            <w:vAlign w:val="center"/>
            <w:hideMark/>
          </w:tcPr>
          <w:p w14:paraId="3B6D5602"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6C896E01" w14:textId="3E0E8BAF"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Precipitation of Coldest Quarter</w:t>
            </w:r>
          </w:p>
        </w:tc>
        <w:tc>
          <w:tcPr>
            <w:tcW w:w="1109" w:type="dxa"/>
            <w:tcBorders>
              <w:top w:val="nil"/>
              <w:left w:val="nil"/>
              <w:bottom w:val="single" w:sz="4" w:space="0" w:color="000000"/>
              <w:right w:val="nil"/>
            </w:tcBorders>
          </w:tcPr>
          <w:p w14:paraId="2DB4C0CF" w14:textId="5FD63CFF"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BIO19</w:t>
            </w:r>
          </w:p>
        </w:tc>
        <w:tc>
          <w:tcPr>
            <w:tcW w:w="1457" w:type="dxa"/>
            <w:vMerge/>
            <w:tcBorders>
              <w:top w:val="nil"/>
              <w:left w:val="nil"/>
              <w:bottom w:val="single" w:sz="4" w:space="0" w:color="000000"/>
              <w:right w:val="nil"/>
            </w:tcBorders>
            <w:vAlign w:val="center"/>
            <w:hideMark/>
          </w:tcPr>
          <w:p w14:paraId="6F4E100D" w14:textId="584D6F54"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20CAADF3"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1A7FF40F"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nil"/>
              <w:right w:val="nil"/>
            </w:tcBorders>
            <w:vAlign w:val="center"/>
            <w:hideMark/>
          </w:tcPr>
          <w:p w14:paraId="39C2A071"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single" w:sz="4" w:space="0" w:color="000000"/>
              <w:right w:val="nil"/>
            </w:tcBorders>
            <w:vAlign w:val="center"/>
            <w:hideMark/>
          </w:tcPr>
          <w:p w14:paraId="7A91E358"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3CE750D3" w14:textId="77777777" w:rsidTr="001618CA">
        <w:trPr>
          <w:trHeight w:val="303"/>
        </w:trPr>
        <w:tc>
          <w:tcPr>
            <w:tcW w:w="1063" w:type="dxa"/>
            <w:vMerge/>
            <w:tcBorders>
              <w:top w:val="nil"/>
              <w:left w:val="nil"/>
              <w:bottom w:val="single" w:sz="4" w:space="0" w:color="000000"/>
              <w:right w:val="nil"/>
            </w:tcBorders>
            <w:vAlign w:val="center"/>
            <w:hideMark/>
          </w:tcPr>
          <w:p w14:paraId="21161FFC"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single" w:sz="4" w:space="0" w:color="000000"/>
              <w:right w:val="nil"/>
            </w:tcBorders>
            <w:shd w:val="clear" w:color="auto" w:fill="auto"/>
            <w:noWrap/>
            <w:vAlign w:val="bottom"/>
            <w:hideMark/>
          </w:tcPr>
          <w:p w14:paraId="68D5B90C" w14:textId="3C5A4BCE"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Precipitation Seasonality (Coefficient of Variation)</w:t>
            </w:r>
          </w:p>
        </w:tc>
        <w:tc>
          <w:tcPr>
            <w:tcW w:w="1109" w:type="dxa"/>
            <w:tcBorders>
              <w:top w:val="nil"/>
              <w:left w:val="nil"/>
              <w:bottom w:val="single" w:sz="4" w:space="0" w:color="000000"/>
              <w:right w:val="nil"/>
            </w:tcBorders>
          </w:tcPr>
          <w:p w14:paraId="6B04CE71" w14:textId="3F8215BE"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BIO15</w:t>
            </w:r>
          </w:p>
        </w:tc>
        <w:tc>
          <w:tcPr>
            <w:tcW w:w="1457" w:type="dxa"/>
            <w:vMerge/>
            <w:tcBorders>
              <w:top w:val="nil"/>
              <w:left w:val="nil"/>
              <w:bottom w:val="single" w:sz="4" w:space="0" w:color="000000"/>
              <w:right w:val="nil"/>
            </w:tcBorders>
            <w:vAlign w:val="center"/>
            <w:hideMark/>
          </w:tcPr>
          <w:p w14:paraId="6A28EB88" w14:textId="4B327D7C"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3EE0A902"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4BC07B15"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tcBorders>
              <w:top w:val="nil"/>
              <w:left w:val="nil"/>
              <w:bottom w:val="single" w:sz="4" w:space="0" w:color="000000"/>
              <w:right w:val="nil"/>
            </w:tcBorders>
            <w:shd w:val="clear" w:color="auto" w:fill="auto"/>
            <w:noWrap/>
            <w:vAlign w:val="center"/>
            <w:hideMark/>
          </w:tcPr>
          <w:p w14:paraId="323EA7CD"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coefficient of variation</w:t>
            </w:r>
          </w:p>
        </w:tc>
        <w:tc>
          <w:tcPr>
            <w:tcW w:w="1219" w:type="dxa"/>
            <w:vMerge/>
            <w:tcBorders>
              <w:top w:val="nil"/>
              <w:left w:val="nil"/>
              <w:bottom w:val="single" w:sz="4" w:space="0" w:color="000000"/>
              <w:right w:val="nil"/>
            </w:tcBorders>
            <w:vAlign w:val="center"/>
            <w:hideMark/>
          </w:tcPr>
          <w:p w14:paraId="28B82EC7"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24A13A67" w14:textId="77777777" w:rsidTr="001618CA">
        <w:trPr>
          <w:trHeight w:val="303"/>
        </w:trPr>
        <w:tc>
          <w:tcPr>
            <w:tcW w:w="1063" w:type="dxa"/>
            <w:vMerge w:val="restart"/>
            <w:tcBorders>
              <w:top w:val="nil"/>
              <w:left w:val="nil"/>
              <w:bottom w:val="single" w:sz="4" w:space="0" w:color="000000"/>
              <w:right w:val="nil"/>
            </w:tcBorders>
            <w:shd w:val="clear" w:color="auto" w:fill="auto"/>
            <w:noWrap/>
            <w:vAlign w:val="center"/>
            <w:hideMark/>
          </w:tcPr>
          <w:p w14:paraId="111481E7" w14:textId="62D1EEAD" w:rsidR="005E059E" w:rsidRPr="00C609B7" w:rsidRDefault="005E059E"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Topographical</w:t>
            </w:r>
          </w:p>
        </w:tc>
        <w:tc>
          <w:tcPr>
            <w:tcW w:w="3395" w:type="dxa"/>
            <w:tcBorders>
              <w:top w:val="nil"/>
              <w:left w:val="nil"/>
              <w:bottom w:val="nil"/>
              <w:right w:val="nil"/>
            </w:tcBorders>
            <w:shd w:val="clear" w:color="auto" w:fill="auto"/>
            <w:noWrap/>
            <w:vAlign w:val="bottom"/>
            <w:hideMark/>
          </w:tcPr>
          <w:p w14:paraId="5AC826D3" w14:textId="779EA97B"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Digital Elevation Model</w:t>
            </w:r>
            <w:r w:rsidRPr="00D0516B">
              <w:rPr>
                <w:rFonts w:eastAsia="Times New Roman" w:cs="Times New Roman"/>
                <w:color w:val="000000"/>
                <w:sz w:val="22"/>
                <w:szCs w:val="22"/>
                <w:lang w:val="en-AU" w:eastAsia="en-AU"/>
              </w:rPr>
              <w:t>*</w:t>
            </w:r>
          </w:p>
        </w:tc>
        <w:tc>
          <w:tcPr>
            <w:tcW w:w="1109" w:type="dxa"/>
            <w:tcBorders>
              <w:top w:val="nil"/>
              <w:left w:val="nil"/>
              <w:bottom w:val="single" w:sz="4" w:space="0" w:color="000000"/>
              <w:right w:val="nil"/>
            </w:tcBorders>
          </w:tcPr>
          <w:p w14:paraId="64DAE387" w14:textId="00A8F2D2"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DEM</w:t>
            </w:r>
          </w:p>
        </w:tc>
        <w:tc>
          <w:tcPr>
            <w:tcW w:w="1457" w:type="dxa"/>
            <w:vMerge w:val="restart"/>
            <w:tcBorders>
              <w:top w:val="nil"/>
              <w:left w:val="nil"/>
              <w:bottom w:val="single" w:sz="4" w:space="0" w:color="000000"/>
              <w:right w:val="nil"/>
            </w:tcBorders>
            <w:shd w:val="clear" w:color="auto" w:fill="auto"/>
            <w:vAlign w:val="center"/>
            <w:hideMark/>
          </w:tcPr>
          <w:p w14:paraId="4B86576D" w14:textId="2A78517D"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30 arc second (~1 km)</w:t>
            </w:r>
          </w:p>
        </w:tc>
        <w:tc>
          <w:tcPr>
            <w:tcW w:w="3048" w:type="dxa"/>
            <w:vMerge w:val="restart"/>
            <w:tcBorders>
              <w:top w:val="nil"/>
              <w:left w:val="nil"/>
              <w:bottom w:val="single" w:sz="4" w:space="0" w:color="000000"/>
              <w:right w:val="nil"/>
            </w:tcBorders>
            <w:shd w:val="clear" w:color="auto" w:fill="auto"/>
            <w:noWrap/>
            <w:vAlign w:val="center"/>
            <w:hideMark/>
          </w:tcPr>
          <w:p w14:paraId="7BD4C437"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CGIAR-SRTM</w:t>
            </w:r>
          </w:p>
        </w:tc>
        <w:tc>
          <w:tcPr>
            <w:tcW w:w="2119" w:type="dxa"/>
            <w:vMerge w:val="restart"/>
            <w:tcBorders>
              <w:top w:val="nil"/>
              <w:left w:val="nil"/>
              <w:bottom w:val="single" w:sz="4" w:space="0" w:color="000000"/>
              <w:right w:val="nil"/>
            </w:tcBorders>
            <w:shd w:val="clear" w:color="auto" w:fill="auto"/>
            <w:noWrap/>
            <w:vAlign w:val="center"/>
            <w:hideMark/>
          </w:tcPr>
          <w:p w14:paraId="2C786718"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2000</w:t>
            </w:r>
          </w:p>
        </w:tc>
        <w:tc>
          <w:tcPr>
            <w:tcW w:w="1559" w:type="dxa"/>
            <w:tcBorders>
              <w:top w:val="nil"/>
              <w:left w:val="nil"/>
              <w:bottom w:val="nil"/>
              <w:right w:val="nil"/>
            </w:tcBorders>
            <w:shd w:val="clear" w:color="auto" w:fill="auto"/>
            <w:noWrap/>
            <w:vAlign w:val="center"/>
            <w:hideMark/>
          </w:tcPr>
          <w:p w14:paraId="2217D9F7"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meters</w:t>
            </w:r>
          </w:p>
        </w:tc>
        <w:tc>
          <w:tcPr>
            <w:tcW w:w="1219" w:type="dxa"/>
            <w:vMerge w:val="restart"/>
            <w:tcBorders>
              <w:top w:val="nil"/>
              <w:left w:val="nil"/>
              <w:bottom w:val="single" w:sz="4" w:space="0" w:color="000000"/>
              <w:right w:val="nil"/>
            </w:tcBorders>
            <w:shd w:val="clear" w:color="auto" w:fill="auto"/>
            <w:noWrap/>
            <w:vAlign w:val="center"/>
            <w:hideMark/>
          </w:tcPr>
          <w:p w14:paraId="08118ED5" w14:textId="75F77790"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zFPt89o5","properties":{"formattedCitation":"[3]","plainCitation":"[3]","noteIndex":0},"citationItems":[{"id":1553,"uris":["http://zotero.org/users/2873801/items/MNIJJ3E3",["http://zotero.org/users/2873801/items/MNIJJ3E3"]],"itemData":{"id":1553,"type":"article-journal","abstract":"The Shuttle Radar Topography Mission produced the most complete, highest-resolution digital elevation model of the Earth. The project was a joint endeavor of NASA, the National Geospatial-Intelligence Agency, and the German and Italian Space Agencies and flew in February 2000. It used dual radar antennas to acquire interferometric radar data, processed to digital topographic data at 1 arc sec resolution. Details of the development, flight operations, data processing, and products are provided for users of this revolutionary data set.","container-title":"Reviews of Geophysics","DOI":"10.1029/2005RG000183","ISSN":"1944-9208","issue":"2","language":"en","note":"_eprint: https://onlinelibrary.wiley.com/doi/pdf/10.1029/2005RG000183","source":"Wiley Online Library","title":"The Shuttle Radar Topography Mission","URL":"https://onlinelibrary.wiley.com/doi/abs/10.1029/2005RG000183","volume":"45","author":[{"family":"Farr","given":"Tom G."},{"family":"Rosen","given":"Paul A."},{"family":"Caro","given":"Edward"},{"family":"Crippen","given":"Robert"},{"family":"Duren","given":"Riley"},{"family":"Hensley","given":"Scott"},{"family":"Kobrick","given":"Michael"},{"family":"Paller","given":"Mimi"},{"family":"Rodriguez","given":"Ernesto"},{"family":"Roth","given":"Ladislav"},{"family":"Seal","given":"David"},{"family":"Shaffer","given":"Scott"},{"family":"Shimada","given":"Joanne"},{"family":"Umland","given":"Jeffrey"},{"family":"Werner","given":"Marian"},{"family":"Oskin","given":"Michael"},{"family":"Burbank","given":"Douglas"},{"family":"Alsdorf","given":"Douglas"}],"accessed":{"date-parts":[["2021",10,21]]},"issued":{"date-parts":[["2007"]]},"citation-key":"farrShuttleRadarTopography2007"}}],"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[3]</w:t>
            </w:r>
            <w:r>
              <w:rPr>
                <w:rFonts w:eastAsia="Times New Roman" w:cs="Times New Roman"/>
                <w:color w:val="000000"/>
                <w:sz w:val="22"/>
                <w:szCs w:val="22"/>
                <w:lang w:val="en-AU" w:eastAsia="en-AU"/>
              </w:rPr>
              <w:fldChar w:fldCharType="end"/>
            </w:r>
          </w:p>
        </w:tc>
      </w:tr>
      <w:tr w:rsidR="005E059E" w:rsidRPr="00C609B7" w14:paraId="6C033731" w14:textId="77777777" w:rsidTr="001618CA">
        <w:trPr>
          <w:trHeight w:val="303"/>
        </w:trPr>
        <w:tc>
          <w:tcPr>
            <w:tcW w:w="1063" w:type="dxa"/>
            <w:vMerge/>
            <w:tcBorders>
              <w:top w:val="nil"/>
              <w:left w:val="nil"/>
              <w:bottom w:val="single" w:sz="4" w:space="0" w:color="000000"/>
              <w:right w:val="nil"/>
            </w:tcBorders>
            <w:vAlign w:val="center"/>
            <w:hideMark/>
          </w:tcPr>
          <w:p w14:paraId="584A3DA9"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single" w:sz="4" w:space="0" w:color="000000"/>
              <w:right w:val="nil"/>
            </w:tcBorders>
            <w:shd w:val="clear" w:color="auto" w:fill="auto"/>
            <w:noWrap/>
            <w:vAlign w:val="bottom"/>
            <w:hideMark/>
          </w:tcPr>
          <w:p w14:paraId="332C57BC" w14:textId="52F1F540"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Slope</w:t>
            </w:r>
            <w:r>
              <w:rPr>
                <w:rFonts w:eastAsia="Times New Roman" w:cs="Times New Roman"/>
                <w:color w:val="000000"/>
                <w:sz w:val="22"/>
                <w:szCs w:val="22"/>
                <w:vertAlign w:val="superscript"/>
                <w:lang w:val="en-AU" w:eastAsia="en-AU"/>
              </w:rPr>
              <w:t>+</w:t>
            </w:r>
          </w:p>
        </w:tc>
        <w:tc>
          <w:tcPr>
            <w:tcW w:w="1109" w:type="dxa"/>
            <w:tcBorders>
              <w:top w:val="nil"/>
              <w:left w:val="nil"/>
              <w:bottom w:val="single" w:sz="4" w:space="0" w:color="000000"/>
              <w:right w:val="nil"/>
            </w:tcBorders>
          </w:tcPr>
          <w:p w14:paraId="5F6FF7A8" w14:textId="27ABCD93"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SLP</w:t>
            </w:r>
          </w:p>
        </w:tc>
        <w:tc>
          <w:tcPr>
            <w:tcW w:w="1457" w:type="dxa"/>
            <w:vMerge/>
            <w:tcBorders>
              <w:top w:val="nil"/>
              <w:left w:val="nil"/>
              <w:bottom w:val="single" w:sz="4" w:space="0" w:color="000000"/>
              <w:right w:val="nil"/>
            </w:tcBorders>
            <w:vAlign w:val="center"/>
            <w:hideMark/>
          </w:tcPr>
          <w:p w14:paraId="472E8AE2" w14:textId="7ABDD3B6"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5F92D3CB"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1ED40ED4"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tcBorders>
              <w:top w:val="nil"/>
              <w:left w:val="nil"/>
              <w:bottom w:val="single" w:sz="4" w:space="0" w:color="000000"/>
              <w:right w:val="nil"/>
            </w:tcBorders>
            <w:shd w:val="clear" w:color="auto" w:fill="auto"/>
            <w:noWrap/>
            <w:vAlign w:val="center"/>
            <w:hideMark/>
          </w:tcPr>
          <w:p w14:paraId="4849AD10"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topographic slope in degree</w:t>
            </w:r>
          </w:p>
        </w:tc>
        <w:tc>
          <w:tcPr>
            <w:tcW w:w="1219" w:type="dxa"/>
            <w:vMerge/>
            <w:tcBorders>
              <w:top w:val="nil"/>
              <w:left w:val="nil"/>
              <w:bottom w:val="single" w:sz="4" w:space="0" w:color="000000"/>
              <w:right w:val="nil"/>
            </w:tcBorders>
            <w:vAlign w:val="center"/>
            <w:hideMark/>
          </w:tcPr>
          <w:p w14:paraId="4D8114AE"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7BB63105" w14:textId="77777777" w:rsidTr="001618CA">
        <w:trPr>
          <w:trHeight w:val="303"/>
        </w:trPr>
        <w:tc>
          <w:tcPr>
            <w:tcW w:w="1063" w:type="dxa"/>
            <w:vMerge w:val="restart"/>
            <w:tcBorders>
              <w:top w:val="nil"/>
              <w:left w:val="nil"/>
              <w:bottom w:val="single" w:sz="4" w:space="0" w:color="000000"/>
              <w:right w:val="nil"/>
            </w:tcBorders>
            <w:shd w:val="clear" w:color="auto" w:fill="auto"/>
            <w:noWrap/>
            <w:vAlign w:val="center"/>
            <w:hideMark/>
          </w:tcPr>
          <w:p w14:paraId="526946CA"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Vegetation indices</w:t>
            </w:r>
          </w:p>
        </w:tc>
        <w:tc>
          <w:tcPr>
            <w:tcW w:w="3395" w:type="dxa"/>
            <w:tcBorders>
              <w:top w:val="nil"/>
              <w:left w:val="nil"/>
              <w:bottom w:val="nil"/>
              <w:right w:val="nil"/>
            </w:tcBorders>
            <w:shd w:val="clear" w:color="auto" w:fill="auto"/>
            <w:noWrap/>
            <w:vAlign w:val="bottom"/>
            <w:hideMark/>
          </w:tcPr>
          <w:p w14:paraId="2BCD941E" w14:textId="60BB0E54" w:rsidR="005E059E" w:rsidRPr="00C609B7" w:rsidRDefault="006D2842" w:rsidP="00C609B7">
            <w:pPr>
              <w:spacing w:after="0"/>
              <w:rPr>
                <w:rFonts w:eastAsia="Times New Roman" w:cs="Times New Roman"/>
                <w:color w:val="000000"/>
                <w:sz w:val="22"/>
                <w:szCs w:val="22"/>
                <w:lang w:val="en-AU" w:eastAsia="en-AU"/>
              </w:rPr>
            </w:pPr>
            <w:r w:rsidRPr="006D2842">
              <w:rPr>
                <w:rFonts w:eastAsia="Times New Roman" w:cs="Times New Roman"/>
                <w:color w:val="000000"/>
                <w:sz w:val="22"/>
                <w:szCs w:val="22"/>
                <w:lang w:val="en-AU" w:eastAsia="en-AU"/>
              </w:rPr>
              <w:t>Normali</w:t>
            </w:r>
            <w:r w:rsidR="00BA4A77">
              <w:rPr>
                <w:rFonts w:eastAsia="Times New Roman" w:cs="Times New Roman"/>
                <w:color w:val="000000"/>
                <w:sz w:val="22"/>
                <w:szCs w:val="22"/>
                <w:lang w:val="en-AU" w:eastAsia="en-AU"/>
              </w:rPr>
              <w:t>s</w:t>
            </w:r>
            <w:r w:rsidRPr="006D2842">
              <w:rPr>
                <w:rFonts w:eastAsia="Times New Roman" w:cs="Times New Roman"/>
                <w:color w:val="000000"/>
                <w:sz w:val="22"/>
                <w:szCs w:val="22"/>
                <w:lang w:val="en-AU" w:eastAsia="en-AU"/>
              </w:rPr>
              <w:t>ed Difference Vegetation Index</w:t>
            </w:r>
          </w:p>
        </w:tc>
        <w:tc>
          <w:tcPr>
            <w:tcW w:w="1109" w:type="dxa"/>
            <w:tcBorders>
              <w:top w:val="nil"/>
              <w:left w:val="nil"/>
              <w:bottom w:val="single" w:sz="4" w:space="0" w:color="000000"/>
              <w:right w:val="nil"/>
            </w:tcBorders>
          </w:tcPr>
          <w:p w14:paraId="2C7175C5" w14:textId="075A8E96" w:rsidR="005E059E" w:rsidRPr="00C609B7" w:rsidRDefault="007D61C5"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NDVI</w:t>
            </w:r>
          </w:p>
        </w:tc>
        <w:tc>
          <w:tcPr>
            <w:tcW w:w="1457" w:type="dxa"/>
            <w:vMerge w:val="restart"/>
            <w:tcBorders>
              <w:top w:val="nil"/>
              <w:left w:val="nil"/>
              <w:bottom w:val="single" w:sz="4" w:space="0" w:color="000000"/>
              <w:right w:val="nil"/>
            </w:tcBorders>
            <w:shd w:val="clear" w:color="auto" w:fill="auto"/>
            <w:vAlign w:val="center"/>
            <w:hideMark/>
          </w:tcPr>
          <w:p w14:paraId="08B8097C" w14:textId="4CC49413"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30 arc second (~1 km)</w:t>
            </w:r>
          </w:p>
        </w:tc>
        <w:tc>
          <w:tcPr>
            <w:tcW w:w="3048" w:type="dxa"/>
            <w:vMerge w:val="restart"/>
            <w:tcBorders>
              <w:top w:val="nil"/>
              <w:left w:val="nil"/>
              <w:bottom w:val="single" w:sz="4" w:space="0" w:color="000000"/>
              <w:right w:val="nil"/>
            </w:tcBorders>
            <w:shd w:val="clear" w:color="auto" w:fill="auto"/>
            <w:noWrap/>
            <w:vAlign w:val="center"/>
            <w:hideMark/>
          </w:tcPr>
          <w:p w14:paraId="17509192"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MOD13A2.006 Terra Vegetation Indices 16-Day Global 1km</w:t>
            </w:r>
          </w:p>
        </w:tc>
        <w:tc>
          <w:tcPr>
            <w:tcW w:w="2119" w:type="dxa"/>
            <w:vMerge w:val="restart"/>
            <w:tcBorders>
              <w:top w:val="nil"/>
              <w:left w:val="nil"/>
              <w:bottom w:val="single" w:sz="4" w:space="0" w:color="000000"/>
              <w:right w:val="nil"/>
            </w:tcBorders>
            <w:shd w:val="clear" w:color="auto" w:fill="auto"/>
            <w:noWrap/>
            <w:vAlign w:val="center"/>
            <w:hideMark/>
          </w:tcPr>
          <w:p w14:paraId="08ED585F"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2000-2001, 2010-2012, and 2013-2015</w:t>
            </w:r>
          </w:p>
        </w:tc>
        <w:tc>
          <w:tcPr>
            <w:tcW w:w="1559" w:type="dxa"/>
            <w:vMerge w:val="restart"/>
            <w:tcBorders>
              <w:top w:val="nil"/>
              <w:left w:val="nil"/>
              <w:bottom w:val="single" w:sz="4" w:space="0" w:color="000000"/>
              <w:right w:val="nil"/>
            </w:tcBorders>
            <w:shd w:val="clear" w:color="auto" w:fill="auto"/>
            <w:noWrap/>
            <w:vAlign w:val="center"/>
            <w:hideMark/>
          </w:tcPr>
          <w:p w14:paraId="1463EF2F"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NA</w:t>
            </w:r>
          </w:p>
        </w:tc>
        <w:tc>
          <w:tcPr>
            <w:tcW w:w="1219" w:type="dxa"/>
            <w:vMerge w:val="restart"/>
            <w:tcBorders>
              <w:top w:val="nil"/>
              <w:left w:val="nil"/>
              <w:bottom w:val="single" w:sz="4" w:space="0" w:color="000000"/>
              <w:right w:val="nil"/>
            </w:tcBorders>
            <w:shd w:val="clear" w:color="auto" w:fill="auto"/>
            <w:noWrap/>
            <w:vAlign w:val="center"/>
            <w:hideMark/>
          </w:tcPr>
          <w:p w14:paraId="58DB9A2A" w14:textId="45064D4B"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i4MIqoJX","properties":{"formattedCitation":"[4]","plainCitation":"[4]","noteIndex":0},"citationItems":[{"id":1646,"uris":["http://zotero.org/users/2873801/items/M4YY678A",["http://zotero.org/users/2873801/items/M4YY678A"]],"itemData":{"id":1646,"type":"document","note":"type: dataset\nDOI: 10.5067/MODIS/MOD13A2.006","publisher":"NASA EOSDIS Land Processes DAAC","source":"DOI.org (Datacite)","title":"MOD13A2 MODIS/Terra Vegetation Indices 16-Day L3 Global 1km SIN Grid V006","URL":"https://lpdaac.usgs.gov/products/mod13a2v006/","author":[{"family":"Didan,  Kamel","given":""}],"accessed":{"date-parts":[["2022",3,22]]},"issued":{"date-parts":[["2015"]]},"citation-key":"didankamelMOD13A2MODISTerra2015"}}],"schema":"https://github.com/citation-style-language/schema/raw/master/csl-citation.json"}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[4]</w:t>
            </w:r>
            <w:r>
              <w:rPr>
                <w:rFonts w:eastAsia="Times New Roman" w:cs="Times New Roman"/>
                <w:color w:val="000000"/>
                <w:sz w:val="22"/>
                <w:szCs w:val="22"/>
                <w:lang w:val="en-AU" w:eastAsia="en-AU"/>
              </w:rPr>
              <w:fldChar w:fldCharType="end"/>
            </w:r>
          </w:p>
        </w:tc>
      </w:tr>
      <w:tr w:rsidR="005E059E" w:rsidRPr="00C609B7" w14:paraId="5B4BF958" w14:textId="77777777" w:rsidTr="001618CA">
        <w:trPr>
          <w:trHeight w:val="303"/>
        </w:trPr>
        <w:tc>
          <w:tcPr>
            <w:tcW w:w="1063" w:type="dxa"/>
            <w:vMerge/>
            <w:tcBorders>
              <w:top w:val="nil"/>
              <w:left w:val="nil"/>
              <w:bottom w:val="single" w:sz="4" w:space="0" w:color="000000"/>
              <w:right w:val="nil"/>
            </w:tcBorders>
            <w:vAlign w:val="center"/>
            <w:hideMark/>
          </w:tcPr>
          <w:p w14:paraId="17837F03"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single" w:sz="4" w:space="0" w:color="000000"/>
              <w:right w:val="nil"/>
            </w:tcBorders>
            <w:shd w:val="clear" w:color="auto" w:fill="auto"/>
            <w:noWrap/>
            <w:vAlign w:val="bottom"/>
            <w:hideMark/>
          </w:tcPr>
          <w:p w14:paraId="2AAC42AC" w14:textId="0CD16E53" w:rsidR="005E059E" w:rsidRPr="00C609B7" w:rsidRDefault="003245B7" w:rsidP="00C609B7">
            <w:pPr>
              <w:spacing w:after="0"/>
              <w:rPr>
                <w:rFonts w:eastAsia="Times New Roman" w:cs="Times New Roman"/>
                <w:color w:val="000000"/>
                <w:sz w:val="22"/>
                <w:szCs w:val="22"/>
                <w:lang w:val="en-AU" w:eastAsia="en-AU"/>
              </w:rPr>
            </w:pPr>
            <w:r w:rsidRPr="003245B7">
              <w:rPr>
                <w:rFonts w:eastAsia="Times New Roman" w:cs="Times New Roman"/>
                <w:color w:val="000000"/>
                <w:sz w:val="22"/>
                <w:szCs w:val="22"/>
                <w:lang w:val="en-AU" w:eastAsia="en-AU"/>
              </w:rPr>
              <w:t>Enhanced Vegetation Index</w:t>
            </w:r>
          </w:p>
        </w:tc>
        <w:tc>
          <w:tcPr>
            <w:tcW w:w="1109" w:type="dxa"/>
            <w:tcBorders>
              <w:top w:val="nil"/>
              <w:left w:val="nil"/>
              <w:bottom w:val="single" w:sz="4" w:space="0" w:color="000000"/>
              <w:right w:val="nil"/>
            </w:tcBorders>
          </w:tcPr>
          <w:p w14:paraId="34D5F045" w14:textId="4D2D6DBE" w:rsidR="005E059E" w:rsidRPr="00C609B7" w:rsidRDefault="007D61C5"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EVI</w:t>
            </w:r>
          </w:p>
        </w:tc>
        <w:tc>
          <w:tcPr>
            <w:tcW w:w="1457" w:type="dxa"/>
            <w:vMerge/>
            <w:tcBorders>
              <w:top w:val="nil"/>
              <w:left w:val="nil"/>
              <w:bottom w:val="single" w:sz="4" w:space="0" w:color="000000"/>
              <w:right w:val="nil"/>
            </w:tcBorders>
            <w:vAlign w:val="center"/>
            <w:hideMark/>
          </w:tcPr>
          <w:p w14:paraId="2D869D3F" w14:textId="3353E71C"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single" w:sz="4" w:space="0" w:color="000000"/>
              <w:right w:val="nil"/>
            </w:tcBorders>
            <w:vAlign w:val="center"/>
            <w:hideMark/>
          </w:tcPr>
          <w:p w14:paraId="204B4EC8"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vMerge/>
            <w:tcBorders>
              <w:top w:val="nil"/>
              <w:left w:val="nil"/>
              <w:bottom w:val="single" w:sz="4" w:space="0" w:color="000000"/>
              <w:right w:val="nil"/>
            </w:tcBorders>
            <w:vAlign w:val="center"/>
            <w:hideMark/>
          </w:tcPr>
          <w:p w14:paraId="041A20C8" w14:textId="77777777" w:rsidR="005E059E" w:rsidRPr="00C609B7" w:rsidRDefault="005E059E" w:rsidP="00C609B7">
            <w:pPr>
              <w:spacing w:after="0"/>
              <w:rPr>
                <w:rFonts w:eastAsia="Times New Roman" w:cs="Times New Roman"/>
                <w:color w:val="000000"/>
                <w:sz w:val="22"/>
                <w:szCs w:val="22"/>
                <w:lang w:val="en-AU" w:eastAsia="en-AU"/>
              </w:rPr>
            </w:pPr>
          </w:p>
        </w:tc>
        <w:tc>
          <w:tcPr>
            <w:tcW w:w="1559" w:type="dxa"/>
            <w:vMerge/>
            <w:tcBorders>
              <w:top w:val="nil"/>
              <w:left w:val="nil"/>
              <w:bottom w:val="single" w:sz="4" w:space="0" w:color="000000"/>
              <w:right w:val="nil"/>
            </w:tcBorders>
            <w:vAlign w:val="center"/>
            <w:hideMark/>
          </w:tcPr>
          <w:p w14:paraId="79684F20" w14:textId="77777777" w:rsidR="005E059E" w:rsidRPr="00C609B7" w:rsidRDefault="005E059E" w:rsidP="00C609B7">
            <w:pPr>
              <w:spacing w:after="0"/>
              <w:rPr>
                <w:rFonts w:eastAsia="Times New Roman" w:cs="Times New Roman"/>
                <w:color w:val="000000"/>
                <w:sz w:val="22"/>
                <w:szCs w:val="22"/>
                <w:lang w:val="en-AU" w:eastAsia="en-AU"/>
              </w:rPr>
            </w:pPr>
          </w:p>
        </w:tc>
        <w:tc>
          <w:tcPr>
            <w:tcW w:w="1219" w:type="dxa"/>
            <w:vMerge/>
            <w:tcBorders>
              <w:top w:val="nil"/>
              <w:left w:val="nil"/>
              <w:bottom w:val="single" w:sz="4" w:space="0" w:color="000000"/>
              <w:right w:val="nil"/>
            </w:tcBorders>
            <w:vAlign w:val="center"/>
            <w:hideMark/>
          </w:tcPr>
          <w:p w14:paraId="31B080DA" w14:textId="77777777" w:rsidR="005E059E" w:rsidRPr="00C609B7" w:rsidRDefault="005E059E" w:rsidP="00C609B7">
            <w:pPr>
              <w:spacing w:after="0"/>
              <w:rPr>
                <w:rFonts w:eastAsia="Times New Roman" w:cs="Times New Roman"/>
                <w:color w:val="000000"/>
                <w:sz w:val="22"/>
                <w:szCs w:val="22"/>
                <w:lang w:val="en-AU" w:eastAsia="en-AU"/>
              </w:rPr>
            </w:pPr>
          </w:p>
        </w:tc>
      </w:tr>
      <w:tr w:rsidR="005E059E" w:rsidRPr="00C609B7" w14:paraId="7B9E7E9F" w14:textId="77777777" w:rsidTr="001618CA">
        <w:trPr>
          <w:trHeight w:val="303"/>
        </w:trPr>
        <w:tc>
          <w:tcPr>
            <w:tcW w:w="1063" w:type="dxa"/>
            <w:vMerge w:val="restart"/>
            <w:tcBorders>
              <w:top w:val="nil"/>
              <w:left w:val="nil"/>
              <w:bottom w:val="single" w:sz="4" w:space="0" w:color="000000"/>
              <w:right w:val="nil"/>
            </w:tcBorders>
            <w:shd w:val="clear" w:color="auto" w:fill="auto"/>
            <w:noWrap/>
            <w:vAlign w:val="center"/>
            <w:hideMark/>
          </w:tcPr>
          <w:p w14:paraId="0CA9901F"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Hydrological data</w:t>
            </w:r>
          </w:p>
        </w:tc>
        <w:tc>
          <w:tcPr>
            <w:tcW w:w="3395" w:type="dxa"/>
            <w:tcBorders>
              <w:top w:val="nil"/>
              <w:left w:val="nil"/>
              <w:bottom w:val="nil"/>
              <w:right w:val="nil"/>
            </w:tcBorders>
            <w:shd w:val="clear" w:color="auto" w:fill="auto"/>
            <w:noWrap/>
            <w:vAlign w:val="bottom"/>
            <w:hideMark/>
          </w:tcPr>
          <w:p w14:paraId="600A9EFF" w14:textId="044EB285"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Flow accumulation</w:t>
            </w:r>
            <w:r>
              <w:rPr>
                <w:rFonts w:eastAsia="Times New Roman" w:cs="Times New Roman"/>
                <w:color w:val="000000"/>
                <w:sz w:val="22"/>
                <w:szCs w:val="22"/>
                <w:lang w:val="en-AU" w:eastAsia="en-AU"/>
              </w:rPr>
              <w:t>*</w:t>
            </w:r>
          </w:p>
        </w:tc>
        <w:tc>
          <w:tcPr>
            <w:tcW w:w="1109" w:type="dxa"/>
            <w:tcBorders>
              <w:top w:val="nil"/>
              <w:left w:val="nil"/>
              <w:bottom w:val="nil"/>
              <w:right w:val="nil"/>
            </w:tcBorders>
          </w:tcPr>
          <w:p w14:paraId="2EB975F0" w14:textId="78DBCA8F" w:rsidR="005E059E" w:rsidRPr="00C609B7" w:rsidRDefault="003245B7"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FC</w:t>
            </w:r>
          </w:p>
        </w:tc>
        <w:tc>
          <w:tcPr>
            <w:tcW w:w="1457" w:type="dxa"/>
            <w:vMerge w:val="restart"/>
            <w:tcBorders>
              <w:top w:val="nil"/>
              <w:left w:val="nil"/>
              <w:bottom w:val="nil"/>
              <w:right w:val="nil"/>
            </w:tcBorders>
            <w:shd w:val="clear" w:color="auto" w:fill="auto"/>
            <w:vAlign w:val="center"/>
            <w:hideMark/>
          </w:tcPr>
          <w:p w14:paraId="12827D26" w14:textId="19FA346A"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30 arc sec (~1 km)</w:t>
            </w:r>
          </w:p>
        </w:tc>
        <w:tc>
          <w:tcPr>
            <w:tcW w:w="3048" w:type="dxa"/>
            <w:vMerge w:val="restart"/>
            <w:tcBorders>
              <w:top w:val="nil"/>
              <w:left w:val="nil"/>
              <w:bottom w:val="nil"/>
              <w:right w:val="nil"/>
            </w:tcBorders>
            <w:shd w:val="clear" w:color="auto" w:fill="auto"/>
            <w:noWrap/>
            <w:vAlign w:val="center"/>
            <w:hideMark/>
          </w:tcPr>
          <w:p w14:paraId="3307CC7C" w14:textId="6E37DAE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HydroSHEDS, WWF</w:t>
            </w:r>
          </w:p>
        </w:tc>
        <w:tc>
          <w:tcPr>
            <w:tcW w:w="2119" w:type="dxa"/>
            <w:tcBorders>
              <w:top w:val="nil"/>
              <w:left w:val="nil"/>
              <w:bottom w:val="nil"/>
              <w:right w:val="nil"/>
            </w:tcBorders>
            <w:shd w:val="clear" w:color="auto" w:fill="auto"/>
            <w:noWrap/>
            <w:vAlign w:val="center"/>
            <w:hideMark/>
          </w:tcPr>
          <w:p w14:paraId="4D3C74EE"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2000</w:t>
            </w:r>
          </w:p>
        </w:tc>
        <w:tc>
          <w:tcPr>
            <w:tcW w:w="1559" w:type="dxa"/>
            <w:tcBorders>
              <w:top w:val="nil"/>
              <w:left w:val="nil"/>
              <w:bottom w:val="nil"/>
              <w:right w:val="nil"/>
            </w:tcBorders>
            <w:shd w:val="clear" w:color="auto" w:fill="auto"/>
            <w:noWrap/>
            <w:vAlign w:val="center"/>
            <w:hideMark/>
          </w:tcPr>
          <w:p w14:paraId="235EBE08"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Number of cells</w:t>
            </w:r>
          </w:p>
        </w:tc>
        <w:tc>
          <w:tcPr>
            <w:tcW w:w="1219" w:type="dxa"/>
            <w:tcBorders>
              <w:top w:val="nil"/>
              <w:left w:val="nil"/>
              <w:bottom w:val="nil"/>
              <w:right w:val="nil"/>
            </w:tcBorders>
            <w:shd w:val="clear" w:color="auto" w:fill="auto"/>
            <w:noWrap/>
            <w:vAlign w:val="center"/>
            <w:hideMark/>
          </w:tcPr>
          <w:p w14:paraId="04ACFE25" w14:textId="46C7959C"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TS7bQTVR","properties":{"formattedCitation":"[5,6]","plainCitation":"[5,6]","noteIndex":0},"citationItems":[{"id":1116,"uris":["http://zotero.org/users/2873801/items/7LFYIISX",["http://zotero.org/users/2873801/items/7LFYIISX"]],"itemData":{"id":1116,"type":"article-journal","container-title":"World Wildlife Fund US, Washington, DC","page":"1–27","title":"HydroSHEDS technical documentation, version 1.0","author":[{"family":"Lehner","given":"Bernhard"},{"family":"Verdin","given":"Kris"},{"family":"Jarvis","given":"Andy"}],"issued":{"date-parts":[["2006"]]},"citation-key":"lehnerHydroSHEDSTechnicalDocumentation2006"}},{"id":1558,"uris":["http://zotero.org/users/2873801/items/WLXV9BDV",["http://zotero.org/users/2873801/items/WLXV9BDV"]],"itemData":{"id":1558,"type":"article-journal","container-title":"Eos, Transactions American Geophysical Union","DOI":"10.1029/2008EO100001","ISSN":"0096-3941","issue":"10","journalAbbreviation":"Eos Trans. AGU","language":"en","page":"93","source":"DOI.org (Crossref)","title":"New Global Hydrography Derived From Spaceborne Elevation Data","volume":"89","author":[{"family":"Lehner","given":"Bernhard"},{"family":"Verdin","given":"Kristine"},{"family":"Jarvis","given":"Andy"}],"issued":{"date-parts":[["2008"]]},"citation-key":"lehnerNewGlobalHydrography2008"}}],"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[5,6]</w:t>
            </w:r>
            <w:r>
              <w:rPr>
                <w:rFonts w:eastAsia="Times New Roman" w:cs="Times New Roman"/>
                <w:color w:val="000000"/>
                <w:sz w:val="22"/>
                <w:szCs w:val="22"/>
                <w:lang w:val="en-AU" w:eastAsia="en-AU"/>
              </w:rPr>
              <w:fldChar w:fldCharType="end"/>
            </w:r>
          </w:p>
        </w:tc>
      </w:tr>
      <w:tr w:rsidR="005E059E" w:rsidRPr="00C609B7" w14:paraId="4985E022" w14:textId="77777777" w:rsidTr="001618CA">
        <w:trPr>
          <w:trHeight w:val="303"/>
        </w:trPr>
        <w:tc>
          <w:tcPr>
            <w:tcW w:w="1063" w:type="dxa"/>
            <w:vMerge/>
            <w:tcBorders>
              <w:top w:val="nil"/>
              <w:left w:val="nil"/>
              <w:bottom w:val="single" w:sz="4" w:space="0" w:color="000000"/>
              <w:right w:val="nil"/>
            </w:tcBorders>
            <w:vAlign w:val="center"/>
            <w:hideMark/>
          </w:tcPr>
          <w:p w14:paraId="0A6C87E9"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00A6A9B9" w14:textId="1599A4C1"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Distance to the nearest river (derived from water lines in DIVA-GIS)</w:t>
            </w:r>
            <w:r>
              <w:rPr>
                <w:rFonts w:eastAsia="Times New Roman" w:cs="Times New Roman"/>
                <w:color w:val="000000"/>
                <w:sz w:val="22"/>
                <w:szCs w:val="22"/>
                <w:vertAlign w:val="superscript"/>
                <w:lang w:val="en-AU" w:eastAsia="en-AU"/>
              </w:rPr>
              <w:t xml:space="preserve"> +</w:t>
            </w:r>
          </w:p>
        </w:tc>
        <w:tc>
          <w:tcPr>
            <w:tcW w:w="1109" w:type="dxa"/>
            <w:tcBorders>
              <w:top w:val="nil"/>
              <w:left w:val="nil"/>
              <w:right w:val="nil"/>
            </w:tcBorders>
          </w:tcPr>
          <w:p w14:paraId="5D67DB81" w14:textId="5E8821EE" w:rsidR="005E059E" w:rsidRPr="00C609B7" w:rsidRDefault="003245B7"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DW</w:t>
            </w:r>
          </w:p>
        </w:tc>
        <w:tc>
          <w:tcPr>
            <w:tcW w:w="1457" w:type="dxa"/>
            <w:vMerge/>
            <w:tcBorders>
              <w:top w:val="nil"/>
              <w:left w:val="nil"/>
              <w:bottom w:val="nil"/>
              <w:right w:val="nil"/>
            </w:tcBorders>
            <w:vAlign w:val="center"/>
            <w:hideMark/>
          </w:tcPr>
          <w:p w14:paraId="14C9DAE7" w14:textId="4FB49292" w:rsidR="005E059E" w:rsidRPr="00C609B7" w:rsidRDefault="005E059E" w:rsidP="00C609B7">
            <w:pPr>
              <w:spacing w:after="0"/>
              <w:rPr>
                <w:rFonts w:eastAsia="Times New Roman" w:cs="Times New Roman"/>
                <w:color w:val="000000"/>
                <w:sz w:val="22"/>
                <w:szCs w:val="22"/>
                <w:lang w:val="en-AU" w:eastAsia="en-AU"/>
              </w:rPr>
            </w:pPr>
          </w:p>
        </w:tc>
        <w:tc>
          <w:tcPr>
            <w:tcW w:w="3048" w:type="dxa"/>
            <w:vMerge/>
            <w:tcBorders>
              <w:top w:val="nil"/>
              <w:left w:val="nil"/>
              <w:bottom w:val="nil"/>
              <w:right w:val="nil"/>
            </w:tcBorders>
            <w:vAlign w:val="center"/>
            <w:hideMark/>
          </w:tcPr>
          <w:p w14:paraId="1EDF8858" w14:textId="77777777" w:rsidR="005E059E" w:rsidRPr="00C609B7" w:rsidRDefault="005E059E" w:rsidP="00C609B7">
            <w:pPr>
              <w:spacing w:after="0"/>
              <w:rPr>
                <w:rFonts w:eastAsia="Times New Roman" w:cs="Times New Roman"/>
                <w:color w:val="000000"/>
                <w:sz w:val="22"/>
                <w:szCs w:val="22"/>
                <w:lang w:val="en-AU" w:eastAsia="en-AU"/>
              </w:rPr>
            </w:pPr>
          </w:p>
        </w:tc>
        <w:tc>
          <w:tcPr>
            <w:tcW w:w="2119" w:type="dxa"/>
            <w:tcBorders>
              <w:top w:val="nil"/>
              <w:left w:val="nil"/>
              <w:bottom w:val="nil"/>
              <w:right w:val="nil"/>
            </w:tcBorders>
            <w:shd w:val="clear" w:color="auto" w:fill="auto"/>
            <w:noWrap/>
            <w:vAlign w:val="center"/>
            <w:hideMark/>
          </w:tcPr>
          <w:p w14:paraId="007E4E55"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2003</w:t>
            </w:r>
          </w:p>
        </w:tc>
        <w:tc>
          <w:tcPr>
            <w:tcW w:w="1559" w:type="dxa"/>
            <w:tcBorders>
              <w:top w:val="nil"/>
              <w:left w:val="nil"/>
              <w:bottom w:val="nil"/>
              <w:right w:val="nil"/>
            </w:tcBorders>
            <w:shd w:val="clear" w:color="auto" w:fill="auto"/>
            <w:noWrap/>
            <w:vAlign w:val="center"/>
            <w:hideMark/>
          </w:tcPr>
          <w:p w14:paraId="088FD11C"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km</w:t>
            </w:r>
          </w:p>
        </w:tc>
        <w:tc>
          <w:tcPr>
            <w:tcW w:w="1219" w:type="dxa"/>
            <w:tcBorders>
              <w:top w:val="nil"/>
              <w:left w:val="nil"/>
              <w:bottom w:val="nil"/>
              <w:right w:val="nil"/>
            </w:tcBorders>
            <w:shd w:val="clear" w:color="auto" w:fill="auto"/>
            <w:noWrap/>
            <w:vAlign w:val="center"/>
            <w:hideMark/>
          </w:tcPr>
          <w:p w14:paraId="1055E02D" w14:textId="15C2C898"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jmXWgGGJ","properties":{"formattedCitation":"[7]","plainCitation":"[7]","noteIndex":0},"citationItems":[{"id":1559,"uris":["http://zotero.org/users/2873801/items/Z7YAD5SN",["http://zotero.org/users/2873801/items/Z7YAD5SN"]],"itemData":{"id":1559,"type":"article-journal","container-title":"Plant genetic resources newsletter","note":"publisher: IPGRI AND FAO","page":"15–19","title":"Computer tools for spatial analysis of plant genetic resources data: 1. DIVA-GIS","author":[{"family":"Hijmans","given":"Robert J"},{"family":"Guarino","given":"Luigi"},{"family":"Cruz","given":"Mariana"},{"family":"Rojas","given":"Edwin"}],"issued":{"date-parts":[["2001"]]},"citation-key":"hijmansComputerToolsSpatial2001"}}],"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[7]</w:t>
            </w:r>
            <w:r>
              <w:rPr>
                <w:rFonts w:eastAsia="Times New Roman" w:cs="Times New Roman"/>
                <w:color w:val="000000"/>
                <w:sz w:val="22"/>
                <w:szCs w:val="22"/>
                <w:lang w:val="en-AU" w:eastAsia="en-AU"/>
              </w:rPr>
              <w:fldChar w:fldCharType="end"/>
            </w:r>
          </w:p>
        </w:tc>
      </w:tr>
      <w:tr w:rsidR="005E059E" w:rsidRPr="00C609B7" w14:paraId="40E83582" w14:textId="77777777" w:rsidTr="001618CA">
        <w:trPr>
          <w:trHeight w:val="303"/>
        </w:trPr>
        <w:tc>
          <w:tcPr>
            <w:tcW w:w="1063" w:type="dxa"/>
            <w:vMerge/>
            <w:tcBorders>
              <w:top w:val="nil"/>
              <w:left w:val="nil"/>
              <w:bottom w:val="single" w:sz="4" w:space="0" w:color="000000"/>
              <w:right w:val="nil"/>
            </w:tcBorders>
            <w:vAlign w:val="center"/>
            <w:hideMark/>
          </w:tcPr>
          <w:p w14:paraId="2FF464A0"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4DC513A8" w14:textId="44389446"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Tas</w:t>
            </w:r>
            <w:r>
              <w:rPr>
                <w:rFonts w:eastAsia="Times New Roman" w:cs="Times New Roman"/>
                <w:color w:val="000000"/>
                <w:sz w:val="22"/>
                <w:szCs w:val="22"/>
                <w:lang w:val="en-AU" w:eastAsia="en-AU"/>
              </w:rPr>
              <w:t>s</w:t>
            </w:r>
            <w:r w:rsidRPr="00C609B7">
              <w:rPr>
                <w:rFonts w:eastAsia="Times New Roman" w:cs="Times New Roman"/>
                <w:color w:val="000000"/>
                <w:sz w:val="22"/>
                <w:szCs w:val="22"/>
                <w:lang w:val="en-AU" w:eastAsia="en-AU"/>
              </w:rPr>
              <w:t>eled cap wetness index</w:t>
            </w:r>
          </w:p>
        </w:tc>
        <w:tc>
          <w:tcPr>
            <w:tcW w:w="1109" w:type="dxa"/>
            <w:tcBorders>
              <w:top w:val="nil"/>
              <w:left w:val="nil"/>
              <w:right w:val="nil"/>
            </w:tcBorders>
          </w:tcPr>
          <w:p w14:paraId="18A382B3" w14:textId="58B75283" w:rsidR="005E059E" w:rsidRPr="00C609B7" w:rsidRDefault="003245B7"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TCW</w:t>
            </w:r>
          </w:p>
        </w:tc>
        <w:tc>
          <w:tcPr>
            <w:tcW w:w="1457" w:type="dxa"/>
            <w:vMerge w:val="restart"/>
            <w:tcBorders>
              <w:top w:val="nil"/>
              <w:left w:val="nil"/>
              <w:bottom w:val="single" w:sz="4" w:space="0" w:color="000000"/>
              <w:right w:val="nil"/>
            </w:tcBorders>
            <w:shd w:val="clear" w:color="auto" w:fill="auto"/>
            <w:vAlign w:val="center"/>
            <w:hideMark/>
          </w:tcPr>
          <w:p w14:paraId="1C900374" w14:textId="707D794D"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5 km</w:t>
            </w:r>
          </w:p>
        </w:tc>
        <w:tc>
          <w:tcPr>
            <w:tcW w:w="3048" w:type="dxa"/>
            <w:tcBorders>
              <w:top w:val="nil"/>
              <w:left w:val="nil"/>
              <w:bottom w:val="nil"/>
              <w:right w:val="nil"/>
            </w:tcBorders>
            <w:shd w:val="clear" w:color="auto" w:fill="auto"/>
            <w:noWrap/>
            <w:vAlign w:val="center"/>
            <w:hideMark/>
          </w:tcPr>
          <w:p w14:paraId="5BE13070"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Malaria Atlas Project</w:t>
            </w:r>
          </w:p>
        </w:tc>
        <w:tc>
          <w:tcPr>
            <w:tcW w:w="2119" w:type="dxa"/>
            <w:tcBorders>
              <w:top w:val="nil"/>
              <w:left w:val="nil"/>
              <w:bottom w:val="nil"/>
              <w:right w:val="nil"/>
            </w:tcBorders>
            <w:shd w:val="clear" w:color="auto" w:fill="auto"/>
            <w:noWrap/>
            <w:vAlign w:val="center"/>
            <w:hideMark/>
          </w:tcPr>
          <w:p w14:paraId="690C1479"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2001-2015</w:t>
            </w:r>
          </w:p>
        </w:tc>
        <w:tc>
          <w:tcPr>
            <w:tcW w:w="1559" w:type="dxa"/>
            <w:tcBorders>
              <w:top w:val="nil"/>
              <w:left w:val="nil"/>
              <w:bottom w:val="nil"/>
              <w:right w:val="nil"/>
            </w:tcBorders>
            <w:shd w:val="clear" w:color="auto" w:fill="auto"/>
            <w:noWrap/>
            <w:vAlign w:val="center"/>
            <w:hideMark/>
          </w:tcPr>
          <w:p w14:paraId="0F7A535B"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NA</w:t>
            </w:r>
          </w:p>
        </w:tc>
        <w:tc>
          <w:tcPr>
            <w:tcW w:w="1219" w:type="dxa"/>
            <w:tcBorders>
              <w:top w:val="nil"/>
              <w:left w:val="nil"/>
              <w:bottom w:val="nil"/>
              <w:right w:val="nil"/>
            </w:tcBorders>
            <w:shd w:val="clear" w:color="auto" w:fill="auto"/>
            <w:noWrap/>
            <w:vAlign w:val="center"/>
            <w:hideMark/>
          </w:tcPr>
          <w:p w14:paraId="62DC8506" w14:textId="30F9B4D4"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WgEWI8Yr","properties":{"formattedCitation":"[8]","plainCitation":"[8]","noteIndex":0},"citationItems":[{"id":1645,"uris":["http://zotero.org/users/2873801/items/5HLUDQZV",["http://zotero.org/users/2873801/items/5HLUDQZV"]],"itemData":{"id":1645,"type":"article-journal","container-title":"International Journal of Remote Sensing","issue":"22","note":"Citation Key: lobser2007modis\npublisher: Taylor &amp; Francis","page":"5079–5101","title":"MODIS tasselled cap: land cover characteristics expressed through transformed MODIS data","volume":"28","author":[{"family":"Lobser","given":"SE"},{"family":"Cohen","given":"WB"}],"issued":{"date-parts":[["2007"]]},"citation-key":"lobser2007modis"}}],"schema":"https://github.com/citation-style-language/schema/raw/master/csl-citation.json"}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[8]</w:t>
            </w:r>
            <w:r>
              <w:rPr>
                <w:rFonts w:eastAsia="Times New Roman" w:cs="Times New Roman"/>
                <w:color w:val="000000"/>
                <w:sz w:val="22"/>
                <w:szCs w:val="22"/>
                <w:lang w:val="en-AU" w:eastAsia="en-AU"/>
              </w:rPr>
              <w:fldChar w:fldCharType="end"/>
            </w:r>
          </w:p>
        </w:tc>
      </w:tr>
      <w:tr w:rsidR="005E059E" w:rsidRPr="00C609B7" w14:paraId="736E3841" w14:textId="77777777" w:rsidTr="001618CA">
        <w:trPr>
          <w:trHeight w:val="303"/>
        </w:trPr>
        <w:tc>
          <w:tcPr>
            <w:tcW w:w="1063" w:type="dxa"/>
            <w:vMerge/>
            <w:tcBorders>
              <w:top w:val="nil"/>
              <w:left w:val="nil"/>
              <w:bottom w:val="single" w:sz="4" w:space="0" w:color="auto"/>
              <w:right w:val="nil"/>
            </w:tcBorders>
            <w:vAlign w:val="center"/>
            <w:hideMark/>
          </w:tcPr>
          <w:p w14:paraId="27599F82"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single" w:sz="4" w:space="0" w:color="000000"/>
              <w:right w:val="nil"/>
            </w:tcBorders>
            <w:shd w:val="clear" w:color="auto" w:fill="auto"/>
            <w:noWrap/>
            <w:vAlign w:val="bottom"/>
            <w:hideMark/>
          </w:tcPr>
          <w:p w14:paraId="34490B8E" w14:textId="5FFEB710"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Soil moisture</w:t>
            </w:r>
            <w:r>
              <w:rPr>
                <w:rFonts w:eastAsia="Times New Roman" w:cs="Times New Roman"/>
                <w:color w:val="000000"/>
                <w:sz w:val="22"/>
                <w:szCs w:val="22"/>
                <w:lang w:val="en-AU" w:eastAsia="en-AU"/>
              </w:rPr>
              <w:t>*</w:t>
            </w:r>
            <w:r>
              <w:rPr>
                <w:rFonts w:eastAsia="Times New Roman" w:cs="Times New Roman"/>
                <w:color w:val="000000"/>
                <w:sz w:val="22"/>
                <w:szCs w:val="22"/>
                <w:vertAlign w:val="superscript"/>
                <w:lang w:val="en-AU" w:eastAsia="en-AU"/>
              </w:rPr>
              <w:t>+</w:t>
            </w:r>
          </w:p>
        </w:tc>
        <w:tc>
          <w:tcPr>
            <w:tcW w:w="1109" w:type="dxa"/>
            <w:tcBorders>
              <w:top w:val="nil"/>
              <w:left w:val="nil"/>
              <w:bottom w:val="single" w:sz="4" w:space="0" w:color="auto"/>
              <w:right w:val="nil"/>
            </w:tcBorders>
          </w:tcPr>
          <w:p w14:paraId="783A682E" w14:textId="6E8547BC" w:rsidR="005E059E" w:rsidRPr="00C609B7" w:rsidRDefault="00A05F5A"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SM</w:t>
            </w:r>
          </w:p>
        </w:tc>
        <w:tc>
          <w:tcPr>
            <w:tcW w:w="1457" w:type="dxa"/>
            <w:vMerge/>
            <w:tcBorders>
              <w:top w:val="nil"/>
              <w:left w:val="nil"/>
              <w:bottom w:val="single" w:sz="4" w:space="0" w:color="000000"/>
              <w:right w:val="nil"/>
            </w:tcBorders>
            <w:vAlign w:val="center"/>
            <w:hideMark/>
          </w:tcPr>
          <w:p w14:paraId="714D0B71" w14:textId="72606CCA" w:rsidR="005E059E" w:rsidRPr="00C609B7" w:rsidRDefault="005E059E" w:rsidP="00C609B7">
            <w:pPr>
              <w:spacing w:after="0"/>
              <w:rPr>
                <w:rFonts w:eastAsia="Times New Roman" w:cs="Times New Roman"/>
                <w:color w:val="000000"/>
                <w:sz w:val="22"/>
                <w:szCs w:val="22"/>
                <w:lang w:val="en-AU" w:eastAsia="en-AU"/>
              </w:rPr>
            </w:pPr>
          </w:p>
        </w:tc>
        <w:tc>
          <w:tcPr>
            <w:tcW w:w="3048" w:type="dxa"/>
            <w:tcBorders>
              <w:top w:val="nil"/>
              <w:left w:val="nil"/>
              <w:bottom w:val="single" w:sz="4" w:space="0" w:color="000000"/>
              <w:right w:val="nil"/>
            </w:tcBorders>
            <w:shd w:val="clear" w:color="auto" w:fill="auto"/>
            <w:noWrap/>
            <w:vAlign w:val="center"/>
            <w:hideMark/>
          </w:tcPr>
          <w:p w14:paraId="33BCEB7B"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TerraClimate: Monthly Climate and Climatic Water Balance for Global Terrestrial Surfaces</w:t>
            </w:r>
          </w:p>
        </w:tc>
        <w:tc>
          <w:tcPr>
            <w:tcW w:w="2119" w:type="dxa"/>
            <w:tcBorders>
              <w:top w:val="nil"/>
              <w:left w:val="nil"/>
              <w:bottom w:val="single" w:sz="4" w:space="0" w:color="000000"/>
              <w:right w:val="nil"/>
            </w:tcBorders>
            <w:shd w:val="clear" w:color="auto" w:fill="auto"/>
            <w:noWrap/>
            <w:vAlign w:val="center"/>
            <w:hideMark/>
          </w:tcPr>
          <w:p w14:paraId="71A2AA38"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2000-2001, 2010-2012, and 2013-2015</w:t>
            </w:r>
          </w:p>
        </w:tc>
        <w:tc>
          <w:tcPr>
            <w:tcW w:w="1559" w:type="dxa"/>
            <w:tcBorders>
              <w:top w:val="nil"/>
              <w:left w:val="nil"/>
              <w:bottom w:val="single" w:sz="4" w:space="0" w:color="000000"/>
              <w:right w:val="nil"/>
            </w:tcBorders>
            <w:shd w:val="clear" w:color="auto" w:fill="auto"/>
            <w:noWrap/>
            <w:vAlign w:val="center"/>
            <w:hideMark/>
          </w:tcPr>
          <w:p w14:paraId="08690CB3"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mm</w:t>
            </w:r>
          </w:p>
        </w:tc>
        <w:tc>
          <w:tcPr>
            <w:tcW w:w="1219" w:type="dxa"/>
            <w:tcBorders>
              <w:top w:val="nil"/>
              <w:left w:val="nil"/>
              <w:bottom w:val="single" w:sz="4" w:space="0" w:color="000000"/>
              <w:right w:val="nil"/>
            </w:tcBorders>
            <w:shd w:val="clear" w:color="auto" w:fill="auto"/>
            <w:noWrap/>
            <w:vAlign w:val="center"/>
            <w:hideMark/>
          </w:tcPr>
          <w:p w14:paraId="4118E74C" w14:textId="0C587512"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wciQlvsB","properties":{"formattedCitation":"[9]","plainCitation":"[9]","noteIndex":0},"citationItems":[{"id":1644,"uris":["http://zotero.org/users/2873801/items/JXA8CPYB",["http://zotero.org/users/2873801/items/JXA8CPYB"]],"itemData":{"id":1644,"type":"article-journal","container-title":"Scientific Data","DOI":"10.1038/sdata.2017.191","ISSN":"2052-4463","issue":"1","journalAbbreviation":"Sci Data","language":"en","page":"170191","source":"DOI.org (Crossref)","title":"TerraClimate, a high-resolution global dataset of monthly climate and climatic water balance from 1958–2015","volume":"5","author":[{"family":"Abatzoglou","given":"John T."},{"family":"Dobrowski","given":"Solomon Z."},{"family":"Parks","given":"Sean A."},{"family":"Hegewisch","given":"Katherine C."}],"issued":{"date-parts":[["2018",12]]},"citation-key":"abatzoglouTerraClimateHighresolutionGlobal2018"}}],"schema":"https://github.com/citation-style-language/schema/raw/master/csl-citation.json"}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[9]</w:t>
            </w:r>
            <w:r>
              <w:rPr>
                <w:rFonts w:eastAsia="Times New Roman" w:cs="Times New Roman"/>
                <w:color w:val="000000"/>
                <w:sz w:val="22"/>
                <w:szCs w:val="22"/>
                <w:lang w:val="en-AU" w:eastAsia="en-AU"/>
              </w:rPr>
              <w:fldChar w:fldCharType="end"/>
            </w:r>
          </w:p>
        </w:tc>
      </w:tr>
      <w:tr w:rsidR="005E059E" w:rsidRPr="00C609B7" w14:paraId="05146FC0" w14:textId="77777777" w:rsidTr="001618CA">
        <w:trPr>
          <w:trHeight w:val="607"/>
        </w:trPr>
        <w:tc>
          <w:tcPr>
            <w:tcW w:w="1063" w:type="dxa"/>
            <w:vMerge w:val="restart"/>
            <w:tcBorders>
              <w:top w:val="single" w:sz="4" w:space="0" w:color="auto"/>
              <w:left w:val="nil"/>
              <w:right w:val="nil"/>
            </w:tcBorders>
            <w:shd w:val="clear" w:color="auto" w:fill="auto"/>
            <w:noWrap/>
            <w:vAlign w:val="center"/>
            <w:hideMark/>
          </w:tcPr>
          <w:p w14:paraId="66711A29"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Socio-demographic</w:t>
            </w:r>
          </w:p>
        </w:tc>
        <w:tc>
          <w:tcPr>
            <w:tcW w:w="3395" w:type="dxa"/>
            <w:tcBorders>
              <w:top w:val="nil"/>
              <w:left w:val="nil"/>
              <w:bottom w:val="nil"/>
              <w:right w:val="nil"/>
            </w:tcBorders>
            <w:shd w:val="clear" w:color="auto" w:fill="auto"/>
            <w:noWrap/>
            <w:vAlign w:val="bottom"/>
            <w:hideMark/>
          </w:tcPr>
          <w:p w14:paraId="1C057D2D"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Population density (UN - adjusted)</w:t>
            </w:r>
          </w:p>
        </w:tc>
        <w:tc>
          <w:tcPr>
            <w:tcW w:w="1109" w:type="dxa"/>
            <w:tcBorders>
              <w:top w:val="single" w:sz="4" w:space="0" w:color="auto"/>
              <w:left w:val="nil"/>
              <w:bottom w:val="nil"/>
              <w:right w:val="nil"/>
            </w:tcBorders>
          </w:tcPr>
          <w:p w14:paraId="07478BD6" w14:textId="2A828FAD" w:rsidR="005E059E" w:rsidRPr="00C609B7" w:rsidRDefault="00A05F5A"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PD</w:t>
            </w:r>
          </w:p>
        </w:tc>
        <w:tc>
          <w:tcPr>
            <w:tcW w:w="1457" w:type="dxa"/>
            <w:tcBorders>
              <w:top w:val="nil"/>
              <w:left w:val="nil"/>
              <w:bottom w:val="nil"/>
              <w:right w:val="nil"/>
            </w:tcBorders>
            <w:shd w:val="clear" w:color="auto" w:fill="auto"/>
            <w:vAlign w:val="center"/>
            <w:hideMark/>
          </w:tcPr>
          <w:p w14:paraId="199FD881" w14:textId="5D259EBC"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30 arc second (~1 km)</w:t>
            </w:r>
          </w:p>
        </w:tc>
        <w:tc>
          <w:tcPr>
            <w:tcW w:w="3048" w:type="dxa"/>
            <w:tcBorders>
              <w:top w:val="nil"/>
              <w:left w:val="nil"/>
              <w:bottom w:val="nil"/>
              <w:right w:val="nil"/>
            </w:tcBorders>
            <w:shd w:val="clear" w:color="auto" w:fill="auto"/>
            <w:noWrap/>
            <w:vAlign w:val="center"/>
            <w:hideMark/>
          </w:tcPr>
          <w:p w14:paraId="24418656"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Gridded Population of World Version 4 (GPWv4)</w:t>
            </w:r>
          </w:p>
        </w:tc>
        <w:tc>
          <w:tcPr>
            <w:tcW w:w="2119" w:type="dxa"/>
            <w:tcBorders>
              <w:top w:val="nil"/>
              <w:left w:val="nil"/>
              <w:bottom w:val="nil"/>
              <w:right w:val="nil"/>
            </w:tcBorders>
            <w:shd w:val="clear" w:color="auto" w:fill="auto"/>
            <w:noWrap/>
            <w:vAlign w:val="center"/>
            <w:hideMark/>
          </w:tcPr>
          <w:p w14:paraId="00CB50EF"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2000-2001, 2010-2012, and 2013-2015</w:t>
            </w:r>
          </w:p>
        </w:tc>
        <w:tc>
          <w:tcPr>
            <w:tcW w:w="1559" w:type="dxa"/>
            <w:tcBorders>
              <w:top w:val="nil"/>
              <w:left w:val="nil"/>
              <w:bottom w:val="nil"/>
              <w:right w:val="nil"/>
            </w:tcBorders>
            <w:shd w:val="clear" w:color="auto" w:fill="auto"/>
            <w:noWrap/>
            <w:vAlign w:val="center"/>
            <w:hideMark/>
          </w:tcPr>
          <w:p w14:paraId="12ECA370"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density</w:t>
            </w:r>
          </w:p>
        </w:tc>
        <w:tc>
          <w:tcPr>
            <w:tcW w:w="1219" w:type="dxa"/>
            <w:tcBorders>
              <w:top w:val="nil"/>
              <w:left w:val="nil"/>
              <w:bottom w:val="nil"/>
              <w:right w:val="nil"/>
            </w:tcBorders>
            <w:shd w:val="clear" w:color="auto" w:fill="auto"/>
            <w:noWrap/>
            <w:vAlign w:val="center"/>
            <w:hideMark/>
          </w:tcPr>
          <w:p w14:paraId="1B46C586" w14:textId="53343176"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S2T6yXkx","properties":{"formattedCitation":"[10]","plainCitation":"[10]","noteIndex":0},"citationItems":[{"id":1561,"uris":["http://zotero.org/users/2873801/items/PID997H5",["http://zotero.org/users/2873801/items/PID997H5"]],"itemData":{"id":1561,"type":"document","abstract":"The Gridded Population of the World, Version 4 (GPWv4): Population Density, Revision 11 consists of estimates of human population density (number of persons per square kilometer) based on counts consistent with national censuses and population registers, for the years 2000, 2005, 2010, 2015, and 2020. A proportional allocation gridding algorithm, utilizing approximately 13.5 million national and sub-national administrative units, was used to assign population counts to 30 arc-second grid cells. The population density rasters were created by dividing the population count raster for a given target year by the land area raster. The data files were produced as global rasters at 30 arc-second (~1 km at the equator) resolution. To enable faster global processing, and in support of research communities, the 30 arc-second count data were aggregated to 2.5 arc-minute, 15 arc-minute, 30 arc-minute and 1 degree resolutions to produce density rasters at these resolutions.","license":"This work is licensed under the Creative Commons Attribution 4.0 International License (https://creativecommons.org/licenses/by/4.0). Users are free to use, copy, distribute, transmit, and adapt the work for commercial and non-commercial purposes, without restriction, as long as clear attribution of the source is provided.","note":"type: dataset\nDOI: 10.7927/H49C6VHW","publisher":"Palisades, NY:  Socioeconomic Data and Applications Center (SEDAC)","source":"DOI.org (Datacite)","title":"Gridded Population of the World, Version 4 (GPWv4): Population Density, Revision 11","title-short":"Gridded Population of the World, Version 4 (GPWv4)","URL":"https://sedac.ciesin.columbia.edu/data/set/gpw-v4-population-density-rev11","author":[{"family":"Center For International Earth Science Information Network-CIESIN-Columbia University","given":""}],"accessed":{"date-parts":[["2021",10,22]]},"issued":{"date-parts":[["2017"]]},"citation-key":"centerforinternationalearthscienceinformationnetwork-ciesin-columbiauniversityGriddedPopulationWorld2017"}}],"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[10]</w:t>
            </w:r>
            <w:r>
              <w:rPr>
                <w:rFonts w:eastAsia="Times New Roman" w:cs="Times New Roman"/>
                <w:color w:val="000000"/>
                <w:sz w:val="22"/>
                <w:szCs w:val="22"/>
                <w:lang w:val="en-AU" w:eastAsia="en-AU"/>
              </w:rPr>
              <w:fldChar w:fldCharType="end"/>
            </w:r>
          </w:p>
        </w:tc>
      </w:tr>
      <w:tr w:rsidR="005E059E" w:rsidRPr="00C609B7" w14:paraId="3FFA9EFC" w14:textId="77777777" w:rsidTr="001618CA">
        <w:trPr>
          <w:trHeight w:val="318"/>
        </w:trPr>
        <w:tc>
          <w:tcPr>
            <w:tcW w:w="1063" w:type="dxa"/>
            <w:vMerge/>
            <w:tcBorders>
              <w:top w:val="nil"/>
              <w:left w:val="nil"/>
              <w:right w:val="nil"/>
            </w:tcBorders>
            <w:vAlign w:val="center"/>
            <w:hideMark/>
          </w:tcPr>
          <w:p w14:paraId="7C0FCE35"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nil"/>
              <w:right w:val="nil"/>
            </w:tcBorders>
            <w:shd w:val="clear" w:color="auto" w:fill="auto"/>
            <w:noWrap/>
            <w:vAlign w:val="bottom"/>
            <w:hideMark/>
          </w:tcPr>
          <w:p w14:paraId="0566CB52" w14:textId="2DF22FF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Improved housing (prevalence)</w:t>
            </w:r>
            <w:r>
              <w:rPr>
                <w:rFonts w:eastAsia="Times New Roman" w:cs="Times New Roman"/>
                <w:color w:val="000000"/>
                <w:sz w:val="22"/>
                <w:szCs w:val="22"/>
                <w:vertAlign w:val="superscript"/>
                <w:lang w:val="en-AU" w:eastAsia="en-AU"/>
              </w:rPr>
              <w:t xml:space="preserve"> +</w:t>
            </w:r>
          </w:p>
        </w:tc>
        <w:tc>
          <w:tcPr>
            <w:tcW w:w="1109" w:type="dxa"/>
            <w:tcBorders>
              <w:top w:val="nil"/>
              <w:left w:val="nil"/>
              <w:bottom w:val="nil"/>
              <w:right w:val="nil"/>
            </w:tcBorders>
          </w:tcPr>
          <w:p w14:paraId="144DB79C" w14:textId="4B41D0A7" w:rsidR="005E059E" w:rsidRPr="00C609B7" w:rsidRDefault="00CD1DA9"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IHP</w:t>
            </w:r>
          </w:p>
        </w:tc>
        <w:tc>
          <w:tcPr>
            <w:tcW w:w="1457" w:type="dxa"/>
            <w:tcBorders>
              <w:top w:val="nil"/>
              <w:left w:val="nil"/>
              <w:bottom w:val="nil"/>
              <w:right w:val="nil"/>
            </w:tcBorders>
            <w:shd w:val="clear" w:color="auto" w:fill="auto"/>
            <w:vAlign w:val="center"/>
            <w:hideMark/>
          </w:tcPr>
          <w:p w14:paraId="5392AEA1" w14:textId="3D70327D"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30 arc second (~1 km)</w:t>
            </w:r>
          </w:p>
        </w:tc>
        <w:tc>
          <w:tcPr>
            <w:tcW w:w="3048" w:type="dxa"/>
            <w:tcBorders>
              <w:top w:val="nil"/>
              <w:left w:val="nil"/>
              <w:bottom w:val="nil"/>
              <w:right w:val="nil"/>
            </w:tcBorders>
            <w:shd w:val="clear" w:color="auto" w:fill="auto"/>
            <w:noWrap/>
            <w:vAlign w:val="center"/>
            <w:hideMark/>
          </w:tcPr>
          <w:p w14:paraId="3D4225EA"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Malaria Atlas Project</w:t>
            </w:r>
          </w:p>
        </w:tc>
        <w:tc>
          <w:tcPr>
            <w:tcW w:w="2119" w:type="dxa"/>
            <w:tcBorders>
              <w:top w:val="nil"/>
              <w:left w:val="nil"/>
              <w:bottom w:val="nil"/>
              <w:right w:val="nil"/>
            </w:tcBorders>
            <w:shd w:val="clear" w:color="auto" w:fill="auto"/>
            <w:noWrap/>
            <w:vAlign w:val="center"/>
            <w:hideMark/>
          </w:tcPr>
          <w:p w14:paraId="2DB54A2A"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2001, 2001-2015, and 2015</w:t>
            </w:r>
          </w:p>
        </w:tc>
        <w:tc>
          <w:tcPr>
            <w:tcW w:w="1559" w:type="dxa"/>
            <w:tcBorders>
              <w:top w:val="nil"/>
              <w:left w:val="nil"/>
              <w:bottom w:val="nil"/>
              <w:right w:val="nil"/>
            </w:tcBorders>
            <w:shd w:val="clear" w:color="auto" w:fill="auto"/>
            <w:noWrap/>
            <w:vAlign w:val="center"/>
            <w:hideMark/>
          </w:tcPr>
          <w:p w14:paraId="1EEB0407"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w:t>
            </w:r>
          </w:p>
        </w:tc>
        <w:tc>
          <w:tcPr>
            <w:tcW w:w="1219" w:type="dxa"/>
            <w:tcBorders>
              <w:top w:val="nil"/>
              <w:left w:val="nil"/>
              <w:bottom w:val="nil"/>
              <w:right w:val="nil"/>
            </w:tcBorders>
            <w:shd w:val="clear" w:color="auto" w:fill="auto"/>
            <w:noWrap/>
            <w:vAlign w:val="center"/>
            <w:hideMark/>
          </w:tcPr>
          <w:p w14:paraId="3906410F" w14:textId="4E390E29"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ZfIXgnU8","properties":{"formattedCitation":"[11]","plainCitation":"[11]","noteIndex":0},"citationItems":[{"id":1563,"uris":["http://zotero.org/users/2873801/items/EPSQXW69",["http://zotero.org/users/2873801/items/EPSQXW69"]],"itemData":{"id":1563,"type":"article-journal","abstract":"Access to adequate housing is a fundamental human right, essential to human security, nutrition and health, and a core objective of the United Nations Sustainable Development Goals1,2. Globally, the housing need is most acute in Africa, where the population will more than double by 2050. However, existing data on housing quality across Africa are limited primarily to urban areas and are mostly recorded at the national level. Here we quantify changes in housing in sub-Saharan Africa from 2000 to 2015 by combining national survey data within a geostatistical framework. We show a marked transformation of housing in urban and rural sub-Saharan Africa between 2000 and 2015, with the prevalence of improved housing (with improved water and sanitation, sufficient living area and durable construction) doubling from 11% (95% confidence interval, 10–12%) to 23% (21–25%). However, 53 (50–57) million urban Africans (47% (44–50%) of the urban population analysed) were living in unimproved housing in 2015. We provide high-resolution, standardized estimates of housing conditions across sub-Saharan Africa. Our maps provide a baseline for measuring change and a mechanism to guide interventions during the era of the Sustainable Development Goals.","container-title":"Nature","DOI":"10.1038/s41586-019-1050-5","ISSN":"1476-4687","issue":"7752","language":"en","license":"2019 The Author(s)","note":"Bandiera_abtest: a\nCc_license_type: cc_by\nCg_type: Nature Research Journals\nnumber: 7752\nPrimary_atype: Research\npublisher: Nature Publishing Group\nSubject_term: Developing world;Economics;Epidemiology;Risk factors;Socioeconomic scenarios\nSubject_term_id: developing-world;economics;epidemiology;risk-factors;socioeconomic-scenarios","page":"391-394","source":"www.nature.com","title":"Mapping changes in housing in sub-Saharan Africa from 2000 to 2015","volume":"568","author":[{"family":"Tusting","given":"Lucy S."},{"family":"Bisanzio","given":"Donal"},{"family":"Alabaster","given":"Graham"},{"family":"Cameron","given":"Ewan"},{"family":"Cibulskis","given":"Richard"},{"family":"Davies","given":"Michael"},{"family":"Flaxman","given":"Seth"},{"family":"Gibson","given":"Harry S."},{"family":"Knudsen","given":"Jakob"},{"family":"Mbogo","given":"Charles"},{"family":"Okumu","given":"Fredros O."},{"family":"Seidlein","given":"Lorenz","non-dropping-particle":"von"},{"family":"Weiss","given":"Daniel J."},{"family":"Lindsay","given":"Steve W."},{"family":"Gething","given":"Peter W."},{"family":"Bhatt","given":"Samir"}],"issued":{"date-parts":[["2019",4]]},"citation-key":"tustingMappingChangesHousing2019"}}],"schema":"https://github.com/citation-style-language/schema/raw/master/csl-citation.json"}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[11]</w:t>
            </w:r>
            <w:r>
              <w:rPr>
                <w:rFonts w:eastAsia="Times New Roman" w:cs="Times New Roman"/>
                <w:color w:val="000000"/>
                <w:sz w:val="22"/>
                <w:szCs w:val="22"/>
                <w:lang w:val="en-AU" w:eastAsia="en-AU"/>
              </w:rPr>
              <w:fldChar w:fldCharType="end"/>
            </w:r>
          </w:p>
        </w:tc>
      </w:tr>
      <w:tr w:rsidR="005E059E" w:rsidRPr="00C609B7" w14:paraId="716A6D94" w14:textId="77777777" w:rsidTr="001618CA">
        <w:trPr>
          <w:trHeight w:val="303"/>
        </w:trPr>
        <w:tc>
          <w:tcPr>
            <w:tcW w:w="1063" w:type="dxa"/>
            <w:vMerge/>
            <w:tcBorders>
              <w:top w:val="nil"/>
              <w:left w:val="nil"/>
              <w:right w:val="nil"/>
            </w:tcBorders>
            <w:vAlign w:val="center"/>
            <w:hideMark/>
          </w:tcPr>
          <w:p w14:paraId="0CB20EC7" w14:textId="77777777" w:rsidR="005E059E" w:rsidRPr="00C609B7" w:rsidRDefault="005E059E" w:rsidP="00C609B7">
            <w:pPr>
              <w:spacing w:after="0"/>
              <w:rPr>
                <w:rFonts w:eastAsia="Times New Roman" w:cs="Times New Roman"/>
                <w:color w:val="000000"/>
                <w:sz w:val="22"/>
                <w:szCs w:val="22"/>
                <w:lang w:val="en-AU" w:eastAsia="en-AU"/>
              </w:rPr>
            </w:pPr>
          </w:p>
        </w:tc>
        <w:tc>
          <w:tcPr>
            <w:tcW w:w="3395" w:type="dxa"/>
            <w:tcBorders>
              <w:top w:val="nil"/>
              <w:left w:val="nil"/>
              <w:bottom w:val="single" w:sz="4" w:space="0" w:color="000000"/>
              <w:right w:val="nil"/>
            </w:tcBorders>
            <w:shd w:val="clear" w:color="auto" w:fill="auto"/>
            <w:noWrap/>
            <w:vAlign w:val="bottom"/>
            <w:hideMark/>
          </w:tcPr>
          <w:p w14:paraId="25EDAAFB" w14:textId="0F89B770"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Night-time lights</w:t>
            </w:r>
          </w:p>
        </w:tc>
        <w:tc>
          <w:tcPr>
            <w:tcW w:w="1109" w:type="dxa"/>
            <w:tcBorders>
              <w:top w:val="nil"/>
              <w:left w:val="nil"/>
              <w:bottom w:val="single" w:sz="4" w:space="0" w:color="000000"/>
              <w:right w:val="nil"/>
            </w:tcBorders>
          </w:tcPr>
          <w:p w14:paraId="5FAA624F" w14:textId="73DBF4F9" w:rsidR="005E059E" w:rsidRPr="00C609B7" w:rsidRDefault="00CD1DA9" w:rsidP="00C609B7">
            <w:pPr>
              <w:spacing w:after="0"/>
              <w:rPr>
                <w:rFonts w:eastAsia="Times New Roman" w:cs="Times New Roman"/>
                <w:color w:val="000000"/>
                <w:sz w:val="22"/>
                <w:szCs w:val="22"/>
                <w:lang w:val="en-AU" w:eastAsia="en-AU"/>
              </w:rPr>
            </w:pPr>
            <w:r>
              <w:rPr>
                <w:rFonts w:eastAsia="Times New Roman" w:cs="Times New Roman"/>
                <w:color w:val="000000"/>
                <w:sz w:val="22"/>
                <w:szCs w:val="22"/>
                <w:lang w:val="en-AU" w:eastAsia="en-AU"/>
              </w:rPr>
              <w:t>NL</w:t>
            </w:r>
          </w:p>
        </w:tc>
        <w:tc>
          <w:tcPr>
            <w:tcW w:w="1457" w:type="dxa"/>
            <w:tcBorders>
              <w:top w:val="nil"/>
              <w:left w:val="nil"/>
              <w:bottom w:val="single" w:sz="4" w:space="0" w:color="000000"/>
              <w:right w:val="nil"/>
            </w:tcBorders>
            <w:shd w:val="clear" w:color="auto" w:fill="auto"/>
            <w:vAlign w:val="center"/>
            <w:hideMark/>
          </w:tcPr>
          <w:p w14:paraId="29C52BFD" w14:textId="4A74032B"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100 m</w:t>
            </w:r>
          </w:p>
        </w:tc>
        <w:tc>
          <w:tcPr>
            <w:tcW w:w="3048" w:type="dxa"/>
            <w:tcBorders>
              <w:top w:val="nil"/>
              <w:left w:val="nil"/>
              <w:bottom w:val="single" w:sz="4" w:space="0" w:color="000000"/>
              <w:right w:val="nil"/>
            </w:tcBorders>
            <w:shd w:val="clear" w:color="auto" w:fill="auto"/>
            <w:noWrap/>
            <w:vAlign w:val="center"/>
            <w:hideMark/>
          </w:tcPr>
          <w:p w14:paraId="0C35435C"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WorldPop (Resampled DMSP, OLS)</w:t>
            </w:r>
          </w:p>
        </w:tc>
        <w:tc>
          <w:tcPr>
            <w:tcW w:w="2119" w:type="dxa"/>
            <w:tcBorders>
              <w:top w:val="nil"/>
              <w:left w:val="nil"/>
              <w:bottom w:val="single" w:sz="4" w:space="0" w:color="000000"/>
              <w:right w:val="nil"/>
            </w:tcBorders>
            <w:shd w:val="clear" w:color="auto" w:fill="auto"/>
            <w:noWrap/>
            <w:vAlign w:val="center"/>
            <w:hideMark/>
          </w:tcPr>
          <w:p w14:paraId="7265C79B"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2000-2001, 2010-2012, and 2013</w:t>
            </w:r>
          </w:p>
        </w:tc>
        <w:tc>
          <w:tcPr>
            <w:tcW w:w="1559" w:type="dxa"/>
            <w:tcBorders>
              <w:top w:val="nil"/>
              <w:left w:val="nil"/>
              <w:bottom w:val="single" w:sz="4" w:space="0" w:color="000000"/>
              <w:right w:val="nil"/>
            </w:tcBorders>
            <w:shd w:val="clear" w:color="auto" w:fill="auto"/>
            <w:noWrap/>
            <w:vAlign w:val="center"/>
            <w:hideMark/>
          </w:tcPr>
          <w:p w14:paraId="45A78570" w14:textId="77777777" w:rsidR="005E059E" w:rsidRPr="00C609B7" w:rsidRDefault="005E059E" w:rsidP="00C609B7">
            <w:pPr>
              <w:spacing w:after="0"/>
              <w:rPr>
                <w:rFonts w:eastAsia="Times New Roman" w:cs="Times New Roman"/>
                <w:color w:val="000000"/>
                <w:sz w:val="22"/>
                <w:szCs w:val="22"/>
                <w:lang w:val="en-AU" w:eastAsia="en-AU"/>
              </w:rPr>
            </w:pPr>
            <w:r w:rsidRPr="00C609B7">
              <w:rPr>
                <w:rFonts w:eastAsia="Times New Roman" w:cs="Times New Roman"/>
                <w:color w:val="000000"/>
                <w:sz w:val="22"/>
                <w:szCs w:val="22"/>
                <w:lang w:val="en-AU" w:eastAsia="en-AU"/>
              </w:rPr>
              <w:t>NA</w:t>
            </w:r>
          </w:p>
        </w:tc>
        <w:tc>
          <w:tcPr>
            <w:tcW w:w="1219" w:type="dxa"/>
            <w:tcBorders>
              <w:top w:val="nil"/>
              <w:left w:val="nil"/>
              <w:bottom w:val="single" w:sz="4" w:space="0" w:color="000000"/>
              <w:right w:val="nil"/>
            </w:tcBorders>
            <w:shd w:val="clear" w:color="auto" w:fill="auto"/>
            <w:noWrap/>
            <w:vAlign w:val="center"/>
            <w:hideMark/>
          </w:tcPr>
          <w:p w14:paraId="46B6E48A" w14:textId="7A5D5026" w:rsidR="005E059E" w:rsidRPr="00C609B7" w:rsidRDefault="005E059E" w:rsidP="00C609B7">
            <w:pPr>
              <w:spacing w:after="0"/>
              <w:jc w:val="center"/>
              <w:rPr>
                <w:rFonts w:eastAsia="Times New Roman" w:cs="Times New Roman"/>
                <w:color w:val="000000"/>
                <w:sz w:val="22"/>
                <w:szCs w:val="22"/>
                <w:lang w:val="en-AU" w:eastAsia="en-AU"/>
              </w:rPr>
            </w:pPr>
            <w:r>
              <w:rPr>
                <w:rFonts w:eastAsia="Times New Roman" w:cs="Times New Roman"/>
                <w:color w:val="000000"/>
                <w:sz w:val="22"/>
                <w:szCs w:val="22"/>
                <w:lang w:val="en-AU" w:eastAsia="en-AU"/>
              </w:rPr>
              <w:fldChar w:fldCharType="begin"/>
            </w:r>
            <w:r w:rsidR="001618CA">
              <w:rPr>
                <w:rFonts w:eastAsia="Times New Roman" w:cs="Times New Roman"/>
                <w:color w:val="000000"/>
                <w:sz w:val="22"/>
                <w:szCs w:val="22"/>
                <w:lang w:val="en-AU" w:eastAsia="en-AU"/>
              </w:rPr>
              <w:instrText xml:space="preserve"> ADDIN ZOTERO_ITEM CSL_CITATION {"citationID":"MiPjTYyr","properties":{"formattedCitation":"[12]","plainCitation":"[12]","noteIndex":0},"citationItems":[{"id":1643,"uris":["http://zotero.org/users/2873801/items/KUYGCS7W",["http://zotero.org/users/2873801/items/KUYGCS7W"]],"itemData":{"id":1643,"type":"article-journal","container-title":"Remote Sensing","issue":"2","note":"Citation Key: hsu2015dmsp\npublisher: Multidisciplinary Digital Publishing Institute","page":"1855–1876","title":"DMSP-OLS radiance calibrated nighttime lights time series with intercalibration","volume":"7","author":[{"family":"Hsu","given":"Feng-Chi"},{"family":"Baugh","given":"Kimberly E"},{"family":"Ghosh","given":"Tilottama"},{"family":"Zhizhin","given":"Mikhail"},{"family":"Elvidge","given":"Christopher D"}],"issued":{"date-parts":[["2015"]]},"citation-key":"hsu2015dmsp"}}],"schema":"https://github.com/citation-style-language/schema/raw/master/csl-citation.json"} </w:instrText>
            </w:r>
            <w:r>
              <w:rPr>
                <w:rFonts w:eastAsia="Times New Roman" w:cs="Times New Roman"/>
                <w:color w:val="000000"/>
                <w:sz w:val="22"/>
                <w:szCs w:val="22"/>
                <w:lang w:val="en-AU" w:eastAsia="en-AU"/>
              </w:rPr>
              <w:fldChar w:fldCharType="separate"/>
            </w:r>
            <w:r w:rsidR="001618CA" w:rsidRPr="001618CA">
              <w:rPr>
                <w:rFonts w:cs="Times New Roman"/>
                <w:sz w:val="22"/>
              </w:rPr>
              <w:t>[12]</w:t>
            </w:r>
            <w:r>
              <w:rPr>
                <w:rFonts w:eastAsia="Times New Roman" w:cs="Times New Roman"/>
                <w:color w:val="000000"/>
                <w:sz w:val="22"/>
                <w:szCs w:val="22"/>
                <w:lang w:val="en-AU" w:eastAsia="en-AU"/>
              </w:rPr>
              <w:fldChar w:fldCharType="end"/>
            </w:r>
          </w:p>
        </w:tc>
      </w:tr>
    </w:tbl>
    <w:p w14:paraId="123F0418" w14:textId="63B85AC9" w:rsidR="009832D1" w:rsidRPr="00BB5784" w:rsidRDefault="005C36F5" w:rsidP="00463686">
      <w:pPr>
        <w:pStyle w:val="BodyText"/>
        <w:jc w:val="left"/>
      </w:pPr>
      <w:r>
        <w:rPr>
          <w:rFonts w:eastAsia="Times New Roman"/>
          <w:color w:val="000000"/>
          <w:sz w:val="22"/>
          <w:szCs w:val="22"/>
          <w:lang w:val="en-AU" w:eastAsia="en-AU"/>
        </w:rPr>
        <w:t>* Variables selected for the landscape genetics analysis</w:t>
      </w:r>
      <w:r w:rsidR="00FD73C1">
        <w:rPr>
          <w:rFonts w:eastAsia="Times New Roman"/>
          <w:color w:val="000000"/>
          <w:sz w:val="22"/>
          <w:szCs w:val="22"/>
          <w:lang w:val="en-AU" w:eastAsia="en-AU"/>
        </w:rPr>
        <w:t xml:space="preserve">; </w:t>
      </w:r>
      <w:r w:rsidR="000160F3">
        <w:rPr>
          <w:rFonts w:eastAsia="Times New Roman"/>
          <w:color w:val="000000"/>
          <w:sz w:val="22"/>
          <w:szCs w:val="22"/>
          <w:vertAlign w:val="superscript"/>
          <w:lang w:val="en-AU" w:eastAsia="en-AU"/>
        </w:rPr>
        <w:t xml:space="preserve">+ </w:t>
      </w:r>
      <w:r w:rsidR="00BB5784">
        <w:rPr>
          <w:rFonts w:eastAsia="Times New Roman"/>
          <w:color w:val="000000"/>
          <w:sz w:val="22"/>
          <w:szCs w:val="22"/>
          <w:lang w:val="en-AU" w:eastAsia="en-AU"/>
        </w:rPr>
        <w:t>Variables selected for prevalence mapping</w:t>
      </w:r>
    </w:p>
    <w:p w14:paraId="7693E81F" w14:textId="77777777" w:rsidR="00965429" w:rsidRDefault="00965429" w:rsidP="00463686">
      <w:pPr>
        <w:pStyle w:val="BodyText"/>
        <w:jc w:val="left"/>
      </w:pPr>
    </w:p>
    <w:p w14:paraId="5D5E4C78" w14:textId="2862EFBD" w:rsidR="004E56F2" w:rsidRDefault="004E56F2" w:rsidP="00463686">
      <w:pPr>
        <w:pStyle w:val="BodyText"/>
        <w:jc w:val="left"/>
        <w:sectPr w:rsidR="004E56F2" w:rsidSect="00821ACC">
          <w:pgSz w:w="15840" w:h="12240" w:orient="landscape"/>
          <w:pgMar w:top="720" w:right="720" w:bottom="720" w:left="720" w:header="720" w:footer="720" w:gutter="0"/>
          <w:cols w:space="720"/>
          <w:docGrid w:linePitch="326"/>
        </w:sectPr>
      </w:pPr>
    </w:p>
    <w:p w14:paraId="0C49E33B" w14:textId="4BEA27DC" w:rsidR="009231A5" w:rsidRDefault="0086579F" w:rsidP="001B6183">
      <w:pPr>
        <w:jc w:val="center"/>
      </w:pPr>
      <w:r>
        <w:rPr>
          <w:noProof/>
        </w:rPr>
        <w:drawing>
          <wp:inline distT="0" distB="0" distL="0" distR="0" wp14:anchorId="3750ABA6" wp14:editId="6CC34DD1">
            <wp:extent cx="5321288" cy="6734755"/>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78"/>
                    <a:stretch/>
                  </pic:blipFill>
                  <pic:spPr bwMode="auto">
                    <a:xfrm>
                      <a:off x="0" y="0"/>
                      <a:ext cx="5332935" cy="6749496"/>
                    </a:xfrm>
                    <a:prstGeom prst="rect">
                      <a:avLst/>
                    </a:prstGeom>
                    <a:noFill/>
                    <a:ln>
                      <a:noFill/>
                    </a:ln>
                    <a:extLst>
                      <a:ext uri="{53640926-AAD7-44D8-BBD7-CCE9431645EC}">
                        <a14:shadowObscured xmlns:a14="http://schemas.microsoft.com/office/drawing/2010/main"/>
                      </a:ext>
                    </a:extLst>
                  </pic:spPr>
                </pic:pic>
              </a:graphicData>
            </a:graphic>
          </wp:inline>
        </w:drawing>
      </w:r>
    </w:p>
    <w:p w14:paraId="3421B8EE" w14:textId="2750D056" w:rsidR="009231A5" w:rsidRDefault="0063118B" w:rsidP="00B31EC1">
      <w:pPr>
        <w:pStyle w:val="Legend"/>
        <w:jc w:val="both"/>
      </w:pPr>
      <w:r w:rsidRPr="002C1926">
        <w:rPr>
          <w:b/>
          <w:bCs/>
        </w:rPr>
        <w:t xml:space="preserve">Figure S1. </w:t>
      </w:r>
      <w:r w:rsidR="002D7CFF" w:rsidRPr="002C1926">
        <w:rPr>
          <w:b/>
          <w:bCs/>
        </w:rPr>
        <w:t>Principle component analysis on the environmental variables from the locations of prevalence data</w:t>
      </w:r>
      <w:r w:rsidR="002D7CFF" w:rsidRPr="002D7CFF">
        <w:t>. Variable correlation plot (A) showing the extent and the direction of the relation</w:t>
      </w:r>
      <w:r w:rsidR="00BA4A77">
        <w:t>ship</w:t>
      </w:r>
      <w:r w:rsidR="002D7CFF" w:rsidRPr="002D7CFF">
        <w:t xml:space="preserve"> between variables. Scree plot (B) is showing the percentage of variance explained by the principal components</w:t>
      </w:r>
      <w:r w:rsidR="00BA4A77">
        <w:t>,</w:t>
      </w:r>
      <w:r w:rsidR="002D7CFF" w:rsidRPr="002D7CFF">
        <w:t xml:space="preserve"> and the first five dimensions explain &gt;</w:t>
      </w:r>
      <w:r w:rsidR="00BA4A77">
        <w:t xml:space="preserve"> </w:t>
      </w:r>
      <w:r w:rsidR="002D7CFF" w:rsidRPr="002D7CFF">
        <w:t>80% of the total variance. The contribution of the variables in explaining the variability (C) of the first five principal components was used to select the correlated variables.</w:t>
      </w:r>
    </w:p>
    <w:p w14:paraId="489B8DB6" w14:textId="2966EAE3" w:rsidR="00B257B8" w:rsidRPr="001B6183" w:rsidRDefault="001B6183" w:rsidP="00B31EC1">
      <w:pPr>
        <w:pStyle w:val="Legend"/>
        <w:jc w:val="both"/>
      </w:pPr>
      <w:r>
        <w:rPr>
          <w:noProof/>
        </w:rPr>
        <w:drawing>
          <wp:inline distT="0" distB="0" distL="0" distR="0" wp14:anchorId="57E44717" wp14:editId="77F16EF4">
            <wp:extent cx="5943600" cy="59436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00B257B8" w:rsidRPr="00D550F0">
        <w:rPr>
          <w:b/>
          <w:bCs/>
        </w:rPr>
        <w:t xml:space="preserve">Figure S2. Correlation matrix between the 32 environmental variables </w:t>
      </w:r>
      <w:r w:rsidR="00D550F0" w:rsidRPr="00D550F0">
        <w:rPr>
          <w:b/>
          <w:bCs/>
        </w:rPr>
        <w:t xml:space="preserve">from the sampling locations </w:t>
      </w:r>
      <w:r w:rsidR="00B257B8" w:rsidRPr="00D550F0">
        <w:rPr>
          <w:b/>
          <w:bCs/>
        </w:rPr>
        <w:t>used for the prevalence data analysis</w:t>
      </w:r>
      <w:r w:rsidR="00B257B8" w:rsidRPr="00B257B8">
        <w:t xml:space="preserve">. The name of the environmental variables </w:t>
      </w:r>
      <w:r w:rsidR="00D550F0" w:rsidRPr="00B257B8">
        <w:t>is</w:t>
      </w:r>
      <w:r w:rsidR="00B257B8" w:rsidRPr="00B257B8">
        <w:t xml:space="preserve"> presented </w:t>
      </w:r>
      <w:r w:rsidR="00BA4A77">
        <w:t>i</w:t>
      </w:r>
      <w:r w:rsidR="00B257B8" w:rsidRPr="00B257B8">
        <w:t>n their acronym format.</w:t>
      </w:r>
    </w:p>
    <w:p w14:paraId="48B63DC2" w14:textId="6AEDAC93" w:rsidR="00370495" w:rsidRDefault="00370495">
      <w:r>
        <w:br w:type="page"/>
      </w:r>
    </w:p>
    <w:p w14:paraId="3B026CFA" w14:textId="12953BBB" w:rsidR="009231A5" w:rsidRDefault="00370495" w:rsidP="001B6183">
      <w:pPr>
        <w:jc w:val="center"/>
      </w:pPr>
      <w:r>
        <w:rPr>
          <w:noProof/>
        </w:rPr>
        <w:drawing>
          <wp:inline distT="0" distB="0" distL="0" distR="0" wp14:anchorId="4AC35C02" wp14:editId="698A4A2B">
            <wp:extent cx="5275712" cy="6639339"/>
            <wp:effectExtent l="0" t="0" r="1270" b="952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524"/>
                    <a:stretch/>
                  </pic:blipFill>
                  <pic:spPr bwMode="auto">
                    <a:xfrm>
                      <a:off x="0" y="0"/>
                      <a:ext cx="5281806" cy="6647008"/>
                    </a:xfrm>
                    <a:prstGeom prst="rect">
                      <a:avLst/>
                    </a:prstGeom>
                    <a:noFill/>
                    <a:ln>
                      <a:noFill/>
                    </a:ln>
                    <a:extLst>
                      <a:ext uri="{53640926-AAD7-44D8-BBD7-CCE9431645EC}">
                        <a14:shadowObscured xmlns:a14="http://schemas.microsoft.com/office/drawing/2010/main"/>
                      </a:ext>
                    </a:extLst>
                  </pic:spPr>
                </pic:pic>
              </a:graphicData>
            </a:graphic>
          </wp:inline>
        </w:drawing>
      </w:r>
    </w:p>
    <w:p w14:paraId="40AA12C4" w14:textId="4885B40F" w:rsidR="00D8709F" w:rsidRDefault="001B6183" w:rsidP="00C77502">
      <w:pPr>
        <w:pStyle w:val="Legend"/>
        <w:jc w:val="both"/>
      </w:pPr>
      <w:r w:rsidRPr="002C1926">
        <w:rPr>
          <w:b/>
          <w:bCs/>
        </w:rPr>
        <w:t>Figure S</w:t>
      </w:r>
      <w:r>
        <w:rPr>
          <w:b/>
          <w:bCs/>
        </w:rPr>
        <w:t>3</w:t>
      </w:r>
      <w:r w:rsidRPr="002C1926">
        <w:rPr>
          <w:b/>
          <w:bCs/>
        </w:rPr>
        <w:t xml:space="preserve">. Principle component analysis on the </w:t>
      </w:r>
      <w:r>
        <w:rPr>
          <w:b/>
          <w:bCs/>
        </w:rPr>
        <w:t xml:space="preserve">mean </w:t>
      </w:r>
      <w:r w:rsidR="00CA0566">
        <w:rPr>
          <w:b/>
          <w:bCs/>
        </w:rPr>
        <w:t xml:space="preserve">of the </w:t>
      </w:r>
      <w:r w:rsidRPr="002C1926">
        <w:rPr>
          <w:b/>
          <w:bCs/>
        </w:rPr>
        <w:t xml:space="preserve">environmental variables </w:t>
      </w:r>
      <w:r>
        <w:rPr>
          <w:b/>
          <w:bCs/>
        </w:rPr>
        <w:t xml:space="preserve">along the straight path distance between the sampling </w:t>
      </w:r>
      <w:r w:rsidRPr="002C1926">
        <w:rPr>
          <w:b/>
          <w:bCs/>
        </w:rPr>
        <w:t xml:space="preserve">locations </w:t>
      </w:r>
      <w:r>
        <w:rPr>
          <w:b/>
          <w:bCs/>
        </w:rPr>
        <w:t>for landscape genetics</w:t>
      </w:r>
      <w:r w:rsidRPr="002D7CFF">
        <w:t>. Variable correlation plot (A) showing the extent and the direction of the relation</w:t>
      </w:r>
      <w:r w:rsidR="00BA4A77">
        <w:t>ship</w:t>
      </w:r>
      <w:r w:rsidRPr="002D7CFF">
        <w:t xml:space="preserve"> between variables. Scree plot (B) is showing the percentage of variance explained by the principal components</w:t>
      </w:r>
      <w:r w:rsidR="00BA4A77">
        <w:t>,</w:t>
      </w:r>
      <w:r w:rsidRPr="002D7CFF">
        <w:t xml:space="preserve"> and the first </w:t>
      </w:r>
      <w:r>
        <w:t>two</w:t>
      </w:r>
      <w:r w:rsidRPr="002D7CFF">
        <w:t xml:space="preserve"> dimensions explain &gt;80% of the total variance. The contribution of the variables in explaining the variability (C) of the first five principal components was used to select the correlated variables.</w:t>
      </w:r>
      <w:r w:rsidR="00D8709F">
        <w:br w:type="page"/>
      </w:r>
    </w:p>
    <w:p w14:paraId="0653B445" w14:textId="77777777" w:rsidR="00F64D14" w:rsidRDefault="00D8709F">
      <w:r>
        <w:rPr>
          <w:noProof/>
        </w:rPr>
        <w:drawing>
          <wp:inline distT="0" distB="0" distL="0" distR="0" wp14:anchorId="257EA054" wp14:editId="1C814A35">
            <wp:extent cx="5943600" cy="594360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437743C" w14:textId="50512245" w:rsidR="00F64D14" w:rsidRPr="001B6183" w:rsidRDefault="00F64D14" w:rsidP="00C77502">
      <w:pPr>
        <w:pStyle w:val="Legend"/>
        <w:jc w:val="both"/>
      </w:pPr>
      <w:r w:rsidRPr="00D550F0">
        <w:rPr>
          <w:b/>
          <w:bCs/>
        </w:rPr>
        <w:t>Figure S</w:t>
      </w:r>
      <w:r w:rsidR="005A3DCC">
        <w:rPr>
          <w:b/>
          <w:bCs/>
        </w:rPr>
        <w:t>4</w:t>
      </w:r>
      <w:r w:rsidRPr="00D550F0">
        <w:rPr>
          <w:b/>
          <w:bCs/>
        </w:rPr>
        <w:t xml:space="preserve">. Correlation matrix between the 32 environmental variables </w:t>
      </w:r>
      <w:r>
        <w:rPr>
          <w:b/>
          <w:bCs/>
        </w:rPr>
        <w:t xml:space="preserve">extracted </w:t>
      </w:r>
      <w:r w:rsidR="00CA0566">
        <w:rPr>
          <w:b/>
          <w:bCs/>
        </w:rPr>
        <w:t xml:space="preserve">as the mean value encountered along the straight path distance between </w:t>
      </w:r>
      <w:r w:rsidRPr="00D550F0">
        <w:rPr>
          <w:b/>
          <w:bCs/>
        </w:rPr>
        <w:t xml:space="preserve">the sampling locations used for the </w:t>
      </w:r>
      <w:r w:rsidR="00CA0566">
        <w:rPr>
          <w:b/>
          <w:bCs/>
        </w:rPr>
        <w:t xml:space="preserve">landscape genetics </w:t>
      </w:r>
      <w:r w:rsidRPr="00D550F0">
        <w:rPr>
          <w:b/>
          <w:bCs/>
        </w:rPr>
        <w:t>analysis</w:t>
      </w:r>
      <w:r w:rsidRPr="00B257B8">
        <w:t xml:space="preserve">. The name of the environmental variables is presented </w:t>
      </w:r>
      <w:r w:rsidR="00BA4A77">
        <w:t>i</w:t>
      </w:r>
      <w:r w:rsidRPr="00B257B8">
        <w:t>n their acronym format.</w:t>
      </w:r>
    </w:p>
    <w:p w14:paraId="29B6C455" w14:textId="6C514F14" w:rsidR="0086579F" w:rsidRDefault="0086579F">
      <w:r>
        <w:br w:type="page"/>
      </w:r>
    </w:p>
    <w:p w14:paraId="0A524041" w14:textId="77777777" w:rsidR="00BC775F" w:rsidRDefault="00BC775F" w:rsidP="00BC775F">
      <w:pPr>
        <w:rPr>
          <w:rFonts w:cs="Times New Roman"/>
        </w:rPr>
      </w:pPr>
      <w:r>
        <w:rPr>
          <w:noProof/>
        </w:rPr>
        <w:drawing>
          <wp:inline distT="0" distB="0" distL="0" distR="0" wp14:anchorId="5D0217CF" wp14:editId="34583B9D">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A64FE25" w14:textId="78A6F0D9" w:rsidR="00675990" w:rsidRPr="00471C09" w:rsidRDefault="00BC775F" w:rsidP="00675990">
      <w:pPr>
        <w:pStyle w:val="BodyText"/>
        <w:rPr>
          <w:rFonts w:asciiTheme="minorHAnsi" w:hAnsiTheme="minorHAnsi"/>
        </w:rPr>
      </w:pPr>
      <w:r w:rsidRPr="00DA5532">
        <w:rPr>
          <w:b/>
          <w:bCs/>
          <w:sz w:val="22"/>
          <w:szCs w:val="22"/>
        </w:rPr>
        <w:t>Figure S</w:t>
      </w:r>
      <w:r>
        <w:rPr>
          <w:b/>
          <w:bCs/>
          <w:sz w:val="22"/>
          <w:szCs w:val="22"/>
        </w:rPr>
        <w:t>5</w:t>
      </w:r>
      <w:r w:rsidRPr="00DA5532">
        <w:rPr>
          <w:b/>
          <w:bCs/>
          <w:sz w:val="22"/>
          <w:szCs w:val="22"/>
        </w:rPr>
        <w:t>. Different triangulation meshes tested for the model fit and computational cost.</w:t>
      </w:r>
      <w:r w:rsidRPr="00DA5532">
        <w:rPr>
          <w:sz w:val="22"/>
          <w:szCs w:val="22"/>
        </w:rPr>
        <w:t xml:space="preserve"> Mesh A was chosen because the trade-off between the model fit, and computation time was optimal compared to other meshes.</w:t>
      </w:r>
    </w:p>
    <w:p w14:paraId="6F76C787" w14:textId="77777777" w:rsidR="00675990" w:rsidRPr="00E46F3E" w:rsidRDefault="00675990" w:rsidP="00675990">
      <w:pPr>
        <w:pStyle w:val="BodyText"/>
        <w:rPr>
          <w:rFonts w:asciiTheme="minorHAnsi" w:hAnsiTheme="minorHAnsi"/>
        </w:rPr>
        <w:sectPr w:rsidR="00675990" w:rsidRPr="00E46F3E" w:rsidSect="0062691B">
          <w:pgSz w:w="12240" w:h="15840"/>
          <w:pgMar w:top="1440" w:right="1440" w:bottom="1440" w:left="1440" w:header="720" w:footer="720" w:gutter="0"/>
          <w:lnNumType w:countBy="1" w:restart="continuous"/>
          <w:cols w:space="720"/>
          <w:docGrid w:linePitch="326"/>
        </w:sectPr>
      </w:pPr>
    </w:p>
    <w:p w14:paraId="3AD16A13" w14:textId="24713127" w:rsidR="00675990" w:rsidRPr="00E06F0B" w:rsidRDefault="00675990" w:rsidP="00675990">
      <w:pPr>
        <w:pStyle w:val="Legend"/>
        <w:jc w:val="left"/>
      </w:pPr>
      <w:r w:rsidRPr="00E06F0B">
        <w:rPr>
          <w:b/>
        </w:rPr>
        <w:t xml:space="preserve">Table </w:t>
      </w:r>
      <w:r w:rsidRPr="00E06F0B">
        <w:rPr>
          <w:b/>
          <w:bCs/>
        </w:rPr>
        <w:t>S</w:t>
      </w:r>
      <w:r w:rsidR="000B4B62">
        <w:rPr>
          <w:b/>
          <w:bCs/>
        </w:rPr>
        <w:t>3</w:t>
      </w:r>
      <w:r w:rsidRPr="00E06F0B">
        <w:rPr>
          <w:b/>
        </w:rPr>
        <w:t xml:space="preserve">. Geographic coordinates of the sampling sites along with their site code, government administrative region, sample size and population genetics summary statistics. </w:t>
      </w:r>
      <w:r w:rsidRPr="00E06F0B">
        <w:t xml:space="preserve">Four different sampling locations for the blackflies are shown </w:t>
      </w:r>
      <w:r w:rsidR="00BA4A77">
        <w:t>i</w:t>
      </w:r>
      <w:r w:rsidRPr="00E06F0B">
        <w:t>n the rows below the 15 sampling locations for the parasites.</w:t>
      </w:r>
    </w:p>
    <w:tbl>
      <w:tblPr>
        <w:tblW w:w="0" w:type="auto"/>
        <w:tblLook w:val="04A0" w:firstRow="1" w:lastRow="0" w:firstColumn="1" w:lastColumn="0" w:noHBand="0" w:noVBand="1"/>
      </w:tblPr>
      <w:tblGrid>
        <w:gridCol w:w="845"/>
        <w:gridCol w:w="903"/>
        <w:gridCol w:w="1428"/>
        <w:gridCol w:w="888"/>
        <w:gridCol w:w="1938"/>
        <w:gridCol w:w="992"/>
        <w:gridCol w:w="864"/>
        <w:gridCol w:w="1541"/>
        <w:gridCol w:w="1796"/>
        <w:gridCol w:w="1310"/>
        <w:gridCol w:w="1895"/>
      </w:tblGrid>
      <w:tr w:rsidR="00B55BB0" w:rsidRPr="00E86E6A" w14:paraId="52701652" w14:textId="77777777" w:rsidTr="00B55BB0">
        <w:trPr>
          <w:trHeight w:val="315"/>
        </w:trPr>
        <w:tc>
          <w:tcPr>
            <w:tcW w:w="0" w:type="auto"/>
            <w:tcBorders>
              <w:top w:val="single" w:sz="8" w:space="0" w:color="000000"/>
              <w:left w:val="nil"/>
              <w:bottom w:val="single" w:sz="8" w:space="0" w:color="000000"/>
              <w:right w:val="nil"/>
            </w:tcBorders>
            <w:shd w:val="clear" w:color="000000" w:fill="D9D9D9"/>
            <w:noWrap/>
            <w:vAlign w:val="center"/>
            <w:hideMark/>
          </w:tcPr>
          <w:p w14:paraId="0EDF2143" w14:textId="77777777" w:rsidR="00675990" w:rsidRPr="00E86E6A" w:rsidRDefault="00675990" w:rsidP="007E4DBE">
            <w:pPr>
              <w:spacing w:after="0"/>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Samples</w:t>
            </w:r>
          </w:p>
        </w:tc>
        <w:tc>
          <w:tcPr>
            <w:tcW w:w="0" w:type="auto"/>
            <w:tcBorders>
              <w:top w:val="single" w:sz="8" w:space="0" w:color="000000"/>
              <w:left w:val="nil"/>
              <w:bottom w:val="single" w:sz="8" w:space="0" w:color="000000"/>
              <w:right w:val="nil"/>
            </w:tcBorders>
            <w:shd w:val="clear" w:color="000000" w:fill="D9D9D9"/>
            <w:vAlign w:val="center"/>
            <w:hideMark/>
          </w:tcPr>
          <w:p w14:paraId="210BD052" w14:textId="77777777" w:rsidR="00675990" w:rsidRPr="00E86E6A" w:rsidRDefault="00675990" w:rsidP="007E4DBE">
            <w:pPr>
              <w:spacing w:after="0"/>
              <w:jc w:val="center"/>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Regions</w:t>
            </w:r>
          </w:p>
        </w:tc>
        <w:tc>
          <w:tcPr>
            <w:tcW w:w="0" w:type="auto"/>
            <w:tcBorders>
              <w:top w:val="single" w:sz="8" w:space="0" w:color="000000"/>
              <w:left w:val="nil"/>
              <w:bottom w:val="single" w:sz="8" w:space="0" w:color="000000"/>
              <w:right w:val="nil"/>
            </w:tcBorders>
            <w:shd w:val="clear" w:color="000000" w:fill="D9D9D9"/>
            <w:noWrap/>
            <w:vAlign w:val="center"/>
            <w:hideMark/>
          </w:tcPr>
          <w:p w14:paraId="5D43B07B" w14:textId="77777777" w:rsidR="00675990" w:rsidRPr="00E86E6A" w:rsidRDefault="00675990" w:rsidP="007E4DBE">
            <w:pPr>
              <w:spacing w:after="0"/>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Site name</w:t>
            </w:r>
          </w:p>
        </w:tc>
        <w:tc>
          <w:tcPr>
            <w:tcW w:w="0" w:type="auto"/>
            <w:tcBorders>
              <w:top w:val="single" w:sz="8" w:space="0" w:color="000000"/>
              <w:left w:val="nil"/>
              <w:bottom w:val="single" w:sz="8" w:space="0" w:color="000000"/>
              <w:right w:val="nil"/>
            </w:tcBorders>
            <w:shd w:val="clear" w:color="000000" w:fill="D9D9D9"/>
            <w:noWrap/>
            <w:vAlign w:val="center"/>
            <w:hideMark/>
          </w:tcPr>
          <w:p w14:paraId="08D63E98" w14:textId="77777777" w:rsidR="00675990" w:rsidRPr="00E86E6A" w:rsidRDefault="00675990" w:rsidP="007E4DBE">
            <w:pPr>
              <w:spacing w:after="0"/>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Site code</w:t>
            </w:r>
          </w:p>
        </w:tc>
        <w:tc>
          <w:tcPr>
            <w:tcW w:w="0" w:type="auto"/>
            <w:tcBorders>
              <w:top w:val="single" w:sz="8" w:space="0" w:color="000000"/>
              <w:left w:val="nil"/>
              <w:bottom w:val="single" w:sz="8" w:space="0" w:color="000000"/>
              <w:right w:val="nil"/>
            </w:tcBorders>
            <w:shd w:val="clear" w:color="000000" w:fill="D9D9D9"/>
            <w:noWrap/>
            <w:vAlign w:val="center"/>
            <w:hideMark/>
          </w:tcPr>
          <w:p w14:paraId="1E2C13E1" w14:textId="77777777" w:rsidR="00675990" w:rsidRPr="00E86E6A" w:rsidRDefault="00675990" w:rsidP="007E4DBE">
            <w:pPr>
              <w:spacing w:after="0"/>
              <w:jc w:val="center"/>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Number of samples (n)</w:t>
            </w:r>
          </w:p>
        </w:tc>
        <w:tc>
          <w:tcPr>
            <w:tcW w:w="0" w:type="auto"/>
            <w:tcBorders>
              <w:top w:val="single" w:sz="8" w:space="0" w:color="000000"/>
              <w:left w:val="nil"/>
              <w:bottom w:val="single" w:sz="8" w:space="0" w:color="000000"/>
              <w:right w:val="nil"/>
            </w:tcBorders>
            <w:shd w:val="clear" w:color="000000" w:fill="D9D9D9"/>
            <w:noWrap/>
            <w:vAlign w:val="center"/>
            <w:hideMark/>
          </w:tcPr>
          <w:p w14:paraId="1C035D3B" w14:textId="77777777" w:rsidR="00675990" w:rsidRPr="00E86E6A" w:rsidRDefault="00675990" w:rsidP="007E4DBE">
            <w:pPr>
              <w:spacing w:after="0"/>
              <w:jc w:val="right"/>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Longitude</w:t>
            </w:r>
          </w:p>
        </w:tc>
        <w:tc>
          <w:tcPr>
            <w:tcW w:w="0" w:type="auto"/>
            <w:tcBorders>
              <w:top w:val="single" w:sz="8" w:space="0" w:color="000000"/>
              <w:left w:val="nil"/>
              <w:bottom w:val="single" w:sz="8" w:space="0" w:color="000000"/>
              <w:right w:val="nil"/>
            </w:tcBorders>
            <w:shd w:val="clear" w:color="000000" w:fill="D9D9D9"/>
            <w:noWrap/>
            <w:vAlign w:val="center"/>
            <w:hideMark/>
          </w:tcPr>
          <w:p w14:paraId="481C66A4" w14:textId="77777777" w:rsidR="00675990" w:rsidRPr="00E86E6A" w:rsidRDefault="00675990" w:rsidP="007E4DBE">
            <w:pPr>
              <w:spacing w:after="0"/>
              <w:jc w:val="right"/>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Latitude</w:t>
            </w:r>
          </w:p>
        </w:tc>
        <w:tc>
          <w:tcPr>
            <w:tcW w:w="0" w:type="auto"/>
            <w:tcBorders>
              <w:top w:val="single" w:sz="8" w:space="0" w:color="000000"/>
              <w:left w:val="nil"/>
              <w:bottom w:val="single" w:sz="8" w:space="0" w:color="000000"/>
              <w:right w:val="nil"/>
            </w:tcBorders>
            <w:shd w:val="clear" w:color="000000" w:fill="D9D9D9"/>
            <w:noWrap/>
            <w:vAlign w:val="center"/>
            <w:hideMark/>
          </w:tcPr>
          <w:p w14:paraId="049A82FD" w14:textId="77777777" w:rsidR="00675990" w:rsidRPr="00E86E6A" w:rsidRDefault="00675990" w:rsidP="007E4DBE">
            <w:pPr>
              <w:spacing w:after="0"/>
              <w:jc w:val="center"/>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Number of alleles</w:t>
            </w:r>
          </w:p>
        </w:tc>
        <w:tc>
          <w:tcPr>
            <w:tcW w:w="0" w:type="auto"/>
            <w:tcBorders>
              <w:top w:val="single" w:sz="8" w:space="0" w:color="000000"/>
              <w:left w:val="nil"/>
              <w:bottom w:val="single" w:sz="8" w:space="0" w:color="000000"/>
              <w:right w:val="nil"/>
            </w:tcBorders>
            <w:shd w:val="clear" w:color="000000" w:fill="D9D9D9"/>
            <w:noWrap/>
            <w:vAlign w:val="center"/>
            <w:hideMark/>
          </w:tcPr>
          <w:p w14:paraId="369FDC7B" w14:textId="77777777" w:rsidR="00675990" w:rsidRPr="00E86E6A" w:rsidRDefault="00675990" w:rsidP="007E4DBE">
            <w:pPr>
              <w:spacing w:after="0"/>
              <w:jc w:val="right"/>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Mean allelic richness</w:t>
            </w:r>
          </w:p>
        </w:tc>
        <w:tc>
          <w:tcPr>
            <w:tcW w:w="0" w:type="auto"/>
            <w:tcBorders>
              <w:top w:val="single" w:sz="8" w:space="0" w:color="000000"/>
              <w:left w:val="nil"/>
              <w:bottom w:val="single" w:sz="8" w:space="0" w:color="000000"/>
              <w:right w:val="nil"/>
            </w:tcBorders>
            <w:shd w:val="clear" w:color="000000" w:fill="D9D9D9"/>
            <w:noWrap/>
            <w:vAlign w:val="center"/>
            <w:hideMark/>
          </w:tcPr>
          <w:p w14:paraId="2DDA39D8" w14:textId="77777777" w:rsidR="00675990" w:rsidRPr="00E86E6A" w:rsidRDefault="00675990" w:rsidP="007E4DBE">
            <w:pPr>
              <w:spacing w:after="0"/>
              <w:jc w:val="right"/>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Gene diversity</w:t>
            </w:r>
          </w:p>
        </w:tc>
        <w:tc>
          <w:tcPr>
            <w:tcW w:w="0" w:type="auto"/>
            <w:tcBorders>
              <w:top w:val="single" w:sz="8" w:space="0" w:color="000000"/>
              <w:left w:val="nil"/>
              <w:bottom w:val="single" w:sz="8" w:space="0" w:color="000000"/>
              <w:right w:val="nil"/>
            </w:tcBorders>
            <w:shd w:val="clear" w:color="000000" w:fill="D9D9D9"/>
            <w:noWrap/>
            <w:vAlign w:val="center"/>
            <w:hideMark/>
          </w:tcPr>
          <w:p w14:paraId="27E9E12C" w14:textId="77777777" w:rsidR="00675990" w:rsidRPr="00E86E6A" w:rsidRDefault="00675990" w:rsidP="007E4DBE">
            <w:pPr>
              <w:spacing w:after="0"/>
              <w:jc w:val="center"/>
              <w:rPr>
                <w:rFonts w:eastAsia="Times New Roman" w:cs="Times New Roman"/>
                <w:b/>
                <w:bCs/>
                <w:color w:val="000000"/>
                <w:sz w:val="20"/>
                <w:szCs w:val="20"/>
                <w:lang w:val="en-AU" w:eastAsia="en-AU"/>
              </w:rPr>
            </w:pPr>
            <w:r w:rsidRPr="00E86E6A">
              <w:rPr>
                <w:rFonts w:eastAsia="Times New Roman" w:cs="Times New Roman"/>
                <w:b/>
                <w:bCs/>
                <w:color w:val="000000"/>
                <w:sz w:val="20"/>
                <w:szCs w:val="20"/>
                <w:lang w:val="en-AU" w:eastAsia="en-AU"/>
              </w:rPr>
              <w:t>Number of haplotypes</w:t>
            </w:r>
          </w:p>
        </w:tc>
      </w:tr>
      <w:tr w:rsidR="00675990" w:rsidRPr="00E86E6A" w14:paraId="7CC59FE2" w14:textId="77777777" w:rsidTr="00B55BB0">
        <w:trPr>
          <w:trHeight w:val="300"/>
        </w:trPr>
        <w:tc>
          <w:tcPr>
            <w:tcW w:w="0" w:type="auto"/>
            <w:vMerge w:val="restart"/>
            <w:tcBorders>
              <w:top w:val="nil"/>
              <w:left w:val="nil"/>
              <w:bottom w:val="single" w:sz="8" w:space="0" w:color="000000"/>
              <w:right w:val="nil"/>
            </w:tcBorders>
            <w:shd w:val="clear" w:color="auto" w:fill="auto"/>
            <w:noWrap/>
            <w:vAlign w:val="center"/>
            <w:hideMark/>
          </w:tcPr>
          <w:p w14:paraId="3115309D"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Parasites</w:t>
            </w:r>
          </w:p>
        </w:tc>
        <w:tc>
          <w:tcPr>
            <w:tcW w:w="0" w:type="auto"/>
            <w:vMerge w:val="restart"/>
            <w:tcBorders>
              <w:top w:val="nil"/>
              <w:left w:val="nil"/>
              <w:bottom w:val="single" w:sz="4" w:space="0" w:color="000000"/>
              <w:right w:val="nil"/>
            </w:tcBorders>
            <w:shd w:val="clear" w:color="auto" w:fill="auto"/>
            <w:vAlign w:val="center"/>
            <w:hideMark/>
          </w:tcPr>
          <w:p w14:paraId="14F6D54C"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Savannah</w:t>
            </w:r>
          </w:p>
        </w:tc>
        <w:tc>
          <w:tcPr>
            <w:tcW w:w="0" w:type="auto"/>
            <w:tcBorders>
              <w:top w:val="nil"/>
              <w:left w:val="nil"/>
              <w:bottom w:val="nil"/>
              <w:right w:val="nil"/>
            </w:tcBorders>
            <w:shd w:val="clear" w:color="auto" w:fill="auto"/>
            <w:noWrap/>
            <w:vAlign w:val="center"/>
            <w:hideMark/>
          </w:tcPr>
          <w:p w14:paraId="5C618B6A"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Agborlekame (1)</w:t>
            </w:r>
          </w:p>
        </w:tc>
        <w:tc>
          <w:tcPr>
            <w:tcW w:w="0" w:type="auto"/>
            <w:tcBorders>
              <w:top w:val="nil"/>
              <w:left w:val="nil"/>
              <w:bottom w:val="nil"/>
              <w:right w:val="nil"/>
            </w:tcBorders>
            <w:shd w:val="clear" w:color="auto" w:fill="auto"/>
            <w:noWrap/>
            <w:vAlign w:val="center"/>
            <w:hideMark/>
          </w:tcPr>
          <w:p w14:paraId="252E544D"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AB1</w:t>
            </w:r>
          </w:p>
        </w:tc>
        <w:tc>
          <w:tcPr>
            <w:tcW w:w="0" w:type="auto"/>
            <w:tcBorders>
              <w:top w:val="nil"/>
              <w:left w:val="nil"/>
              <w:bottom w:val="nil"/>
              <w:right w:val="nil"/>
            </w:tcBorders>
            <w:shd w:val="clear" w:color="auto" w:fill="auto"/>
            <w:noWrap/>
            <w:vAlign w:val="center"/>
            <w:hideMark/>
          </w:tcPr>
          <w:p w14:paraId="7D64CBEF"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13</w:t>
            </w:r>
          </w:p>
        </w:tc>
        <w:tc>
          <w:tcPr>
            <w:tcW w:w="0" w:type="auto"/>
            <w:tcBorders>
              <w:top w:val="nil"/>
              <w:left w:val="nil"/>
              <w:bottom w:val="nil"/>
              <w:right w:val="nil"/>
            </w:tcBorders>
            <w:shd w:val="clear" w:color="auto" w:fill="auto"/>
            <w:noWrap/>
            <w:vAlign w:val="center"/>
            <w:hideMark/>
          </w:tcPr>
          <w:p w14:paraId="1EF09859"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-2.21</w:t>
            </w:r>
          </w:p>
        </w:tc>
        <w:tc>
          <w:tcPr>
            <w:tcW w:w="0" w:type="auto"/>
            <w:tcBorders>
              <w:top w:val="nil"/>
              <w:left w:val="nil"/>
              <w:bottom w:val="nil"/>
              <w:right w:val="nil"/>
            </w:tcBorders>
            <w:shd w:val="clear" w:color="auto" w:fill="auto"/>
            <w:noWrap/>
            <w:vAlign w:val="center"/>
            <w:hideMark/>
          </w:tcPr>
          <w:p w14:paraId="0F114003"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8.23</w:t>
            </w:r>
          </w:p>
        </w:tc>
        <w:tc>
          <w:tcPr>
            <w:tcW w:w="0" w:type="auto"/>
            <w:tcBorders>
              <w:top w:val="nil"/>
              <w:left w:val="nil"/>
              <w:bottom w:val="nil"/>
              <w:right w:val="nil"/>
            </w:tcBorders>
            <w:shd w:val="clear" w:color="auto" w:fill="auto"/>
            <w:noWrap/>
            <w:vAlign w:val="center"/>
            <w:hideMark/>
          </w:tcPr>
          <w:p w14:paraId="23D176FA"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227</w:t>
            </w:r>
          </w:p>
        </w:tc>
        <w:tc>
          <w:tcPr>
            <w:tcW w:w="0" w:type="auto"/>
            <w:tcBorders>
              <w:top w:val="nil"/>
              <w:left w:val="nil"/>
              <w:bottom w:val="nil"/>
              <w:right w:val="nil"/>
            </w:tcBorders>
            <w:shd w:val="clear" w:color="auto" w:fill="auto"/>
            <w:noWrap/>
            <w:vAlign w:val="center"/>
            <w:hideMark/>
          </w:tcPr>
          <w:p w14:paraId="35CE1E07"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1.0623</w:t>
            </w:r>
          </w:p>
        </w:tc>
        <w:tc>
          <w:tcPr>
            <w:tcW w:w="0" w:type="auto"/>
            <w:tcBorders>
              <w:top w:val="nil"/>
              <w:left w:val="nil"/>
              <w:bottom w:val="nil"/>
              <w:right w:val="nil"/>
            </w:tcBorders>
            <w:shd w:val="clear" w:color="auto" w:fill="auto"/>
            <w:noWrap/>
            <w:vAlign w:val="center"/>
            <w:hideMark/>
          </w:tcPr>
          <w:p w14:paraId="3F62B7C7"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0.0415</w:t>
            </w:r>
          </w:p>
        </w:tc>
        <w:tc>
          <w:tcPr>
            <w:tcW w:w="0" w:type="auto"/>
            <w:tcBorders>
              <w:top w:val="nil"/>
              <w:left w:val="nil"/>
              <w:bottom w:val="nil"/>
              <w:right w:val="nil"/>
            </w:tcBorders>
            <w:shd w:val="clear" w:color="auto" w:fill="auto"/>
            <w:noWrap/>
            <w:vAlign w:val="center"/>
            <w:hideMark/>
          </w:tcPr>
          <w:p w14:paraId="493120D6"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13</w:t>
            </w:r>
          </w:p>
        </w:tc>
      </w:tr>
      <w:tr w:rsidR="00675990" w:rsidRPr="00E86E6A" w14:paraId="25E89F9F" w14:textId="77777777" w:rsidTr="00B55BB0">
        <w:trPr>
          <w:trHeight w:val="300"/>
        </w:trPr>
        <w:tc>
          <w:tcPr>
            <w:tcW w:w="0" w:type="auto"/>
            <w:vMerge/>
            <w:tcBorders>
              <w:top w:val="nil"/>
              <w:left w:val="nil"/>
              <w:bottom w:val="single" w:sz="8" w:space="0" w:color="000000"/>
              <w:right w:val="nil"/>
            </w:tcBorders>
            <w:vAlign w:val="center"/>
            <w:hideMark/>
          </w:tcPr>
          <w:p w14:paraId="4493A1C1"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6EB13E4E"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20B02455"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Agborlekame (2)</w:t>
            </w:r>
          </w:p>
        </w:tc>
        <w:tc>
          <w:tcPr>
            <w:tcW w:w="0" w:type="auto"/>
            <w:tcBorders>
              <w:top w:val="nil"/>
              <w:left w:val="nil"/>
              <w:bottom w:val="nil"/>
              <w:right w:val="nil"/>
            </w:tcBorders>
            <w:shd w:val="clear" w:color="auto" w:fill="auto"/>
            <w:noWrap/>
            <w:vAlign w:val="center"/>
            <w:hideMark/>
          </w:tcPr>
          <w:p w14:paraId="206E9D3C"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AB2</w:t>
            </w:r>
          </w:p>
        </w:tc>
        <w:tc>
          <w:tcPr>
            <w:tcW w:w="0" w:type="auto"/>
            <w:tcBorders>
              <w:top w:val="nil"/>
              <w:left w:val="nil"/>
              <w:bottom w:val="nil"/>
              <w:right w:val="nil"/>
            </w:tcBorders>
            <w:shd w:val="clear" w:color="auto" w:fill="auto"/>
            <w:noWrap/>
            <w:vAlign w:val="center"/>
            <w:hideMark/>
          </w:tcPr>
          <w:p w14:paraId="4E92BDCB"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15</w:t>
            </w:r>
          </w:p>
        </w:tc>
        <w:tc>
          <w:tcPr>
            <w:tcW w:w="0" w:type="auto"/>
            <w:tcBorders>
              <w:top w:val="nil"/>
              <w:left w:val="nil"/>
              <w:bottom w:val="nil"/>
              <w:right w:val="nil"/>
            </w:tcBorders>
            <w:shd w:val="clear" w:color="auto" w:fill="auto"/>
            <w:noWrap/>
            <w:vAlign w:val="center"/>
            <w:hideMark/>
          </w:tcPr>
          <w:p w14:paraId="6E87FB05"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-2.12</w:t>
            </w:r>
          </w:p>
        </w:tc>
        <w:tc>
          <w:tcPr>
            <w:tcW w:w="0" w:type="auto"/>
            <w:tcBorders>
              <w:top w:val="nil"/>
              <w:left w:val="nil"/>
              <w:bottom w:val="nil"/>
              <w:right w:val="nil"/>
            </w:tcBorders>
            <w:shd w:val="clear" w:color="auto" w:fill="auto"/>
            <w:noWrap/>
            <w:vAlign w:val="center"/>
            <w:hideMark/>
          </w:tcPr>
          <w:p w14:paraId="71B5ECB1"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8.25</w:t>
            </w:r>
          </w:p>
        </w:tc>
        <w:tc>
          <w:tcPr>
            <w:tcW w:w="0" w:type="auto"/>
            <w:tcBorders>
              <w:top w:val="nil"/>
              <w:left w:val="nil"/>
              <w:bottom w:val="nil"/>
              <w:right w:val="nil"/>
            </w:tcBorders>
            <w:shd w:val="clear" w:color="auto" w:fill="auto"/>
            <w:noWrap/>
            <w:vAlign w:val="center"/>
            <w:hideMark/>
          </w:tcPr>
          <w:p w14:paraId="6B46487F"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227</w:t>
            </w:r>
          </w:p>
        </w:tc>
        <w:tc>
          <w:tcPr>
            <w:tcW w:w="0" w:type="auto"/>
            <w:tcBorders>
              <w:top w:val="nil"/>
              <w:left w:val="nil"/>
              <w:bottom w:val="nil"/>
              <w:right w:val="nil"/>
            </w:tcBorders>
            <w:shd w:val="clear" w:color="auto" w:fill="auto"/>
            <w:noWrap/>
            <w:vAlign w:val="center"/>
            <w:hideMark/>
          </w:tcPr>
          <w:p w14:paraId="02581645"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1.0579</w:t>
            </w:r>
          </w:p>
        </w:tc>
        <w:tc>
          <w:tcPr>
            <w:tcW w:w="0" w:type="auto"/>
            <w:tcBorders>
              <w:top w:val="nil"/>
              <w:left w:val="nil"/>
              <w:bottom w:val="nil"/>
              <w:right w:val="nil"/>
            </w:tcBorders>
            <w:shd w:val="clear" w:color="auto" w:fill="auto"/>
            <w:noWrap/>
            <w:vAlign w:val="center"/>
            <w:hideMark/>
          </w:tcPr>
          <w:p w14:paraId="085AF85D"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0.0386</w:t>
            </w:r>
          </w:p>
        </w:tc>
        <w:tc>
          <w:tcPr>
            <w:tcW w:w="0" w:type="auto"/>
            <w:tcBorders>
              <w:top w:val="nil"/>
              <w:left w:val="nil"/>
              <w:bottom w:val="nil"/>
              <w:right w:val="nil"/>
            </w:tcBorders>
            <w:shd w:val="clear" w:color="auto" w:fill="auto"/>
            <w:noWrap/>
            <w:vAlign w:val="center"/>
            <w:hideMark/>
          </w:tcPr>
          <w:p w14:paraId="24F6AA1B"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14</w:t>
            </w:r>
          </w:p>
        </w:tc>
      </w:tr>
      <w:tr w:rsidR="00675990" w:rsidRPr="00E86E6A" w14:paraId="1209A5A2" w14:textId="77777777" w:rsidTr="00B55BB0">
        <w:trPr>
          <w:trHeight w:val="300"/>
        </w:trPr>
        <w:tc>
          <w:tcPr>
            <w:tcW w:w="0" w:type="auto"/>
            <w:vMerge/>
            <w:tcBorders>
              <w:top w:val="nil"/>
              <w:left w:val="nil"/>
              <w:bottom w:val="single" w:sz="8" w:space="0" w:color="000000"/>
              <w:right w:val="nil"/>
            </w:tcBorders>
            <w:vAlign w:val="center"/>
            <w:hideMark/>
          </w:tcPr>
          <w:p w14:paraId="68406ED6"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0AE908A9"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28FDEF66"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Wiae Chabbon *</w:t>
            </w:r>
          </w:p>
        </w:tc>
        <w:tc>
          <w:tcPr>
            <w:tcW w:w="0" w:type="auto"/>
            <w:vMerge w:val="restart"/>
            <w:tcBorders>
              <w:top w:val="nil"/>
              <w:left w:val="nil"/>
              <w:bottom w:val="single" w:sz="4" w:space="0" w:color="000000"/>
              <w:right w:val="nil"/>
            </w:tcBorders>
            <w:shd w:val="clear" w:color="auto" w:fill="auto"/>
            <w:noWrap/>
            <w:vAlign w:val="center"/>
            <w:hideMark/>
          </w:tcPr>
          <w:p w14:paraId="30D5D1C8"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WTC</w:t>
            </w:r>
          </w:p>
        </w:tc>
        <w:tc>
          <w:tcPr>
            <w:tcW w:w="0" w:type="auto"/>
            <w:tcBorders>
              <w:top w:val="nil"/>
              <w:left w:val="nil"/>
              <w:bottom w:val="nil"/>
              <w:right w:val="nil"/>
            </w:tcBorders>
            <w:shd w:val="clear" w:color="auto" w:fill="auto"/>
            <w:noWrap/>
            <w:vAlign w:val="center"/>
            <w:hideMark/>
          </w:tcPr>
          <w:p w14:paraId="15DDA234"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14</w:t>
            </w:r>
          </w:p>
        </w:tc>
        <w:tc>
          <w:tcPr>
            <w:tcW w:w="0" w:type="auto"/>
            <w:tcBorders>
              <w:top w:val="nil"/>
              <w:left w:val="nil"/>
              <w:bottom w:val="nil"/>
              <w:right w:val="nil"/>
            </w:tcBorders>
            <w:shd w:val="clear" w:color="auto" w:fill="auto"/>
            <w:noWrap/>
            <w:vAlign w:val="center"/>
            <w:hideMark/>
          </w:tcPr>
          <w:p w14:paraId="72A44F5F"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-0.21</w:t>
            </w:r>
          </w:p>
        </w:tc>
        <w:tc>
          <w:tcPr>
            <w:tcW w:w="0" w:type="auto"/>
            <w:tcBorders>
              <w:top w:val="nil"/>
              <w:left w:val="nil"/>
              <w:bottom w:val="nil"/>
              <w:right w:val="nil"/>
            </w:tcBorders>
            <w:shd w:val="clear" w:color="auto" w:fill="auto"/>
            <w:noWrap/>
            <w:vAlign w:val="center"/>
            <w:hideMark/>
          </w:tcPr>
          <w:p w14:paraId="2485EF57"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8.28</w:t>
            </w:r>
          </w:p>
        </w:tc>
        <w:tc>
          <w:tcPr>
            <w:tcW w:w="0" w:type="auto"/>
            <w:vMerge w:val="restart"/>
            <w:tcBorders>
              <w:top w:val="nil"/>
              <w:left w:val="nil"/>
              <w:bottom w:val="single" w:sz="4" w:space="0" w:color="000000"/>
              <w:right w:val="nil"/>
            </w:tcBorders>
            <w:shd w:val="clear" w:color="auto" w:fill="auto"/>
            <w:noWrap/>
            <w:vAlign w:val="center"/>
            <w:hideMark/>
          </w:tcPr>
          <w:p w14:paraId="413BB1F3"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258</w:t>
            </w:r>
          </w:p>
        </w:tc>
        <w:tc>
          <w:tcPr>
            <w:tcW w:w="0" w:type="auto"/>
            <w:vMerge w:val="restart"/>
            <w:tcBorders>
              <w:top w:val="nil"/>
              <w:left w:val="nil"/>
              <w:bottom w:val="single" w:sz="4" w:space="0" w:color="000000"/>
              <w:right w:val="nil"/>
            </w:tcBorders>
            <w:shd w:val="clear" w:color="auto" w:fill="auto"/>
            <w:noWrap/>
            <w:vAlign w:val="center"/>
            <w:hideMark/>
          </w:tcPr>
          <w:p w14:paraId="2A268CD9"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1.0699</w:t>
            </w:r>
          </w:p>
        </w:tc>
        <w:tc>
          <w:tcPr>
            <w:tcW w:w="0" w:type="auto"/>
            <w:vMerge w:val="restart"/>
            <w:tcBorders>
              <w:top w:val="nil"/>
              <w:left w:val="nil"/>
              <w:bottom w:val="single" w:sz="4" w:space="0" w:color="000000"/>
              <w:right w:val="nil"/>
            </w:tcBorders>
            <w:shd w:val="clear" w:color="auto" w:fill="auto"/>
            <w:noWrap/>
            <w:vAlign w:val="center"/>
            <w:hideMark/>
          </w:tcPr>
          <w:p w14:paraId="23F624F2"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0.0466</w:t>
            </w:r>
          </w:p>
        </w:tc>
        <w:tc>
          <w:tcPr>
            <w:tcW w:w="0" w:type="auto"/>
            <w:vMerge w:val="restart"/>
            <w:tcBorders>
              <w:top w:val="nil"/>
              <w:left w:val="nil"/>
              <w:bottom w:val="single" w:sz="4" w:space="0" w:color="000000"/>
              <w:right w:val="nil"/>
            </w:tcBorders>
            <w:shd w:val="clear" w:color="auto" w:fill="auto"/>
            <w:noWrap/>
            <w:vAlign w:val="center"/>
            <w:hideMark/>
          </w:tcPr>
          <w:p w14:paraId="34F40FA9"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24</w:t>
            </w:r>
          </w:p>
        </w:tc>
      </w:tr>
      <w:tr w:rsidR="00675990" w:rsidRPr="00E86E6A" w14:paraId="541DA799" w14:textId="77777777" w:rsidTr="00B55BB0">
        <w:trPr>
          <w:trHeight w:val="300"/>
        </w:trPr>
        <w:tc>
          <w:tcPr>
            <w:tcW w:w="0" w:type="auto"/>
            <w:vMerge/>
            <w:tcBorders>
              <w:top w:val="nil"/>
              <w:left w:val="nil"/>
              <w:bottom w:val="single" w:sz="8" w:space="0" w:color="000000"/>
              <w:right w:val="nil"/>
            </w:tcBorders>
            <w:vAlign w:val="center"/>
            <w:hideMark/>
          </w:tcPr>
          <w:p w14:paraId="1723E629"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5741701C"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0476CB60"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Takumdo*</w:t>
            </w:r>
          </w:p>
        </w:tc>
        <w:tc>
          <w:tcPr>
            <w:tcW w:w="0" w:type="auto"/>
            <w:vMerge/>
            <w:tcBorders>
              <w:top w:val="nil"/>
              <w:left w:val="nil"/>
              <w:bottom w:val="single" w:sz="4" w:space="0" w:color="000000"/>
              <w:right w:val="nil"/>
            </w:tcBorders>
            <w:vAlign w:val="center"/>
            <w:hideMark/>
          </w:tcPr>
          <w:p w14:paraId="5C64D640"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237C2DD1"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w:t>
            </w:r>
          </w:p>
        </w:tc>
        <w:tc>
          <w:tcPr>
            <w:tcW w:w="0" w:type="auto"/>
            <w:tcBorders>
              <w:top w:val="nil"/>
              <w:left w:val="nil"/>
              <w:bottom w:val="nil"/>
              <w:right w:val="nil"/>
            </w:tcBorders>
            <w:shd w:val="clear" w:color="auto" w:fill="auto"/>
            <w:noWrap/>
            <w:vAlign w:val="center"/>
            <w:hideMark/>
          </w:tcPr>
          <w:p w14:paraId="6DF67939"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-0.19</w:t>
            </w:r>
          </w:p>
        </w:tc>
        <w:tc>
          <w:tcPr>
            <w:tcW w:w="0" w:type="auto"/>
            <w:tcBorders>
              <w:top w:val="nil"/>
              <w:left w:val="nil"/>
              <w:bottom w:val="nil"/>
              <w:right w:val="nil"/>
            </w:tcBorders>
            <w:shd w:val="clear" w:color="auto" w:fill="auto"/>
            <w:noWrap/>
            <w:vAlign w:val="center"/>
            <w:hideMark/>
          </w:tcPr>
          <w:p w14:paraId="239578CB"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8.28</w:t>
            </w:r>
          </w:p>
        </w:tc>
        <w:tc>
          <w:tcPr>
            <w:tcW w:w="0" w:type="auto"/>
            <w:vMerge/>
            <w:tcBorders>
              <w:top w:val="nil"/>
              <w:left w:val="nil"/>
              <w:bottom w:val="single" w:sz="4" w:space="0" w:color="000000"/>
              <w:right w:val="nil"/>
            </w:tcBorders>
            <w:vAlign w:val="center"/>
            <w:hideMark/>
          </w:tcPr>
          <w:p w14:paraId="3847CB9A"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355AB434"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73BFFFE3"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27C88EDE" w14:textId="77777777" w:rsidR="00675990" w:rsidRPr="00E86E6A" w:rsidRDefault="00675990" w:rsidP="007E4DBE">
            <w:pPr>
              <w:spacing w:after="0"/>
              <w:rPr>
                <w:rFonts w:eastAsia="Times New Roman" w:cs="Times New Roman"/>
                <w:color w:val="000000"/>
                <w:sz w:val="20"/>
                <w:szCs w:val="20"/>
                <w:lang w:val="en-AU" w:eastAsia="en-AU"/>
              </w:rPr>
            </w:pPr>
          </w:p>
        </w:tc>
      </w:tr>
      <w:tr w:rsidR="00675990" w:rsidRPr="00E86E6A" w14:paraId="5053007A" w14:textId="77777777" w:rsidTr="00B55BB0">
        <w:trPr>
          <w:trHeight w:val="300"/>
        </w:trPr>
        <w:tc>
          <w:tcPr>
            <w:tcW w:w="0" w:type="auto"/>
            <w:vMerge/>
            <w:tcBorders>
              <w:top w:val="nil"/>
              <w:left w:val="nil"/>
              <w:bottom w:val="single" w:sz="8" w:space="0" w:color="000000"/>
              <w:right w:val="nil"/>
            </w:tcBorders>
            <w:vAlign w:val="center"/>
            <w:hideMark/>
          </w:tcPr>
          <w:p w14:paraId="10B38754"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525B66D3"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single" w:sz="4" w:space="0" w:color="auto"/>
              <w:right w:val="nil"/>
            </w:tcBorders>
            <w:shd w:val="clear" w:color="auto" w:fill="auto"/>
            <w:noWrap/>
            <w:vAlign w:val="center"/>
            <w:hideMark/>
          </w:tcPr>
          <w:p w14:paraId="1784872B"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Wiae*</w:t>
            </w:r>
          </w:p>
        </w:tc>
        <w:tc>
          <w:tcPr>
            <w:tcW w:w="0" w:type="auto"/>
            <w:vMerge/>
            <w:tcBorders>
              <w:top w:val="nil"/>
              <w:left w:val="nil"/>
              <w:bottom w:val="single" w:sz="4" w:space="0" w:color="000000"/>
              <w:right w:val="nil"/>
            </w:tcBorders>
            <w:vAlign w:val="center"/>
            <w:hideMark/>
          </w:tcPr>
          <w:p w14:paraId="52424048"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single" w:sz="4" w:space="0" w:color="auto"/>
              <w:right w:val="nil"/>
            </w:tcBorders>
            <w:shd w:val="clear" w:color="auto" w:fill="auto"/>
            <w:noWrap/>
            <w:vAlign w:val="center"/>
            <w:hideMark/>
          </w:tcPr>
          <w:p w14:paraId="52A8E4D2"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9</w:t>
            </w:r>
          </w:p>
        </w:tc>
        <w:tc>
          <w:tcPr>
            <w:tcW w:w="0" w:type="auto"/>
            <w:tcBorders>
              <w:top w:val="nil"/>
              <w:left w:val="nil"/>
              <w:bottom w:val="single" w:sz="4" w:space="0" w:color="auto"/>
              <w:right w:val="nil"/>
            </w:tcBorders>
            <w:shd w:val="clear" w:color="auto" w:fill="auto"/>
            <w:noWrap/>
            <w:vAlign w:val="center"/>
            <w:hideMark/>
          </w:tcPr>
          <w:p w14:paraId="345F1DE3"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-0.22</w:t>
            </w:r>
          </w:p>
        </w:tc>
        <w:tc>
          <w:tcPr>
            <w:tcW w:w="0" w:type="auto"/>
            <w:tcBorders>
              <w:top w:val="nil"/>
              <w:left w:val="nil"/>
              <w:bottom w:val="single" w:sz="4" w:space="0" w:color="auto"/>
              <w:right w:val="nil"/>
            </w:tcBorders>
            <w:shd w:val="clear" w:color="auto" w:fill="auto"/>
            <w:noWrap/>
            <w:vAlign w:val="center"/>
            <w:hideMark/>
          </w:tcPr>
          <w:p w14:paraId="400A5FE3"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8.32</w:t>
            </w:r>
          </w:p>
        </w:tc>
        <w:tc>
          <w:tcPr>
            <w:tcW w:w="0" w:type="auto"/>
            <w:vMerge/>
            <w:tcBorders>
              <w:top w:val="nil"/>
              <w:left w:val="nil"/>
              <w:bottom w:val="single" w:sz="4" w:space="0" w:color="000000"/>
              <w:right w:val="nil"/>
            </w:tcBorders>
            <w:vAlign w:val="center"/>
            <w:hideMark/>
          </w:tcPr>
          <w:p w14:paraId="690D59CF"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403B4BF1"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3DDD2C0D"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68EFBDD8" w14:textId="77777777" w:rsidR="00675990" w:rsidRPr="00E86E6A" w:rsidRDefault="00675990" w:rsidP="007E4DBE">
            <w:pPr>
              <w:spacing w:after="0"/>
              <w:rPr>
                <w:rFonts w:eastAsia="Times New Roman" w:cs="Times New Roman"/>
                <w:color w:val="000000"/>
                <w:sz w:val="20"/>
                <w:szCs w:val="20"/>
                <w:lang w:val="en-AU" w:eastAsia="en-AU"/>
              </w:rPr>
            </w:pPr>
          </w:p>
        </w:tc>
      </w:tr>
      <w:tr w:rsidR="00675990" w:rsidRPr="00E86E6A" w14:paraId="244F0CCE" w14:textId="77777777" w:rsidTr="00B55BB0">
        <w:trPr>
          <w:trHeight w:val="300"/>
        </w:trPr>
        <w:tc>
          <w:tcPr>
            <w:tcW w:w="0" w:type="auto"/>
            <w:vMerge/>
            <w:tcBorders>
              <w:top w:val="nil"/>
              <w:left w:val="nil"/>
              <w:bottom w:val="single" w:sz="8" w:space="0" w:color="000000"/>
              <w:right w:val="nil"/>
            </w:tcBorders>
            <w:vAlign w:val="center"/>
            <w:hideMark/>
          </w:tcPr>
          <w:p w14:paraId="1B462F93"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val="restart"/>
            <w:tcBorders>
              <w:top w:val="nil"/>
              <w:left w:val="nil"/>
              <w:bottom w:val="single" w:sz="4" w:space="0" w:color="000000"/>
              <w:right w:val="nil"/>
            </w:tcBorders>
            <w:shd w:val="clear" w:color="auto" w:fill="auto"/>
            <w:vAlign w:val="center"/>
            <w:hideMark/>
          </w:tcPr>
          <w:p w14:paraId="6E9BD96A"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Bono</w:t>
            </w:r>
          </w:p>
        </w:tc>
        <w:tc>
          <w:tcPr>
            <w:tcW w:w="0" w:type="auto"/>
            <w:tcBorders>
              <w:top w:val="nil"/>
              <w:left w:val="nil"/>
              <w:bottom w:val="nil"/>
              <w:right w:val="nil"/>
            </w:tcBorders>
            <w:shd w:val="clear" w:color="auto" w:fill="auto"/>
            <w:noWrap/>
            <w:vAlign w:val="center"/>
            <w:hideMark/>
          </w:tcPr>
          <w:p w14:paraId="6BF0AE7E"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Bui</w:t>
            </w:r>
          </w:p>
        </w:tc>
        <w:tc>
          <w:tcPr>
            <w:tcW w:w="0" w:type="auto"/>
            <w:tcBorders>
              <w:top w:val="nil"/>
              <w:left w:val="nil"/>
              <w:bottom w:val="nil"/>
              <w:right w:val="nil"/>
            </w:tcBorders>
            <w:shd w:val="clear" w:color="auto" w:fill="auto"/>
            <w:noWrap/>
            <w:vAlign w:val="center"/>
            <w:hideMark/>
          </w:tcPr>
          <w:p w14:paraId="0B6302B3"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BUI</w:t>
            </w:r>
          </w:p>
        </w:tc>
        <w:tc>
          <w:tcPr>
            <w:tcW w:w="0" w:type="auto"/>
            <w:tcBorders>
              <w:top w:val="nil"/>
              <w:left w:val="nil"/>
              <w:bottom w:val="nil"/>
              <w:right w:val="nil"/>
            </w:tcBorders>
            <w:shd w:val="clear" w:color="auto" w:fill="auto"/>
            <w:noWrap/>
            <w:vAlign w:val="center"/>
            <w:hideMark/>
          </w:tcPr>
          <w:p w14:paraId="706B484B"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6</w:t>
            </w:r>
          </w:p>
        </w:tc>
        <w:tc>
          <w:tcPr>
            <w:tcW w:w="0" w:type="auto"/>
            <w:tcBorders>
              <w:top w:val="nil"/>
              <w:left w:val="nil"/>
              <w:bottom w:val="nil"/>
              <w:right w:val="nil"/>
            </w:tcBorders>
            <w:shd w:val="clear" w:color="auto" w:fill="auto"/>
            <w:noWrap/>
            <w:vAlign w:val="center"/>
            <w:hideMark/>
          </w:tcPr>
          <w:p w14:paraId="5EC15915"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-2.28</w:t>
            </w:r>
          </w:p>
        </w:tc>
        <w:tc>
          <w:tcPr>
            <w:tcW w:w="0" w:type="auto"/>
            <w:tcBorders>
              <w:top w:val="nil"/>
              <w:left w:val="nil"/>
              <w:bottom w:val="nil"/>
              <w:right w:val="nil"/>
            </w:tcBorders>
            <w:shd w:val="clear" w:color="auto" w:fill="auto"/>
            <w:noWrap/>
            <w:vAlign w:val="center"/>
            <w:hideMark/>
          </w:tcPr>
          <w:p w14:paraId="3A8373F0"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8.24</w:t>
            </w:r>
          </w:p>
        </w:tc>
        <w:tc>
          <w:tcPr>
            <w:tcW w:w="0" w:type="auto"/>
            <w:tcBorders>
              <w:top w:val="nil"/>
              <w:left w:val="nil"/>
              <w:bottom w:val="nil"/>
              <w:right w:val="nil"/>
            </w:tcBorders>
            <w:shd w:val="clear" w:color="auto" w:fill="auto"/>
            <w:noWrap/>
            <w:vAlign w:val="center"/>
            <w:hideMark/>
          </w:tcPr>
          <w:p w14:paraId="60039AF2"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216</w:t>
            </w:r>
          </w:p>
        </w:tc>
        <w:tc>
          <w:tcPr>
            <w:tcW w:w="0" w:type="auto"/>
            <w:tcBorders>
              <w:top w:val="nil"/>
              <w:left w:val="nil"/>
              <w:bottom w:val="nil"/>
              <w:right w:val="nil"/>
            </w:tcBorders>
            <w:shd w:val="clear" w:color="auto" w:fill="auto"/>
            <w:noWrap/>
            <w:vAlign w:val="center"/>
            <w:hideMark/>
          </w:tcPr>
          <w:p w14:paraId="055C312D"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1.0825</w:t>
            </w:r>
          </w:p>
        </w:tc>
        <w:tc>
          <w:tcPr>
            <w:tcW w:w="0" w:type="auto"/>
            <w:tcBorders>
              <w:top w:val="nil"/>
              <w:left w:val="nil"/>
              <w:bottom w:val="nil"/>
              <w:right w:val="nil"/>
            </w:tcBorders>
            <w:shd w:val="clear" w:color="auto" w:fill="auto"/>
            <w:noWrap/>
            <w:vAlign w:val="center"/>
            <w:hideMark/>
          </w:tcPr>
          <w:p w14:paraId="3CD7371B"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0.055</w:t>
            </w:r>
          </w:p>
        </w:tc>
        <w:tc>
          <w:tcPr>
            <w:tcW w:w="0" w:type="auto"/>
            <w:tcBorders>
              <w:top w:val="nil"/>
              <w:left w:val="nil"/>
              <w:bottom w:val="nil"/>
              <w:right w:val="nil"/>
            </w:tcBorders>
            <w:shd w:val="clear" w:color="auto" w:fill="auto"/>
            <w:noWrap/>
            <w:vAlign w:val="center"/>
            <w:hideMark/>
          </w:tcPr>
          <w:p w14:paraId="2769E3A6"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6</w:t>
            </w:r>
          </w:p>
        </w:tc>
      </w:tr>
      <w:tr w:rsidR="00675990" w:rsidRPr="00E86E6A" w14:paraId="0843911F" w14:textId="77777777" w:rsidTr="00B55BB0">
        <w:trPr>
          <w:trHeight w:val="300"/>
        </w:trPr>
        <w:tc>
          <w:tcPr>
            <w:tcW w:w="0" w:type="auto"/>
            <w:vMerge/>
            <w:tcBorders>
              <w:top w:val="nil"/>
              <w:left w:val="nil"/>
              <w:bottom w:val="single" w:sz="8" w:space="0" w:color="000000"/>
              <w:right w:val="nil"/>
            </w:tcBorders>
            <w:vAlign w:val="center"/>
            <w:hideMark/>
          </w:tcPr>
          <w:p w14:paraId="07AB08D7"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477ED6F4"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680926FB"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Kyingakrom</w:t>
            </w:r>
          </w:p>
        </w:tc>
        <w:tc>
          <w:tcPr>
            <w:tcW w:w="0" w:type="auto"/>
            <w:tcBorders>
              <w:top w:val="nil"/>
              <w:left w:val="nil"/>
              <w:bottom w:val="nil"/>
              <w:right w:val="nil"/>
            </w:tcBorders>
            <w:shd w:val="clear" w:color="auto" w:fill="auto"/>
            <w:noWrap/>
            <w:vAlign w:val="center"/>
            <w:hideMark/>
          </w:tcPr>
          <w:p w14:paraId="42294AF1"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KYG</w:t>
            </w:r>
          </w:p>
        </w:tc>
        <w:tc>
          <w:tcPr>
            <w:tcW w:w="0" w:type="auto"/>
            <w:tcBorders>
              <w:top w:val="nil"/>
              <w:left w:val="nil"/>
              <w:bottom w:val="nil"/>
              <w:right w:val="nil"/>
            </w:tcBorders>
            <w:shd w:val="clear" w:color="auto" w:fill="auto"/>
            <w:noWrap/>
            <w:vAlign w:val="center"/>
            <w:hideMark/>
          </w:tcPr>
          <w:p w14:paraId="452CDEA3"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15</w:t>
            </w:r>
          </w:p>
        </w:tc>
        <w:tc>
          <w:tcPr>
            <w:tcW w:w="0" w:type="auto"/>
            <w:tcBorders>
              <w:top w:val="nil"/>
              <w:left w:val="nil"/>
              <w:bottom w:val="nil"/>
              <w:right w:val="nil"/>
            </w:tcBorders>
            <w:shd w:val="clear" w:color="auto" w:fill="auto"/>
            <w:noWrap/>
            <w:vAlign w:val="center"/>
            <w:hideMark/>
          </w:tcPr>
          <w:p w14:paraId="6565D9F2"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-2.11</w:t>
            </w:r>
          </w:p>
        </w:tc>
        <w:tc>
          <w:tcPr>
            <w:tcW w:w="0" w:type="auto"/>
            <w:tcBorders>
              <w:top w:val="nil"/>
              <w:left w:val="nil"/>
              <w:bottom w:val="nil"/>
              <w:right w:val="nil"/>
            </w:tcBorders>
            <w:shd w:val="clear" w:color="auto" w:fill="auto"/>
            <w:noWrap/>
            <w:vAlign w:val="center"/>
            <w:hideMark/>
          </w:tcPr>
          <w:p w14:paraId="0F6704BD"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8.1</w:t>
            </w:r>
          </w:p>
        </w:tc>
        <w:tc>
          <w:tcPr>
            <w:tcW w:w="0" w:type="auto"/>
            <w:tcBorders>
              <w:top w:val="nil"/>
              <w:left w:val="nil"/>
              <w:bottom w:val="nil"/>
              <w:right w:val="nil"/>
            </w:tcBorders>
            <w:shd w:val="clear" w:color="auto" w:fill="auto"/>
            <w:noWrap/>
            <w:vAlign w:val="center"/>
            <w:hideMark/>
          </w:tcPr>
          <w:p w14:paraId="7E2D88BE"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240</w:t>
            </w:r>
          </w:p>
        </w:tc>
        <w:tc>
          <w:tcPr>
            <w:tcW w:w="0" w:type="auto"/>
            <w:tcBorders>
              <w:top w:val="nil"/>
              <w:left w:val="nil"/>
              <w:bottom w:val="nil"/>
              <w:right w:val="nil"/>
            </w:tcBorders>
            <w:shd w:val="clear" w:color="auto" w:fill="auto"/>
            <w:noWrap/>
            <w:vAlign w:val="center"/>
            <w:hideMark/>
          </w:tcPr>
          <w:p w14:paraId="33E3E92B"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1.0747</w:t>
            </w:r>
          </w:p>
        </w:tc>
        <w:tc>
          <w:tcPr>
            <w:tcW w:w="0" w:type="auto"/>
            <w:tcBorders>
              <w:top w:val="nil"/>
              <w:left w:val="nil"/>
              <w:bottom w:val="nil"/>
              <w:right w:val="nil"/>
            </w:tcBorders>
            <w:shd w:val="clear" w:color="auto" w:fill="auto"/>
            <w:noWrap/>
            <w:vAlign w:val="center"/>
            <w:hideMark/>
          </w:tcPr>
          <w:p w14:paraId="4974F21C"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0.0498</w:t>
            </w:r>
          </w:p>
        </w:tc>
        <w:tc>
          <w:tcPr>
            <w:tcW w:w="0" w:type="auto"/>
            <w:tcBorders>
              <w:top w:val="nil"/>
              <w:left w:val="nil"/>
              <w:bottom w:val="nil"/>
              <w:right w:val="nil"/>
            </w:tcBorders>
            <w:shd w:val="clear" w:color="auto" w:fill="auto"/>
            <w:noWrap/>
            <w:vAlign w:val="center"/>
            <w:hideMark/>
          </w:tcPr>
          <w:p w14:paraId="2678EDB2"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15</w:t>
            </w:r>
          </w:p>
        </w:tc>
      </w:tr>
      <w:tr w:rsidR="00675990" w:rsidRPr="00E86E6A" w14:paraId="51A02752" w14:textId="77777777" w:rsidTr="00B55BB0">
        <w:trPr>
          <w:trHeight w:val="300"/>
        </w:trPr>
        <w:tc>
          <w:tcPr>
            <w:tcW w:w="0" w:type="auto"/>
            <w:vMerge/>
            <w:tcBorders>
              <w:top w:val="nil"/>
              <w:left w:val="nil"/>
              <w:bottom w:val="single" w:sz="8" w:space="0" w:color="000000"/>
              <w:right w:val="nil"/>
            </w:tcBorders>
            <w:vAlign w:val="center"/>
            <w:hideMark/>
          </w:tcPr>
          <w:p w14:paraId="2323025E"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111E9B28"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single" w:sz="4" w:space="0" w:color="auto"/>
              <w:right w:val="nil"/>
            </w:tcBorders>
            <w:shd w:val="clear" w:color="auto" w:fill="auto"/>
            <w:noWrap/>
            <w:vAlign w:val="center"/>
            <w:hideMark/>
          </w:tcPr>
          <w:p w14:paraId="5E32FA30"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Nyire</w:t>
            </w:r>
          </w:p>
        </w:tc>
        <w:tc>
          <w:tcPr>
            <w:tcW w:w="0" w:type="auto"/>
            <w:tcBorders>
              <w:top w:val="nil"/>
              <w:left w:val="nil"/>
              <w:bottom w:val="single" w:sz="4" w:space="0" w:color="auto"/>
              <w:right w:val="nil"/>
            </w:tcBorders>
            <w:shd w:val="clear" w:color="auto" w:fill="auto"/>
            <w:noWrap/>
            <w:vAlign w:val="center"/>
            <w:hideMark/>
          </w:tcPr>
          <w:p w14:paraId="64B4E72A"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NYR</w:t>
            </w:r>
          </w:p>
        </w:tc>
        <w:tc>
          <w:tcPr>
            <w:tcW w:w="0" w:type="auto"/>
            <w:tcBorders>
              <w:top w:val="nil"/>
              <w:left w:val="nil"/>
              <w:bottom w:val="single" w:sz="4" w:space="0" w:color="auto"/>
              <w:right w:val="nil"/>
            </w:tcBorders>
            <w:shd w:val="clear" w:color="auto" w:fill="auto"/>
            <w:noWrap/>
            <w:vAlign w:val="center"/>
            <w:hideMark/>
          </w:tcPr>
          <w:p w14:paraId="0B152D66"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12</w:t>
            </w:r>
          </w:p>
        </w:tc>
        <w:tc>
          <w:tcPr>
            <w:tcW w:w="0" w:type="auto"/>
            <w:tcBorders>
              <w:top w:val="nil"/>
              <w:left w:val="nil"/>
              <w:bottom w:val="single" w:sz="4" w:space="0" w:color="auto"/>
              <w:right w:val="nil"/>
            </w:tcBorders>
            <w:shd w:val="clear" w:color="auto" w:fill="auto"/>
            <w:noWrap/>
            <w:vAlign w:val="center"/>
            <w:hideMark/>
          </w:tcPr>
          <w:p w14:paraId="467B4E30"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-2.3</w:t>
            </w:r>
          </w:p>
        </w:tc>
        <w:tc>
          <w:tcPr>
            <w:tcW w:w="0" w:type="auto"/>
            <w:tcBorders>
              <w:top w:val="nil"/>
              <w:left w:val="nil"/>
              <w:bottom w:val="single" w:sz="4" w:space="0" w:color="auto"/>
              <w:right w:val="nil"/>
            </w:tcBorders>
            <w:shd w:val="clear" w:color="auto" w:fill="auto"/>
            <w:noWrap/>
            <w:vAlign w:val="center"/>
            <w:hideMark/>
          </w:tcPr>
          <w:p w14:paraId="037360C2"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8.11</w:t>
            </w:r>
          </w:p>
        </w:tc>
        <w:tc>
          <w:tcPr>
            <w:tcW w:w="0" w:type="auto"/>
            <w:tcBorders>
              <w:top w:val="nil"/>
              <w:left w:val="nil"/>
              <w:bottom w:val="single" w:sz="4" w:space="0" w:color="auto"/>
              <w:right w:val="nil"/>
            </w:tcBorders>
            <w:shd w:val="clear" w:color="auto" w:fill="auto"/>
            <w:noWrap/>
            <w:vAlign w:val="center"/>
            <w:hideMark/>
          </w:tcPr>
          <w:p w14:paraId="7C53935E"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236</w:t>
            </w:r>
          </w:p>
        </w:tc>
        <w:tc>
          <w:tcPr>
            <w:tcW w:w="0" w:type="auto"/>
            <w:tcBorders>
              <w:top w:val="nil"/>
              <w:left w:val="nil"/>
              <w:bottom w:val="single" w:sz="4" w:space="0" w:color="auto"/>
              <w:right w:val="nil"/>
            </w:tcBorders>
            <w:shd w:val="clear" w:color="auto" w:fill="auto"/>
            <w:noWrap/>
            <w:vAlign w:val="center"/>
            <w:hideMark/>
          </w:tcPr>
          <w:p w14:paraId="2D497363"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1.0758</w:t>
            </w:r>
          </w:p>
        </w:tc>
        <w:tc>
          <w:tcPr>
            <w:tcW w:w="0" w:type="auto"/>
            <w:tcBorders>
              <w:top w:val="nil"/>
              <w:left w:val="nil"/>
              <w:bottom w:val="single" w:sz="4" w:space="0" w:color="auto"/>
              <w:right w:val="nil"/>
            </w:tcBorders>
            <w:shd w:val="clear" w:color="auto" w:fill="auto"/>
            <w:noWrap/>
            <w:vAlign w:val="center"/>
            <w:hideMark/>
          </w:tcPr>
          <w:p w14:paraId="75DC68B7"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0.0505</w:t>
            </w:r>
          </w:p>
        </w:tc>
        <w:tc>
          <w:tcPr>
            <w:tcW w:w="0" w:type="auto"/>
            <w:tcBorders>
              <w:top w:val="nil"/>
              <w:left w:val="nil"/>
              <w:bottom w:val="single" w:sz="4" w:space="0" w:color="auto"/>
              <w:right w:val="nil"/>
            </w:tcBorders>
            <w:shd w:val="clear" w:color="auto" w:fill="auto"/>
            <w:noWrap/>
            <w:vAlign w:val="center"/>
            <w:hideMark/>
          </w:tcPr>
          <w:p w14:paraId="23AA26D3"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12</w:t>
            </w:r>
          </w:p>
        </w:tc>
      </w:tr>
      <w:tr w:rsidR="00675990" w:rsidRPr="00E86E6A" w14:paraId="6AADAB4E" w14:textId="77777777" w:rsidTr="00B55BB0">
        <w:trPr>
          <w:trHeight w:val="300"/>
        </w:trPr>
        <w:tc>
          <w:tcPr>
            <w:tcW w:w="0" w:type="auto"/>
            <w:vMerge/>
            <w:tcBorders>
              <w:top w:val="nil"/>
              <w:left w:val="nil"/>
              <w:bottom w:val="single" w:sz="8" w:space="0" w:color="000000"/>
              <w:right w:val="nil"/>
            </w:tcBorders>
            <w:vAlign w:val="center"/>
            <w:hideMark/>
          </w:tcPr>
          <w:p w14:paraId="08115740"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val="restart"/>
            <w:tcBorders>
              <w:top w:val="nil"/>
              <w:left w:val="nil"/>
              <w:bottom w:val="single" w:sz="4" w:space="0" w:color="000000"/>
              <w:right w:val="nil"/>
            </w:tcBorders>
            <w:shd w:val="clear" w:color="auto" w:fill="auto"/>
            <w:vAlign w:val="center"/>
            <w:hideMark/>
          </w:tcPr>
          <w:p w14:paraId="1C4CD94A"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Bono East</w:t>
            </w:r>
          </w:p>
        </w:tc>
        <w:tc>
          <w:tcPr>
            <w:tcW w:w="0" w:type="auto"/>
            <w:tcBorders>
              <w:top w:val="nil"/>
              <w:left w:val="nil"/>
              <w:bottom w:val="nil"/>
              <w:right w:val="nil"/>
            </w:tcBorders>
            <w:shd w:val="clear" w:color="auto" w:fill="auto"/>
            <w:noWrap/>
            <w:vAlign w:val="center"/>
            <w:hideMark/>
          </w:tcPr>
          <w:p w14:paraId="4B38B7B6"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New Longoro</w:t>
            </w:r>
          </w:p>
        </w:tc>
        <w:tc>
          <w:tcPr>
            <w:tcW w:w="0" w:type="auto"/>
            <w:tcBorders>
              <w:top w:val="nil"/>
              <w:left w:val="nil"/>
              <w:bottom w:val="nil"/>
              <w:right w:val="nil"/>
            </w:tcBorders>
            <w:shd w:val="clear" w:color="auto" w:fill="auto"/>
            <w:noWrap/>
            <w:vAlign w:val="center"/>
            <w:hideMark/>
          </w:tcPr>
          <w:p w14:paraId="59EC9410"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NLG</w:t>
            </w:r>
          </w:p>
        </w:tc>
        <w:tc>
          <w:tcPr>
            <w:tcW w:w="0" w:type="auto"/>
            <w:tcBorders>
              <w:top w:val="nil"/>
              <w:left w:val="nil"/>
              <w:bottom w:val="nil"/>
              <w:right w:val="nil"/>
            </w:tcBorders>
            <w:shd w:val="clear" w:color="auto" w:fill="auto"/>
            <w:noWrap/>
            <w:vAlign w:val="center"/>
            <w:hideMark/>
          </w:tcPr>
          <w:p w14:paraId="63F90692"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13</w:t>
            </w:r>
          </w:p>
        </w:tc>
        <w:tc>
          <w:tcPr>
            <w:tcW w:w="0" w:type="auto"/>
            <w:tcBorders>
              <w:top w:val="nil"/>
              <w:left w:val="nil"/>
              <w:bottom w:val="nil"/>
              <w:right w:val="nil"/>
            </w:tcBorders>
            <w:shd w:val="clear" w:color="auto" w:fill="auto"/>
            <w:noWrap/>
            <w:vAlign w:val="center"/>
            <w:hideMark/>
          </w:tcPr>
          <w:p w14:paraId="637E0A4B"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-2.05</w:t>
            </w:r>
          </w:p>
        </w:tc>
        <w:tc>
          <w:tcPr>
            <w:tcW w:w="0" w:type="auto"/>
            <w:tcBorders>
              <w:top w:val="nil"/>
              <w:left w:val="nil"/>
              <w:bottom w:val="nil"/>
              <w:right w:val="nil"/>
            </w:tcBorders>
            <w:shd w:val="clear" w:color="auto" w:fill="auto"/>
            <w:noWrap/>
            <w:vAlign w:val="center"/>
            <w:hideMark/>
          </w:tcPr>
          <w:p w14:paraId="755DD7BA"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8.13</w:t>
            </w:r>
          </w:p>
        </w:tc>
        <w:tc>
          <w:tcPr>
            <w:tcW w:w="0" w:type="auto"/>
            <w:tcBorders>
              <w:top w:val="nil"/>
              <w:left w:val="nil"/>
              <w:bottom w:val="nil"/>
              <w:right w:val="nil"/>
            </w:tcBorders>
            <w:shd w:val="clear" w:color="auto" w:fill="auto"/>
            <w:noWrap/>
            <w:vAlign w:val="center"/>
            <w:hideMark/>
          </w:tcPr>
          <w:p w14:paraId="2C29FDC5"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236</w:t>
            </w:r>
          </w:p>
        </w:tc>
        <w:tc>
          <w:tcPr>
            <w:tcW w:w="0" w:type="auto"/>
            <w:tcBorders>
              <w:top w:val="nil"/>
              <w:left w:val="nil"/>
              <w:bottom w:val="nil"/>
              <w:right w:val="nil"/>
            </w:tcBorders>
            <w:shd w:val="clear" w:color="auto" w:fill="auto"/>
            <w:noWrap/>
            <w:vAlign w:val="center"/>
            <w:hideMark/>
          </w:tcPr>
          <w:p w14:paraId="61F94A80"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1.079</w:t>
            </w:r>
          </w:p>
        </w:tc>
        <w:tc>
          <w:tcPr>
            <w:tcW w:w="0" w:type="auto"/>
            <w:tcBorders>
              <w:top w:val="nil"/>
              <w:left w:val="nil"/>
              <w:bottom w:val="nil"/>
              <w:right w:val="nil"/>
            </w:tcBorders>
            <w:shd w:val="clear" w:color="auto" w:fill="auto"/>
            <w:noWrap/>
            <w:vAlign w:val="center"/>
            <w:hideMark/>
          </w:tcPr>
          <w:p w14:paraId="33AC0BD5"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0.0526</w:t>
            </w:r>
          </w:p>
        </w:tc>
        <w:tc>
          <w:tcPr>
            <w:tcW w:w="0" w:type="auto"/>
            <w:tcBorders>
              <w:top w:val="nil"/>
              <w:left w:val="nil"/>
              <w:bottom w:val="nil"/>
              <w:right w:val="nil"/>
            </w:tcBorders>
            <w:shd w:val="clear" w:color="auto" w:fill="auto"/>
            <w:noWrap/>
            <w:vAlign w:val="center"/>
            <w:hideMark/>
          </w:tcPr>
          <w:p w14:paraId="6A4EC377"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13</w:t>
            </w:r>
          </w:p>
        </w:tc>
      </w:tr>
      <w:tr w:rsidR="00675990" w:rsidRPr="00E86E6A" w14:paraId="3EA29A73" w14:textId="77777777" w:rsidTr="00B55BB0">
        <w:trPr>
          <w:trHeight w:val="300"/>
        </w:trPr>
        <w:tc>
          <w:tcPr>
            <w:tcW w:w="0" w:type="auto"/>
            <w:vMerge/>
            <w:tcBorders>
              <w:top w:val="nil"/>
              <w:left w:val="nil"/>
              <w:bottom w:val="single" w:sz="8" w:space="0" w:color="000000"/>
              <w:right w:val="nil"/>
            </w:tcBorders>
            <w:vAlign w:val="center"/>
            <w:hideMark/>
          </w:tcPr>
          <w:p w14:paraId="2391D1F0"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2C2FAEAB"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3C4C9EBA"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Ohiampe</w:t>
            </w:r>
          </w:p>
        </w:tc>
        <w:tc>
          <w:tcPr>
            <w:tcW w:w="0" w:type="auto"/>
            <w:tcBorders>
              <w:top w:val="nil"/>
              <w:left w:val="nil"/>
              <w:bottom w:val="nil"/>
              <w:right w:val="nil"/>
            </w:tcBorders>
            <w:shd w:val="clear" w:color="auto" w:fill="auto"/>
            <w:noWrap/>
            <w:vAlign w:val="center"/>
            <w:hideMark/>
          </w:tcPr>
          <w:p w14:paraId="62721FC8"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OHP</w:t>
            </w:r>
          </w:p>
        </w:tc>
        <w:tc>
          <w:tcPr>
            <w:tcW w:w="0" w:type="auto"/>
            <w:tcBorders>
              <w:top w:val="nil"/>
              <w:left w:val="nil"/>
              <w:bottom w:val="nil"/>
              <w:right w:val="nil"/>
            </w:tcBorders>
            <w:shd w:val="clear" w:color="auto" w:fill="auto"/>
            <w:noWrap/>
            <w:vAlign w:val="center"/>
            <w:hideMark/>
          </w:tcPr>
          <w:p w14:paraId="4F3A302B"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3</w:t>
            </w:r>
          </w:p>
        </w:tc>
        <w:tc>
          <w:tcPr>
            <w:tcW w:w="0" w:type="auto"/>
            <w:tcBorders>
              <w:top w:val="nil"/>
              <w:left w:val="nil"/>
              <w:bottom w:val="nil"/>
              <w:right w:val="nil"/>
            </w:tcBorders>
            <w:shd w:val="clear" w:color="auto" w:fill="auto"/>
            <w:noWrap/>
            <w:vAlign w:val="center"/>
            <w:hideMark/>
          </w:tcPr>
          <w:p w14:paraId="0656CCC6"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-1.14</w:t>
            </w:r>
          </w:p>
        </w:tc>
        <w:tc>
          <w:tcPr>
            <w:tcW w:w="0" w:type="auto"/>
            <w:tcBorders>
              <w:top w:val="nil"/>
              <w:left w:val="nil"/>
              <w:bottom w:val="nil"/>
              <w:right w:val="nil"/>
            </w:tcBorders>
            <w:shd w:val="clear" w:color="auto" w:fill="auto"/>
            <w:noWrap/>
            <w:vAlign w:val="center"/>
            <w:hideMark/>
          </w:tcPr>
          <w:p w14:paraId="4AFA71AA"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7.95</w:t>
            </w:r>
          </w:p>
        </w:tc>
        <w:tc>
          <w:tcPr>
            <w:tcW w:w="0" w:type="auto"/>
            <w:tcBorders>
              <w:top w:val="nil"/>
              <w:left w:val="nil"/>
              <w:bottom w:val="nil"/>
              <w:right w:val="nil"/>
            </w:tcBorders>
            <w:shd w:val="clear" w:color="auto" w:fill="auto"/>
            <w:noWrap/>
            <w:vAlign w:val="center"/>
            <w:hideMark/>
          </w:tcPr>
          <w:p w14:paraId="04E76745"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201</w:t>
            </w:r>
          </w:p>
        </w:tc>
        <w:tc>
          <w:tcPr>
            <w:tcW w:w="0" w:type="auto"/>
            <w:tcBorders>
              <w:top w:val="nil"/>
              <w:left w:val="nil"/>
              <w:bottom w:val="nil"/>
              <w:right w:val="nil"/>
            </w:tcBorders>
            <w:shd w:val="clear" w:color="auto" w:fill="auto"/>
            <w:noWrap/>
            <w:vAlign w:val="center"/>
            <w:hideMark/>
          </w:tcPr>
          <w:p w14:paraId="3C7173BF"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1.0635</w:t>
            </w:r>
          </w:p>
        </w:tc>
        <w:tc>
          <w:tcPr>
            <w:tcW w:w="0" w:type="auto"/>
            <w:tcBorders>
              <w:top w:val="nil"/>
              <w:left w:val="nil"/>
              <w:bottom w:val="nil"/>
              <w:right w:val="nil"/>
            </w:tcBorders>
            <w:shd w:val="clear" w:color="auto" w:fill="auto"/>
            <w:noWrap/>
            <w:vAlign w:val="center"/>
            <w:hideMark/>
          </w:tcPr>
          <w:p w14:paraId="67722A45"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0.0423</w:t>
            </w:r>
          </w:p>
        </w:tc>
        <w:tc>
          <w:tcPr>
            <w:tcW w:w="0" w:type="auto"/>
            <w:tcBorders>
              <w:top w:val="nil"/>
              <w:left w:val="nil"/>
              <w:bottom w:val="nil"/>
              <w:right w:val="nil"/>
            </w:tcBorders>
            <w:shd w:val="clear" w:color="auto" w:fill="auto"/>
            <w:noWrap/>
            <w:vAlign w:val="center"/>
            <w:hideMark/>
          </w:tcPr>
          <w:p w14:paraId="21CC88A3"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3</w:t>
            </w:r>
          </w:p>
        </w:tc>
      </w:tr>
      <w:tr w:rsidR="00675990" w:rsidRPr="00E86E6A" w14:paraId="0F2EB17D" w14:textId="77777777" w:rsidTr="00B55BB0">
        <w:trPr>
          <w:trHeight w:val="300"/>
        </w:trPr>
        <w:tc>
          <w:tcPr>
            <w:tcW w:w="0" w:type="auto"/>
            <w:vMerge/>
            <w:tcBorders>
              <w:top w:val="nil"/>
              <w:left w:val="nil"/>
              <w:bottom w:val="single" w:sz="8" w:space="0" w:color="000000"/>
              <w:right w:val="nil"/>
            </w:tcBorders>
            <w:vAlign w:val="center"/>
            <w:hideMark/>
          </w:tcPr>
          <w:p w14:paraId="7F0C0152"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0A9B94F0"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0DAD6F44"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Baaya*</w:t>
            </w:r>
          </w:p>
        </w:tc>
        <w:tc>
          <w:tcPr>
            <w:tcW w:w="0" w:type="auto"/>
            <w:vMerge w:val="restart"/>
            <w:tcBorders>
              <w:top w:val="nil"/>
              <w:left w:val="nil"/>
              <w:bottom w:val="single" w:sz="4" w:space="0" w:color="000000"/>
              <w:right w:val="nil"/>
            </w:tcBorders>
            <w:shd w:val="clear" w:color="auto" w:fill="auto"/>
            <w:noWrap/>
            <w:vAlign w:val="center"/>
            <w:hideMark/>
          </w:tcPr>
          <w:p w14:paraId="51924065"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BAS</w:t>
            </w:r>
          </w:p>
        </w:tc>
        <w:tc>
          <w:tcPr>
            <w:tcW w:w="0" w:type="auto"/>
            <w:tcBorders>
              <w:top w:val="nil"/>
              <w:left w:val="nil"/>
              <w:bottom w:val="nil"/>
              <w:right w:val="nil"/>
            </w:tcBorders>
            <w:shd w:val="clear" w:color="auto" w:fill="auto"/>
            <w:noWrap/>
            <w:vAlign w:val="center"/>
            <w:hideMark/>
          </w:tcPr>
          <w:p w14:paraId="72BD4179"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w:t>
            </w:r>
          </w:p>
        </w:tc>
        <w:tc>
          <w:tcPr>
            <w:tcW w:w="0" w:type="auto"/>
            <w:tcBorders>
              <w:top w:val="nil"/>
              <w:left w:val="nil"/>
              <w:bottom w:val="nil"/>
              <w:right w:val="nil"/>
            </w:tcBorders>
            <w:shd w:val="clear" w:color="auto" w:fill="auto"/>
            <w:noWrap/>
            <w:vAlign w:val="center"/>
            <w:hideMark/>
          </w:tcPr>
          <w:p w14:paraId="6185B68A"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-1.02</w:t>
            </w:r>
          </w:p>
        </w:tc>
        <w:tc>
          <w:tcPr>
            <w:tcW w:w="0" w:type="auto"/>
            <w:tcBorders>
              <w:top w:val="nil"/>
              <w:left w:val="nil"/>
              <w:bottom w:val="nil"/>
              <w:right w:val="nil"/>
            </w:tcBorders>
            <w:shd w:val="clear" w:color="auto" w:fill="auto"/>
            <w:noWrap/>
            <w:vAlign w:val="center"/>
            <w:hideMark/>
          </w:tcPr>
          <w:p w14:paraId="61B8C870"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w:t>
            </w:r>
          </w:p>
        </w:tc>
        <w:tc>
          <w:tcPr>
            <w:tcW w:w="0" w:type="auto"/>
            <w:vMerge w:val="restart"/>
            <w:tcBorders>
              <w:top w:val="nil"/>
              <w:left w:val="nil"/>
              <w:bottom w:val="single" w:sz="4" w:space="0" w:color="000000"/>
              <w:right w:val="nil"/>
            </w:tcBorders>
            <w:shd w:val="clear" w:color="auto" w:fill="auto"/>
            <w:noWrap/>
            <w:vAlign w:val="center"/>
            <w:hideMark/>
          </w:tcPr>
          <w:p w14:paraId="08EE57A5"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240</w:t>
            </w:r>
          </w:p>
        </w:tc>
        <w:tc>
          <w:tcPr>
            <w:tcW w:w="0" w:type="auto"/>
            <w:vMerge w:val="restart"/>
            <w:tcBorders>
              <w:top w:val="nil"/>
              <w:left w:val="nil"/>
              <w:bottom w:val="single" w:sz="4" w:space="0" w:color="000000"/>
              <w:right w:val="nil"/>
            </w:tcBorders>
            <w:shd w:val="clear" w:color="auto" w:fill="auto"/>
            <w:noWrap/>
            <w:vAlign w:val="center"/>
            <w:hideMark/>
          </w:tcPr>
          <w:p w14:paraId="3AA4F815"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1.0693</w:t>
            </w:r>
          </w:p>
        </w:tc>
        <w:tc>
          <w:tcPr>
            <w:tcW w:w="0" w:type="auto"/>
            <w:vMerge w:val="restart"/>
            <w:tcBorders>
              <w:top w:val="nil"/>
              <w:left w:val="nil"/>
              <w:bottom w:val="single" w:sz="4" w:space="0" w:color="000000"/>
              <w:right w:val="nil"/>
            </w:tcBorders>
            <w:shd w:val="clear" w:color="auto" w:fill="auto"/>
            <w:noWrap/>
            <w:vAlign w:val="center"/>
            <w:hideMark/>
          </w:tcPr>
          <w:p w14:paraId="65CE1EBC"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0.0462</w:t>
            </w:r>
          </w:p>
        </w:tc>
        <w:tc>
          <w:tcPr>
            <w:tcW w:w="0" w:type="auto"/>
            <w:vMerge w:val="restart"/>
            <w:tcBorders>
              <w:top w:val="nil"/>
              <w:left w:val="nil"/>
              <w:bottom w:val="single" w:sz="4" w:space="0" w:color="000000"/>
              <w:right w:val="nil"/>
            </w:tcBorders>
            <w:shd w:val="clear" w:color="auto" w:fill="auto"/>
            <w:noWrap/>
            <w:vAlign w:val="center"/>
            <w:hideMark/>
          </w:tcPr>
          <w:p w14:paraId="2F7DFBB9"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17</w:t>
            </w:r>
          </w:p>
        </w:tc>
      </w:tr>
      <w:tr w:rsidR="00675990" w:rsidRPr="00E86E6A" w14:paraId="4C63F6EF" w14:textId="77777777" w:rsidTr="00B55BB0">
        <w:trPr>
          <w:trHeight w:val="300"/>
        </w:trPr>
        <w:tc>
          <w:tcPr>
            <w:tcW w:w="0" w:type="auto"/>
            <w:vMerge/>
            <w:tcBorders>
              <w:top w:val="nil"/>
              <w:left w:val="nil"/>
              <w:bottom w:val="single" w:sz="8" w:space="0" w:color="000000"/>
              <w:right w:val="nil"/>
            </w:tcBorders>
            <w:vAlign w:val="center"/>
            <w:hideMark/>
          </w:tcPr>
          <w:p w14:paraId="0D5BD49E"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16F85A76"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50B32906"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Asubende*</w:t>
            </w:r>
          </w:p>
        </w:tc>
        <w:tc>
          <w:tcPr>
            <w:tcW w:w="0" w:type="auto"/>
            <w:vMerge/>
            <w:tcBorders>
              <w:top w:val="nil"/>
              <w:left w:val="nil"/>
              <w:bottom w:val="single" w:sz="4" w:space="0" w:color="000000"/>
              <w:right w:val="nil"/>
            </w:tcBorders>
            <w:vAlign w:val="center"/>
            <w:hideMark/>
          </w:tcPr>
          <w:p w14:paraId="0439A1F3"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noWrap/>
            <w:vAlign w:val="center"/>
            <w:hideMark/>
          </w:tcPr>
          <w:p w14:paraId="3206A7CB"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16</w:t>
            </w:r>
          </w:p>
        </w:tc>
        <w:tc>
          <w:tcPr>
            <w:tcW w:w="0" w:type="auto"/>
            <w:tcBorders>
              <w:top w:val="nil"/>
              <w:left w:val="nil"/>
              <w:bottom w:val="nil"/>
              <w:right w:val="nil"/>
            </w:tcBorders>
            <w:shd w:val="clear" w:color="auto" w:fill="auto"/>
            <w:noWrap/>
            <w:vAlign w:val="center"/>
            <w:hideMark/>
          </w:tcPr>
          <w:p w14:paraId="445FD948"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-0.96</w:t>
            </w:r>
          </w:p>
        </w:tc>
        <w:tc>
          <w:tcPr>
            <w:tcW w:w="0" w:type="auto"/>
            <w:tcBorders>
              <w:top w:val="nil"/>
              <w:left w:val="nil"/>
              <w:bottom w:val="nil"/>
              <w:right w:val="nil"/>
            </w:tcBorders>
            <w:shd w:val="clear" w:color="auto" w:fill="auto"/>
            <w:noWrap/>
            <w:vAlign w:val="center"/>
            <w:hideMark/>
          </w:tcPr>
          <w:p w14:paraId="2C1F8463"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8.02</w:t>
            </w:r>
          </w:p>
        </w:tc>
        <w:tc>
          <w:tcPr>
            <w:tcW w:w="0" w:type="auto"/>
            <w:vMerge/>
            <w:tcBorders>
              <w:top w:val="nil"/>
              <w:left w:val="nil"/>
              <w:bottom w:val="single" w:sz="4" w:space="0" w:color="000000"/>
              <w:right w:val="nil"/>
            </w:tcBorders>
            <w:vAlign w:val="center"/>
            <w:hideMark/>
          </w:tcPr>
          <w:p w14:paraId="50268CA6"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71EEAF77"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6CCE6F66"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46948FF8" w14:textId="77777777" w:rsidR="00675990" w:rsidRPr="00E86E6A" w:rsidRDefault="00675990" w:rsidP="007E4DBE">
            <w:pPr>
              <w:spacing w:after="0"/>
              <w:rPr>
                <w:rFonts w:eastAsia="Times New Roman" w:cs="Times New Roman"/>
                <w:color w:val="000000"/>
                <w:sz w:val="20"/>
                <w:szCs w:val="20"/>
                <w:lang w:val="en-AU" w:eastAsia="en-AU"/>
              </w:rPr>
            </w:pPr>
          </w:p>
        </w:tc>
      </w:tr>
      <w:tr w:rsidR="00675990" w:rsidRPr="00E86E6A" w14:paraId="7755B2A5" w14:textId="77777777" w:rsidTr="00B55BB0">
        <w:trPr>
          <w:trHeight w:val="300"/>
        </w:trPr>
        <w:tc>
          <w:tcPr>
            <w:tcW w:w="0" w:type="auto"/>
            <w:vMerge/>
            <w:tcBorders>
              <w:top w:val="nil"/>
              <w:left w:val="nil"/>
              <w:bottom w:val="single" w:sz="8" w:space="0" w:color="000000"/>
              <w:right w:val="nil"/>
            </w:tcBorders>
            <w:vAlign w:val="center"/>
            <w:hideMark/>
          </w:tcPr>
          <w:p w14:paraId="3205007F"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04F0E188"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single" w:sz="4" w:space="0" w:color="auto"/>
              <w:right w:val="nil"/>
            </w:tcBorders>
            <w:shd w:val="clear" w:color="auto" w:fill="auto"/>
            <w:noWrap/>
            <w:vAlign w:val="center"/>
            <w:hideMark/>
          </w:tcPr>
          <w:p w14:paraId="2808C645"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Senyase*</w:t>
            </w:r>
          </w:p>
        </w:tc>
        <w:tc>
          <w:tcPr>
            <w:tcW w:w="0" w:type="auto"/>
            <w:vMerge/>
            <w:tcBorders>
              <w:top w:val="nil"/>
              <w:left w:val="nil"/>
              <w:bottom w:val="single" w:sz="4" w:space="0" w:color="000000"/>
              <w:right w:val="nil"/>
            </w:tcBorders>
            <w:vAlign w:val="center"/>
            <w:hideMark/>
          </w:tcPr>
          <w:p w14:paraId="73AB10D1"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single" w:sz="4" w:space="0" w:color="auto"/>
              <w:right w:val="nil"/>
            </w:tcBorders>
            <w:shd w:val="clear" w:color="auto" w:fill="auto"/>
            <w:noWrap/>
            <w:vAlign w:val="center"/>
            <w:hideMark/>
          </w:tcPr>
          <w:p w14:paraId="04B11445"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w:t>
            </w:r>
          </w:p>
        </w:tc>
        <w:tc>
          <w:tcPr>
            <w:tcW w:w="0" w:type="auto"/>
            <w:tcBorders>
              <w:top w:val="nil"/>
              <w:left w:val="nil"/>
              <w:bottom w:val="single" w:sz="4" w:space="0" w:color="auto"/>
              <w:right w:val="nil"/>
            </w:tcBorders>
            <w:shd w:val="clear" w:color="auto" w:fill="auto"/>
            <w:noWrap/>
            <w:vAlign w:val="center"/>
            <w:hideMark/>
          </w:tcPr>
          <w:p w14:paraId="186355BD"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w:t>
            </w:r>
          </w:p>
        </w:tc>
        <w:tc>
          <w:tcPr>
            <w:tcW w:w="0" w:type="auto"/>
            <w:tcBorders>
              <w:top w:val="nil"/>
              <w:left w:val="nil"/>
              <w:bottom w:val="single" w:sz="4" w:space="0" w:color="auto"/>
              <w:right w:val="nil"/>
            </w:tcBorders>
            <w:shd w:val="clear" w:color="auto" w:fill="auto"/>
            <w:noWrap/>
            <w:vAlign w:val="center"/>
            <w:hideMark/>
          </w:tcPr>
          <w:p w14:paraId="35DCEFC1"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8.02</w:t>
            </w:r>
          </w:p>
        </w:tc>
        <w:tc>
          <w:tcPr>
            <w:tcW w:w="0" w:type="auto"/>
            <w:vMerge/>
            <w:tcBorders>
              <w:top w:val="nil"/>
              <w:left w:val="nil"/>
              <w:bottom w:val="single" w:sz="4" w:space="0" w:color="000000"/>
              <w:right w:val="nil"/>
            </w:tcBorders>
            <w:vAlign w:val="center"/>
            <w:hideMark/>
          </w:tcPr>
          <w:p w14:paraId="77E68C83"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62A96FC7"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19321E9B"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4" w:space="0" w:color="000000"/>
              <w:right w:val="nil"/>
            </w:tcBorders>
            <w:vAlign w:val="center"/>
            <w:hideMark/>
          </w:tcPr>
          <w:p w14:paraId="32CCD6B5" w14:textId="77777777" w:rsidR="00675990" w:rsidRPr="00E86E6A" w:rsidRDefault="00675990" w:rsidP="007E4DBE">
            <w:pPr>
              <w:spacing w:after="0"/>
              <w:rPr>
                <w:rFonts w:eastAsia="Times New Roman" w:cs="Times New Roman"/>
                <w:color w:val="000000"/>
                <w:sz w:val="20"/>
                <w:szCs w:val="20"/>
                <w:lang w:val="en-AU" w:eastAsia="en-AU"/>
              </w:rPr>
            </w:pPr>
          </w:p>
        </w:tc>
      </w:tr>
      <w:tr w:rsidR="00675990" w:rsidRPr="00E86E6A" w14:paraId="2D49FB7A" w14:textId="77777777" w:rsidTr="00B55BB0">
        <w:trPr>
          <w:trHeight w:val="300"/>
        </w:trPr>
        <w:tc>
          <w:tcPr>
            <w:tcW w:w="0" w:type="auto"/>
            <w:vMerge/>
            <w:tcBorders>
              <w:top w:val="nil"/>
              <w:left w:val="nil"/>
              <w:bottom w:val="single" w:sz="8" w:space="0" w:color="000000"/>
              <w:right w:val="nil"/>
            </w:tcBorders>
            <w:vAlign w:val="center"/>
            <w:hideMark/>
          </w:tcPr>
          <w:p w14:paraId="2DB35C6D"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val="restart"/>
            <w:tcBorders>
              <w:top w:val="nil"/>
              <w:left w:val="nil"/>
              <w:bottom w:val="single" w:sz="8" w:space="0" w:color="000000"/>
              <w:right w:val="nil"/>
            </w:tcBorders>
            <w:shd w:val="clear" w:color="auto" w:fill="auto"/>
            <w:vAlign w:val="center"/>
            <w:hideMark/>
          </w:tcPr>
          <w:p w14:paraId="54ED9E6F"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Northern</w:t>
            </w:r>
          </w:p>
        </w:tc>
        <w:tc>
          <w:tcPr>
            <w:tcW w:w="0" w:type="auto"/>
            <w:tcBorders>
              <w:top w:val="nil"/>
              <w:left w:val="nil"/>
              <w:bottom w:val="nil"/>
              <w:right w:val="nil"/>
            </w:tcBorders>
            <w:shd w:val="clear" w:color="auto" w:fill="auto"/>
            <w:noWrap/>
            <w:vAlign w:val="center"/>
            <w:hideMark/>
          </w:tcPr>
          <w:p w14:paraId="3AE3E430"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Jagbengbendo</w:t>
            </w:r>
          </w:p>
        </w:tc>
        <w:tc>
          <w:tcPr>
            <w:tcW w:w="0" w:type="auto"/>
            <w:tcBorders>
              <w:top w:val="nil"/>
              <w:left w:val="nil"/>
              <w:bottom w:val="nil"/>
              <w:right w:val="nil"/>
            </w:tcBorders>
            <w:shd w:val="clear" w:color="auto" w:fill="auto"/>
            <w:noWrap/>
            <w:vAlign w:val="center"/>
            <w:hideMark/>
          </w:tcPr>
          <w:p w14:paraId="53B5D370"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JAG</w:t>
            </w:r>
          </w:p>
        </w:tc>
        <w:tc>
          <w:tcPr>
            <w:tcW w:w="0" w:type="auto"/>
            <w:tcBorders>
              <w:top w:val="nil"/>
              <w:left w:val="nil"/>
              <w:bottom w:val="nil"/>
              <w:right w:val="nil"/>
            </w:tcBorders>
            <w:shd w:val="clear" w:color="auto" w:fill="auto"/>
            <w:noWrap/>
            <w:vAlign w:val="center"/>
            <w:hideMark/>
          </w:tcPr>
          <w:p w14:paraId="017D4CE7"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30</w:t>
            </w:r>
          </w:p>
        </w:tc>
        <w:tc>
          <w:tcPr>
            <w:tcW w:w="0" w:type="auto"/>
            <w:tcBorders>
              <w:top w:val="nil"/>
              <w:left w:val="nil"/>
              <w:bottom w:val="nil"/>
              <w:right w:val="nil"/>
            </w:tcBorders>
            <w:shd w:val="clear" w:color="auto" w:fill="auto"/>
            <w:noWrap/>
            <w:vAlign w:val="center"/>
            <w:hideMark/>
          </w:tcPr>
          <w:p w14:paraId="3EFBEBE5"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-0.13</w:t>
            </w:r>
          </w:p>
        </w:tc>
        <w:tc>
          <w:tcPr>
            <w:tcW w:w="0" w:type="auto"/>
            <w:tcBorders>
              <w:top w:val="nil"/>
              <w:left w:val="nil"/>
              <w:bottom w:val="nil"/>
              <w:right w:val="nil"/>
            </w:tcBorders>
            <w:shd w:val="clear" w:color="auto" w:fill="auto"/>
            <w:noWrap/>
            <w:vAlign w:val="center"/>
            <w:hideMark/>
          </w:tcPr>
          <w:p w14:paraId="61958FF3"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8.33</w:t>
            </w:r>
          </w:p>
        </w:tc>
        <w:tc>
          <w:tcPr>
            <w:tcW w:w="0" w:type="auto"/>
            <w:tcBorders>
              <w:top w:val="nil"/>
              <w:left w:val="nil"/>
              <w:bottom w:val="nil"/>
              <w:right w:val="nil"/>
            </w:tcBorders>
            <w:shd w:val="clear" w:color="auto" w:fill="auto"/>
            <w:noWrap/>
            <w:vAlign w:val="center"/>
            <w:hideMark/>
          </w:tcPr>
          <w:p w14:paraId="41C047D3"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258</w:t>
            </w:r>
          </w:p>
        </w:tc>
        <w:tc>
          <w:tcPr>
            <w:tcW w:w="0" w:type="auto"/>
            <w:tcBorders>
              <w:top w:val="nil"/>
              <w:left w:val="nil"/>
              <w:bottom w:val="nil"/>
              <w:right w:val="nil"/>
            </w:tcBorders>
            <w:shd w:val="clear" w:color="auto" w:fill="auto"/>
            <w:noWrap/>
            <w:vAlign w:val="center"/>
            <w:hideMark/>
          </w:tcPr>
          <w:p w14:paraId="08904EBC"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1.0637</w:t>
            </w:r>
          </w:p>
        </w:tc>
        <w:tc>
          <w:tcPr>
            <w:tcW w:w="0" w:type="auto"/>
            <w:tcBorders>
              <w:top w:val="nil"/>
              <w:left w:val="nil"/>
              <w:bottom w:val="nil"/>
              <w:right w:val="nil"/>
            </w:tcBorders>
            <w:shd w:val="clear" w:color="auto" w:fill="auto"/>
            <w:noWrap/>
            <w:vAlign w:val="center"/>
            <w:hideMark/>
          </w:tcPr>
          <w:p w14:paraId="2329370C"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0.0425</w:t>
            </w:r>
          </w:p>
        </w:tc>
        <w:tc>
          <w:tcPr>
            <w:tcW w:w="0" w:type="auto"/>
            <w:tcBorders>
              <w:top w:val="nil"/>
              <w:left w:val="nil"/>
              <w:bottom w:val="nil"/>
              <w:right w:val="nil"/>
            </w:tcBorders>
            <w:shd w:val="clear" w:color="auto" w:fill="auto"/>
            <w:noWrap/>
            <w:vAlign w:val="center"/>
            <w:hideMark/>
          </w:tcPr>
          <w:p w14:paraId="7F319C66"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28</w:t>
            </w:r>
          </w:p>
        </w:tc>
      </w:tr>
      <w:tr w:rsidR="00675990" w:rsidRPr="00E86E6A" w14:paraId="003165BE" w14:textId="77777777" w:rsidTr="00B55BB0">
        <w:trPr>
          <w:trHeight w:val="315"/>
        </w:trPr>
        <w:tc>
          <w:tcPr>
            <w:tcW w:w="0" w:type="auto"/>
            <w:vMerge/>
            <w:tcBorders>
              <w:top w:val="nil"/>
              <w:left w:val="nil"/>
              <w:bottom w:val="single" w:sz="8" w:space="0" w:color="000000"/>
              <w:right w:val="nil"/>
            </w:tcBorders>
            <w:vAlign w:val="center"/>
            <w:hideMark/>
          </w:tcPr>
          <w:p w14:paraId="0A414C11"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vMerge/>
            <w:tcBorders>
              <w:top w:val="nil"/>
              <w:left w:val="nil"/>
              <w:bottom w:val="single" w:sz="8" w:space="0" w:color="000000"/>
              <w:right w:val="nil"/>
            </w:tcBorders>
            <w:vAlign w:val="center"/>
            <w:hideMark/>
          </w:tcPr>
          <w:p w14:paraId="060FEC5D"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single" w:sz="8" w:space="0" w:color="auto"/>
              <w:right w:val="nil"/>
            </w:tcBorders>
            <w:shd w:val="clear" w:color="auto" w:fill="auto"/>
            <w:noWrap/>
            <w:vAlign w:val="center"/>
            <w:hideMark/>
          </w:tcPr>
          <w:p w14:paraId="2BEB6A80"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Kojoboni</w:t>
            </w:r>
          </w:p>
        </w:tc>
        <w:tc>
          <w:tcPr>
            <w:tcW w:w="0" w:type="auto"/>
            <w:tcBorders>
              <w:top w:val="nil"/>
              <w:left w:val="nil"/>
              <w:bottom w:val="single" w:sz="8" w:space="0" w:color="auto"/>
              <w:right w:val="nil"/>
            </w:tcBorders>
            <w:shd w:val="clear" w:color="auto" w:fill="auto"/>
            <w:noWrap/>
            <w:vAlign w:val="center"/>
            <w:hideMark/>
          </w:tcPr>
          <w:p w14:paraId="01618B9E"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KOJ</w:t>
            </w:r>
          </w:p>
        </w:tc>
        <w:tc>
          <w:tcPr>
            <w:tcW w:w="0" w:type="auto"/>
            <w:tcBorders>
              <w:top w:val="nil"/>
              <w:left w:val="nil"/>
              <w:bottom w:val="single" w:sz="8" w:space="0" w:color="auto"/>
              <w:right w:val="nil"/>
            </w:tcBorders>
            <w:shd w:val="clear" w:color="auto" w:fill="auto"/>
            <w:noWrap/>
            <w:vAlign w:val="center"/>
            <w:hideMark/>
          </w:tcPr>
          <w:p w14:paraId="1635DB15"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13</w:t>
            </w:r>
          </w:p>
        </w:tc>
        <w:tc>
          <w:tcPr>
            <w:tcW w:w="0" w:type="auto"/>
            <w:tcBorders>
              <w:top w:val="nil"/>
              <w:left w:val="nil"/>
              <w:bottom w:val="single" w:sz="8" w:space="0" w:color="auto"/>
              <w:right w:val="nil"/>
            </w:tcBorders>
            <w:shd w:val="clear" w:color="auto" w:fill="auto"/>
            <w:noWrap/>
            <w:vAlign w:val="center"/>
            <w:hideMark/>
          </w:tcPr>
          <w:p w14:paraId="2B226E54"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-0.18</w:t>
            </w:r>
          </w:p>
        </w:tc>
        <w:tc>
          <w:tcPr>
            <w:tcW w:w="0" w:type="auto"/>
            <w:tcBorders>
              <w:top w:val="nil"/>
              <w:left w:val="nil"/>
              <w:bottom w:val="single" w:sz="8" w:space="0" w:color="auto"/>
              <w:right w:val="nil"/>
            </w:tcBorders>
            <w:shd w:val="clear" w:color="auto" w:fill="auto"/>
            <w:noWrap/>
            <w:vAlign w:val="center"/>
            <w:hideMark/>
          </w:tcPr>
          <w:p w14:paraId="62EF463F"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8.49</w:t>
            </w:r>
          </w:p>
        </w:tc>
        <w:tc>
          <w:tcPr>
            <w:tcW w:w="0" w:type="auto"/>
            <w:tcBorders>
              <w:top w:val="nil"/>
              <w:left w:val="nil"/>
              <w:bottom w:val="single" w:sz="8" w:space="0" w:color="auto"/>
              <w:right w:val="nil"/>
            </w:tcBorders>
            <w:shd w:val="clear" w:color="auto" w:fill="auto"/>
            <w:noWrap/>
            <w:vAlign w:val="center"/>
            <w:hideMark/>
          </w:tcPr>
          <w:p w14:paraId="1066CA26"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237</w:t>
            </w:r>
          </w:p>
        </w:tc>
        <w:tc>
          <w:tcPr>
            <w:tcW w:w="0" w:type="auto"/>
            <w:tcBorders>
              <w:top w:val="nil"/>
              <w:left w:val="nil"/>
              <w:bottom w:val="single" w:sz="8" w:space="0" w:color="auto"/>
              <w:right w:val="nil"/>
            </w:tcBorders>
            <w:shd w:val="clear" w:color="auto" w:fill="auto"/>
            <w:noWrap/>
            <w:vAlign w:val="center"/>
            <w:hideMark/>
          </w:tcPr>
          <w:p w14:paraId="5265DB23"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1.0804</w:t>
            </w:r>
          </w:p>
        </w:tc>
        <w:tc>
          <w:tcPr>
            <w:tcW w:w="0" w:type="auto"/>
            <w:tcBorders>
              <w:top w:val="nil"/>
              <w:left w:val="nil"/>
              <w:bottom w:val="single" w:sz="8" w:space="0" w:color="auto"/>
              <w:right w:val="nil"/>
            </w:tcBorders>
            <w:shd w:val="clear" w:color="auto" w:fill="auto"/>
            <w:noWrap/>
            <w:vAlign w:val="center"/>
            <w:hideMark/>
          </w:tcPr>
          <w:p w14:paraId="2894A48F"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0.0536</w:t>
            </w:r>
          </w:p>
        </w:tc>
        <w:tc>
          <w:tcPr>
            <w:tcW w:w="0" w:type="auto"/>
            <w:tcBorders>
              <w:top w:val="nil"/>
              <w:left w:val="nil"/>
              <w:bottom w:val="single" w:sz="8" w:space="0" w:color="auto"/>
              <w:right w:val="nil"/>
            </w:tcBorders>
            <w:shd w:val="clear" w:color="auto" w:fill="auto"/>
            <w:noWrap/>
            <w:vAlign w:val="center"/>
            <w:hideMark/>
          </w:tcPr>
          <w:p w14:paraId="6979C96E"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12</w:t>
            </w:r>
          </w:p>
        </w:tc>
      </w:tr>
      <w:tr w:rsidR="00675990" w:rsidRPr="00E86E6A" w14:paraId="1F2130C8" w14:textId="77777777" w:rsidTr="00B55BB0">
        <w:trPr>
          <w:trHeight w:val="300"/>
        </w:trPr>
        <w:tc>
          <w:tcPr>
            <w:tcW w:w="0" w:type="auto"/>
            <w:vMerge w:val="restart"/>
            <w:tcBorders>
              <w:top w:val="nil"/>
              <w:left w:val="nil"/>
              <w:bottom w:val="single" w:sz="8" w:space="0" w:color="000000"/>
              <w:right w:val="nil"/>
            </w:tcBorders>
            <w:shd w:val="clear" w:color="auto" w:fill="auto"/>
            <w:noWrap/>
            <w:vAlign w:val="center"/>
            <w:hideMark/>
          </w:tcPr>
          <w:p w14:paraId="0218E944"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Vectors</w:t>
            </w:r>
          </w:p>
        </w:tc>
        <w:tc>
          <w:tcPr>
            <w:tcW w:w="0" w:type="auto"/>
            <w:tcBorders>
              <w:top w:val="nil"/>
              <w:left w:val="nil"/>
              <w:bottom w:val="nil"/>
              <w:right w:val="nil"/>
            </w:tcBorders>
            <w:shd w:val="clear" w:color="auto" w:fill="auto"/>
            <w:vAlign w:val="center"/>
            <w:hideMark/>
          </w:tcPr>
          <w:p w14:paraId="10B994DF"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Savannah</w:t>
            </w:r>
          </w:p>
        </w:tc>
        <w:tc>
          <w:tcPr>
            <w:tcW w:w="0" w:type="auto"/>
            <w:tcBorders>
              <w:top w:val="nil"/>
              <w:left w:val="nil"/>
              <w:bottom w:val="nil"/>
              <w:right w:val="nil"/>
            </w:tcBorders>
            <w:shd w:val="clear" w:color="auto" w:fill="auto"/>
            <w:noWrap/>
            <w:vAlign w:val="center"/>
            <w:hideMark/>
          </w:tcPr>
          <w:p w14:paraId="3A90F595"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Agborlekame (1)</w:t>
            </w:r>
          </w:p>
        </w:tc>
        <w:tc>
          <w:tcPr>
            <w:tcW w:w="0" w:type="auto"/>
            <w:tcBorders>
              <w:top w:val="nil"/>
              <w:left w:val="nil"/>
              <w:bottom w:val="nil"/>
              <w:right w:val="nil"/>
            </w:tcBorders>
            <w:shd w:val="clear" w:color="auto" w:fill="auto"/>
            <w:noWrap/>
            <w:vAlign w:val="center"/>
            <w:hideMark/>
          </w:tcPr>
          <w:p w14:paraId="662A3320"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AGB</w:t>
            </w:r>
          </w:p>
        </w:tc>
        <w:tc>
          <w:tcPr>
            <w:tcW w:w="0" w:type="auto"/>
            <w:tcBorders>
              <w:top w:val="nil"/>
              <w:left w:val="nil"/>
              <w:bottom w:val="nil"/>
              <w:right w:val="nil"/>
            </w:tcBorders>
            <w:shd w:val="clear" w:color="auto" w:fill="auto"/>
            <w:noWrap/>
            <w:vAlign w:val="center"/>
            <w:hideMark/>
          </w:tcPr>
          <w:p w14:paraId="7BF83A9F"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20</w:t>
            </w:r>
          </w:p>
        </w:tc>
        <w:tc>
          <w:tcPr>
            <w:tcW w:w="0" w:type="auto"/>
            <w:tcBorders>
              <w:top w:val="nil"/>
              <w:left w:val="nil"/>
              <w:bottom w:val="nil"/>
              <w:right w:val="nil"/>
            </w:tcBorders>
            <w:shd w:val="clear" w:color="auto" w:fill="auto"/>
            <w:noWrap/>
            <w:vAlign w:val="center"/>
            <w:hideMark/>
          </w:tcPr>
          <w:p w14:paraId="7CEDEA75"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-2.211</w:t>
            </w:r>
          </w:p>
        </w:tc>
        <w:tc>
          <w:tcPr>
            <w:tcW w:w="0" w:type="auto"/>
            <w:tcBorders>
              <w:top w:val="nil"/>
              <w:left w:val="nil"/>
              <w:bottom w:val="nil"/>
              <w:right w:val="nil"/>
            </w:tcBorders>
            <w:shd w:val="clear" w:color="auto" w:fill="auto"/>
            <w:noWrap/>
            <w:vAlign w:val="center"/>
            <w:hideMark/>
          </w:tcPr>
          <w:p w14:paraId="4E487EB8"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8.242</w:t>
            </w:r>
          </w:p>
        </w:tc>
        <w:tc>
          <w:tcPr>
            <w:tcW w:w="0" w:type="auto"/>
            <w:tcBorders>
              <w:top w:val="nil"/>
              <w:left w:val="nil"/>
              <w:bottom w:val="nil"/>
              <w:right w:val="nil"/>
            </w:tcBorders>
            <w:shd w:val="clear" w:color="auto" w:fill="auto"/>
            <w:noWrap/>
            <w:vAlign w:val="center"/>
            <w:hideMark/>
          </w:tcPr>
          <w:p w14:paraId="4E322831"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972</w:t>
            </w:r>
          </w:p>
        </w:tc>
        <w:tc>
          <w:tcPr>
            <w:tcW w:w="0" w:type="auto"/>
            <w:tcBorders>
              <w:top w:val="nil"/>
              <w:left w:val="nil"/>
              <w:bottom w:val="nil"/>
              <w:right w:val="nil"/>
            </w:tcBorders>
            <w:shd w:val="clear" w:color="auto" w:fill="auto"/>
            <w:noWrap/>
            <w:vAlign w:val="center"/>
            <w:hideMark/>
          </w:tcPr>
          <w:p w14:paraId="753CC759"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1.4964</w:t>
            </w:r>
          </w:p>
        </w:tc>
        <w:tc>
          <w:tcPr>
            <w:tcW w:w="0" w:type="auto"/>
            <w:tcBorders>
              <w:top w:val="nil"/>
              <w:left w:val="nil"/>
              <w:bottom w:val="nil"/>
              <w:right w:val="nil"/>
            </w:tcBorders>
            <w:shd w:val="clear" w:color="auto" w:fill="auto"/>
            <w:noWrap/>
            <w:vAlign w:val="center"/>
            <w:hideMark/>
          </w:tcPr>
          <w:p w14:paraId="37B8A296"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0.1035</w:t>
            </w:r>
          </w:p>
        </w:tc>
        <w:tc>
          <w:tcPr>
            <w:tcW w:w="0" w:type="auto"/>
            <w:tcBorders>
              <w:top w:val="nil"/>
              <w:left w:val="nil"/>
              <w:bottom w:val="nil"/>
              <w:right w:val="nil"/>
            </w:tcBorders>
            <w:shd w:val="clear" w:color="auto" w:fill="auto"/>
            <w:noWrap/>
            <w:vAlign w:val="center"/>
            <w:hideMark/>
          </w:tcPr>
          <w:p w14:paraId="414214B5"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17</w:t>
            </w:r>
          </w:p>
        </w:tc>
      </w:tr>
      <w:tr w:rsidR="00675990" w:rsidRPr="00E86E6A" w14:paraId="384B744A" w14:textId="77777777" w:rsidTr="00B55BB0">
        <w:trPr>
          <w:trHeight w:val="300"/>
        </w:trPr>
        <w:tc>
          <w:tcPr>
            <w:tcW w:w="0" w:type="auto"/>
            <w:vMerge/>
            <w:tcBorders>
              <w:top w:val="nil"/>
              <w:left w:val="nil"/>
              <w:bottom w:val="single" w:sz="8" w:space="0" w:color="000000"/>
              <w:right w:val="nil"/>
            </w:tcBorders>
            <w:vAlign w:val="center"/>
            <w:hideMark/>
          </w:tcPr>
          <w:p w14:paraId="57593801"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vAlign w:val="center"/>
            <w:hideMark/>
          </w:tcPr>
          <w:p w14:paraId="14C665EB"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Bono</w:t>
            </w:r>
          </w:p>
        </w:tc>
        <w:tc>
          <w:tcPr>
            <w:tcW w:w="0" w:type="auto"/>
            <w:tcBorders>
              <w:top w:val="nil"/>
              <w:left w:val="nil"/>
              <w:bottom w:val="nil"/>
              <w:right w:val="nil"/>
            </w:tcBorders>
            <w:shd w:val="clear" w:color="auto" w:fill="auto"/>
            <w:noWrap/>
            <w:vAlign w:val="center"/>
            <w:hideMark/>
          </w:tcPr>
          <w:p w14:paraId="1A409CE6"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Fawoman-Banda</w:t>
            </w:r>
          </w:p>
        </w:tc>
        <w:tc>
          <w:tcPr>
            <w:tcW w:w="0" w:type="auto"/>
            <w:tcBorders>
              <w:top w:val="nil"/>
              <w:left w:val="nil"/>
              <w:bottom w:val="nil"/>
              <w:right w:val="nil"/>
            </w:tcBorders>
            <w:shd w:val="clear" w:color="auto" w:fill="auto"/>
            <w:noWrap/>
            <w:vAlign w:val="center"/>
            <w:hideMark/>
          </w:tcPr>
          <w:p w14:paraId="3BCFE3B2"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FOW</w:t>
            </w:r>
          </w:p>
        </w:tc>
        <w:tc>
          <w:tcPr>
            <w:tcW w:w="0" w:type="auto"/>
            <w:tcBorders>
              <w:top w:val="nil"/>
              <w:left w:val="nil"/>
              <w:bottom w:val="nil"/>
              <w:right w:val="nil"/>
            </w:tcBorders>
            <w:shd w:val="clear" w:color="auto" w:fill="auto"/>
            <w:noWrap/>
            <w:vAlign w:val="center"/>
            <w:hideMark/>
          </w:tcPr>
          <w:p w14:paraId="315EE9B9"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19</w:t>
            </w:r>
          </w:p>
        </w:tc>
        <w:tc>
          <w:tcPr>
            <w:tcW w:w="0" w:type="auto"/>
            <w:tcBorders>
              <w:top w:val="nil"/>
              <w:left w:val="nil"/>
              <w:bottom w:val="nil"/>
              <w:right w:val="nil"/>
            </w:tcBorders>
            <w:shd w:val="clear" w:color="auto" w:fill="auto"/>
            <w:noWrap/>
            <w:vAlign w:val="center"/>
            <w:hideMark/>
          </w:tcPr>
          <w:p w14:paraId="213931AE"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-2.245</w:t>
            </w:r>
          </w:p>
        </w:tc>
        <w:tc>
          <w:tcPr>
            <w:tcW w:w="0" w:type="auto"/>
            <w:tcBorders>
              <w:top w:val="nil"/>
              <w:left w:val="nil"/>
              <w:bottom w:val="nil"/>
              <w:right w:val="nil"/>
            </w:tcBorders>
            <w:shd w:val="clear" w:color="auto" w:fill="auto"/>
            <w:noWrap/>
            <w:vAlign w:val="center"/>
            <w:hideMark/>
          </w:tcPr>
          <w:p w14:paraId="2A33A107"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8.12</w:t>
            </w:r>
          </w:p>
        </w:tc>
        <w:tc>
          <w:tcPr>
            <w:tcW w:w="0" w:type="auto"/>
            <w:tcBorders>
              <w:top w:val="nil"/>
              <w:left w:val="nil"/>
              <w:bottom w:val="nil"/>
              <w:right w:val="nil"/>
            </w:tcBorders>
            <w:shd w:val="clear" w:color="auto" w:fill="auto"/>
            <w:noWrap/>
            <w:vAlign w:val="center"/>
            <w:hideMark/>
          </w:tcPr>
          <w:p w14:paraId="19B54198"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928</w:t>
            </w:r>
          </w:p>
        </w:tc>
        <w:tc>
          <w:tcPr>
            <w:tcW w:w="0" w:type="auto"/>
            <w:tcBorders>
              <w:top w:val="nil"/>
              <w:left w:val="nil"/>
              <w:bottom w:val="nil"/>
              <w:right w:val="nil"/>
            </w:tcBorders>
            <w:shd w:val="clear" w:color="auto" w:fill="auto"/>
            <w:noWrap/>
            <w:vAlign w:val="center"/>
            <w:hideMark/>
          </w:tcPr>
          <w:p w14:paraId="59A21299"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1.4388</w:t>
            </w:r>
          </w:p>
        </w:tc>
        <w:tc>
          <w:tcPr>
            <w:tcW w:w="0" w:type="auto"/>
            <w:tcBorders>
              <w:top w:val="nil"/>
              <w:left w:val="nil"/>
              <w:bottom w:val="nil"/>
              <w:right w:val="nil"/>
            </w:tcBorders>
            <w:shd w:val="clear" w:color="auto" w:fill="auto"/>
            <w:noWrap/>
            <w:vAlign w:val="center"/>
            <w:hideMark/>
          </w:tcPr>
          <w:p w14:paraId="39B06221"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0.0869</w:t>
            </w:r>
          </w:p>
        </w:tc>
        <w:tc>
          <w:tcPr>
            <w:tcW w:w="0" w:type="auto"/>
            <w:tcBorders>
              <w:top w:val="nil"/>
              <w:left w:val="nil"/>
              <w:bottom w:val="nil"/>
              <w:right w:val="nil"/>
            </w:tcBorders>
            <w:shd w:val="clear" w:color="auto" w:fill="auto"/>
            <w:noWrap/>
            <w:vAlign w:val="center"/>
            <w:hideMark/>
          </w:tcPr>
          <w:p w14:paraId="3EB17111"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15</w:t>
            </w:r>
          </w:p>
        </w:tc>
      </w:tr>
      <w:tr w:rsidR="00675990" w:rsidRPr="00E86E6A" w14:paraId="2A138E95" w14:textId="77777777" w:rsidTr="00B55BB0">
        <w:trPr>
          <w:trHeight w:val="300"/>
        </w:trPr>
        <w:tc>
          <w:tcPr>
            <w:tcW w:w="0" w:type="auto"/>
            <w:vMerge/>
            <w:tcBorders>
              <w:top w:val="nil"/>
              <w:left w:val="nil"/>
              <w:bottom w:val="single" w:sz="8" w:space="0" w:color="000000"/>
              <w:right w:val="nil"/>
            </w:tcBorders>
            <w:vAlign w:val="center"/>
            <w:hideMark/>
          </w:tcPr>
          <w:p w14:paraId="41B90FED"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nil"/>
              <w:right w:val="nil"/>
            </w:tcBorders>
            <w:shd w:val="clear" w:color="auto" w:fill="auto"/>
            <w:vAlign w:val="center"/>
            <w:hideMark/>
          </w:tcPr>
          <w:p w14:paraId="73A4D727"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Bono East</w:t>
            </w:r>
          </w:p>
        </w:tc>
        <w:tc>
          <w:tcPr>
            <w:tcW w:w="0" w:type="auto"/>
            <w:tcBorders>
              <w:top w:val="nil"/>
              <w:left w:val="nil"/>
              <w:bottom w:val="nil"/>
              <w:right w:val="nil"/>
            </w:tcBorders>
            <w:shd w:val="clear" w:color="auto" w:fill="auto"/>
            <w:noWrap/>
            <w:vAlign w:val="center"/>
            <w:hideMark/>
          </w:tcPr>
          <w:p w14:paraId="15DEEE21"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Asubende</w:t>
            </w:r>
          </w:p>
        </w:tc>
        <w:tc>
          <w:tcPr>
            <w:tcW w:w="0" w:type="auto"/>
            <w:tcBorders>
              <w:top w:val="nil"/>
              <w:left w:val="nil"/>
              <w:bottom w:val="nil"/>
              <w:right w:val="nil"/>
            </w:tcBorders>
            <w:shd w:val="clear" w:color="auto" w:fill="auto"/>
            <w:noWrap/>
            <w:vAlign w:val="center"/>
            <w:hideMark/>
          </w:tcPr>
          <w:p w14:paraId="24621E50"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ASU</w:t>
            </w:r>
          </w:p>
        </w:tc>
        <w:tc>
          <w:tcPr>
            <w:tcW w:w="0" w:type="auto"/>
            <w:tcBorders>
              <w:top w:val="nil"/>
              <w:left w:val="nil"/>
              <w:bottom w:val="nil"/>
              <w:right w:val="nil"/>
            </w:tcBorders>
            <w:shd w:val="clear" w:color="auto" w:fill="auto"/>
            <w:noWrap/>
            <w:vAlign w:val="center"/>
            <w:hideMark/>
          </w:tcPr>
          <w:p w14:paraId="6331B0FC"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26</w:t>
            </w:r>
          </w:p>
        </w:tc>
        <w:tc>
          <w:tcPr>
            <w:tcW w:w="0" w:type="auto"/>
            <w:tcBorders>
              <w:top w:val="nil"/>
              <w:left w:val="nil"/>
              <w:bottom w:val="nil"/>
              <w:right w:val="nil"/>
            </w:tcBorders>
            <w:shd w:val="clear" w:color="auto" w:fill="auto"/>
            <w:noWrap/>
            <w:vAlign w:val="center"/>
            <w:hideMark/>
          </w:tcPr>
          <w:p w14:paraId="045FB028"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-0.981</w:t>
            </w:r>
          </w:p>
        </w:tc>
        <w:tc>
          <w:tcPr>
            <w:tcW w:w="0" w:type="auto"/>
            <w:tcBorders>
              <w:top w:val="nil"/>
              <w:left w:val="nil"/>
              <w:bottom w:val="nil"/>
              <w:right w:val="nil"/>
            </w:tcBorders>
            <w:shd w:val="clear" w:color="auto" w:fill="auto"/>
            <w:noWrap/>
            <w:vAlign w:val="center"/>
            <w:hideMark/>
          </w:tcPr>
          <w:p w14:paraId="65F5A4A1"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8.017</w:t>
            </w:r>
          </w:p>
        </w:tc>
        <w:tc>
          <w:tcPr>
            <w:tcW w:w="0" w:type="auto"/>
            <w:tcBorders>
              <w:top w:val="nil"/>
              <w:left w:val="nil"/>
              <w:bottom w:val="nil"/>
              <w:right w:val="nil"/>
            </w:tcBorders>
            <w:shd w:val="clear" w:color="auto" w:fill="auto"/>
            <w:noWrap/>
            <w:vAlign w:val="center"/>
            <w:hideMark/>
          </w:tcPr>
          <w:p w14:paraId="1BB993E0"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961</w:t>
            </w:r>
          </w:p>
        </w:tc>
        <w:tc>
          <w:tcPr>
            <w:tcW w:w="0" w:type="auto"/>
            <w:tcBorders>
              <w:top w:val="nil"/>
              <w:left w:val="nil"/>
              <w:bottom w:val="nil"/>
              <w:right w:val="nil"/>
            </w:tcBorders>
            <w:shd w:val="clear" w:color="auto" w:fill="auto"/>
            <w:noWrap/>
            <w:vAlign w:val="center"/>
            <w:hideMark/>
          </w:tcPr>
          <w:p w14:paraId="396AB49E"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1.4248</w:t>
            </w:r>
          </w:p>
        </w:tc>
        <w:tc>
          <w:tcPr>
            <w:tcW w:w="0" w:type="auto"/>
            <w:tcBorders>
              <w:top w:val="nil"/>
              <w:left w:val="nil"/>
              <w:bottom w:val="nil"/>
              <w:right w:val="nil"/>
            </w:tcBorders>
            <w:shd w:val="clear" w:color="auto" w:fill="auto"/>
            <w:noWrap/>
            <w:vAlign w:val="center"/>
            <w:hideMark/>
          </w:tcPr>
          <w:p w14:paraId="4D9FECBC"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0.0981</w:t>
            </w:r>
          </w:p>
        </w:tc>
        <w:tc>
          <w:tcPr>
            <w:tcW w:w="0" w:type="auto"/>
            <w:tcBorders>
              <w:top w:val="nil"/>
              <w:left w:val="nil"/>
              <w:bottom w:val="nil"/>
              <w:right w:val="nil"/>
            </w:tcBorders>
            <w:shd w:val="clear" w:color="auto" w:fill="auto"/>
            <w:noWrap/>
            <w:vAlign w:val="center"/>
            <w:hideMark/>
          </w:tcPr>
          <w:p w14:paraId="0B49D240"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23</w:t>
            </w:r>
          </w:p>
        </w:tc>
      </w:tr>
      <w:tr w:rsidR="00675990" w:rsidRPr="00E86E6A" w14:paraId="79BA2605" w14:textId="77777777" w:rsidTr="00B55BB0">
        <w:trPr>
          <w:trHeight w:val="315"/>
        </w:trPr>
        <w:tc>
          <w:tcPr>
            <w:tcW w:w="0" w:type="auto"/>
            <w:vMerge/>
            <w:tcBorders>
              <w:top w:val="nil"/>
              <w:left w:val="nil"/>
              <w:bottom w:val="single" w:sz="8" w:space="0" w:color="000000"/>
              <w:right w:val="nil"/>
            </w:tcBorders>
            <w:vAlign w:val="center"/>
            <w:hideMark/>
          </w:tcPr>
          <w:p w14:paraId="4B51BFD9" w14:textId="77777777" w:rsidR="00675990" w:rsidRPr="00E86E6A" w:rsidRDefault="00675990" w:rsidP="007E4DBE">
            <w:pPr>
              <w:spacing w:after="0"/>
              <w:rPr>
                <w:rFonts w:eastAsia="Times New Roman" w:cs="Times New Roman"/>
                <w:color w:val="000000"/>
                <w:sz w:val="20"/>
                <w:szCs w:val="20"/>
                <w:lang w:val="en-AU" w:eastAsia="en-AU"/>
              </w:rPr>
            </w:pPr>
          </w:p>
        </w:tc>
        <w:tc>
          <w:tcPr>
            <w:tcW w:w="0" w:type="auto"/>
            <w:tcBorders>
              <w:top w:val="nil"/>
              <w:left w:val="nil"/>
              <w:bottom w:val="single" w:sz="8" w:space="0" w:color="000000"/>
              <w:right w:val="nil"/>
            </w:tcBorders>
            <w:shd w:val="clear" w:color="auto" w:fill="auto"/>
            <w:vAlign w:val="center"/>
            <w:hideMark/>
          </w:tcPr>
          <w:p w14:paraId="1A39B9E2"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Northern</w:t>
            </w:r>
          </w:p>
        </w:tc>
        <w:tc>
          <w:tcPr>
            <w:tcW w:w="0" w:type="auto"/>
            <w:tcBorders>
              <w:top w:val="nil"/>
              <w:left w:val="nil"/>
              <w:bottom w:val="single" w:sz="8" w:space="0" w:color="000000"/>
              <w:right w:val="nil"/>
            </w:tcBorders>
            <w:shd w:val="clear" w:color="auto" w:fill="auto"/>
            <w:noWrap/>
            <w:vAlign w:val="center"/>
            <w:hideMark/>
          </w:tcPr>
          <w:p w14:paraId="339CC29B"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Wiae</w:t>
            </w:r>
          </w:p>
        </w:tc>
        <w:tc>
          <w:tcPr>
            <w:tcW w:w="0" w:type="auto"/>
            <w:tcBorders>
              <w:top w:val="nil"/>
              <w:left w:val="nil"/>
              <w:bottom w:val="single" w:sz="8" w:space="0" w:color="000000"/>
              <w:right w:val="nil"/>
            </w:tcBorders>
            <w:shd w:val="clear" w:color="auto" w:fill="auto"/>
            <w:noWrap/>
            <w:vAlign w:val="center"/>
            <w:hideMark/>
          </w:tcPr>
          <w:p w14:paraId="1FE2944B" w14:textId="77777777" w:rsidR="00675990" w:rsidRPr="00E86E6A" w:rsidRDefault="00675990" w:rsidP="007E4DBE">
            <w:pPr>
              <w:spacing w:after="0"/>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WIA</w:t>
            </w:r>
          </w:p>
        </w:tc>
        <w:tc>
          <w:tcPr>
            <w:tcW w:w="0" w:type="auto"/>
            <w:tcBorders>
              <w:top w:val="nil"/>
              <w:left w:val="nil"/>
              <w:bottom w:val="single" w:sz="8" w:space="0" w:color="000000"/>
              <w:right w:val="nil"/>
            </w:tcBorders>
            <w:shd w:val="clear" w:color="auto" w:fill="auto"/>
            <w:noWrap/>
            <w:vAlign w:val="center"/>
            <w:hideMark/>
          </w:tcPr>
          <w:p w14:paraId="525FCEDF"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20</w:t>
            </w:r>
          </w:p>
        </w:tc>
        <w:tc>
          <w:tcPr>
            <w:tcW w:w="0" w:type="auto"/>
            <w:tcBorders>
              <w:top w:val="nil"/>
              <w:left w:val="nil"/>
              <w:bottom w:val="single" w:sz="8" w:space="0" w:color="000000"/>
              <w:right w:val="nil"/>
            </w:tcBorders>
            <w:shd w:val="clear" w:color="auto" w:fill="auto"/>
            <w:noWrap/>
            <w:vAlign w:val="center"/>
            <w:hideMark/>
          </w:tcPr>
          <w:p w14:paraId="409021BF"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-0.144</w:t>
            </w:r>
          </w:p>
        </w:tc>
        <w:tc>
          <w:tcPr>
            <w:tcW w:w="0" w:type="auto"/>
            <w:tcBorders>
              <w:top w:val="nil"/>
              <w:left w:val="nil"/>
              <w:bottom w:val="single" w:sz="8" w:space="0" w:color="000000"/>
              <w:right w:val="nil"/>
            </w:tcBorders>
            <w:shd w:val="clear" w:color="auto" w:fill="auto"/>
            <w:noWrap/>
            <w:vAlign w:val="center"/>
            <w:hideMark/>
          </w:tcPr>
          <w:p w14:paraId="746B62F7"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8.286</w:t>
            </w:r>
          </w:p>
        </w:tc>
        <w:tc>
          <w:tcPr>
            <w:tcW w:w="0" w:type="auto"/>
            <w:tcBorders>
              <w:top w:val="nil"/>
              <w:left w:val="nil"/>
              <w:bottom w:val="single" w:sz="8" w:space="0" w:color="000000"/>
              <w:right w:val="nil"/>
            </w:tcBorders>
            <w:shd w:val="clear" w:color="auto" w:fill="auto"/>
            <w:noWrap/>
            <w:vAlign w:val="center"/>
            <w:hideMark/>
          </w:tcPr>
          <w:p w14:paraId="56C0A1FA"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904</w:t>
            </w:r>
          </w:p>
        </w:tc>
        <w:tc>
          <w:tcPr>
            <w:tcW w:w="0" w:type="auto"/>
            <w:tcBorders>
              <w:top w:val="nil"/>
              <w:left w:val="nil"/>
              <w:bottom w:val="single" w:sz="8" w:space="0" w:color="000000"/>
              <w:right w:val="nil"/>
            </w:tcBorders>
            <w:shd w:val="clear" w:color="auto" w:fill="auto"/>
            <w:noWrap/>
            <w:vAlign w:val="center"/>
            <w:hideMark/>
          </w:tcPr>
          <w:p w14:paraId="3712E497"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1.3905</w:t>
            </w:r>
          </w:p>
        </w:tc>
        <w:tc>
          <w:tcPr>
            <w:tcW w:w="0" w:type="auto"/>
            <w:tcBorders>
              <w:top w:val="nil"/>
              <w:left w:val="nil"/>
              <w:bottom w:val="single" w:sz="8" w:space="0" w:color="000000"/>
              <w:right w:val="nil"/>
            </w:tcBorders>
            <w:shd w:val="clear" w:color="auto" w:fill="auto"/>
            <w:noWrap/>
            <w:vAlign w:val="center"/>
            <w:hideMark/>
          </w:tcPr>
          <w:p w14:paraId="6AD8367E" w14:textId="77777777" w:rsidR="00675990" w:rsidRPr="00E86E6A" w:rsidRDefault="00675990" w:rsidP="007E4DBE">
            <w:pPr>
              <w:spacing w:after="0"/>
              <w:jc w:val="right"/>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0.0773</w:t>
            </w:r>
          </w:p>
        </w:tc>
        <w:tc>
          <w:tcPr>
            <w:tcW w:w="0" w:type="auto"/>
            <w:tcBorders>
              <w:top w:val="nil"/>
              <w:left w:val="nil"/>
              <w:bottom w:val="single" w:sz="8" w:space="0" w:color="000000"/>
              <w:right w:val="nil"/>
            </w:tcBorders>
            <w:shd w:val="clear" w:color="auto" w:fill="auto"/>
            <w:noWrap/>
            <w:vAlign w:val="center"/>
            <w:hideMark/>
          </w:tcPr>
          <w:p w14:paraId="03AF5E1D" w14:textId="77777777" w:rsidR="00675990" w:rsidRPr="00E86E6A" w:rsidRDefault="00675990" w:rsidP="007E4DBE">
            <w:pPr>
              <w:spacing w:after="0"/>
              <w:jc w:val="center"/>
              <w:rPr>
                <w:rFonts w:eastAsia="Times New Roman" w:cs="Times New Roman"/>
                <w:color w:val="000000"/>
                <w:sz w:val="20"/>
                <w:szCs w:val="20"/>
                <w:lang w:val="en-AU" w:eastAsia="en-AU"/>
              </w:rPr>
            </w:pPr>
            <w:r w:rsidRPr="00E86E6A">
              <w:rPr>
                <w:rFonts w:eastAsia="Times New Roman" w:cs="Times New Roman"/>
                <w:color w:val="000000"/>
                <w:sz w:val="20"/>
                <w:szCs w:val="20"/>
                <w:lang w:val="en-AU" w:eastAsia="en-AU"/>
              </w:rPr>
              <w:t>19</w:t>
            </w:r>
          </w:p>
        </w:tc>
      </w:tr>
    </w:tbl>
    <w:p w14:paraId="75518373" w14:textId="513FFBBD" w:rsidR="00675990" w:rsidRPr="00315D65" w:rsidRDefault="00675990" w:rsidP="00675990">
      <w:pPr>
        <w:pStyle w:val="BodyText"/>
        <w:rPr>
          <w:sz w:val="22"/>
          <w:szCs w:val="22"/>
        </w:rPr>
        <w:sectPr w:rsidR="00675990" w:rsidRPr="00315D65" w:rsidSect="00E33CFB">
          <w:pgSz w:w="15840" w:h="12240" w:orient="landscape"/>
          <w:pgMar w:top="720" w:right="720" w:bottom="720" w:left="720" w:header="720" w:footer="720" w:gutter="0"/>
          <w:cols w:space="720"/>
          <w:docGrid w:linePitch="326"/>
        </w:sectPr>
      </w:pPr>
      <w:r w:rsidRPr="00315D65">
        <w:rPr>
          <w:sz w:val="22"/>
          <w:szCs w:val="22"/>
        </w:rPr>
        <w:t>* Communities within the geographic distance of 5 km and thus merged and the centroid was taken as the geospatial coordinate for the merged community</w:t>
      </w:r>
      <w:r w:rsidR="00CE24F4">
        <w:rPr>
          <w:sz w:val="22"/>
          <w:szCs w:val="22"/>
        </w:rPr>
        <w:t>.</w:t>
      </w:r>
    </w:p>
    <w:p w14:paraId="0E04CF24" w14:textId="69A92F2D" w:rsidR="005A3DCC" w:rsidRDefault="00B00B3A">
      <w:r>
        <w:rPr>
          <w:noProof/>
        </w:rPr>
        <w:drawing>
          <wp:inline distT="0" distB="0" distL="0" distR="0" wp14:anchorId="000A0C0C" wp14:editId="6EE81E77">
            <wp:extent cx="5943600" cy="4754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56B0916B" w14:textId="49F1AA55" w:rsidR="00C33CD3" w:rsidRDefault="00812411" w:rsidP="00C77502">
      <w:pPr>
        <w:pStyle w:val="Legend"/>
        <w:jc w:val="both"/>
      </w:pPr>
      <w:r w:rsidRPr="00812411">
        <w:rPr>
          <w:b/>
          <w:bCs/>
        </w:rPr>
        <w:t>Figure S</w:t>
      </w:r>
      <w:r w:rsidR="00BC775F">
        <w:rPr>
          <w:b/>
          <w:bCs/>
        </w:rPr>
        <w:t>6</w:t>
      </w:r>
      <w:r w:rsidRPr="00812411">
        <w:rPr>
          <w:b/>
          <w:bCs/>
        </w:rPr>
        <w:t xml:space="preserve">. Clustering analysis on the </w:t>
      </w:r>
      <w:r w:rsidRPr="00812411">
        <w:rPr>
          <w:b/>
          <w:bCs/>
          <w:i/>
          <w:iCs/>
        </w:rPr>
        <w:t>O</w:t>
      </w:r>
      <w:r w:rsidR="002A14FC">
        <w:rPr>
          <w:b/>
          <w:bCs/>
          <w:i/>
          <w:iCs/>
        </w:rPr>
        <w:t>.</w:t>
      </w:r>
      <w:r w:rsidRPr="00812411">
        <w:rPr>
          <w:b/>
          <w:bCs/>
          <w:i/>
          <w:iCs/>
        </w:rPr>
        <w:t xml:space="preserve"> volvulus</w:t>
      </w:r>
      <w:r w:rsidRPr="00812411">
        <w:rPr>
          <w:b/>
          <w:bCs/>
        </w:rPr>
        <w:t xml:space="preserve"> and the </w:t>
      </w:r>
      <w:r w:rsidRPr="00812411">
        <w:rPr>
          <w:b/>
          <w:bCs/>
          <w:i/>
          <w:iCs/>
        </w:rPr>
        <w:t>S</w:t>
      </w:r>
      <w:r w:rsidR="002A14FC">
        <w:rPr>
          <w:b/>
          <w:bCs/>
          <w:i/>
          <w:iCs/>
        </w:rPr>
        <w:t>.</w:t>
      </w:r>
      <w:r w:rsidRPr="00812411">
        <w:rPr>
          <w:b/>
          <w:bCs/>
          <w:i/>
          <w:iCs/>
        </w:rPr>
        <w:t xml:space="preserve"> damnosum</w:t>
      </w:r>
      <w:r w:rsidRPr="00812411">
        <w:rPr>
          <w:b/>
          <w:bCs/>
        </w:rPr>
        <w:t xml:space="preserve"> genetic data.</w:t>
      </w:r>
      <w:r>
        <w:t xml:space="preserve"> The optimum number of clusters w</w:t>
      </w:r>
      <w:r w:rsidR="00BA4A77">
        <w:t>as</w:t>
      </w:r>
      <w:r>
        <w:t xml:space="preserve"> determined with the help of BIC scores (</w:t>
      </w:r>
      <w:r w:rsidRPr="00812411">
        <w:rPr>
          <w:b/>
          <w:bCs/>
        </w:rPr>
        <w:t>A, C</w:t>
      </w:r>
      <w:r>
        <w:t xml:space="preserve">) and the discriminant analysis of the </w:t>
      </w:r>
      <w:r w:rsidR="003B1FE5">
        <w:t>principal</w:t>
      </w:r>
      <w:r>
        <w:t xml:space="preserve"> component (DAPC) was done on the inferred clusters (</w:t>
      </w:r>
      <w:r w:rsidRPr="00812411">
        <w:rPr>
          <w:b/>
          <w:bCs/>
        </w:rPr>
        <w:t>B, D</w:t>
      </w:r>
      <w:r>
        <w:t>) for both the parasite and the vector data.</w:t>
      </w:r>
    </w:p>
    <w:p w14:paraId="36B78881" w14:textId="2984B0B2" w:rsidR="004565EF" w:rsidRDefault="004565EF" w:rsidP="004565EF">
      <w:pPr>
        <w:pStyle w:val="BodyText"/>
      </w:pPr>
      <w:r>
        <w:br w:type="page"/>
      </w:r>
    </w:p>
    <w:p w14:paraId="627B5CA7" w14:textId="18031B12" w:rsidR="004565EF" w:rsidRDefault="004565EF" w:rsidP="004565EF">
      <w:pPr>
        <w:pStyle w:val="BodyText"/>
      </w:pPr>
      <w:r>
        <w:rPr>
          <w:noProof/>
        </w:rPr>
        <w:drawing>
          <wp:inline distT="0" distB="0" distL="0" distR="0" wp14:anchorId="7DA63E29" wp14:editId="32756A49">
            <wp:extent cx="5943600" cy="5177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177155"/>
                    </a:xfrm>
                    <a:prstGeom prst="rect">
                      <a:avLst/>
                    </a:prstGeom>
                    <a:noFill/>
                    <a:ln>
                      <a:noFill/>
                    </a:ln>
                  </pic:spPr>
                </pic:pic>
              </a:graphicData>
            </a:graphic>
          </wp:inline>
        </w:drawing>
      </w:r>
    </w:p>
    <w:p w14:paraId="5F46EA6B" w14:textId="5FEBE6E0" w:rsidR="004565EF" w:rsidRDefault="00834D5B" w:rsidP="00C77502">
      <w:pPr>
        <w:pStyle w:val="Legend"/>
        <w:jc w:val="both"/>
      </w:pPr>
      <w:r>
        <w:rPr>
          <w:b/>
          <w:bCs/>
        </w:rPr>
        <w:t>Fig</w:t>
      </w:r>
      <w:r w:rsidR="00F26D89">
        <w:rPr>
          <w:b/>
          <w:bCs/>
        </w:rPr>
        <w:t>ure</w:t>
      </w:r>
      <w:r>
        <w:rPr>
          <w:b/>
          <w:bCs/>
        </w:rPr>
        <w:t xml:space="preserve"> S</w:t>
      </w:r>
      <w:r w:rsidR="00DF3064">
        <w:rPr>
          <w:b/>
          <w:bCs/>
        </w:rPr>
        <w:t>7</w:t>
      </w:r>
      <w:r>
        <w:rPr>
          <w:b/>
          <w:bCs/>
        </w:rPr>
        <w:t xml:space="preserve">. Haplotype network analysis of the </w:t>
      </w:r>
      <w:r>
        <w:rPr>
          <w:b/>
          <w:bCs/>
          <w:i/>
          <w:iCs/>
        </w:rPr>
        <w:t>S. damnosum</w:t>
      </w:r>
      <w:r>
        <w:rPr>
          <w:b/>
          <w:bCs/>
        </w:rPr>
        <w:t xml:space="preserve"> samples showing the location of outliers in the haplotype network.</w:t>
      </w:r>
      <w:r>
        <w:t xml:space="preserve"> The red nodes are the outlier samples</w:t>
      </w:r>
      <w:r w:rsidR="00BA4A77">
        <w:t>,</w:t>
      </w:r>
      <w:r>
        <w:t xml:space="preserve"> and the number of hatches between the nodes indicate</w:t>
      </w:r>
      <w:r w:rsidR="00BA4A77">
        <w:t>s</w:t>
      </w:r>
      <w:r>
        <w:t xml:space="preserve"> variation between the nodes. The number of hatches for the edges connecting to outlier nodes </w:t>
      </w:r>
      <w:r w:rsidR="00BA4A77">
        <w:t>is</w:t>
      </w:r>
      <w:r>
        <w:t xml:space="preserve"> </w:t>
      </w:r>
      <w:r w:rsidR="005C15A5">
        <w:t xml:space="preserve">substantially </w:t>
      </w:r>
      <w:r>
        <w:t>high.</w:t>
      </w:r>
    </w:p>
    <w:p w14:paraId="11DC4674" w14:textId="52A489E4" w:rsidR="00490FED" w:rsidRDefault="00BB0140">
      <w:r>
        <w:br w:type="page"/>
      </w:r>
    </w:p>
    <w:p w14:paraId="1A3DED8B" w14:textId="53774DB6" w:rsidR="007A34CD" w:rsidRPr="007A34CD" w:rsidRDefault="00C50D0C" w:rsidP="00601A16">
      <w:pPr>
        <w:pStyle w:val="Legend"/>
        <w:jc w:val="both"/>
      </w:pPr>
      <w:r w:rsidRPr="00C50D0C">
        <w:rPr>
          <w:b/>
          <w:bCs/>
        </w:rPr>
        <w:t>Table S</w:t>
      </w:r>
      <w:r w:rsidR="000B4B62">
        <w:rPr>
          <w:b/>
          <w:bCs/>
        </w:rPr>
        <w:t>4</w:t>
      </w:r>
      <w:r w:rsidRPr="00C50D0C">
        <w:rPr>
          <w:b/>
          <w:bCs/>
        </w:rPr>
        <w:t xml:space="preserve">. </w:t>
      </w:r>
      <w:r w:rsidR="00BB0140">
        <w:rPr>
          <w:b/>
          <w:bCs/>
        </w:rPr>
        <w:t>Mean e</w:t>
      </w:r>
      <w:r w:rsidRPr="00C50D0C">
        <w:rPr>
          <w:b/>
          <w:bCs/>
        </w:rPr>
        <w:t xml:space="preserve">stimates of the </w:t>
      </w:r>
      <w:r w:rsidR="00BB0140">
        <w:rPr>
          <w:b/>
          <w:bCs/>
        </w:rPr>
        <w:t xml:space="preserve">posterior </w:t>
      </w:r>
      <w:r w:rsidRPr="00C50D0C">
        <w:rPr>
          <w:b/>
          <w:bCs/>
        </w:rPr>
        <w:t xml:space="preserve">regression coefficients for each environmental variable </w:t>
      </w:r>
      <w:r w:rsidR="00CB0B94">
        <w:rPr>
          <w:b/>
          <w:bCs/>
        </w:rPr>
        <w:t xml:space="preserve">and the hyperparameters </w:t>
      </w:r>
      <w:r w:rsidR="00A66407">
        <w:rPr>
          <w:b/>
          <w:bCs/>
        </w:rPr>
        <w:t xml:space="preserve">while mapping the baseline </w:t>
      </w:r>
      <w:r w:rsidR="00A66407">
        <w:rPr>
          <w:b/>
          <w:bCs/>
          <w:i/>
          <w:iCs/>
        </w:rPr>
        <w:t xml:space="preserve">O. volvulus </w:t>
      </w:r>
      <w:r w:rsidR="00A66407">
        <w:rPr>
          <w:b/>
          <w:bCs/>
        </w:rPr>
        <w:t>infection prevalence</w:t>
      </w:r>
      <w:r w:rsidRPr="00C50D0C">
        <w:t>.</w:t>
      </w:r>
      <w:r w:rsidR="0059503C">
        <w:t xml:space="preserve"> </w:t>
      </w:r>
      <w:r w:rsidR="00680FF9">
        <w:t xml:space="preserve">The bold environmental covariates are </w:t>
      </w:r>
      <w:r w:rsidR="005679F2">
        <w:t xml:space="preserve">significant based on 95% BCI (Bayesian Credible Interval). </w:t>
      </w:r>
      <w:r w:rsidR="00D8766A">
        <w:rPr>
          <w:szCs w:val="22"/>
        </w:rPr>
        <w:t xml:space="preserve">Regression coefficients for a particular covariate represent the change in the </w:t>
      </w:r>
      <m:oMath>
        <m:r>
          <w:rPr>
            <w:rFonts w:ascii="Cambria Math" w:hAnsi="Cambria Math"/>
            <w:szCs w:val="22"/>
          </w:rPr>
          <m:t>logit</m:t>
        </m:r>
      </m:oMath>
      <w:r w:rsidR="00D8766A">
        <w:rPr>
          <w:rFonts w:eastAsiaTheme="minorEastAsia"/>
          <w:szCs w:val="22"/>
        </w:rPr>
        <w:t xml:space="preserve"> function of prevalence for a unit change in that covariate</w:t>
      </w:r>
      <w:r w:rsidR="00FB015A">
        <w:rPr>
          <w:rFonts w:eastAsiaTheme="minorEastAsia"/>
          <w:szCs w:val="22"/>
        </w:rPr>
        <w:t>,</w:t>
      </w:r>
      <w:r w:rsidR="00D8766A">
        <w:rPr>
          <w:rFonts w:eastAsiaTheme="minorEastAsia"/>
          <w:szCs w:val="22"/>
        </w:rPr>
        <w:t xml:space="preserve"> given that all other variables are kept constant.</w:t>
      </w:r>
    </w:p>
    <w:tbl>
      <w:tblPr>
        <w:tblW w:w="7230" w:type="dxa"/>
        <w:jc w:val="center"/>
        <w:tblLook w:val="04A0" w:firstRow="1" w:lastRow="0" w:firstColumn="1" w:lastColumn="0" w:noHBand="0" w:noVBand="1"/>
      </w:tblPr>
      <w:tblGrid>
        <w:gridCol w:w="3828"/>
        <w:gridCol w:w="1275"/>
        <w:gridCol w:w="2127"/>
      </w:tblGrid>
      <w:tr w:rsidR="00EE730F" w:rsidRPr="00EE730F" w14:paraId="2696C1E4" w14:textId="77777777" w:rsidTr="008D17B2">
        <w:trPr>
          <w:trHeight w:val="315"/>
          <w:jc w:val="center"/>
        </w:trPr>
        <w:tc>
          <w:tcPr>
            <w:tcW w:w="3828" w:type="dxa"/>
            <w:vMerge w:val="restart"/>
            <w:tcBorders>
              <w:top w:val="single" w:sz="4" w:space="0" w:color="000000"/>
              <w:left w:val="nil"/>
              <w:bottom w:val="single" w:sz="4" w:space="0" w:color="000000"/>
              <w:right w:val="nil"/>
            </w:tcBorders>
            <w:shd w:val="clear" w:color="auto" w:fill="auto"/>
            <w:noWrap/>
            <w:vAlign w:val="bottom"/>
            <w:hideMark/>
          </w:tcPr>
          <w:p w14:paraId="1221E441" w14:textId="77777777" w:rsidR="00EE730F" w:rsidRPr="00EE730F" w:rsidRDefault="00EE730F" w:rsidP="00EE730F">
            <w:pPr>
              <w:spacing w:after="0"/>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Variables</w:t>
            </w:r>
          </w:p>
        </w:tc>
        <w:tc>
          <w:tcPr>
            <w:tcW w:w="3402" w:type="dxa"/>
            <w:gridSpan w:val="2"/>
            <w:tcBorders>
              <w:top w:val="single" w:sz="4" w:space="0" w:color="000000"/>
              <w:left w:val="nil"/>
              <w:bottom w:val="single" w:sz="4" w:space="0" w:color="000000"/>
              <w:right w:val="nil"/>
            </w:tcBorders>
            <w:shd w:val="clear" w:color="auto" w:fill="auto"/>
            <w:noWrap/>
            <w:vAlign w:val="bottom"/>
            <w:hideMark/>
          </w:tcPr>
          <w:p w14:paraId="393E502E" w14:textId="77777777" w:rsidR="00EE730F" w:rsidRPr="00EE730F" w:rsidRDefault="00EE730F" w:rsidP="00EE730F">
            <w:pPr>
              <w:spacing w:after="0"/>
              <w:jc w:val="center"/>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Regression coefficients</w:t>
            </w:r>
          </w:p>
        </w:tc>
      </w:tr>
      <w:tr w:rsidR="00EE730F" w:rsidRPr="00EE730F" w14:paraId="3E7F88F4" w14:textId="77777777" w:rsidTr="008D17B2">
        <w:trPr>
          <w:trHeight w:val="315"/>
          <w:jc w:val="center"/>
        </w:trPr>
        <w:tc>
          <w:tcPr>
            <w:tcW w:w="3828" w:type="dxa"/>
            <w:vMerge/>
            <w:tcBorders>
              <w:top w:val="single" w:sz="4" w:space="0" w:color="000000"/>
              <w:left w:val="nil"/>
              <w:bottom w:val="single" w:sz="4" w:space="0" w:color="000000"/>
              <w:right w:val="nil"/>
            </w:tcBorders>
            <w:vAlign w:val="center"/>
            <w:hideMark/>
          </w:tcPr>
          <w:p w14:paraId="0098FEC1" w14:textId="77777777" w:rsidR="00EE730F" w:rsidRPr="00EE730F" w:rsidRDefault="00EE730F" w:rsidP="00EE730F">
            <w:pPr>
              <w:spacing w:after="0"/>
              <w:rPr>
                <w:rFonts w:eastAsia="Times New Roman" w:cs="Times New Roman"/>
                <w:b/>
                <w:bCs/>
                <w:color w:val="000000"/>
                <w:sz w:val="22"/>
                <w:szCs w:val="22"/>
                <w:lang w:val="en-AU" w:eastAsia="en-AU"/>
              </w:rPr>
            </w:pPr>
          </w:p>
        </w:tc>
        <w:tc>
          <w:tcPr>
            <w:tcW w:w="1275" w:type="dxa"/>
            <w:tcBorders>
              <w:top w:val="nil"/>
              <w:left w:val="nil"/>
              <w:bottom w:val="single" w:sz="4" w:space="0" w:color="000000"/>
              <w:right w:val="nil"/>
            </w:tcBorders>
            <w:shd w:val="clear" w:color="auto" w:fill="auto"/>
            <w:noWrap/>
            <w:vAlign w:val="bottom"/>
            <w:hideMark/>
          </w:tcPr>
          <w:p w14:paraId="0871EB10"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Mean</w:t>
            </w:r>
          </w:p>
        </w:tc>
        <w:tc>
          <w:tcPr>
            <w:tcW w:w="2127" w:type="dxa"/>
            <w:tcBorders>
              <w:top w:val="nil"/>
              <w:left w:val="nil"/>
              <w:bottom w:val="single" w:sz="4" w:space="0" w:color="000000"/>
              <w:right w:val="nil"/>
            </w:tcBorders>
            <w:shd w:val="clear" w:color="auto" w:fill="auto"/>
            <w:noWrap/>
            <w:vAlign w:val="bottom"/>
            <w:hideMark/>
          </w:tcPr>
          <w:p w14:paraId="15537A17"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95% BCI</w:t>
            </w:r>
          </w:p>
        </w:tc>
      </w:tr>
      <w:tr w:rsidR="00EE730F" w:rsidRPr="00EE730F" w14:paraId="6E6F475A"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3DB5CA80" w14:textId="77777777" w:rsidR="00EE730F" w:rsidRPr="00EE730F" w:rsidRDefault="00EE730F" w:rsidP="00EE730F">
            <w:pPr>
              <w:spacing w:after="0"/>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Slope</w:t>
            </w:r>
          </w:p>
        </w:tc>
        <w:tc>
          <w:tcPr>
            <w:tcW w:w="1275" w:type="dxa"/>
            <w:tcBorders>
              <w:top w:val="nil"/>
              <w:left w:val="nil"/>
              <w:bottom w:val="nil"/>
              <w:right w:val="nil"/>
            </w:tcBorders>
            <w:shd w:val="clear" w:color="auto" w:fill="auto"/>
            <w:noWrap/>
            <w:vAlign w:val="bottom"/>
            <w:hideMark/>
          </w:tcPr>
          <w:p w14:paraId="0226682C"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2.126</w:t>
            </w:r>
          </w:p>
        </w:tc>
        <w:tc>
          <w:tcPr>
            <w:tcW w:w="2127" w:type="dxa"/>
            <w:tcBorders>
              <w:top w:val="nil"/>
              <w:left w:val="nil"/>
              <w:bottom w:val="nil"/>
              <w:right w:val="nil"/>
            </w:tcBorders>
            <w:shd w:val="clear" w:color="auto" w:fill="auto"/>
            <w:noWrap/>
            <w:vAlign w:val="bottom"/>
            <w:hideMark/>
          </w:tcPr>
          <w:p w14:paraId="16770108"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(0.032, 4.338)</w:t>
            </w:r>
          </w:p>
        </w:tc>
      </w:tr>
      <w:tr w:rsidR="00EE730F" w:rsidRPr="00EE730F" w14:paraId="0AE4584C"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3E11486C" w14:textId="77777777" w:rsidR="00EE730F" w:rsidRPr="00EE730F" w:rsidRDefault="00EE730F" w:rsidP="00EE730F">
            <w:pPr>
              <w:spacing w:after="0"/>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Soil moisture</w:t>
            </w:r>
          </w:p>
        </w:tc>
        <w:tc>
          <w:tcPr>
            <w:tcW w:w="1275" w:type="dxa"/>
            <w:tcBorders>
              <w:top w:val="nil"/>
              <w:left w:val="nil"/>
              <w:bottom w:val="nil"/>
              <w:right w:val="nil"/>
            </w:tcBorders>
            <w:shd w:val="clear" w:color="auto" w:fill="auto"/>
            <w:noWrap/>
            <w:vAlign w:val="bottom"/>
            <w:hideMark/>
          </w:tcPr>
          <w:p w14:paraId="38143379"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0.043</w:t>
            </w:r>
          </w:p>
        </w:tc>
        <w:tc>
          <w:tcPr>
            <w:tcW w:w="2127" w:type="dxa"/>
            <w:tcBorders>
              <w:top w:val="nil"/>
              <w:left w:val="nil"/>
              <w:bottom w:val="nil"/>
              <w:right w:val="nil"/>
            </w:tcBorders>
            <w:shd w:val="clear" w:color="auto" w:fill="auto"/>
            <w:noWrap/>
            <w:vAlign w:val="bottom"/>
            <w:hideMark/>
          </w:tcPr>
          <w:p w14:paraId="7A07736F"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(0.004, 0.084)</w:t>
            </w:r>
          </w:p>
        </w:tc>
      </w:tr>
      <w:tr w:rsidR="00EE730F" w:rsidRPr="00EE730F" w14:paraId="166E9840"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751C0F88" w14:textId="77777777" w:rsidR="00EE730F" w:rsidRPr="00EE730F" w:rsidRDefault="00EE730F" w:rsidP="00EE730F">
            <w:pPr>
              <w:spacing w:after="0"/>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Temperature seasonality</w:t>
            </w:r>
          </w:p>
        </w:tc>
        <w:tc>
          <w:tcPr>
            <w:tcW w:w="1275" w:type="dxa"/>
            <w:tcBorders>
              <w:top w:val="nil"/>
              <w:left w:val="nil"/>
              <w:bottom w:val="nil"/>
              <w:right w:val="nil"/>
            </w:tcBorders>
            <w:shd w:val="clear" w:color="auto" w:fill="auto"/>
            <w:noWrap/>
            <w:vAlign w:val="bottom"/>
            <w:hideMark/>
          </w:tcPr>
          <w:p w14:paraId="508CCFE3"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-0.022</w:t>
            </w:r>
          </w:p>
        </w:tc>
        <w:tc>
          <w:tcPr>
            <w:tcW w:w="2127" w:type="dxa"/>
            <w:tcBorders>
              <w:top w:val="nil"/>
              <w:left w:val="nil"/>
              <w:bottom w:val="nil"/>
              <w:right w:val="nil"/>
            </w:tcBorders>
            <w:shd w:val="clear" w:color="auto" w:fill="auto"/>
            <w:noWrap/>
            <w:vAlign w:val="bottom"/>
            <w:hideMark/>
          </w:tcPr>
          <w:p w14:paraId="45101E7E"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(-0.044, -0.001)</w:t>
            </w:r>
          </w:p>
        </w:tc>
      </w:tr>
      <w:tr w:rsidR="00EE730F" w:rsidRPr="00EE730F" w14:paraId="714341D2"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2BD385E0" w14:textId="77777777" w:rsidR="00EE730F" w:rsidRPr="00EE730F" w:rsidRDefault="00EE730F" w:rsidP="00EE730F">
            <w:pPr>
              <w:spacing w:after="0"/>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Improved housing prevalence</w:t>
            </w:r>
          </w:p>
        </w:tc>
        <w:tc>
          <w:tcPr>
            <w:tcW w:w="1275" w:type="dxa"/>
            <w:tcBorders>
              <w:top w:val="nil"/>
              <w:left w:val="nil"/>
              <w:bottom w:val="nil"/>
              <w:right w:val="nil"/>
            </w:tcBorders>
            <w:shd w:val="clear" w:color="auto" w:fill="auto"/>
            <w:noWrap/>
            <w:vAlign w:val="bottom"/>
            <w:hideMark/>
          </w:tcPr>
          <w:p w14:paraId="6CC3A5CF"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14.300</w:t>
            </w:r>
          </w:p>
        </w:tc>
        <w:tc>
          <w:tcPr>
            <w:tcW w:w="2127" w:type="dxa"/>
            <w:tcBorders>
              <w:top w:val="nil"/>
              <w:left w:val="nil"/>
              <w:bottom w:val="nil"/>
              <w:right w:val="nil"/>
            </w:tcBorders>
            <w:shd w:val="clear" w:color="auto" w:fill="auto"/>
            <w:noWrap/>
            <w:vAlign w:val="bottom"/>
            <w:hideMark/>
          </w:tcPr>
          <w:p w14:paraId="28BCE253"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(-31.576, 59.597)</w:t>
            </w:r>
          </w:p>
        </w:tc>
      </w:tr>
      <w:tr w:rsidR="00EE730F" w:rsidRPr="00EE730F" w14:paraId="12615696"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3C4113EB" w14:textId="77777777" w:rsidR="00EE730F" w:rsidRPr="00EE730F" w:rsidRDefault="00EE730F" w:rsidP="00EE730F">
            <w:pPr>
              <w:spacing w:after="0"/>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Minimum temperature coldest month</w:t>
            </w:r>
          </w:p>
        </w:tc>
        <w:tc>
          <w:tcPr>
            <w:tcW w:w="1275" w:type="dxa"/>
            <w:tcBorders>
              <w:top w:val="nil"/>
              <w:left w:val="nil"/>
              <w:bottom w:val="nil"/>
              <w:right w:val="nil"/>
            </w:tcBorders>
            <w:shd w:val="clear" w:color="auto" w:fill="auto"/>
            <w:noWrap/>
            <w:vAlign w:val="bottom"/>
            <w:hideMark/>
          </w:tcPr>
          <w:p w14:paraId="27A5F750"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0.249</w:t>
            </w:r>
          </w:p>
        </w:tc>
        <w:tc>
          <w:tcPr>
            <w:tcW w:w="2127" w:type="dxa"/>
            <w:tcBorders>
              <w:top w:val="nil"/>
              <w:left w:val="nil"/>
              <w:bottom w:val="nil"/>
              <w:right w:val="nil"/>
            </w:tcBorders>
            <w:shd w:val="clear" w:color="auto" w:fill="auto"/>
            <w:noWrap/>
            <w:vAlign w:val="bottom"/>
            <w:hideMark/>
          </w:tcPr>
          <w:p w14:paraId="250D82D8"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(-0.021, 0.535)</w:t>
            </w:r>
          </w:p>
        </w:tc>
      </w:tr>
      <w:tr w:rsidR="00EE730F" w:rsidRPr="00EE730F" w14:paraId="1BC923AB"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3B438239" w14:textId="77777777" w:rsidR="00EE730F" w:rsidRPr="00EE730F" w:rsidRDefault="00EE730F" w:rsidP="00EE730F">
            <w:pPr>
              <w:spacing w:after="0"/>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Distance to the nearest river</w:t>
            </w:r>
          </w:p>
        </w:tc>
        <w:tc>
          <w:tcPr>
            <w:tcW w:w="1275" w:type="dxa"/>
            <w:tcBorders>
              <w:top w:val="nil"/>
              <w:left w:val="nil"/>
              <w:bottom w:val="nil"/>
              <w:right w:val="nil"/>
            </w:tcBorders>
            <w:shd w:val="clear" w:color="auto" w:fill="auto"/>
            <w:noWrap/>
            <w:vAlign w:val="bottom"/>
            <w:hideMark/>
          </w:tcPr>
          <w:p w14:paraId="27E7945C"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0.174</w:t>
            </w:r>
          </w:p>
        </w:tc>
        <w:tc>
          <w:tcPr>
            <w:tcW w:w="2127" w:type="dxa"/>
            <w:tcBorders>
              <w:top w:val="nil"/>
              <w:left w:val="nil"/>
              <w:bottom w:val="nil"/>
              <w:right w:val="nil"/>
            </w:tcBorders>
            <w:shd w:val="clear" w:color="auto" w:fill="auto"/>
            <w:noWrap/>
            <w:vAlign w:val="bottom"/>
            <w:hideMark/>
          </w:tcPr>
          <w:p w14:paraId="7A33441E"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(-0.348, 0.701)</w:t>
            </w:r>
          </w:p>
        </w:tc>
      </w:tr>
      <w:tr w:rsidR="00EE730F" w:rsidRPr="00EE730F" w14:paraId="51457F1D"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0E6A18D6" w14:textId="77777777" w:rsidR="00EE730F" w:rsidRPr="00EE730F" w:rsidRDefault="00EE730F" w:rsidP="00EE730F">
            <w:pPr>
              <w:spacing w:after="0"/>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Annual precipitation</w:t>
            </w:r>
          </w:p>
        </w:tc>
        <w:tc>
          <w:tcPr>
            <w:tcW w:w="1275" w:type="dxa"/>
            <w:tcBorders>
              <w:top w:val="nil"/>
              <w:left w:val="nil"/>
              <w:bottom w:val="nil"/>
              <w:right w:val="nil"/>
            </w:tcBorders>
            <w:shd w:val="clear" w:color="auto" w:fill="auto"/>
            <w:noWrap/>
            <w:vAlign w:val="bottom"/>
            <w:hideMark/>
          </w:tcPr>
          <w:p w14:paraId="174788AF"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-0.024</w:t>
            </w:r>
          </w:p>
        </w:tc>
        <w:tc>
          <w:tcPr>
            <w:tcW w:w="2127" w:type="dxa"/>
            <w:tcBorders>
              <w:top w:val="nil"/>
              <w:left w:val="nil"/>
              <w:bottom w:val="nil"/>
              <w:right w:val="nil"/>
            </w:tcBorders>
            <w:shd w:val="clear" w:color="auto" w:fill="auto"/>
            <w:noWrap/>
            <w:vAlign w:val="bottom"/>
            <w:hideMark/>
          </w:tcPr>
          <w:p w14:paraId="2E536B3B"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(-0.053, 0.005)</w:t>
            </w:r>
          </w:p>
        </w:tc>
      </w:tr>
      <w:tr w:rsidR="00EE730F" w:rsidRPr="00EE730F" w14:paraId="450A9A59"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722A5CB7" w14:textId="77777777" w:rsidR="00EE730F" w:rsidRPr="00EE730F" w:rsidRDefault="00EE730F" w:rsidP="00EE730F">
            <w:pPr>
              <w:spacing w:after="0"/>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Land surface temperature night</w:t>
            </w:r>
          </w:p>
        </w:tc>
        <w:tc>
          <w:tcPr>
            <w:tcW w:w="1275" w:type="dxa"/>
            <w:tcBorders>
              <w:top w:val="nil"/>
              <w:left w:val="nil"/>
              <w:bottom w:val="nil"/>
              <w:right w:val="nil"/>
            </w:tcBorders>
            <w:shd w:val="clear" w:color="auto" w:fill="auto"/>
            <w:noWrap/>
            <w:vAlign w:val="bottom"/>
            <w:hideMark/>
          </w:tcPr>
          <w:p w14:paraId="5E33C8DF"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-0.777</w:t>
            </w:r>
          </w:p>
        </w:tc>
        <w:tc>
          <w:tcPr>
            <w:tcW w:w="2127" w:type="dxa"/>
            <w:tcBorders>
              <w:top w:val="nil"/>
              <w:left w:val="nil"/>
              <w:bottom w:val="nil"/>
              <w:right w:val="nil"/>
            </w:tcBorders>
            <w:shd w:val="clear" w:color="auto" w:fill="auto"/>
            <w:noWrap/>
            <w:vAlign w:val="bottom"/>
            <w:hideMark/>
          </w:tcPr>
          <w:p w14:paraId="03ADFE8A"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(-2.428, 0.807)</w:t>
            </w:r>
          </w:p>
        </w:tc>
      </w:tr>
      <w:tr w:rsidR="00EE730F" w:rsidRPr="00EE730F" w14:paraId="13C200BF" w14:textId="77777777" w:rsidTr="008D17B2">
        <w:trPr>
          <w:trHeight w:val="315"/>
          <w:jc w:val="center"/>
        </w:trPr>
        <w:tc>
          <w:tcPr>
            <w:tcW w:w="3828" w:type="dxa"/>
            <w:tcBorders>
              <w:top w:val="nil"/>
              <w:left w:val="nil"/>
              <w:bottom w:val="single" w:sz="4" w:space="0" w:color="000000"/>
              <w:right w:val="nil"/>
            </w:tcBorders>
            <w:shd w:val="clear" w:color="auto" w:fill="auto"/>
            <w:noWrap/>
            <w:vAlign w:val="bottom"/>
            <w:hideMark/>
          </w:tcPr>
          <w:p w14:paraId="42D0143C" w14:textId="77777777" w:rsidR="00EE730F" w:rsidRPr="00EE730F" w:rsidRDefault="00EE730F" w:rsidP="00EE730F">
            <w:pPr>
              <w:spacing w:after="0"/>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Intercept</w:t>
            </w:r>
          </w:p>
        </w:tc>
        <w:tc>
          <w:tcPr>
            <w:tcW w:w="1275" w:type="dxa"/>
            <w:tcBorders>
              <w:top w:val="nil"/>
              <w:left w:val="nil"/>
              <w:bottom w:val="single" w:sz="4" w:space="0" w:color="000000"/>
              <w:right w:val="nil"/>
            </w:tcBorders>
            <w:shd w:val="clear" w:color="auto" w:fill="auto"/>
            <w:noWrap/>
            <w:vAlign w:val="bottom"/>
            <w:hideMark/>
          </w:tcPr>
          <w:p w14:paraId="43A51BB6"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18.770</w:t>
            </w:r>
          </w:p>
        </w:tc>
        <w:tc>
          <w:tcPr>
            <w:tcW w:w="2127" w:type="dxa"/>
            <w:tcBorders>
              <w:top w:val="nil"/>
              <w:left w:val="nil"/>
              <w:bottom w:val="single" w:sz="4" w:space="0" w:color="000000"/>
              <w:right w:val="nil"/>
            </w:tcBorders>
            <w:shd w:val="clear" w:color="auto" w:fill="auto"/>
            <w:noWrap/>
            <w:vAlign w:val="bottom"/>
            <w:hideMark/>
          </w:tcPr>
          <w:p w14:paraId="3024EDC2" w14:textId="77777777" w:rsidR="00EE730F" w:rsidRPr="00EE730F" w:rsidRDefault="00EE730F" w:rsidP="00EE730F">
            <w:pPr>
              <w:spacing w:after="0"/>
              <w:jc w:val="right"/>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(-36.469, 73.334)</w:t>
            </w:r>
          </w:p>
        </w:tc>
      </w:tr>
      <w:tr w:rsidR="00EE730F" w:rsidRPr="00EE730F" w14:paraId="282AEB52" w14:textId="77777777" w:rsidTr="008D17B2">
        <w:trPr>
          <w:trHeight w:val="315"/>
          <w:jc w:val="center"/>
        </w:trPr>
        <w:tc>
          <w:tcPr>
            <w:tcW w:w="3828" w:type="dxa"/>
            <w:tcBorders>
              <w:top w:val="nil"/>
              <w:left w:val="nil"/>
              <w:bottom w:val="nil"/>
              <w:right w:val="nil"/>
            </w:tcBorders>
            <w:shd w:val="clear" w:color="auto" w:fill="auto"/>
            <w:noWrap/>
            <w:vAlign w:val="bottom"/>
            <w:hideMark/>
          </w:tcPr>
          <w:p w14:paraId="14A36DFD" w14:textId="77777777" w:rsidR="00EE730F" w:rsidRPr="00EE730F" w:rsidRDefault="00EE730F" w:rsidP="00EE730F">
            <w:pPr>
              <w:spacing w:after="0"/>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Range</w:t>
            </w:r>
          </w:p>
        </w:tc>
        <w:tc>
          <w:tcPr>
            <w:tcW w:w="1275" w:type="dxa"/>
            <w:tcBorders>
              <w:top w:val="nil"/>
              <w:left w:val="nil"/>
              <w:bottom w:val="nil"/>
              <w:right w:val="nil"/>
            </w:tcBorders>
            <w:shd w:val="clear" w:color="auto" w:fill="auto"/>
            <w:noWrap/>
            <w:vAlign w:val="bottom"/>
            <w:hideMark/>
          </w:tcPr>
          <w:p w14:paraId="5CBF4B24"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4,396.350</w:t>
            </w:r>
          </w:p>
        </w:tc>
        <w:tc>
          <w:tcPr>
            <w:tcW w:w="2127" w:type="dxa"/>
            <w:tcBorders>
              <w:top w:val="nil"/>
              <w:left w:val="nil"/>
              <w:bottom w:val="nil"/>
              <w:right w:val="nil"/>
            </w:tcBorders>
            <w:shd w:val="clear" w:color="auto" w:fill="auto"/>
            <w:noWrap/>
            <w:vAlign w:val="bottom"/>
            <w:hideMark/>
          </w:tcPr>
          <w:p w14:paraId="31B281D1"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(1660.26, 7881.19)</w:t>
            </w:r>
          </w:p>
        </w:tc>
      </w:tr>
      <w:tr w:rsidR="00EE730F" w:rsidRPr="00EE730F" w14:paraId="6992B2B2" w14:textId="77777777" w:rsidTr="008D17B2">
        <w:trPr>
          <w:trHeight w:val="315"/>
          <w:jc w:val="center"/>
        </w:trPr>
        <w:tc>
          <w:tcPr>
            <w:tcW w:w="3828" w:type="dxa"/>
            <w:tcBorders>
              <w:top w:val="nil"/>
              <w:left w:val="nil"/>
              <w:bottom w:val="single" w:sz="4" w:space="0" w:color="000000"/>
              <w:right w:val="nil"/>
            </w:tcBorders>
            <w:shd w:val="clear" w:color="auto" w:fill="auto"/>
            <w:noWrap/>
            <w:vAlign w:val="bottom"/>
            <w:hideMark/>
          </w:tcPr>
          <w:p w14:paraId="11926BB4" w14:textId="77777777" w:rsidR="00EE730F" w:rsidRPr="00EE730F" w:rsidRDefault="00EE730F" w:rsidP="00EE730F">
            <w:pPr>
              <w:spacing w:after="0"/>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Variance</w:t>
            </w:r>
          </w:p>
        </w:tc>
        <w:tc>
          <w:tcPr>
            <w:tcW w:w="1275" w:type="dxa"/>
            <w:tcBorders>
              <w:top w:val="nil"/>
              <w:left w:val="nil"/>
              <w:bottom w:val="single" w:sz="4" w:space="0" w:color="000000"/>
              <w:right w:val="nil"/>
            </w:tcBorders>
            <w:shd w:val="clear" w:color="auto" w:fill="auto"/>
            <w:noWrap/>
            <w:vAlign w:val="bottom"/>
            <w:hideMark/>
          </w:tcPr>
          <w:p w14:paraId="393A93BC"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30.905</w:t>
            </w:r>
          </w:p>
        </w:tc>
        <w:tc>
          <w:tcPr>
            <w:tcW w:w="2127" w:type="dxa"/>
            <w:tcBorders>
              <w:top w:val="nil"/>
              <w:left w:val="nil"/>
              <w:bottom w:val="single" w:sz="4" w:space="0" w:color="000000"/>
              <w:right w:val="nil"/>
            </w:tcBorders>
            <w:shd w:val="clear" w:color="auto" w:fill="auto"/>
            <w:noWrap/>
            <w:vAlign w:val="bottom"/>
            <w:hideMark/>
          </w:tcPr>
          <w:p w14:paraId="174267BE" w14:textId="77777777" w:rsidR="00EE730F" w:rsidRPr="00EE730F" w:rsidRDefault="00EE730F" w:rsidP="00EE730F">
            <w:pPr>
              <w:spacing w:after="0"/>
              <w:jc w:val="right"/>
              <w:rPr>
                <w:rFonts w:eastAsia="Times New Roman" w:cs="Times New Roman"/>
                <w:b/>
                <w:bCs/>
                <w:color w:val="000000"/>
                <w:sz w:val="22"/>
                <w:szCs w:val="22"/>
                <w:lang w:val="en-AU" w:eastAsia="en-AU"/>
              </w:rPr>
            </w:pPr>
            <w:r w:rsidRPr="00EE730F">
              <w:rPr>
                <w:rFonts w:eastAsia="Times New Roman" w:cs="Times New Roman"/>
                <w:b/>
                <w:bCs/>
                <w:color w:val="000000"/>
                <w:sz w:val="22"/>
                <w:szCs w:val="22"/>
                <w:lang w:val="en-AU" w:eastAsia="en-AU"/>
              </w:rPr>
              <w:t>(11.06, 85.812)</w:t>
            </w:r>
          </w:p>
        </w:tc>
      </w:tr>
      <w:tr w:rsidR="00EE730F" w:rsidRPr="00EE730F" w14:paraId="5A1F26AF" w14:textId="77777777" w:rsidTr="008D17B2">
        <w:trPr>
          <w:trHeight w:val="280"/>
          <w:jc w:val="center"/>
        </w:trPr>
        <w:tc>
          <w:tcPr>
            <w:tcW w:w="7230" w:type="dxa"/>
            <w:gridSpan w:val="3"/>
            <w:tcBorders>
              <w:top w:val="nil"/>
              <w:left w:val="nil"/>
              <w:bottom w:val="nil"/>
              <w:right w:val="nil"/>
            </w:tcBorders>
            <w:shd w:val="clear" w:color="auto" w:fill="auto"/>
            <w:noWrap/>
            <w:vAlign w:val="bottom"/>
            <w:hideMark/>
          </w:tcPr>
          <w:p w14:paraId="3BDE4C3A" w14:textId="77777777" w:rsidR="00EE730F" w:rsidRPr="00EE730F" w:rsidRDefault="00EE730F" w:rsidP="00EE730F">
            <w:pPr>
              <w:spacing w:after="0"/>
              <w:rPr>
                <w:rFonts w:eastAsia="Times New Roman" w:cs="Times New Roman"/>
                <w:color w:val="000000"/>
                <w:sz w:val="22"/>
                <w:szCs w:val="22"/>
                <w:lang w:val="en-AU" w:eastAsia="en-AU"/>
              </w:rPr>
            </w:pPr>
            <w:r w:rsidRPr="00EE730F">
              <w:rPr>
                <w:rFonts w:eastAsia="Times New Roman" w:cs="Times New Roman"/>
                <w:color w:val="000000"/>
                <w:sz w:val="22"/>
                <w:szCs w:val="22"/>
                <w:lang w:val="en-AU" w:eastAsia="en-AU"/>
              </w:rPr>
              <w:t>95% BCI includes 0.025 quantiles and the 0.975 quantiles of the posterior probability distribution of the coefficients</w:t>
            </w:r>
          </w:p>
        </w:tc>
      </w:tr>
    </w:tbl>
    <w:p w14:paraId="21D30728" w14:textId="77777777" w:rsidR="00E5461A" w:rsidRPr="00E5461A" w:rsidRDefault="00E5461A" w:rsidP="00E5461A">
      <w:pPr>
        <w:pStyle w:val="BodyText"/>
      </w:pPr>
    </w:p>
    <w:p w14:paraId="3688D18C" w14:textId="7F66E6F2" w:rsidR="00F2377A" w:rsidRDefault="00AA7CE3" w:rsidP="00F8347F">
      <w:pPr>
        <w:pStyle w:val="Heading2"/>
      </w:pPr>
      <w:r w:rsidRPr="00AA7CE3">
        <w:t>References</w:t>
      </w:r>
    </w:p>
    <w:p w14:paraId="10A129A6" w14:textId="77777777" w:rsidR="001618CA" w:rsidRPr="001618CA" w:rsidRDefault="00F8347F" w:rsidP="001618CA">
      <w:pPr>
        <w:pStyle w:val="Bibliography"/>
        <w:rPr>
          <w:rFonts w:cs="Times New Roman"/>
        </w:rPr>
      </w:pPr>
      <w:r>
        <w:rPr>
          <w:b/>
          <w:bCs/>
        </w:rPr>
        <w:fldChar w:fldCharType="begin"/>
      </w:r>
      <w:r w:rsidR="001618CA">
        <w:rPr>
          <w:b/>
          <w:bCs/>
        </w:rPr>
        <w:instrText xml:space="preserve"> ADDIN ZOTERO_BIBL {"uncited":[],"omitted":[],"custom":[]} CSL_BIBLIOGRAPHY </w:instrText>
      </w:r>
      <w:r>
        <w:rPr>
          <w:b/>
          <w:bCs/>
        </w:rPr>
        <w:fldChar w:fldCharType="separate"/>
      </w:r>
      <w:r w:rsidR="001618CA" w:rsidRPr="001618CA">
        <w:rPr>
          <w:rFonts w:cs="Times New Roman"/>
        </w:rPr>
        <w:t xml:space="preserve">1. Fick SE, Hijmans RJ. WorldClim 2: new 1-km spatial resolution climate surfaces for global land areas. Int J Climatol. 2017;37:4302–15. </w:t>
      </w:r>
    </w:p>
    <w:p w14:paraId="11C76DFE" w14:textId="77777777" w:rsidR="001618CA" w:rsidRPr="001618CA" w:rsidRDefault="001618CA" w:rsidP="001618CA">
      <w:pPr>
        <w:pStyle w:val="Bibliography"/>
        <w:rPr>
          <w:rFonts w:cs="Times New Roman"/>
        </w:rPr>
      </w:pPr>
      <w:r w:rsidRPr="001618CA">
        <w:rPr>
          <w:rFonts w:cs="Times New Roman"/>
        </w:rPr>
        <w:t>2. Wan,  Zhengming, Hook,  Simon, Hulley,  Glynn. MOD11A1 MODIS/Terra Land Surface Temperature/Emissivity Daily L3 Global 1km SIN Grid V006 [Internet]. NASA EOSDIS Land Processes DAAC; 2015 [cited 2022 Mar 22]. Available from: https://lpdaac.usgs.gov/products/mod11a1v006/</w:t>
      </w:r>
    </w:p>
    <w:p w14:paraId="2AD374F4" w14:textId="77777777" w:rsidR="001618CA" w:rsidRPr="001618CA" w:rsidRDefault="001618CA" w:rsidP="001618CA">
      <w:pPr>
        <w:pStyle w:val="Bibliography"/>
        <w:rPr>
          <w:rFonts w:cs="Times New Roman"/>
        </w:rPr>
      </w:pPr>
      <w:r w:rsidRPr="001618CA">
        <w:rPr>
          <w:rFonts w:cs="Times New Roman"/>
        </w:rPr>
        <w:t>3. Farr TG, Rosen PA, Caro E, Crippen R, Duren R, Hensley S, et al. The Shuttle Radar Topography Mission. Rev Geophys [Internet]. 2007 [cited 2021 Oct 21];45. Available from: https://onlinelibrary.wiley.com/doi/abs/10.1029/2005RG000183</w:t>
      </w:r>
    </w:p>
    <w:p w14:paraId="0D3A79A7" w14:textId="77777777" w:rsidR="001618CA" w:rsidRPr="001618CA" w:rsidRDefault="001618CA" w:rsidP="001618CA">
      <w:pPr>
        <w:pStyle w:val="Bibliography"/>
        <w:rPr>
          <w:rFonts w:cs="Times New Roman"/>
        </w:rPr>
      </w:pPr>
      <w:r w:rsidRPr="001618CA">
        <w:rPr>
          <w:rFonts w:cs="Times New Roman"/>
        </w:rPr>
        <w:t>4. Didan,  Kamel. MOD13A2 MODIS/Terra Vegetation Indices 16-Day L3 Global 1km SIN Grid V006 [Internet]. NASA EOSDIS Land Processes DAAC; 2015 [cited 2022 Mar 22]. Available from: https://lpdaac.usgs.gov/products/mod13a2v006/</w:t>
      </w:r>
    </w:p>
    <w:p w14:paraId="1759BA50" w14:textId="77777777" w:rsidR="001618CA" w:rsidRPr="001618CA" w:rsidRDefault="001618CA" w:rsidP="001618CA">
      <w:pPr>
        <w:pStyle w:val="Bibliography"/>
        <w:rPr>
          <w:rFonts w:cs="Times New Roman"/>
        </w:rPr>
      </w:pPr>
      <w:r w:rsidRPr="001618CA">
        <w:rPr>
          <w:rFonts w:cs="Times New Roman"/>
        </w:rPr>
        <w:t xml:space="preserve">5. Lehner B, Verdin K, Jarvis A. HydroSHEDS technical documentation, version 1.0. World Wildl Fund US Wash DC. 2006;1–27. </w:t>
      </w:r>
    </w:p>
    <w:p w14:paraId="684D3CD7" w14:textId="77777777" w:rsidR="001618CA" w:rsidRPr="001618CA" w:rsidRDefault="001618CA" w:rsidP="001618CA">
      <w:pPr>
        <w:pStyle w:val="Bibliography"/>
        <w:rPr>
          <w:rFonts w:cs="Times New Roman"/>
        </w:rPr>
      </w:pPr>
      <w:r w:rsidRPr="001618CA">
        <w:rPr>
          <w:rFonts w:cs="Times New Roman"/>
        </w:rPr>
        <w:t xml:space="preserve">6. Lehner B, Verdin K, Jarvis A. New Global Hydrography Derived From Spaceborne Elevation Data. Eos Trans Am Geophys Union. 2008;89:93. </w:t>
      </w:r>
    </w:p>
    <w:p w14:paraId="762403A1" w14:textId="77777777" w:rsidR="001618CA" w:rsidRPr="001618CA" w:rsidRDefault="001618CA" w:rsidP="001618CA">
      <w:pPr>
        <w:pStyle w:val="Bibliography"/>
        <w:rPr>
          <w:rFonts w:cs="Times New Roman"/>
        </w:rPr>
      </w:pPr>
      <w:r w:rsidRPr="001618CA">
        <w:rPr>
          <w:rFonts w:cs="Times New Roman"/>
        </w:rPr>
        <w:t xml:space="preserve">7. Hijmans RJ, Guarino L, Cruz M, Rojas E. Computer tools for spatial analysis of plant genetic resources data: 1. DIVA-GIS. Plant Genet Resour Newsl. IPGRI AND FAO; 2001;15–9. </w:t>
      </w:r>
    </w:p>
    <w:p w14:paraId="5EAC3D89" w14:textId="77777777" w:rsidR="001618CA" w:rsidRPr="001618CA" w:rsidRDefault="001618CA" w:rsidP="001618CA">
      <w:pPr>
        <w:pStyle w:val="Bibliography"/>
        <w:rPr>
          <w:rFonts w:cs="Times New Roman"/>
        </w:rPr>
      </w:pPr>
      <w:r w:rsidRPr="001618CA">
        <w:rPr>
          <w:rFonts w:cs="Times New Roman"/>
        </w:rPr>
        <w:t xml:space="preserve">8. Lobser S, Cohen W. MODIS tasselled cap: land cover characteristics expressed through transformed MODIS data. Int J Remote Sens. Taylor &amp; Francis; 2007;28:5079–101. </w:t>
      </w:r>
    </w:p>
    <w:p w14:paraId="10C188F7" w14:textId="77777777" w:rsidR="001618CA" w:rsidRPr="001618CA" w:rsidRDefault="001618CA" w:rsidP="001618CA">
      <w:pPr>
        <w:pStyle w:val="Bibliography"/>
        <w:rPr>
          <w:rFonts w:cs="Times New Roman"/>
        </w:rPr>
      </w:pPr>
      <w:r w:rsidRPr="001618CA">
        <w:rPr>
          <w:rFonts w:cs="Times New Roman"/>
        </w:rPr>
        <w:t xml:space="preserve">9. Abatzoglou JT, Dobrowski SZ, Parks SA, Hegewisch KC. TerraClimate, a high-resolution global dataset of monthly climate and climatic water balance from 1958–2015. Sci Data. 2018;5:170191. </w:t>
      </w:r>
    </w:p>
    <w:p w14:paraId="6BB01730" w14:textId="7F6B47BA" w:rsidR="001618CA" w:rsidRPr="001618CA" w:rsidRDefault="001618CA" w:rsidP="001618CA">
      <w:pPr>
        <w:pStyle w:val="Bibliography"/>
        <w:rPr>
          <w:rFonts w:cs="Times New Roman"/>
        </w:rPr>
      </w:pPr>
      <w:r w:rsidRPr="001618CA">
        <w:rPr>
          <w:rFonts w:cs="Times New Roman"/>
        </w:rPr>
        <w:t xml:space="preserve">10. Center For International Earth Science Information Network-CIESIN-Columbia University. Gridded Population of the World, Version 4 (GPWv4): Population Density, Revision 11 [Internet]. Palisades, NY: </w:t>
      </w:r>
      <w:r w:rsidR="00BA4A77">
        <w:rPr>
          <w:rFonts w:cs="Times New Roman"/>
        </w:rPr>
        <w:t>Socio-</w:t>
      </w:r>
      <w:r w:rsidRPr="001618CA">
        <w:rPr>
          <w:rFonts w:cs="Times New Roman"/>
        </w:rPr>
        <w:t>economic Data and Applications Center (SEDAC); 2017 [cited 2021 Oct 22]. Available from: https://sedac.ciesin.columbia.edu/data/set/gpw-v4-population-density-rev11</w:t>
      </w:r>
    </w:p>
    <w:p w14:paraId="5D7673C3" w14:textId="77777777" w:rsidR="001618CA" w:rsidRPr="001618CA" w:rsidRDefault="001618CA" w:rsidP="001618CA">
      <w:pPr>
        <w:pStyle w:val="Bibliography"/>
        <w:rPr>
          <w:rFonts w:cs="Times New Roman"/>
        </w:rPr>
      </w:pPr>
      <w:r w:rsidRPr="001618CA">
        <w:rPr>
          <w:rFonts w:cs="Times New Roman"/>
        </w:rPr>
        <w:t xml:space="preserve">11. Tusting LS, Bisanzio D, Alabaster G, Cameron E, Cibulskis R, Davies M, et al. Mapping changes in housing in sub-Saharan Africa from 2000 to 2015. Nature. 2019;568:391–4. </w:t>
      </w:r>
    </w:p>
    <w:p w14:paraId="2443EC43" w14:textId="77777777" w:rsidR="001618CA" w:rsidRPr="001618CA" w:rsidRDefault="001618CA" w:rsidP="001618CA">
      <w:pPr>
        <w:pStyle w:val="Bibliography"/>
        <w:rPr>
          <w:rFonts w:cs="Times New Roman"/>
        </w:rPr>
      </w:pPr>
      <w:r w:rsidRPr="001618CA">
        <w:rPr>
          <w:rFonts w:cs="Times New Roman"/>
        </w:rPr>
        <w:t xml:space="preserve">12. Hsu F-C, Baugh KE, Ghosh T, Zhizhin M, Elvidge CD. DMSP-OLS radiance calibrated nighttime lights time series with intercalibration. Remote Sens. Multidisciplinary Digital Publishing Institute; 2015;7:1855–76. </w:t>
      </w:r>
    </w:p>
    <w:p w14:paraId="79B4C51F" w14:textId="3D403949" w:rsidR="00AA7CE3" w:rsidRPr="00AA7CE3" w:rsidRDefault="00F8347F" w:rsidP="00463686">
      <w:pPr>
        <w:pStyle w:val="BodyText"/>
        <w:jc w:val="left"/>
        <w:rPr>
          <w:b/>
          <w:bCs/>
        </w:rPr>
      </w:pPr>
      <w:r>
        <w:rPr>
          <w:b/>
          <w:bCs/>
        </w:rPr>
        <w:fldChar w:fldCharType="end"/>
      </w:r>
    </w:p>
    <w:sectPr w:rsidR="00AA7CE3" w:rsidRPr="00AA7CE3" w:rsidSect="0096542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90ECF" w14:textId="77777777" w:rsidR="003E572E" w:rsidRDefault="003E572E">
      <w:pPr>
        <w:spacing w:after="0"/>
      </w:pPr>
      <w:r>
        <w:separator/>
      </w:r>
    </w:p>
  </w:endnote>
  <w:endnote w:type="continuationSeparator" w:id="0">
    <w:p w14:paraId="55BCCC80" w14:textId="77777777" w:rsidR="003E572E" w:rsidRDefault="003E572E">
      <w:pPr>
        <w:spacing w:after="0"/>
      </w:pPr>
      <w:r>
        <w:continuationSeparator/>
      </w:r>
    </w:p>
  </w:endnote>
  <w:endnote w:type="continuationNotice" w:id="1">
    <w:p w14:paraId="20A7D98E" w14:textId="77777777" w:rsidR="003E572E" w:rsidRDefault="003E57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835659438"/>
      <w:docPartObj>
        <w:docPartGallery w:val="Page Numbers (Bottom of Page)"/>
        <w:docPartUnique/>
      </w:docPartObj>
    </w:sdtPr>
    <w:sdtEndPr/>
    <w:sdtContent>
      <w:p w14:paraId="6E227B6E" w14:textId="06918D57" w:rsidR="005B2CD3" w:rsidRPr="00A73578" w:rsidRDefault="005B2CD3">
        <w:pPr>
          <w:pStyle w:val="Footer"/>
          <w:jc w:val="right"/>
          <w:rPr>
            <w:rFonts w:cs="Times New Roman"/>
          </w:rPr>
        </w:pPr>
        <w:r w:rsidRPr="00A73578">
          <w:rPr>
            <w:rFonts w:cs="Times New Roman"/>
          </w:rPr>
          <w:fldChar w:fldCharType="begin"/>
        </w:r>
        <w:r w:rsidRPr="00A73578">
          <w:rPr>
            <w:rFonts w:cs="Times New Roman"/>
          </w:rPr>
          <w:instrText xml:space="preserve"> PAGE   \* MERGEFORMAT </w:instrText>
        </w:r>
        <w:r w:rsidRPr="00A73578">
          <w:rPr>
            <w:rFonts w:cs="Times New Roman"/>
          </w:rPr>
          <w:fldChar w:fldCharType="separate"/>
        </w:r>
        <w:r w:rsidRPr="00A73578">
          <w:rPr>
            <w:rFonts w:cs="Times New Roman"/>
          </w:rPr>
          <w:t>2</w:t>
        </w:r>
        <w:r w:rsidRPr="00A73578">
          <w:rPr>
            <w:rFonts w:cs="Times New Roman"/>
          </w:rPr>
          <w:fldChar w:fldCharType="end"/>
        </w:r>
      </w:p>
    </w:sdtContent>
  </w:sdt>
  <w:p w14:paraId="05329431" w14:textId="77777777" w:rsidR="005B2CD3" w:rsidRPr="00A73578" w:rsidRDefault="005B2CD3">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70289" w14:textId="77777777" w:rsidR="003E572E" w:rsidRDefault="003E572E">
      <w:r>
        <w:separator/>
      </w:r>
    </w:p>
  </w:footnote>
  <w:footnote w:type="continuationSeparator" w:id="0">
    <w:p w14:paraId="2A80C74B" w14:textId="77777777" w:rsidR="003E572E" w:rsidRDefault="003E572E">
      <w:r>
        <w:continuationSeparator/>
      </w:r>
    </w:p>
  </w:footnote>
  <w:footnote w:type="continuationNotice" w:id="1">
    <w:p w14:paraId="70DA3C51" w14:textId="77777777" w:rsidR="003E572E" w:rsidRDefault="003E572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67DA835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88B64C7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174E37D0"/>
    <w:multiLevelType w:val="hybridMultilevel"/>
    <w:tmpl w:val="E52A08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32559429">
    <w:abstractNumId w:val="0"/>
  </w:num>
  <w:num w:numId="2" w16cid:durableId="1290627387">
    <w:abstractNumId w:val="1"/>
  </w:num>
  <w:num w:numId="3" w16cid:durableId="641498125">
    <w:abstractNumId w:val="1"/>
  </w:num>
  <w:num w:numId="4" w16cid:durableId="283316521">
    <w:abstractNumId w:val="1"/>
  </w:num>
  <w:num w:numId="5" w16cid:durableId="1120416690">
    <w:abstractNumId w:val="1"/>
  </w:num>
  <w:num w:numId="6" w16cid:durableId="1335378862">
    <w:abstractNumId w:val="1"/>
  </w:num>
  <w:num w:numId="7" w16cid:durableId="304745849">
    <w:abstractNumId w:val="1"/>
  </w:num>
  <w:num w:numId="8" w16cid:durableId="1817914147">
    <w:abstractNumId w:val="1"/>
  </w:num>
  <w:num w:numId="9" w16cid:durableId="571620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0MbM0MzI2NjY0M7ZQ0lEKTi0uzszPAykwMasFAFJlTC0tAAAA"/>
    <w:docVar w:name="EN.InstantFormat" w:val="&lt;ENInstantFormat&gt;&lt;Enabled&gt;1&lt;/Enabled&gt;&lt;ScanUnformatted&gt;1&lt;/ScanUnformatted&gt;&lt;ScanChanges&gt;1&lt;/ScanChanges&gt;&lt;Suspended&gt;0&lt;/Suspended&gt;&lt;/ENInstantFormat&gt;"/>
    <w:docVar w:name="EN.Layout" w:val="&lt;ENLayout&gt;&lt;Style&gt;PLoS NT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xdsrapyzt9smepwp2pds2cdxsde5eersss&quot;&gt;My EndNote Library&lt;record-ids&gt;&lt;item&gt;856&lt;/item&gt;&lt;item&gt;857&lt;/item&gt;&lt;item&gt;858&lt;/item&gt;&lt;item&gt;859&lt;/item&gt;&lt;item&gt;860&lt;/item&gt;&lt;item&gt;861&lt;/item&gt;&lt;item&gt;862&lt;/item&gt;&lt;item&gt;863&lt;/item&gt;&lt;item&gt;864&lt;/item&gt;&lt;item&gt;865&lt;/item&gt;&lt;item&gt;866&lt;/item&gt;&lt;item&gt;867&lt;/item&gt;&lt;/record-ids&gt;&lt;/item&gt;&lt;/Libraries&gt;"/>
  </w:docVars>
  <w:rsids>
    <w:rsidRoot w:val="005C6AB1"/>
    <w:rsid w:val="000045A8"/>
    <w:rsid w:val="00006268"/>
    <w:rsid w:val="0001085A"/>
    <w:rsid w:val="000115EE"/>
    <w:rsid w:val="000127A4"/>
    <w:rsid w:val="0001358B"/>
    <w:rsid w:val="00014307"/>
    <w:rsid w:val="000146C0"/>
    <w:rsid w:val="000160F3"/>
    <w:rsid w:val="0001615A"/>
    <w:rsid w:val="000178A0"/>
    <w:rsid w:val="00017AE0"/>
    <w:rsid w:val="0002086A"/>
    <w:rsid w:val="000219D1"/>
    <w:rsid w:val="00023503"/>
    <w:rsid w:val="00027A10"/>
    <w:rsid w:val="00027CD9"/>
    <w:rsid w:val="000307CF"/>
    <w:rsid w:val="00031B7B"/>
    <w:rsid w:val="00032202"/>
    <w:rsid w:val="00033575"/>
    <w:rsid w:val="00033A17"/>
    <w:rsid w:val="00033DDB"/>
    <w:rsid w:val="000353E8"/>
    <w:rsid w:val="00036019"/>
    <w:rsid w:val="000363CB"/>
    <w:rsid w:val="00037C9F"/>
    <w:rsid w:val="00040E10"/>
    <w:rsid w:val="00041A25"/>
    <w:rsid w:val="000422C5"/>
    <w:rsid w:val="00043DDA"/>
    <w:rsid w:val="00043E38"/>
    <w:rsid w:val="00044770"/>
    <w:rsid w:val="000449D8"/>
    <w:rsid w:val="00045AF5"/>
    <w:rsid w:val="00054CEB"/>
    <w:rsid w:val="000612A3"/>
    <w:rsid w:val="00062E18"/>
    <w:rsid w:val="00065AB8"/>
    <w:rsid w:val="00065DCD"/>
    <w:rsid w:val="000660E0"/>
    <w:rsid w:val="0007140D"/>
    <w:rsid w:val="000717C8"/>
    <w:rsid w:val="00071AEE"/>
    <w:rsid w:val="000725C4"/>
    <w:rsid w:val="00072EE3"/>
    <w:rsid w:val="00073865"/>
    <w:rsid w:val="00077769"/>
    <w:rsid w:val="0008029B"/>
    <w:rsid w:val="00084276"/>
    <w:rsid w:val="00084354"/>
    <w:rsid w:val="000843EC"/>
    <w:rsid w:val="0008525D"/>
    <w:rsid w:val="00085316"/>
    <w:rsid w:val="000879AB"/>
    <w:rsid w:val="00087ACA"/>
    <w:rsid w:val="0009141D"/>
    <w:rsid w:val="00091D49"/>
    <w:rsid w:val="000957E5"/>
    <w:rsid w:val="000957F2"/>
    <w:rsid w:val="000A02BA"/>
    <w:rsid w:val="000A0473"/>
    <w:rsid w:val="000A0CD1"/>
    <w:rsid w:val="000A267D"/>
    <w:rsid w:val="000A491C"/>
    <w:rsid w:val="000A512A"/>
    <w:rsid w:val="000A594C"/>
    <w:rsid w:val="000A625D"/>
    <w:rsid w:val="000A73DC"/>
    <w:rsid w:val="000A7464"/>
    <w:rsid w:val="000A7722"/>
    <w:rsid w:val="000B044E"/>
    <w:rsid w:val="000B04AC"/>
    <w:rsid w:val="000B0F2C"/>
    <w:rsid w:val="000B16F8"/>
    <w:rsid w:val="000B19B5"/>
    <w:rsid w:val="000B247E"/>
    <w:rsid w:val="000B3262"/>
    <w:rsid w:val="000B3FEC"/>
    <w:rsid w:val="000B4B62"/>
    <w:rsid w:val="000B4F9B"/>
    <w:rsid w:val="000B6F87"/>
    <w:rsid w:val="000B713D"/>
    <w:rsid w:val="000C0059"/>
    <w:rsid w:val="000C0463"/>
    <w:rsid w:val="000C1EAF"/>
    <w:rsid w:val="000C2630"/>
    <w:rsid w:val="000C3725"/>
    <w:rsid w:val="000C3C44"/>
    <w:rsid w:val="000C62EC"/>
    <w:rsid w:val="000C6B6C"/>
    <w:rsid w:val="000C77B2"/>
    <w:rsid w:val="000D1327"/>
    <w:rsid w:val="000D1D9C"/>
    <w:rsid w:val="000D2877"/>
    <w:rsid w:val="000D28FE"/>
    <w:rsid w:val="000D43AC"/>
    <w:rsid w:val="000D6A2A"/>
    <w:rsid w:val="000D7629"/>
    <w:rsid w:val="000E1486"/>
    <w:rsid w:val="000E26D6"/>
    <w:rsid w:val="000E2EF8"/>
    <w:rsid w:val="000E4E34"/>
    <w:rsid w:val="000E6951"/>
    <w:rsid w:val="000E7300"/>
    <w:rsid w:val="000F03A6"/>
    <w:rsid w:val="000F2FEA"/>
    <w:rsid w:val="000F4DD2"/>
    <w:rsid w:val="000F74A4"/>
    <w:rsid w:val="00101905"/>
    <w:rsid w:val="0010598E"/>
    <w:rsid w:val="00113510"/>
    <w:rsid w:val="00113759"/>
    <w:rsid w:val="0011475C"/>
    <w:rsid w:val="001165E2"/>
    <w:rsid w:val="00117E51"/>
    <w:rsid w:val="0012035C"/>
    <w:rsid w:val="00121DA8"/>
    <w:rsid w:val="00122106"/>
    <w:rsid w:val="001223BE"/>
    <w:rsid w:val="00122C9E"/>
    <w:rsid w:val="001233E6"/>
    <w:rsid w:val="00123BF3"/>
    <w:rsid w:val="001248CE"/>
    <w:rsid w:val="00124B6D"/>
    <w:rsid w:val="001251FC"/>
    <w:rsid w:val="00125A62"/>
    <w:rsid w:val="00127EC8"/>
    <w:rsid w:val="0013015B"/>
    <w:rsid w:val="001326A6"/>
    <w:rsid w:val="00133298"/>
    <w:rsid w:val="00137FBC"/>
    <w:rsid w:val="0014190A"/>
    <w:rsid w:val="0014382C"/>
    <w:rsid w:val="001438F9"/>
    <w:rsid w:val="001443D2"/>
    <w:rsid w:val="00144A58"/>
    <w:rsid w:val="00145143"/>
    <w:rsid w:val="001466C5"/>
    <w:rsid w:val="001475EC"/>
    <w:rsid w:val="00152CDC"/>
    <w:rsid w:val="0015425C"/>
    <w:rsid w:val="00155730"/>
    <w:rsid w:val="00156F43"/>
    <w:rsid w:val="00157D5E"/>
    <w:rsid w:val="001618CA"/>
    <w:rsid w:val="00164302"/>
    <w:rsid w:val="00166E9F"/>
    <w:rsid w:val="001709B0"/>
    <w:rsid w:val="001803C7"/>
    <w:rsid w:val="0018123D"/>
    <w:rsid w:val="00181613"/>
    <w:rsid w:val="00181977"/>
    <w:rsid w:val="00182CF4"/>
    <w:rsid w:val="00185B3D"/>
    <w:rsid w:val="00186691"/>
    <w:rsid w:val="0018754E"/>
    <w:rsid w:val="00187B04"/>
    <w:rsid w:val="00192AAC"/>
    <w:rsid w:val="00194AD7"/>
    <w:rsid w:val="00196DF2"/>
    <w:rsid w:val="001A000A"/>
    <w:rsid w:val="001A1642"/>
    <w:rsid w:val="001A2135"/>
    <w:rsid w:val="001A352B"/>
    <w:rsid w:val="001A430E"/>
    <w:rsid w:val="001A4B3C"/>
    <w:rsid w:val="001A4D5F"/>
    <w:rsid w:val="001A75AB"/>
    <w:rsid w:val="001A7D68"/>
    <w:rsid w:val="001B1B05"/>
    <w:rsid w:val="001B21DA"/>
    <w:rsid w:val="001B3A00"/>
    <w:rsid w:val="001B6183"/>
    <w:rsid w:val="001B7BE7"/>
    <w:rsid w:val="001C031A"/>
    <w:rsid w:val="001C1793"/>
    <w:rsid w:val="001C2757"/>
    <w:rsid w:val="001C45B5"/>
    <w:rsid w:val="001C47E3"/>
    <w:rsid w:val="001C4CB2"/>
    <w:rsid w:val="001C5C76"/>
    <w:rsid w:val="001C7870"/>
    <w:rsid w:val="001C7DE1"/>
    <w:rsid w:val="001D14EF"/>
    <w:rsid w:val="001D14F6"/>
    <w:rsid w:val="001D153A"/>
    <w:rsid w:val="001D178D"/>
    <w:rsid w:val="001D591B"/>
    <w:rsid w:val="001D6168"/>
    <w:rsid w:val="001D6632"/>
    <w:rsid w:val="001D69D5"/>
    <w:rsid w:val="001D6A2D"/>
    <w:rsid w:val="001D6CD6"/>
    <w:rsid w:val="001D6E53"/>
    <w:rsid w:val="001E2462"/>
    <w:rsid w:val="001E2EED"/>
    <w:rsid w:val="001E396E"/>
    <w:rsid w:val="001E4B04"/>
    <w:rsid w:val="001E5681"/>
    <w:rsid w:val="001E6220"/>
    <w:rsid w:val="001E634D"/>
    <w:rsid w:val="001E7E4A"/>
    <w:rsid w:val="001F06CE"/>
    <w:rsid w:val="001F112C"/>
    <w:rsid w:val="001F2741"/>
    <w:rsid w:val="001F46C9"/>
    <w:rsid w:val="001F5FD2"/>
    <w:rsid w:val="001F7ED7"/>
    <w:rsid w:val="00200791"/>
    <w:rsid w:val="002022A5"/>
    <w:rsid w:val="00204B1C"/>
    <w:rsid w:val="0021006F"/>
    <w:rsid w:val="00211027"/>
    <w:rsid w:val="00211255"/>
    <w:rsid w:val="00212A35"/>
    <w:rsid w:val="00213E30"/>
    <w:rsid w:val="0021431E"/>
    <w:rsid w:val="00222C47"/>
    <w:rsid w:val="0022318E"/>
    <w:rsid w:val="002235FA"/>
    <w:rsid w:val="002245BD"/>
    <w:rsid w:val="00225898"/>
    <w:rsid w:val="00226A9D"/>
    <w:rsid w:val="00226AF0"/>
    <w:rsid w:val="00230656"/>
    <w:rsid w:val="002312C8"/>
    <w:rsid w:val="00232E7A"/>
    <w:rsid w:val="0023413F"/>
    <w:rsid w:val="0023501B"/>
    <w:rsid w:val="002358B3"/>
    <w:rsid w:val="00235FDA"/>
    <w:rsid w:val="00236150"/>
    <w:rsid w:val="00240E4E"/>
    <w:rsid w:val="00245F45"/>
    <w:rsid w:val="002463EA"/>
    <w:rsid w:val="00251211"/>
    <w:rsid w:val="00251DE8"/>
    <w:rsid w:val="00251F10"/>
    <w:rsid w:val="00253234"/>
    <w:rsid w:val="0025388A"/>
    <w:rsid w:val="00253923"/>
    <w:rsid w:val="00255875"/>
    <w:rsid w:val="00255CFB"/>
    <w:rsid w:val="00256D14"/>
    <w:rsid w:val="002573E8"/>
    <w:rsid w:val="00260784"/>
    <w:rsid w:val="00260EB7"/>
    <w:rsid w:val="0026539A"/>
    <w:rsid w:val="00266857"/>
    <w:rsid w:val="0027057F"/>
    <w:rsid w:val="00271668"/>
    <w:rsid w:val="00276739"/>
    <w:rsid w:val="00276E9C"/>
    <w:rsid w:val="002811FC"/>
    <w:rsid w:val="00281610"/>
    <w:rsid w:val="00282016"/>
    <w:rsid w:val="00286CB8"/>
    <w:rsid w:val="00290D23"/>
    <w:rsid w:val="00291CCD"/>
    <w:rsid w:val="00292DD8"/>
    <w:rsid w:val="00292F6D"/>
    <w:rsid w:val="00293469"/>
    <w:rsid w:val="00294DFB"/>
    <w:rsid w:val="0029564C"/>
    <w:rsid w:val="002A14FC"/>
    <w:rsid w:val="002A190B"/>
    <w:rsid w:val="002A1E47"/>
    <w:rsid w:val="002A24A2"/>
    <w:rsid w:val="002A2E47"/>
    <w:rsid w:val="002A53B5"/>
    <w:rsid w:val="002A6344"/>
    <w:rsid w:val="002A79F4"/>
    <w:rsid w:val="002B0BBB"/>
    <w:rsid w:val="002B1C5B"/>
    <w:rsid w:val="002B3038"/>
    <w:rsid w:val="002B4E7A"/>
    <w:rsid w:val="002B6331"/>
    <w:rsid w:val="002B6E99"/>
    <w:rsid w:val="002C0479"/>
    <w:rsid w:val="002C0899"/>
    <w:rsid w:val="002C1926"/>
    <w:rsid w:val="002C1D5E"/>
    <w:rsid w:val="002C310B"/>
    <w:rsid w:val="002C3A37"/>
    <w:rsid w:val="002C3F8E"/>
    <w:rsid w:val="002C539D"/>
    <w:rsid w:val="002C6B9D"/>
    <w:rsid w:val="002C70F2"/>
    <w:rsid w:val="002D34C1"/>
    <w:rsid w:val="002D3D73"/>
    <w:rsid w:val="002D4F05"/>
    <w:rsid w:val="002D5A4D"/>
    <w:rsid w:val="002D62D3"/>
    <w:rsid w:val="002D6FA4"/>
    <w:rsid w:val="002D7CFF"/>
    <w:rsid w:val="002E072F"/>
    <w:rsid w:val="002E2D38"/>
    <w:rsid w:val="002E45A1"/>
    <w:rsid w:val="002E66D3"/>
    <w:rsid w:val="002E6ED0"/>
    <w:rsid w:val="002F0C10"/>
    <w:rsid w:val="002F1445"/>
    <w:rsid w:val="002F361E"/>
    <w:rsid w:val="002F3C76"/>
    <w:rsid w:val="002F4627"/>
    <w:rsid w:val="002F7AC9"/>
    <w:rsid w:val="00304B60"/>
    <w:rsid w:val="00306045"/>
    <w:rsid w:val="0030620F"/>
    <w:rsid w:val="00306416"/>
    <w:rsid w:val="00310B22"/>
    <w:rsid w:val="00310E18"/>
    <w:rsid w:val="003114F7"/>
    <w:rsid w:val="00312ED2"/>
    <w:rsid w:val="00313719"/>
    <w:rsid w:val="00315D65"/>
    <w:rsid w:val="00316C79"/>
    <w:rsid w:val="00320EA9"/>
    <w:rsid w:val="003213FB"/>
    <w:rsid w:val="003229E5"/>
    <w:rsid w:val="0032359C"/>
    <w:rsid w:val="003245B7"/>
    <w:rsid w:val="0032559E"/>
    <w:rsid w:val="00326F6E"/>
    <w:rsid w:val="0032749F"/>
    <w:rsid w:val="00331AD6"/>
    <w:rsid w:val="00332BF2"/>
    <w:rsid w:val="0033410C"/>
    <w:rsid w:val="00336140"/>
    <w:rsid w:val="00342058"/>
    <w:rsid w:val="0034280B"/>
    <w:rsid w:val="00342E85"/>
    <w:rsid w:val="00343056"/>
    <w:rsid w:val="00344533"/>
    <w:rsid w:val="00351F0E"/>
    <w:rsid w:val="00352D42"/>
    <w:rsid w:val="0035546F"/>
    <w:rsid w:val="003566C0"/>
    <w:rsid w:val="00356911"/>
    <w:rsid w:val="0035744C"/>
    <w:rsid w:val="0036142C"/>
    <w:rsid w:val="00362036"/>
    <w:rsid w:val="00362170"/>
    <w:rsid w:val="003627A8"/>
    <w:rsid w:val="00362A94"/>
    <w:rsid w:val="00364266"/>
    <w:rsid w:val="003669C6"/>
    <w:rsid w:val="00367BB4"/>
    <w:rsid w:val="00370320"/>
    <w:rsid w:val="00370495"/>
    <w:rsid w:val="00370A13"/>
    <w:rsid w:val="00371136"/>
    <w:rsid w:val="0037467B"/>
    <w:rsid w:val="003749D0"/>
    <w:rsid w:val="00376509"/>
    <w:rsid w:val="003774DB"/>
    <w:rsid w:val="0038011A"/>
    <w:rsid w:val="0038159A"/>
    <w:rsid w:val="00382050"/>
    <w:rsid w:val="00383323"/>
    <w:rsid w:val="0038376B"/>
    <w:rsid w:val="00385E28"/>
    <w:rsid w:val="00386171"/>
    <w:rsid w:val="00386A66"/>
    <w:rsid w:val="00386B64"/>
    <w:rsid w:val="00387ADE"/>
    <w:rsid w:val="00390454"/>
    <w:rsid w:val="0039277C"/>
    <w:rsid w:val="00392B34"/>
    <w:rsid w:val="00392DB1"/>
    <w:rsid w:val="003937FC"/>
    <w:rsid w:val="003942F6"/>
    <w:rsid w:val="0039447C"/>
    <w:rsid w:val="0039529D"/>
    <w:rsid w:val="003956DD"/>
    <w:rsid w:val="003A03DE"/>
    <w:rsid w:val="003A06BF"/>
    <w:rsid w:val="003A2AC6"/>
    <w:rsid w:val="003A5574"/>
    <w:rsid w:val="003A60CB"/>
    <w:rsid w:val="003A6BD9"/>
    <w:rsid w:val="003A6CA3"/>
    <w:rsid w:val="003A6F80"/>
    <w:rsid w:val="003A7BBA"/>
    <w:rsid w:val="003B1FE5"/>
    <w:rsid w:val="003B21A2"/>
    <w:rsid w:val="003B22F7"/>
    <w:rsid w:val="003B347F"/>
    <w:rsid w:val="003B36FD"/>
    <w:rsid w:val="003B5CBC"/>
    <w:rsid w:val="003B6833"/>
    <w:rsid w:val="003B7DFD"/>
    <w:rsid w:val="003C0B45"/>
    <w:rsid w:val="003C0FE1"/>
    <w:rsid w:val="003C3C57"/>
    <w:rsid w:val="003C4A52"/>
    <w:rsid w:val="003C5D49"/>
    <w:rsid w:val="003D040E"/>
    <w:rsid w:val="003D28CE"/>
    <w:rsid w:val="003D3439"/>
    <w:rsid w:val="003D5D6F"/>
    <w:rsid w:val="003D74E8"/>
    <w:rsid w:val="003D7955"/>
    <w:rsid w:val="003E0333"/>
    <w:rsid w:val="003E0392"/>
    <w:rsid w:val="003E0C2D"/>
    <w:rsid w:val="003E1970"/>
    <w:rsid w:val="003E1DD9"/>
    <w:rsid w:val="003E28B4"/>
    <w:rsid w:val="003E3E78"/>
    <w:rsid w:val="003E44D0"/>
    <w:rsid w:val="003E5213"/>
    <w:rsid w:val="003E549C"/>
    <w:rsid w:val="003E572E"/>
    <w:rsid w:val="003E5EAC"/>
    <w:rsid w:val="003E6CD1"/>
    <w:rsid w:val="003F0ED8"/>
    <w:rsid w:val="003F178A"/>
    <w:rsid w:val="003F27F6"/>
    <w:rsid w:val="003F3008"/>
    <w:rsid w:val="003F3F98"/>
    <w:rsid w:val="003F4602"/>
    <w:rsid w:val="003F4644"/>
    <w:rsid w:val="003F6D55"/>
    <w:rsid w:val="0040021D"/>
    <w:rsid w:val="00401FCC"/>
    <w:rsid w:val="004027F4"/>
    <w:rsid w:val="0040389C"/>
    <w:rsid w:val="00403972"/>
    <w:rsid w:val="00405966"/>
    <w:rsid w:val="00407056"/>
    <w:rsid w:val="004070C2"/>
    <w:rsid w:val="00413711"/>
    <w:rsid w:val="00413889"/>
    <w:rsid w:val="004157AD"/>
    <w:rsid w:val="00416135"/>
    <w:rsid w:val="004168DD"/>
    <w:rsid w:val="00420D50"/>
    <w:rsid w:val="00422D94"/>
    <w:rsid w:val="00423826"/>
    <w:rsid w:val="00424DFE"/>
    <w:rsid w:val="004257E8"/>
    <w:rsid w:val="00427F0F"/>
    <w:rsid w:val="00430E59"/>
    <w:rsid w:val="00431E0C"/>
    <w:rsid w:val="0043535A"/>
    <w:rsid w:val="00436656"/>
    <w:rsid w:val="00440EA3"/>
    <w:rsid w:val="00441498"/>
    <w:rsid w:val="00441CFE"/>
    <w:rsid w:val="00442B48"/>
    <w:rsid w:val="004456F5"/>
    <w:rsid w:val="00447D94"/>
    <w:rsid w:val="004500B6"/>
    <w:rsid w:val="00453A68"/>
    <w:rsid w:val="00453B30"/>
    <w:rsid w:val="00453B71"/>
    <w:rsid w:val="00454F76"/>
    <w:rsid w:val="004565EF"/>
    <w:rsid w:val="00463686"/>
    <w:rsid w:val="00463A5B"/>
    <w:rsid w:val="00463C93"/>
    <w:rsid w:val="00464937"/>
    <w:rsid w:val="00466CDD"/>
    <w:rsid w:val="00467ADD"/>
    <w:rsid w:val="00467D1A"/>
    <w:rsid w:val="004717BF"/>
    <w:rsid w:val="00471C09"/>
    <w:rsid w:val="004723D3"/>
    <w:rsid w:val="0047291C"/>
    <w:rsid w:val="004758E4"/>
    <w:rsid w:val="00476393"/>
    <w:rsid w:val="00481DF4"/>
    <w:rsid w:val="004827C0"/>
    <w:rsid w:val="004845B9"/>
    <w:rsid w:val="004849DF"/>
    <w:rsid w:val="00486AFF"/>
    <w:rsid w:val="00486EB6"/>
    <w:rsid w:val="00487141"/>
    <w:rsid w:val="004874F1"/>
    <w:rsid w:val="00487761"/>
    <w:rsid w:val="00487AB5"/>
    <w:rsid w:val="0049018D"/>
    <w:rsid w:val="00490FBE"/>
    <w:rsid w:val="00490FED"/>
    <w:rsid w:val="0049270F"/>
    <w:rsid w:val="004949B8"/>
    <w:rsid w:val="0049524B"/>
    <w:rsid w:val="004A14D6"/>
    <w:rsid w:val="004A2F4E"/>
    <w:rsid w:val="004A44B2"/>
    <w:rsid w:val="004A5F36"/>
    <w:rsid w:val="004B08BC"/>
    <w:rsid w:val="004B0B23"/>
    <w:rsid w:val="004B1705"/>
    <w:rsid w:val="004B3E5F"/>
    <w:rsid w:val="004B6E24"/>
    <w:rsid w:val="004B7A13"/>
    <w:rsid w:val="004C0470"/>
    <w:rsid w:val="004C188C"/>
    <w:rsid w:val="004C25CA"/>
    <w:rsid w:val="004C2AB4"/>
    <w:rsid w:val="004C35B4"/>
    <w:rsid w:val="004C4442"/>
    <w:rsid w:val="004C4872"/>
    <w:rsid w:val="004C6D0A"/>
    <w:rsid w:val="004C7077"/>
    <w:rsid w:val="004D21C4"/>
    <w:rsid w:val="004D2F5A"/>
    <w:rsid w:val="004D41E5"/>
    <w:rsid w:val="004D4FAD"/>
    <w:rsid w:val="004D706F"/>
    <w:rsid w:val="004D78DD"/>
    <w:rsid w:val="004E23A8"/>
    <w:rsid w:val="004E3200"/>
    <w:rsid w:val="004E3405"/>
    <w:rsid w:val="004E56F2"/>
    <w:rsid w:val="004E7FC4"/>
    <w:rsid w:val="004F0164"/>
    <w:rsid w:val="004F0B24"/>
    <w:rsid w:val="004F0DE8"/>
    <w:rsid w:val="004F2B80"/>
    <w:rsid w:val="004F2BFD"/>
    <w:rsid w:val="004F5446"/>
    <w:rsid w:val="004F65AC"/>
    <w:rsid w:val="00500377"/>
    <w:rsid w:val="00504CAF"/>
    <w:rsid w:val="00505082"/>
    <w:rsid w:val="005050DB"/>
    <w:rsid w:val="005053A5"/>
    <w:rsid w:val="00510E0F"/>
    <w:rsid w:val="00514D1C"/>
    <w:rsid w:val="00520D06"/>
    <w:rsid w:val="00521FAB"/>
    <w:rsid w:val="005220B0"/>
    <w:rsid w:val="0052229A"/>
    <w:rsid w:val="005253D1"/>
    <w:rsid w:val="005261AF"/>
    <w:rsid w:val="00532647"/>
    <w:rsid w:val="00532F1C"/>
    <w:rsid w:val="00534013"/>
    <w:rsid w:val="00534963"/>
    <w:rsid w:val="00536B14"/>
    <w:rsid w:val="00537112"/>
    <w:rsid w:val="005374EF"/>
    <w:rsid w:val="00540B94"/>
    <w:rsid w:val="00540E82"/>
    <w:rsid w:val="005430DD"/>
    <w:rsid w:val="00544F2E"/>
    <w:rsid w:val="00545C2E"/>
    <w:rsid w:val="0054654C"/>
    <w:rsid w:val="0054736B"/>
    <w:rsid w:val="0054750C"/>
    <w:rsid w:val="005524F4"/>
    <w:rsid w:val="005561D0"/>
    <w:rsid w:val="00556441"/>
    <w:rsid w:val="0055653C"/>
    <w:rsid w:val="00560468"/>
    <w:rsid w:val="00564DFA"/>
    <w:rsid w:val="005669B8"/>
    <w:rsid w:val="00566FD8"/>
    <w:rsid w:val="005679F2"/>
    <w:rsid w:val="0057036F"/>
    <w:rsid w:val="0057066D"/>
    <w:rsid w:val="005706ED"/>
    <w:rsid w:val="005712C1"/>
    <w:rsid w:val="00574F06"/>
    <w:rsid w:val="00575EDA"/>
    <w:rsid w:val="005762E4"/>
    <w:rsid w:val="00576CC9"/>
    <w:rsid w:val="00576F3D"/>
    <w:rsid w:val="0057771D"/>
    <w:rsid w:val="00577D99"/>
    <w:rsid w:val="00580BED"/>
    <w:rsid w:val="00580EA9"/>
    <w:rsid w:val="005838CE"/>
    <w:rsid w:val="00583E34"/>
    <w:rsid w:val="00583F0E"/>
    <w:rsid w:val="005842B4"/>
    <w:rsid w:val="00584DDC"/>
    <w:rsid w:val="00585308"/>
    <w:rsid w:val="00585A5E"/>
    <w:rsid w:val="005864A8"/>
    <w:rsid w:val="005870BE"/>
    <w:rsid w:val="00592F85"/>
    <w:rsid w:val="00594FBD"/>
    <w:rsid w:val="0059503C"/>
    <w:rsid w:val="00597060"/>
    <w:rsid w:val="005A1DD4"/>
    <w:rsid w:val="005A216E"/>
    <w:rsid w:val="005A2A31"/>
    <w:rsid w:val="005A3A07"/>
    <w:rsid w:val="005A3DCC"/>
    <w:rsid w:val="005A4027"/>
    <w:rsid w:val="005A4E3F"/>
    <w:rsid w:val="005A6176"/>
    <w:rsid w:val="005A6E9C"/>
    <w:rsid w:val="005A7706"/>
    <w:rsid w:val="005B00E1"/>
    <w:rsid w:val="005B0A37"/>
    <w:rsid w:val="005B2CD3"/>
    <w:rsid w:val="005B4478"/>
    <w:rsid w:val="005C14BE"/>
    <w:rsid w:val="005C15A5"/>
    <w:rsid w:val="005C299E"/>
    <w:rsid w:val="005C35FB"/>
    <w:rsid w:val="005C3665"/>
    <w:rsid w:val="005C36F5"/>
    <w:rsid w:val="005C4037"/>
    <w:rsid w:val="005C4191"/>
    <w:rsid w:val="005C46D9"/>
    <w:rsid w:val="005C62E0"/>
    <w:rsid w:val="005C6AB1"/>
    <w:rsid w:val="005C73C1"/>
    <w:rsid w:val="005C73E2"/>
    <w:rsid w:val="005C79DD"/>
    <w:rsid w:val="005D37E6"/>
    <w:rsid w:val="005D38BE"/>
    <w:rsid w:val="005D42FB"/>
    <w:rsid w:val="005D6A04"/>
    <w:rsid w:val="005D7A68"/>
    <w:rsid w:val="005E059E"/>
    <w:rsid w:val="005E08FC"/>
    <w:rsid w:val="005F01B9"/>
    <w:rsid w:val="005F0C53"/>
    <w:rsid w:val="005F21D4"/>
    <w:rsid w:val="005F235D"/>
    <w:rsid w:val="005F2BE8"/>
    <w:rsid w:val="005F434F"/>
    <w:rsid w:val="005F55C6"/>
    <w:rsid w:val="00601A16"/>
    <w:rsid w:val="00604B51"/>
    <w:rsid w:val="00604EE0"/>
    <w:rsid w:val="0060641B"/>
    <w:rsid w:val="00607F26"/>
    <w:rsid w:val="00607F90"/>
    <w:rsid w:val="006117C3"/>
    <w:rsid w:val="00613A91"/>
    <w:rsid w:val="006140F5"/>
    <w:rsid w:val="00614E98"/>
    <w:rsid w:val="00616216"/>
    <w:rsid w:val="0062026E"/>
    <w:rsid w:val="00621972"/>
    <w:rsid w:val="00621F12"/>
    <w:rsid w:val="00622043"/>
    <w:rsid w:val="00622EF3"/>
    <w:rsid w:val="00623B80"/>
    <w:rsid w:val="00625B4D"/>
    <w:rsid w:val="00627F9A"/>
    <w:rsid w:val="0063118B"/>
    <w:rsid w:val="00631E5E"/>
    <w:rsid w:val="00632A07"/>
    <w:rsid w:val="0063319D"/>
    <w:rsid w:val="00633A3C"/>
    <w:rsid w:val="00633C17"/>
    <w:rsid w:val="00634533"/>
    <w:rsid w:val="00635A07"/>
    <w:rsid w:val="006378E2"/>
    <w:rsid w:val="00640646"/>
    <w:rsid w:val="00641351"/>
    <w:rsid w:val="00647CA6"/>
    <w:rsid w:val="00651FCD"/>
    <w:rsid w:val="0065281F"/>
    <w:rsid w:val="00653429"/>
    <w:rsid w:val="00656744"/>
    <w:rsid w:val="006572EB"/>
    <w:rsid w:val="00657DA5"/>
    <w:rsid w:val="006606E9"/>
    <w:rsid w:val="00661922"/>
    <w:rsid w:val="00661A68"/>
    <w:rsid w:val="00661F14"/>
    <w:rsid w:val="006621F4"/>
    <w:rsid w:val="00664A7E"/>
    <w:rsid w:val="00665EB1"/>
    <w:rsid w:val="00666A7B"/>
    <w:rsid w:val="00673C18"/>
    <w:rsid w:val="0067418C"/>
    <w:rsid w:val="00674547"/>
    <w:rsid w:val="00674AB0"/>
    <w:rsid w:val="006757AB"/>
    <w:rsid w:val="00675990"/>
    <w:rsid w:val="00680241"/>
    <w:rsid w:val="00680FF9"/>
    <w:rsid w:val="006810D3"/>
    <w:rsid w:val="006818DD"/>
    <w:rsid w:val="00681CC8"/>
    <w:rsid w:val="006828F1"/>
    <w:rsid w:val="006829B9"/>
    <w:rsid w:val="006839E3"/>
    <w:rsid w:val="00685590"/>
    <w:rsid w:val="00686A49"/>
    <w:rsid w:val="00690B7D"/>
    <w:rsid w:val="00692234"/>
    <w:rsid w:val="0069264C"/>
    <w:rsid w:val="00692785"/>
    <w:rsid w:val="00693300"/>
    <w:rsid w:val="00693DA4"/>
    <w:rsid w:val="0069759D"/>
    <w:rsid w:val="006A0902"/>
    <w:rsid w:val="006A133B"/>
    <w:rsid w:val="006A24CC"/>
    <w:rsid w:val="006A4A1E"/>
    <w:rsid w:val="006A6976"/>
    <w:rsid w:val="006B013E"/>
    <w:rsid w:val="006B0E37"/>
    <w:rsid w:val="006B3FD0"/>
    <w:rsid w:val="006B4760"/>
    <w:rsid w:val="006B7BF0"/>
    <w:rsid w:val="006C08B4"/>
    <w:rsid w:val="006C0D1F"/>
    <w:rsid w:val="006C23C3"/>
    <w:rsid w:val="006C2B5B"/>
    <w:rsid w:val="006C4FA0"/>
    <w:rsid w:val="006C50C0"/>
    <w:rsid w:val="006C51CA"/>
    <w:rsid w:val="006C52DD"/>
    <w:rsid w:val="006C5C6C"/>
    <w:rsid w:val="006C5F97"/>
    <w:rsid w:val="006C7A03"/>
    <w:rsid w:val="006D01EC"/>
    <w:rsid w:val="006D2080"/>
    <w:rsid w:val="006D2842"/>
    <w:rsid w:val="006D45B8"/>
    <w:rsid w:val="006D6469"/>
    <w:rsid w:val="006D66D9"/>
    <w:rsid w:val="006E080C"/>
    <w:rsid w:val="006E16AC"/>
    <w:rsid w:val="006E3EA3"/>
    <w:rsid w:val="006E560C"/>
    <w:rsid w:val="006E76CD"/>
    <w:rsid w:val="006E7D7C"/>
    <w:rsid w:val="006F154F"/>
    <w:rsid w:val="006F29A3"/>
    <w:rsid w:val="006F3C7A"/>
    <w:rsid w:val="006F48A4"/>
    <w:rsid w:val="006F65DD"/>
    <w:rsid w:val="006F67A3"/>
    <w:rsid w:val="006F7345"/>
    <w:rsid w:val="006F7BB8"/>
    <w:rsid w:val="0070180E"/>
    <w:rsid w:val="007039F8"/>
    <w:rsid w:val="007049BD"/>
    <w:rsid w:val="00704BD9"/>
    <w:rsid w:val="0070540C"/>
    <w:rsid w:val="0070683E"/>
    <w:rsid w:val="00707A9F"/>
    <w:rsid w:val="007105CA"/>
    <w:rsid w:val="007131C6"/>
    <w:rsid w:val="00713264"/>
    <w:rsid w:val="00713DFC"/>
    <w:rsid w:val="00715AB5"/>
    <w:rsid w:val="00715B72"/>
    <w:rsid w:val="007176FE"/>
    <w:rsid w:val="00717FBF"/>
    <w:rsid w:val="00720459"/>
    <w:rsid w:val="00721850"/>
    <w:rsid w:val="00723138"/>
    <w:rsid w:val="0072366C"/>
    <w:rsid w:val="00724784"/>
    <w:rsid w:val="00725341"/>
    <w:rsid w:val="00725DD0"/>
    <w:rsid w:val="00726606"/>
    <w:rsid w:val="0073217F"/>
    <w:rsid w:val="007362CC"/>
    <w:rsid w:val="00740CFE"/>
    <w:rsid w:val="00742580"/>
    <w:rsid w:val="0074719C"/>
    <w:rsid w:val="007506D1"/>
    <w:rsid w:val="0075088B"/>
    <w:rsid w:val="0075143B"/>
    <w:rsid w:val="007515A1"/>
    <w:rsid w:val="00751D0C"/>
    <w:rsid w:val="00752F11"/>
    <w:rsid w:val="00754384"/>
    <w:rsid w:val="0075516F"/>
    <w:rsid w:val="00756FCF"/>
    <w:rsid w:val="00757260"/>
    <w:rsid w:val="00760123"/>
    <w:rsid w:val="007621FE"/>
    <w:rsid w:val="007636CE"/>
    <w:rsid w:val="00764892"/>
    <w:rsid w:val="00764A22"/>
    <w:rsid w:val="00765539"/>
    <w:rsid w:val="007707D7"/>
    <w:rsid w:val="00772CE3"/>
    <w:rsid w:val="00773573"/>
    <w:rsid w:val="007747F9"/>
    <w:rsid w:val="0077501A"/>
    <w:rsid w:val="00775655"/>
    <w:rsid w:val="00775F77"/>
    <w:rsid w:val="00776759"/>
    <w:rsid w:val="007767AB"/>
    <w:rsid w:val="00777E55"/>
    <w:rsid w:val="00777E83"/>
    <w:rsid w:val="0078063D"/>
    <w:rsid w:val="00781646"/>
    <w:rsid w:val="00782EE7"/>
    <w:rsid w:val="00783745"/>
    <w:rsid w:val="0078753C"/>
    <w:rsid w:val="00787DA9"/>
    <w:rsid w:val="0079134B"/>
    <w:rsid w:val="00791BD2"/>
    <w:rsid w:val="00792981"/>
    <w:rsid w:val="0079349B"/>
    <w:rsid w:val="00793CB5"/>
    <w:rsid w:val="0079691B"/>
    <w:rsid w:val="007A0A9E"/>
    <w:rsid w:val="007A0AA3"/>
    <w:rsid w:val="007A1FEC"/>
    <w:rsid w:val="007A34CD"/>
    <w:rsid w:val="007A4185"/>
    <w:rsid w:val="007A45B2"/>
    <w:rsid w:val="007A5140"/>
    <w:rsid w:val="007A5397"/>
    <w:rsid w:val="007A5CE6"/>
    <w:rsid w:val="007A6AD6"/>
    <w:rsid w:val="007B2308"/>
    <w:rsid w:val="007B2381"/>
    <w:rsid w:val="007B2505"/>
    <w:rsid w:val="007B2C01"/>
    <w:rsid w:val="007B3522"/>
    <w:rsid w:val="007B3F3B"/>
    <w:rsid w:val="007B567D"/>
    <w:rsid w:val="007B5896"/>
    <w:rsid w:val="007C0A17"/>
    <w:rsid w:val="007C0A37"/>
    <w:rsid w:val="007C163A"/>
    <w:rsid w:val="007C38C8"/>
    <w:rsid w:val="007C4C7C"/>
    <w:rsid w:val="007C5C58"/>
    <w:rsid w:val="007C727B"/>
    <w:rsid w:val="007D349C"/>
    <w:rsid w:val="007D44EE"/>
    <w:rsid w:val="007D512B"/>
    <w:rsid w:val="007D61C5"/>
    <w:rsid w:val="007D7526"/>
    <w:rsid w:val="007E0E40"/>
    <w:rsid w:val="007E122D"/>
    <w:rsid w:val="007E3085"/>
    <w:rsid w:val="007E30B2"/>
    <w:rsid w:val="007E635B"/>
    <w:rsid w:val="007E731B"/>
    <w:rsid w:val="007F09AB"/>
    <w:rsid w:val="007F4897"/>
    <w:rsid w:val="007F5796"/>
    <w:rsid w:val="008001A7"/>
    <w:rsid w:val="00800CA4"/>
    <w:rsid w:val="008036D8"/>
    <w:rsid w:val="0080489B"/>
    <w:rsid w:val="008056BE"/>
    <w:rsid w:val="00811438"/>
    <w:rsid w:val="00812411"/>
    <w:rsid w:val="00813557"/>
    <w:rsid w:val="008135FD"/>
    <w:rsid w:val="008137A5"/>
    <w:rsid w:val="00813DB4"/>
    <w:rsid w:val="00814861"/>
    <w:rsid w:val="00815884"/>
    <w:rsid w:val="00816C4C"/>
    <w:rsid w:val="00817849"/>
    <w:rsid w:val="008215CD"/>
    <w:rsid w:val="00821ACC"/>
    <w:rsid w:val="00823250"/>
    <w:rsid w:val="00825DD5"/>
    <w:rsid w:val="00827DC1"/>
    <w:rsid w:val="00830ED0"/>
    <w:rsid w:val="00831821"/>
    <w:rsid w:val="0083381F"/>
    <w:rsid w:val="00834D5B"/>
    <w:rsid w:val="00835140"/>
    <w:rsid w:val="00835647"/>
    <w:rsid w:val="00840B6B"/>
    <w:rsid w:val="00841BAA"/>
    <w:rsid w:val="00843092"/>
    <w:rsid w:val="0084487F"/>
    <w:rsid w:val="00844C84"/>
    <w:rsid w:val="00845364"/>
    <w:rsid w:val="00845BA2"/>
    <w:rsid w:val="00847453"/>
    <w:rsid w:val="00853FAB"/>
    <w:rsid w:val="0085564D"/>
    <w:rsid w:val="00856159"/>
    <w:rsid w:val="00860AAD"/>
    <w:rsid w:val="00860E60"/>
    <w:rsid w:val="008622F3"/>
    <w:rsid w:val="00864D06"/>
    <w:rsid w:val="0086579F"/>
    <w:rsid w:val="00866D6C"/>
    <w:rsid w:val="00866E1D"/>
    <w:rsid w:val="00870E8A"/>
    <w:rsid w:val="00871221"/>
    <w:rsid w:val="0087225A"/>
    <w:rsid w:val="00872DF5"/>
    <w:rsid w:val="0087519E"/>
    <w:rsid w:val="008802F4"/>
    <w:rsid w:val="008820FE"/>
    <w:rsid w:val="00884844"/>
    <w:rsid w:val="008865B0"/>
    <w:rsid w:val="00890C2B"/>
    <w:rsid w:val="00892B5D"/>
    <w:rsid w:val="00892EE1"/>
    <w:rsid w:val="008934CC"/>
    <w:rsid w:val="00893C07"/>
    <w:rsid w:val="00894B50"/>
    <w:rsid w:val="00894D95"/>
    <w:rsid w:val="008953C3"/>
    <w:rsid w:val="0089703C"/>
    <w:rsid w:val="008A08FE"/>
    <w:rsid w:val="008A0964"/>
    <w:rsid w:val="008A190A"/>
    <w:rsid w:val="008A2B10"/>
    <w:rsid w:val="008A2B2F"/>
    <w:rsid w:val="008A6BE2"/>
    <w:rsid w:val="008C149D"/>
    <w:rsid w:val="008C3581"/>
    <w:rsid w:val="008C75CD"/>
    <w:rsid w:val="008D17B2"/>
    <w:rsid w:val="008D28B6"/>
    <w:rsid w:val="008D2F06"/>
    <w:rsid w:val="008D36AB"/>
    <w:rsid w:val="008D6014"/>
    <w:rsid w:val="008D605C"/>
    <w:rsid w:val="008E0926"/>
    <w:rsid w:val="008E0994"/>
    <w:rsid w:val="008E1690"/>
    <w:rsid w:val="008E1753"/>
    <w:rsid w:val="008E20B4"/>
    <w:rsid w:val="008E71E8"/>
    <w:rsid w:val="008E7416"/>
    <w:rsid w:val="008F0577"/>
    <w:rsid w:val="008F07D4"/>
    <w:rsid w:val="008F1D88"/>
    <w:rsid w:val="008F2D5B"/>
    <w:rsid w:val="008F2D9D"/>
    <w:rsid w:val="008F388B"/>
    <w:rsid w:val="008F40E6"/>
    <w:rsid w:val="008F42A4"/>
    <w:rsid w:val="008F4DC8"/>
    <w:rsid w:val="008F5F1B"/>
    <w:rsid w:val="008F71D5"/>
    <w:rsid w:val="00900200"/>
    <w:rsid w:val="00900ECC"/>
    <w:rsid w:val="00907698"/>
    <w:rsid w:val="00910C32"/>
    <w:rsid w:val="00911D7E"/>
    <w:rsid w:val="00913E8E"/>
    <w:rsid w:val="0091441E"/>
    <w:rsid w:val="00914707"/>
    <w:rsid w:val="00917424"/>
    <w:rsid w:val="00920DEE"/>
    <w:rsid w:val="00920EF1"/>
    <w:rsid w:val="00921B4A"/>
    <w:rsid w:val="00922D95"/>
    <w:rsid w:val="009231A5"/>
    <w:rsid w:val="009241C6"/>
    <w:rsid w:val="00925EA2"/>
    <w:rsid w:val="00927A0E"/>
    <w:rsid w:val="00927CEB"/>
    <w:rsid w:val="009309D6"/>
    <w:rsid w:val="009309F4"/>
    <w:rsid w:val="00930B58"/>
    <w:rsid w:val="00932C82"/>
    <w:rsid w:val="00935910"/>
    <w:rsid w:val="00945E33"/>
    <w:rsid w:val="009506DE"/>
    <w:rsid w:val="009546B2"/>
    <w:rsid w:val="00962816"/>
    <w:rsid w:val="00963EC8"/>
    <w:rsid w:val="00964DFD"/>
    <w:rsid w:val="00965429"/>
    <w:rsid w:val="009660C2"/>
    <w:rsid w:val="00970DF0"/>
    <w:rsid w:val="00972A14"/>
    <w:rsid w:val="00976CCB"/>
    <w:rsid w:val="00980708"/>
    <w:rsid w:val="00982192"/>
    <w:rsid w:val="00982FA2"/>
    <w:rsid w:val="009832D1"/>
    <w:rsid w:val="009840A0"/>
    <w:rsid w:val="0098428C"/>
    <w:rsid w:val="00986954"/>
    <w:rsid w:val="009869C4"/>
    <w:rsid w:val="00986F42"/>
    <w:rsid w:val="00987C29"/>
    <w:rsid w:val="009903B0"/>
    <w:rsid w:val="009926C9"/>
    <w:rsid w:val="00993174"/>
    <w:rsid w:val="00993F52"/>
    <w:rsid w:val="00996892"/>
    <w:rsid w:val="00997ACC"/>
    <w:rsid w:val="00997CE9"/>
    <w:rsid w:val="009A0CB4"/>
    <w:rsid w:val="009A0EDF"/>
    <w:rsid w:val="009A2E1A"/>
    <w:rsid w:val="009A5605"/>
    <w:rsid w:val="009A644B"/>
    <w:rsid w:val="009A76DD"/>
    <w:rsid w:val="009A7EDF"/>
    <w:rsid w:val="009B1AC9"/>
    <w:rsid w:val="009B255B"/>
    <w:rsid w:val="009B35F5"/>
    <w:rsid w:val="009B69D4"/>
    <w:rsid w:val="009B73F2"/>
    <w:rsid w:val="009C072D"/>
    <w:rsid w:val="009C138E"/>
    <w:rsid w:val="009C4BCF"/>
    <w:rsid w:val="009C4EAE"/>
    <w:rsid w:val="009C70CE"/>
    <w:rsid w:val="009D2AE7"/>
    <w:rsid w:val="009D3ADE"/>
    <w:rsid w:val="009D64A8"/>
    <w:rsid w:val="009E0BA5"/>
    <w:rsid w:val="009E1F2C"/>
    <w:rsid w:val="009E2078"/>
    <w:rsid w:val="009E4609"/>
    <w:rsid w:val="009E6564"/>
    <w:rsid w:val="009E7AB1"/>
    <w:rsid w:val="009F1754"/>
    <w:rsid w:val="009F328A"/>
    <w:rsid w:val="009F3F17"/>
    <w:rsid w:val="009F420C"/>
    <w:rsid w:val="009F4980"/>
    <w:rsid w:val="009F5B3A"/>
    <w:rsid w:val="009F5D05"/>
    <w:rsid w:val="009F7995"/>
    <w:rsid w:val="00A0018B"/>
    <w:rsid w:val="00A01C82"/>
    <w:rsid w:val="00A02CF1"/>
    <w:rsid w:val="00A04722"/>
    <w:rsid w:val="00A05006"/>
    <w:rsid w:val="00A05882"/>
    <w:rsid w:val="00A05AD5"/>
    <w:rsid w:val="00A05F5A"/>
    <w:rsid w:val="00A06370"/>
    <w:rsid w:val="00A073B0"/>
    <w:rsid w:val="00A11FED"/>
    <w:rsid w:val="00A129C1"/>
    <w:rsid w:val="00A16883"/>
    <w:rsid w:val="00A17B2A"/>
    <w:rsid w:val="00A2179F"/>
    <w:rsid w:val="00A21D6F"/>
    <w:rsid w:val="00A22D08"/>
    <w:rsid w:val="00A231A8"/>
    <w:rsid w:val="00A23E51"/>
    <w:rsid w:val="00A31C3A"/>
    <w:rsid w:val="00A33467"/>
    <w:rsid w:val="00A3541E"/>
    <w:rsid w:val="00A3684E"/>
    <w:rsid w:val="00A36E10"/>
    <w:rsid w:val="00A37307"/>
    <w:rsid w:val="00A37FDB"/>
    <w:rsid w:val="00A41944"/>
    <w:rsid w:val="00A4264B"/>
    <w:rsid w:val="00A42F98"/>
    <w:rsid w:val="00A43167"/>
    <w:rsid w:val="00A4487B"/>
    <w:rsid w:val="00A4588E"/>
    <w:rsid w:val="00A47880"/>
    <w:rsid w:val="00A47BA3"/>
    <w:rsid w:val="00A5277A"/>
    <w:rsid w:val="00A54759"/>
    <w:rsid w:val="00A55AA6"/>
    <w:rsid w:val="00A60868"/>
    <w:rsid w:val="00A6449D"/>
    <w:rsid w:val="00A658EE"/>
    <w:rsid w:val="00A66407"/>
    <w:rsid w:val="00A6645C"/>
    <w:rsid w:val="00A67A4D"/>
    <w:rsid w:val="00A73578"/>
    <w:rsid w:val="00A73C24"/>
    <w:rsid w:val="00A745EE"/>
    <w:rsid w:val="00A80800"/>
    <w:rsid w:val="00A80EFD"/>
    <w:rsid w:val="00A810AA"/>
    <w:rsid w:val="00A810B2"/>
    <w:rsid w:val="00A82EA4"/>
    <w:rsid w:val="00A840C7"/>
    <w:rsid w:val="00A84BC5"/>
    <w:rsid w:val="00A87C08"/>
    <w:rsid w:val="00A90064"/>
    <w:rsid w:val="00A91522"/>
    <w:rsid w:val="00A915FE"/>
    <w:rsid w:val="00A917EF"/>
    <w:rsid w:val="00A920E7"/>
    <w:rsid w:val="00A92658"/>
    <w:rsid w:val="00A93B66"/>
    <w:rsid w:val="00A93BBC"/>
    <w:rsid w:val="00A953C2"/>
    <w:rsid w:val="00AA3190"/>
    <w:rsid w:val="00AA3E53"/>
    <w:rsid w:val="00AA4AAD"/>
    <w:rsid w:val="00AA5565"/>
    <w:rsid w:val="00AA55B3"/>
    <w:rsid w:val="00AA7CE3"/>
    <w:rsid w:val="00AB027F"/>
    <w:rsid w:val="00AB0BE6"/>
    <w:rsid w:val="00AB10B6"/>
    <w:rsid w:val="00AB1DBB"/>
    <w:rsid w:val="00AB24BA"/>
    <w:rsid w:val="00AB2E52"/>
    <w:rsid w:val="00AB3FDF"/>
    <w:rsid w:val="00AB664A"/>
    <w:rsid w:val="00AB76C8"/>
    <w:rsid w:val="00AB7924"/>
    <w:rsid w:val="00AC0150"/>
    <w:rsid w:val="00AC1A48"/>
    <w:rsid w:val="00AC383B"/>
    <w:rsid w:val="00AC3E51"/>
    <w:rsid w:val="00AC5130"/>
    <w:rsid w:val="00AC60F9"/>
    <w:rsid w:val="00AC65AC"/>
    <w:rsid w:val="00AC7117"/>
    <w:rsid w:val="00AD3424"/>
    <w:rsid w:val="00AD4593"/>
    <w:rsid w:val="00AD4C5C"/>
    <w:rsid w:val="00AD5298"/>
    <w:rsid w:val="00AD5763"/>
    <w:rsid w:val="00AD6D68"/>
    <w:rsid w:val="00AE0648"/>
    <w:rsid w:val="00AE1B73"/>
    <w:rsid w:val="00AE2570"/>
    <w:rsid w:val="00AE3148"/>
    <w:rsid w:val="00AE5AE3"/>
    <w:rsid w:val="00AE7014"/>
    <w:rsid w:val="00AE70E8"/>
    <w:rsid w:val="00AE711B"/>
    <w:rsid w:val="00AF0680"/>
    <w:rsid w:val="00AF0CA7"/>
    <w:rsid w:val="00AF29E7"/>
    <w:rsid w:val="00AF4362"/>
    <w:rsid w:val="00AF52AE"/>
    <w:rsid w:val="00AF69AA"/>
    <w:rsid w:val="00AF7435"/>
    <w:rsid w:val="00B00458"/>
    <w:rsid w:val="00B00848"/>
    <w:rsid w:val="00B00B3A"/>
    <w:rsid w:val="00B038C5"/>
    <w:rsid w:val="00B03ECE"/>
    <w:rsid w:val="00B11481"/>
    <w:rsid w:val="00B12D7D"/>
    <w:rsid w:val="00B12DC3"/>
    <w:rsid w:val="00B14225"/>
    <w:rsid w:val="00B2211D"/>
    <w:rsid w:val="00B23D04"/>
    <w:rsid w:val="00B24F5A"/>
    <w:rsid w:val="00B257B8"/>
    <w:rsid w:val="00B25AF6"/>
    <w:rsid w:val="00B26F9F"/>
    <w:rsid w:val="00B27EB0"/>
    <w:rsid w:val="00B30E9D"/>
    <w:rsid w:val="00B31EC1"/>
    <w:rsid w:val="00B351DE"/>
    <w:rsid w:val="00B352C9"/>
    <w:rsid w:val="00B36391"/>
    <w:rsid w:val="00B37D2D"/>
    <w:rsid w:val="00B40565"/>
    <w:rsid w:val="00B4214C"/>
    <w:rsid w:val="00B443A9"/>
    <w:rsid w:val="00B45E30"/>
    <w:rsid w:val="00B462D1"/>
    <w:rsid w:val="00B46C6A"/>
    <w:rsid w:val="00B50D74"/>
    <w:rsid w:val="00B52BF0"/>
    <w:rsid w:val="00B535AA"/>
    <w:rsid w:val="00B542B5"/>
    <w:rsid w:val="00B55BB0"/>
    <w:rsid w:val="00B56180"/>
    <w:rsid w:val="00B56189"/>
    <w:rsid w:val="00B56737"/>
    <w:rsid w:val="00B57F10"/>
    <w:rsid w:val="00B603BD"/>
    <w:rsid w:val="00B60CF6"/>
    <w:rsid w:val="00B61067"/>
    <w:rsid w:val="00B62622"/>
    <w:rsid w:val="00B63485"/>
    <w:rsid w:val="00B647B6"/>
    <w:rsid w:val="00B6499C"/>
    <w:rsid w:val="00B64AA3"/>
    <w:rsid w:val="00B65DC0"/>
    <w:rsid w:val="00B72CA9"/>
    <w:rsid w:val="00B72EEF"/>
    <w:rsid w:val="00B737E7"/>
    <w:rsid w:val="00B75265"/>
    <w:rsid w:val="00B76036"/>
    <w:rsid w:val="00B809C1"/>
    <w:rsid w:val="00B80C25"/>
    <w:rsid w:val="00B81B87"/>
    <w:rsid w:val="00B8221C"/>
    <w:rsid w:val="00B83DEC"/>
    <w:rsid w:val="00B8441C"/>
    <w:rsid w:val="00B91455"/>
    <w:rsid w:val="00B92631"/>
    <w:rsid w:val="00B940D1"/>
    <w:rsid w:val="00B952D0"/>
    <w:rsid w:val="00B96235"/>
    <w:rsid w:val="00B97D91"/>
    <w:rsid w:val="00BA06B3"/>
    <w:rsid w:val="00BA0FB1"/>
    <w:rsid w:val="00BA1B72"/>
    <w:rsid w:val="00BA1D3F"/>
    <w:rsid w:val="00BA1EF2"/>
    <w:rsid w:val="00BA24E8"/>
    <w:rsid w:val="00BA3BBF"/>
    <w:rsid w:val="00BA3E37"/>
    <w:rsid w:val="00BA46BE"/>
    <w:rsid w:val="00BA4841"/>
    <w:rsid w:val="00BA4A77"/>
    <w:rsid w:val="00BA68F5"/>
    <w:rsid w:val="00BA72E9"/>
    <w:rsid w:val="00BA788D"/>
    <w:rsid w:val="00BB0140"/>
    <w:rsid w:val="00BB39A6"/>
    <w:rsid w:val="00BB3A04"/>
    <w:rsid w:val="00BB4FB8"/>
    <w:rsid w:val="00BB5784"/>
    <w:rsid w:val="00BC0FA4"/>
    <w:rsid w:val="00BC1F85"/>
    <w:rsid w:val="00BC2461"/>
    <w:rsid w:val="00BC4B8D"/>
    <w:rsid w:val="00BC4D1C"/>
    <w:rsid w:val="00BC51AB"/>
    <w:rsid w:val="00BC7303"/>
    <w:rsid w:val="00BC746A"/>
    <w:rsid w:val="00BC775F"/>
    <w:rsid w:val="00BD1B0F"/>
    <w:rsid w:val="00BD1FC4"/>
    <w:rsid w:val="00BD502A"/>
    <w:rsid w:val="00BD545C"/>
    <w:rsid w:val="00BD60A1"/>
    <w:rsid w:val="00BE07B9"/>
    <w:rsid w:val="00BE20B0"/>
    <w:rsid w:val="00BE3354"/>
    <w:rsid w:val="00BE4649"/>
    <w:rsid w:val="00BE55C8"/>
    <w:rsid w:val="00BE5A35"/>
    <w:rsid w:val="00BE7D81"/>
    <w:rsid w:val="00BE7F48"/>
    <w:rsid w:val="00BF2AB7"/>
    <w:rsid w:val="00BF3721"/>
    <w:rsid w:val="00BF5A11"/>
    <w:rsid w:val="00C01E18"/>
    <w:rsid w:val="00C0348A"/>
    <w:rsid w:val="00C050E5"/>
    <w:rsid w:val="00C05B8A"/>
    <w:rsid w:val="00C05ED4"/>
    <w:rsid w:val="00C05EDD"/>
    <w:rsid w:val="00C06B0F"/>
    <w:rsid w:val="00C106ED"/>
    <w:rsid w:val="00C13336"/>
    <w:rsid w:val="00C15C31"/>
    <w:rsid w:val="00C16373"/>
    <w:rsid w:val="00C1759B"/>
    <w:rsid w:val="00C17BC5"/>
    <w:rsid w:val="00C2111F"/>
    <w:rsid w:val="00C21CF4"/>
    <w:rsid w:val="00C22543"/>
    <w:rsid w:val="00C241C3"/>
    <w:rsid w:val="00C26635"/>
    <w:rsid w:val="00C27A28"/>
    <w:rsid w:val="00C30474"/>
    <w:rsid w:val="00C309AA"/>
    <w:rsid w:val="00C32442"/>
    <w:rsid w:val="00C33361"/>
    <w:rsid w:val="00C33CD3"/>
    <w:rsid w:val="00C34077"/>
    <w:rsid w:val="00C36912"/>
    <w:rsid w:val="00C37162"/>
    <w:rsid w:val="00C4035D"/>
    <w:rsid w:val="00C4052D"/>
    <w:rsid w:val="00C40A28"/>
    <w:rsid w:val="00C41A40"/>
    <w:rsid w:val="00C44898"/>
    <w:rsid w:val="00C4553A"/>
    <w:rsid w:val="00C46D48"/>
    <w:rsid w:val="00C50D0C"/>
    <w:rsid w:val="00C510BB"/>
    <w:rsid w:val="00C53F1C"/>
    <w:rsid w:val="00C5655A"/>
    <w:rsid w:val="00C609B7"/>
    <w:rsid w:val="00C6233E"/>
    <w:rsid w:val="00C643DC"/>
    <w:rsid w:val="00C66132"/>
    <w:rsid w:val="00C669AE"/>
    <w:rsid w:val="00C669B9"/>
    <w:rsid w:val="00C66A73"/>
    <w:rsid w:val="00C66B30"/>
    <w:rsid w:val="00C703AC"/>
    <w:rsid w:val="00C71E87"/>
    <w:rsid w:val="00C72970"/>
    <w:rsid w:val="00C73497"/>
    <w:rsid w:val="00C736C9"/>
    <w:rsid w:val="00C73C43"/>
    <w:rsid w:val="00C74A94"/>
    <w:rsid w:val="00C75620"/>
    <w:rsid w:val="00C75E66"/>
    <w:rsid w:val="00C7737B"/>
    <w:rsid w:val="00C77502"/>
    <w:rsid w:val="00C80838"/>
    <w:rsid w:val="00C81BC6"/>
    <w:rsid w:val="00C83A83"/>
    <w:rsid w:val="00C84883"/>
    <w:rsid w:val="00C861B7"/>
    <w:rsid w:val="00C869C1"/>
    <w:rsid w:val="00C876EE"/>
    <w:rsid w:val="00C90072"/>
    <w:rsid w:val="00C90E28"/>
    <w:rsid w:val="00C91797"/>
    <w:rsid w:val="00C91FBE"/>
    <w:rsid w:val="00C9224B"/>
    <w:rsid w:val="00C92B12"/>
    <w:rsid w:val="00C9389A"/>
    <w:rsid w:val="00C94B21"/>
    <w:rsid w:val="00C9526B"/>
    <w:rsid w:val="00C954AB"/>
    <w:rsid w:val="00C96B3B"/>
    <w:rsid w:val="00CA0566"/>
    <w:rsid w:val="00CA3C88"/>
    <w:rsid w:val="00CA6CC8"/>
    <w:rsid w:val="00CB00B0"/>
    <w:rsid w:val="00CB0B94"/>
    <w:rsid w:val="00CB202F"/>
    <w:rsid w:val="00CB3E4C"/>
    <w:rsid w:val="00CB4010"/>
    <w:rsid w:val="00CB4219"/>
    <w:rsid w:val="00CB4D45"/>
    <w:rsid w:val="00CB6EAA"/>
    <w:rsid w:val="00CB7F19"/>
    <w:rsid w:val="00CC451B"/>
    <w:rsid w:val="00CC4C22"/>
    <w:rsid w:val="00CC5A2C"/>
    <w:rsid w:val="00CC6072"/>
    <w:rsid w:val="00CC6958"/>
    <w:rsid w:val="00CC6D05"/>
    <w:rsid w:val="00CD1DA9"/>
    <w:rsid w:val="00CD3134"/>
    <w:rsid w:val="00CD4748"/>
    <w:rsid w:val="00CD5540"/>
    <w:rsid w:val="00CD5E4E"/>
    <w:rsid w:val="00CD74FB"/>
    <w:rsid w:val="00CD7EDE"/>
    <w:rsid w:val="00CE1C69"/>
    <w:rsid w:val="00CE24F4"/>
    <w:rsid w:val="00CE486E"/>
    <w:rsid w:val="00CE494D"/>
    <w:rsid w:val="00CE4FD0"/>
    <w:rsid w:val="00CE74F8"/>
    <w:rsid w:val="00CF0054"/>
    <w:rsid w:val="00CF47F3"/>
    <w:rsid w:val="00CF5746"/>
    <w:rsid w:val="00D022F2"/>
    <w:rsid w:val="00D02BCD"/>
    <w:rsid w:val="00D034CF"/>
    <w:rsid w:val="00D0474B"/>
    <w:rsid w:val="00D04B59"/>
    <w:rsid w:val="00D0516B"/>
    <w:rsid w:val="00D0535F"/>
    <w:rsid w:val="00D06807"/>
    <w:rsid w:val="00D06815"/>
    <w:rsid w:val="00D06B86"/>
    <w:rsid w:val="00D073B9"/>
    <w:rsid w:val="00D14A14"/>
    <w:rsid w:val="00D15551"/>
    <w:rsid w:val="00D1613E"/>
    <w:rsid w:val="00D1722C"/>
    <w:rsid w:val="00D17E98"/>
    <w:rsid w:val="00D21E3E"/>
    <w:rsid w:val="00D2303F"/>
    <w:rsid w:val="00D24592"/>
    <w:rsid w:val="00D25541"/>
    <w:rsid w:val="00D2606F"/>
    <w:rsid w:val="00D265EA"/>
    <w:rsid w:val="00D26D40"/>
    <w:rsid w:val="00D30471"/>
    <w:rsid w:val="00D31DFF"/>
    <w:rsid w:val="00D33205"/>
    <w:rsid w:val="00D333F0"/>
    <w:rsid w:val="00D344FB"/>
    <w:rsid w:val="00D34502"/>
    <w:rsid w:val="00D35E79"/>
    <w:rsid w:val="00D36F76"/>
    <w:rsid w:val="00D406F8"/>
    <w:rsid w:val="00D40CB2"/>
    <w:rsid w:val="00D41956"/>
    <w:rsid w:val="00D441AD"/>
    <w:rsid w:val="00D45064"/>
    <w:rsid w:val="00D4637C"/>
    <w:rsid w:val="00D50F4A"/>
    <w:rsid w:val="00D51435"/>
    <w:rsid w:val="00D53553"/>
    <w:rsid w:val="00D54E5A"/>
    <w:rsid w:val="00D550F0"/>
    <w:rsid w:val="00D55BC2"/>
    <w:rsid w:val="00D55E7C"/>
    <w:rsid w:val="00D560EF"/>
    <w:rsid w:val="00D5645F"/>
    <w:rsid w:val="00D62C65"/>
    <w:rsid w:val="00D62EF3"/>
    <w:rsid w:val="00D63FEF"/>
    <w:rsid w:val="00D64C2B"/>
    <w:rsid w:val="00D6608E"/>
    <w:rsid w:val="00D70574"/>
    <w:rsid w:val="00D70DBC"/>
    <w:rsid w:val="00D716E5"/>
    <w:rsid w:val="00D72F31"/>
    <w:rsid w:val="00D74C0F"/>
    <w:rsid w:val="00D74E39"/>
    <w:rsid w:val="00D761ED"/>
    <w:rsid w:val="00D832E8"/>
    <w:rsid w:val="00D83C4E"/>
    <w:rsid w:val="00D856C9"/>
    <w:rsid w:val="00D8709F"/>
    <w:rsid w:val="00D8766A"/>
    <w:rsid w:val="00D922A5"/>
    <w:rsid w:val="00D92463"/>
    <w:rsid w:val="00D93F53"/>
    <w:rsid w:val="00D94753"/>
    <w:rsid w:val="00D958D9"/>
    <w:rsid w:val="00D95D8F"/>
    <w:rsid w:val="00D96B52"/>
    <w:rsid w:val="00DA0754"/>
    <w:rsid w:val="00DA09B2"/>
    <w:rsid w:val="00DA0D3C"/>
    <w:rsid w:val="00DA0E34"/>
    <w:rsid w:val="00DA5532"/>
    <w:rsid w:val="00DA5BE5"/>
    <w:rsid w:val="00DB2801"/>
    <w:rsid w:val="00DB492B"/>
    <w:rsid w:val="00DB57CB"/>
    <w:rsid w:val="00DB7CC0"/>
    <w:rsid w:val="00DC0D9B"/>
    <w:rsid w:val="00DC3545"/>
    <w:rsid w:val="00DC6061"/>
    <w:rsid w:val="00DD0C81"/>
    <w:rsid w:val="00DD0FB8"/>
    <w:rsid w:val="00DD1868"/>
    <w:rsid w:val="00DD41A5"/>
    <w:rsid w:val="00DD6657"/>
    <w:rsid w:val="00DE0D89"/>
    <w:rsid w:val="00DE2E08"/>
    <w:rsid w:val="00DE5139"/>
    <w:rsid w:val="00DE6D28"/>
    <w:rsid w:val="00DF027B"/>
    <w:rsid w:val="00DF281C"/>
    <w:rsid w:val="00DF3064"/>
    <w:rsid w:val="00DF4A13"/>
    <w:rsid w:val="00DF5199"/>
    <w:rsid w:val="00DF63AC"/>
    <w:rsid w:val="00DF653C"/>
    <w:rsid w:val="00DF709D"/>
    <w:rsid w:val="00DF7C5A"/>
    <w:rsid w:val="00E00AA3"/>
    <w:rsid w:val="00E00C44"/>
    <w:rsid w:val="00E01059"/>
    <w:rsid w:val="00E01846"/>
    <w:rsid w:val="00E0273A"/>
    <w:rsid w:val="00E029A3"/>
    <w:rsid w:val="00E03AEE"/>
    <w:rsid w:val="00E04383"/>
    <w:rsid w:val="00E06D45"/>
    <w:rsid w:val="00E06F0B"/>
    <w:rsid w:val="00E10EE6"/>
    <w:rsid w:val="00E11668"/>
    <w:rsid w:val="00E11CF8"/>
    <w:rsid w:val="00E209E3"/>
    <w:rsid w:val="00E20D1F"/>
    <w:rsid w:val="00E20D34"/>
    <w:rsid w:val="00E21E53"/>
    <w:rsid w:val="00E22513"/>
    <w:rsid w:val="00E27C8E"/>
    <w:rsid w:val="00E32874"/>
    <w:rsid w:val="00E33BE6"/>
    <w:rsid w:val="00E34277"/>
    <w:rsid w:val="00E34A1F"/>
    <w:rsid w:val="00E354A4"/>
    <w:rsid w:val="00E379CC"/>
    <w:rsid w:val="00E402DA"/>
    <w:rsid w:val="00E43C12"/>
    <w:rsid w:val="00E4438B"/>
    <w:rsid w:val="00E45883"/>
    <w:rsid w:val="00E47AC4"/>
    <w:rsid w:val="00E507A4"/>
    <w:rsid w:val="00E5120A"/>
    <w:rsid w:val="00E525DC"/>
    <w:rsid w:val="00E52823"/>
    <w:rsid w:val="00E54295"/>
    <w:rsid w:val="00E5461A"/>
    <w:rsid w:val="00E57461"/>
    <w:rsid w:val="00E57BD4"/>
    <w:rsid w:val="00E62F16"/>
    <w:rsid w:val="00E6358D"/>
    <w:rsid w:val="00E635C7"/>
    <w:rsid w:val="00E65717"/>
    <w:rsid w:val="00E65D1A"/>
    <w:rsid w:val="00E665EC"/>
    <w:rsid w:val="00E702C9"/>
    <w:rsid w:val="00E70311"/>
    <w:rsid w:val="00E71E1E"/>
    <w:rsid w:val="00E71E92"/>
    <w:rsid w:val="00E75884"/>
    <w:rsid w:val="00E76E8B"/>
    <w:rsid w:val="00E77616"/>
    <w:rsid w:val="00E77C1A"/>
    <w:rsid w:val="00E80652"/>
    <w:rsid w:val="00E80A1E"/>
    <w:rsid w:val="00E82C09"/>
    <w:rsid w:val="00E82EAA"/>
    <w:rsid w:val="00E83953"/>
    <w:rsid w:val="00E8557C"/>
    <w:rsid w:val="00E85C1A"/>
    <w:rsid w:val="00E86E6A"/>
    <w:rsid w:val="00E9159C"/>
    <w:rsid w:val="00E9176C"/>
    <w:rsid w:val="00E9227B"/>
    <w:rsid w:val="00E92BA1"/>
    <w:rsid w:val="00E9441C"/>
    <w:rsid w:val="00E94BAD"/>
    <w:rsid w:val="00E97D16"/>
    <w:rsid w:val="00EA0FC0"/>
    <w:rsid w:val="00EA10C2"/>
    <w:rsid w:val="00EA1272"/>
    <w:rsid w:val="00EA1565"/>
    <w:rsid w:val="00EA1D5E"/>
    <w:rsid w:val="00EA2D24"/>
    <w:rsid w:val="00EA3DAB"/>
    <w:rsid w:val="00EA6DCF"/>
    <w:rsid w:val="00EA7558"/>
    <w:rsid w:val="00EB1070"/>
    <w:rsid w:val="00EB2828"/>
    <w:rsid w:val="00EB3ADD"/>
    <w:rsid w:val="00EB3CF3"/>
    <w:rsid w:val="00EB4910"/>
    <w:rsid w:val="00EB4C1C"/>
    <w:rsid w:val="00EB725D"/>
    <w:rsid w:val="00EC38C4"/>
    <w:rsid w:val="00EC3B8F"/>
    <w:rsid w:val="00EC59F6"/>
    <w:rsid w:val="00EC7DE4"/>
    <w:rsid w:val="00ED0091"/>
    <w:rsid w:val="00ED1A64"/>
    <w:rsid w:val="00ED2726"/>
    <w:rsid w:val="00ED3FE0"/>
    <w:rsid w:val="00ED6156"/>
    <w:rsid w:val="00ED6A7B"/>
    <w:rsid w:val="00ED7C27"/>
    <w:rsid w:val="00EE22D7"/>
    <w:rsid w:val="00EE730F"/>
    <w:rsid w:val="00EF21ED"/>
    <w:rsid w:val="00EF2FFE"/>
    <w:rsid w:val="00EF37FA"/>
    <w:rsid w:val="00EF49F1"/>
    <w:rsid w:val="00EF4D74"/>
    <w:rsid w:val="00F02646"/>
    <w:rsid w:val="00F03F06"/>
    <w:rsid w:val="00F04E1D"/>
    <w:rsid w:val="00F04F70"/>
    <w:rsid w:val="00F06287"/>
    <w:rsid w:val="00F0663F"/>
    <w:rsid w:val="00F0689C"/>
    <w:rsid w:val="00F07701"/>
    <w:rsid w:val="00F0781C"/>
    <w:rsid w:val="00F07E3F"/>
    <w:rsid w:val="00F113FD"/>
    <w:rsid w:val="00F1237B"/>
    <w:rsid w:val="00F13851"/>
    <w:rsid w:val="00F174C6"/>
    <w:rsid w:val="00F20EC0"/>
    <w:rsid w:val="00F211B7"/>
    <w:rsid w:val="00F211C5"/>
    <w:rsid w:val="00F2202B"/>
    <w:rsid w:val="00F22BC9"/>
    <w:rsid w:val="00F2377A"/>
    <w:rsid w:val="00F24332"/>
    <w:rsid w:val="00F251AF"/>
    <w:rsid w:val="00F253B1"/>
    <w:rsid w:val="00F26B78"/>
    <w:rsid w:val="00F26D89"/>
    <w:rsid w:val="00F3108A"/>
    <w:rsid w:val="00F3150D"/>
    <w:rsid w:val="00F32E52"/>
    <w:rsid w:val="00F41BAB"/>
    <w:rsid w:val="00F41E48"/>
    <w:rsid w:val="00F43032"/>
    <w:rsid w:val="00F43CB1"/>
    <w:rsid w:val="00F43E12"/>
    <w:rsid w:val="00F44AF7"/>
    <w:rsid w:val="00F468C1"/>
    <w:rsid w:val="00F47149"/>
    <w:rsid w:val="00F47B62"/>
    <w:rsid w:val="00F51476"/>
    <w:rsid w:val="00F52345"/>
    <w:rsid w:val="00F5280A"/>
    <w:rsid w:val="00F54728"/>
    <w:rsid w:val="00F549EC"/>
    <w:rsid w:val="00F57FE2"/>
    <w:rsid w:val="00F60F74"/>
    <w:rsid w:val="00F61554"/>
    <w:rsid w:val="00F62E6F"/>
    <w:rsid w:val="00F63A04"/>
    <w:rsid w:val="00F64D14"/>
    <w:rsid w:val="00F655BF"/>
    <w:rsid w:val="00F65AF1"/>
    <w:rsid w:val="00F70255"/>
    <w:rsid w:val="00F70C25"/>
    <w:rsid w:val="00F716A0"/>
    <w:rsid w:val="00F7181C"/>
    <w:rsid w:val="00F72098"/>
    <w:rsid w:val="00F759BF"/>
    <w:rsid w:val="00F81AE8"/>
    <w:rsid w:val="00F81CB7"/>
    <w:rsid w:val="00F81D04"/>
    <w:rsid w:val="00F82E8F"/>
    <w:rsid w:val="00F833F8"/>
    <w:rsid w:val="00F8347F"/>
    <w:rsid w:val="00F901DC"/>
    <w:rsid w:val="00F90D49"/>
    <w:rsid w:val="00F93F7F"/>
    <w:rsid w:val="00F94960"/>
    <w:rsid w:val="00F97446"/>
    <w:rsid w:val="00F97C0B"/>
    <w:rsid w:val="00FA0C62"/>
    <w:rsid w:val="00FA0E83"/>
    <w:rsid w:val="00FA3177"/>
    <w:rsid w:val="00FA3A12"/>
    <w:rsid w:val="00FA4D52"/>
    <w:rsid w:val="00FA587D"/>
    <w:rsid w:val="00FA5B9B"/>
    <w:rsid w:val="00FB015A"/>
    <w:rsid w:val="00FB0543"/>
    <w:rsid w:val="00FB0A1D"/>
    <w:rsid w:val="00FC19AD"/>
    <w:rsid w:val="00FC3087"/>
    <w:rsid w:val="00FC47AA"/>
    <w:rsid w:val="00FC51D6"/>
    <w:rsid w:val="00FC5349"/>
    <w:rsid w:val="00FC5DA0"/>
    <w:rsid w:val="00FC7245"/>
    <w:rsid w:val="00FD0154"/>
    <w:rsid w:val="00FD09EA"/>
    <w:rsid w:val="00FD4DBA"/>
    <w:rsid w:val="00FD73C1"/>
    <w:rsid w:val="00FE05A9"/>
    <w:rsid w:val="00FE072C"/>
    <w:rsid w:val="00FE2594"/>
    <w:rsid w:val="00FE25E6"/>
    <w:rsid w:val="00FE4037"/>
    <w:rsid w:val="00FE40C2"/>
    <w:rsid w:val="00FE4815"/>
    <w:rsid w:val="00FE4C3F"/>
    <w:rsid w:val="00FE5671"/>
    <w:rsid w:val="00FE6972"/>
    <w:rsid w:val="00FF12DB"/>
    <w:rsid w:val="00FF14D4"/>
    <w:rsid w:val="00FF2E5B"/>
    <w:rsid w:val="00FF4B37"/>
    <w:rsid w:val="00FF688A"/>
    <w:rsid w:val="00FF7305"/>
    <w:rsid w:val="00FF7E9F"/>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93C5F"/>
  <w15:docId w15:val="{6EB8F2F8-1D24-4D51-B1C5-E5921A1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1926"/>
    <w:rPr>
      <w:rFonts w:ascii="Times New Roman" w:hAnsi="Times New Roman"/>
    </w:rPr>
  </w:style>
  <w:style w:type="paragraph" w:styleId="Heading1">
    <w:name w:val="heading 1"/>
    <w:basedOn w:val="Normal"/>
    <w:next w:val="BodyText"/>
    <w:uiPriority w:val="9"/>
    <w:qFormat/>
    <w:rsid w:val="00A54759"/>
    <w:pPr>
      <w:keepNext/>
      <w:keepLines/>
      <w:spacing w:before="480" w:after="0"/>
      <w:outlineLvl w:val="0"/>
    </w:pPr>
    <w:rPr>
      <w:rFonts w:eastAsiaTheme="majorEastAsia" w:cs="Times New Roman"/>
      <w:b/>
      <w:bCs/>
      <w:sz w:val="32"/>
      <w:szCs w:val="32"/>
    </w:rPr>
  </w:style>
  <w:style w:type="paragraph" w:styleId="Heading2">
    <w:name w:val="heading 2"/>
    <w:basedOn w:val="Normal"/>
    <w:next w:val="BodyText"/>
    <w:link w:val="Heading2Char"/>
    <w:uiPriority w:val="9"/>
    <w:unhideWhenUsed/>
    <w:qFormat/>
    <w:rsid w:val="00A54759"/>
    <w:pPr>
      <w:keepNext/>
      <w:keepLines/>
      <w:spacing w:before="200" w:after="0"/>
      <w:outlineLvl w:val="1"/>
    </w:pPr>
    <w:rPr>
      <w:rFonts w:eastAsiaTheme="majorEastAsia" w:cs="Times New Roman"/>
      <w:b/>
      <w:bCs/>
      <w:sz w:val="28"/>
      <w:szCs w:val="28"/>
    </w:rPr>
  </w:style>
  <w:style w:type="paragraph" w:styleId="Heading3">
    <w:name w:val="heading 3"/>
    <w:basedOn w:val="Normal"/>
    <w:next w:val="BodyText"/>
    <w:link w:val="Heading3Char"/>
    <w:uiPriority w:val="9"/>
    <w:unhideWhenUsed/>
    <w:qFormat/>
    <w:rsid w:val="00A54759"/>
    <w:pPr>
      <w:keepNext/>
      <w:keepLines/>
      <w:spacing w:before="200" w:after="0"/>
      <w:outlineLvl w:val="2"/>
    </w:pPr>
    <w:rPr>
      <w:rFonts w:eastAsiaTheme="majorEastAsia" w:cs="Times New Roman"/>
      <w:b/>
      <w:bCs/>
    </w:rPr>
  </w:style>
  <w:style w:type="paragraph" w:styleId="Heading4">
    <w:name w:val="heading 4"/>
    <w:basedOn w:val="Normal"/>
    <w:next w:val="BodyText"/>
    <w:link w:val="Heading4Char"/>
    <w:uiPriority w:val="9"/>
    <w:unhideWhenUsed/>
    <w:qFormat/>
    <w:rsid w:val="00DF5199"/>
    <w:pPr>
      <w:keepNext/>
      <w:keepLines/>
      <w:spacing w:before="200" w:after="0"/>
      <w:outlineLvl w:val="3"/>
    </w:pPr>
    <w:rPr>
      <w:rFonts w:eastAsiaTheme="majorEastAsia" w:cs="Times New Roman"/>
      <w:b/>
      <w:bCs/>
      <w:iCs/>
    </w:rPr>
  </w:style>
  <w:style w:type="paragraph" w:styleId="Heading5">
    <w:name w:val="heading 5"/>
    <w:basedOn w:val="Normal"/>
    <w:next w:val="BodyText"/>
    <w:uiPriority w:val="9"/>
    <w:unhideWhenUsed/>
    <w:qFormat/>
    <w:rsid w:val="00972A14"/>
    <w:pPr>
      <w:keepNext/>
      <w:keepLines/>
      <w:spacing w:before="200" w:after="0"/>
      <w:outlineLvl w:val="4"/>
    </w:pPr>
    <w:rPr>
      <w:rFonts w:eastAsiaTheme="majorEastAsia" w:cstheme="majorBidi"/>
      <w:b/>
      <w:iCs/>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77616"/>
    <w:pPr>
      <w:spacing w:before="180" w:after="180" w:line="480" w:lineRule="auto"/>
      <w:jc w:val="both"/>
    </w:pPr>
    <w:rPr>
      <w:rFonts w:cs="Times New Roman"/>
    </w:rPr>
  </w:style>
  <w:style w:type="paragraph" w:customStyle="1" w:styleId="Compact">
    <w:name w:val="Compact"/>
    <w:basedOn w:val="BodyText"/>
    <w:qFormat/>
    <w:pPr>
      <w:spacing w:before="36" w:after="36"/>
    </w:pPr>
  </w:style>
  <w:style w:type="paragraph" w:styleId="Title">
    <w:name w:val="Title"/>
    <w:basedOn w:val="Normal"/>
    <w:next w:val="BodyText"/>
    <w:qFormat/>
    <w:rsid w:val="00A54759"/>
    <w:pPr>
      <w:keepNext/>
      <w:keepLines/>
      <w:spacing w:before="480" w:after="240"/>
      <w:jc w:val="center"/>
    </w:pPr>
    <w:rPr>
      <w:rFonts w:eastAsiaTheme="majorEastAsia" w:cs="Times New Roman"/>
      <w:b/>
      <w:bCs/>
      <w:sz w:val="36"/>
      <w:szCs w:val="36"/>
    </w:rPr>
  </w:style>
  <w:style w:type="paragraph" w:styleId="Subtitle">
    <w:name w:val="Subtitle"/>
    <w:basedOn w:val="Title"/>
    <w:next w:val="BodyText"/>
    <w:qFormat/>
    <w:rsid w:val="00A54759"/>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rsid w:val="00A55AA6"/>
    <w:pPr>
      <w:spacing w:after="240"/>
    </w:p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cstheme="majorBidi"/>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FollowedHyperlink">
    <w:name w:val="FollowedHyperlink"/>
    <w:basedOn w:val="DefaultParagraphFont"/>
    <w:uiPriority w:val="99"/>
    <w:semiHidden/>
    <w:unhideWhenUsed/>
    <w:rsid w:val="00294DFB"/>
    <w:rPr>
      <w:color w:val="800080" w:themeColor="followedHyperlink"/>
      <w:u w:val="single"/>
    </w:rPr>
  </w:style>
  <w:style w:type="character" w:customStyle="1" w:styleId="BodyTextChar">
    <w:name w:val="Body Text Char"/>
    <w:basedOn w:val="DefaultParagraphFont"/>
    <w:link w:val="BodyText"/>
    <w:rsid w:val="00E77616"/>
    <w:rPr>
      <w:rFonts w:ascii="Times New Roman" w:hAnsi="Times New Roman" w:cs="Times New Roman"/>
    </w:rPr>
  </w:style>
  <w:style w:type="character" w:styleId="LineNumber">
    <w:name w:val="line number"/>
    <w:basedOn w:val="DefaultParagraphFont"/>
    <w:semiHidden/>
    <w:unhideWhenUsed/>
    <w:rsid w:val="00F63A04"/>
  </w:style>
  <w:style w:type="paragraph" w:styleId="Header">
    <w:name w:val="header"/>
    <w:basedOn w:val="Normal"/>
    <w:link w:val="HeaderChar"/>
    <w:unhideWhenUsed/>
    <w:rsid w:val="00F63A04"/>
    <w:pPr>
      <w:tabs>
        <w:tab w:val="center" w:pos="4513"/>
        <w:tab w:val="right" w:pos="9026"/>
      </w:tabs>
      <w:spacing w:after="0"/>
    </w:pPr>
  </w:style>
  <w:style w:type="character" w:customStyle="1" w:styleId="HeaderChar">
    <w:name w:val="Header Char"/>
    <w:basedOn w:val="DefaultParagraphFont"/>
    <w:link w:val="Header"/>
    <w:rsid w:val="00F63A04"/>
  </w:style>
  <w:style w:type="paragraph" w:styleId="Footer">
    <w:name w:val="footer"/>
    <w:basedOn w:val="Normal"/>
    <w:link w:val="FooterChar"/>
    <w:uiPriority w:val="99"/>
    <w:unhideWhenUsed/>
    <w:rsid w:val="00F63A04"/>
    <w:pPr>
      <w:tabs>
        <w:tab w:val="center" w:pos="4513"/>
        <w:tab w:val="right" w:pos="9026"/>
      </w:tabs>
      <w:spacing w:after="0"/>
    </w:pPr>
  </w:style>
  <w:style w:type="character" w:customStyle="1" w:styleId="FooterChar">
    <w:name w:val="Footer Char"/>
    <w:basedOn w:val="DefaultParagraphFont"/>
    <w:link w:val="Footer"/>
    <w:uiPriority w:val="99"/>
    <w:rsid w:val="00F63A04"/>
  </w:style>
  <w:style w:type="character" w:styleId="CommentReference">
    <w:name w:val="annotation reference"/>
    <w:basedOn w:val="DefaultParagraphFont"/>
    <w:semiHidden/>
    <w:unhideWhenUsed/>
    <w:rsid w:val="00B63485"/>
    <w:rPr>
      <w:sz w:val="16"/>
      <w:szCs w:val="16"/>
    </w:rPr>
  </w:style>
  <w:style w:type="paragraph" w:styleId="CommentText">
    <w:name w:val="annotation text"/>
    <w:basedOn w:val="Normal"/>
    <w:link w:val="CommentTextChar"/>
    <w:unhideWhenUsed/>
    <w:rsid w:val="00B63485"/>
    <w:rPr>
      <w:sz w:val="20"/>
      <w:szCs w:val="20"/>
    </w:rPr>
  </w:style>
  <w:style w:type="character" w:customStyle="1" w:styleId="CommentTextChar">
    <w:name w:val="Comment Text Char"/>
    <w:basedOn w:val="DefaultParagraphFont"/>
    <w:link w:val="CommentText"/>
    <w:rsid w:val="00B63485"/>
    <w:rPr>
      <w:sz w:val="20"/>
      <w:szCs w:val="20"/>
    </w:rPr>
  </w:style>
  <w:style w:type="paragraph" w:styleId="CommentSubject">
    <w:name w:val="annotation subject"/>
    <w:basedOn w:val="CommentText"/>
    <w:next w:val="CommentText"/>
    <w:link w:val="CommentSubjectChar"/>
    <w:semiHidden/>
    <w:unhideWhenUsed/>
    <w:rsid w:val="00B63485"/>
    <w:rPr>
      <w:b/>
      <w:bCs/>
    </w:rPr>
  </w:style>
  <w:style w:type="character" w:customStyle="1" w:styleId="CommentSubjectChar">
    <w:name w:val="Comment Subject Char"/>
    <w:basedOn w:val="CommentTextChar"/>
    <w:link w:val="CommentSubject"/>
    <w:semiHidden/>
    <w:rsid w:val="00B63485"/>
    <w:rPr>
      <w:b/>
      <w:bCs/>
      <w:sz w:val="20"/>
      <w:szCs w:val="20"/>
    </w:rPr>
  </w:style>
  <w:style w:type="character" w:customStyle="1" w:styleId="Heading2Char">
    <w:name w:val="Heading 2 Char"/>
    <w:basedOn w:val="DefaultParagraphFont"/>
    <w:link w:val="Heading2"/>
    <w:uiPriority w:val="9"/>
    <w:rsid w:val="005A2A31"/>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5A2A31"/>
    <w:rPr>
      <w:rFonts w:ascii="Times New Roman" w:eastAsiaTheme="majorEastAsia" w:hAnsi="Times New Roman" w:cs="Times New Roman"/>
      <w:b/>
      <w:bCs/>
    </w:rPr>
  </w:style>
  <w:style w:type="character" w:customStyle="1" w:styleId="Heading4Char">
    <w:name w:val="Heading 4 Char"/>
    <w:basedOn w:val="DefaultParagraphFont"/>
    <w:link w:val="Heading4"/>
    <w:uiPriority w:val="9"/>
    <w:rsid w:val="005A2A31"/>
    <w:rPr>
      <w:rFonts w:ascii="Times New Roman" w:eastAsiaTheme="majorEastAsia" w:hAnsi="Times New Roman" w:cs="Times New Roman"/>
      <w:b/>
      <w:bCs/>
      <w:iCs/>
    </w:rPr>
  </w:style>
  <w:style w:type="character" w:styleId="PlaceholderText">
    <w:name w:val="Placeholder Text"/>
    <w:basedOn w:val="DefaultParagraphFont"/>
    <w:semiHidden/>
    <w:rsid w:val="005A2A31"/>
    <w:rPr>
      <w:color w:val="808080"/>
    </w:rPr>
  </w:style>
  <w:style w:type="paragraph" w:styleId="Revision">
    <w:name w:val="Revision"/>
    <w:hidden/>
    <w:semiHidden/>
    <w:rsid w:val="005A2A31"/>
    <w:pPr>
      <w:spacing w:after="0"/>
    </w:pPr>
  </w:style>
  <w:style w:type="character" w:styleId="UnresolvedMention">
    <w:name w:val="Unresolved Mention"/>
    <w:basedOn w:val="DefaultParagraphFont"/>
    <w:uiPriority w:val="99"/>
    <w:semiHidden/>
    <w:unhideWhenUsed/>
    <w:rsid w:val="0079691B"/>
    <w:rPr>
      <w:color w:val="605E5C"/>
      <w:shd w:val="clear" w:color="auto" w:fill="E1DFDD"/>
    </w:rPr>
  </w:style>
  <w:style w:type="paragraph" w:styleId="ListParagraph">
    <w:name w:val="List Paragraph"/>
    <w:basedOn w:val="Normal"/>
    <w:rsid w:val="0054750C"/>
    <w:pPr>
      <w:ind w:left="720"/>
      <w:contextualSpacing/>
    </w:pPr>
  </w:style>
  <w:style w:type="paragraph" w:customStyle="1" w:styleId="EndNoteBibliographyTitle">
    <w:name w:val="EndNote Bibliography Title"/>
    <w:basedOn w:val="Normal"/>
    <w:link w:val="EndNoteBibliographyTitleChar"/>
    <w:rsid w:val="00200791"/>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200791"/>
    <w:rPr>
      <w:rFonts w:ascii="Times New Roman" w:hAnsi="Times New Roman" w:cs="Times New Roman"/>
      <w:noProof/>
    </w:rPr>
  </w:style>
  <w:style w:type="paragraph" w:customStyle="1" w:styleId="EndNoteBibliography">
    <w:name w:val="EndNote Bibliography"/>
    <w:basedOn w:val="Normal"/>
    <w:link w:val="EndNoteBibliographyChar"/>
    <w:rsid w:val="00200791"/>
    <w:pPr>
      <w:jc w:val="both"/>
    </w:pPr>
    <w:rPr>
      <w:rFonts w:cs="Times New Roman"/>
      <w:noProof/>
    </w:rPr>
  </w:style>
  <w:style w:type="character" w:customStyle="1" w:styleId="EndNoteBibliographyChar">
    <w:name w:val="EndNote Bibliography Char"/>
    <w:basedOn w:val="DefaultParagraphFont"/>
    <w:link w:val="EndNoteBibliography"/>
    <w:rsid w:val="00200791"/>
    <w:rPr>
      <w:rFonts w:ascii="Times New Roman" w:hAnsi="Times New Roman" w:cs="Times New Roman"/>
      <w:noProof/>
    </w:rPr>
  </w:style>
  <w:style w:type="paragraph" w:customStyle="1" w:styleId="Legend">
    <w:name w:val="Legend"/>
    <w:basedOn w:val="BodyText"/>
    <w:next w:val="BodyText"/>
    <w:link w:val="LegendChar"/>
    <w:qFormat/>
    <w:rsid w:val="009B69D4"/>
    <w:pPr>
      <w:spacing w:before="120" w:after="120" w:line="360" w:lineRule="auto"/>
      <w:jc w:val="center"/>
    </w:pPr>
    <w:rPr>
      <w:sz w:val="22"/>
    </w:rPr>
  </w:style>
  <w:style w:type="character" w:customStyle="1" w:styleId="LegendChar">
    <w:name w:val="Legend Char"/>
    <w:basedOn w:val="BodyTextChar"/>
    <w:link w:val="Legend"/>
    <w:rsid w:val="00675990"/>
    <w:rPr>
      <w:rFonts w:ascii="Times New Roman" w:hAnsi="Times New Roman" w:cs="Times New Roman"/>
      <w:sz w:val="22"/>
    </w:rPr>
  </w:style>
  <w:style w:type="paragraph" w:customStyle="1" w:styleId="msonormal0">
    <w:name w:val="msonormal"/>
    <w:basedOn w:val="Normal"/>
    <w:rsid w:val="00E70311"/>
    <w:pPr>
      <w:spacing w:before="100" w:beforeAutospacing="1" w:after="100" w:afterAutospacing="1"/>
    </w:pPr>
    <w:rPr>
      <w:rFonts w:eastAsia="Times New Roman" w:cs="Times New Roman"/>
      <w:lang w:val="en-AU" w:eastAsia="en-AU"/>
    </w:rPr>
  </w:style>
  <w:style w:type="paragraph" w:customStyle="1" w:styleId="xl65">
    <w:name w:val="xl65"/>
    <w:basedOn w:val="Normal"/>
    <w:rsid w:val="00E70311"/>
    <w:pPr>
      <w:spacing w:before="100" w:beforeAutospacing="1" w:after="100" w:afterAutospacing="1"/>
    </w:pPr>
    <w:rPr>
      <w:rFonts w:eastAsia="Times New Roman" w:cs="Times New Roman"/>
      <w:b/>
      <w:bCs/>
      <w:lang w:val="en-AU" w:eastAsia="en-AU"/>
    </w:rPr>
  </w:style>
  <w:style w:type="paragraph" w:customStyle="1" w:styleId="xl66">
    <w:name w:val="xl66"/>
    <w:basedOn w:val="Normal"/>
    <w:rsid w:val="00E70311"/>
    <w:pPr>
      <w:spacing w:before="100" w:beforeAutospacing="1" w:after="100" w:afterAutospacing="1"/>
    </w:pPr>
    <w:rPr>
      <w:rFonts w:eastAsia="Times New Roman" w:cs="Times New Roman"/>
      <w:lang w:val="en-AU" w:eastAsia="en-AU"/>
    </w:rPr>
  </w:style>
  <w:style w:type="paragraph" w:customStyle="1" w:styleId="xl67">
    <w:name w:val="xl67"/>
    <w:basedOn w:val="Normal"/>
    <w:rsid w:val="00E70311"/>
    <w:pPr>
      <w:pBdr>
        <w:top w:val="single" w:sz="4" w:space="0" w:color="auto"/>
        <w:bottom w:val="single" w:sz="8" w:space="0" w:color="auto"/>
      </w:pBdr>
      <w:spacing w:before="100" w:beforeAutospacing="1" w:after="100" w:afterAutospacing="1"/>
    </w:pPr>
    <w:rPr>
      <w:rFonts w:eastAsia="Times New Roman" w:cs="Times New Roman"/>
      <w:b/>
      <w:bCs/>
      <w:lang w:val="en-AU" w:eastAsia="en-AU"/>
    </w:rPr>
  </w:style>
  <w:style w:type="paragraph" w:customStyle="1" w:styleId="xl68">
    <w:name w:val="xl68"/>
    <w:basedOn w:val="Normal"/>
    <w:rsid w:val="00E70311"/>
    <w:pPr>
      <w:spacing w:before="100" w:beforeAutospacing="1" w:after="100" w:afterAutospacing="1"/>
    </w:pPr>
    <w:rPr>
      <w:rFonts w:eastAsia="Times New Roman" w:cs="Times New Roman"/>
      <w:lang w:val="en-AU" w:eastAsia="en-AU"/>
    </w:rPr>
  </w:style>
  <w:style w:type="paragraph" w:customStyle="1" w:styleId="xl69">
    <w:name w:val="xl69"/>
    <w:basedOn w:val="Normal"/>
    <w:rsid w:val="00E70311"/>
    <w:pPr>
      <w:spacing w:before="100" w:beforeAutospacing="1" w:after="100" w:afterAutospacing="1"/>
    </w:pPr>
    <w:rPr>
      <w:rFonts w:eastAsia="Times New Roman" w:cs="Times New Roman"/>
      <w:lang w:val="en-AU" w:eastAsia="en-AU"/>
    </w:rPr>
  </w:style>
  <w:style w:type="paragraph" w:customStyle="1" w:styleId="xl70">
    <w:name w:val="xl70"/>
    <w:basedOn w:val="Normal"/>
    <w:rsid w:val="00E70311"/>
    <w:pPr>
      <w:pBdr>
        <w:bottom w:val="single" w:sz="8" w:space="0" w:color="auto"/>
      </w:pBdr>
      <w:spacing w:before="100" w:beforeAutospacing="1" w:after="100" w:afterAutospacing="1"/>
    </w:pPr>
    <w:rPr>
      <w:rFonts w:eastAsia="Times New Roman" w:cs="Times New Roman"/>
      <w:lang w:val="en-AU" w:eastAsia="en-AU"/>
    </w:rPr>
  </w:style>
  <w:style w:type="paragraph" w:customStyle="1" w:styleId="xl71">
    <w:name w:val="xl71"/>
    <w:basedOn w:val="Normal"/>
    <w:rsid w:val="00E70311"/>
    <w:pPr>
      <w:pBdr>
        <w:bottom w:val="single" w:sz="8" w:space="0" w:color="auto"/>
      </w:pBdr>
      <w:spacing w:before="100" w:beforeAutospacing="1" w:after="100" w:afterAutospacing="1"/>
    </w:pPr>
    <w:rPr>
      <w:rFonts w:eastAsia="Times New Roman" w:cs="Times New Roman"/>
      <w:lang w:val="en-AU" w:eastAsia="en-AU"/>
    </w:rPr>
  </w:style>
  <w:style w:type="paragraph" w:customStyle="1" w:styleId="xl72">
    <w:name w:val="xl72"/>
    <w:basedOn w:val="Normal"/>
    <w:rsid w:val="00E70311"/>
    <w:pPr>
      <w:pBdr>
        <w:bottom w:val="single" w:sz="8" w:space="0" w:color="auto"/>
      </w:pBdr>
      <w:spacing w:before="100" w:beforeAutospacing="1" w:after="100" w:afterAutospacing="1"/>
    </w:pPr>
    <w:rPr>
      <w:rFonts w:eastAsia="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7489">
      <w:bodyDiv w:val="1"/>
      <w:marLeft w:val="0"/>
      <w:marRight w:val="0"/>
      <w:marTop w:val="0"/>
      <w:marBottom w:val="0"/>
      <w:divBdr>
        <w:top w:val="none" w:sz="0" w:space="0" w:color="auto"/>
        <w:left w:val="none" w:sz="0" w:space="0" w:color="auto"/>
        <w:bottom w:val="none" w:sz="0" w:space="0" w:color="auto"/>
        <w:right w:val="none" w:sz="0" w:space="0" w:color="auto"/>
      </w:divBdr>
    </w:div>
    <w:div w:id="418791867">
      <w:bodyDiv w:val="1"/>
      <w:marLeft w:val="0"/>
      <w:marRight w:val="0"/>
      <w:marTop w:val="0"/>
      <w:marBottom w:val="0"/>
      <w:divBdr>
        <w:top w:val="none" w:sz="0" w:space="0" w:color="auto"/>
        <w:left w:val="none" w:sz="0" w:space="0" w:color="auto"/>
        <w:bottom w:val="none" w:sz="0" w:space="0" w:color="auto"/>
        <w:right w:val="none" w:sz="0" w:space="0" w:color="auto"/>
      </w:divBdr>
    </w:div>
    <w:div w:id="424347701">
      <w:bodyDiv w:val="1"/>
      <w:marLeft w:val="0"/>
      <w:marRight w:val="0"/>
      <w:marTop w:val="0"/>
      <w:marBottom w:val="0"/>
      <w:divBdr>
        <w:top w:val="none" w:sz="0" w:space="0" w:color="auto"/>
        <w:left w:val="none" w:sz="0" w:space="0" w:color="auto"/>
        <w:bottom w:val="none" w:sz="0" w:space="0" w:color="auto"/>
        <w:right w:val="none" w:sz="0" w:space="0" w:color="auto"/>
      </w:divBdr>
      <w:divsChild>
        <w:div w:id="131294638">
          <w:marLeft w:val="0"/>
          <w:marRight w:val="0"/>
          <w:marTop w:val="0"/>
          <w:marBottom w:val="0"/>
          <w:divBdr>
            <w:top w:val="none" w:sz="0" w:space="0" w:color="auto"/>
            <w:left w:val="none" w:sz="0" w:space="0" w:color="auto"/>
            <w:bottom w:val="none" w:sz="0" w:space="0" w:color="auto"/>
            <w:right w:val="none" w:sz="0" w:space="0" w:color="auto"/>
          </w:divBdr>
        </w:div>
        <w:div w:id="1479222398">
          <w:marLeft w:val="0"/>
          <w:marRight w:val="0"/>
          <w:marTop w:val="0"/>
          <w:marBottom w:val="0"/>
          <w:divBdr>
            <w:top w:val="none" w:sz="0" w:space="0" w:color="auto"/>
            <w:left w:val="none" w:sz="0" w:space="0" w:color="auto"/>
            <w:bottom w:val="none" w:sz="0" w:space="0" w:color="auto"/>
            <w:right w:val="none" w:sz="0" w:space="0" w:color="auto"/>
          </w:divBdr>
        </w:div>
        <w:div w:id="258947257">
          <w:marLeft w:val="0"/>
          <w:marRight w:val="0"/>
          <w:marTop w:val="0"/>
          <w:marBottom w:val="0"/>
          <w:divBdr>
            <w:top w:val="none" w:sz="0" w:space="0" w:color="auto"/>
            <w:left w:val="none" w:sz="0" w:space="0" w:color="auto"/>
            <w:bottom w:val="none" w:sz="0" w:space="0" w:color="auto"/>
            <w:right w:val="none" w:sz="0" w:space="0" w:color="auto"/>
          </w:divBdr>
        </w:div>
        <w:div w:id="624505513">
          <w:marLeft w:val="0"/>
          <w:marRight w:val="0"/>
          <w:marTop w:val="0"/>
          <w:marBottom w:val="0"/>
          <w:divBdr>
            <w:top w:val="none" w:sz="0" w:space="0" w:color="auto"/>
            <w:left w:val="none" w:sz="0" w:space="0" w:color="auto"/>
            <w:bottom w:val="none" w:sz="0" w:space="0" w:color="auto"/>
            <w:right w:val="none" w:sz="0" w:space="0" w:color="auto"/>
          </w:divBdr>
        </w:div>
        <w:div w:id="249311982">
          <w:marLeft w:val="0"/>
          <w:marRight w:val="0"/>
          <w:marTop w:val="0"/>
          <w:marBottom w:val="0"/>
          <w:divBdr>
            <w:top w:val="none" w:sz="0" w:space="0" w:color="auto"/>
            <w:left w:val="none" w:sz="0" w:space="0" w:color="auto"/>
            <w:bottom w:val="none" w:sz="0" w:space="0" w:color="auto"/>
            <w:right w:val="none" w:sz="0" w:space="0" w:color="auto"/>
          </w:divBdr>
        </w:div>
        <w:div w:id="2116897579">
          <w:marLeft w:val="0"/>
          <w:marRight w:val="0"/>
          <w:marTop w:val="0"/>
          <w:marBottom w:val="0"/>
          <w:divBdr>
            <w:top w:val="none" w:sz="0" w:space="0" w:color="auto"/>
            <w:left w:val="none" w:sz="0" w:space="0" w:color="auto"/>
            <w:bottom w:val="none" w:sz="0" w:space="0" w:color="auto"/>
            <w:right w:val="none" w:sz="0" w:space="0" w:color="auto"/>
          </w:divBdr>
        </w:div>
        <w:div w:id="1032879510">
          <w:marLeft w:val="0"/>
          <w:marRight w:val="0"/>
          <w:marTop w:val="0"/>
          <w:marBottom w:val="0"/>
          <w:divBdr>
            <w:top w:val="none" w:sz="0" w:space="0" w:color="auto"/>
            <w:left w:val="none" w:sz="0" w:space="0" w:color="auto"/>
            <w:bottom w:val="none" w:sz="0" w:space="0" w:color="auto"/>
            <w:right w:val="none" w:sz="0" w:space="0" w:color="auto"/>
          </w:divBdr>
        </w:div>
        <w:div w:id="125632806">
          <w:marLeft w:val="0"/>
          <w:marRight w:val="0"/>
          <w:marTop w:val="0"/>
          <w:marBottom w:val="0"/>
          <w:divBdr>
            <w:top w:val="none" w:sz="0" w:space="0" w:color="auto"/>
            <w:left w:val="none" w:sz="0" w:space="0" w:color="auto"/>
            <w:bottom w:val="none" w:sz="0" w:space="0" w:color="auto"/>
            <w:right w:val="none" w:sz="0" w:space="0" w:color="auto"/>
          </w:divBdr>
        </w:div>
        <w:div w:id="321394685">
          <w:marLeft w:val="0"/>
          <w:marRight w:val="0"/>
          <w:marTop w:val="0"/>
          <w:marBottom w:val="0"/>
          <w:divBdr>
            <w:top w:val="none" w:sz="0" w:space="0" w:color="auto"/>
            <w:left w:val="none" w:sz="0" w:space="0" w:color="auto"/>
            <w:bottom w:val="none" w:sz="0" w:space="0" w:color="auto"/>
            <w:right w:val="none" w:sz="0" w:space="0" w:color="auto"/>
          </w:divBdr>
        </w:div>
        <w:div w:id="1091004048">
          <w:marLeft w:val="0"/>
          <w:marRight w:val="0"/>
          <w:marTop w:val="0"/>
          <w:marBottom w:val="0"/>
          <w:divBdr>
            <w:top w:val="none" w:sz="0" w:space="0" w:color="auto"/>
            <w:left w:val="none" w:sz="0" w:space="0" w:color="auto"/>
            <w:bottom w:val="none" w:sz="0" w:space="0" w:color="auto"/>
            <w:right w:val="none" w:sz="0" w:space="0" w:color="auto"/>
          </w:divBdr>
        </w:div>
        <w:div w:id="1144660266">
          <w:marLeft w:val="0"/>
          <w:marRight w:val="0"/>
          <w:marTop w:val="0"/>
          <w:marBottom w:val="0"/>
          <w:divBdr>
            <w:top w:val="none" w:sz="0" w:space="0" w:color="auto"/>
            <w:left w:val="none" w:sz="0" w:space="0" w:color="auto"/>
            <w:bottom w:val="none" w:sz="0" w:space="0" w:color="auto"/>
            <w:right w:val="none" w:sz="0" w:space="0" w:color="auto"/>
          </w:divBdr>
        </w:div>
        <w:div w:id="1780291242">
          <w:marLeft w:val="0"/>
          <w:marRight w:val="0"/>
          <w:marTop w:val="0"/>
          <w:marBottom w:val="0"/>
          <w:divBdr>
            <w:top w:val="none" w:sz="0" w:space="0" w:color="auto"/>
            <w:left w:val="none" w:sz="0" w:space="0" w:color="auto"/>
            <w:bottom w:val="none" w:sz="0" w:space="0" w:color="auto"/>
            <w:right w:val="none" w:sz="0" w:space="0" w:color="auto"/>
          </w:divBdr>
        </w:div>
        <w:div w:id="197012997">
          <w:marLeft w:val="0"/>
          <w:marRight w:val="0"/>
          <w:marTop w:val="0"/>
          <w:marBottom w:val="0"/>
          <w:divBdr>
            <w:top w:val="none" w:sz="0" w:space="0" w:color="auto"/>
            <w:left w:val="none" w:sz="0" w:space="0" w:color="auto"/>
            <w:bottom w:val="none" w:sz="0" w:space="0" w:color="auto"/>
            <w:right w:val="none" w:sz="0" w:space="0" w:color="auto"/>
          </w:divBdr>
        </w:div>
        <w:div w:id="187179114">
          <w:marLeft w:val="0"/>
          <w:marRight w:val="0"/>
          <w:marTop w:val="0"/>
          <w:marBottom w:val="0"/>
          <w:divBdr>
            <w:top w:val="none" w:sz="0" w:space="0" w:color="auto"/>
            <w:left w:val="none" w:sz="0" w:space="0" w:color="auto"/>
            <w:bottom w:val="none" w:sz="0" w:space="0" w:color="auto"/>
            <w:right w:val="none" w:sz="0" w:space="0" w:color="auto"/>
          </w:divBdr>
        </w:div>
        <w:div w:id="200290138">
          <w:marLeft w:val="0"/>
          <w:marRight w:val="0"/>
          <w:marTop w:val="0"/>
          <w:marBottom w:val="0"/>
          <w:divBdr>
            <w:top w:val="none" w:sz="0" w:space="0" w:color="auto"/>
            <w:left w:val="none" w:sz="0" w:space="0" w:color="auto"/>
            <w:bottom w:val="none" w:sz="0" w:space="0" w:color="auto"/>
            <w:right w:val="none" w:sz="0" w:space="0" w:color="auto"/>
          </w:divBdr>
        </w:div>
        <w:div w:id="619265350">
          <w:marLeft w:val="0"/>
          <w:marRight w:val="0"/>
          <w:marTop w:val="0"/>
          <w:marBottom w:val="0"/>
          <w:divBdr>
            <w:top w:val="none" w:sz="0" w:space="0" w:color="auto"/>
            <w:left w:val="none" w:sz="0" w:space="0" w:color="auto"/>
            <w:bottom w:val="none" w:sz="0" w:space="0" w:color="auto"/>
            <w:right w:val="none" w:sz="0" w:space="0" w:color="auto"/>
          </w:divBdr>
        </w:div>
        <w:div w:id="1114129896">
          <w:marLeft w:val="0"/>
          <w:marRight w:val="0"/>
          <w:marTop w:val="0"/>
          <w:marBottom w:val="0"/>
          <w:divBdr>
            <w:top w:val="none" w:sz="0" w:space="0" w:color="auto"/>
            <w:left w:val="none" w:sz="0" w:space="0" w:color="auto"/>
            <w:bottom w:val="none" w:sz="0" w:space="0" w:color="auto"/>
            <w:right w:val="none" w:sz="0" w:space="0" w:color="auto"/>
          </w:divBdr>
        </w:div>
        <w:div w:id="32460915">
          <w:marLeft w:val="0"/>
          <w:marRight w:val="0"/>
          <w:marTop w:val="0"/>
          <w:marBottom w:val="0"/>
          <w:divBdr>
            <w:top w:val="none" w:sz="0" w:space="0" w:color="auto"/>
            <w:left w:val="none" w:sz="0" w:space="0" w:color="auto"/>
            <w:bottom w:val="none" w:sz="0" w:space="0" w:color="auto"/>
            <w:right w:val="none" w:sz="0" w:space="0" w:color="auto"/>
          </w:divBdr>
        </w:div>
        <w:div w:id="1604264212">
          <w:marLeft w:val="0"/>
          <w:marRight w:val="0"/>
          <w:marTop w:val="0"/>
          <w:marBottom w:val="0"/>
          <w:divBdr>
            <w:top w:val="none" w:sz="0" w:space="0" w:color="auto"/>
            <w:left w:val="none" w:sz="0" w:space="0" w:color="auto"/>
            <w:bottom w:val="none" w:sz="0" w:space="0" w:color="auto"/>
            <w:right w:val="none" w:sz="0" w:space="0" w:color="auto"/>
          </w:divBdr>
        </w:div>
        <w:div w:id="174006517">
          <w:marLeft w:val="0"/>
          <w:marRight w:val="0"/>
          <w:marTop w:val="0"/>
          <w:marBottom w:val="0"/>
          <w:divBdr>
            <w:top w:val="none" w:sz="0" w:space="0" w:color="auto"/>
            <w:left w:val="none" w:sz="0" w:space="0" w:color="auto"/>
            <w:bottom w:val="none" w:sz="0" w:space="0" w:color="auto"/>
            <w:right w:val="none" w:sz="0" w:space="0" w:color="auto"/>
          </w:divBdr>
        </w:div>
        <w:div w:id="1455906124">
          <w:marLeft w:val="0"/>
          <w:marRight w:val="0"/>
          <w:marTop w:val="0"/>
          <w:marBottom w:val="0"/>
          <w:divBdr>
            <w:top w:val="none" w:sz="0" w:space="0" w:color="auto"/>
            <w:left w:val="none" w:sz="0" w:space="0" w:color="auto"/>
            <w:bottom w:val="none" w:sz="0" w:space="0" w:color="auto"/>
            <w:right w:val="none" w:sz="0" w:space="0" w:color="auto"/>
          </w:divBdr>
        </w:div>
        <w:div w:id="1357151729">
          <w:marLeft w:val="0"/>
          <w:marRight w:val="0"/>
          <w:marTop w:val="0"/>
          <w:marBottom w:val="0"/>
          <w:divBdr>
            <w:top w:val="none" w:sz="0" w:space="0" w:color="auto"/>
            <w:left w:val="none" w:sz="0" w:space="0" w:color="auto"/>
            <w:bottom w:val="none" w:sz="0" w:space="0" w:color="auto"/>
            <w:right w:val="none" w:sz="0" w:space="0" w:color="auto"/>
          </w:divBdr>
        </w:div>
        <w:div w:id="746151192">
          <w:marLeft w:val="0"/>
          <w:marRight w:val="0"/>
          <w:marTop w:val="0"/>
          <w:marBottom w:val="0"/>
          <w:divBdr>
            <w:top w:val="none" w:sz="0" w:space="0" w:color="auto"/>
            <w:left w:val="none" w:sz="0" w:space="0" w:color="auto"/>
            <w:bottom w:val="none" w:sz="0" w:space="0" w:color="auto"/>
            <w:right w:val="none" w:sz="0" w:space="0" w:color="auto"/>
          </w:divBdr>
        </w:div>
        <w:div w:id="135417082">
          <w:marLeft w:val="0"/>
          <w:marRight w:val="0"/>
          <w:marTop w:val="0"/>
          <w:marBottom w:val="0"/>
          <w:divBdr>
            <w:top w:val="none" w:sz="0" w:space="0" w:color="auto"/>
            <w:left w:val="none" w:sz="0" w:space="0" w:color="auto"/>
            <w:bottom w:val="none" w:sz="0" w:space="0" w:color="auto"/>
            <w:right w:val="none" w:sz="0" w:space="0" w:color="auto"/>
          </w:divBdr>
        </w:div>
        <w:div w:id="854000556">
          <w:marLeft w:val="0"/>
          <w:marRight w:val="0"/>
          <w:marTop w:val="0"/>
          <w:marBottom w:val="0"/>
          <w:divBdr>
            <w:top w:val="none" w:sz="0" w:space="0" w:color="auto"/>
            <w:left w:val="none" w:sz="0" w:space="0" w:color="auto"/>
            <w:bottom w:val="none" w:sz="0" w:space="0" w:color="auto"/>
            <w:right w:val="none" w:sz="0" w:space="0" w:color="auto"/>
          </w:divBdr>
        </w:div>
        <w:div w:id="1819220716">
          <w:marLeft w:val="0"/>
          <w:marRight w:val="0"/>
          <w:marTop w:val="0"/>
          <w:marBottom w:val="0"/>
          <w:divBdr>
            <w:top w:val="none" w:sz="0" w:space="0" w:color="auto"/>
            <w:left w:val="none" w:sz="0" w:space="0" w:color="auto"/>
            <w:bottom w:val="none" w:sz="0" w:space="0" w:color="auto"/>
            <w:right w:val="none" w:sz="0" w:space="0" w:color="auto"/>
          </w:divBdr>
        </w:div>
        <w:div w:id="1541893077">
          <w:marLeft w:val="0"/>
          <w:marRight w:val="0"/>
          <w:marTop w:val="0"/>
          <w:marBottom w:val="0"/>
          <w:divBdr>
            <w:top w:val="none" w:sz="0" w:space="0" w:color="auto"/>
            <w:left w:val="none" w:sz="0" w:space="0" w:color="auto"/>
            <w:bottom w:val="none" w:sz="0" w:space="0" w:color="auto"/>
            <w:right w:val="none" w:sz="0" w:space="0" w:color="auto"/>
          </w:divBdr>
        </w:div>
        <w:div w:id="1728341166">
          <w:marLeft w:val="0"/>
          <w:marRight w:val="0"/>
          <w:marTop w:val="0"/>
          <w:marBottom w:val="0"/>
          <w:divBdr>
            <w:top w:val="none" w:sz="0" w:space="0" w:color="auto"/>
            <w:left w:val="none" w:sz="0" w:space="0" w:color="auto"/>
            <w:bottom w:val="none" w:sz="0" w:space="0" w:color="auto"/>
            <w:right w:val="none" w:sz="0" w:space="0" w:color="auto"/>
          </w:divBdr>
        </w:div>
        <w:div w:id="357657875">
          <w:marLeft w:val="0"/>
          <w:marRight w:val="0"/>
          <w:marTop w:val="0"/>
          <w:marBottom w:val="0"/>
          <w:divBdr>
            <w:top w:val="none" w:sz="0" w:space="0" w:color="auto"/>
            <w:left w:val="none" w:sz="0" w:space="0" w:color="auto"/>
            <w:bottom w:val="none" w:sz="0" w:space="0" w:color="auto"/>
            <w:right w:val="none" w:sz="0" w:space="0" w:color="auto"/>
          </w:divBdr>
        </w:div>
        <w:div w:id="520359661">
          <w:marLeft w:val="0"/>
          <w:marRight w:val="0"/>
          <w:marTop w:val="0"/>
          <w:marBottom w:val="0"/>
          <w:divBdr>
            <w:top w:val="none" w:sz="0" w:space="0" w:color="auto"/>
            <w:left w:val="none" w:sz="0" w:space="0" w:color="auto"/>
            <w:bottom w:val="none" w:sz="0" w:space="0" w:color="auto"/>
            <w:right w:val="none" w:sz="0" w:space="0" w:color="auto"/>
          </w:divBdr>
        </w:div>
        <w:div w:id="365522064">
          <w:marLeft w:val="0"/>
          <w:marRight w:val="0"/>
          <w:marTop w:val="0"/>
          <w:marBottom w:val="0"/>
          <w:divBdr>
            <w:top w:val="none" w:sz="0" w:space="0" w:color="auto"/>
            <w:left w:val="none" w:sz="0" w:space="0" w:color="auto"/>
            <w:bottom w:val="none" w:sz="0" w:space="0" w:color="auto"/>
            <w:right w:val="none" w:sz="0" w:space="0" w:color="auto"/>
          </w:divBdr>
        </w:div>
        <w:div w:id="1780173788">
          <w:marLeft w:val="0"/>
          <w:marRight w:val="0"/>
          <w:marTop w:val="0"/>
          <w:marBottom w:val="0"/>
          <w:divBdr>
            <w:top w:val="none" w:sz="0" w:space="0" w:color="auto"/>
            <w:left w:val="none" w:sz="0" w:space="0" w:color="auto"/>
            <w:bottom w:val="none" w:sz="0" w:space="0" w:color="auto"/>
            <w:right w:val="none" w:sz="0" w:space="0" w:color="auto"/>
          </w:divBdr>
        </w:div>
      </w:divsChild>
    </w:div>
    <w:div w:id="535848736">
      <w:bodyDiv w:val="1"/>
      <w:marLeft w:val="0"/>
      <w:marRight w:val="0"/>
      <w:marTop w:val="0"/>
      <w:marBottom w:val="0"/>
      <w:divBdr>
        <w:top w:val="none" w:sz="0" w:space="0" w:color="auto"/>
        <w:left w:val="none" w:sz="0" w:space="0" w:color="auto"/>
        <w:bottom w:val="none" w:sz="0" w:space="0" w:color="auto"/>
        <w:right w:val="none" w:sz="0" w:space="0" w:color="auto"/>
      </w:divBdr>
    </w:div>
    <w:div w:id="639383130">
      <w:bodyDiv w:val="1"/>
      <w:marLeft w:val="0"/>
      <w:marRight w:val="0"/>
      <w:marTop w:val="0"/>
      <w:marBottom w:val="0"/>
      <w:divBdr>
        <w:top w:val="none" w:sz="0" w:space="0" w:color="auto"/>
        <w:left w:val="none" w:sz="0" w:space="0" w:color="auto"/>
        <w:bottom w:val="none" w:sz="0" w:space="0" w:color="auto"/>
        <w:right w:val="none" w:sz="0" w:space="0" w:color="auto"/>
      </w:divBdr>
    </w:div>
    <w:div w:id="703556521">
      <w:bodyDiv w:val="1"/>
      <w:marLeft w:val="0"/>
      <w:marRight w:val="0"/>
      <w:marTop w:val="0"/>
      <w:marBottom w:val="0"/>
      <w:divBdr>
        <w:top w:val="none" w:sz="0" w:space="0" w:color="auto"/>
        <w:left w:val="none" w:sz="0" w:space="0" w:color="auto"/>
        <w:bottom w:val="none" w:sz="0" w:space="0" w:color="auto"/>
        <w:right w:val="none" w:sz="0" w:space="0" w:color="auto"/>
      </w:divBdr>
    </w:div>
    <w:div w:id="772476536">
      <w:bodyDiv w:val="1"/>
      <w:marLeft w:val="0"/>
      <w:marRight w:val="0"/>
      <w:marTop w:val="0"/>
      <w:marBottom w:val="0"/>
      <w:divBdr>
        <w:top w:val="none" w:sz="0" w:space="0" w:color="auto"/>
        <w:left w:val="none" w:sz="0" w:space="0" w:color="auto"/>
        <w:bottom w:val="none" w:sz="0" w:space="0" w:color="auto"/>
        <w:right w:val="none" w:sz="0" w:space="0" w:color="auto"/>
      </w:divBdr>
    </w:div>
    <w:div w:id="858812860">
      <w:bodyDiv w:val="1"/>
      <w:marLeft w:val="0"/>
      <w:marRight w:val="0"/>
      <w:marTop w:val="0"/>
      <w:marBottom w:val="0"/>
      <w:divBdr>
        <w:top w:val="none" w:sz="0" w:space="0" w:color="auto"/>
        <w:left w:val="none" w:sz="0" w:space="0" w:color="auto"/>
        <w:bottom w:val="none" w:sz="0" w:space="0" w:color="auto"/>
        <w:right w:val="none" w:sz="0" w:space="0" w:color="auto"/>
      </w:divBdr>
    </w:div>
    <w:div w:id="933904674">
      <w:bodyDiv w:val="1"/>
      <w:marLeft w:val="0"/>
      <w:marRight w:val="0"/>
      <w:marTop w:val="0"/>
      <w:marBottom w:val="0"/>
      <w:divBdr>
        <w:top w:val="none" w:sz="0" w:space="0" w:color="auto"/>
        <w:left w:val="none" w:sz="0" w:space="0" w:color="auto"/>
        <w:bottom w:val="none" w:sz="0" w:space="0" w:color="auto"/>
        <w:right w:val="none" w:sz="0" w:space="0" w:color="auto"/>
      </w:divBdr>
    </w:div>
    <w:div w:id="1009138048">
      <w:bodyDiv w:val="1"/>
      <w:marLeft w:val="0"/>
      <w:marRight w:val="0"/>
      <w:marTop w:val="0"/>
      <w:marBottom w:val="0"/>
      <w:divBdr>
        <w:top w:val="none" w:sz="0" w:space="0" w:color="auto"/>
        <w:left w:val="none" w:sz="0" w:space="0" w:color="auto"/>
        <w:bottom w:val="none" w:sz="0" w:space="0" w:color="auto"/>
        <w:right w:val="none" w:sz="0" w:space="0" w:color="auto"/>
      </w:divBdr>
    </w:div>
    <w:div w:id="1023440259">
      <w:bodyDiv w:val="1"/>
      <w:marLeft w:val="0"/>
      <w:marRight w:val="0"/>
      <w:marTop w:val="0"/>
      <w:marBottom w:val="0"/>
      <w:divBdr>
        <w:top w:val="none" w:sz="0" w:space="0" w:color="auto"/>
        <w:left w:val="none" w:sz="0" w:space="0" w:color="auto"/>
        <w:bottom w:val="none" w:sz="0" w:space="0" w:color="auto"/>
        <w:right w:val="none" w:sz="0" w:space="0" w:color="auto"/>
      </w:divBdr>
      <w:divsChild>
        <w:div w:id="1633512861">
          <w:marLeft w:val="0"/>
          <w:marRight w:val="0"/>
          <w:marTop w:val="0"/>
          <w:marBottom w:val="0"/>
          <w:divBdr>
            <w:top w:val="none" w:sz="0" w:space="0" w:color="auto"/>
            <w:left w:val="none" w:sz="0" w:space="0" w:color="auto"/>
            <w:bottom w:val="none" w:sz="0" w:space="0" w:color="auto"/>
            <w:right w:val="none" w:sz="0" w:space="0" w:color="auto"/>
          </w:divBdr>
        </w:div>
        <w:div w:id="1293681328">
          <w:marLeft w:val="0"/>
          <w:marRight w:val="0"/>
          <w:marTop w:val="0"/>
          <w:marBottom w:val="0"/>
          <w:divBdr>
            <w:top w:val="none" w:sz="0" w:space="0" w:color="auto"/>
            <w:left w:val="none" w:sz="0" w:space="0" w:color="auto"/>
            <w:bottom w:val="none" w:sz="0" w:space="0" w:color="auto"/>
            <w:right w:val="none" w:sz="0" w:space="0" w:color="auto"/>
          </w:divBdr>
        </w:div>
        <w:div w:id="342248073">
          <w:marLeft w:val="0"/>
          <w:marRight w:val="0"/>
          <w:marTop w:val="0"/>
          <w:marBottom w:val="0"/>
          <w:divBdr>
            <w:top w:val="none" w:sz="0" w:space="0" w:color="auto"/>
            <w:left w:val="none" w:sz="0" w:space="0" w:color="auto"/>
            <w:bottom w:val="none" w:sz="0" w:space="0" w:color="auto"/>
            <w:right w:val="none" w:sz="0" w:space="0" w:color="auto"/>
          </w:divBdr>
        </w:div>
        <w:div w:id="188838930">
          <w:marLeft w:val="0"/>
          <w:marRight w:val="0"/>
          <w:marTop w:val="0"/>
          <w:marBottom w:val="0"/>
          <w:divBdr>
            <w:top w:val="none" w:sz="0" w:space="0" w:color="auto"/>
            <w:left w:val="none" w:sz="0" w:space="0" w:color="auto"/>
            <w:bottom w:val="none" w:sz="0" w:space="0" w:color="auto"/>
            <w:right w:val="none" w:sz="0" w:space="0" w:color="auto"/>
          </w:divBdr>
        </w:div>
        <w:div w:id="1983265422">
          <w:marLeft w:val="0"/>
          <w:marRight w:val="0"/>
          <w:marTop w:val="0"/>
          <w:marBottom w:val="0"/>
          <w:divBdr>
            <w:top w:val="none" w:sz="0" w:space="0" w:color="auto"/>
            <w:left w:val="none" w:sz="0" w:space="0" w:color="auto"/>
            <w:bottom w:val="none" w:sz="0" w:space="0" w:color="auto"/>
            <w:right w:val="none" w:sz="0" w:space="0" w:color="auto"/>
          </w:divBdr>
        </w:div>
        <w:div w:id="2037998538">
          <w:marLeft w:val="0"/>
          <w:marRight w:val="0"/>
          <w:marTop w:val="0"/>
          <w:marBottom w:val="0"/>
          <w:divBdr>
            <w:top w:val="none" w:sz="0" w:space="0" w:color="auto"/>
            <w:left w:val="none" w:sz="0" w:space="0" w:color="auto"/>
            <w:bottom w:val="none" w:sz="0" w:space="0" w:color="auto"/>
            <w:right w:val="none" w:sz="0" w:space="0" w:color="auto"/>
          </w:divBdr>
        </w:div>
        <w:div w:id="1364549360">
          <w:marLeft w:val="0"/>
          <w:marRight w:val="0"/>
          <w:marTop w:val="0"/>
          <w:marBottom w:val="0"/>
          <w:divBdr>
            <w:top w:val="none" w:sz="0" w:space="0" w:color="auto"/>
            <w:left w:val="none" w:sz="0" w:space="0" w:color="auto"/>
            <w:bottom w:val="none" w:sz="0" w:space="0" w:color="auto"/>
            <w:right w:val="none" w:sz="0" w:space="0" w:color="auto"/>
          </w:divBdr>
        </w:div>
        <w:div w:id="1231423327">
          <w:marLeft w:val="0"/>
          <w:marRight w:val="0"/>
          <w:marTop w:val="0"/>
          <w:marBottom w:val="0"/>
          <w:divBdr>
            <w:top w:val="none" w:sz="0" w:space="0" w:color="auto"/>
            <w:left w:val="none" w:sz="0" w:space="0" w:color="auto"/>
            <w:bottom w:val="none" w:sz="0" w:space="0" w:color="auto"/>
            <w:right w:val="none" w:sz="0" w:space="0" w:color="auto"/>
          </w:divBdr>
        </w:div>
        <w:div w:id="1462922566">
          <w:marLeft w:val="0"/>
          <w:marRight w:val="0"/>
          <w:marTop w:val="0"/>
          <w:marBottom w:val="0"/>
          <w:divBdr>
            <w:top w:val="none" w:sz="0" w:space="0" w:color="auto"/>
            <w:left w:val="none" w:sz="0" w:space="0" w:color="auto"/>
            <w:bottom w:val="none" w:sz="0" w:space="0" w:color="auto"/>
            <w:right w:val="none" w:sz="0" w:space="0" w:color="auto"/>
          </w:divBdr>
        </w:div>
        <w:div w:id="953751116">
          <w:marLeft w:val="0"/>
          <w:marRight w:val="0"/>
          <w:marTop w:val="0"/>
          <w:marBottom w:val="0"/>
          <w:divBdr>
            <w:top w:val="none" w:sz="0" w:space="0" w:color="auto"/>
            <w:left w:val="none" w:sz="0" w:space="0" w:color="auto"/>
            <w:bottom w:val="none" w:sz="0" w:space="0" w:color="auto"/>
            <w:right w:val="none" w:sz="0" w:space="0" w:color="auto"/>
          </w:divBdr>
        </w:div>
        <w:div w:id="1620139297">
          <w:marLeft w:val="0"/>
          <w:marRight w:val="0"/>
          <w:marTop w:val="0"/>
          <w:marBottom w:val="0"/>
          <w:divBdr>
            <w:top w:val="none" w:sz="0" w:space="0" w:color="auto"/>
            <w:left w:val="none" w:sz="0" w:space="0" w:color="auto"/>
            <w:bottom w:val="none" w:sz="0" w:space="0" w:color="auto"/>
            <w:right w:val="none" w:sz="0" w:space="0" w:color="auto"/>
          </w:divBdr>
        </w:div>
        <w:div w:id="1812476070">
          <w:marLeft w:val="0"/>
          <w:marRight w:val="0"/>
          <w:marTop w:val="0"/>
          <w:marBottom w:val="0"/>
          <w:divBdr>
            <w:top w:val="none" w:sz="0" w:space="0" w:color="auto"/>
            <w:left w:val="none" w:sz="0" w:space="0" w:color="auto"/>
            <w:bottom w:val="none" w:sz="0" w:space="0" w:color="auto"/>
            <w:right w:val="none" w:sz="0" w:space="0" w:color="auto"/>
          </w:divBdr>
        </w:div>
        <w:div w:id="1571621439">
          <w:marLeft w:val="0"/>
          <w:marRight w:val="0"/>
          <w:marTop w:val="0"/>
          <w:marBottom w:val="0"/>
          <w:divBdr>
            <w:top w:val="none" w:sz="0" w:space="0" w:color="auto"/>
            <w:left w:val="none" w:sz="0" w:space="0" w:color="auto"/>
            <w:bottom w:val="none" w:sz="0" w:space="0" w:color="auto"/>
            <w:right w:val="none" w:sz="0" w:space="0" w:color="auto"/>
          </w:divBdr>
        </w:div>
        <w:div w:id="267666697">
          <w:marLeft w:val="0"/>
          <w:marRight w:val="0"/>
          <w:marTop w:val="0"/>
          <w:marBottom w:val="0"/>
          <w:divBdr>
            <w:top w:val="none" w:sz="0" w:space="0" w:color="auto"/>
            <w:left w:val="none" w:sz="0" w:space="0" w:color="auto"/>
            <w:bottom w:val="none" w:sz="0" w:space="0" w:color="auto"/>
            <w:right w:val="none" w:sz="0" w:space="0" w:color="auto"/>
          </w:divBdr>
        </w:div>
        <w:div w:id="171527528">
          <w:marLeft w:val="0"/>
          <w:marRight w:val="0"/>
          <w:marTop w:val="0"/>
          <w:marBottom w:val="0"/>
          <w:divBdr>
            <w:top w:val="none" w:sz="0" w:space="0" w:color="auto"/>
            <w:left w:val="none" w:sz="0" w:space="0" w:color="auto"/>
            <w:bottom w:val="none" w:sz="0" w:space="0" w:color="auto"/>
            <w:right w:val="none" w:sz="0" w:space="0" w:color="auto"/>
          </w:divBdr>
        </w:div>
        <w:div w:id="1013649665">
          <w:marLeft w:val="0"/>
          <w:marRight w:val="0"/>
          <w:marTop w:val="0"/>
          <w:marBottom w:val="0"/>
          <w:divBdr>
            <w:top w:val="none" w:sz="0" w:space="0" w:color="auto"/>
            <w:left w:val="none" w:sz="0" w:space="0" w:color="auto"/>
            <w:bottom w:val="none" w:sz="0" w:space="0" w:color="auto"/>
            <w:right w:val="none" w:sz="0" w:space="0" w:color="auto"/>
          </w:divBdr>
        </w:div>
        <w:div w:id="1748647131">
          <w:marLeft w:val="0"/>
          <w:marRight w:val="0"/>
          <w:marTop w:val="0"/>
          <w:marBottom w:val="0"/>
          <w:divBdr>
            <w:top w:val="none" w:sz="0" w:space="0" w:color="auto"/>
            <w:left w:val="none" w:sz="0" w:space="0" w:color="auto"/>
            <w:bottom w:val="none" w:sz="0" w:space="0" w:color="auto"/>
            <w:right w:val="none" w:sz="0" w:space="0" w:color="auto"/>
          </w:divBdr>
        </w:div>
        <w:div w:id="632297596">
          <w:marLeft w:val="0"/>
          <w:marRight w:val="0"/>
          <w:marTop w:val="0"/>
          <w:marBottom w:val="0"/>
          <w:divBdr>
            <w:top w:val="none" w:sz="0" w:space="0" w:color="auto"/>
            <w:left w:val="none" w:sz="0" w:space="0" w:color="auto"/>
            <w:bottom w:val="none" w:sz="0" w:space="0" w:color="auto"/>
            <w:right w:val="none" w:sz="0" w:space="0" w:color="auto"/>
          </w:divBdr>
        </w:div>
        <w:div w:id="1638488587">
          <w:marLeft w:val="0"/>
          <w:marRight w:val="0"/>
          <w:marTop w:val="0"/>
          <w:marBottom w:val="0"/>
          <w:divBdr>
            <w:top w:val="none" w:sz="0" w:space="0" w:color="auto"/>
            <w:left w:val="none" w:sz="0" w:space="0" w:color="auto"/>
            <w:bottom w:val="none" w:sz="0" w:space="0" w:color="auto"/>
            <w:right w:val="none" w:sz="0" w:space="0" w:color="auto"/>
          </w:divBdr>
        </w:div>
        <w:div w:id="2063096225">
          <w:marLeft w:val="0"/>
          <w:marRight w:val="0"/>
          <w:marTop w:val="0"/>
          <w:marBottom w:val="0"/>
          <w:divBdr>
            <w:top w:val="none" w:sz="0" w:space="0" w:color="auto"/>
            <w:left w:val="none" w:sz="0" w:space="0" w:color="auto"/>
            <w:bottom w:val="none" w:sz="0" w:space="0" w:color="auto"/>
            <w:right w:val="none" w:sz="0" w:space="0" w:color="auto"/>
          </w:divBdr>
        </w:div>
        <w:div w:id="472597304">
          <w:marLeft w:val="0"/>
          <w:marRight w:val="0"/>
          <w:marTop w:val="0"/>
          <w:marBottom w:val="0"/>
          <w:divBdr>
            <w:top w:val="none" w:sz="0" w:space="0" w:color="auto"/>
            <w:left w:val="none" w:sz="0" w:space="0" w:color="auto"/>
            <w:bottom w:val="none" w:sz="0" w:space="0" w:color="auto"/>
            <w:right w:val="none" w:sz="0" w:space="0" w:color="auto"/>
          </w:divBdr>
        </w:div>
        <w:div w:id="1674869595">
          <w:marLeft w:val="0"/>
          <w:marRight w:val="0"/>
          <w:marTop w:val="0"/>
          <w:marBottom w:val="0"/>
          <w:divBdr>
            <w:top w:val="none" w:sz="0" w:space="0" w:color="auto"/>
            <w:left w:val="none" w:sz="0" w:space="0" w:color="auto"/>
            <w:bottom w:val="none" w:sz="0" w:space="0" w:color="auto"/>
            <w:right w:val="none" w:sz="0" w:space="0" w:color="auto"/>
          </w:divBdr>
        </w:div>
        <w:div w:id="25638371">
          <w:marLeft w:val="0"/>
          <w:marRight w:val="0"/>
          <w:marTop w:val="0"/>
          <w:marBottom w:val="0"/>
          <w:divBdr>
            <w:top w:val="none" w:sz="0" w:space="0" w:color="auto"/>
            <w:left w:val="none" w:sz="0" w:space="0" w:color="auto"/>
            <w:bottom w:val="none" w:sz="0" w:space="0" w:color="auto"/>
            <w:right w:val="none" w:sz="0" w:space="0" w:color="auto"/>
          </w:divBdr>
        </w:div>
        <w:div w:id="1432554646">
          <w:marLeft w:val="0"/>
          <w:marRight w:val="0"/>
          <w:marTop w:val="0"/>
          <w:marBottom w:val="0"/>
          <w:divBdr>
            <w:top w:val="none" w:sz="0" w:space="0" w:color="auto"/>
            <w:left w:val="none" w:sz="0" w:space="0" w:color="auto"/>
            <w:bottom w:val="none" w:sz="0" w:space="0" w:color="auto"/>
            <w:right w:val="none" w:sz="0" w:space="0" w:color="auto"/>
          </w:divBdr>
        </w:div>
        <w:div w:id="1588417729">
          <w:marLeft w:val="0"/>
          <w:marRight w:val="0"/>
          <w:marTop w:val="0"/>
          <w:marBottom w:val="0"/>
          <w:divBdr>
            <w:top w:val="none" w:sz="0" w:space="0" w:color="auto"/>
            <w:left w:val="none" w:sz="0" w:space="0" w:color="auto"/>
            <w:bottom w:val="none" w:sz="0" w:space="0" w:color="auto"/>
            <w:right w:val="none" w:sz="0" w:space="0" w:color="auto"/>
          </w:divBdr>
        </w:div>
        <w:div w:id="2123723194">
          <w:marLeft w:val="0"/>
          <w:marRight w:val="0"/>
          <w:marTop w:val="0"/>
          <w:marBottom w:val="0"/>
          <w:divBdr>
            <w:top w:val="none" w:sz="0" w:space="0" w:color="auto"/>
            <w:left w:val="none" w:sz="0" w:space="0" w:color="auto"/>
            <w:bottom w:val="none" w:sz="0" w:space="0" w:color="auto"/>
            <w:right w:val="none" w:sz="0" w:space="0" w:color="auto"/>
          </w:divBdr>
        </w:div>
        <w:div w:id="333610311">
          <w:marLeft w:val="0"/>
          <w:marRight w:val="0"/>
          <w:marTop w:val="0"/>
          <w:marBottom w:val="0"/>
          <w:divBdr>
            <w:top w:val="none" w:sz="0" w:space="0" w:color="auto"/>
            <w:left w:val="none" w:sz="0" w:space="0" w:color="auto"/>
            <w:bottom w:val="none" w:sz="0" w:space="0" w:color="auto"/>
            <w:right w:val="none" w:sz="0" w:space="0" w:color="auto"/>
          </w:divBdr>
        </w:div>
        <w:div w:id="1249848525">
          <w:marLeft w:val="0"/>
          <w:marRight w:val="0"/>
          <w:marTop w:val="0"/>
          <w:marBottom w:val="0"/>
          <w:divBdr>
            <w:top w:val="none" w:sz="0" w:space="0" w:color="auto"/>
            <w:left w:val="none" w:sz="0" w:space="0" w:color="auto"/>
            <w:bottom w:val="none" w:sz="0" w:space="0" w:color="auto"/>
            <w:right w:val="none" w:sz="0" w:space="0" w:color="auto"/>
          </w:divBdr>
        </w:div>
        <w:div w:id="1431781490">
          <w:marLeft w:val="0"/>
          <w:marRight w:val="0"/>
          <w:marTop w:val="0"/>
          <w:marBottom w:val="0"/>
          <w:divBdr>
            <w:top w:val="none" w:sz="0" w:space="0" w:color="auto"/>
            <w:left w:val="none" w:sz="0" w:space="0" w:color="auto"/>
            <w:bottom w:val="none" w:sz="0" w:space="0" w:color="auto"/>
            <w:right w:val="none" w:sz="0" w:space="0" w:color="auto"/>
          </w:divBdr>
        </w:div>
        <w:div w:id="1942030116">
          <w:marLeft w:val="0"/>
          <w:marRight w:val="0"/>
          <w:marTop w:val="0"/>
          <w:marBottom w:val="0"/>
          <w:divBdr>
            <w:top w:val="none" w:sz="0" w:space="0" w:color="auto"/>
            <w:left w:val="none" w:sz="0" w:space="0" w:color="auto"/>
            <w:bottom w:val="none" w:sz="0" w:space="0" w:color="auto"/>
            <w:right w:val="none" w:sz="0" w:space="0" w:color="auto"/>
          </w:divBdr>
        </w:div>
        <w:div w:id="2100103745">
          <w:marLeft w:val="0"/>
          <w:marRight w:val="0"/>
          <w:marTop w:val="0"/>
          <w:marBottom w:val="0"/>
          <w:divBdr>
            <w:top w:val="none" w:sz="0" w:space="0" w:color="auto"/>
            <w:left w:val="none" w:sz="0" w:space="0" w:color="auto"/>
            <w:bottom w:val="none" w:sz="0" w:space="0" w:color="auto"/>
            <w:right w:val="none" w:sz="0" w:space="0" w:color="auto"/>
          </w:divBdr>
        </w:div>
        <w:div w:id="1501433130">
          <w:marLeft w:val="0"/>
          <w:marRight w:val="0"/>
          <w:marTop w:val="0"/>
          <w:marBottom w:val="0"/>
          <w:divBdr>
            <w:top w:val="none" w:sz="0" w:space="0" w:color="auto"/>
            <w:left w:val="none" w:sz="0" w:space="0" w:color="auto"/>
            <w:bottom w:val="none" w:sz="0" w:space="0" w:color="auto"/>
            <w:right w:val="none" w:sz="0" w:space="0" w:color="auto"/>
          </w:divBdr>
        </w:div>
      </w:divsChild>
    </w:div>
    <w:div w:id="1351754873">
      <w:bodyDiv w:val="1"/>
      <w:marLeft w:val="0"/>
      <w:marRight w:val="0"/>
      <w:marTop w:val="0"/>
      <w:marBottom w:val="0"/>
      <w:divBdr>
        <w:top w:val="none" w:sz="0" w:space="0" w:color="auto"/>
        <w:left w:val="none" w:sz="0" w:space="0" w:color="auto"/>
        <w:bottom w:val="none" w:sz="0" w:space="0" w:color="auto"/>
        <w:right w:val="none" w:sz="0" w:space="0" w:color="auto"/>
      </w:divBdr>
    </w:div>
    <w:div w:id="1495223891">
      <w:bodyDiv w:val="1"/>
      <w:marLeft w:val="0"/>
      <w:marRight w:val="0"/>
      <w:marTop w:val="0"/>
      <w:marBottom w:val="0"/>
      <w:divBdr>
        <w:top w:val="none" w:sz="0" w:space="0" w:color="auto"/>
        <w:left w:val="none" w:sz="0" w:space="0" w:color="auto"/>
        <w:bottom w:val="none" w:sz="0" w:space="0" w:color="auto"/>
        <w:right w:val="none" w:sz="0" w:space="0" w:color="auto"/>
      </w:divBdr>
    </w:div>
    <w:div w:id="1689332274">
      <w:bodyDiv w:val="1"/>
      <w:marLeft w:val="0"/>
      <w:marRight w:val="0"/>
      <w:marTop w:val="0"/>
      <w:marBottom w:val="0"/>
      <w:divBdr>
        <w:top w:val="none" w:sz="0" w:space="0" w:color="auto"/>
        <w:left w:val="none" w:sz="0" w:space="0" w:color="auto"/>
        <w:bottom w:val="none" w:sz="0" w:space="0" w:color="auto"/>
        <w:right w:val="none" w:sz="0" w:space="0" w:color="auto"/>
      </w:divBdr>
    </w:div>
    <w:div w:id="1872574298">
      <w:bodyDiv w:val="1"/>
      <w:marLeft w:val="0"/>
      <w:marRight w:val="0"/>
      <w:marTop w:val="0"/>
      <w:marBottom w:val="0"/>
      <w:divBdr>
        <w:top w:val="none" w:sz="0" w:space="0" w:color="auto"/>
        <w:left w:val="none" w:sz="0" w:space="0" w:color="auto"/>
        <w:bottom w:val="none" w:sz="0" w:space="0" w:color="auto"/>
        <w:right w:val="none" w:sz="0" w:space="0" w:color="auto"/>
      </w:divBdr>
      <w:divsChild>
        <w:div w:id="2060351165">
          <w:marLeft w:val="0"/>
          <w:marRight w:val="0"/>
          <w:marTop w:val="0"/>
          <w:marBottom w:val="0"/>
          <w:divBdr>
            <w:top w:val="none" w:sz="0" w:space="0" w:color="auto"/>
            <w:left w:val="none" w:sz="0" w:space="0" w:color="auto"/>
            <w:bottom w:val="none" w:sz="0" w:space="0" w:color="auto"/>
            <w:right w:val="none" w:sz="0" w:space="0" w:color="auto"/>
          </w:divBdr>
        </w:div>
        <w:div w:id="1534421902">
          <w:marLeft w:val="0"/>
          <w:marRight w:val="0"/>
          <w:marTop w:val="0"/>
          <w:marBottom w:val="0"/>
          <w:divBdr>
            <w:top w:val="none" w:sz="0" w:space="0" w:color="auto"/>
            <w:left w:val="none" w:sz="0" w:space="0" w:color="auto"/>
            <w:bottom w:val="none" w:sz="0" w:space="0" w:color="auto"/>
            <w:right w:val="none" w:sz="0" w:space="0" w:color="auto"/>
          </w:divBdr>
        </w:div>
        <w:div w:id="1623417705">
          <w:marLeft w:val="0"/>
          <w:marRight w:val="0"/>
          <w:marTop w:val="0"/>
          <w:marBottom w:val="0"/>
          <w:divBdr>
            <w:top w:val="none" w:sz="0" w:space="0" w:color="auto"/>
            <w:left w:val="none" w:sz="0" w:space="0" w:color="auto"/>
            <w:bottom w:val="none" w:sz="0" w:space="0" w:color="auto"/>
            <w:right w:val="none" w:sz="0" w:space="0" w:color="auto"/>
          </w:divBdr>
        </w:div>
        <w:div w:id="1388605771">
          <w:marLeft w:val="0"/>
          <w:marRight w:val="0"/>
          <w:marTop w:val="0"/>
          <w:marBottom w:val="0"/>
          <w:divBdr>
            <w:top w:val="none" w:sz="0" w:space="0" w:color="auto"/>
            <w:left w:val="none" w:sz="0" w:space="0" w:color="auto"/>
            <w:bottom w:val="none" w:sz="0" w:space="0" w:color="auto"/>
            <w:right w:val="none" w:sz="0" w:space="0" w:color="auto"/>
          </w:divBdr>
        </w:div>
        <w:div w:id="1890534128">
          <w:marLeft w:val="0"/>
          <w:marRight w:val="0"/>
          <w:marTop w:val="0"/>
          <w:marBottom w:val="0"/>
          <w:divBdr>
            <w:top w:val="none" w:sz="0" w:space="0" w:color="auto"/>
            <w:left w:val="none" w:sz="0" w:space="0" w:color="auto"/>
            <w:bottom w:val="none" w:sz="0" w:space="0" w:color="auto"/>
            <w:right w:val="none" w:sz="0" w:space="0" w:color="auto"/>
          </w:divBdr>
        </w:div>
        <w:div w:id="467865197">
          <w:marLeft w:val="0"/>
          <w:marRight w:val="0"/>
          <w:marTop w:val="0"/>
          <w:marBottom w:val="0"/>
          <w:divBdr>
            <w:top w:val="none" w:sz="0" w:space="0" w:color="auto"/>
            <w:left w:val="none" w:sz="0" w:space="0" w:color="auto"/>
            <w:bottom w:val="none" w:sz="0" w:space="0" w:color="auto"/>
            <w:right w:val="none" w:sz="0" w:space="0" w:color="auto"/>
          </w:divBdr>
        </w:div>
        <w:div w:id="1834252649">
          <w:marLeft w:val="0"/>
          <w:marRight w:val="0"/>
          <w:marTop w:val="0"/>
          <w:marBottom w:val="0"/>
          <w:divBdr>
            <w:top w:val="none" w:sz="0" w:space="0" w:color="auto"/>
            <w:left w:val="none" w:sz="0" w:space="0" w:color="auto"/>
            <w:bottom w:val="none" w:sz="0" w:space="0" w:color="auto"/>
            <w:right w:val="none" w:sz="0" w:space="0" w:color="auto"/>
          </w:divBdr>
        </w:div>
        <w:div w:id="1701082909">
          <w:marLeft w:val="0"/>
          <w:marRight w:val="0"/>
          <w:marTop w:val="0"/>
          <w:marBottom w:val="0"/>
          <w:divBdr>
            <w:top w:val="none" w:sz="0" w:space="0" w:color="auto"/>
            <w:left w:val="none" w:sz="0" w:space="0" w:color="auto"/>
            <w:bottom w:val="none" w:sz="0" w:space="0" w:color="auto"/>
            <w:right w:val="none" w:sz="0" w:space="0" w:color="auto"/>
          </w:divBdr>
        </w:div>
        <w:div w:id="1322614065">
          <w:marLeft w:val="0"/>
          <w:marRight w:val="0"/>
          <w:marTop w:val="0"/>
          <w:marBottom w:val="0"/>
          <w:divBdr>
            <w:top w:val="none" w:sz="0" w:space="0" w:color="auto"/>
            <w:left w:val="none" w:sz="0" w:space="0" w:color="auto"/>
            <w:bottom w:val="none" w:sz="0" w:space="0" w:color="auto"/>
            <w:right w:val="none" w:sz="0" w:space="0" w:color="auto"/>
          </w:divBdr>
        </w:div>
        <w:div w:id="1652368855">
          <w:marLeft w:val="0"/>
          <w:marRight w:val="0"/>
          <w:marTop w:val="0"/>
          <w:marBottom w:val="0"/>
          <w:divBdr>
            <w:top w:val="none" w:sz="0" w:space="0" w:color="auto"/>
            <w:left w:val="none" w:sz="0" w:space="0" w:color="auto"/>
            <w:bottom w:val="none" w:sz="0" w:space="0" w:color="auto"/>
            <w:right w:val="none" w:sz="0" w:space="0" w:color="auto"/>
          </w:divBdr>
        </w:div>
        <w:div w:id="738594653">
          <w:marLeft w:val="0"/>
          <w:marRight w:val="0"/>
          <w:marTop w:val="0"/>
          <w:marBottom w:val="0"/>
          <w:divBdr>
            <w:top w:val="none" w:sz="0" w:space="0" w:color="auto"/>
            <w:left w:val="none" w:sz="0" w:space="0" w:color="auto"/>
            <w:bottom w:val="none" w:sz="0" w:space="0" w:color="auto"/>
            <w:right w:val="none" w:sz="0" w:space="0" w:color="auto"/>
          </w:divBdr>
        </w:div>
        <w:div w:id="1545559690">
          <w:marLeft w:val="0"/>
          <w:marRight w:val="0"/>
          <w:marTop w:val="0"/>
          <w:marBottom w:val="0"/>
          <w:divBdr>
            <w:top w:val="none" w:sz="0" w:space="0" w:color="auto"/>
            <w:left w:val="none" w:sz="0" w:space="0" w:color="auto"/>
            <w:bottom w:val="none" w:sz="0" w:space="0" w:color="auto"/>
            <w:right w:val="none" w:sz="0" w:space="0" w:color="auto"/>
          </w:divBdr>
        </w:div>
        <w:div w:id="2054304444">
          <w:marLeft w:val="0"/>
          <w:marRight w:val="0"/>
          <w:marTop w:val="0"/>
          <w:marBottom w:val="0"/>
          <w:divBdr>
            <w:top w:val="none" w:sz="0" w:space="0" w:color="auto"/>
            <w:left w:val="none" w:sz="0" w:space="0" w:color="auto"/>
            <w:bottom w:val="none" w:sz="0" w:space="0" w:color="auto"/>
            <w:right w:val="none" w:sz="0" w:space="0" w:color="auto"/>
          </w:divBdr>
        </w:div>
        <w:div w:id="1915580798">
          <w:marLeft w:val="0"/>
          <w:marRight w:val="0"/>
          <w:marTop w:val="0"/>
          <w:marBottom w:val="0"/>
          <w:divBdr>
            <w:top w:val="none" w:sz="0" w:space="0" w:color="auto"/>
            <w:left w:val="none" w:sz="0" w:space="0" w:color="auto"/>
            <w:bottom w:val="none" w:sz="0" w:space="0" w:color="auto"/>
            <w:right w:val="none" w:sz="0" w:space="0" w:color="auto"/>
          </w:divBdr>
        </w:div>
        <w:div w:id="729814952">
          <w:marLeft w:val="0"/>
          <w:marRight w:val="0"/>
          <w:marTop w:val="0"/>
          <w:marBottom w:val="0"/>
          <w:divBdr>
            <w:top w:val="none" w:sz="0" w:space="0" w:color="auto"/>
            <w:left w:val="none" w:sz="0" w:space="0" w:color="auto"/>
            <w:bottom w:val="none" w:sz="0" w:space="0" w:color="auto"/>
            <w:right w:val="none" w:sz="0" w:space="0" w:color="auto"/>
          </w:divBdr>
        </w:div>
        <w:div w:id="387923153">
          <w:marLeft w:val="0"/>
          <w:marRight w:val="0"/>
          <w:marTop w:val="0"/>
          <w:marBottom w:val="0"/>
          <w:divBdr>
            <w:top w:val="none" w:sz="0" w:space="0" w:color="auto"/>
            <w:left w:val="none" w:sz="0" w:space="0" w:color="auto"/>
            <w:bottom w:val="none" w:sz="0" w:space="0" w:color="auto"/>
            <w:right w:val="none" w:sz="0" w:space="0" w:color="auto"/>
          </w:divBdr>
        </w:div>
        <w:div w:id="1102720747">
          <w:marLeft w:val="0"/>
          <w:marRight w:val="0"/>
          <w:marTop w:val="0"/>
          <w:marBottom w:val="0"/>
          <w:divBdr>
            <w:top w:val="none" w:sz="0" w:space="0" w:color="auto"/>
            <w:left w:val="none" w:sz="0" w:space="0" w:color="auto"/>
            <w:bottom w:val="none" w:sz="0" w:space="0" w:color="auto"/>
            <w:right w:val="none" w:sz="0" w:space="0" w:color="auto"/>
          </w:divBdr>
        </w:div>
        <w:div w:id="276566011">
          <w:marLeft w:val="0"/>
          <w:marRight w:val="0"/>
          <w:marTop w:val="0"/>
          <w:marBottom w:val="0"/>
          <w:divBdr>
            <w:top w:val="none" w:sz="0" w:space="0" w:color="auto"/>
            <w:left w:val="none" w:sz="0" w:space="0" w:color="auto"/>
            <w:bottom w:val="none" w:sz="0" w:space="0" w:color="auto"/>
            <w:right w:val="none" w:sz="0" w:space="0" w:color="auto"/>
          </w:divBdr>
        </w:div>
        <w:div w:id="769669401">
          <w:marLeft w:val="0"/>
          <w:marRight w:val="0"/>
          <w:marTop w:val="0"/>
          <w:marBottom w:val="0"/>
          <w:divBdr>
            <w:top w:val="none" w:sz="0" w:space="0" w:color="auto"/>
            <w:left w:val="none" w:sz="0" w:space="0" w:color="auto"/>
            <w:bottom w:val="none" w:sz="0" w:space="0" w:color="auto"/>
            <w:right w:val="none" w:sz="0" w:space="0" w:color="auto"/>
          </w:divBdr>
        </w:div>
        <w:div w:id="183253725">
          <w:marLeft w:val="0"/>
          <w:marRight w:val="0"/>
          <w:marTop w:val="0"/>
          <w:marBottom w:val="0"/>
          <w:divBdr>
            <w:top w:val="none" w:sz="0" w:space="0" w:color="auto"/>
            <w:left w:val="none" w:sz="0" w:space="0" w:color="auto"/>
            <w:bottom w:val="none" w:sz="0" w:space="0" w:color="auto"/>
            <w:right w:val="none" w:sz="0" w:space="0" w:color="auto"/>
          </w:divBdr>
        </w:div>
        <w:div w:id="1210844786">
          <w:marLeft w:val="0"/>
          <w:marRight w:val="0"/>
          <w:marTop w:val="0"/>
          <w:marBottom w:val="0"/>
          <w:divBdr>
            <w:top w:val="none" w:sz="0" w:space="0" w:color="auto"/>
            <w:left w:val="none" w:sz="0" w:space="0" w:color="auto"/>
            <w:bottom w:val="none" w:sz="0" w:space="0" w:color="auto"/>
            <w:right w:val="none" w:sz="0" w:space="0" w:color="auto"/>
          </w:divBdr>
        </w:div>
        <w:div w:id="1321619483">
          <w:marLeft w:val="0"/>
          <w:marRight w:val="0"/>
          <w:marTop w:val="0"/>
          <w:marBottom w:val="0"/>
          <w:divBdr>
            <w:top w:val="none" w:sz="0" w:space="0" w:color="auto"/>
            <w:left w:val="none" w:sz="0" w:space="0" w:color="auto"/>
            <w:bottom w:val="none" w:sz="0" w:space="0" w:color="auto"/>
            <w:right w:val="none" w:sz="0" w:space="0" w:color="auto"/>
          </w:divBdr>
        </w:div>
        <w:div w:id="1088234239">
          <w:marLeft w:val="0"/>
          <w:marRight w:val="0"/>
          <w:marTop w:val="0"/>
          <w:marBottom w:val="0"/>
          <w:divBdr>
            <w:top w:val="none" w:sz="0" w:space="0" w:color="auto"/>
            <w:left w:val="none" w:sz="0" w:space="0" w:color="auto"/>
            <w:bottom w:val="none" w:sz="0" w:space="0" w:color="auto"/>
            <w:right w:val="none" w:sz="0" w:space="0" w:color="auto"/>
          </w:divBdr>
        </w:div>
        <w:div w:id="629671522">
          <w:marLeft w:val="0"/>
          <w:marRight w:val="0"/>
          <w:marTop w:val="0"/>
          <w:marBottom w:val="0"/>
          <w:divBdr>
            <w:top w:val="none" w:sz="0" w:space="0" w:color="auto"/>
            <w:left w:val="none" w:sz="0" w:space="0" w:color="auto"/>
            <w:bottom w:val="none" w:sz="0" w:space="0" w:color="auto"/>
            <w:right w:val="none" w:sz="0" w:space="0" w:color="auto"/>
          </w:divBdr>
        </w:div>
        <w:div w:id="1885829647">
          <w:marLeft w:val="0"/>
          <w:marRight w:val="0"/>
          <w:marTop w:val="0"/>
          <w:marBottom w:val="0"/>
          <w:divBdr>
            <w:top w:val="none" w:sz="0" w:space="0" w:color="auto"/>
            <w:left w:val="none" w:sz="0" w:space="0" w:color="auto"/>
            <w:bottom w:val="none" w:sz="0" w:space="0" w:color="auto"/>
            <w:right w:val="none" w:sz="0" w:space="0" w:color="auto"/>
          </w:divBdr>
        </w:div>
        <w:div w:id="1344362449">
          <w:marLeft w:val="0"/>
          <w:marRight w:val="0"/>
          <w:marTop w:val="0"/>
          <w:marBottom w:val="0"/>
          <w:divBdr>
            <w:top w:val="none" w:sz="0" w:space="0" w:color="auto"/>
            <w:left w:val="none" w:sz="0" w:space="0" w:color="auto"/>
            <w:bottom w:val="none" w:sz="0" w:space="0" w:color="auto"/>
            <w:right w:val="none" w:sz="0" w:space="0" w:color="auto"/>
          </w:divBdr>
        </w:div>
      </w:divsChild>
    </w:div>
    <w:div w:id="1953513278">
      <w:bodyDiv w:val="1"/>
      <w:marLeft w:val="0"/>
      <w:marRight w:val="0"/>
      <w:marTop w:val="0"/>
      <w:marBottom w:val="0"/>
      <w:divBdr>
        <w:top w:val="none" w:sz="0" w:space="0" w:color="auto"/>
        <w:left w:val="none" w:sz="0" w:space="0" w:color="auto"/>
        <w:bottom w:val="none" w:sz="0" w:space="0" w:color="auto"/>
        <w:right w:val="none" w:sz="0" w:space="0" w:color="auto"/>
      </w:divBdr>
      <w:divsChild>
        <w:div w:id="551036704">
          <w:marLeft w:val="0"/>
          <w:marRight w:val="0"/>
          <w:marTop w:val="0"/>
          <w:marBottom w:val="0"/>
          <w:divBdr>
            <w:top w:val="none" w:sz="0" w:space="0" w:color="auto"/>
            <w:left w:val="none" w:sz="0" w:space="0" w:color="auto"/>
            <w:bottom w:val="none" w:sz="0" w:space="0" w:color="auto"/>
            <w:right w:val="none" w:sz="0" w:space="0" w:color="auto"/>
          </w:divBdr>
        </w:div>
        <w:div w:id="46877438">
          <w:marLeft w:val="0"/>
          <w:marRight w:val="0"/>
          <w:marTop w:val="0"/>
          <w:marBottom w:val="0"/>
          <w:divBdr>
            <w:top w:val="none" w:sz="0" w:space="0" w:color="auto"/>
            <w:left w:val="none" w:sz="0" w:space="0" w:color="auto"/>
            <w:bottom w:val="none" w:sz="0" w:space="0" w:color="auto"/>
            <w:right w:val="none" w:sz="0" w:space="0" w:color="auto"/>
          </w:divBdr>
        </w:div>
        <w:div w:id="189027246">
          <w:marLeft w:val="0"/>
          <w:marRight w:val="0"/>
          <w:marTop w:val="0"/>
          <w:marBottom w:val="0"/>
          <w:divBdr>
            <w:top w:val="none" w:sz="0" w:space="0" w:color="auto"/>
            <w:left w:val="none" w:sz="0" w:space="0" w:color="auto"/>
            <w:bottom w:val="none" w:sz="0" w:space="0" w:color="auto"/>
            <w:right w:val="none" w:sz="0" w:space="0" w:color="auto"/>
          </w:divBdr>
        </w:div>
        <w:div w:id="1688218921">
          <w:marLeft w:val="0"/>
          <w:marRight w:val="0"/>
          <w:marTop w:val="0"/>
          <w:marBottom w:val="0"/>
          <w:divBdr>
            <w:top w:val="none" w:sz="0" w:space="0" w:color="auto"/>
            <w:left w:val="none" w:sz="0" w:space="0" w:color="auto"/>
            <w:bottom w:val="none" w:sz="0" w:space="0" w:color="auto"/>
            <w:right w:val="none" w:sz="0" w:space="0" w:color="auto"/>
          </w:divBdr>
        </w:div>
        <w:div w:id="154419687">
          <w:marLeft w:val="0"/>
          <w:marRight w:val="0"/>
          <w:marTop w:val="0"/>
          <w:marBottom w:val="0"/>
          <w:divBdr>
            <w:top w:val="none" w:sz="0" w:space="0" w:color="auto"/>
            <w:left w:val="none" w:sz="0" w:space="0" w:color="auto"/>
            <w:bottom w:val="none" w:sz="0" w:space="0" w:color="auto"/>
            <w:right w:val="none" w:sz="0" w:space="0" w:color="auto"/>
          </w:divBdr>
        </w:div>
        <w:div w:id="1742100329">
          <w:marLeft w:val="0"/>
          <w:marRight w:val="0"/>
          <w:marTop w:val="0"/>
          <w:marBottom w:val="0"/>
          <w:divBdr>
            <w:top w:val="none" w:sz="0" w:space="0" w:color="auto"/>
            <w:left w:val="none" w:sz="0" w:space="0" w:color="auto"/>
            <w:bottom w:val="none" w:sz="0" w:space="0" w:color="auto"/>
            <w:right w:val="none" w:sz="0" w:space="0" w:color="auto"/>
          </w:divBdr>
        </w:div>
        <w:div w:id="1866360337">
          <w:marLeft w:val="0"/>
          <w:marRight w:val="0"/>
          <w:marTop w:val="0"/>
          <w:marBottom w:val="0"/>
          <w:divBdr>
            <w:top w:val="none" w:sz="0" w:space="0" w:color="auto"/>
            <w:left w:val="none" w:sz="0" w:space="0" w:color="auto"/>
            <w:bottom w:val="none" w:sz="0" w:space="0" w:color="auto"/>
            <w:right w:val="none" w:sz="0" w:space="0" w:color="auto"/>
          </w:divBdr>
        </w:div>
        <w:div w:id="920993254">
          <w:marLeft w:val="0"/>
          <w:marRight w:val="0"/>
          <w:marTop w:val="0"/>
          <w:marBottom w:val="0"/>
          <w:divBdr>
            <w:top w:val="none" w:sz="0" w:space="0" w:color="auto"/>
            <w:left w:val="none" w:sz="0" w:space="0" w:color="auto"/>
            <w:bottom w:val="none" w:sz="0" w:space="0" w:color="auto"/>
            <w:right w:val="none" w:sz="0" w:space="0" w:color="auto"/>
          </w:divBdr>
        </w:div>
        <w:div w:id="703212735">
          <w:marLeft w:val="0"/>
          <w:marRight w:val="0"/>
          <w:marTop w:val="0"/>
          <w:marBottom w:val="0"/>
          <w:divBdr>
            <w:top w:val="none" w:sz="0" w:space="0" w:color="auto"/>
            <w:left w:val="none" w:sz="0" w:space="0" w:color="auto"/>
            <w:bottom w:val="none" w:sz="0" w:space="0" w:color="auto"/>
            <w:right w:val="none" w:sz="0" w:space="0" w:color="auto"/>
          </w:divBdr>
        </w:div>
        <w:div w:id="527179095">
          <w:marLeft w:val="0"/>
          <w:marRight w:val="0"/>
          <w:marTop w:val="0"/>
          <w:marBottom w:val="0"/>
          <w:divBdr>
            <w:top w:val="none" w:sz="0" w:space="0" w:color="auto"/>
            <w:left w:val="none" w:sz="0" w:space="0" w:color="auto"/>
            <w:bottom w:val="none" w:sz="0" w:space="0" w:color="auto"/>
            <w:right w:val="none" w:sz="0" w:space="0" w:color="auto"/>
          </w:divBdr>
        </w:div>
        <w:div w:id="897860209">
          <w:marLeft w:val="0"/>
          <w:marRight w:val="0"/>
          <w:marTop w:val="0"/>
          <w:marBottom w:val="0"/>
          <w:divBdr>
            <w:top w:val="none" w:sz="0" w:space="0" w:color="auto"/>
            <w:left w:val="none" w:sz="0" w:space="0" w:color="auto"/>
            <w:bottom w:val="none" w:sz="0" w:space="0" w:color="auto"/>
            <w:right w:val="none" w:sz="0" w:space="0" w:color="auto"/>
          </w:divBdr>
        </w:div>
        <w:div w:id="95102843">
          <w:marLeft w:val="0"/>
          <w:marRight w:val="0"/>
          <w:marTop w:val="0"/>
          <w:marBottom w:val="0"/>
          <w:divBdr>
            <w:top w:val="none" w:sz="0" w:space="0" w:color="auto"/>
            <w:left w:val="none" w:sz="0" w:space="0" w:color="auto"/>
            <w:bottom w:val="none" w:sz="0" w:space="0" w:color="auto"/>
            <w:right w:val="none" w:sz="0" w:space="0" w:color="auto"/>
          </w:divBdr>
        </w:div>
        <w:div w:id="569464865">
          <w:marLeft w:val="0"/>
          <w:marRight w:val="0"/>
          <w:marTop w:val="0"/>
          <w:marBottom w:val="0"/>
          <w:divBdr>
            <w:top w:val="none" w:sz="0" w:space="0" w:color="auto"/>
            <w:left w:val="none" w:sz="0" w:space="0" w:color="auto"/>
            <w:bottom w:val="none" w:sz="0" w:space="0" w:color="auto"/>
            <w:right w:val="none" w:sz="0" w:space="0" w:color="auto"/>
          </w:divBdr>
        </w:div>
        <w:div w:id="2118018048">
          <w:marLeft w:val="0"/>
          <w:marRight w:val="0"/>
          <w:marTop w:val="0"/>
          <w:marBottom w:val="0"/>
          <w:divBdr>
            <w:top w:val="none" w:sz="0" w:space="0" w:color="auto"/>
            <w:left w:val="none" w:sz="0" w:space="0" w:color="auto"/>
            <w:bottom w:val="none" w:sz="0" w:space="0" w:color="auto"/>
            <w:right w:val="none" w:sz="0" w:space="0" w:color="auto"/>
          </w:divBdr>
        </w:div>
        <w:div w:id="1899196076">
          <w:marLeft w:val="0"/>
          <w:marRight w:val="0"/>
          <w:marTop w:val="0"/>
          <w:marBottom w:val="0"/>
          <w:divBdr>
            <w:top w:val="none" w:sz="0" w:space="0" w:color="auto"/>
            <w:left w:val="none" w:sz="0" w:space="0" w:color="auto"/>
            <w:bottom w:val="none" w:sz="0" w:space="0" w:color="auto"/>
            <w:right w:val="none" w:sz="0" w:space="0" w:color="auto"/>
          </w:divBdr>
        </w:div>
        <w:div w:id="1649676108">
          <w:marLeft w:val="0"/>
          <w:marRight w:val="0"/>
          <w:marTop w:val="0"/>
          <w:marBottom w:val="0"/>
          <w:divBdr>
            <w:top w:val="none" w:sz="0" w:space="0" w:color="auto"/>
            <w:left w:val="none" w:sz="0" w:space="0" w:color="auto"/>
            <w:bottom w:val="none" w:sz="0" w:space="0" w:color="auto"/>
            <w:right w:val="none" w:sz="0" w:space="0" w:color="auto"/>
          </w:divBdr>
        </w:div>
        <w:div w:id="1675692801">
          <w:marLeft w:val="0"/>
          <w:marRight w:val="0"/>
          <w:marTop w:val="0"/>
          <w:marBottom w:val="0"/>
          <w:divBdr>
            <w:top w:val="none" w:sz="0" w:space="0" w:color="auto"/>
            <w:left w:val="none" w:sz="0" w:space="0" w:color="auto"/>
            <w:bottom w:val="none" w:sz="0" w:space="0" w:color="auto"/>
            <w:right w:val="none" w:sz="0" w:space="0" w:color="auto"/>
          </w:divBdr>
        </w:div>
        <w:div w:id="511339472">
          <w:marLeft w:val="0"/>
          <w:marRight w:val="0"/>
          <w:marTop w:val="0"/>
          <w:marBottom w:val="0"/>
          <w:divBdr>
            <w:top w:val="none" w:sz="0" w:space="0" w:color="auto"/>
            <w:left w:val="none" w:sz="0" w:space="0" w:color="auto"/>
            <w:bottom w:val="none" w:sz="0" w:space="0" w:color="auto"/>
            <w:right w:val="none" w:sz="0" w:space="0" w:color="auto"/>
          </w:divBdr>
        </w:div>
        <w:div w:id="879169268">
          <w:marLeft w:val="0"/>
          <w:marRight w:val="0"/>
          <w:marTop w:val="0"/>
          <w:marBottom w:val="0"/>
          <w:divBdr>
            <w:top w:val="none" w:sz="0" w:space="0" w:color="auto"/>
            <w:left w:val="none" w:sz="0" w:space="0" w:color="auto"/>
            <w:bottom w:val="none" w:sz="0" w:space="0" w:color="auto"/>
            <w:right w:val="none" w:sz="0" w:space="0" w:color="auto"/>
          </w:divBdr>
        </w:div>
        <w:div w:id="560680572">
          <w:marLeft w:val="0"/>
          <w:marRight w:val="0"/>
          <w:marTop w:val="0"/>
          <w:marBottom w:val="0"/>
          <w:divBdr>
            <w:top w:val="none" w:sz="0" w:space="0" w:color="auto"/>
            <w:left w:val="none" w:sz="0" w:space="0" w:color="auto"/>
            <w:bottom w:val="none" w:sz="0" w:space="0" w:color="auto"/>
            <w:right w:val="none" w:sz="0" w:space="0" w:color="auto"/>
          </w:divBdr>
        </w:div>
        <w:div w:id="13070568">
          <w:marLeft w:val="0"/>
          <w:marRight w:val="0"/>
          <w:marTop w:val="0"/>
          <w:marBottom w:val="0"/>
          <w:divBdr>
            <w:top w:val="none" w:sz="0" w:space="0" w:color="auto"/>
            <w:left w:val="none" w:sz="0" w:space="0" w:color="auto"/>
            <w:bottom w:val="none" w:sz="0" w:space="0" w:color="auto"/>
            <w:right w:val="none" w:sz="0" w:space="0" w:color="auto"/>
          </w:divBdr>
        </w:div>
        <w:div w:id="342972585">
          <w:marLeft w:val="0"/>
          <w:marRight w:val="0"/>
          <w:marTop w:val="0"/>
          <w:marBottom w:val="0"/>
          <w:divBdr>
            <w:top w:val="none" w:sz="0" w:space="0" w:color="auto"/>
            <w:left w:val="none" w:sz="0" w:space="0" w:color="auto"/>
            <w:bottom w:val="none" w:sz="0" w:space="0" w:color="auto"/>
            <w:right w:val="none" w:sz="0" w:space="0" w:color="auto"/>
          </w:divBdr>
        </w:div>
        <w:div w:id="1851291243">
          <w:marLeft w:val="0"/>
          <w:marRight w:val="0"/>
          <w:marTop w:val="0"/>
          <w:marBottom w:val="0"/>
          <w:divBdr>
            <w:top w:val="none" w:sz="0" w:space="0" w:color="auto"/>
            <w:left w:val="none" w:sz="0" w:space="0" w:color="auto"/>
            <w:bottom w:val="none" w:sz="0" w:space="0" w:color="auto"/>
            <w:right w:val="none" w:sz="0" w:space="0" w:color="auto"/>
          </w:divBdr>
        </w:div>
        <w:div w:id="272176868">
          <w:marLeft w:val="0"/>
          <w:marRight w:val="0"/>
          <w:marTop w:val="0"/>
          <w:marBottom w:val="0"/>
          <w:divBdr>
            <w:top w:val="none" w:sz="0" w:space="0" w:color="auto"/>
            <w:left w:val="none" w:sz="0" w:space="0" w:color="auto"/>
            <w:bottom w:val="none" w:sz="0" w:space="0" w:color="auto"/>
            <w:right w:val="none" w:sz="0" w:space="0" w:color="auto"/>
          </w:divBdr>
        </w:div>
        <w:div w:id="1141116288">
          <w:marLeft w:val="0"/>
          <w:marRight w:val="0"/>
          <w:marTop w:val="0"/>
          <w:marBottom w:val="0"/>
          <w:divBdr>
            <w:top w:val="none" w:sz="0" w:space="0" w:color="auto"/>
            <w:left w:val="none" w:sz="0" w:space="0" w:color="auto"/>
            <w:bottom w:val="none" w:sz="0" w:space="0" w:color="auto"/>
            <w:right w:val="none" w:sz="0" w:space="0" w:color="auto"/>
          </w:divBdr>
        </w:div>
        <w:div w:id="1812794338">
          <w:marLeft w:val="0"/>
          <w:marRight w:val="0"/>
          <w:marTop w:val="0"/>
          <w:marBottom w:val="0"/>
          <w:divBdr>
            <w:top w:val="none" w:sz="0" w:space="0" w:color="auto"/>
            <w:left w:val="none" w:sz="0" w:space="0" w:color="auto"/>
            <w:bottom w:val="none" w:sz="0" w:space="0" w:color="auto"/>
            <w:right w:val="none" w:sz="0" w:space="0" w:color="auto"/>
          </w:divBdr>
        </w:div>
        <w:div w:id="2013530834">
          <w:marLeft w:val="0"/>
          <w:marRight w:val="0"/>
          <w:marTop w:val="0"/>
          <w:marBottom w:val="0"/>
          <w:divBdr>
            <w:top w:val="none" w:sz="0" w:space="0" w:color="auto"/>
            <w:left w:val="none" w:sz="0" w:space="0" w:color="auto"/>
            <w:bottom w:val="none" w:sz="0" w:space="0" w:color="auto"/>
            <w:right w:val="none" w:sz="0" w:space="0" w:color="auto"/>
          </w:divBdr>
        </w:div>
        <w:div w:id="553198223">
          <w:marLeft w:val="0"/>
          <w:marRight w:val="0"/>
          <w:marTop w:val="0"/>
          <w:marBottom w:val="0"/>
          <w:divBdr>
            <w:top w:val="none" w:sz="0" w:space="0" w:color="auto"/>
            <w:left w:val="none" w:sz="0" w:space="0" w:color="auto"/>
            <w:bottom w:val="none" w:sz="0" w:space="0" w:color="auto"/>
            <w:right w:val="none" w:sz="0" w:space="0" w:color="auto"/>
          </w:divBdr>
        </w:div>
        <w:div w:id="1606423839">
          <w:marLeft w:val="0"/>
          <w:marRight w:val="0"/>
          <w:marTop w:val="0"/>
          <w:marBottom w:val="0"/>
          <w:divBdr>
            <w:top w:val="none" w:sz="0" w:space="0" w:color="auto"/>
            <w:left w:val="none" w:sz="0" w:space="0" w:color="auto"/>
            <w:bottom w:val="none" w:sz="0" w:space="0" w:color="auto"/>
            <w:right w:val="none" w:sz="0" w:space="0" w:color="auto"/>
          </w:divBdr>
        </w:div>
        <w:div w:id="1099792289">
          <w:marLeft w:val="0"/>
          <w:marRight w:val="0"/>
          <w:marTop w:val="0"/>
          <w:marBottom w:val="0"/>
          <w:divBdr>
            <w:top w:val="none" w:sz="0" w:space="0" w:color="auto"/>
            <w:left w:val="none" w:sz="0" w:space="0" w:color="auto"/>
            <w:bottom w:val="none" w:sz="0" w:space="0" w:color="auto"/>
            <w:right w:val="none" w:sz="0" w:space="0" w:color="auto"/>
          </w:divBdr>
        </w:div>
        <w:div w:id="1878930484">
          <w:marLeft w:val="0"/>
          <w:marRight w:val="0"/>
          <w:marTop w:val="0"/>
          <w:marBottom w:val="0"/>
          <w:divBdr>
            <w:top w:val="none" w:sz="0" w:space="0" w:color="auto"/>
            <w:left w:val="none" w:sz="0" w:space="0" w:color="auto"/>
            <w:bottom w:val="none" w:sz="0" w:space="0" w:color="auto"/>
            <w:right w:val="none" w:sz="0" w:space="0" w:color="auto"/>
          </w:divBdr>
        </w:div>
        <w:div w:id="1042291787">
          <w:marLeft w:val="0"/>
          <w:marRight w:val="0"/>
          <w:marTop w:val="0"/>
          <w:marBottom w:val="0"/>
          <w:divBdr>
            <w:top w:val="none" w:sz="0" w:space="0" w:color="auto"/>
            <w:left w:val="none" w:sz="0" w:space="0" w:color="auto"/>
            <w:bottom w:val="none" w:sz="0" w:space="0" w:color="auto"/>
            <w:right w:val="none" w:sz="0" w:space="0" w:color="auto"/>
          </w:divBdr>
        </w:div>
      </w:divsChild>
    </w:div>
    <w:div w:id="2002342507">
      <w:bodyDiv w:val="1"/>
      <w:marLeft w:val="0"/>
      <w:marRight w:val="0"/>
      <w:marTop w:val="0"/>
      <w:marBottom w:val="0"/>
      <w:divBdr>
        <w:top w:val="none" w:sz="0" w:space="0" w:color="auto"/>
        <w:left w:val="none" w:sz="0" w:space="0" w:color="auto"/>
        <w:bottom w:val="none" w:sz="0" w:space="0" w:color="auto"/>
        <w:right w:val="none" w:sz="0" w:space="0" w:color="auto"/>
      </w:divBdr>
    </w:div>
    <w:div w:id="2042824281">
      <w:bodyDiv w:val="1"/>
      <w:marLeft w:val="0"/>
      <w:marRight w:val="0"/>
      <w:marTop w:val="0"/>
      <w:marBottom w:val="0"/>
      <w:divBdr>
        <w:top w:val="none" w:sz="0" w:space="0" w:color="auto"/>
        <w:left w:val="none" w:sz="0" w:space="0" w:color="auto"/>
        <w:bottom w:val="none" w:sz="0" w:space="0" w:color="auto"/>
        <w:right w:val="none" w:sz="0" w:space="0" w:color="auto"/>
      </w:divBdr>
    </w:div>
    <w:div w:id="2120369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E96B3-8CE9-4B1F-86CF-03787E957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8683</TotalTime>
  <Pages>3</Pages>
  <Words>7919</Words>
  <Characters>45141</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Geostatistical modelling paper</vt:lpstr>
    </vt:vector>
  </TitlesOfParts>
  <Company/>
  <LinksUpToDate>false</LinksUpToDate>
  <CharactersWithSpaces>52955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Geostatistical modelling paper</dc:title>
  <dc:subject/>
  <dc:creator>Karen McCulloch</dc:creator>
  <cp:keywords/>
  <cp:lastModifiedBy>HIMAL SHRESTHA</cp:lastModifiedBy>
  <cp:revision>514</cp:revision>
  <dcterms:created xsi:type="dcterms:W3CDTF">2021-09-29T03:25:00Z</dcterms:created>
  <dcterms:modified xsi:type="dcterms:W3CDTF">2023-02-15T06:03:00Z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tomaticJournalAbbreviations" value="true"/&gt;&lt;/prefs&gt;&lt;/data&gt;</vt:lpwstr>
  </property>
  <property fmtid="{D5CDD505-2E9C-101B-9397-08002B2CF9AE}" pid="3" name="ZOTERO_PREF_1">
    <vt:lpwstr>&lt;data data-version="3" zotero-version="6.0.20"&gt;&lt;session id="DHsuHTsV"/&gt;&lt;style id="http://www.zotero.org/styles/infectious-diseases-of-poverty" hasBibliography="1" bibliographyStyleHasBeenSet="1"/&gt;&lt;prefs&gt;&lt;pref name="fieldType" value="Field"/&gt;&lt;pref name="au</vt:lpwstr>
  </property>
</Properties>
</file>