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0348A429" w:rsidR="006F1BF0" w:rsidRPr="004C1E19" w:rsidRDefault="004C1E1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4C1E19">
              <w:rPr>
                <w:rFonts w:cs="Tahoma"/>
                <w:color w:val="000000" w:themeColor="text1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14CE7AE9" w:rsidR="006F1BF0" w:rsidRPr="004C1E19" w:rsidRDefault="004C1E19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4C1E19">
              <w:rPr>
                <w:rFonts w:cs="Tahoma"/>
                <w:color w:val="000000" w:themeColor="text1"/>
                <w:sz w:val="16"/>
                <w:szCs w:val="16"/>
              </w:rPr>
              <w:t>2</w:t>
            </w: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47C770F9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3</w:t>
            </w: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4945DE1E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3</w:t>
            </w: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30C0E866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73A05DDA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6A3D7B5D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53B292B3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04B2B6CC" w:rsidR="006F1BF0" w:rsidRPr="008E0B38" w:rsidRDefault="008E0B38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571B5473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5</w:t>
            </w: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4E839D4A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5</w:t>
            </w: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2A35EDBC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5</w:t>
            </w: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71EE1491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5</w:t>
            </w: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656FF2CD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12C28442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4B588D07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5</w:t>
            </w:r>
          </w:p>
        </w:tc>
      </w:tr>
      <w:tr w:rsidR="00103B40" w:rsidRPr="009078C3" w14:paraId="331831C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A48893" w14:textId="1F271019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5</w:t>
            </w:r>
          </w:p>
        </w:tc>
      </w:tr>
      <w:tr w:rsidR="00103B40" w:rsidRPr="009078C3" w14:paraId="5D8B9EF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BD7DB1" w14:textId="38A15EA8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6</w:t>
            </w:r>
          </w:p>
        </w:tc>
      </w:tr>
      <w:tr w:rsidR="00103B40" w:rsidRPr="009078C3" w14:paraId="55DA9C3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92A542" w14:textId="21B92920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6</w:t>
            </w:r>
          </w:p>
        </w:tc>
      </w:tr>
      <w:tr w:rsidR="00103B40" w:rsidRPr="009078C3" w14:paraId="5EB2C459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2E77B2" w14:textId="51F9BC6E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12</w:t>
            </w:r>
          </w:p>
        </w:tc>
      </w:tr>
      <w:tr w:rsidR="003322EA" w:rsidRPr="009078C3" w14:paraId="1E27177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5839E" w14:textId="5185994E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12</w:t>
            </w:r>
          </w:p>
        </w:tc>
      </w:tr>
      <w:tr w:rsidR="00103B40" w:rsidRPr="009078C3" w14:paraId="729BFE4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4A39E6" w14:textId="0D573236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668550E0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652DF22B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7</w:t>
            </w: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</w:t>
            </w:r>
            <w:proofErr w:type="gramStart"/>
            <w:r w:rsidRPr="009078C3">
              <w:rPr>
                <w:rFonts w:ascii="Arial" w:hAnsi="Arial" w:cs="Tahoma"/>
                <w:sz w:val="16"/>
                <w:szCs w:val="16"/>
              </w:rPr>
              <w:t>predictors</w:t>
            </w:r>
            <w:proofErr w:type="gramEnd"/>
            <w:r w:rsidRPr="009078C3">
              <w:rPr>
                <w:rFonts w:ascii="Arial" w:hAnsi="Arial" w:cs="Tahoma"/>
                <w:sz w:val="16"/>
                <w:szCs w:val="16"/>
              </w:rPr>
              <w:t xml:space="preserve">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237C9E0F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7</w:t>
            </w: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7EC86283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7</w:t>
            </w: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67D149F5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x</w:t>
            </w: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68783D37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9</w:t>
            </w: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630F3A2E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3</w:t>
            </w: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00EA8F9A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>
              <w:rPr>
                <w:rFonts w:cs="Tahoma"/>
                <w:color w:val="000000" w:themeColor="text1"/>
                <w:sz w:val="16"/>
                <w:szCs w:val="16"/>
              </w:rPr>
              <w:t>12</w:t>
            </w: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6F255B28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Tahoma"/>
                <w:color w:val="000000" w:themeColor="text1"/>
                <w:sz w:val="16"/>
                <w:szCs w:val="16"/>
              </w:rPr>
              <w:t>n/a</w:t>
            </w: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5A9D3BD4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13</w:t>
            </w: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5CDE6DEE" w:rsidR="006F1BF0" w:rsidRPr="008E0B38" w:rsidRDefault="008E0B38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ascii="Arial" w:hAnsi="Arial" w:cs="Tahoma"/>
                <w:color w:val="000000" w:themeColor="text1"/>
                <w:sz w:val="16"/>
                <w:szCs w:val="16"/>
              </w:rPr>
              <w:t>12</w:t>
            </w:r>
          </w:p>
        </w:tc>
      </w:tr>
      <w:tr w:rsidR="003322EA" w:rsidRPr="009078C3" w14:paraId="135E0C6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3257C5" w14:textId="267AC178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13</w:t>
            </w:r>
          </w:p>
        </w:tc>
      </w:tr>
      <w:tr w:rsidR="00103B40" w:rsidRPr="009078C3" w14:paraId="46F4015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CFE0E8" w14:textId="42C112E2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ahoma"/>
                <w:color w:val="000000" w:themeColor="text1"/>
                <w:sz w:val="16"/>
                <w:szCs w:val="16"/>
              </w:rPr>
              <w:t>4</w:t>
            </w: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49ED067A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15</w:t>
            </w:r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15C83426" w:rsidR="006F1BF0" w:rsidRPr="008E0B38" w:rsidRDefault="008E0B38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6"/>
                <w:szCs w:val="16"/>
              </w:rPr>
            </w:pPr>
            <w:r w:rsidRPr="008E0B38">
              <w:rPr>
                <w:rFonts w:cs="Tahoma"/>
                <w:color w:val="000000" w:themeColor="text1"/>
                <w:sz w:val="16"/>
                <w:szCs w:val="16"/>
              </w:rPr>
              <w:t>15</w:t>
            </w: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</w:t>
      </w:r>
      <w:proofErr w:type="gramStart"/>
      <w:r w:rsidR="000659B0" w:rsidRPr="00606619">
        <w:rPr>
          <w:sz w:val="16"/>
          <w:szCs w:val="16"/>
        </w:rPr>
        <w:t>D;V.</w:t>
      </w:r>
      <w:proofErr w:type="gramEnd"/>
      <w:r w:rsidR="000659B0" w:rsidRPr="00606619">
        <w:rPr>
          <w:sz w:val="16"/>
          <w:szCs w:val="16"/>
        </w:rPr>
        <w:t xml:space="preserve">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EFEC" w14:textId="77777777" w:rsidR="00E449DF" w:rsidRDefault="00E449DF" w:rsidP="006F1BF0">
      <w:pPr>
        <w:spacing w:after="0" w:line="240" w:lineRule="auto"/>
      </w:pPr>
      <w:r>
        <w:separator/>
      </w:r>
    </w:p>
  </w:endnote>
  <w:endnote w:type="continuationSeparator" w:id="0">
    <w:p w14:paraId="79590F3F" w14:textId="77777777" w:rsidR="00E449DF" w:rsidRDefault="00E449DF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9502" w14:textId="77777777" w:rsidR="00E449DF" w:rsidRDefault="00E449DF" w:rsidP="006F1BF0">
      <w:pPr>
        <w:spacing w:after="0" w:line="240" w:lineRule="auto"/>
      </w:pPr>
      <w:r>
        <w:separator/>
      </w:r>
    </w:p>
  </w:footnote>
  <w:footnote w:type="continuationSeparator" w:id="0">
    <w:p w14:paraId="29185336" w14:textId="77777777" w:rsidR="00E449DF" w:rsidRDefault="00E449DF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0"/>
    <w:rsid w:val="000273C3"/>
    <w:rsid w:val="00044C76"/>
    <w:rsid w:val="000659B0"/>
    <w:rsid w:val="00103B40"/>
    <w:rsid w:val="001051E3"/>
    <w:rsid w:val="001429DD"/>
    <w:rsid w:val="001C4655"/>
    <w:rsid w:val="00225889"/>
    <w:rsid w:val="003322EA"/>
    <w:rsid w:val="0043422A"/>
    <w:rsid w:val="00483702"/>
    <w:rsid w:val="004C1E19"/>
    <w:rsid w:val="004C7A51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333E2"/>
    <w:rsid w:val="00764CD4"/>
    <w:rsid w:val="007B710F"/>
    <w:rsid w:val="007D6588"/>
    <w:rsid w:val="008E0B38"/>
    <w:rsid w:val="009078C3"/>
    <w:rsid w:val="00916E62"/>
    <w:rsid w:val="00964E2D"/>
    <w:rsid w:val="009748F3"/>
    <w:rsid w:val="00984CBB"/>
    <w:rsid w:val="009E4EBE"/>
    <w:rsid w:val="00A129FA"/>
    <w:rsid w:val="00A639EC"/>
    <w:rsid w:val="00AB63D0"/>
    <w:rsid w:val="00AC5F77"/>
    <w:rsid w:val="00B10311"/>
    <w:rsid w:val="00B8331B"/>
    <w:rsid w:val="00B95FA8"/>
    <w:rsid w:val="00BC6D7F"/>
    <w:rsid w:val="00BE1F16"/>
    <w:rsid w:val="00C0657C"/>
    <w:rsid w:val="00C104D5"/>
    <w:rsid w:val="00C765D8"/>
    <w:rsid w:val="00D671AF"/>
    <w:rsid w:val="00DC06F9"/>
    <w:rsid w:val="00DE0E1D"/>
    <w:rsid w:val="00E31ECE"/>
    <w:rsid w:val="00E33B0A"/>
    <w:rsid w:val="00E40952"/>
    <w:rsid w:val="00E449DF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ADC57"/>
  <w14:defaultImageDpi w14:val="300"/>
  <w15:docId w15:val="{DCF5E933-CF99-8E49-98FE-09978F0E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5249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Pharoah, Paul</cp:lastModifiedBy>
  <cp:revision>5</cp:revision>
  <cp:lastPrinted>2014-10-10T14:41:00Z</cp:lastPrinted>
  <dcterms:created xsi:type="dcterms:W3CDTF">2023-07-17T21:36:00Z</dcterms:created>
  <dcterms:modified xsi:type="dcterms:W3CDTF">2023-07-17T22:32:00Z</dcterms:modified>
  <cp:category/>
</cp:coreProperties>
</file>