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en-GB"/>
        </w:rPr>
        <w:id w:val="-1523231710"/>
        <w:docPartObj>
          <w:docPartGallery w:val="Table of Contents"/>
          <w:docPartUnique/>
        </w:docPartObj>
      </w:sdtPr>
      <w:sdtEndPr>
        <w:rPr>
          <w:b/>
          <w:bCs/>
          <w:noProof/>
        </w:rPr>
      </w:sdtEndPr>
      <w:sdtContent>
        <w:p w:rsidR="00387267" w:rsidRPr="00387267" w:rsidRDefault="00387267">
          <w:pPr>
            <w:pStyle w:val="TOCHeading"/>
            <w:rPr>
              <w:rFonts w:ascii="Times New Roman" w:hAnsi="Times New Roman" w:cs="Times New Roman"/>
              <w:b/>
              <w:color w:val="auto"/>
              <w:sz w:val="24"/>
              <w:szCs w:val="24"/>
            </w:rPr>
          </w:pPr>
          <w:r w:rsidRPr="00387267">
            <w:rPr>
              <w:rFonts w:ascii="Times New Roman" w:hAnsi="Times New Roman" w:cs="Times New Roman"/>
              <w:b/>
              <w:color w:val="auto"/>
              <w:sz w:val="24"/>
              <w:szCs w:val="24"/>
            </w:rPr>
            <w:t>Table of contents</w:t>
          </w:r>
          <w:r w:rsidR="00C2053F">
            <w:rPr>
              <w:rFonts w:ascii="Times New Roman" w:hAnsi="Times New Roman" w:cs="Times New Roman"/>
              <w:b/>
              <w:color w:val="auto"/>
              <w:sz w:val="24"/>
              <w:szCs w:val="24"/>
            </w:rPr>
            <w:br/>
          </w:r>
        </w:p>
        <w:p w:rsidR="00387267" w:rsidRPr="00C2053F" w:rsidRDefault="00387267">
          <w:pPr>
            <w:pStyle w:val="TOC1"/>
            <w:tabs>
              <w:tab w:val="right" w:leader="dot" w:pos="9016"/>
            </w:tabs>
            <w:rPr>
              <w:rFonts w:ascii="Times New Roman" w:hAnsi="Times New Roman" w:cs="Times New Roman"/>
              <w:noProof/>
            </w:rPr>
          </w:pPr>
          <w:r>
            <w:fldChar w:fldCharType="begin"/>
          </w:r>
          <w:r>
            <w:instrText xml:space="preserve"> TOC \o "1-3" \h \z \u </w:instrText>
          </w:r>
          <w:r>
            <w:fldChar w:fldCharType="separate"/>
          </w:r>
          <w:hyperlink w:anchor="_Toc141713425" w:history="1">
            <w:r w:rsidRPr="00C2053F">
              <w:rPr>
                <w:rStyle w:val="Hyperlink"/>
                <w:rFonts w:ascii="Times New Roman" w:hAnsi="Times New Roman" w:cs="Times New Roman"/>
                <w:b/>
                <w:noProof/>
              </w:rPr>
              <w:t>Supplementary tables 1</w:t>
            </w:r>
            <w:r w:rsidRPr="00C2053F">
              <w:rPr>
                <w:rStyle w:val="Hyperlink"/>
                <w:rFonts w:ascii="Times New Roman" w:hAnsi="Times New Roman" w:cs="Times New Roman"/>
                <w:noProof/>
              </w:rPr>
              <w:t>: Differences in proteins by diet group compared with white British regular meat eaters or Indian meat eaters.</w:t>
            </w:r>
            <w:r w:rsidRPr="00C2053F">
              <w:rPr>
                <w:rFonts w:ascii="Times New Roman" w:hAnsi="Times New Roman" w:cs="Times New Roman"/>
                <w:noProof/>
                <w:webHidden/>
              </w:rPr>
              <w:tab/>
            </w:r>
            <w:r w:rsidRPr="00C2053F">
              <w:rPr>
                <w:rFonts w:ascii="Times New Roman" w:hAnsi="Times New Roman" w:cs="Times New Roman"/>
                <w:noProof/>
                <w:webHidden/>
              </w:rPr>
              <w:fldChar w:fldCharType="begin"/>
            </w:r>
            <w:r w:rsidRPr="00C2053F">
              <w:rPr>
                <w:rFonts w:ascii="Times New Roman" w:hAnsi="Times New Roman" w:cs="Times New Roman"/>
                <w:noProof/>
                <w:webHidden/>
              </w:rPr>
              <w:instrText xml:space="preserve"> PAGEREF _Toc141713425 \h </w:instrText>
            </w:r>
            <w:r w:rsidRPr="00C2053F">
              <w:rPr>
                <w:rFonts w:ascii="Times New Roman" w:hAnsi="Times New Roman" w:cs="Times New Roman"/>
                <w:noProof/>
                <w:webHidden/>
              </w:rPr>
            </w:r>
            <w:r w:rsidRPr="00C2053F">
              <w:rPr>
                <w:rFonts w:ascii="Times New Roman" w:hAnsi="Times New Roman" w:cs="Times New Roman"/>
                <w:noProof/>
                <w:webHidden/>
              </w:rPr>
              <w:fldChar w:fldCharType="separate"/>
            </w:r>
            <w:r w:rsidRPr="00C2053F">
              <w:rPr>
                <w:rFonts w:ascii="Times New Roman" w:hAnsi="Times New Roman" w:cs="Times New Roman"/>
                <w:noProof/>
                <w:webHidden/>
              </w:rPr>
              <w:t>2</w:t>
            </w:r>
            <w:r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29" w:history="1">
            <w:r w:rsidR="00387267" w:rsidRPr="00C2053F">
              <w:rPr>
                <w:rStyle w:val="Hyperlink"/>
                <w:rFonts w:ascii="Times New Roman" w:hAnsi="Times New Roman" w:cs="Times New Roman"/>
                <w:b/>
                <w:noProof/>
                <w:lang w:val="en-US"/>
              </w:rPr>
              <w:t>Supplementary figure 1</w:t>
            </w:r>
            <w:r w:rsidR="00387267" w:rsidRPr="00C2053F">
              <w:rPr>
                <w:rStyle w:val="Hyperlink"/>
                <w:rFonts w:ascii="Times New Roman" w:hAnsi="Times New Roman" w:cs="Times New Roman"/>
                <w:noProof/>
                <w:lang w:val="en-US"/>
              </w:rPr>
              <w:t>: Participant flow chart of the study.</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_Toc141713429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3</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0" w:history="1">
            <w:r w:rsidR="00387267" w:rsidRPr="00C2053F">
              <w:rPr>
                <w:rStyle w:val="Hyperlink"/>
                <w:rFonts w:ascii="Times New Roman" w:hAnsi="Times New Roman" w:cs="Times New Roman"/>
                <w:b/>
                <w:noProof/>
              </w:rPr>
              <w:t>Supplementary figure 2</w:t>
            </w:r>
            <w:r w:rsidR="00387267" w:rsidRPr="00C2053F">
              <w:rPr>
                <w:rStyle w:val="Hyperlink"/>
                <w:rFonts w:ascii="Times New Roman" w:hAnsi="Times New Roman" w:cs="Times New Roman"/>
                <w:noProof/>
              </w:rPr>
              <w:t>: Volcano plots of proteins in white British low meat eaters compared with regular meat eaters.</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_Toc141713430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4</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1" w:history="1">
            <w:r w:rsidR="00387267" w:rsidRPr="00C2053F">
              <w:rPr>
                <w:rStyle w:val="Hyperlink"/>
                <w:rFonts w:ascii="Times New Roman" w:hAnsi="Times New Roman" w:cs="Times New Roman"/>
                <w:b/>
                <w:noProof/>
              </w:rPr>
              <w:t>Supplementary figure 3</w:t>
            </w:r>
            <w:r w:rsidR="00387267" w:rsidRPr="00C2053F">
              <w:rPr>
                <w:rStyle w:val="Hyperlink"/>
                <w:rFonts w:ascii="Times New Roman" w:hAnsi="Times New Roman" w:cs="Times New Roman"/>
                <w:noProof/>
              </w:rPr>
              <w:t>: Volcano plots of proteins in white British poultry eaters compared with regular meat eaters.</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_Toc141713431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5</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2" w:history="1">
            <w:r w:rsidR="00387267" w:rsidRPr="00C2053F">
              <w:rPr>
                <w:rStyle w:val="Hyperlink"/>
                <w:rFonts w:ascii="Times New Roman" w:hAnsi="Times New Roman" w:cs="Times New Roman"/>
                <w:b/>
                <w:noProof/>
              </w:rPr>
              <w:t>Supplementary figure 4</w:t>
            </w:r>
            <w:r w:rsidR="00387267" w:rsidRPr="00C2053F">
              <w:rPr>
                <w:rStyle w:val="Hyperlink"/>
                <w:rFonts w:ascii="Times New Roman" w:hAnsi="Times New Roman" w:cs="Times New Roman"/>
                <w:noProof/>
              </w:rPr>
              <w:t>: Volcano plots of proteins in white British fish eaters compared with regular meat eaters.</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_Toc141713432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6</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3" w:history="1">
            <w:r w:rsidR="00387267" w:rsidRPr="00C2053F">
              <w:rPr>
                <w:rStyle w:val="Hyperlink"/>
                <w:rFonts w:ascii="Times New Roman" w:hAnsi="Times New Roman" w:cs="Times New Roman"/>
                <w:b/>
                <w:noProof/>
              </w:rPr>
              <w:t>Supplementary figure 5</w:t>
            </w:r>
            <w:r w:rsidR="00387267" w:rsidRPr="00C2053F">
              <w:rPr>
                <w:rStyle w:val="Hyperlink"/>
                <w:rFonts w:ascii="Times New Roman" w:hAnsi="Times New Roman" w:cs="Times New Roman"/>
                <w:noProof/>
              </w:rPr>
              <w:t>: Volcano plots of proteins in white British vegans compared with vegetarians.</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_Toc141713433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7</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4" w:history="1">
            <w:r w:rsidR="00387267" w:rsidRPr="00C2053F">
              <w:rPr>
                <w:rStyle w:val="Hyperlink"/>
                <w:rFonts w:ascii="Times New Roman" w:hAnsi="Times New Roman" w:cs="Times New Roman"/>
                <w:b/>
                <w:noProof/>
              </w:rPr>
              <w:t>Supplementary figure 6</w:t>
            </w:r>
            <w:r w:rsidR="00387267" w:rsidRPr="00C2053F">
              <w:rPr>
                <w:rStyle w:val="Hyperlink"/>
                <w:rFonts w:ascii="Times New Roman" w:hAnsi="Times New Roman" w:cs="Times New Roman"/>
                <w:noProof/>
              </w:rPr>
              <w:t>: Volcano plots of proteins in British Indian vegetarians compared with meat eaters.</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_Toc141713434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8</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5" w:history="1">
            <w:r w:rsidR="00387267" w:rsidRPr="00C2053F">
              <w:rPr>
                <w:rStyle w:val="Hyperlink"/>
                <w:rFonts w:ascii="Times New Roman" w:hAnsi="Times New Roman" w:cs="Times New Roman"/>
                <w:b/>
                <w:noProof/>
              </w:rPr>
              <w:t>Supplementary figure 7</w:t>
            </w:r>
            <w:r w:rsidR="00387267" w:rsidRPr="00C2053F">
              <w:rPr>
                <w:rStyle w:val="Hyperlink"/>
                <w:rFonts w:ascii="Times New Roman" w:hAnsi="Times New Roman" w:cs="Times New Roman"/>
                <w:noProof/>
              </w:rPr>
              <w:t>: Heat map of significant proteins that are majority expressed in one tissue type, by expression values in different tissue groups.</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_Toc141713435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9</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6" w:history="1">
            <w:r w:rsidR="00387267" w:rsidRPr="00C2053F">
              <w:rPr>
                <w:rStyle w:val="Hyperlink"/>
                <w:rFonts w:ascii="Times New Roman" w:hAnsi="Times New Roman" w:cs="Times New Roman"/>
                <w:b/>
                <w:noProof/>
              </w:rPr>
              <w:t>Supplementary figure 8</w:t>
            </w:r>
            <w:r w:rsidR="00387267" w:rsidRPr="00C2053F">
              <w:rPr>
                <w:rStyle w:val="Hyperlink"/>
                <w:rFonts w:ascii="Times New Roman" w:hAnsi="Times New Roman" w:cs="Times New Roman"/>
                <w:noProof/>
              </w:rPr>
              <w:t>: Top 10 proteins in low meat eaters by diet group and ethnicity.</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_Toc141713436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10</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7" w:history="1">
            <w:r w:rsidR="00387267" w:rsidRPr="00C2053F">
              <w:rPr>
                <w:rStyle w:val="Hyperlink"/>
                <w:rFonts w:ascii="Times New Roman" w:hAnsi="Times New Roman" w:cs="Times New Roman"/>
                <w:b/>
                <w:noProof/>
              </w:rPr>
              <w:t>Supplementary figure 9</w:t>
            </w:r>
            <w:r w:rsidR="00387267" w:rsidRPr="00C2053F">
              <w:rPr>
                <w:rStyle w:val="Hyperlink"/>
                <w:rFonts w:ascii="Times New Roman" w:hAnsi="Times New Roman" w:cs="Times New Roman"/>
                <w:noProof/>
              </w:rPr>
              <w:t>: Top 10 proteins in poultry eaters by diet group and ethnicity.</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_Toc141713437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11</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8" w:history="1">
            <w:r w:rsidR="00387267" w:rsidRPr="00C2053F">
              <w:rPr>
                <w:rStyle w:val="Hyperlink"/>
                <w:rFonts w:ascii="Times New Roman" w:hAnsi="Times New Roman" w:cs="Times New Roman"/>
                <w:b/>
                <w:noProof/>
              </w:rPr>
              <w:t>Supplementary figure 10</w:t>
            </w:r>
            <w:r w:rsidR="00387267" w:rsidRPr="00C2053F">
              <w:rPr>
                <w:rStyle w:val="Hyperlink"/>
                <w:rFonts w:ascii="Times New Roman" w:hAnsi="Times New Roman" w:cs="Times New Roman"/>
                <w:noProof/>
              </w:rPr>
              <w:t>: Top 10 proteins in fish eaters by diet group and ethnicity.</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_Toc141713438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12</w:t>
            </w:r>
            <w:r w:rsidR="00387267" w:rsidRPr="00C2053F">
              <w:rPr>
                <w:rFonts w:ascii="Times New Roman" w:hAnsi="Times New Roman" w:cs="Times New Roman"/>
                <w:noProof/>
                <w:webHidden/>
              </w:rPr>
              <w:fldChar w:fldCharType="end"/>
            </w:r>
          </w:hyperlink>
        </w:p>
        <w:p w:rsidR="00387267" w:rsidRPr="00C2053F" w:rsidRDefault="008B41AD">
          <w:pPr>
            <w:pStyle w:val="TOC1"/>
            <w:tabs>
              <w:tab w:val="right" w:leader="dot" w:pos="9016"/>
            </w:tabs>
            <w:rPr>
              <w:rFonts w:ascii="Times New Roman" w:hAnsi="Times New Roman" w:cs="Times New Roman"/>
              <w:noProof/>
            </w:rPr>
          </w:pPr>
          <w:hyperlink w:anchor="_Toc141713439" w:history="1">
            <w:r w:rsidR="00387267" w:rsidRPr="00C2053F">
              <w:rPr>
                <w:rStyle w:val="Hyperlink"/>
                <w:rFonts w:ascii="Times New Roman" w:hAnsi="Times New Roman" w:cs="Times New Roman"/>
                <w:b/>
                <w:noProof/>
              </w:rPr>
              <w:t>Supplementary tables 2</w:t>
            </w:r>
            <w:r w:rsidR="00387267" w:rsidRPr="00C2053F">
              <w:rPr>
                <w:rStyle w:val="Hyperlink"/>
                <w:rFonts w:ascii="Times New Roman" w:hAnsi="Times New Roman" w:cs="Times New Roman"/>
                <w:noProof/>
              </w:rPr>
              <w:t>: Sensitivity analyses of top proteins with different covariate adjustment and restricted to people who reported good or excellent health.</w:t>
            </w:r>
            <w:r w:rsidR="00387267" w:rsidRPr="00C2053F">
              <w:rPr>
                <w:rFonts w:ascii="Times New Roman" w:hAnsi="Times New Roman" w:cs="Times New Roman"/>
                <w:noProof/>
                <w:webHidden/>
              </w:rPr>
              <w:tab/>
            </w:r>
            <w:r w:rsidR="00387267" w:rsidRPr="00C2053F">
              <w:rPr>
                <w:rFonts w:ascii="Times New Roman" w:hAnsi="Times New Roman" w:cs="Times New Roman"/>
                <w:noProof/>
                <w:webHidden/>
              </w:rPr>
              <w:fldChar w:fldCharType="begin"/>
            </w:r>
            <w:r w:rsidR="00387267" w:rsidRPr="00C2053F">
              <w:rPr>
                <w:rFonts w:ascii="Times New Roman" w:hAnsi="Times New Roman" w:cs="Times New Roman"/>
                <w:noProof/>
                <w:webHidden/>
              </w:rPr>
              <w:instrText xml:space="preserve"> PAGEREF _Toc141713439 \h </w:instrText>
            </w:r>
            <w:r w:rsidR="00387267" w:rsidRPr="00C2053F">
              <w:rPr>
                <w:rFonts w:ascii="Times New Roman" w:hAnsi="Times New Roman" w:cs="Times New Roman"/>
                <w:noProof/>
                <w:webHidden/>
              </w:rPr>
            </w:r>
            <w:r w:rsidR="00387267" w:rsidRPr="00C2053F">
              <w:rPr>
                <w:rFonts w:ascii="Times New Roman" w:hAnsi="Times New Roman" w:cs="Times New Roman"/>
                <w:noProof/>
                <w:webHidden/>
              </w:rPr>
              <w:fldChar w:fldCharType="separate"/>
            </w:r>
            <w:r w:rsidR="00387267" w:rsidRPr="00C2053F">
              <w:rPr>
                <w:rFonts w:ascii="Times New Roman" w:hAnsi="Times New Roman" w:cs="Times New Roman"/>
                <w:noProof/>
                <w:webHidden/>
              </w:rPr>
              <w:t>13</w:t>
            </w:r>
            <w:r w:rsidR="00387267" w:rsidRPr="00C2053F">
              <w:rPr>
                <w:rFonts w:ascii="Times New Roman" w:hAnsi="Times New Roman" w:cs="Times New Roman"/>
                <w:noProof/>
                <w:webHidden/>
              </w:rPr>
              <w:fldChar w:fldCharType="end"/>
            </w:r>
          </w:hyperlink>
        </w:p>
        <w:p w:rsidR="00387267" w:rsidRDefault="00387267">
          <w:r>
            <w:rPr>
              <w:b/>
              <w:bCs/>
              <w:noProof/>
            </w:rPr>
            <w:fldChar w:fldCharType="end"/>
          </w:r>
        </w:p>
      </w:sdtContent>
    </w:sdt>
    <w:p w:rsidR="00387267" w:rsidRDefault="00387267" w:rsidP="00387267">
      <w:pPr>
        <w:outlineLvl w:val="0"/>
        <w:rPr>
          <w:rFonts w:ascii="Times New Roman" w:hAnsi="Times New Roman" w:cs="Times New Roman"/>
          <w:b/>
        </w:rPr>
      </w:pPr>
      <w:r>
        <w:rPr>
          <w:rFonts w:ascii="Times New Roman" w:hAnsi="Times New Roman" w:cs="Times New Roman"/>
          <w:b/>
        </w:rPr>
        <w:br w:type="page"/>
      </w:r>
    </w:p>
    <w:p w:rsidR="00D7292C" w:rsidRDefault="00D7292C" w:rsidP="00387267">
      <w:pPr>
        <w:outlineLvl w:val="0"/>
        <w:rPr>
          <w:rFonts w:ascii="Times New Roman" w:hAnsi="Times New Roman" w:cs="Times New Roman"/>
        </w:rPr>
      </w:pPr>
      <w:bookmarkStart w:id="0" w:name="_Toc141713425"/>
      <w:r w:rsidRPr="00094B0A">
        <w:rPr>
          <w:rFonts w:ascii="Times New Roman" w:hAnsi="Times New Roman" w:cs="Times New Roman"/>
          <w:b/>
        </w:rPr>
        <w:lastRenderedPageBreak/>
        <w:t>Supplementary tables 1</w:t>
      </w:r>
      <w:r w:rsidRPr="00D7292C">
        <w:rPr>
          <w:rFonts w:ascii="Times New Roman" w:hAnsi="Times New Roman" w:cs="Times New Roman"/>
        </w:rPr>
        <w:t>: Differences in proteins by diet group compared with white British regular meat eaters or Indian meat eaters.</w:t>
      </w:r>
      <w:bookmarkEnd w:id="0"/>
      <w:r w:rsidRPr="00D7292C">
        <w:rPr>
          <w:rFonts w:ascii="Times New Roman" w:hAnsi="Times New Roman" w:cs="Times New Roman"/>
        </w:rPr>
        <w:t xml:space="preserve"> </w:t>
      </w:r>
    </w:p>
    <w:p w:rsidR="00CC2D37" w:rsidRDefault="00D7292C" w:rsidP="00D7292C">
      <w:pPr>
        <w:rPr>
          <w:rFonts w:ascii="Times New Roman" w:hAnsi="Times New Roman" w:cs="Times New Roman"/>
        </w:rPr>
      </w:pPr>
      <w:r>
        <w:rPr>
          <w:rFonts w:ascii="Times New Roman" w:hAnsi="Times New Roman" w:cs="Times New Roman"/>
        </w:rPr>
        <w:t>Please refer to excel file “Supp tables 1.xlsx”</w:t>
      </w:r>
      <w:r w:rsidR="00D96551">
        <w:rPr>
          <w:rFonts w:ascii="Times New Roman" w:hAnsi="Times New Roman" w:cs="Times New Roman"/>
        </w:rPr>
        <w:t>, which shows results for differences in 1463 proteins across six diet groups in white British (worksheet ‘white British participants’) and two diet groups in British Indians (worksheet ‘British Indian participants’).</w:t>
      </w:r>
      <w:r w:rsidR="00CC2D37">
        <w:rPr>
          <w:rFonts w:ascii="Times New Roman" w:hAnsi="Times New Roman" w:cs="Times New Roman"/>
        </w:rPr>
        <w:t xml:space="preserve"> </w:t>
      </w:r>
    </w:p>
    <w:p w:rsidR="00CC2D37" w:rsidRDefault="00CC2D37" w:rsidP="00D7292C">
      <w:pPr>
        <w:rPr>
          <w:rFonts w:ascii="Times New Roman" w:hAnsi="Times New Roman" w:cs="Times New Roman"/>
        </w:rPr>
      </w:pPr>
      <w:r>
        <w:rPr>
          <w:rFonts w:ascii="Times New Roman" w:hAnsi="Times New Roman" w:cs="Times New Roman"/>
        </w:rPr>
        <w:t xml:space="preserve">In both worksheets, column A shows the protein name and column B shows the number of participants included in the analyses for the protein. </w:t>
      </w:r>
    </w:p>
    <w:p w:rsidR="00D7292C" w:rsidRDefault="00CC2D37" w:rsidP="00D7292C">
      <w:pPr>
        <w:rPr>
          <w:rFonts w:ascii="Times New Roman" w:hAnsi="Times New Roman" w:cs="Times New Roman"/>
        </w:rPr>
      </w:pPr>
      <w:r>
        <w:rPr>
          <w:rFonts w:ascii="Times New Roman" w:hAnsi="Times New Roman" w:cs="Times New Roman"/>
        </w:rPr>
        <w:t xml:space="preserve">In ‘white British participants’, columns C to Q shows the beta coefficients and 95% confidence intervals for low meat eaters, poultry eaters, fish eaters, vegetarians, and vegans compared with regular eaters; column R shows the </w:t>
      </w:r>
      <w:r w:rsidRPr="00CC2D37">
        <w:rPr>
          <w:rFonts w:ascii="Times New Roman" w:hAnsi="Times New Roman" w:cs="Times New Roman"/>
          <w:i/>
        </w:rPr>
        <w:t>p</w:t>
      </w:r>
      <w:r>
        <w:rPr>
          <w:rFonts w:ascii="Times New Roman" w:hAnsi="Times New Roman" w:cs="Times New Roman"/>
        </w:rPr>
        <w:t xml:space="preserve">-heterogeneity across all diet groups, columns S to W shows </w:t>
      </w:r>
      <w:r w:rsidRPr="00CC2D37">
        <w:rPr>
          <w:rFonts w:ascii="Times New Roman" w:hAnsi="Times New Roman" w:cs="Times New Roman"/>
          <w:i/>
        </w:rPr>
        <w:t>p</w:t>
      </w:r>
      <w:r>
        <w:rPr>
          <w:rFonts w:ascii="Times New Roman" w:hAnsi="Times New Roman" w:cs="Times New Roman"/>
        </w:rPr>
        <w:t xml:space="preserve">-value for pairwise comparisons of each diet group against regular meat eaters, column X the </w:t>
      </w:r>
      <w:r w:rsidRPr="00CC2D37">
        <w:rPr>
          <w:rFonts w:ascii="Times New Roman" w:hAnsi="Times New Roman" w:cs="Times New Roman"/>
          <w:i/>
        </w:rPr>
        <w:t>p</w:t>
      </w:r>
      <w:r>
        <w:rPr>
          <w:rFonts w:ascii="Times New Roman" w:hAnsi="Times New Roman" w:cs="Times New Roman"/>
        </w:rPr>
        <w:t>-value for pairwise comparisons of vegetarians and vegans.</w:t>
      </w:r>
    </w:p>
    <w:p w:rsidR="00D7292C" w:rsidRDefault="00CC2D37" w:rsidP="00D7292C">
      <w:pPr>
        <w:rPr>
          <w:rFonts w:ascii="Times New Roman" w:hAnsi="Times New Roman" w:cs="Times New Roman"/>
        </w:rPr>
      </w:pPr>
      <w:r>
        <w:rPr>
          <w:rFonts w:ascii="Times New Roman" w:hAnsi="Times New Roman" w:cs="Times New Roman"/>
        </w:rPr>
        <w:t xml:space="preserve">In ‘British Indian participants’, columns C to E shows the beta coefficients and 95% confidence in vegetarians compared with meat eaters, and column F shows the corresponding </w:t>
      </w:r>
      <w:r w:rsidRPr="00CC2D37">
        <w:rPr>
          <w:rFonts w:ascii="Times New Roman" w:hAnsi="Times New Roman" w:cs="Times New Roman"/>
          <w:i/>
        </w:rPr>
        <w:t>p</w:t>
      </w:r>
      <w:r>
        <w:rPr>
          <w:rFonts w:ascii="Times New Roman" w:hAnsi="Times New Roman" w:cs="Times New Roman"/>
        </w:rPr>
        <w:t xml:space="preserve">-value. </w:t>
      </w:r>
    </w:p>
    <w:p w:rsidR="00D7292C" w:rsidRDefault="004C350C" w:rsidP="00D7292C">
      <w:pPr>
        <w:rPr>
          <w:rFonts w:ascii="Times New Roman" w:hAnsi="Times New Roman" w:cs="Times New Roman"/>
        </w:rPr>
      </w:pPr>
      <w:r>
        <w:rPr>
          <w:rFonts w:ascii="Times New Roman" w:hAnsi="Times New Roman" w:cs="Times New Roman"/>
        </w:rPr>
        <w:t xml:space="preserve">All estimates were based on </w:t>
      </w:r>
      <w:r w:rsidRPr="004C350C">
        <w:rPr>
          <w:rFonts w:ascii="Times New Roman" w:hAnsi="Times New Roman" w:cs="Times New Roman"/>
        </w:rPr>
        <w:t>multivariable model adjusted for age at recruitment, sex, region, fasting status, body mass index, alcohol consumption, smoking status and physical activity.</w:t>
      </w:r>
    </w:p>
    <w:p w:rsidR="004C350C" w:rsidRPr="00D7292C" w:rsidRDefault="004C350C" w:rsidP="00D7292C">
      <w:pPr>
        <w:rPr>
          <w:rFonts w:ascii="Times New Roman" w:hAnsi="Times New Roman" w:cs="Times New Roman"/>
        </w:rPr>
      </w:pPr>
    </w:p>
    <w:p w:rsidR="004C350C" w:rsidRDefault="004C350C" w:rsidP="00D7292C">
      <w:pPr>
        <w:rPr>
          <w:rFonts w:ascii="Times New Roman" w:hAnsi="Times New Roman" w:cs="Times New Roman"/>
        </w:rPr>
      </w:pPr>
      <w:r>
        <w:rPr>
          <w:rFonts w:ascii="Times New Roman" w:hAnsi="Times New Roman" w:cs="Times New Roman"/>
        </w:rPr>
        <w:br w:type="page"/>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9504" behindDoc="0" locked="0" layoutInCell="1" allowOverlap="1" wp14:anchorId="7CE9E21F" wp14:editId="3394A936">
                <wp:simplePos x="0" y="0"/>
                <wp:positionH relativeFrom="column">
                  <wp:posOffset>1028700</wp:posOffset>
                </wp:positionH>
                <wp:positionV relativeFrom="paragraph">
                  <wp:posOffset>307340</wp:posOffset>
                </wp:positionV>
                <wp:extent cx="2018030" cy="683260"/>
                <wp:effectExtent l="0" t="0" r="20320"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683260"/>
                        </a:xfrm>
                        <a:prstGeom prst="rect">
                          <a:avLst/>
                        </a:prstGeom>
                        <a:solidFill>
                          <a:srgbClr val="FFFFFF"/>
                        </a:solidFill>
                        <a:ln w="9525">
                          <a:solidFill>
                            <a:srgbClr val="000000"/>
                          </a:solidFill>
                          <a:miter lim="800000"/>
                          <a:headEnd/>
                          <a:tailEnd/>
                        </a:ln>
                      </wps:spPr>
                      <wps:txbx>
                        <w:txbxContent>
                          <w:p w:rsidR="00094B0A" w:rsidRPr="00E8749B" w:rsidRDefault="00094B0A" w:rsidP="00094B0A">
                            <w:pPr>
                              <w:jc w:val="center"/>
                              <w:rPr>
                                <w:rFonts w:ascii="Times New Roman" w:hAnsi="Times New Roman" w:cs="Times New Roman"/>
                              </w:rPr>
                            </w:pPr>
                            <w:r>
                              <w:rPr>
                                <w:rFonts w:ascii="Times New Roman" w:hAnsi="Times New Roman" w:cs="Times New Roman"/>
                              </w:rPr>
                              <w:t>502,386</w:t>
                            </w:r>
                            <w:r w:rsidRPr="00E8749B">
                              <w:rPr>
                                <w:rFonts w:ascii="Times New Roman" w:hAnsi="Times New Roman" w:cs="Times New Roman"/>
                              </w:rPr>
                              <w:t xml:space="preserve"> participants </w:t>
                            </w:r>
                            <w:r>
                              <w:rPr>
                                <w:rFonts w:ascii="Times New Roman" w:hAnsi="Times New Roman" w:cs="Times New Roman"/>
                              </w:rPr>
                              <w:t>recruited, provided informed consent, and did not subsequently withdraw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9E21F" id="_x0000_t202" coordsize="21600,21600" o:spt="202" path="m,l,21600r21600,l21600,xe">
                <v:stroke joinstyle="miter"/>
                <v:path gradientshapeok="t" o:connecttype="rect"/>
              </v:shapetype>
              <v:shape id="Text Box 2" o:spid="_x0000_s1026" type="#_x0000_t202" style="position:absolute;margin-left:81pt;margin-top:24.2pt;width:158.9pt;height: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">
                <v:textbox>
                  <w:txbxContent>
                    <w:p w:rsidR="00094B0A" w:rsidRPr="00E8749B" w:rsidRDefault="00094B0A" w:rsidP="00094B0A">
                      <w:pPr>
                        <w:jc w:val="center"/>
                        <w:rPr>
                          <w:rFonts w:ascii="Times New Roman" w:hAnsi="Times New Roman" w:cs="Times New Roman"/>
                        </w:rPr>
                      </w:pPr>
                      <w:r>
                        <w:rPr>
                          <w:rFonts w:ascii="Times New Roman" w:hAnsi="Times New Roman" w:cs="Times New Roman"/>
                        </w:rPr>
                        <w:t>502,386</w:t>
                      </w:r>
                      <w:r w:rsidRPr="00E8749B">
                        <w:rPr>
                          <w:rFonts w:ascii="Times New Roman" w:hAnsi="Times New Roman" w:cs="Times New Roman"/>
                        </w:rPr>
                        <w:t xml:space="preserve"> participants </w:t>
                      </w:r>
                      <w:r>
                        <w:rPr>
                          <w:rFonts w:ascii="Times New Roman" w:hAnsi="Times New Roman" w:cs="Times New Roman"/>
                        </w:rPr>
                        <w:t>recruited, provided informed consent, and did not subsequently withdraw</w:t>
                      </w:r>
                    </w:p>
                  </w:txbxContent>
                </v:textbox>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p>
    <w:p w:rsidR="00094B0A" w:rsidRPr="00094B0A" w:rsidRDefault="00094B0A" w:rsidP="00094B0A">
      <w:pPr>
        <w:spacing w:after="200" w:line="276" w:lineRule="auto"/>
        <w:rPr>
          <w:rFonts w:ascii="Times New Roman" w:hAnsi="Times New Roman" w:cs="Times New Roman"/>
          <w:sz w:val="24"/>
          <w:szCs w:val="24"/>
          <w:lang w:val="en-US"/>
        </w:rPr>
      </w:pP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692C5076" wp14:editId="6417A285">
                <wp:simplePos x="0" y="0"/>
                <wp:positionH relativeFrom="column">
                  <wp:posOffset>1991360</wp:posOffset>
                </wp:positionH>
                <wp:positionV relativeFrom="paragraph">
                  <wp:posOffset>9896</wp:posOffset>
                </wp:positionV>
                <wp:extent cx="0" cy="517525"/>
                <wp:effectExtent l="95250" t="0" r="57150" b="53975"/>
                <wp:wrapNone/>
                <wp:docPr id="12" name="Straight Arrow Connector 12"/>
                <wp:cNvGraphicFramePr/>
                <a:graphic xmlns:a="http://schemas.openxmlformats.org/drawingml/2006/main">
                  <a:graphicData uri="http://schemas.microsoft.com/office/word/2010/wordprocessingShape">
                    <wps:wsp>
                      <wps:cNvCnPr/>
                      <wps:spPr>
                        <a:xfrm>
                          <a:off x="0" y="0"/>
                          <a:ext cx="0" cy="5175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type w14:anchorId="56DDD350" id="_x0000_t32" coordsize="21600,21600" o:spt="32" o:oned="t" path="m,l21600,21600e" filled="f">
                <v:path arrowok="t" fillok="f" o:connecttype="none"/>
                <o:lock v:ext="edit" shapetype="t"/>
              </v:shapetype>
              <v:shape id="Straight Arrow Connector 12" o:spid="_x0000_s1026" type="#_x0000_t32" style="position:absolute;margin-left:156.8pt;margin-top:.8pt;width:0;height:4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" strokecolor="windowText" strokeweight="1pt">
                <v:stroke endarrow="open" joinstyle="miter"/>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79C2B87B" wp14:editId="3E2C43AA">
                <wp:simplePos x="0" y="0"/>
                <wp:positionH relativeFrom="column">
                  <wp:posOffset>1028700</wp:posOffset>
                </wp:positionH>
                <wp:positionV relativeFrom="paragraph">
                  <wp:posOffset>219709</wp:posOffset>
                </wp:positionV>
                <wp:extent cx="2018030" cy="828675"/>
                <wp:effectExtent l="0" t="0" r="2032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828675"/>
                        </a:xfrm>
                        <a:prstGeom prst="rect">
                          <a:avLst/>
                        </a:prstGeom>
                        <a:solidFill>
                          <a:srgbClr val="FFFFFF"/>
                        </a:solidFill>
                        <a:ln w="9525">
                          <a:solidFill>
                            <a:srgbClr val="000000"/>
                          </a:solidFill>
                          <a:miter lim="800000"/>
                          <a:headEnd/>
                          <a:tailEnd/>
                        </a:ln>
                      </wps:spPr>
                      <wps:txbx>
                        <w:txbxContent>
                          <w:p w:rsidR="00094B0A" w:rsidRPr="00E8749B" w:rsidRDefault="00094B0A" w:rsidP="00094B0A">
                            <w:pPr>
                              <w:jc w:val="center"/>
                              <w:rPr>
                                <w:rFonts w:ascii="Times New Roman" w:hAnsi="Times New Roman" w:cs="Times New Roman"/>
                              </w:rPr>
                            </w:pPr>
                            <w:r>
                              <w:rPr>
                                <w:rFonts w:ascii="Times New Roman" w:hAnsi="Times New Roman" w:cs="Times New Roman"/>
                              </w:rPr>
                              <w:t xml:space="preserve">54,306 participants selected for proteomic profiling </w:t>
                            </w:r>
                            <w:r w:rsidR="00880903">
                              <w:rPr>
                                <w:rFonts w:ascii="Times New Roman" w:hAnsi="Times New Roman" w:cs="Times New Roman"/>
                              </w:rPr>
                              <w:t>a</w:t>
                            </w:r>
                            <w:r w:rsidRPr="00FD239A">
                              <w:rPr>
                                <w:rFonts w:ascii="Times New Roman" w:hAnsi="Times New Roman" w:cs="Times New Roman"/>
                              </w:rPr>
                              <w:t>s part of the UK Biobank Pharma Proteomics Project (UKB-PPP)</w:t>
                            </w:r>
                          </w:p>
                          <w:p w:rsidR="00094B0A" w:rsidRPr="00E8749B" w:rsidRDefault="00094B0A" w:rsidP="00094B0A">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2B87B" id="_x0000_t202" coordsize="21600,21600" o:spt="202" path="m,l,21600r21600,l21600,xe">
                <v:stroke joinstyle="miter"/>
                <v:path gradientshapeok="t" o:connecttype="rect"/>
              </v:shapetype>
              <v:shape id="_x0000_s1027" type="#_x0000_t202" style="position:absolute;margin-left:81pt;margin-top:17.3pt;width:158.9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">
                <v:textbox>
                  <w:txbxContent>
                    <w:p w:rsidR="00094B0A" w:rsidRPr="00E8749B" w:rsidRDefault="00094B0A" w:rsidP="00094B0A">
                      <w:pPr>
                        <w:jc w:val="center"/>
                        <w:rPr>
                          <w:rFonts w:ascii="Times New Roman" w:hAnsi="Times New Roman" w:cs="Times New Roman"/>
                        </w:rPr>
                      </w:pPr>
                      <w:r>
                        <w:rPr>
                          <w:rFonts w:ascii="Times New Roman" w:hAnsi="Times New Roman" w:cs="Times New Roman"/>
                        </w:rPr>
                        <w:t xml:space="preserve">54,306 participants selected for proteomic profiling </w:t>
                      </w:r>
                      <w:r w:rsidR="00880903">
                        <w:rPr>
                          <w:rFonts w:ascii="Times New Roman" w:hAnsi="Times New Roman" w:cs="Times New Roman"/>
                        </w:rPr>
                        <w:t>a</w:t>
                      </w:r>
                      <w:r w:rsidRPr="00FD239A">
                        <w:rPr>
                          <w:rFonts w:ascii="Times New Roman" w:hAnsi="Times New Roman" w:cs="Times New Roman"/>
                        </w:rPr>
                        <w:t>s part of the UK Biobank Pharma Proteomics Project (UKB-PPP)</w:t>
                      </w:r>
                    </w:p>
                    <w:p w:rsidR="00094B0A" w:rsidRPr="00E8749B" w:rsidRDefault="00094B0A" w:rsidP="00094B0A">
                      <w:pPr>
                        <w:jc w:val="center"/>
                        <w:rPr>
                          <w:rFonts w:ascii="Times New Roman" w:hAnsi="Times New Roman" w:cs="Times New Roman"/>
                        </w:rPr>
                      </w:pPr>
                    </w:p>
                  </w:txbxContent>
                </v:textbox>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432CA9B3" wp14:editId="237702CF">
                <wp:simplePos x="0" y="0"/>
                <wp:positionH relativeFrom="column">
                  <wp:posOffset>3486150</wp:posOffset>
                </wp:positionH>
                <wp:positionV relativeFrom="paragraph">
                  <wp:posOffset>1347470</wp:posOffset>
                </wp:positionV>
                <wp:extent cx="2400300" cy="672465"/>
                <wp:effectExtent l="0" t="0" r="1905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72465"/>
                        </a:xfrm>
                        <a:prstGeom prst="rect">
                          <a:avLst/>
                        </a:prstGeom>
                        <a:solidFill>
                          <a:srgbClr val="FFFFFF"/>
                        </a:solidFill>
                        <a:ln w="9525">
                          <a:solidFill>
                            <a:srgbClr val="000000"/>
                          </a:solidFill>
                          <a:miter lim="800000"/>
                          <a:headEnd/>
                          <a:tailEnd/>
                        </a:ln>
                      </wps:spPr>
                      <wps:txbx>
                        <w:txbxContent>
                          <w:p w:rsidR="00094B0A" w:rsidRDefault="00094B0A" w:rsidP="00094B0A">
                            <w:pPr>
                              <w:jc w:val="center"/>
                              <w:rPr>
                                <w:rFonts w:ascii="Times New Roman" w:hAnsi="Times New Roman" w:cs="Times New Roman"/>
                              </w:rPr>
                            </w:pPr>
                            <w:r>
                              <w:rPr>
                                <w:rFonts w:ascii="Times New Roman" w:hAnsi="Times New Roman" w:cs="Times New Roman"/>
                              </w:rPr>
                              <w:t xml:space="preserve">Excluded 2964 participants </w:t>
                            </w:r>
                            <w:r w:rsidRPr="00E8749B">
                              <w:rPr>
                                <w:rFonts w:ascii="Times New Roman" w:hAnsi="Times New Roman" w:cs="Times New Roman"/>
                              </w:rPr>
                              <w:t xml:space="preserve">of other </w:t>
                            </w:r>
                            <w:r>
                              <w:rPr>
                                <w:rFonts w:ascii="Times New Roman" w:hAnsi="Times New Roman" w:cs="Times New Roman"/>
                              </w:rPr>
                              <w:t xml:space="preserve">(i.e. not white British or British Indian) </w:t>
                            </w:r>
                            <w:r w:rsidRPr="00E8749B">
                              <w:rPr>
                                <w:rFonts w:ascii="Times New Roman" w:hAnsi="Times New Roman" w:cs="Times New Roman"/>
                              </w:rPr>
                              <w:t>or unknown ethnicities</w:t>
                            </w:r>
                            <w:r>
                              <w:rPr>
                                <w:rFonts w:ascii="Times New Roman" w:hAnsi="Times New Roman" w:cs="Times New Roman"/>
                              </w:rPr>
                              <w:t xml:space="preserve"> </w:t>
                            </w:r>
                          </w:p>
                          <w:p w:rsidR="00094B0A" w:rsidRDefault="00094B0A" w:rsidP="00094B0A">
                            <w:pPr>
                              <w:jc w:val="center"/>
                              <w:rPr>
                                <w:rFonts w:ascii="Times New Roman" w:hAnsi="Times New Roman" w:cs="Times New Roman"/>
                              </w:rPr>
                            </w:pPr>
                          </w:p>
                          <w:p w:rsidR="00094B0A" w:rsidRPr="00E8749B" w:rsidRDefault="00094B0A" w:rsidP="00094B0A">
                            <w:pPr>
                              <w:jc w:val="center"/>
                              <w:rPr>
                                <w:rFonts w:ascii="Times New Roman" w:hAnsi="Times New Roman" w:cs="Times New Roman"/>
                              </w:rPr>
                            </w:pPr>
                          </w:p>
                          <w:p w:rsidR="00094B0A" w:rsidRDefault="00094B0A" w:rsidP="00094B0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CA9B3" id="_x0000_s1028" type="#_x0000_t202" style="position:absolute;margin-left:274.5pt;margin-top:106.1pt;width:189pt;height:5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zD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">
                <v:textbox>
                  <w:txbxContent>
                    <w:p w:rsidR="00094B0A" w:rsidRDefault="00094B0A" w:rsidP="00094B0A">
                      <w:pPr>
                        <w:jc w:val="center"/>
                        <w:rPr>
                          <w:rFonts w:ascii="Times New Roman" w:hAnsi="Times New Roman" w:cs="Times New Roman"/>
                        </w:rPr>
                      </w:pPr>
                      <w:r>
                        <w:rPr>
                          <w:rFonts w:ascii="Times New Roman" w:hAnsi="Times New Roman" w:cs="Times New Roman"/>
                        </w:rPr>
                        <w:t xml:space="preserve">Excluded 2964 participants </w:t>
                      </w:r>
                      <w:r w:rsidRPr="00E8749B">
                        <w:rPr>
                          <w:rFonts w:ascii="Times New Roman" w:hAnsi="Times New Roman" w:cs="Times New Roman"/>
                        </w:rPr>
                        <w:t xml:space="preserve">of other </w:t>
                      </w:r>
                      <w:r>
                        <w:rPr>
                          <w:rFonts w:ascii="Times New Roman" w:hAnsi="Times New Roman" w:cs="Times New Roman"/>
                        </w:rPr>
                        <w:t xml:space="preserve">(i.e. not white British or British Indian) </w:t>
                      </w:r>
                      <w:r w:rsidRPr="00E8749B">
                        <w:rPr>
                          <w:rFonts w:ascii="Times New Roman" w:hAnsi="Times New Roman" w:cs="Times New Roman"/>
                        </w:rPr>
                        <w:t>or unknown ethnicities</w:t>
                      </w:r>
                      <w:r>
                        <w:rPr>
                          <w:rFonts w:ascii="Times New Roman" w:hAnsi="Times New Roman" w:cs="Times New Roman"/>
                        </w:rPr>
                        <w:t xml:space="preserve"> </w:t>
                      </w:r>
                    </w:p>
                    <w:p w:rsidR="00094B0A" w:rsidRDefault="00094B0A" w:rsidP="00094B0A">
                      <w:pPr>
                        <w:jc w:val="center"/>
                        <w:rPr>
                          <w:rFonts w:ascii="Times New Roman" w:hAnsi="Times New Roman" w:cs="Times New Roman"/>
                        </w:rPr>
                      </w:pPr>
                    </w:p>
                    <w:p w:rsidR="00094B0A" w:rsidRPr="00E8749B" w:rsidRDefault="00094B0A" w:rsidP="00094B0A">
                      <w:pPr>
                        <w:jc w:val="center"/>
                        <w:rPr>
                          <w:rFonts w:ascii="Times New Roman" w:hAnsi="Times New Roman" w:cs="Times New Roman"/>
                        </w:rPr>
                      </w:pPr>
                    </w:p>
                    <w:p w:rsidR="00094B0A" w:rsidRDefault="00094B0A" w:rsidP="00094B0A">
                      <w:pPr>
                        <w:jc w:val="center"/>
                      </w:pPr>
                    </w:p>
                  </w:txbxContent>
                </v:textbox>
              </v:shape>
            </w:pict>
          </mc:Fallback>
        </mc:AlternateContent>
      </w: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27B37D51" wp14:editId="2BDB5628">
                <wp:simplePos x="0" y="0"/>
                <wp:positionH relativeFrom="column">
                  <wp:posOffset>1996440</wp:posOffset>
                </wp:positionH>
                <wp:positionV relativeFrom="paragraph">
                  <wp:posOffset>588010</wp:posOffset>
                </wp:positionV>
                <wp:extent cx="1492250" cy="0"/>
                <wp:effectExtent l="0" t="76200" r="12700" b="114300"/>
                <wp:wrapNone/>
                <wp:docPr id="17" name="Straight Arrow Connector 17"/>
                <wp:cNvGraphicFramePr/>
                <a:graphic xmlns:a="http://schemas.openxmlformats.org/drawingml/2006/main">
                  <a:graphicData uri="http://schemas.microsoft.com/office/word/2010/wordprocessingShape">
                    <wps:wsp>
                      <wps:cNvCnPr/>
                      <wps:spPr>
                        <a:xfrm>
                          <a:off x="0" y="0"/>
                          <a:ext cx="1492250"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323482" id="Straight Arrow Connector 17" o:spid="_x0000_s1026" type="#_x0000_t32" style="position:absolute;margin-left:157.2pt;margin-top:46.3pt;width:11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" strokecolor="windowText" strokeweight="1pt">
                <v:stroke endarrow="open" joinstyle="miter"/>
              </v:shape>
            </w:pict>
          </mc:Fallback>
        </mc:AlternateContent>
      </w: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18850C2F" wp14:editId="43311DC6">
                <wp:simplePos x="0" y="0"/>
                <wp:positionH relativeFrom="column">
                  <wp:posOffset>3495675</wp:posOffset>
                </wp:positionH>
                <wp:positionV relativeFrom="paragraph">
                  <wp:posOffset>261620</wp:posOffset>
                </wp:positionV>
                <wp:extent cx="2390775" cy="6381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38175"/>
                        </a:xfrm>
                        <a:prstGeom prst="rect">
                          <a:avLst/>
                        </a:prstGeom>
                        <a:solidFill>
                          <a:srgbClr val="FFFFFF"/>
                        </a:solidFill>
                        <a:ln w="9525">
                          <a:solidFill>
                            <a:srgbClr val="000000"/>
                          </a:solidFill>
                          <a:miter lim="800000"/>
                          <a:headEnd/>
                          <a:tailEnd/>
                        </a:ln>
                      </wps:spPr>
                      <wps:txbx>
                        <w:txbxContent>
                          <w:p w:rsidR="00094B0A" w:rsidRDefault="00094B0A" w:rsidP="00094B0A">
                            <w:pPr>
                              <w:jc w:val="center"/>
                            </w:pPr>
                            <w:r>
                              <w:rPr>
                                <w:rFonts w:ascii="Times New Roman" w:hAnsi="Times New Roman" w:cs="Times New Roman"/>
                              </w:rPr>
                              <w:t>Excluded 1601 participants whose protein measurements did not pass quality control checks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50C2F" id="_x0000_s1029" type="#_x0000_t202" style="position:absolute;margin-left:275.25pt;margin-top:20.6pt;width:188.2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c6JQIAAEw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">
                <v:textbox>
                  <w:txbxContent>
                    <w:p w:rsidR="00094B0A" w:rsidRDefault="00094B0A" w:rsidP="00094B0A">
                      <w:pPr>
                        <w:jc w:val="center"/>
                      </w:pPr>
                      <w:r>
                        <w:rPr>
                          <w:rFonts w:ascii="Times New Roman" w:hAnsi="Times New Roman" w:cs="Times New Roman"/>
                        </w:rPr>
                        <w:t>Excluded 1601 participants whose protein measurements did not pass quality control checks</w:t>
                      </w:r>
                    </w:p>
                  </w:txbxContent>
                </v:textbox>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4E4FFF55" wp14:editId="6E0347E0">
                <wp:simplePos x="0" y="0"/>
                <wp:positionH relativeFrom="column">
                  <wp:posOffset>1996440</wp:posOffset>
                </wp:positionH>
                <wp:positionV relativeFrom="paragraph">
                  <wp:posOffset>67310</wp:posOffset>
                </wp:positionV>
                <wp:extent cx="0" cy="517525"/>
                <wp:effectExtent l="95250" t="0" r="57150" b="53975"/>
                <wp:wrapNone/>
                <wp:docPr id="16" name="Straight Arrow Connector 16"/>
                <wp:cNvGraphicFramePr/>
                <a:graphic xmlns:a="http://schemas.openxmlformats.org/drawingml/2006/main">
                  <a:graphicData uri="http://schemas.microsoft.com/office/word/2010/wordprocessingShape">
                    <wps:wsp>
                      <wps:cNvCnPr/>
                      <wps:spPr>
                        <a:xfrm>
                          <a:off x="0" y="0"/>
                          <a:ext cx="0" cy="5175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90861F" id="Straight Arrow Connector 16" o:spid="_x0000_s1026" type="#_x0000_t32" style="position:absolute;margin-left:157.2pt;margin-top:5.3pt;width:0;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" strokecolor="windowText" strokeweight="1pt">
                <v:stroke endarrow="open" joinstyle="miter"/>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0EE96114" wp14:editId="2A3DE3C1">
                <wp:simplePos x="0" y="0"/>
                <wp:positionH relativeFrom="column">
                  <wp:posOffset>1038225</wp:posOffset>
                </wp:positionH>
                <wp:positionV relativeFrom="paragraph">
                  <wp:posOffset>257810</wp:posOffset>
                </wp:positionV>
                <wp:extent cx="2018030" cy="342900"/>
                <wp:effectExtent l="0" t="0" r="2032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342900"/>
                        </a:xfrm>
                        <a:prstGeom prst="rect">
                          <a:avLst/>
                        </a:prstGeom>
                        <a:solidFill>
                          <a:srgbClr val="FFFFFF"/>
                        </a:solidFill>
                        <a:ln w="9525">
                          <a:solidFill>
                            <a:srgbClr val="000000"/>
                          </a:solidFill>
                          <a:miter lim="800000"/>
                          <a:headEnd/>
                          <a:tailEnd/>
                        </a:ln>
                      </wps:spPr>
                      <wps:txbx>
                        <w:txbxContent>
                          <w:p w:rsidR="00094B0A" w:rsidRPr="00E8749B" w:rsidRDefault="00094B0A" w:rsidP="00094B0A">
                            <w:pPr>
                              <w:jc w:val="center"/>
                              <w:rPr>
                                <w:rFonts w:ascii="Times New Roman" w:hAnsi="Times New Roman" w:cs="Times New Roman"/>
                              </w:rPr>
                            </w:pPr>
                            <w:r>
                              <w:rPr>
                                <w:rFonts w:ascii="Times New Roman" w:hAnsi="Times New Roman" w:cs="Times New Roman"/>
                              </w:rPr>
                              <w:t>52,705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96114" id="_x0000_s1030" type="#_x0000_t202" style="position:absolute;margin-left:81.75pt;margin-top:20.3pt;width:158.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CCJQIAAEw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">
                <v:textbox>
                  <w:txbxContent>
                    <w:p w:rsidR="00094B0A" w:rsidRPr="00E8749B" w:rsidRDefault="00094B0A" w:rsidP="00094B0A">
                      <w:pPr>
                        <w:jc w:val="center"/>
                        <w:rPr>
                          <w:rFonts w:ascii="Times New Roman" w:hAnsi="Times New Roman" w:cs="Times New Roman"/>
                        </w:rPr>
                      </w:pPr>
                      <w:r>
                        <w:rPr>
                          <w:rFonts w:ascii="Times New Roman" w:hAnsi="Times New Roman" w:cs="Times New Roman"/>
                        </w:rPr>
                        <w:t>52,705 participants</w:t>
                      </w:r>
                    </w:p>
                  </w:txbxContent>
                </v:textbox>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23573264" wp14:editId="6334E08C">
                <wp:simplePos x="0" y="0"/>
                <wp:positionH relativeFrom="column">
                  <wp:posOffset>1984375</wp:posOffset>
                </wp:positionH>
                <wp:positionV relativeFrom="paragraph">
                  <wp:posOffset>274955</wp:posOffset>
                </wp:positionV>
                <wp:extent cx="0" cy="2484000"/>
                <wp:effectExtent l="95250" t="0" r="95250" b="50165"/>
                <wp:wrapNone/>
                <wp:docPr id="2" name="Straight Arrow Connector 2"/>
                <wp:cNvGraphicFramePr/>
                <a:graphic xmlns:a="http://schemas.openxmlformats.org/drawingml/2006/main">
                  <a:graphicData uri="http://schemas.microsoft.com/office/word/2010/wordprocessingShape">
                    <wps:wsp>
                      <wps:cNvCnPr/>
                      <wps:spPr>
                        <a:xfrm>
                          <a:off x="0" y="0"/>
                          <a:ext cx="0" cy="2484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1A7480" id="Straight Arrow Connector 2" o:spid="_x0000_s1026" type="#_x0000_t32" style="position:absolute;margin-left:156.25pt;margin-top:21.65pt;width:0;height:1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" strokecolor="windowText" strokeweight="1pt">
                <v:stroke endarrow="open" joinstyle="miter"/>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7E9739DD" wp14:editId="0A93DFC7">
                <wp:simplePos x="0" y="0"/>
                <wp:positionH relativeFrom="column">
                  <wp:posOffset>1984375</wp:posOffset>
                </wp:positionH>
                <wp:positionV relativeFrom="paragraph">
                  <wp:posOffset>19685</wp:posOffset>
                </wp:positionV>
                <wp:extent cx="1492250" cy="0"/>
                <wp:effectExtent l="0" t="76200" r="12700" b="114300"/>
                <wp:wrapNone/>
                <wp:docPr id="20" name="Straight Arrow Connector 20"/>
                <wp:cNvGraphicFramePr/>
                <a:graphic xmlns:a="http://schemas.openxmlformats.org/drawingml/2006/main">
                  <a:graphicData uri="http://schemas.microsoft.com/office/word/2010/wordprocessingShape">
                    <wps:wsp>
                      <wps:cNvCnPr/>
                      <wps:spPr>
                        <a:xfrm>
                          <a:off x="0" y="0"/>
                          <a:ext cx="1492250"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AEF581" id="Straight Arrow Connector 20" o:spid="_x0000_s1026" type="#_x0000_t32" style="position:absolute;margin-left:156.25pt;margin-top:1.55pt;width:11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" strokecolor="windowText" strokeweight="1pt">
                <v:stroke endarrow="open" joinstyle="miter"/>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65FC9EF2" wp14:editId="276A98F6">
                <wp:simplePos x="0" y="0"/>
                <wp:positionH relativeFrom="column">
                  <wp:posOffset>3486150</wp:posOffset>
                </wp:positionH>
                <wp:positionV relativeFrom="paragraph">
                  <wp:posOffset>134620</wp:posOffset>
                </wp:positionV>
                <wp:extent cx="2390775" cy="6381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38175"/>
                        </a:xfrm>
                        <a:prstGeom prst="rect">
                          <a:avLst/>
                        </a:prstGeom>
                        <a:solidFill>
                          <a:srgbClr val="FFFFFF"/>
                        </a:solidFill>
                        <a:ln w="9525">
                          <a:solidFill>
                            <a:srgbClr val="000000"/>
                          </a:solidFill>
                          <a:miter lim="800000"/>
                          <a:headEnd/>
                          <a:tailEnd/>
                        </a:ln>
                      </wps:spPr>
                      <wps:txbx>
                        <w:txbxContent>
                          <w:p w:rsidR="00094B0A" w:rsidRDefault="00094B0A" w:rsidP="00094B0A">
                            <w:pPr>
                              <w:jc w:val="center"/>
                            </w:pPr>
                            <w:r>
                              <w:rPr>
                                <w:rFonts w:ascii="Times New Roman" w:hAnsi="Times New Roman" w:cs="Times New Roman"/>
                              </w:rPr>
                              <w:t xml:space="preserve">Excluded 414 </w:t>
                            </w:r>
                            <w:r w:rsidRPr="00D10321">
                              <w:rPr>
                                <w:rFonts w:ascii="Times New Roman" w:hAnsi="Times New Roman" w:cs="Times New Roman"/>
                              </w:rPr>
                              <w:t>participants wh</w:t>
                            </w:r>
                            <w:r>
                              <w:rPr>
                                <w:rFonts w:ascii="Times New Roman" w:hAnsi="Times New Roman" w:cs="Times New Roman"/>
                              </w:rPr>
                              <w:t>o could not be classified into one of the prespecified</w:t>
                            </w:r>
                            <w:r w:rsidRPr="00D10321">
                              <w:rPr>
                                <w:rFonts w:ascii="Times New Roman" w:hAnsi="Times New Roman" w:cs="Times New Roman"/>
                              </w:rPr>
                              <w:t xml:space="preserve"> diet group</w:t>
                            </w:r>
                            <w:r>
                              <w:rPr>
                                <w:rFonts w:ascii="Times New Roman" w:hAnsi="Times New Roman" w:cs="Times New Roman"/>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C9EF2" id="_x0000_s1031" type="#_x0000_t202" style="position:absolute;margin-left:274.5pt;margin-top:10.6pt;width:188.25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">
                <v:textbox>
                  <w:txbxContent>
                    <w:p w:rsidR="00094B0A" w:rsidRDefault="00094B0A" w:rsidP="00094B0A">
                      <w:pPr>
                        <w:jc w:val="center"/>
                      </w:pPr>
                      <w:r>
                        <w:rPr>
                          <w:rFonts w:ascii="Times New Roman" w:hAnsi="Times New Roman" w:cs="Times New Roman"/>
                        </w:rPr>
                        <w:t xml:space="preserve">Excluded 414 </w:t>
                      </w:r>
                      <w:r w:rsidRPr="00D10321">
                        <w:rPr>
                          <w:rFonts w:ascii="Times New Roman" w:hAnsi="Times New Roman" w:cs="Times New Roman"/>
                        </w:rPr>
                        <w:t>participants wh</w:t>
                      </w:r>
                      <w:r>
                        <w:rPr>
                          <w:rFonts w:ascii="Times New Roman" w:hAnsi="Times New Roman" w:cs="Times New Roman"/>
                        </w:rPr>
                        <w:t xml:space="preserve">o could not be classified into one of the </w:t>
                      </w:r>
                      <w:proofErr w:type="spellStart"/>
                      <w:r>
                        <w:rPr>
                          <w:rFonts w:ascii="Times New Roman" w:hAnsi="Times New Roman" w:cs="Times New Roman"/>
                        </w:rPr>
                        <w:t>prespecified</w:t>
                      </w:r>
                      <w:proofErr w:type="spellEnd"/>
                      <w:r w:rsidRPr="00D10321">
                        <w:rPr>
                          <w:rFonts w:ascii="Times New Roman" w:hAnsi="Times New Roman" w:cs="Times New Roman"/>
                        </w:rPr>
                        <w:t xml:space="preserve"> diet group</w:t>
                      </w:r>
                      <w:r>
                        <w:rPr>
                          <w:rFonts w:ascii="Times New Roman" w:hAnsi="Times New Roman" w:cs="Times New Roman"/>
                        </w:rPr>
                        <w:t>s</w:t>
                      </w:r>
                    </w:p>
                  </w:txbxContent>
                </v:textbox>
              </v:shape>
            </w:pict>
          </mc:Fallback>
        </mc:AlternateContent>
      </w:r>
    </w:p>
    <w:p w:rsidR="00094B0A" w:rsidRPr="00094B0A" w:rsidRDefault="00094B0A" w:rsidP="00094B0A">
      <w:pPr>
        <w:spacing w:after="200" w:line="276" w:lineRule="auto"/>
        <w:rPr>
          <w:rFonts w:ascii="Times New Roman" w:hAnsi="Times New Roman" w:cs="Times New Roman"/>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3F7AD030" wp14:editId="65918B77">
                <wp:simplePos x="0" y="0"/>
                <wp:positionH relativeFrom="column">
                  <wp:posOffset>1981200</wp:posOffset>
                </wp:positionH>
                <wp:positionV relativeFrom="paragraph">
                  <wp:posOffset>139065</wp:posOffset>
                </wp:positionV>
                <wp:extent cx="1492250" cy="0"/>
                <wp:effectExtent l="0" t="76200" r="12700" b="114300"/>
                <wp:wrapNone/>
                <wp:docPr id="5" name="Straight Arrow Connector 5"/>
                <wp:cNvGraphicFramePr/>
                <a:graphic xmlns:a="http://schemas.openxmlformats.org/drawingml/2006/main">
                  <a:graphicData uri="http://schemas.microsoft.com/office/word/2010/wordprocessingShape">
                    <wps:wsp>
                      <wps:cNvCnPr/>
                      <wps:spPr>
                        <a:xfrm>
                          <a:off x="0" y="0"/>
                          <a:ext cx="1492250"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207CBA" id="Straight Arrow Connector 5" o:spid="_x0000_s1026" type="#_x0000_t32" style="position:absolute;margin-left:156pt;margin-top:10.95pt;width:11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" strokecolor="windowText" strokeweight="1pt">
                <v:stroke endarrow="open" joinstyle="miter"/>
              </v:shape>
            </w:pict>
          </mc:Fallback>
        </mc:AlternateContent>
      </w:r>
    </w:p>
    <w:bookmarkStart w:id="1" w:name="_Toc141713426"/>
    <w:p w:rsidR="00094B0A" w:rsidRPr="00094B0A" w:rsidRDefault="00094B0A" w:rsidP="00094B0A">
      <w:pPr>
        <w:spacing w:after="200" w:line="276" w:lineRule="auto"/>
        <w:outlineLvl w:val="0"/>
        <w:rPr>
          <w:rFonts w:ascii="Times New Roman" w:hAnsi="Times New Roman" w:cs="Times New Roman"/>
          <w:b/>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1BA03FC1" wp14:editId="6DBA9BB0">
                <wp:simplePos x="0" y="0"/>
                <wp:positionH relativeFrom="column">
                  <wp:posOffset>3486150</wp:posOffset>
                </wp:positionH>
                <wp:positionV relativeFrom="paragraph">
                  <wp:posOffset>229870</wp:posOffset>
                </wp:positionV>
                <wp:extent cx="2390775" cy="4667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66725"/>
                        </a:xfrm>
                        <a:prstGeom prst="rect">
                          <a:avLst/>
                        </a:prstGeom>
                        <a:solidFill>
                          <a:srgbClr val="FFFFFF"/>
                        </a:solidFill>
                        <a:ln w="9525">
                          <a:solidFill>
                            <a:srgbClr val="000000"/>
                          </a:solidFill>
                          <a:miter lim="800000"/>
                          <a:headEnd/>
                          <a:tailEnd/>
                        </a:ln>
                      </wps:spPr>
                      <wps:txbx>
                        <w:txbxContent>
                          <w:p w:rsidR="00094B0A" w:rsidRDefault="00094B0A" w:rsidP="00094B0A">
                            <w:pPr>
                              <w:jc w:val="center"/>
                            </w:pPr>
                            <w:r>
                              <w:rPr>
                                <w:rFonts w:ascii="Times New Roman" w:hAnsi="Times New Roman" w:cs="Times New Roman"/>
                              </w:rPr>
                              <w:t>Excluded 1 participant</w:t>
                            </w:r>
                            <w:r w:rsidRPr="00D10321">
                              <w:rPr>
                                <w:rFonts w:ascii="Times New Roman" w:hAnsi="Times New Roman" w:cs="Times New Roman"/>
                              </w:rPr>
                              <w:t xml:space="preserve"> </w:t>
                            </w:r>
                            <w:r>
                              <w:rPr>
                                <w:rFonts w:ascii="Times New Roman" w:hAnsi="Times New Roman" w:cs="Times New Roman"/>
                              </w:rPr>
                              <w:t>with missing information on fasting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3FC1" id="_x0000_s1032" type="#_x0000_t202" style="position:absolute;margin-left:274.5pt;margin-top:18.1pt;width:188.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">
                <v:textbox>
                  <w:txbxContent>
                    <w:p w:rsidR="00094B0A" w:rsidRDefault="00094B0A" w:rsidP="00094B0A">
                      <w:pPr>
                        <w:jc w:val="center"/>
                      </w:pPr>
                      <w:r>
                        <w:rPr>
                          <w:rFonts w:ascii="Times New Roman" w:hAnsi="Times New Roman" w:cs="Times New Roman"/>
                        </w:rPr>
                        <w:t>Excluded 1 participant</w:t>
                      </w:r>
                      <w:r w:rsidRPr="00D10321">
                        <w:rPr>
                          <w:rFonts w:ascii="Times New Roman" w:hAnsi="Times New Roman" w:cs="Times New Roman"/>
                        </w:rPr>
                        <w:t xml:space="preserve"> </w:t>
                      </w:r>
                      <w:r>
                        <w:rPr>
                          <w:rFonts w:ascii="Times New Roman" w:hAnsi="Times New Roman" w:cs="Times New Roman"/>
                        </w:rPr>
                        <w:t>with missing information on fasting time</w:t>
                      </w:r>
                    </w:p>
                  </w:txbxContent>
                </v:textbox>
              </v:shape>
            </w:pict>
          </mc:Fallback>
        </mc:AlternateContent>
      </w:r>
      <w:bookmarkEnd w:id="1"/>
    </w:p>
    <w:bookmarkStart w:id="2" w:name="_Toc141713427"/>
    <w:p w:rsidR="00094B0A" w:rsidRPr="00094B0A" w:rsidRDefault="00094B0A" w:rsidP="00094B0A">
      <w:pPr>
        <w:spacing w:after="200" w:line="276" w:lineRule="auto"/>
        <w:outlineLvl w:val="0"/>
        <w:rPr>
          <w:rFonts w:ascii="Times New Roman" w:hAnsi="Times New Roman" w:cs="Times New Roman"/>
          <w:b/>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2AF3A134" wp14:editId="5F7C21E1">
                <wp:simplePos x="0" y="0"/>
                <wp:positionH relativeFrom="column">
                  <wp:posOffset>1993900</wp:posOffset>
                </wp:positionH>
                <wp:positionV relativeFrom="paragraph">
                  <wp:posOffset>123190</wp:posOffset>
                </wp:positionV>
                <wp:extent cx="1492250" cy="0"/>
                <wp:effectExtent l="0" t="76200" r="12700" b="114300"/>
                <wp:wrapNone/>
                <wp:docPr id="6" name="Straight Arrow Connector 6"/>
                <wp:cNvGraphicFramePr/>
                <a:graphic xmlns:a="http://schemas.openxmlformats.org/drawingml/2006/main">
                  <a:graphicData uri="http://schemas.microsoft.com/office/word/2010/wordprocessingShape">
                    <wps:wsp>
                      <wps:cNvCnPr/>
                      <wps:spPr>
                        <a:xfrm>
                          <a:off x="0" y="0"/>
                          <a:ext cx="1492250"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5202AB" id="Straight Arrow Connector 6" o:spid="_x0000_s1026" type="#_x0000_t32" style="position:absolute;margin-left:157pt;margin-top:9.7pt;width:11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" strokecolor="windowText" strokeweight="1pt">
                <v:stroke endarrow="open" joinstyle="miter"/>
              </v:shape>
            </w:pict>
          </mc:Fallback>
        </mc:AlternateContent>
      </w:r>
      <w:bookmarkEnd w:id="2"/>
    </w:p>
    <w:p w:rsidR="00094B0A" w:rsidRPr="00094B0A" w:rsidRDefault="00094B0A" w:rsidP="00094B0A">
      <w:pPr>
        <w:spacing w:after="200" w:line="276" w:lineRule="auto"/>
        <w:outlineLvl w:val="0"/>
        <w:rPr>
          <w:rFonts w:ascii="Times New Roman" w:hAnsi="Times New Roman" w:cs="Times New Roman"/>
          <w:b/>
          <w:sz w:val="24"/>
          <w:szCs w:val="24"/>
          <w:lang w:val="en-US"/>
        </w:rPr>
      </w:pPr>
    </w:p>
    <w:bookmarkStart w:id="3" w:name="_Toc141713428"/>
    <w:p w:rsidR="00094B0A" w:rsidRPr="00094B0A" w:rsidRDefault="00094B0A" w:rsidP="00094B0A">
      <w:pPr>
        <w:spacing w:after="200" w:line="276" w:lineRule="auto"/>
        <w:outlineLvl w:val="0"/>
        <w:rPr>
          <w:rFonts w:ascii="Times New Roman" w:hAnsi="Times New Roman" w:cs="Times New Roman"/>
          <w:b/>
          <w:sz w:val="24"/>
          <w:szCs w:val="24"/>
          <w:lang w:val="en-US"/>
        </w:rPr>
      </w:pPr>
      <w:r w:rsidRPr="00094B0A">
        <w:rPr>
          <w:rFonts w:ascii="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382C9459" wp14:editId="2143EB7B">
                <wp:simplePos x="0" y="0"/>
                <wp:positionH relativeFrom="column">
                  <wp:posOffset>1038225</wp:posOffset>
                </wp:positionH>
                <wp:positionV relativeFrom="paragraph">
                  <wp:posOffset>130174</wp:posOffset>
                </wp:positionV>
                <wp:extent cx="2018030" cy="790575"/>
                <wp:effectExtent l="0" t="0" r="2032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790575"/>
                        </a:xfrm>
                        <a:prstGeom prst="rect">
                          <a:avLst/>
                        </a:prstGeom>
                        <a:solidFill>
                          <a:srgbClr val="FFFFFF"/>
                        </a:solidFill>
                        <a:ln w="9525">
                          <a:solidFill>
                            <a:srgbClr val="000000"/>
                          </a:solidFill>
                          <a:miter lim="800000"/>
                          <a:headEnd/>
                          <a:tailEnd/>
                        </a:ln>
                      </wps:spPr>
                      <wps:txbx>
                        <w:txbxContent>
                          <w:p w:rsidR="00094B0A" w:rsidRPr="00E8749B" w:rsidRDefault="00094B0A" w:rsidP="00094B0A">
                            <w:pPr>
                              <w:jc w:val="center"/>
                              <w:rPr>
                                <w:rFonts w:ascii="Times New Roman" w:hAnsi="Times New Roman" w:cs="Times New Roman"/>
                              </w:rPr>
                            </w:pPr>
                            <w:r>
                              <w:rPr>
                                <w:rFonts w:ascii="Times New Roman" w:hAnsi="Times New Roman" w:cs="Times New Roman"/>
                              </w:rPr>
                              <w:t>49,326</w:t>
                            </w:r>
                            <w:r w:rsidRPr="00E8749B">
                              <w:rPr>
                                <w:rFonts w:ascii="Times New Roman" w:hAnsi="Times New Roman" w:cs="Times New Roman"/>
                              </w:rPr>
                              <w:t xml:space="preserve"> participants</w:t>
                            </w:r>
                            <w:r>
                              <w:rPr>
                                <w:rFonts w:ascii="Times New Roman" w:hAnsi="Times New Roman" w:cs="Times New Roman"/>
                              </w:rPr>
                              <w:t>, including</w:t>
                            </w:r>
                            <w:r>
                              <w:rPr>
                                <w:rFonts w:ascii="Times New Roman" w:hAnsi="Times New Roman" w:cs="Times New Roman"/>
                              </w:rPr>
                              <w:br/>
                              <w:t>48,773</w:t>
                            </w:r>
                            <w:r w:rsidRPr="00E8749B">
                              <w:rPr>
                                <w:rFonts w:ascii="Times New Roman" w:hAnsi="Times New Roman" w:cs="Times New Roman"/>
                              </w:rPr>
                              <w:t xml:space="preserve"> white </w:t>
                            </w:r>
                            <w:r>
                              <w:rPr>
                                <w:rFonts w:ascii="Times New Roman" w:hAnsi="Times New Roman" w:cs="Times New Roman"/>
                              </w:rPr>
                              <w:t>British</w:t>
                            </w:r>
                            <w:r w:rsidRPr="00E8749B">
                              <w:rPr>
                                <w:rFonts w:ascii="Times New Roman" w:hAnsi="Times New Roman" w:cs="Times New Roman"/>
                              </w:rPr>
                              <w:t xml:space="preserve"> and </w:t>
                            </w:r>
                            <w:r>
                              <w:rPr>
                                <w:rFonts w:ascii="Times New Roman" w:hAnsi="Times New Roman" w:cs="Times New Roman"/>
                              </w:rPr>
                              <w:br/>
                            </w:r>
                            <w:r w:rsidRPr="00E8749B">
                              <w:rPr>
                                <w:rFonts w:ascii="Times New Roman" w:hAnsi="Times New Roman" w:cs="Times New Roman"/>
                              </w:rPr>
                              <w:t>5</w:t>
                            </w:r>
                            <w:r>
                              <w:rPr>
                                <w:rFonts w:ascii="Times New Roman" w:hAnsi="Times New Roman" w:cs="Times New Roman"/>
                              </w:rPr>
                              <w:t>53</w:t>
                            </w:r>
                            <w:r w:rsidRPr="00E8749B">
                              <w:rPr>
                                <w:rFonts w:ascii="Times New Roman" w:hAnsi="Times New Roman" w:cs="Times New Roman"/>
                              </w:rPr>
                              <w:t xml:space="preserve"> </w:t>
                            </w:r>
                            <w:r>
                              <w:rPr>
                                <w:rFonts w:ascii="Times New Roman" w:hAnsi="Times New Roman" w:cs="Times New Roman"/>
                              </w:rPr>
                              <w:t>British Indian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C9459" id="_x0000_s1033" type="#_x0000_t202" style="position:absolute;margin-left:81.75pt;margin-top:10.25pt;width:158.9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DIJQIAAEw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">
                <v:textbox>
                  <w:txbxContent>
                    <w:p w:rsidR="00094B0A" w:rsidRPr="00E8749B" w:rsidRDefault="00094B0A" w:rsidP="00094B0A">
                      <w:pPr>
                        <w:jc w:val="center"/>
                        <w:rPr>
                          <w:rFonts w:ascii="Times New Roman" w:hAnsi="Times New Roman" w:cs="Times New Roman"/>
                        </w:rPr>
                      </w:pPr>
                      <w:r>
                        <w:rPr>
                          <w:rFonts w:ascii="Times New Roman" w:hAnsi="Times New Roman" w:cs="Times New Roman"/>
                        </w:rPr>
                        <w:t>49,326</w:t>
                      </w:r>
                      <w:r w:rsidRPr="00E8749B">
                        <w:rPr>
                          <w:rFonts w:ascii="Times New Roman" w:hAnsi="Times New Roman" w:cs="Times New Roman"/>
                        </w:rPr>
                        <w:t xml:space="preserve"> participants</w:t>
                      </w:r>
                      <w:r>
                        <w:rPr>
                          <w:rFonts w:ascii="Times New Roman" w:hAnsi="Times New Roman" w:cs="Times New Roman"/>
                        </w:rPr>
                        <w:t>, including</w:t>
                      </w:r>
                      <w:r>
                        <w:rPr>
                          <w:rFonts w:ascii="Times New Roman" w:hAnsi="Times New Roman" w:cs="Times New Roman"/>
                        </w:rPr>
                        <w:br/>
                        <w:t>48,773</w:t>
                      </w:r>
                      <w:r w:rsidRPr="00E8749B">
                        <w:rPr>
                          <w:rFonts w:ascii="Times New Roman" w:hAnsi="Times New Roman" w:cs="Times New Roman"/>
                        </w:rPr>
                        <w:t xml:space="preserve"> white </w:t>
                      </w:r>
                      <w:r>
                        <w:rPr>
                          <w:rFonts w:ascii="Times New Roman" w:hAnsi="Times New Roman" w:cs="Times New Roman"/>
                        </w:rPr>
                        <w:t>British</w:t>
                      </w:r>
                      <w:r w:rsidRPr="00E8749B">
                        <w:rPr>
                          <w:rFonts w:ascii="Times New Roman" w:hAnsi="Times New Roman" w:cs="Times New Roman"/>
                        </w:rPr>
                        <w:t xml:space="preserve"> and </w:t>
                      </w:r>
                      <w:r>
                        <w:rPr>
                          <w:rFonts w:ascii="Times New Roman" w:hAnsi="Times New Roman" w:cs="Times New Roman"/>
                        </w:rPr>
                        <w:br/>
                      </w:r>
                      <w:r w:rsidRPr="00E8749B">
                        <w:rPr>
                          <w:rFonts w:ascii="Times New Roman" w:hAnsi="Times New Roman" w:cs="Times New Roman"/>
                        </w:rPr>
                        <w:t>5</w:t>
                      </w:r>
                      <w:r>
                        <w:rPr>
                          <w:rFonts w:ascii="Times New Roman" w:hAnsi="Times New Roman" w:cs="Times New Roman"/>
                        </w:rPr>
                        <w:t>53</w:t>
                      </w:r>
                      <w:r w:rsidRPr="00E8749B">
                        <w:rPr>
                          <w:rFonts w:ascii="Times New Roman" w:hAnsi="Times New Roman" w:cs="Times New Roman"/>
                        </w:rPr>
                        <w:t xml:space="preserve"> </w:t>
                      </w:r>
                      <w:r>
                        <w:rPr>
                          <w:rFonts w:ascii="Times New Roman" w:hAnsi="Times New Roman" w:cs="Times New Roman"/>
                        </w:rPr>
                        <w:t>British Indian</w:t>
                      </w:r>
                    </w:p>
                  </w:txbxContent>
                </v:textbox>
              </v:shape>
            </w:pict>
          </mc:Fallback>
        </mc:AlternateContent>
      </w:r>
      <w:bookmarkEnd w:id="3"/>
    </w:p>
    <w:p w:rsidR="00094B0A" w:rsidRPr="00094B0A" w:rsidRDefault="00094B0A" w:rsidP="00094B0A">
      <w:pPr>
        <w:spacing w:after="200" w:line="276" w:lineRule="auto"/>
        <w:outlineLvl w:val="0"/>
        <w:rPr>
          <w:rFonts w:ascii="Times New Roman" w:hAnsi="Times New Roman" w:cs="Times New Roman"/>
          <w:b/>
          <w:sz w:val="24"/>
          <w:szCs w:val="24"/>
          <w:lang w:val="en-US"/>
        </w:rPr>
      </w:pPr>
    </w:p>
    <w:p w:rsidR="00094B0A" w:rsidRPr="00094B0A" w:rsidRDefault="00094B0A" w:rsidP="00094B0A">
      <w:pPr>
        <w:spacing w:after="200" w:line="276" w:lineRule="auto"/>
        <w:outlineLvl w:val="0"/>
        <w:rPr>
          <w:rFonts w:ascii="Times New Roman" w:hAnsi="Times New Roman" w:cs="Times New Roman"/>
          <w:b/>
          <w:sz w:val="24"/>
          <w:szCs w:val="24"/>
          <w:lang w:val="en-US"/>
        </w:rPr>
      </w:pPr>
    </w:p>
    <w:p w:rsidR="00094B0A" w:rsidRDefault="00094B0A" w:rsidP="00094B0A">
      <w:pPr>
        <w:outlineLvl w:val="0"/>
        <w:rPr>
          <w:rFonts w:ascii="Times New Roman" w:hAnsi="Times New Roman" w:cs="Times New Roman"/>
          <w:b/>
          <w:sz w:val="24"/>
          <w:szCs w:val="24"/>
          <w:lang w:val="en-US"/>
        </w:rPr>
      </w:pPr>
      <w:bookmarkStart w:id="4" w:name="_Toc63073969"/>
    </w:p>
    <w:p w:rsidR="00094B0A" w:rsidRPr="00094B0A" w:rsidRDefault="00094B0A" w:rsidP="00094B0A">
      <w:pPr>
        <w:outlineLvl w:val="0"/>
        <w:rPr>
          <w:rFonts w:ascii="Times New Roman" w:hAnsi="Times New Roman" w:cs="Times New Roman"/>
          <w:lang w:val="en-US"/>
        </w:rPr>
      </w:pPr>
      <w:bookmarkStart w:id="5" w:name="_Toc141713429"/>
      <w:r w:rsidRPr="00094B0A">
        <w:rPr>
          <w:rFonts w:ascii="Times New Roman" w:hAnsi="Times New Roman" w:cs="Times New Roman"/>
          <w:b/>
          <w:lang w:val="en-US"/>
        </w:rPr>
        <w:t>Supplementary figure 1</w:t>
      </w:r>
      <w:r w:rsidRPr="00094B0A">
        <w:rPr>
          <w:rFonts w:ascii="Times New Roman" w:hAnsi="Times New Roman" w:cs="Times New Roman"/>
          <w:lang w:val="en-US"/>
        </w:rPr>
        <w:t>: Participant flow chart of the study</w:t>
      </w:r>
      <w:bookmarkEnd w:id="4"/>
      <w:r w:rsidRPr="00094B0A">
        <w:rPr>
          <w:rFonts w:ascii="Times New Roman" w:hAnsi="Times New Roman" w:cs="Times New Roman"/>
          <w:lang w:val="en-US"/>
        </w:rPr>
        <w:t>.</w:t>
      </w:r>
      <w:bookmarkEnd w:id="5"/>
    </w:p>
    <w:p w:rsidR="00094B0A" w:rsidRPr="004E5ED2" w:rsidRDefault="00094B0A" w:rsidP="00094B0A">
      <w:pPr>
        <w:spacing w:after="0"/>
        <w:rPr>
          <w:rFonts w:ascii="Times New Roman" w:hAnsi="Times New Roman" w:cs="Times New Roman"/>
          <w:lang w:val="en-US"/>
        </w:rPr>
      </w:pPr>
    </w:p>
    <w:p w:rsidR="00094B0A" w:rsidRDefault="00094B0A" w:rsidP="00094B0A">
      <w:pPr>
        <w:rPr>
          <w:rFonts w:ascii="Times New Roman" w:hAnsi="Times New Roman" w:cs="Times New Roman"/>
        </w:rPr>
      </w:pPr>
    </w:p>
    <w:p w:rsidR="00094B0A" w:rsidRDefault="00094B0A" w:rsidP="00094B0A">
      <w:pPr>
        <w:rPr>
          <w:rFonts w:ascii="Times New Roman" w:hAnsi="Times New Roman" w:cs="Times New Roman"/>
        </w:rPr>
      </w:pPr>
      <w:r>
        <w:rPr>
          <w:rFonts w:ascii="Times New Roman" w:hAnsi="Times New Roman" w:cs="Times New Roman"/>
        </w:rPr>
        <w:br w:type="page"/>
      </w:r>
    </w:p>
    <w:p w:rsidR="00FB4468" w:rsidRDefault="00FB4468" w:rsidP="00094B0A">
      <w:pPr>
        <w:rPr>
          <w:rFonts w:ascii="Times New Roman" w:hAnsi="Times New Roman" w:cs="Times New Roman"/>
        </w:rPr>
      </w:pPr>
      <w:r>
        <w:rPr>
          <w:noProof/>
          <w:lang w:eastAsia="en-GB"/>
        </w:rPr>
        <w:lastRenderedPageBreak/>
        <w:drawing>
          <wp:inline distT="0" distB="0" distL="0" distR="0" wp14:anchorId="5D697761" wp14:editId="29525DBD">
            <wp:extent cx="5731510" cy="43186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318635"/>
                    </a:xfrm>
                    <a:prstGeom prst="rect">
                      <a:avLst/>
                    </a:prstGeom>
                  </pic:spPr>
                </pic:pic>
              </a:graphicData>
            </a:graphic>
          </wp:inline>
        </w:drawing>
      </w:r>
    </w:p>
    <w:p w:rsidR="00094B0A" w:rsidRDefault="00094B0A" w:rsidP="00387267">
      <w:pPr>
        <w:outlineLvl w:val="0"/>
        <w:rPr>
          <w:rFonts w:ascii="Times New Roman" w:hAnsi="Times New Roman" w:cs="Times New Roman"/>
        </w:rPr>
      </w:pPr>
      <w:bookmarkStart w:id="6" w:name="_Toc141713430"/>
      <w:r w:rsidRPr="00FB4468">
        <w:rPr>
          <w:rFonts w:ascii="Times New Roman" w:hAnsi="Times New Roman" w:cs="Times New Roman"/>
          <w:b/>
        </w:rPr>
        <w:t>Supp</w:t>
      </w:r>
      <w:r w:rsidR="00FB4468" w:rsidRPr="00FB4468">
        <w:rPr>
          <w:rFonts w:ascii="Times New Roman" w:hAnsi="Times New Roman" w:cs="Times New Roman"/>
          <w:b/>
        </w:rPr>
        <w:t>lementary figure 2</w:t>
      </w:r>
      <w:r w:rsidRPr="00D7292C">
        <w:rPr>
          <w:rFonts w:ascii="Times New Roman" w:hAnsi="Times New Roman" w:cs="Times New Roman"/>
        </w:rPr>
        <w:t>: Volcano plots of proteins in white British low meat eaters compared with regular meat eaters.</w:t>
      </w:r>
      <w:bookmarkEnd w:id="6"/>
    </w:p>
    <w:p w:rsidR="006D4B5C" w:rsidRDefault="006D4B5C" w:rsidP="006D4B5C">
      <w:pPr>
        <w:rPr>
          <w:rFonts w:ascii="Times New Roman" w:hAnsi="Times New Roman" w:cs="Times New Roman"/>
        </w:rPr>
      </w:pPr>
      <w:r>
        <w:rPr>
          <w:rFonts w:ascii="Times New Roman" w:hAnsi="Times New Roman" w:cs="Times New Roman"/>
        </w:rPr>
        <w:t xml:space="preserve">The red dotted line signifies </w:t>
      </w:r>
      <w:r w:rsidRPr="00E52EAC">
        <w:rPr>
          <w:rFonts w:ascii="Times New Roman" w:hAnsi="Times New Roman" w:cs="Times New Roman"/>
          <w:i/>
        </w:rPr>
        <w:t>p</w:t>
      </w:r>
      <w:r>
        <w:rPr>
          <w:rFonts w:ascii="Times New Roman" w:hAnsi="Times New Roman" w:cs="Times New Roman"/>
        </w:rPr>
        <w:t xml:space="preserve">-value threshold for statistical significance. Each dot represents one protein, which were colour-coded by whether the protein is majority expressed (&gt;50%) in one tissue type. Results were based on the multivariable model adjusted for </w:t>
      </w:r>
      <w:r w:rsidRPr="00B21856">
        <w:rPr>
          <w:rFonts w:ascii="Times New Roman" w:hAnsi="Times New Roman" w:cs="Times New Roman"/>
        </w:rPr>
        <w:t>age at recruitment, sex, region</w:t>
      </w:r>
      <w:r>
        <w:rPr>
          <w:rFonts w:ascii="Times New Roman" w:hAnsi="Times New Roman" w:cs="Times New Roman"/>
        </w:rPr>
        <w:t xml:space="preserve">, fasting status, </w:t>
      </w:r>
      <w:r w:rsidRPr="00B21856">
        <w:rPr>
          <w:rFonts w:ascii="Times New Roman" w:hAnsi="Times New Roman" w:cs="Times New Roman"/>
        </w:rPr>
        <w:t>body mass index, alcohol consumption</w:t>
      </w:r>
      <w:r>
        <w:rPr>
          <w:rFonts w:ascii="Times New Roman" w:hAnsi="Times New Roman" w:cs="Times New Roman"/>
        </w:rPr>
        <w:t>, smoking status</w:t>
      </w:r>
      <w:r w:rsidRPr="00B21856">
        <w:rPr>
          <w:rFonts w:ascii="Times New Roman" w:hAnsi="Times New Roman" w:cs="Times New Roman"/>
        </w:rPr>
        <w:t xml:space="preserve"> and physical activity</w:t>
      </w:r>
      <w:r>
        <w:rPr>
          <w:rFonts w:ascii="Times New Roman" w:hAnsi="Times New Roman" w:cs="Times New Roman"/>
        </w:rPr>
        <w:t>.</w:t>
      </w:r>
      <w:r w:rsidRPr="00B21856">
        <w:rPr>
          <w:rFonts w:ascii="Times New Roman" w:hAnsi="Times New Roman" w:cs="Times New Roman"/>
        </w:rPr>
        <w:t xml:space="preserve"> </w:t>
      </w:r>
    </w:p>
    <w:p w:rsidR="006D4B5C" w:rsidRDefault="006D4B5C" w:rsidP="00094B0A">
      <w:pPr>
        <w:rPr>
          <w:rFonts w:ascii="Times New Roman" w:hAnsi="Times New Roman" w:cs="Times New Roman"/>
        </w:rPr>
      </w:pPr>
    </w:p>
    <w:p w:rsidR="004C350C" w:rsidRDefault="00FB4468" w:rsidP="00D7292C">
      <w:pPr>
        <w:rPr>
          <w:rFonts w:ascii="Times New Roman" w:hAnsi="Times New Roman" w:cs="Times New Roman"/>
        </w:rPr>
      </w:pPr>
      <w:r>
        <w:rPr>
          <w:noProof/>
          <w:lang w:eastAsia="en-GB"/>
        </w:rPr>
        <w:lastRenderedPageBreak/>
        <w:drawing>
          <wp:inline distT="0" distB="0" distL="0" distR="0" wp14:anchorId="2BB94FEA" wp14:editId="44FC5BF9">
            <wp:extent cx="5731510" cy="4311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311650"/>
                    </a:xfrm>
                    <a:prstGeom prst="rect">
                      <a:avLst/>
                    </a:prstGeom>
                  </pic:spPr>
                </pic:pic>
              </a:graphicData>
            </a:graphic>
          </wp:inline>
        </w:drawing>
      </w:r>
    </w:p>
    <w:p w:rsidR="00FB4468" w:rsidRDefault="00FB4468" w:rsidP="00387267">
      <w:pPr>
        <w:outlineLvl w:val="0"/>
        <w:rPr>
          <w:rFonts w:ascii="Times New Roman" w:hAnsi="Times New Roman" w:cs="Times New Roman"/>
        </w:rPr>
      </w:pPr>
      <w:bookmarkStart w:id="7" w:name="_Toc141713431"/>
      <w:r w:rsidRPr="00FB4468">
        <w:rPr>
          <w:rFonts w:ascii="Times New Roman" w:hAnsi="Times New Roman" w:cs="Times New Roman"/>
          <w:b/>
        </w:rPr>
        <w:t>Supp</w:t>
      </w:r>
      <w:r>
        <w:rPr>
          <w:rFonts w:ascii="Times New Roman" w:hAnsi="Times New Roman" w:cs="Times New Roman"/>
          <w:b/>
        </w:rPr>
        <w:t>lementary figure 3</w:t>
      </w:r>
      <w:r w:rsidRPr="00D7292C">
        <w:rPr>
          <w:rFonts w:ascii="Times New Roman" w:hAnsi="Times New Roman" w:cs="Times New Roman"/>
        </w:rPr>
        <w:t>: Volcano plots of proteins in white British poultry eaters compared with regular meat eaters.</w:t>
      </w:r>
      <w:bookmarkEnd w:id="7"/>
    </w:p>
    <w:p w:rsidR="006D4B5C" w:rsidRDefault="006D4B5C" w:rsidP="006D4B5C">
      <w:pPr>
        <w:rPr>
          <w:rFonts w:ascii="Times New Roman" w:hAnsi="Times New Roman" w:cs="Times New Roman"/>
        </w:rPr>
      </w:pPr>
      <w:r>
        <w:rPr>
          <w:rFonts w:ascii="Times New Roman" w:hAnsi="Times New Roman" w:cs="Times New Roman"/>
        </w:rPr>
        <w:t xml:space="preserve">The red dotted line signifies </w:t>
      </w:r>
      <w:r w:rsidRPr="00E52EAC">
        <w:rPr>
          <w:rFonts w:ascii="Times New Roman" w:hAnsi="Times New Roman" w:cs="Times New Roman"/>
          <w:i/>
        </w:rPr>
        <w:t>p</w:t>
      </w:r>
      <w:r>
        <w:rPr>
          <w:rFonts w:ascii="Times New Roman" w:hAnsi="Times New Roman" w:cs="Times New Roman"/>
        </w:rPr>
        <w:t xml:space="preserve">-value threshold for statistical significance. Each dot represents one protein, which were colour-coded by whether the protein is majority expressed (&gt;50%) in one tissue type. Results were based on the multivariable model adjusted for </w:t>
      </w:r>
      <w:r w:rsidRPr="00B21856">
        <w:rPr>
          <w:rFonts w:ascii="Times New Roman" w:hAnsi="Times New Roman" w:cs="Times New Roman"/>
        </w:rPr>
        <w:t>age at recruitment, sex, region</w:t>
      </w:r>
      <w:r>
        <w:rPr>
          <w:rFonts w:ascii="Times New Roman" w:hAnsi="Times New Roman" w:cs="Times New Roman"/>
        </w:rPr>
        <w:t xml:space="preserve">, fasting status, </w:t>
      </w:r>
      <w:r w:rsidRPr="00B21856">
        <w:rPr>
          <w:rFonts w:ascii="Times New Roman" w:hAnsi="Times New Roman" w:cs="Times New Roman"/>
        </w:rPr>
        <w:t>body mass index, alcohol consumption</w:t>
      </w:r>
      <w:r>
        <w:rPr>
          <w:rFonts w:ascii="Times New Roman" w:hAnsi="Times New Roman" w:cs="Times New Roman"/>
        </w:rPr>
        <w:t>, smoking status</w:t>
      </w:r>
      <w:r w:rsidRPr="00B21856">
        <w:rPr>
          <w:rFonts w:ascii="Times New Roman" w:hAnsi="Times New Roman" w:cs="Times New Roman"/>
        </w:rPr>
        <w:t xml:space="preserve"> and physical activity</w:t>
      </w:r>
      <w:r>
        <w:rPr>
          <w:rFonts w:ascii="Times New Roman" w:hAnsi="Times New Roman" w:cs="Times New Roman"/>
        </w:rPr>
        <w:t>.</w:t>
      </w:r>
      <w:r w:rsidRPr="00B21856">
        <w:rPr>
          <w:rFonts w:ascii="Times New Roman" w:hAnsi="Times New Roman" w:cs="Times New Roman"/>
        </w:rPr>
        <w:t xml:space="preserve"> </w:t>
      </w:r>
    </w:p>
    <w:p w:rsidR="006D4B5C" w:rsidRPr="00D7292C" w:rsidRDefault="006D4B5C" w:rsidP="00FB4468">
      <w:pPr>
        <w:rPr>
          <w:rFonts w:ascii="Times New Roman" w:hAnsi="Times New Roman" w:cs="Times New Roman"/>
        </w:rPr>
      </w:pPr>
    </w:p>
    <w:p w:rsidR="004C350C" w:rsidRPr="00D7292C" w:rsidRDefault="008B41AD" w:rsidP="00D7292C">
      <w:pPr>
        <w:rPr>
          <w:rFonts w:ascii="Times New Roman" w:hAnsi="Times New Roman" w:cs="Times New Roman"/>
        </w:rPr>
      </w:pPr>
      <w:r>
        <w:rPr>
          <w:noProof/>
          <w:lang w:eastAsia="en-GB"/>
        </w:rPr>
        <w:lastRenderedPageBreak/>
        <w:drawing>
          <wp:inline distT="0" distB="0" distL="0" distR="0" wp14:anchorId="7894C9E5" wp14:editId="7F37ECD1">
            <wp:extent cx="5731510" cy="43218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21810"/>
                    </a:xfrm>
                    <a:prstGeom prst="rect">
                      <a:avLst/>
                    </a:prstGeom>
                  </pic:spPr>
                </pic:pic>
              </a:graphicData>
            </a:graphic>
          </wp:inline>
        </w:drawing>
      </w:r>
    </w:p>
    <w:p w:rsidR="00D7292C" w:rsidRDefault="00FB4468" w:rsidP="00387267">
      <w:pPr>
        <w:outlineLvl w:val="0"/>
        <w:rPr>
          <w:rFonts w:ascii="Times New Roman" w:hAnsi="Times New Roman" w:cs="Times New Roman"/>
        </w:rPr>
      </w:pPr>
      <w:bookmarkStart w:id="8" w:name="_Toc141713432"/>
      <w:r w:rsidRPr="00FB4468">
        <w:rPr>
          <w:rFonts w:ascii="Times New Roman" w:hAnsi="Times New Roman" w:cs="Times New Roman"/>
          <w:b/>
        </w:rPr>
        <w:t>Supp</w:t>
      </w:r>
      <w:r>
        <w:rPr>
          <w:rFonts w:ascii="Times New Roman" w:hAnsi="Times New Roman" w:cs="Times New Roman"/>
          <w:b/>
        </w:rPr>
        <w:t>lementary figure 4</w:t>
      </w:r>
      <w:r w:rsidR="00D7292C" w:rsidRPr="00D7292C">
        <w:rPr>
          <w:rFonts w:ascii="Times New Roman" w:hAnsi="Times New Roman" w:cs="Times New Roman"/>
        </w:rPr>
        <w:t>: Volcano plots of proteins in white British fish eaters compared with regular meat eaters.</w:t>
      </w:r>
      <w:bookmarkEnd w:id="8"/>
    </w:p>
    <w:p w:rsidR="006D4B5C" w:rsidRDefault="006D4B5C" w:rsidP="006D4B5C">
      <w:pPr>
        <w:rPr>
          <w:rFonts w:ascii="Times New Roman" w:hAnsi="Times New Roman" w:cs="Times New Roman"/>
        </w:rPr>
      </w:pPr>
      <w:r>
        <w:rPr>
          <w:rFonts w:ascii="Times New Roman" w:hAnsi="Times New Roman" w:cs="Times New Roman"/>
        </w:rPr>
        <w:t xml:space="preserve">The red dotted line signifies </w:t>
      </w:r>
      <w:r w:rsidRPr="00E52EAC">
        <w:rPr>
          <w:rFonts w:ascii="Times New Roman" w:hAnsi="Times New Roman" w:cs="Times New Roman"/>
          <w:i/>
        </w:rPr>
        <w:t>p</w:t>
      </w:r>
      <w:r>
        <w:rPr>
          <w:rFonts w:ascii="Times New Roman" w:hAnsi="Times New Roman" w:cs="Times New Roman"/>
        </w:rPr>
        <w:t xml:space="preserve">-value threshold for statistical significance. Each dot represents one protein, which were colour-coded by whether the protein is majority expressed (&gt;50%) in one tissue type. Results were based on the multivariable model adjusted for </w:t>
      </w:r>
      <w:r w:rsidRPr="00B21856">
        <w:rPr>
          <w:rFonts w:ascii="Times New Roman" w:hAnsi="Times New Roman" w:cs="Times New Roman"/>
        </w:rPr>
        <w:t>age at recruitment, sex, region</w:t>
      </w:r>
      <w:r>
        <w:rPr>
          <w:rFonts w:ascii="Times New Roman" w:hAnsi="Times New Roman" w:cs="Times New Roman"/>
        </w:rPr>
        <w:t xml:space="preserve">, fasting status, </w:t>
      </w:r>
      <w:r w:rsidRPr="00B21856">
        <w:rPr>
          <w:rFonts w:ascii="Times New Roman" w:hAnsi="Times New Roman" w:cs="Times New Roman"/>
        </w:rPr>
        <w:t>body mass index, alcohol consumption</w:t>
      </w:r>
      <w:r>
        <w:rPr>
          <w:rFonts w:ascii="Times New Roman" w:hAnsi="Times New Roman" w:cs="Times New Roman"/>
        </w:rPr>
        <w:t>, smoking status</w:t>
      </w:r>
      <w:r w:rsidRPr="00B21856">
        <w:rPr>
          <w:rFonts w:ascii="Times New Roman" w:hAnsi="Times New Roman" w:cs="Times New Roman"/>
        </w:rPr>
        <w:t xml:space="preserve"> and physical activity</w:t>
      </w:r>
      <w:r>
        <w:rPr>
          <w:rFonts w:ascii="Times New Roman" w:hAnsi="Times New Roman" w:cs="Times New Roman"/>
        </w:rPr>
        <w:t>.</w:t>
      </w:r>
      <w:r w:rsidRPr="00B21856">
        <w:rPr>
          <w:rFonts w:ascii="Times New Roman" w:hAnsi="Times New Roman" w:cs="Times New Roman"/>
        </w:rPr>
        <w:t xml:space="preserve"> </w:t>
      </w:r>
    </w:p>
    <w:p w:rsidR="006D4B5C" w:rsidRDefault="006D4B5C" w:rsidP="00D7292C">
      <w:pPr>
        <w:rPr>
          <w:rFonts w:ascii="Times New Roman" w:hAnsi="Times New Roman" w:cs="Times New Roman"/>
        </w:rPr>
      </w:pPr>
    </w:p>
    <w:p w:rsidR="00FB4468" w:rsidRPr="00D7292C" w:rsidRDefault="008B41AD" w:rsidP="00D7292C">
      <w:pPr>
        <w:rPr>
          <w:rFonts w:ascii="Times New Roman" w:hAnsi="Times New Roman" w:cs="Times New Roman"/>
        </w:rPr>
      </w:pPr>
      <w:r>
        <w:rPr>
          <w:noProof/>
          <w:lang w:eastAsia="en-GB"/>
        </w:rPr>
        <w:lastRenderedPageBreak/>
        <w:drawing>
          <wp:inline distT="0" distB="0" distL="0" distR="0" wp14:anchorId="3DEA730F" wp14:editId="4FBB2EA6">
            <wp:extent cx="5731510" cy="43084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08475"/>
                    </a:xfrm>
                    <a:prstGeom prst="rect">
                      <a:avLst/>
                    </a:prstGeom>
                  </pic:spPr>
                </pic:pic>
              </a:graphicData>
            </a:graphic>
          </wp:inline>
        </w:drawing>
      </w:r>
      <w:bookmarkStart w:id="9" w:name="_GoBack"/>
      <w:bookmarkEnd w:id="9"/>
    </w:p>
    <w:p w:rsidR="00D7292C" w:rsidRDefault="00FB4468" w:rsidP="00387267">
      <w:pPr>
        <w:outlineLvl w:val="0"/>
        <w:rPr>
          <w:rFonts w:ascii="Times New Roman" w:hAnsi="Times New Roman" w:cs="Times New Roman"/>
        </w:rPr>
      </w:pPr>
      <w:bookmarkStart w:id="10" w:name="_Toc141713433"/>
      <w:r w:rsidRPr="00FB4468">
        <w:rPr>
          <w:rFonts w:ascii="Times New Roman" w:hAnsi="Times New Roman" w:cs="Times New Roman"/>
          <w:b/>
        </w:rPr>
        <w:t>Supp</w:t>
      </w:r>
      <w:r>
        <w:rPr>
          <w:rFonts w:ascii="Times New Roman" w:hAnsi="Times New Roman" w:cs="Times New Roman"/>
          <w:b/>
        </w:rPr>
        <w:t>lementary figure 5</w:t>
      </w:r>
      <w:r w:rsidR="00D7292C" w:rsidRPr="00D7292C">
        <w:rPr>
          <w:rFonts w:ascii="Times New Roman" w:hAnsi="Times New Roman" w:cs="Times New Roman"/>
        </w:rPr>
        <w:t>: Volcano plots of proteins in white British vegans compared with vegetarians.</w:t>
      </w:r>
      <w:bookmarkEnd w:id="10"/>
    </w:p>
    <w:p w:rsidR="006D4B5C" w:rsidRDefault="006D4B5C" w:rsidP="006D4B5C">
      <w:pPr>
        <w:rPr>
          <w:rFonts w:ascii="Times New Roman" w:hAnsi="Times New Roman" w:cs="Times New Roman"/>
        </w:rPr>
      </w:pPr>
      <w:r>
        <w:rPr>
          <w:rFonts w:ascii="Times New Roman" w:hAnsi="Times New Roman" w:cs="Times New Roman"/>
        </w:rPr>
        <w:t xml:space="preserve">The red dotted line signifies </w:t>
      </w:r>
      <w:r w:rsidRPr="00E52EAC">
        <w:rPr>
          <w:rFonts w:ascii="Times New Roman" w:hAnsi="Times New Roman" w:cs="Times New Roman"/>
          <w:i/>
        </w:rPr>
        <w:t>p</w:t>
      </w:r>
      <w:r>
        <w:rPr>
          <w:rFonts w:ascii="Times New Roman" w:hAnsi="Times New Roman" w:cs="Times New Roman"/>
        </w:rPr>
        <w:t xml:space="preserve">-value threshold for statistical significance. Each dot represents one protein, which were colour-coded by whether the protein is majority expressed (&gt;50%) in one tissue type. Results were based on the multivariable model adjusted for </w:t>
      </w:r>
      <w:r w:rsidRPr="00B21856">
        <w:rPr>
          <w:rFonts w:ascii="Times New Roman" w:hAnsi="Times New Roman" w:cs="Times New Roman"/>
        </w:rPr>
        <w:t>age at recruitment, sex, region</w:t>
      </w:r>
      <w:r>
        <w:rPr>
          <w:rFonts w:ascii="Times New Roman" w:hAnsi="Times New Roman" w:cs="Times New Roman"/>
        </w:rPr>
        <w:t xml:space="preserve">, fasting status, </w:t>
      </w:r>
      <w:r w:rsidRPr="00B21856">
        <w:rPr>
          <w:rFonts w:ascii="Times New Roman" w:hAnsi="Times New Roman" w:cs="Times New Roman"/>
        </w:rPr>
        <w:t>body mass index, alcohol consumption</w:t>
      </w:r>
      <w:r>
        <w:rPr>
          <w:rFonts w:ascii="Times New Roman" w:hAnsi="Times New Roman" w:cs="Times New Roman"/>
        </w:rPr>
        <w:t>, smoking status</w:t>
      </w:r>
      <w:r w:rsidRPr="00B21856">
        <w:rPr>
          <w:rFonts w:ascii="Times New Roman" w:hAnsi="Times New Roman" w:cs="Times New Roman"/>
        </w:rPr>
        <w:t xml:space="preserve"> and physical activity</w:t>
      </w:r>
      <w:r>
        <w:rPr>
          <w:rFonts w:ascii="Times New Roman" w:hAnsi="Times New Roman" w:cs="Times New Roman"/>
        </w:rPr>
        <w:t>.</w:t>
      </w:r>
      <w:r w:rsidRPr="00B21856">
        <w:rPr>
          <w:rFonts w:ascii="Times New Roman" w:hAnsi="Times New Roman" w:cs="Times New Roman"/>
        </w:rPr>
        <w:t xml:space="preserve"> </w:t>
      </w:r>
    </w:p>
    <w:p w:rsidR="006D4B5C" w:rsidRDefault="006D4B5C" w:rsidP="00D7292C">
      <w:pPr>
        <w:rPr>
          <w:rFonts w:ascii="Times New Roman" w:hAnsi="Times New Roman" w:cs="Times New Roman"/>
        </w:rPr>
      </w:pPr>
    </w:p>
    <w:p w:rsidR="00FB4468" w:rsidRPr="00D7292C" w:rsidRDefault="00FB4468" w:rsidP="00D7292C">
      <w:pPr>
        <w:rPr>
          <w:rFonts w:ascii="Times New Roman" w:hAnsi="Times New Roman" w:cs="Times New Roman"/>
        </w:rPr>
      </w:pPr>
      <w:r>
        <w:rPr>
          <w:noProof/>
          <w:lang w:eastAsia="en-GB"/>
        </w:rPr>
        <w:lastRenderedPageBreak/>
        <w:drawing>
          <wp:inline distT="0" distB="0" distL="0" distR="0" wp14:anchorId="43AD3664" wp14:editId="54268F93">
            <wp:extent cx="5731510" cy="43472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347210"/>
                    </a:xfrm>
                    <a:prstGeom prst="rect">
                      <a:avLst/>
                    </a:prstGeom>
                  </pic:spPr>
                </pic:pic>
              </a:graphicData>
            </a:graphic>
          </wp:inline>
        </w:drawing>
      </w:r>
    </w:p>
    <w:p w:rsidR="00D7292C" w:rsidRPr="00D7292C" w:rsidRDefault="00FB4468" w:rsidP="00387267">
      <w:pPr>
        <w:outlineLvl w:val="0"/>
        <w:rPr>
          <w:rFonts w:ascii="Times New Roman" w:hAnsi="Times New Roman" w:cs="Times New Roman"/>
        </w:rPr>
      </w:pPr>
      <w:bookmarkStart w:id="11" w:name="_Toc141713434"/>
      <w:r w:rsidRPr="00FB4468">
        <w:rPr>
          <w:rFonts w:ascii="Times New Roman" w:hAnsi="Times New Roman" w:cs="Times New Roman"/>
          <w:b/>
        </w:rPr>
        <w:t>Supp</w:t>
      </w:r>
      <w:r>
        <w:rPr>
          <w:rFonts w:ascii="Times New Roman" w:hAnsi="Times New Roman" w:cs="Times New Roman"/>
          <w:b/>
        </w:rPr>
        <w:t>lementary figure 6</w:t>
      </w:r>
      <w:r w:rsidR="00D7292C" w:rsidRPr="00D7292C">
        <w:rPr>
          <w:rFonts w:ascii="Times New Roman" w:hAnsi="Times New Roman" w:cs="Times New Roman"/>
        </w:rPr>
        <w:t>: Volcano plots of proteins in British Indian vegetarians compared with meat eaters.</w:t>
      </w:r>
      <w:bookmarkEnd w:id="11"/>
    </w:p>
    <w:p w:rsidR="006D4B5C" w:rsidRDefault="006D4B5C" w:rsidP="006D4B5C">
      <w:pPr>
        <w:rPr>
          <w:rFonts w:ascii="Times New Roman" w:hAnsi="Times New Roman" w:cs="Times New Roman"/>
        </w:rPr>
      </w:pPr>
      <w:r>
        <w:rPr>
          <w:rFonts w:ascii="Times New Roman" w:hAnsi="Times New Roman" w:cs="Times New Roman"/>
        </w:rPr>
        <w:t xml:space="preserve">The red dotted line signifies </w:t>
      </w:r>
      <w:r w:rsidRPr="00E52EAC">
        <w:rPr>
          <w:rFonts w:ascii="Times New Roman" w:hAnsi="Times New Roman" w:cs="Times New Roman"/>
          <w:i/>
        </w:rPr>
        <w:t>p</w:t>
      </w:r>
      <w:r>
        <w:rPr>
          <w:rFonts w:ascii="Times New Roman" w:hAnsi="Times New Roman" w:cs="Times New Roman"/>
        </w:rPr>
        <w:t xml:space="preserve">-value threshold for statistical significance. Each dot represents one protein, which were colour-coded by whether the protein is majority expressed (&gt;50%) in one tissue type. Results were based on the multivariable model adjusted for </w:t>
      </w:r>
      <w:r w:rsidRPr="00B21856">
        <w:rPr>
          <w:rFonts w:ascii="Times New Roman" w:hAnsi="Times New Roman" w:cs="Times New Roman"/>
        </w:rPr>
        <w:t>age at recruitment, sex, region</w:t>
      </w:r>
      <w:r>
        <w:rPr>
          <w:rFonts w:ascii="Times New Roman" w:hAnsi="Times New Roman" w:cs="Times New Roman"/>
        </w:rPr>
        <w:t xml:space="preserve">, fasting status, </w:t>
      </w:r>
      <w:r w:rsidRPr="00B21856">
        <w:rPr>
          <w:rFonts w:ascii="Times New Roman" w:hAnsi="Times New Roman" w:cs="Times New Roman"/>
        </w:rPr>
        <w:t>body mass index, alcohol consumption</w:t>
      </w:r>
      <w:r>
        <w:rPr>
          <w:rFonts w:ascii="Times New Roman" w:hAnsi="Times New Roman" w:cs="Times New Roman"/>
        </w:rPr>
        <w:t>, smoking status</w:t>
      </w:r>
      <w:r w:rsidRPr="00B21856">
        <w:rPr>
          <w:rFonts w:ascii="Times New Roman" w:hAnsi="Times New Roman" w:cs="Times New Roman"/>
        </w:rPr>
        <w:t xml:space="preserve"> and physical activity</w:t>
      </w:r>
      <w:r>
        <w:rPr>
          <w:rFonts w:ascii="Times New Roman" w:hAnsi="Times New Roman" w:cs="Times New Roman"/>
        </w:rPr>
        <w:t>.</w:t>
      </w:r>
      <w:r w:rsidRPr="00B21856">
        <w:rPr>
          <w:rFonts w:ascii="Times New Roman" w:hAnsi="Times New Roman" w:cs="Times New Roman"/>
        </w:rPr>
        <w:t xml:space="preserve"> </w:t>
      </w:r>
    </w:p>
    <w:p w:rsidR="00FB4468" w:rsidRDefault="00FB4468" w:rsidP="00D7292C">
      <w:pPr>
        <w:rPr>
          <w:rFonts w:ascii="Times New Roman" w:hAnsi="Times New Roman" w:cs="Times New Roman"/>
        </w:rPr>
      </w:pPr>
    </w:p>
    <w:p w:rsidR="006D4B5C" w:rsidRDefault="006D4B5C" w:rsidP="00D7292C">
      <w:pPr>
        <w:rPr>
          <w:rFonts w:ascii="Times New Roman" w:hAnsi="Times New Roman" w:cs="Times New Roman"/>
        </w:rPr>
      </w:pPr>
      <w:r>
        <w:rPr>
          <w:rFonts w:ascii="Times New Roman" w:hAnsi="Times New Roman" w:cs="Times New Roman"/>
        </w:rPr>
        <w:br w:type="page"/>
      </w:r>
    </w:p>
    <w:p w:rsidR="00B62116" w:rsidRDefault="00B62116" w:rsidP="00D7292C">
      <w:pPr>
        <w:rPr>
          <w:rFonts w:ascii="Times New Roman" w:hAnsi="Times New Roman" w:cs="Times New Roman"/>
        </w:rPr>
      </w:pPr>
      <w:r>
        <w:rPr>
          <w:noProof/>
          <w:lang w:eastAsia="en-GB"/>
        </w:rPr>
        <w:lastRenderedPageBreak/>
        <w:drawing>
          <wp:inline distT="0" distB="0" distL="0" distR="0" wp14:anchorId="4BC1D28D" wp14:editId="42BBD684">
            <wp:extent cx="5731510" cy="76428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642860"/>
                    </a:xfrm>
                    <a:prstGeom prst="rect">
                      <a:avLst/>
                    </a:prstGeom>
                  </pic:spPr>
                </pic:pic>
              </a:graphicData>
            </a:graphic>
          </wp:inline>
        </w:drawing>
      </w:r>
    </w:p>
    <w:p w:rsidR="00D7292C" w:rsidRPr="00D7292C" w:rsidRDefault="00DB5612" w:rsidP="00387267">
      <w:pPr>
        <w:outlineLvl w:val="0"/>
        <w:rPr>
          <w:rFonts w:ascii="Times New Roman" w:hAnsi="Times New Roman" w:cs="Times New Roman"/>
        </w:rPr>
      </w:pPr>
      <w:bookmarkStart w:id="12" w:name="_Toc141713435"/>
      <w:r w:rsidRPr="00FB4468">
        <w:rPr>
          <w:rFonts w:ascii="Times New Roman" w:hAnsi="Times New Roman" w:cs="Times New Roman"/>
          <w:b/>
        </w:rPr>
        <w:t>Supp</w:t>
      </w:r>
      <w:r>
        <w:rPr>
          <w:rFonts w:ascii="Times New Roman" w:hAnsi="Times New Roman" w:cs="Times New Roman"/>
          <w:b/>
        </w:rPr>
        <w:t>lementary figure 7</w:t>
      </w:r>
      <w:r w:rsidR="00D7292C" w:rsidRPr="00D7292C">
        <w:rPr>
          <w:rFonts w:ascii="Times New Roman" w:hAnsi="Times New Roman" w:cs="Times New Roman"/>
        </w:rPr>
        <w:t>: Heat map of significant proteins that are majority expressed in one tissue type, by expression values in different tissue groups.</w:t>
      </w:r>
      <w:bookmarkEnd w:id="12"/>
      <w:r w:rsidR="00D7292C" w:rsidRPr="00D7292C">
        <w:rPr>
          <w:rFonts w:ascii="Times New Roman" w:hAnsi="Times New Roman" w:cs="Times New Roman"/>
        </w:rPr>
        <w:t xml:space="preserve"> </w:t>
      </w:r>
    </w:p>
    <w:p w:rsidR="00B62116" w:rsidRDefault="00B62116" w:rsidP="00D7292C">
      <w:pPr>
        <w:rPr>
          <w:rFonts w:ascii="Times New Roman" w:hAnsi="Times New Roman" w:cs="Times New Roman"/>
        </w:rPr>
      </w:pPr>
    </w:p>
    <w:p w:rsidR="00B62116" w:rsidRDefault="00B62116" w:rsidP="00D7292C">
      <w:pPr>
        <w:rPr>
          <w:rFonts w:ascii="Times New Roman" w:hAnsi="Times New Roman" w:cs="Times New Roman"/>
        </w:rPr>
      </w:pPr>
      <w:r>
        <w:rPr>
          <w:rFonts w:ascii="Times New Roman" w:hAnsi="Times New Roman" w:cs="Times New Roman"/>
        </w:rPr>
        <w:br w:type="page"/>
      </w:r>
    </w:p>
    <w:p w:rsidR="00B62116" w:rsidRDefault="00B62116" w:rsidP="00D7292C">
      <w:pPr>
        <w:rPr>
          <w:rFonts w:ascii="Times New Roman" w:hAnsi="Times New Roman" w:cs="Times New Roman"/>
        </w:rPr>
      </w:pPr>
      <w:r>
        <w:rPr>
          <w:noProof/>
          <w:lang w:eastAsia="en-GB"/>
        </w:rPr>
        <w:lastRenderedPageBreak/>
        <w:drawing>
          <wp:inline distT="0" distB="0" distL="0" distR="0" wp14:anchorId="4C5EFB27" wp14:editId="449588B6">
            <wp:extent cx="5731510" cy="663448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634480"/>
                    </a:xfrm>
                    <a:prstGeom prst="rect">
                      <a:avLst/>
                    </a:prstGeom>
                  </pic:spPr>
                </pic:pic>
              </a:graphicData>
            </a:graphic>
          </wp:inline>
        </w:drawing>
      </w:r>
    </w:p>
    <w:p w:rsidR="00DB5612" w:rsidRDefault="00DB5612" w:rsidP="00387267">
      <w:pPr>
        <w:outlineLvl w:val="0"/>
        <w:rPr>
          <w:rFonts w:ascii="Times New Roman" w:hAnsi="Times New Roman" w:cs="Times New Roman"/>
        </w:rPr>
      </w:pPr>
      <w:bookmarkStart w:id="13" w:name="_Toc141713436"/>
      <w:r w:rsidRPr="00FB4468">
        <w:rPr>
          <w:rFonts w:ascii="Times New Roman" w:hAnsi="Times New Roman" w:cs="Times New Roman"/>
          <w:b/>
        </w:rPr>
        <w:t>Supp</w:t>
      </w:r>
      <w:r>
        <w:rPr>
          <w:rFonts w:ascii="Times New Roman" w:hAnsi="Times New Roman" w:cs="Times New Roman"/>
          <w:b/>
        </w:rPr>
        <w:t>lementary figure 8</w:t>
      </w:r>
      <w:r w:rsidR="00D7292C" w:rsidRPr="00D7292C">
        <w:rPr>
          <w:rFonts w:ascii="Times New Roman" w:hAnsi="Times New Roman" w:cs="Times New Roman"/>
        </w:rPr>
        <w:t>: Top 10 proteins in low meat eaters by diet group and ethnicity</w:t>
      </w:r>
      <w:r>
        <w:rPr>
          <w:rFonts w:ascii="Times New Roman" w:hAnsi="Times New Roman" w:cs="Times New Roman"/>
        </w:rPr>
        <w:t>.</w:t>
      </w:r>
      <w:bookmarkEnd w:id="13"/>
    </w:p>
    <w:p w:rsidR="00DB5612" w:rsidRDefault="00DB5612" w:rsidP="00DB5612">
      <w:pPr>
        <w:rPr>
          <w:rFonts w:ascii="Times New Roman" w:hAnsi="Times New Roman" w:cs="Times New Roman"/>
        </w:rPr>
      </w:pPr>
      <w:r w:rsidRPr="005554C5">
        <w:rPr>
          <w:rFonts w:ascii="Times New Roman" w:hAnsi="Times New Roman" w:cs="Times New Roman"/>
        </w:rPr>
        <w:t xml:space="preserve">The top 10 proteins were selected </w:t>
      </w:r>
      <w:r>
        <w:rPr>
          <w:rFonts w:ascii="Times New Roman" w:hAnsi="Times New Roman" w:cs="Times New Roman"/>
        </w:rPr>
        <w:t>by</w:t>
      </w:r>
      <w:r w:rsidRPr="005554C5">
        <w:rPr>
          <w:rFonts w:ascii="Times New Roman" w:hAnsi="Times New Roman" w:cs="Times New Roman"/>
        </w:rPr>
        <w:t xml:space="preserve"> </w:t>
      </w:r>
      <w:r>
        <w:rPr>
          <w:rFonts w:ascii="Times New Roman" w:hAnsi="Times New Roman" w:cs="Times New Roman"/>
        </w:rPr>
        <w:t xml:space="preserve">ranking the </w:t>
      </w:r>
      <w:r w:rsidRPr="00E52EAC">
        <w:rPr>
          <w:rFonts w:ascii="Times New Roman" w:hAnsi="Times New Roman" w:cs="Times New Roman"/>
          <w:i/>
        </w:rPr>
        <w:t>p</w:t>
      </w:r>
      <w:r w:rsidRPr="005554C5">
        <w:rPr>
          <w:rFonts w:ascii="Times New Roman" w:hAnsi="Times New Roman" w:cs="Times New Roman"/>
        </w:rPr>
        <w:t>-value</w:t>
      </w:r>
      <w:r>
        <w:rPr>
          <w:rFonts w:ascii="Times New Roman" w:hAnsi="Times New Roman" w:cs="Times New Roman"/>
        </w:rPr>
        <w:t>s of proteins</w:t>
      </w:r>
      <w:r w:rsidRPr="005554C5">
        <w:rPr>
          <w:rFonts w:ascii="Times New Roman" w:hAnsi="Times New Roman" w:cs="Times New Roman"/>
        </w:rPr>
        <w:t xml:space="preserve"> comparing white </w:t>
      </w:r>
      <w:r>
        <w:rPr>
          <w:rFonts w:ascii="Times New Roman" w:hAnsi="Times New Roman" w:cs="Times New Roman"/>
        </w:rPr>
        <w:t xml:space="preserve">British </w:t>
      </w:r>
      <w:r w:rsidRPr="00D7292C">
        <w:rPr>
          <w:rFonts w:ascii="Times New Roman" w:hAnsi="Times New Roman" w:cs="Times New Roman"/>
        </w:rPr>
        <w:t>low meat eaters</w:t>
      </w:r>
      <w:r w:rsidRPr="005554C5">
        <w:rPr>
          <w:rFonts w:ascii="Times New Roman" w:hAnsi="Times New Roman" w:cs="Times New Roman"/>
        </w:rPr>
        <w:t xml:space="preserve"> with regular meat eaters, and </w:t>
      </w:r>
      <w:r>
        <w:rPr>
          <w:rFonts w:ascii="Times New Roman" w:hAnsi="Times New Roman" w:cs="Times New Roman"/>
        </w:rPr>
        <w:t>sorted</w:t>
      </w:r>
      <w:r w:rsidRPr="005554C5">
        <w:rPr>
          <w:rFonts w:ascii="Times New Roman" w:hAnsi="Times New Roman" w:cs="Times New Roman"/>
        </w:rPr>
        <w:t xml:space="preserve"> by bet</w:t>
      </w:r>
      <w:r>
        <w:rPr>
          <w:rFonts w:ascii="Times New Roman" w:hAnsi="Times New Roman" w:cs="Times New Roman"/>
        </w:rPr>
        <w:t xml:space="preserve">as in white British </w:t>
      </w:r>
      <w:r w:rsidRPr="00D7292C">
        <w:rPr>
          <w:rFonts w:ascii="Times New Roman" w:hAnsi="Times New Roman" w:cs="Times New Roman"/>
        </w:rPr>
        <w:t>low meat eaters</w:t>
      </w:r>
      <w:r>
        <w:rPr>
          <w:rFonts w:ascii="Times New Roman" w:hAnsi="Times New Roman" w:cs="Times New Roman"/>
        </w:rPr>
        <w:t>, where the betas represent SD differences.</w:t>
      </w:r>
      <w:r w:rsidRPr="008D3C47">
        <w:t xml:space="preserve"> </w:t>
      </w:r>
      <w:r w:rsidRPr="008D3C47">
        <w:rPr>
          <w:rFonts w:ascii="Times New Roman" w:hAnsi="Times New Roman" w:cs="Times New Roman"/>
        </w:rPr>
        <w:t>Results were based on the multivariable model adjusted for age at recruitment, sex, region, fasting status, body mass index, alcohol consumption, smoking status and physical activity.</w:t>
      </w:r>
    </w:p>
    <w:p w:rsidR="00D7292C" w:rsidRPr="00D7292C" w:rsidRDefault="00D7292C" w:rsidP="00D7292C">
      <w:pPr>
        <w:rPr>
          <w:rFonts w:ascii="Times New Roman" w:hAnsi="Times New Roman" w:cs="Times New Roman"/>
        </w:rPr>
      </w:pPr>
      <w:r w:rsidRPr="00D7292C">
        <w:rPr>
          <w:rFonts w:ascii="Times New Roman" w:hAnsi="Times New Roman" w:cs="Times New Roman"/>
        </w:rPr>
        <w:t xml:space="preserve"> </w:t>
      </w:r>
    </w:p>
    <w:p w:rsidR="00B62116" w:rsidRDefault="00B62116" w:rsidP="00D7292C">
      <w:pPr>
        <w:rPr>
          <w:rFonts w:ascii="Times New Roman" w:hAnsi="Times New Roman" w:cs="Times New Roman"/>
        </w:rPr>
      </w:pPr>
      <w:r>
        <w:rPr>
          <w:rFonts w:ascii="Times New Roman" w:hAnsi="Times New Roman" w:cs="Times New Roman"/>
        </w:rPr>
        <w:br w:type="page"/>
      </w:r>
    </w:p>
    <w:p w:rsidR="00B62116" w:rsidRDefault="00B62116" w:rsidP="00D7292C">
      <w:pPr>
        <w:rPr>
          <w:rFonts w:ascii="Times New Roman" w:hAnsi="Times New Roman" w:cs="Times New Roman"/>
        </w:rPr>
      </w:pPr>
      <w:r>
        <w:rPr>
          <w:noProof/>
          <w:lang w:eastAsia="en-GB"/>
        </w:rPr>
        <w:lastRenderedPageBreak/>
        <w:drawing>
          <wp:inline distT="0" distB="0" distL="0" distR="0" wp14:anchorId="1781D197" wp14:editId="42E1853B">
            <wp:extent cx="5731510" cy="66979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697980"/>
                    </a:xfrm>
                    <a:prstGeom prst="rect">
                      <a:avLst/>
                    </a:prstGeom>
                  </pic:spPr>
                </pic:pic>
              </a:graphicData>
            </a:graphic>
          </wp:inline>
        </w:drawing>
      </w:r>
    </w:p>
    <w:p w:rsidR="00DB5612" w:rsidRDefault="00DB5612" w:rsidP="00387267">
      <w:pPr>
        <w:outlineLvl w:val="0"/>
        <w:rPr>
          <w:rFonts w:ascii="Times New Roman" w:hAnsi="Times New Roman" w:cs="Times New Roman"/>
        </w:rPr>
      </w:pPr>
      <w:bookmarkStart w:id="14" w:name="_Toc141713437"/>
      <w:r w:rsidRPr="00FB4468">
        <w:rPr>
          <w:rFonts w:ascii="Times New Roman" w:hAnsi="Times New Roman" w:cs="Times New Roman"/>
          <w:b/>
        </w:rPr>
        <w:t>Supp</w:t>
      </w:r>
      <w:r>
        <w:rPr>
          <w:rFonts w:ascii="Times New Roman" w:hAnsi="Times New Roman" w:cs="Times New Roman"/>
          <w:b/>
        </w:rPr>
        <w:t>lementary figure 9</w:t>
      </w:r>
      <w:r w:rsidR="00D7292C" w:rsidRPr="00D7292C">
        <w:rPr>
          <w:rFonts w:ascii="Times New Roman" w:hAnsi="Times New Roman" w:cs="Times New Roman"/>
        </w:rPr>
        <w:t>: Top 10 proteins in poultry eaters by diet group and ethnicity</w:t>
      </w:r>
      <w:r>
        <w:rPr>
          <w:rFonts w:ascii="Times New Roman" w:hAnsi="Times New Roman" w:cs="Times New Roman"/>
        </w:rPr>
        <w:t>.</w:t>
      </w:r>
      <w:bookmarkEnd w:id="14"/>
    </w:p>
    <w:p w:rsidR="00DB5612" w:rsidRDefault="00DB5612" w:rsidP="00DB5612">
      <w:pPr>
        <w:rPr>
          <w:rFonts w:ascii="Times New Roman" w:hAnsi="Times New Roman" w:cs="Times New Roman"/>
        </w:rPr>
      </w:pPr>
      <w:r w:rsidRPr="005554C5">
        <w:rPr>
          <w:rFonts w:ascii="Times New Roman" w:hAnsi="Times New Roman" w:cs="Times New Roman"/>
        </w:rPr>
        <w:t xml:space="preserve">The top 10 proteins were selected </w:t>
      </w:r>
      <w:r>
        <w:rPr>
          <w:rFonts w:ascii="Times New Roman" w:hAnsi="Times New Roman" w:cs="Times New Roman"/>
        </w:rPr>
        <w:t>by</w:t>
      </w:r>
      <w:r w:rsidRPr="005554C5">
        <w:rPr>
          <w:rFonts w:ascii="Times New Roman" w:hAnsi="Times New Roman" w:cs="Times New Roman"/>
        </w:rPr>
        <w:t xml:space="preserve"> </w:t>
      </w:r>
      <w:r>
        <w:rPr>
          <w:rFonts w:ascii="Times New Roman" w:hAnsi="Times New Roman" w:cs="Times New Roman"/>
        </w:rPr>
        <w:t xml:space="preserve">ranking the </w:t>
      </w:r>
      <w:r w:rsidRPr="00E52EAC">
        <w:rPr>
          <w:rFonts w:ascii="Times New Roman" w:hAnsi="Times New Roman" w:cs="Times New Roman"/>
          <w:i/>
        </w:rPr>
        <w:t>p</w:t>
      </w:r>
      <w:r w:rsidRPr="005554C5">
        <w:rPr>
          <w:rFonts w:ascii="Times New Roman" w:hAnsi="Times New Roman" w:cs="Times New Roman"/>
        </w:rPr>
        <w:t>-value</w:t>
      </w:r>
      <w:r>
        <w:rPr>
          <w:rFonts w:ascii="Times New Roman" w:hAnsi="Times New Roman" w:cs="Times New Roman"/>
        </w:rPr>
        <w:t>s of proteins</w:t>
      </w:r>
      <w:r w:rsidRPr="005554C5">
        <w:rPr>
          <w:rFonts w:ascii="Times New Roman" w:hAnsi="Times New Roman" w:cs="Times New Roman"/>
        </w:rPr>
        <w:t xml:space="preserve"> comparing white British </w:t>
      </w:r>
      <w:r w:rsidRPr="00D7292C">
        <w:rPr>
          <w:rFonts w:ascii="Times New Roman" w:hAnsi="Times New Roman" w:cs="Times New Roman"/>
        </w:rPr>
        <w:t>poultry eaters</w:t>
      </w:r>
      <w:r w:rsidRPr="005554C5">
        <w:rPr>
          <w:rFonts w:ascii="Times New Roman" w:hAnsi="Times New Roman" w:cs="Times New Roman"/>
        </w:rPr>
        <w:t xml:space="preserve"> with regular meat eaters, and </w:t>
      </w:r>
      <w:r>
        <w:rPr>
          <w:rFonts w:ascii="Times New Roman" w:hAnsi="Times New Roman" w:cs="Times New Roman"/>
        </w:rPr>
        <w:t>sorted</w:t>
      </w:r>
      <w:r w:rsidRPr="005554C5">
        <w:rPr>
          <w:rFonts w:ascii="Times New Roman" w:hAnsi="Times New Roman" w:cs="Times New Roman"/>
        </w:rPr>
        <w:t xml:space="preserve"> by bet</w:t>
      </w:r>
      <w:r>
        <w:rPr>
          <w:rFonts w:ascii="Times New Roman" w:hAnsi="Times New Roman" w:cs="Times New Roman"/>
        </w:rPr>
        <w:t xml:space="preserve">as in white British </w:t>
      </w:r>
      <w:r w:rsidRPr="00D7292C">
        <w:rPr>
          <w:rFonts w:ascii="Times New Roman" w:hAnsi="Times New Roman" w:cs="Times New Roman"/>
        </w:rPr>
        <w:t>poultry eaters</w:t>
      </w:r>
      <w:r>
        <w:rPr>
          <w:rFonts w:ascii="Times New Roman" w:hAnsi="Times New Roman" w:cs="Times New Roman"/>
        </w:rPr>
        <w:t>, where the betas represent SD differences.</w:t>
      </w:r>
      <w:r w:rsidRPr="008D3C47">
        <w:t xml:space="preserve"> </w:t>
      </w:r>
      <w:r w:rsidRPr="008D3C47">
        <w:rPr>
          <w:rFonts w:ascii="Times New Roman" w:hAnsi="Times New Roman" w:cs="Times New Roman"/>
        </w:rPr>
        <w:t>Results were based on the multivariable model adjusted for age at recruitment, sex, region, fasting status, body mass index, alcohol consumption, smoking status and physical activity.</w:t>
      </w:r>
    </w:p>
    <w:p w:rsidR="00D7292C" w:rsidRPr="00D7292C" w:rsidRDefault="00D7292C" w:rsidP="00D7292C">
      <w:pPr>
        <w:rPr>
          <w:rFonts w:ascii="Times New Roman" w:hAnsi="Times New Roman" w:cs="Times New Roman"/>
        </w:rPr>
      </w:pPr>
      <w:r w:rsidRPr="00D7292C">
        <w:rPr>
          <w:rFonts w:ascii="Times New Roman" w:hAnsi="Times New Roman" w:cs="Times New Roman"/>
        </w:rPr>
        <w:t xml:space="preserve"> </w:t>
      </w:r>
    </w:p>
    <w:p w:rsidR="00B62116" w:rsidRDefault="00B62116" w:rsidP="00D7292C">
      <w:pPr>
        <w:rPr>
          <w:rFonts w:ascii="Times New Roman" w:hAnsi="Times New Roman" w:cs="Times New Roman"/>
        </w:rPr>
      </w:pPr>
    </w:p>
    <w:p w:rsidR="00B62116" w:rsidRDefault="00B62116" w:rsidP="00D7292C">
      <w:pPr>
        <w:rPr>
          <w:rFonts w:ascii="Times New Roman" w:hAnsi="Times New Roman" w:cs="Times New Roman"/>
        </w:rPr>
      </w:pPr>
      <w:r>
        <w:rPr>
          <w:rFonts w:ascii="Times New Roman" w:hAnsi="Times New Roman" w:cs="Times New Roman"/>
        </w:rPr>
        <w:br w:type="page"/>
      </w:r>
    </w:p>
    <w:p w:rsidR="00B62116" w:rsidRDefault="00B62116" w:rsidP="00D7292C">
      <w:pPr>
        <w:rPr>
          <w:rFonts w:ascii="Times New Roman" w:hAnsi="Times New Roman" w:cs="Times New Roman"/>
        </w:rPr>
      </w:pPr>
      <w:r>
        <w:rPr>
          <w:noProof/>
          <w:lang w:eastAsia="en-GB"/>
        </w:rPr>
        <w:lastRenderedPageBreak/>
        <w:drawing>
          <wp:inline distT="0" distB="0" distL="0" distR="0" wp14:anchorId="3CAEAF45" wp14:editId="0059EB9E">
            <wp:extent cx="5731510" cy="66376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637655"/>
                    </a:xfrm>
                    <a:prstGeom prst="rect">
                      <a:avLst/>
                    </a:prstGeom>
                  </pic:spPr>
                </pic:pic>
              </a:graphicData>
            </a:graphic>
          </wp:inline>
        </w:drawing>
      </w:r>
    </w:p>
    <w:p w:rsidR="00DB5612" w:rsidRDefault="00DB5612" w:rsidP="00387267">
      <w:pPr>
        <w:outlineLvl w:val="0"/>
        <w:rPr>
          <w:rFonts w:ascii="Times New Roman" w:hAnsi="Times New Roman" w:cs="Times New Roman"/>
        </w:rPr>
      </w:pPr>
      <w:bookmarkStart w:id="15" w:name="_Toc141713438"/>
      <w:r w:rsidRPr="00FB4468">
        <w:rPr>
          <w:rFonts w:ascii="Times New Roman" w:hAnsi="Times New Roman" w:cs="Times New Roman"/>
          <w:b/>
        </w:rPr>
        <w:t>Supp</w:t>
      </w:r>
      <w:r>
        <w:rPr>
          <w:rFonts w:ascii="Times New Roman" w:hAnsi="Times New Roman" w:cs="Times New Roman"/>
          <w:b/>
        </w:rPr>
        <w:t>lementary figure 10</w:t>
      </w:r>
      <w:r w:rsidR="00D7292C" w:rsidRPr="00D7292C">
        <w:rPr>
          <w:rFonts w:ascii="Times New Roman" w:hAnsi="Times New Roman" w:cs="Times New Roman"/>
        </w:rPr>
        <w:t>: Top 10 proteins in fish eaters by diet group and ethnicity</w:t>
      </w:r>
      <w:r>
        <w:rPr>
          <w:rFonts w:ascii="Times New Roman" w:hAnsi="Times New Roman" w:cs="Times New Roman"/>
        </w:rPr>
        <w:t>.</w:t>
      </w:r>
      <w:bookmarkEnd w:id="15"/>
    </w:p>
    <w:p w:rsidR="00DB5612" w:rsidRDefault="00DB5612" w:rsidP="00DB5612">
      <w:pPr>
        <w:rPr>
          <w:rFonts w:ascii="Times New Roman" w:hAnsi="Times New Roman" w:cs="Times New Roman"/>
        </w:rPr>
      </w:pPr>
      <w:r w:rsidRPr="005554C5">
        <w:rPr>
          <w:rFonts w:ascii="Times New Roman" w:hAnsi="Times New Roman" w:cs="Times New Roman"/>
        </w:rPr>
        <w:t xml:space="preserve">The top 10 proteins were selected </w:t>
      </w:r>
      <w:r>
        <w:rPr>
          <w:rFonts w:ascii="Times New Roman" w:hAnsi="Times New Roman" w:cs="Times New Roman"/>
        </w:rPr>
        <w:t>by</w:t>
      </w:r>
      <w:r w:rsidRPr="005554C5">
        <w:rPr>
          <w:rFonts w:ascii="Times New Roman" w:hAnsi="Times New Roman" w:cs="Times New Roman"/>
        </w:rPr>
        <w:t xml:space="preserve"> </w:t>
      </w:r>
      <w:r>
        <w:rPr>
          <w:rFonts w:ascii="Times New Roman" w:hAnsi="Times New Roman" w:cs="Times New Roman"/>
        </w:rPr>
        <w:t xml:space="preserve">ranking the </w:t>
      </w:r>
      <w:r w:rsidRPr="00E52EAC">
        <w:rPr>
          <w:rFonts w:ascii="Times New Roman" w:hAnsi="Times New Roman" w:cs="Times New Roman"/>
          <w:i/>
        </w:rPr>
        <w:t>p</w:t>
      </w:r>
      <w:r w:rsidRPr="005554C5">
        <w:rPr>
          <w:rFonts w:ascii="Times New Roman" w:hAnsi="Times New Roman" w:cs="Times New Roman"/>
        </w:rPr>
        <w:t>-value</w:t>
      </w:r>
      <w:r>
        <w:rPr>
          <w:rFonts w:ascii="Times New Roman" w:hAnsi="Times New Roman" w:cs="Times New Roman"/>
        </w:rPr>
        <w:t>s of proteins</w:t>
      </w:r>
      <w:r w:rsidRPr="005554C5">
        <w:rPr>
          <w:rFonts w:ascii="Times New Roman" w:hAnsi="Times New Roman" w:cs="Times New Roman"/>
        </w:rPr>
        <w:t xml:space="preserve"> comparing white British </w:t>
      </w:r>
      <w:r w:rsidRPr="00D7292C">
        <w:rPr>
          <w:rFonts w:ascii="Times New Roman" w:hAnsi="Times New Roman" w:cs="Times New Roman"/>
        </w:rPr>
        <w:t>fish eaters</w:t>
      </w:r>
      <w:r w:rsidRPr="005554C5">
        <w:rPr>
          <w:rFonts w:ascii="Times New Roman" w:hAnsi="Times New Roman" w:cs="Times New Roman"/>
        </w:rPr>
        <w:t xml:space="preserve"> with regular meat eaters, and </w:t>
      </w:r>
      <w:r>
        <w:rPr>
          <w:rFonts w:ascii="Times New Roman" w:hAnsi="Times New Roman" w:cs="Times New Roman"/>
        </w:rPr>
        <w:t>sorted</w:t>
      </w:r>
      <w:r w:rsidRPr="005554C5">
        <w:rPr>
          <w:rFonts w:ascii="Times New Roman" w:hAnsi="Times New Roman" w:cs="Times New Roman"/>
        </w:rPr>
        <w:t xml:space="preserve"> by bet</w:t>
      </w:r>
      <w:r>
        <w:rPr>
          <w:rFonts w:ascii="Times New Roman" w:hAnsi="Times New Roman" w:cs="Times New Roman"/>
        </w:rPr>
        <w:t xml:space="preserve">as in white British </w:t>
      </w:r>
      <w:r w:rsidRPr="00D7292C">
        <w:rPr>
          <w:rFonts w:ascii="Times New Roman" w:hAnsi="Times New Roman" w:cs="Times New Roman"/>
        </w:rPr>
        <w:t>fish eaters</w:t>
      </w:r>
      <w:r>
        <w:rPr>
          <w:rFonts w:ascii="Times New Roman" w:hAnsi="Times New Roman" w:cs="Times New Roman"/>
        </w:rPr>
        <w:t>, where the betas represent SD differences.</w:t>
      </w:r>
      <w:r w:rsidRPr="008D3C47">
        <w:t xml:space="preserve"> </w:t>
      </w:r>
      <w:r w:rsidRPr="008D3C47">
        <w:rPr>
          <w:rFonts w:ascii="Times New Roman" w:hAnsi="Times New Roman" w:cs="Times New Roman"/>
        </w:rPr>
        <w:t>Results were based on the multivariable model adjusted for age at recruitment, sex, region, fasting status, body mass index, alcohol consumption, smoking status and physical activity.</w:t>
      </w:r>
    </w:p>
    <w:p w:rsidR="00D7292C" w:rsidRPr="00D7292C" w:rsidRDefault="00D7292C" w:rsidP="00D7292C">
      <w:pPr>
        <w:rPr>
          <w:rFonts w:ascii="Times New Roman" w:hAnsi="Times New Roman" w:cs="Times New Roman"/>
        </w:rPr>
      </w:pPr>
      <w:r w:rsidRPr="00D7292C">
        <w:rPr>
          <w:rFonts w:ascii="Times New Roman" w:hAnsi="Times New Roman" w:cs="Times New Roman"/>
        </w:rPr>
        <w:t xml:space="preserve"> </w:t>
      </w:r>
    </w:p>
    <w:p w:rsidR="00B62116" w:rsidRDefault="00B62116" w:rsidP="00D7292C">
      <w:pPr>
        <w:rPr>
          <w:rFonts w:ascii="Times New Roman" w:hAnsi="Times New Roman" w:cs="Times New Roman"/>
        </w:rPr>
      </w:pPr>
    </w:p>
    <w:p w:rsidR="00B62116" w:rsidRDefault="00B62116" w:rsidP="00D7292C">
      <w:pPr>
        <w:rPr>
          <w:rFonts w:ascii="Times New Roman" w:hAnsi="Times New Roman" w:cs="Times New Roman"/>
        </w:rPr>
      </w:pPr>
    </w:p>
    <w:p w:rsidR="00D7292C" w:rsidRPr="00D7292C" w:rsidRDefault="00DB5612" w:rsidP="00387267">
      <w:pPr>
        <w:outlineLvl w:val="0"/>
        <w:rPr>
          <w:rFonts w:ascii="Times New Roman" w:hAnsi="Times New Roman" w:cs="Times New Roman"/>
        </w:rPr>
      </w:pPr>
      <w:r>
        <w:rPr>
          <w:rFonts w:ascii="Times New Roman" w:hAnsi="Times New Roman" w:cs="Times New Roman"/>
        </w:rPr>
        <w:br w:type="page"/>
      </w:r>
      <w:bookmarkStart w:id="16" w:name="_Toc141713439"/>
      <w:r w:rsidR="0053576D" w:rsidRPr="0053576D">
        <w:rPr>
          <w:rFonts w:ascii="Times New Roman" w:hAnsi="Times New Roman" w:cs="Times New Roman"/>
          <w:b/>
        </w:rPr>
        <w:lastRenderedPageBreak/>
        <w:t xml:space="preserve">Supplementary </w:t>
      </w:r>
      <w:r w:rsidR="00D7292C" w:rsidRPr="0053576D">
        <w:rPr>
          <w:rFonts w:ascii="Times New Roman" w:hAnsi="Times New Roman" w:cs="Times New Roman"/>
          <w:b/>
        </w:rPr>
        <w:t>tables 2</w:t>
      </w:r>
      <w:r w:rsidR="00D7292C" w:rsidRPr="00D7292C">
        <w:rPr>
          <w:rFonts w:ascii="Times New Roman" w:hAnsi="Times New Roman" w:cs="Times New Roman"/>
        </w:rPr>
        <w:t xml:space="preserve">: Sensitivity analyses of top proteins with different </w:t>
      </w:r>
      <w:r w:rsidR="0053576D">
        <w:rPr>
          <w:rFonts w:ascii="Times New Roman" w:hAnsi="Times New Roman" w:cs="Times New Roman"/>
        </w:rPr>
        <w:t>covariate adjustment and restricted</w:t>
      </w:r>
      <w:r w:rsidR="00D7292C" w:rsidRPr="00D7292C">
        <w:rPr>
          <w:rFonts w:ascii="Times New Roman" w:hAnsi="Times New Roman" w:cs="Times New Roman"/>
        </w:rPr>
        <w:t xml:space="preserve"> to people who reported good or excellent health.</w:t>
      </w:r>
      <w:bookmarkEnd w:id="16"/>
    </w:p>
    <w:p w:rsidR="000F36F8" w:rsidRDefault="000F36F8" w:rsidP="000F36F8">
      <w:pPr>
        <w:rPr>
          <w:rFonts w:ascii="Times New Roman" w:hAnsi="Times New Roman" w:cs="Times New Roman"/>
        </w:rPr>
      </w:pPr>
      <w:r>
        <w:rPr>
          <w:rFonts w:ascii="Times New Roman" w:hAnsi="Times New Roman" w:cs="Times New Roman"/>
        </w:rPr>
        <w:t>Please refer to excel file “Supp tables 2.xlsx”, which shows results for differences in selected proteins across six diet groups in white British participants and two diet groups in British participants. All worksheets are named as ‘white_</w:t>
      </w:r>
      <w:r w:rsidRPr="000F36F8">
        <w:rPr>
          <w:rFonts w:ascii="Times New Roman" w:hAnsi="Times New Roman" w:cs="Times New Roman"/>
          <w:i/>
        </w:rPr>
        <w:t>protein</w:t>
      </w:r>
      <w:r>
        <w:rPr>
          <w:rFonts w:ascii="Times New Roman" w:hAnsi="Times New Roman" w:cs="Times New Roman"/>
          <w:i/>
        </w:rPr>
        <w:t>_</w:t>
      </w:r>
      <w:r w:rsidRPr="000F36F8">
        <w:rPr>
          <w:rFonts w:ascii="Times New Roman" w:hAnsi="Times New Roman" w:cs="Times New Roman"/>
          <w:i/>
        </w:rPr>
        <w:t>name</w:t>
      </w:r>
      <w:r>
        <w:rPr>
          <w:rFonts w:ascii="Times New Roman" w:hAnsi="Times New Roman" w:cs="Times New Roman"/>
        </w:rPr>
        <w:t>’ or ‘indian_</w:t>
      </w:r>
      <w:r w:rsidRPr="000F36F8">
        <w:rPr>
          <w:rFonts w:ascii="Times New Roman" w:hAnsi="Times New Roman" w:cs="Times New Roman"/>
          <w:i/>
        </w:rPr>
        <w:t>protein</w:t>
      </w:r>
      <w:r>
        <w:rPr>
          <w:rFonts w:ascii="Times New Roman" w:hAnsi="Times New Roman" w:cs="Times New Roman"/>
          <w:i/>
        </w:rPr>
        <w:t>_</w:t>
      </w:r>
      <w:r w:rsidRPr="000F36F8">
        <w:rPr>
          <w:rFonts w:ascii="Times New Roman" w:hAnsi="Times New Roman" w:cs="Times New Roman"/>
          <w:i/>
        </w:rPr>
        <w:t>name</w:t>
      </w:r>
      <w:r>
        <w:rPr>
          <w:rFonts w:ascii="Times New Roman" w:hAnsi="Times New Roman" w:cs="Times New Roman"/>
        </w:rPr>
        <w:t xml:space="preserve">’, which correspond to results across different adjustment models for the protein (as indicated in </w:t>
      </w:r>
      <w:r w:rsidRPr="000F36F8">
        <w:rPr>
          <w:rFonts w:ascii="Times New Roman" w:hAnsi="Times New Roman" w:cs="Times New Roman"/>
          <w:i/>
        </w:rPr>
        <w:t>protein_name</w:t>
      </w:r>
      <w:r>
        <w:rPr>
          <w:rFonts w:ascii="Times New Roman" w:hAnsi="Times New Roman" w:cs="Times New Roman"/>
        </w:rPr>
        <w:t xml:space="preserve">) in white British and British Indian respectively. </w:t>
      </w:r>
    </w:p>
    <w:p w:rsidR="000F36F8" w:rsidRDefault="000F36F8" w:rsidP="000F36F8">
      <w:pPr>
        <w:rPr>
          <w:rFonts w:ascii="Times New Roman" w:hAnsi="Times New Roman" w:cs="Times New Roman"/>
        </w:rPr>
      </w:pPr>
      <w:r>
        <w:rPr>
          <w:rFonts w:ascii="Times New Roman" w:hAnsi="Times New Roman" w:cs="Times New Roman"/>
        </w:rPr>
        <w:t>In all worksheets, column A shows the adjustment model and column B shows the number of participants included in the analyses for the protein. ‘Main model’ (row 2) refers to the</w:t>
      </w:r>
      <w:r w:rsidRPr="000F36F8">
        <w:rPr>
          <w:rFonts w:ascii="Times New Roman" w:hAnsi="Times New Roman" w:cs="Times New Roman"/>
        </w:rPr>
        <w:t xml:space="preserve"> </w:t>
      </w:r>
      <w:r w:rsidRPr="008D3C47">
        <w:rPr>
          <w:rFonts w:ascii="Times New Roman" w:hAnsi="Times New Roman" w:cs="Times New Roman"/>
        </w:rPr>
        <w:t>multivariable model adjusted for age at recruitment, sex, region, fasting status, body mass index, alcohol consumption, smoking status and physical activity.</w:t>
      </w:r>
      <w:r>
        <w:rPr>
          <w:rFonts w:ascii="Times New Roman" w:hAnsi="Times New Roman" w:cs="Times New Roman"/>
        </w:rPr>
        <w:t xml:space="preserve"> ‘Minus BMI’ (row 3)</w:t>
      </w:r>
      <w:r w:rsidRPr="000F36F8">
        <w:rPr>
          <w:rFonts w:ascii="Times New Roman" w:hAnsi="Times New Roman" w:cs="Times New Roman"/>
        </w:rPr>
        <w:t xml:space="preserve"> </w:t>
      </w:r>
      <w:r>
        <w:rPr>
          <w:rFonts w:ascii="Times New Roman" w:hAnsi="Times New Roman" w:cs="Times New Roman"/>
        </w:rPr>
        <w:t>refers to the</w:t>
      </w:r>
      <w:r w:rsidRPr="000F36F8">
        <w:rPr>
          <w:rFonts w:ascii="Times New Roman" w:hAnsi="Times New Roman" w:cs="Times New Roman"/>
        </w:rPr>
        <w:t xml:space="preserve"> </w:t>
      </w:r>
      <w:r w:rsidRPr="008D3C47">
        <w:rPr>
          <w:rFonts w:ascii="Times New Roman" w:hAnsi="Times New Roman" w:cs="Times New Roman"/>
        </w:rPr>
        <w:t>multivariable model</w:t>
      </w:r>
      <w:r>
        <w:rPr>
          <w:rFonts w:ascii="Times New Roman" w:hAnsi="Times New Roman" w:cs="Times New Roman"/>
        </w:rPr>
        <w:t xml:space="preserve"> without BMI; ‘Minus smoking’ (row 4)</w:t>
      </w:r>
      <w:r w:rsidRPr="000F36F8">
        <w:rPr>
          <w:rFonts w:ascii="Times New Roman" w:hAnsi="Times New Roman" w:cs="Times New Roman"/>
        </w:rPr>
        <w:t xml:space="preserve"> </w:t>
      </w:r>
      <w:r>
        <w:rPr>
          <w:rFonts w:ascii="Times New Roman" w:hAnsi="Times New Roman" w:cs="Times New Roman"/>
        </w:rPr>
        <w:t>refers to the</w:t>
      </w:r>
      <w:r w:rsidRPr="000F36F8">
        <w:rPr>
          <w:rFonts w:ascii="Times New Roman" w:hAnsi="Times New Roman" w:cs="Times New Roman"/>
        </w:rPr>
        <w:t xml:space="preserve"> </w:t>
      </w:r>
      <w:r w:rsidRPr="008D3C47">
        <w:rPr>
          <w:rFonts w:ascii="Times New Roman" w:hAnsi="Times New Roman" w:cs="Times New Roman"/>
        </w:rPr>
        <w:t>multivariable model</w:t>
      </w:r>
      <w:r>
        <w:rPr>
          <w:rFonts w:ascii="Times New Roman" w:hAnsi="Times New Roman" w:cs="Times New Roman"/>
        </w:rPr>
        <w:t xml:space="preserve"> without smoking; ‘Minus alcohol consumption’ (row 5)</w:t>
      </w:r>
      <w:r w:rsidRPr="000F36F8">
        <w:rPr>
          <w:rFonts w:ascii="Times New Roman" w:hAnsi="Times New Roman" w:cs="Times New Roman"/>
        </w:rPr>
        <w:t xml:space="preserve"> </w:t>
      </w:r>
      <w:r>
        <w:rPr>
          <w:rFonts w:ascii="Times New Roman" w:hAnsi="Times New Roman" w:cs="Times New Roman"/>
        </w:rPr>
        <w:t>refers to the</w:t>
      </w:r>
      <w:r w:rsidRPr="000F36F8">
        <w:rPr>
          <w:rFonts w:ascii="Times New Roman" w:hAnsi="Times New Roman" w:cs="Times New Roman"/>
        </w:rPr>
        <w:t xml:space="preserve"> </w:t>
      </w:r>
      <w:r w:rsidRPr="008D3C47">
        <w:rPr>
          <w:rFonts w:ascii="Times New Roman" w:hAnsi="Times New Roman" w:cs="Times New Roman"/>
        </w:rPr>
        <w:t>multivariable model</w:t>
      </w:r>
      <w:r>
        <w:rPr>
          <w:rFonts w:ascii="Times New Roman" w:hAnsi="Times New Roman" w:cs="Times New Roman"/>
        </w:rPr>
        <w:t xml:space="preserve"> without alcohol consumption. ‘Good or excellent health’ (row 6) refers to analyses restricted to people who self-reported to be in good or excellent health, with adjustment as in the </w:t>
      </w:r>
      <w:r w:rsidRPr="008D3C47">
        <w:rPr>
          <w:rFonts w:ascii="Times New Roman" w:hAnsi="Times New Roman" w:cs="Times New Roman"/>
        </w:rPr>
        <w:t>multivariable model</w:t>
      </w:r>
      <w:r>
        <w:rPr>
          <w:rFonts w:ascii="Times New Roman" w:hAnsi="Times New Roman" w:cs="Times New Roman"/>
        </w:rPr>
        <w:t>.</w:t>
      </w:r>
    </w:p>
    <w:p w:rsidR="000F36F8" w:rsidRDefault="000F36F8" w:rsidP="000F36F8">
      <w:pPr>
        <w:rPr>
          <w:rFonts w:ascii="Times New Roman" w:hAnsi="Times New Roman" w:cs="Times New Roman"/>
        </w:rPr>
      </w:pPr>
      <w:r>
        <w:rPr>
          <w:rFonts w:ascii="Times New Roman" w:hAnsi="Times New Roman" w:cs="Times New Roman"/>
        </w:rPr>
        <w:t>In all ‘white_</w:t>
      </w:r>
      <w:r w:rsidRPr="000F36F8">
        <w:rPr>
          <w:rFonts w:ascii="Times New Roman" w:hAnsi="Times New Roman" w:cs="Times New Roman"/>
          <w:i/>
        </w:rPr>
        <w:t>protein</w:t>
      </w:r>
      <w:r>
        <w:rPr>
          <w:rFonts w:ascii="Times New Roman" w:hAnsi="Times New Roman" w:cs="Times New Roman"/>
          <w:i/>
        </w:rPr>
        <w:t>_</w:t>
      </w:r>
      <w:r w:rsidRPr="000F36F8">
        <w:rPr>
          <w:rFonts w:ascii="Times New Roman" w:hAnsi="Times New Roman" w:cs="Times New Roman"/>
          <w:i/>
        </w:rPr>
        <w:t>name</w:t>
      </w:r>
      <w:r>
        <w:rPr>
          <w:rFonts w:ascii="Times New Roman" w:hAnsi="Times New Roman" w:cs="Times New Roman"/>
        </w:rPr>
        <w:t xml:space="preserve">’ worksheets, columns C to Q shows the beta coefficients and 95% confidence intervals for low meat eaters, poultry eaters, fish eaters, vegetarians, and vegans compared with regular eaters; column R shows the </w:t>
      </w:r>
      <w:r w:rsidRPr="00CC2D37">
        <w:rPr>
          <w:rFonts w:ascii="Times New Roman" w:hAnsi="Times New Roman" w:cs="Times New Roman"/>
          <w:i/>
        </w:rPr>
        <w:t>p</w:t>
      </w:r>
      <w:r>
        <w:rPr>
          <w:rFonts w:ascii="Times New Roman" w:hAnsi="Times New Roman" w:cs="Times New Roman"/>
        </w:rPr>
        <w:t xml:space="preserve">-heterogeneity across all diet groups, columns S to W shows </w:t>
      </w:r>
      <w:r w:rsidRPr="00CC2D37">
        <w:rPr>
          <w:rFonts w:ascii="Times New Roman" w:hAnsi="Times New Roman" w:cs="Times New Roman"/>
          <w:i/>
        </w:rPr>
        <w:t>p</w:t>
      </w:r>
      <w:r>
        <w:rPr>
          <w:rFonts w:ascii="Times New Roman" w:hAnsi="Times New Roman" w:cs="Times New Roman"/>
        </w:rPr>
        <w:t xml:space="preserve">-value for pairwise comparisons of each diet group against regular meat eaters, column X the </w:t>
      </w:r>
      <w:r w:rsidRPr="00CC2D37">
        <w:rPr>
          <w:rFonts w:ascii="Times New Roman" w:hAnsi="Times New Roman" w:cs="Times New Roman"/>
          <w:i/>
        </w:rPr>
        <w:t>p</w:t>
      </w:r>
      <w:r>
        <w:rPr>
          <w:rFonts w:ascii="Times New Roman" w:hAnsi="Times New Roman" w:cs="Times New Roman"/>
        </w:rPr>
        <w:t>-value for pairwise comparisons of vegetarians and vegans.</w:t>
      </w:r>
    </w:p>
    <w:p w:rsidR="000F36F8" w:rsidRDefault="000F36F8" w:rsidP="000F36F8">
      <w:pPr>
        <w:rPr>
          <w:rFonts w:ascii="Times New Roman" w:hAnsi="Times New Roman" w:cs="Times New Roman"/>
        </w:rPr>
      </w:pPr>
      <w:r>
        <w:rPr>
          <w:rFonts w:ascii="Times New Roman" w:hAnsi="Times New Roman" w:cs="Times New Roman"/>
        </w:rPr>
        <w:t>In all ‘indian_</w:t>
      </w:r>
      <w:r w:rsidRPr="000F36F8">
        <w:rPr>
          <w:rFonts w:ascii="Times New Roman" w:hAnsi="Times New Roman" w:cs="Times New Roman"/>
          <w:i/>
        </w:rPr>
        <w:t>protein</w:t>
      </w:r>
      <w:r>
        <w:rPr>
          <w:rFonts w:ascii="Times New Roman" w:hAnsi="Times New Roman" w:cs="Times New Roman"/>
          <w:i/>
        </w:rPr>
        <w:t>_</w:t>
      </w:r>
      <w:r w:rsidRPr="000F36F8">
        <w:rPr>
          <w:rFonts w:ascii="Times New Roman" w:hAnsi="Times New Roman" w:cs="Times New Roman"/>
          <w:i/>
        </w:rPr>
        <w:t>name</w:t>
      </w:r>
      <w:r>
        <w:rPr>
          <w:rFonts w:ascii="Times New Roman" w:hAnsi="Times New Roman" w:cs="Times New Roman"/>
        </w:rPr>
        <w:t xml:space="preserve">’ worksheets, columns C to E shows the beta coefficients and 95% confidence in vegetarians compared with meat eaters, and column F shows the corresponding </w:t>
      </w:r>
      <w:r w:rsidRPr="00CC2D37">
        <w:rPr>
          <w:rFonts w:ascii="Times New Roman" w:hAnsi="Times New Roman" w:cs="Times New Roman"/>
          <w:i/>
        </w:rPr>
        <w:t>p</w:t>
      </w:r>
      <w:r>
        <w:rPr>
          <w:rFonts w:ascii="Times New Roman" w:hAnsi="Times New Roman" w:cs="Times New Roman"/>
        </w:rPr>
        <w:t xml:space="preserve">-value. </w:t>
      </w:r>
    </w:p>
    <w:p w:rsidR="000F36F8" w:rsidRPr="00D7292C" w:rsidRDefault="000F36F8" w:rsidP="000F36F8">
      <w:pPr>
        <w:rPr>
          <w:rFonts w:ascii="Times New Roman" w:hAnsi="Times New Roman" w:cs="Times New Roman"/>
        </w:rPr>
      </w:pPr>
    </w:p>
    <w:p w:rsidR="0081705A" w:rsidRPr="00D7292C" w:rsidRDefault="0081705A" w:rsidP="00D7292C">
      <w:pPr>
        <w:rPr>
          <w:rFonts w:ascii="Times New Roman" w:hAnsi="Times New Roman" w:cs="Times New Roman"/>
        </w:rPr>
      </w:pPr>
    </w:p>
    <w:sectPr w:rsidR="0081705A" w:rsidRPr="00D7292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53F" w:rsidRDefault="00C2053F" w:rsidP="00C2053F">
      <w:pPr>
        <w:spacing w:after="0" w:line="240" w:lineRule="auto"/>
      </w:pPr>
      <w:r>
        <w:separator/>
      </w:r>
    </w:p>
  </w:endnote>
  <w:endnote w:type="continuationSeparator" w:id="0">
    <w:p w:rsidR="00C2053F" w:rsidRDefault="00C2053F" w:rsidP="00C2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918538"/>
      <w:docPartObj>
        <w:docPartGallery w:val="Page Numbers (Bottom of Page)"/>
        <w:docPartUnique/>
      </w:docPartObj>
    </w:sdtPr>
    <w:sdtEndPr>
      <w:rPr>
        <w:rFonts w:ascii="Times New Roman" w:hAnsi="Times New Roman" w:cs="Times New Roman"/>
        <w:noProof/>
        <w:sz w:val="20"/>
        <w:szCs w:val="20"/>
      </w:rPr>
    </w:sdtEndPr>
    <w:sdtContent>
      <w:p w:rsidR="00C2053F" w:rsidRPr="00C2053F" w:rsidRDefault="00C2053F">
        <w:pPr>
          <w:pStyle w:val="Footer"/>
          <w:jc w:val="center"/>
          <w:rPr>
            <w:rFonts w:ascii="Times New Roman" w:hAnsi="Times New Roman" w:cs="Times New Roman"/>
            <w:sz w:val="20"/>
            <w:szCs w:val="20"/>
          </w:rPr>
        </w:pPr>
        <w:r w:rsidRPr="00C2053F">
          <w:rPr>
            <w:rFonts w:ascii="Times New Roman" w:hAnsi="Times New Roman" w:cs="Times New Roman"/>
            <w:sz w:val="20"/>
            <w:szCs w:val="20"/>
          </w:rPr>
          <w:fldChar w:fldCharType="begin"/>
        </w:r>
        <w:r w:rsidRPr="00C2053F">
          <w:rPr>
            <w:rFonts w:ascii="Times New Roman" w:hAnsi="Times New Roman" w:cs="Times New Roman"/>
            <w:sz w:val="20"/>
            <w:szCs w:val="20"/>
          </w:rPr>
          <w:instrText xml:space="preserve"> PAGE   \* MERGEFORMAT </w:instrText>
        </w:r>
        <w:r w:rsidRPr="00C2053F">
          <w:rPr>
            <w:rFonts w:ascii="Times New Roman" w:hAnsi="Times New Roman" w:cs="Times New Roman"/>
            <w:sz w:val="20"/>
            <w:szCs w:val="20"/>
          </w:rPr>
          <w:fldChar w:fldCharType="separate"/>
        </w:r>
        <w:r w:rsidR="008B41AD">
          <w:rPr>
            <w:rFonts w:ascii="Times New Roman" w:hAnsi="Times New Roman" w:cs="Times New Roman"/>
            <w:noProof/>
            <w:sz w:val="20"/>
            <w:szCs w:val="20"/>
          </w:rPr>
          <w:t>8</w:t>
        </w:r>
        <w:r w:rsidRPr="00C2053F">
          <w:rPr>
            <w:rFonts w:ascii="Times New Roman" w:hAnsi="Times New Roman" w:cs="Times New Roman"/>
            <w:noProof/>
            <w:sz w:val="20"/>
            <w:szCs w:val="20"/>
          </w:rPr>
          <w:fldChar w:fldCharType="end"/>
        </w:r>
      </w:p>
    </w:sdtContent>
  </w:sdt>
  <w:p w:rsidR="00C2053F" w:rsidRDefault="00C20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53F" w:rsidRDefault="00C2053F" w:rsidP="00C2053F">
      <w:pPr>
        <w:spacing w:after="0" w:line="240" w:lineRule="auto"/>
      </w:pPr>
      <w:r>
        <w:separator/>
      </w:r>
    </w:p>
  </w:footnote>
  <w:footnote w:type="continuationSeparator" w:id="0">
    <w:p w:rsidR="00C2053F" w:rsidRDefault="00C2053F" w:rsidP="00C205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25"/>
    <w:rsid w:val="00094B0A"/>
    <w:rsid w:val="000F36F8"/>
    <w:rsid w:val="00387267"/>
    <w:rsid w:val="004C350C"/>
    <w:rsid w:val="0053576D"/>
    <w:rsid w:val="0061123B"/>
    <w:rsid w:val="006D4B5C"/>
    <w:rsid w:val="0081705A"/>
    <w:rsid w:val="00880903"/>
    <w:rsid w:val="008B41AD"/>
    <w:rsid w:val="00932B25"/>
    <w:rsid w:val="00B62116"/>
    <w:rsid w:val="00C2053F"/>
    <w:rsid w:val="00CC2D37"/>
    <w:rsid w:val="00D7292C"/>
    <w:rsid w:val="00D96551"/>
    <w:rsid w:val="00DB5612"/>
    <w:rsid w:val="00FB4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679A4"/>
  <w15:chartTrackingRefBased/>
  <w15:docId w15:val="{2C090561-C7A5-402F-88CF-9C6E6F2FF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92C"/>
  </w:style>
  <w:style w:type="paragraph" w:styleId="Heading1">
    <w:name w:val="heading 1"/>
    <w:basedOn w:val="Normal"/>
    <w:next w:val="Normal"/>
    <w:link w:val="Heading1Char"/>
    <w:uiPriority w:val="9"/>
    <w:qFormat/>
    <w:rsid w:val="003872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26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87267"/>
    <w:pPr>
      <w:outlineLvl w:val="9"/>
    </w:pPr>
    <w:rPr>
      <w:lang w:val="en-US"/>
    </w:rPr>
  </w:style>
  <w:style w:type="paragraph" w:styleId="TOC1">
    <w:name w:val="toc 1"/>
    <w:basedOn w:val="Normal"/>
    <w:next w:val="Normal"/>
    <w:autoRedefine/>
    <w:uiPriority w:val="39"/>
    <w:unhideWhenUsed/>
    <w:rsid w:val="00387267"/>
    <w:pPr>
      <w:spacing w:after="100"/>
    </w:pPr>
  </w:style>
  <w:style w:type="character" w:styleId="Hyperlink">
    <w:name w:val="Hyperlink"/>
    <w:basedOn w:val="DefaultParagraphFont"/>
    <w:uiPriority w:val="99"/>
    <w:unhideWhenUsed/>
    <w:rsid w:val="00387267"/>
    <w:rPr>
      <w:color w:val="0563C1" w:themeColor="hyperlink"/>
      <w:u w:val="single"/>
    </w:rPr>
  </w:style>
  <w:style w:type="paragraph" w:styleId="Header">
    <w:name w:val="header"/>
    <w:basedOn w:val="Normal"/>
    <w:link w:val="HeaderChar"/>
    <w:uiPriority w:val="99"/>
    <w:unhideWhenUsed/>
    <w:rsid w:val="00C20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53F"/>
  </w:style>
  <w:style w:type="paragraph" w:styleId="Footer">
    <w:name w:val="footer"/>
    <w:basedOn w:val="Normal"/>
    <w:link w:val="FooterChar"/>
    <w:uiPriority w:val="99"/>
    <w:unhideWhenUsed/>
    <w:rsid w:val="00C20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4F64C-7B73-46E4-A53C-7EDF49076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1466</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Tong</dc:creator>
  <cp:keywords/>
  <dc:description/>
  <cp:lastModifiedBy>Tammy Tong</cp:lastModifiedBy>
  <cp:revision>2</cp:revision>
  <dcterms:created xsi:type="dcterms:W3CDTF">2023-08-14T16:06:00Z</dcterms:created>
  <dcterms:modified xsi:type="dcterms:W3CDTF">2023-08-14T16:06:00Z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http://www.zotero.org/styles/american-heart-association</vt:lpwstr>
  </property>
  <property fmtid="{D5CDD505-2E9C-101B-9397-08002B2CF9AE}" pid="3" name="Mendeley Recent Style Name 0_1">
    <vt:lpwstr>American Heart Association</vt:lpwstr>
  </property>
  <property fmtid="{D5CDD505-2E9C-101B-9397-08002B2CF9AE}" pid="4" name="Mendeley Recent Style Id 1_1">
    <vt:lpwstr>http://csl.mendeley.com/styles/26510621/american-heart-association</vt:lpwstr>
  </property>
  <property fmtid="{D5CDD505-2E9C-101B-9397-08002B2CF9AE}" pid="5" name="Mendeley Recent Style Name 1_1">
    <vt:lpwstr>American Heart Association - Tammy Tong</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 11th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http://www.zotero.org/styles/european-journal-of-nutrition</vt:lpwstr>
  </property>
  <property fmtid="{D5CDD505-2E9C-101B-9397-08002B2CF9AE}" pid="13" name="Mendeley Recent Style Name 5_1">
    <vt:lpwstr>European Journal of Nutrition</vt:lpwstr>
  </property>
  <property fmtid="{D5CDD505-2E9C-101B-9397-08002B2CF9AE}" pid="14" name="Mendeley Recent Style Id 6_1">
    <vt:lpwstr>https://csl.mendeley.com/styles/26510621/european-society-of-cardiology</vt:lpwstr>
  </property>
  <property fmtid="{D5CDD505-2E9C-101B-9397-08002B2CF9AE}" pid="15" name="Mendeley Recent Style Name 6_1">
    <vt:lpwstr>European Society of Cardiology - Tammy Tong</vt:lpwstr>
  </property>
  <property fmtid="{D5CDD505-2E9C-101B-9397-08002B2CF9AE}" pid="16" name="Mendeley Recent Style Id 7_1">
    <vt:lpwstr>http://csl.mendeley.com/styles/26510621/journal-of-nutrition</vt:lpwstr>
  </property>
  <property fmtid="{D5CDD505-2E9C-101B-9397-08002B2CF9AE}" pid="17" name="Mendeley Recent Style Name 7_1">
    <vt:lpwstr>Journal of Nutrition - Tammy Tong</vt:lpwstr>
  </property>
  <property fmtid="{D5CDD505-2E9C-101B-9397-08002B2CF9AE}" pid="18" name="Mendeley Recent Style Id 8_1">
    <vt:lpwstr>http://www.zotero.org/styles/nature-medicine</vt:lpwstr>
  </property>
  <property fmtid="{D5CDD505-2E9C-101B-9397-08002B2CF9AE}" pid="19" name="Mendeley Recent Style Name 8_1">
    <vt:lpwstr>Nature Medicine</vt:lpwstr>
  </property>
  <property fmtid="{D5CDD505-2E9C-101B-9397-08002B2CF9AE}" pid="20" name="Mendeley Recent Style Id 9_1">
    <vt:lpwstr>http://www.zotero.org/styles/the-american-journal-of-clinical-nutrition</vt:lpwstr>
  </property>
  <property fmtid="{D5CDD505-2E9C-101B-9397-08002B2CF9AE}" pid="21" name="Mendeley Recent Style Name 9_1">
    <vt:lpwstr>The American Journal of Clinical Nutrition</vt:lpwstr>
  </property>
</Properties>
</file>