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ABDA" w14:textId="104B01E5" w:rsidR="00EF3CAD" w:rsidRDefault="00745D85" w:rsidP="00122BD4">
      <w:pPr>
        <w:spacing w:after="0" w:line="480" w:lineRule="auto"/>
        <w:jc w:val="left"/>
        <w:rPr>
          <w:rFonts w:ascii="Arial" w:hAnsi="Arial" w:cs="Arial"/>
          <w:sz w:val="22"/>
        </w:rPr>
      </w:pPr>
      <w:r w:rsidRPr="00122BD4">
        <w:rPr>
          <w:rFonts w:ascii="Arial" w:hAnsi="Arial" w:cs="Arial"/>
          <w:b/>
          <w:bCs/>
          <w:sz w:val="22"/>
        </w:rPr>
        <w:t>Supplement</w:t>
      </w:r>
      <w:r w:rsidR="001F7079" w:rsidRPr="00122BD4">
        <w:rPr>
          <w:rFonts w:ascii="Arial" w:hAnsi="Arial" w:cs="Arial"/>
          <w:b/>
          <w:bCs/>
          <w:sz w:val="22"/>
        </w:rPr>
        <w:t>ary</w:t>
      </w:r>
      <w:r w:rsidRPr="00122BD4">
        <w:rPr>
          <w:rFonts w:ascii="Arial" w:hAnsi="Arial" w:cs="Arial"/>
          <w:b/>
          <w:bCs/>
          <w:sz w:val="22"/>
        </w:rPr>
        <w:t xml:space="preserve"> </w:t>
      </w:r>
      <w:r w:rsidR="003470E6" w:rsidRPr="00122BD4">
        <w:rPr>
          <w:rFonts w:ascii="Arial" w:hAnsi="Arial" w:cs="Arial"/>
          <w:b/>
          <w:bCs/>
          <w:sz w:val="22"/>
        </w:rPr>
        <w:t>Note</w:t>
      </w:r>
      <w:r w:rsidR="007E26FD" w:rsidRPr="00122BD4">
        <w:rPr>
          <w:rFonts w:ascii="Arial" w:hAnsi="Arial" w:cs="Arial"/>
          <w:b/>
          <w:bCs/>
          <w:sz w:val="22"/>
        </w:rPr>
        <w:t xml:space="preserve"> </w:t>
      </w:r>
      <w:r w:rsidR="00D85EA0" w:rsidRPr="00122BD4">
        <w:rPr>
          <w:rFonts w:ascii="Arial" w:hAnsi="Arial" w:cs="Arial"/>
          <w:b/>
          <w:bCs/>
          <w:sz w:val="22"/>
        </w:rPr>
        <w:t>1</w:t>
      </w:r>
      <w:r w:rsidR="0020721F" w:rsidRPr="00122BD4">
        <w:rPr>
          <w:rFonts w:ascii="Arial" w:hAnsi="Arial" w:cs="Arial"/>
          <w:b/>
          <w:bCs/>
          <w:sz w:val="22"/>
        </w:rPr>
        <w:t xml:space="preserve">. </w:t>
      </w:r>
      <w:r w:rsidR="00F36D6E">
        <w:rPr>
          <w:rFonts w:ascii="Arial" w:hAnsi="Arial" w:cs="Arial" w:hint="eastAsia"/>
          <w:b/>
          <w:bCs/>
          <w:sz w:val="22"/>
        </w:rPr>
        <w:t>S</w:t>
      </w:r>
      <w:r w:rsidR="00F36D6E">
        <w:rPr>
          <w:rFonts w:ascii="Arial" w:hAnsi="Arial" w:cs="Arial"/>
          <w:b/>
          <w:bCs/>
          <w:sz w:val="22"/>
        </w:rPr>
        <w:t xml:space="preserve">hort </w:t>
      </w:r>
      <w:r w:rsidR="00A95222">
        <w:rPr>
          <w:rFonts w:ascii="Arial" w:hAnsi="Arial" w:cs="Arial"/>
          <w:b/>
          <w:bCs/>
          <w:sz w:val="22"/>
        </w:rPr>
        <w:t>review on IBD/CMD-associated genera</w:t>
      </w:r>
    </w:p>
    <w:p w14:paraId="41FCFCFB" w14:textId="19A26233" w:rsidR="00162A5A" w:rsidRDefault="004E22B0" w:rsidP="004F0BE7">
      <w:pPr>
        <w:spacing w:after="0" w:line="480" w:lineRule="auto"/>
        <w:rPr>
          <w:rFonts w:ascii="Arial" w:hAnsi="Arial" w:cs="Arial"/>
          <w:sz w:val="22"/>
        </w:rPr>
      </w:pPr>
      <w:r>
        <w:rPr>
          <w:rFonts w:ascii="Arial" w:hAnsi="Arial" w:cs="Arial"/>
          <w:sz w:val="22"/>
        </w:rPr>
        <w:t>We identified</w:t>
      </w:r>
      <w:r w:rsidR="00E31989">
        <w:rPr>
          <w:rFonts w:ascii="Arial" w:hAnsi="Arial" w:cs="Arial"/>
          <w:sz w:val="22"/>
        </w:rPr>
        <w:t xml:space="preserve"> </w:t>
      </w:r>
      <w:r w:rsidR="007E13FA">
        <w:rPr>
          <w:rFonts w:ascii="Arial" w:hAnsi="Arial" w:cs="Arial"/>
          <w:sz w:val="22"/>
        </w:rPr>
        <w:t xml:space="preserve">that </w:t>
      </w:r>
      <w:r w:rsidR="00880A53">
        <w:rPr>
          <w:rFonts w:ascii="Arial" w:hAnsi="Arial" w:cs="Arial"/>
          <w:sz w:val="22"/>
        </w:rPr>
        <w:t>nine</w:t>
      </w:r>
      <w:r w:rsidR="00EF24E3">
        <w:rPr>
          <w:rFonts w:ascii="Arial" w:hAnsi="Arial" w:cs="Arial"/>
          <w:sz w:val="22"/>
        </w:rPr>
        <w:t xml:space="preserve"> genera</w:t>
      </w:r>
      <w:r>
        <w:rPr>
          <w:rFonts w:ascii="Arial" w:hAnsi="Arial" w:cs="Arial"/>
          <w:sz w:val="22"/>
        </w:rPr>
        <w:t xml:space="preserve"> </w:t>
      </w:r>
      <w:r w:rsidR="007E13FA">
        <w:rPr>
          <w:rFonts w:ascii="Arial" w:hAnsi="Arial" w:cs="Arial"/>
          <w:sz w:val="22"/>
        </w:rPr>
        <w:t xml:space="preserve">were </w:t>
      </w:r>
      <w:r>
        <w:rPr>
          <w:rFonts w:ascii="Arial" w:hAnsi="Arial" w:cs="Arial"/>
          <w:sz w:val="22"/>
        </w:rPr>
        <w:t>associated</w:t>
      </w:r>
      <w:r w:rsidR="00C660B9">
        <w:rPr>
          <w:rFonts w:ascii="Arial" w:hAnsi="Arial" w:cs="Arial"/>
          <w:sz w:val="22"/>
        </w:rPr>
        <w:t xml:space="preserve"> with both IBD and CMD</w:t>
      </w:r>
      <w:r w:rsidR="008565B6">
        <w:rPr>
          <w:rFonts w:ascii="Arial" w:hAnsi="Arial" w:cs="Arial"/>
          <w:sz w:val="22"/>
        </w:rPr>
        <w:t>,</w:t>
      </w:r>
      <w:r>
        <w:rPr>
          <w:rFonts w:ascii="Arial" w:hAnsi="Arial" w:cs="Arial"/>
          <w:sz w:val="22"/>
        </w:rPr>
        <w:t xml:space="preserve"> </w:t>
      </w:r>
      <w:r w:rsidR="007E13FA">
        <w:rPr>
          <w:rFonts w:ascii="Arial" w:hAnsi="Arial" w:cs="Arial"/>
          <w:sz w:val="22"/>
        </w:rPr>
        <w:t>exhibiting</w:t>
      </w:r>
      <w:r>
        <w:rPr>
          <w:rFonts w:ascii="Arial" w:hAnsi="Arial" w:cs="Arial"/>
          <w:sz w:val="22"/>
        </w:rPr>
        <w:t xml:space="preserve"> the </w:t>
      </w:r>
      <w:r w:rsidR="008D510B">
        <w:rPr>
          <w:rFonts w:ascii="Arial" w:hAnsi="Arial" w:cs="Arial"/>
          <w:sz w:val="22"/>
        </w:rPr>
        <w:t>same</w:t>
      </w:r>
      <w:r w:rsidR="007C38E3">
        <w:rPr>
          <w:rFonts w:ascii="Arial" w:hAnsi="Arial" w:cs="Arial"/>
          <w:sz w:val="22"/>
        </w:rPr>
        <w:t xml:space="preserve"> directional</w:t>
      </w:r>
      <w:r w:rsidR="008D510B">
        <w:rPr>
          <w:rFonts w:ascii="Arial" w:hAnsi="Arial" w:cs="Arial"/>
          <w:sz w:val="22"/>
        </w:rPr>
        <w:t xml:space="preserve"> changes in abundance</w:t>
      </w:r>
      <w:r w:rsidR="00E56447">
        <w:rPr>
          <w:rFonts w:ascii="Arial" w:hAnsi="Arial" w:cs="Arial"/>
          <w:sz w:val="22"/>
        </w:rPr>
        <w:t>.</w:t>
      </w:r>
      <w:r w:rsidR="00173247">
        <w:rPr>
          <w:rFonts w:ascii="Arial" w:hAnsi="Arial" w:cs="Arial"/>
          <w:sz w:val="22"/>
        </w:rPr>
        <w:t xml:space="preserve"> </w:t>
      </w:r>
      <w:r w:rsidR="0070691B">
        <w:rPr>
          <w:rFonts w:ascii="Arial" w:hAnsi="Arial" w:cs="Arial"/>
          <w:sz w:val="22"/>
        </w:rPr>
        <w:t xml:space="preserve">The pathological and psychological effects of these genera on human diseases including inflammatory and mental disorders have poorly understood. </w:t>
      </w:r>
      <w:r w:rsidR="00773022">
        <w:rPr>
          <w:rFonts w:ascii="Arial" w:hAnsi="Arial" w:cs="Arial"/>
          <w:sz w:val="22"/>
        </w:rPr>
        <w:t>After</w:t>
      </w:r>
      <w:r w:rsidR="008D3836">
        <w:rPr>
          <w:rFonts w:ascii="Arial" w:hAnsi="Arial" w:cs="Arial"/>
          <w:sz w:val="22"/>
        </w:rPr>
        <w:t xml:space="preserve"> a literature review</w:t>
      </w:r>
      <w:r w:rsidR="00773022">
        <w:rPr>
          <w:rFonts w:ascii="Arial" w:hAnsi="Arial" w:cs="Arial"/>
          <w:sz w:val="22"/>
        </w:rPr>
        <w:t>, we</w:t>
      </w:r>
      <w:r w:rsidR="008D3836">
        <w:rPr>
          <w:rFonts w:ascii="Arial" w:hAnsi="Arial" w:cs="Arial"/>
          <w:sz w:val="22"/>
        </w:rPr>
        <w:t xml:space="preserve"> </w:t>
      </w:r>
      <w:r w:rsidR="00636573">
        <w:rPr>
          <w:rFonts w:ascii="Arial" w:hAnsi="Arial" w:cs="Arial"/>
          <w:sz w:val="22"/>
        </w:rPr>
        <w:t>briefly summarize the</w:t>
      </w:r>
      <w:r w:rsidR="000E0B9F">
        <w:rPr>
          <w:rFonts w:ascii="Arial" w:hAnsi="Arial" w:cs="Arial"/>
          <w:sz w:val="22"/>
        </w:rPr>
        <w:t xml:space="preserve"> </w:t>
      </w:r>
      <w:r w:rsidR="007C38E3">
        <w:rPr>
          <w:rFonts w:ascii="Arial" w:hAnsi="Arial" w:cs="Arial"/>
          <w:sz w:val="22"/>
        </w:rPr>
        <w:t>most relevant</w:t>
      </w:r>
      <w:r w:rsidR="000E0B9F">
        <w:rPr>
          <w:rFonts w:ascii="Arial" w:hAnsi="Arial" w:cs="Arial"/>
          <w:sz w:val="22"/>
        </w:rPr>
        <w:t xml:space="preserve"> reports on</w:t>
      </w:r>
      <w:r w:rsidR="00EF2F1D">
        <w:rPr>
          <w:rFonts w:ascii="Arial" w:hAnsi="Arial" w:cs="Arial"/>
          <w:sz w:val="22"/>
        </w:rPr>
        <w:t xml:space="preserve"> </w:t>
      </w:r>
      <w:r w:rsidR="008512E0">
        <w:rPr>
          <w:rFonts w:ascii="Arial" w:hAnsi="Arial" w:cs="Arial"/>
          <w:sz w:val="22"/>
        </w:rPr>
        <w:t>those</w:t>
      </w:r>
      <w:r w:rsidR="00EF2F1D">
        <w:rPr>
          <w:rFonts w:ascii="Arial" w:hAnsi="Arial" w:cs="Arial"/>
          <w:sz w:val="22"/>
        </w:rPr>
        <w:t xml:space="preserve"> </w:t>
      </w:r>
      <w:r w:rsidR="007C38E3">
        <w:rPr>
          <w:rFonts w:ascii="Arial" w:hAnsi="Arial" w:cs="Arial"/>
          <w:sz w:val="22"/>
        </w:rPr>
        <w:t>genera</w:t>
      </w:r>
      <w:r w:rsidR="008512E0">
        <w:rPr>
          <w:rFonts w:ascii="Arial" w:hAnsi="Arial" w:cs="Arial"/>
          <w:sz w:val="22"/>
        </w:rPr>
        <w:t xml:space="preserve"> of interest</w:t>
      </w:r>
      <w:r w:rsidR="00737CBE">
        <w:rPr>
          <w:rFonts w:ascii="Arial" w:hAnsi="Arial" w:cs="Arial"/>
          <w:sz w:val="22"/>
        </w:rPr>
        <w:t xml:space="preserve"> (</w:t>
      </w:r>
      <w:r w:rsidR="00773022">
        <w:rPr>
          <w:rFonts w:ascii="Arial" w:hAnsi="Arial" w:cs="Arial"/>
          <w:sz w:val="22"/>
        </w:rPr>
        <w:t xml:space="preserve">excluding </w:t>
      </w:r>
      <w:r w:rsidR="00CD04D3">
        <w:rPr>
          <w:rFonts w:ascii="Arial" w:hAnsi="Arial" w:cs="Arial"/>
          <w:sz w:val="22"/>
        </w:rPr>
        <w:t xml:space="preserve">three </w:t>
      </w:r>
      <w:r w:rsidR="00773022">
        <w:rPr>
          <w:rFonts w:ascii="Arial" w:hAnsi="Arial" w:cs="Arial"/>
          <w:sz w:val="22"/>
        </w:rPr>
        <w:t xml:space="preserve">unclassified </w:t>
      </w:r>
      <w:r w:rsidR="00737CBE">
        <w:rPr>
          <w:rFonts w:ascii="Arial" w:hAnsi="Arial" w:cs="Arial"/>
          <w:sz w:val="22"/>
        </w:rPr>
        <w:t>genera</w:t>
      </w:r>
      <w:r w:rsidR="00773022">
        <w:rPr>
          <w:rFonts w:ascii="Arial" w:hAnsi="Arial" w:cs="Arial"/>
          <w:sz w:val="22"/>
        </w:rPr>
        <w:t xml:space="preserve"> and two genera</w:t>
      </w:r>
      <w:r w:rsidR="005C121D">
        <w:rPr>
          <w:rFonts w:ascii="Arial" w:hAnsi="Arial" w:cs="Arial"/>
          <w:sz w:val="22"/>
        </w:rPr>
        <w:t xml:space="preserve"> that we already described in the main text</w:t>
      </w:r>
      <w:r w:rsidR="00130E59">
        <w:rPr>
          <w:rFonts w:ascii="Arial" w:hAnsi="Arial" w:cs="Arial"/>
          <w:sz w:val="22"/>
        </w:rPr>
        <w:t>)</w:t>
      </w:r>
      <w:r w:rsidR="00763857">
        <w:rPr>
          <w:rFonts w:ascii="Arial" w:hAnsi="Arial" w:cs="Arial"/>
          <w:sz w:val="22"/>
        </w:rPr>
        <w:t>,</w:t>
      </w:r>
      <w:r w:rsidR="0020362D">
        <w:rPr>
          <w:rFonts w:ascii="Arial" w:hAnsi="Arial" w:cs="Arial"/>
          <w:sz w:val="22"/>
        </w:rPr>
        <w:t xml:space="preserve"> especially</w:t>
      </w:r>
      <w:r w:rsidR="005B4EAA">
        <w:rPr>
          <w:rFonts w:ascii="Arial" w:hAnsi="Arial" w:cs="Arial"/>
          <w:sz w:val="22"/>
        </w:rPr>
        <w:t xml:space="preserve"> </w:t>
      </w:r>
      <w:r w:rsidR="000E0B9F">
        <w:rPr>
          <w:rFonts w:ascii="Arial" w:hAnsi="Arial" w:cs="Arial"/>
          <w:sz w:val="22"/>
        </w:rPr>
        <w:t xml:space="preserve">regarding </w:t>
      </w:r>
      <w:r w:rsidR="00510E18">
        <w:rPr>
          <w:rFonts w:ascii="Arial" w:hAnsi="Arial" w:cs="Arial"/>
          <w:sz w:val="22"/>
        </w:rPr>
        <w:t>their metabol</w:t>
      </w:r>
      <w:r w:rsidR="00513DAF">
        <w:rPr>
          <w:rFonts w:ascii="Arial" w:hAnsi="Arial" w:cs="Arial"/>
          <w:sz w:val="22"/>
        </w:rPr>
        <w:t>i</w:t>
      </w:r>
      <w:r w:rsidR="00510E18">
        <w:rPr>
          <w:rFonts w:ascii="Arial" w:hAnsi="Arial" w:cs="Arial"/>
          <w:sz w:val="22"/>
        </w:rPr>
        <w:t>te</w:t>
      </w:r>
      <w:r w:rsidR="00513DAF">
        <w:rPr>
          <w:rFonts w:ascii="Arial" w:hAnsi="Arial" w:cs="Arial"/>
          <w:sz w:val="22"/>
        </w:rPr>
        <w:t>s</w:t>
      </w:r>
      <w:r w:rsidR="00510E18">
        <w:rPr>
          <w:rFonts w:ascii="Arial" w:hAnsi="Arial" w:cs="Arial"/>
          <w:sz w:val="22"/>
        </w:rPr>
        <w:t xml:space="preserve"> </w:t>
      </w:r>
      <w:r w:rsidR="00513DAF">
        <w:rPr>
          <w:rFonts w:ascii="Arial" w:hAnsi="Arial" w:cs="Arial"/>
          <w:sz w:val="22"/>
        </w:rPr>
        <w:t>and the association</w:t>
      </w:r>
      <w:r w:rsidR="008512E0">
        <w:rPr>
          <w:rFonts w:ascii="Arial" w:hAnsi="Arial" w:cs="Arial"/>
          <w:sz w:val="22"/>
        </w:rPr>
        <w:t>s</w:t>
      </w:r>
      <w:r w:rsidR="00513DAF">
        <w:rPr>
          <w:rFonts w:ascii="Arial" w:hAnsi="Arial" w:cs="Arial"/>
          <w:sz w:val="22"/>
        </w:rPr>
        <w:t xml:space="preserve"> with diseases</w:t>
      </w:r>
      <w:r w:rsidR="0070691B">
        <w:rPr>
          <w:rFonts w:ascii="Arial" w:hAnsi="Arial" w:cs="Arial"/>
          <w:sz w:val="22"/>
        </w:rPr>
        <w:t>.</w:t>
      </w:r>
    </w:p>
    <w:p w14:paraId="4A0B5DEE" w14:textId="77777777" w:rsidR="003F1BE1" w:rsidRDefault="003F1BE1" w:rsidP="00737CBE">
      <w:pPr>
        <w:spacing w:after="0" w:line="480" w:lineRule="auto"/>
        <w:rPr>
          <w:rFonts w:ascii="Arial" w:hAnsi="Arial" w:cs="Arial"/>
          <w:sz w:val="22"/>
        </w:rPr>
      </w:pPr>
    </w:p>
    <w:p w14:paraId="46E89963" w14:textId="73F99D10" w:rsidR="001F43CC" w:rsidRDefault="00737CBE" w:rsidP="00737CBE">
      <w:pPr>
        <w:spacing w:after="0" w:line="480" w:lineRule="auto"/>
        <w:rPr>
          <w:rFonts w:ascii="Arial" w:hAnsi="Arial" w:cs="Arial"/>
          <w:sz w:val="22"/>
        </w:rPr>
      </w:pPr>
      <w:r>
        <w:rPr>
          <w:rFonts w:ascii="Arial" w:hAnsi="Arial" w:cs="Arial"/>
          <w:sz w:val="22"/>
        </w:rPr>
        <w:t>1.</w:t>
      </w:r>
      <w:r w:rsidR="001F43CC">
        <w:rPr>
          <w:rFonts w:ascii="Arial" w:hAnsi="Arial" w:cs="Arial"/>
          <w:sz w:val="22"/>
        </w:rPr>
        <w:t xml:space="preserve"> </w:t>
      </w:r>
      <w:proofErr w:type="spellStart"/>
      <w:r w:rsidR="001F43CC" w:rsidRPr="00DF62F6">
        <w:rPr>
          <w:rFonts w:ascii="Arial" w:hAnsi="Arial" w:cs="Arial"/>
          <w:i/>
          <w:iCs/>
          <w:sz w:val="22"/>
        </w:rPr>
        <w:t>Leptotrichia</w:t>
      </w:r>
      <w:proofErr w:type="spellEnd"/>
      <w:r w:rsidR="001F43CC">
        <w:rPr>
          <w:rFonts w:ascii="Arial" w:hAnsi="Arial" w:cs="Arial"/>
          <w:sz w:val="22"/>
        </w:rPr>
        <w:t xml:space="preserve">: </w:t>
      </w:r>
    </w:p>
    <w:p w14:paraId="2E2C4583" w14:textId="4358D345" w:rsidR="00F35C24" w:rsidRDefault="00942606" w:rsidP="00122BD4">
      <w:pPr>
        <w:spacing w:after="0" w:line="480" w:lineRule="auto"/>
        <w:ind w:firstLineChars="100" w:firstLine="220"/>
        <w:rPr>
          <w:rFonts w:ascii="Arial" w:hAnsi="Arial" w:cs="Arial"/>
          <w:sz w:val="22"/>
        </w:rPr>
      </w:pPr>
      <w:r>
        <w:rPr>
          <w:rFonts w:ascii="Arial" w:hAnsi="Arial" w:cs="Arial"/>
          <w:sz w:val="22"/>
        </w:rPr>
        <w:t xml:space="preserve">Some </w:t>
      </w:r>
      <w:r w:rsidR="008E1021">
        <w:rPr>
          <w:rFonts w:ascii="Arial" w:hAnsi="Arial" w:cs="Arial"/>
          <w:sz w:val="22"/>
        </w:rPr>
        <w:t xml:space="preserve">species of </w:t>
      </w:r>
      <w:r w:rsidR="00513DAF">
        <w:rPr>
          <w:rFonts w:ascii="Arial" w:hAnsi="Arial" w:cs="Arial"/>
          <w:sz w:val="22"/>
        </w:rPr>
        <w:t xml:space="preserve">the </w:t>
      </w:r>
      <w:r w:rsidR="008E1021">
        <w:rPr>
          <w:rFonts w:ascii="Arial" w:hAnsi="Arial" w:cs="Arial"/>
          <w:sz w:val="22"/>
        </w:rPr>
        <w:t xml:space="preserve">genus </w:t>
      </w:r>
      <w:proofErr w:type="spellStart"/>
      <w:r w:rsidR="009970F8" w:rsidRPr="00DF62F6">
        <w:rPr>
          <w:rFonts w:ascii="Arial" w:hAnsi="Arial" w:cs="Arial"/>
          <w:i/>
          <w:iCs/>
          <w:sz w:val="22"/>
        </w:rPr>
        <w:t>Leptotrichia</w:t>
      </w:r>
      <w:proofErr w:type="spellEnd"/>
      <w:r w:rsidR="00583D83">
        <w:rPr>
          <w:rFonts w:ascii="Arial" w:hAnsi="Arial" w:cs="Arial"/>
          <w:sz w:val="22"/>
        </w:rPr>
        <w:t xml:space="preserve"> </w:t>
      </w:r>
      <w:r w:rsidR="008E1021">
        <w:rPr>
          <w:rFonts w:ascii="Arial" w:hAnsi="Arial" w:cs="Arial"/>
          <w:sz w:val="22"/>
        </w:rPr>
        <w:t>liv</w:t>
      </w:r>
      <w:r w:rsidR="00583D83">
        <w:rPr>
          <w:rFonts w:ascii="Arial" w:hAnsi="Arial" w:cs="Arial"/>
          <w:sz w:val="22"/>
        </w:rPr>
        <w:t>ing</w:t>
      </w:r>
      <w:r w:rsidR="008E1021">
        <w:rPr>
          <w:rFonts w:ascii="Arial" w:hAnsi="Arial" w:cs="Arial"/>
          <w:sz w:val="22"/>
        </w:rPr>
        <w:t xml:space="preserve"> in </w:t>
      </w:r>
      <w:r w:rsidR="00583D83">
        <w:rPr>
          <w:rFonts w:ascii="Arial" w:hAnsi="Arial" w:cs="Arial"/>
          <w:sz w:val="22"/>
        </w:rPr>
        <w:t xml:space="preserve">several tracts of human, mostly in mouth, </w:t>
      </w:r>
      <w:r w:rsidR="00755687">
        <w:rPr>
          <w:rFonts w:ascii="Arial" w:hAnsi="Arial" w:cs="Arial"/>
          <w:sz w:val="22"/>
        </w:rPr>
        <w:t xml:space="preserve">have been considered as </w:t>
      </w:r>
      <w:r w:rsidR="004E46D1">
        <w:rPr>
          <w:rFonts w:ascii="Arial" w:hAnsi="Arial" w:cs="Arial"/>
          <w:sz w:val="22"/>
        </w:rPr>
        <w:t>a trigger of dysbiosis to mediate IBD.</w:t>
      </w:r>
      <w:r w:rsidR="0078077C">
        <w:rPr>
          <w:rFonts w:ascii="Arial" w:hAnsi="Arial" w:cs="Arial"/>
          <w:sz w:val="22"/>
        </w:rPr>
        <w:fldChar w:fldCharType="begin">
          <w:fldData xml:space="preserve">PEVuZE5vdGU+PENpdGU+PEF1dGhvcj5RaTwvQXV0aG9yPjxZZWFyPjIwMjE8L1llYXI+PFJlY051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</w:fldData>
        </w:fldChar>
      </w:r>
      <w:r w:rsidR="0078077C">
        <w:rPr>
          <w:rFonts w:ascii="Arial" w:hAnsi="Arial" w:cs="Arial"/>
          <w:sz w:val="22"/>
        </w:rPr>
        <w:instrText xml:space="preserve"> ADDIN EN.CITE </w:instrText>
      </w:r>
      <w:r w:rsidR="0078077C">
        <w:rPr>
          <w:rFonts w:ascii="Arial" w:hAnsi="Arial" w:cs="Arial"/>
          <w:sz w:val="22"/>
        </w:rPr>
        <w:fldChar w:fldCharType="begin">
          <w:fldData xml:space="preserve">PEVuZE5vdGU+PENpdGU+PEF1dGhvcj5RaTwvQXV0aG9yPjxZZWFyPjIwMjE8L1llYXI+PFJlY051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</w:fldData>
        </w:fldChar>
      </w:r>
      <w:r w:rsidR="0078077C">
        <w:rPr>
          <w:rFonts w:ascii="Arial" w:hAnsi="Arial" w:cs="Arial"/>
          <w:sz w:val="22"/>
        </w:rPr>
        <w:instrText xml:space="preserve"> ADDIN EN.CITE.DATA </w:instrText>
      </w:r>
      <w:r w:rsidR="0078077C">
        <w:rPr>
          <w:rFonts w:ascii="Arial" w:hAnsi="Arial" w:cs="Arial"/>
          <w:sz w:val="22"/>
        </w:rPr>
      </w:r>
      <w:r w:rsidR="0078077C">
        <w:rPr>
          <w:rFonts w:ascii="Arial" w:hAnsi="Arial" w:cs="Arial"/>
          <w:sz w:val="22"/>
        </w:rPr>
        <w:fldChar w:fldCharType="end"/>
      </w:r>
      <w:r w:rsidR="0078077C">
        <w:rPr>
          <w:rFonts w:ascii="Arial" w:hAnsi="Arial" w:cs="Arial"/>
          <w:sz w:val="22"/>
        </w:rPr>
      </w:r>
      <w:r w:rsidR="0078077C">
        <w:rPr>
          <w:rFonts w:ascii="Arial" w:hAnsi="Arial" w:cs="Arial"/>
          <w:sz w:val="22"/>
        </w:rPr>
        <w:fldChar w:fldCharType="separate"/>
      </w:r>
      <w:r w:rsidR="0078077C" w:rsidRPr="0078077C">
        <w:rPr>
          <w:rFonts w:ascii="Arial" w:hAnsi="Arial" w:cs="Arial"/>
          <w:noProof/>
          <w:sz w:val="22"/>
          <w:vertAlign w:val="superscript"/>
        </w:rPr>
        <w:t>1</w:t>
      </w:r>
      <w:r w:rsidR="0078077C">
        <w:rPr>
          <w:rFonts w:ascii="Arial" w:hAnsi="Arial" w:cs="Arial"/>
          <w:sz w:val="22"/>
        </w:rPr>
        <w:fldChar w:fldCharType="end"/>
      </w:r>
      <w:r w:rsidR="006A359D">
        <w:rPr>
          <w:rFonts w:ascii="Arial" w:hAnsi="Arial" w:cs="Arial"/>
          <w:sz w:val="22"/>
        </w:rPr>
        <w:t xml:space="preserve"> </w:t>
      </w:r>
      <w:r w:rsidR="009E5ECE">
        <w:rPr>
          <w:rFonts w:ascii="Arial" w:hAnsi="Arial" w:cs="Arial"/>
          <w:sz w:val="22"/>
        </w:rPr>
        <w:t xml:space="preserve">The increased </w:t>
      </w:r>
      <w:r w:rsidR="00972B8F">
        <w:rPr>
          <w:rFonts w:ascii="Arial" w:hAnsi="Arial" w:cs="Arial"/>
          <w:sz w:val="22"/>
        </w:rPr>
        <w:t xml:space="preserve">abundance of </w:t>
      </w:r>
      <w:proofErr w:type="spellStart"/>
      <w:r w:rsidR="00DF62F6" w:rsidRPr="00DF62F6">
        <w:rPr>
          <w:rFonts w:ascii="Arial" w:hAnsi="Arial" w:cs="Arial"/>
          <w:i/>
          <w:iCs/>
          <w:sz w:val="22"/>
        </w:rPr>
        <w:t>Leptotrichia</w:t>
      </w:r>
      <w:proofErr w:type="spellEnd"/>
      <w:r w:rsidR="00DF62F6">
        <w:rPr>
          <w:rFonts w:ascii="Arial" w:hAnsi="Arial" w:cs="Arial"/>
          <w:sz w:val="22"/>
        </w:rPr>
        <w:t xml:space="preserve"> </w:t>
      </w:r>
      <w:r w:rsidR="00972B8F">
        <w:rPr>
          <w:rFonts w:ascii="Arial" w:hAnsi="Arial" w:cs="Arial"/>
          <w:sz w:val="22"/>
        </w:rPr>
        <w:t>was detected in IBD patients,</w:t>
      </w:r>
      <w:r w:rsidR="00703C8A">
        <w:rPr>
          <w:rFonts w:ascii="Arial" w:hAnsi="Arial" w:cs="Arial"/>
          <w:sz w:val="22"/>
        </w:rPr>
        <w:fldChar w:fldCharType="begin">
          <w:fldData xml:space="preserve">PEVuZE5vdGU+PENpdGU+PEF1dGhvcj5RaTwvQXV0aG9yPjxZZWFyPjIwMjE8L1llYXI+PFJlY051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</w:fldData>
        </w:fldChar>
      </w:r>
      <w:r w:rsidR="00703C8A">
        <w:rPr>
          <w:rFonts w:ascii="Arial" w:hAnsi="Arial" w:cs="Arial"/>
          <w:sz w:val="22"/>
        </w:rPr>
        <w:instrText xml:space="preserve"> ADDIN EN.CITE </w:instrText>
      </w:r>
      <w:r w:rsidR="00703C8A">
        <w:rPr>
          <w:rFonts w:ascii="Arial" w:hAnsi="Arial" w:cs="Arial"/>
          <w:sz w:val="22"/>
        </w:rPr>
        <w:fldChar w:fldCharType="begin">
          <w:fldData xml:space="preserve">PEVuZE5vdGU+PENpdGU+PEF1dGhvcj5RaTwvQXV0aG9yPjxZZWFyPjIwMjE8L1llYXI+PFJlY051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</w:fldData>
        </w:fldChar>
      </w:r>
      <w:r w:rsidR="00703C8A">
        <w:rPr>
          <w:rFonts w:ascii="Arial" w:hAnsi="Arial" w:cs="Arial"/>
          <w:sz w:val="22"/>
        </w:rPr>
        <w:instrText xml:space="preserve"> ADDIN EN.CITE.DATA </w:instrText>
      </w:r>
      <w:r w:rsidR="00703C8A">
        <w:rPr>
          <w:rFonts w:ascii="Arial" w:hAnsi="Arial" w:cs="Arial"/>
          <w:sz w:val="22"/>
        </w:rPr>
      </w:r>
      <w:r w:rsidR="00703C8A">
        <w:rPr>
          <w:rFonts w:ascii="Arial" w:hAnsi="Arial" w:cs="Arial"/>
          <w:sz w:val="22"/>
        </w:rPr>
        <w:fldChar w:fldCharType="end"/>
      </w:r>
      <w:r w:rsidR="00703C8A">
        <w:rPr>
          <w:rFonts w:ascii="Arial" w:hAnsi="Arial" w:cs="Arial"/>
          <w:sz w:val="22"/>
        </w:rPr>
      </w:r>
      <w:r w:rsidR="00703C8A">
        <w:rPr>
          <w:rFonts w:ascii="Arial" w:hAnsi="Arial" w:cs="Arial"/>
          <w:sz w:val="22"/>
        </w:rPr>
        <w:fldChar w:fldCharType="separate"/>
      </w:r>
      <w:r w:rsidR="00703C8A" w:rsidRPr="006C1FFC">
        <w:rPr>
          <w:rFonts w:ascii="Arial" w:hAnsi="Arial" w:cs="Arial"/>
          <w:noProof/>
          <w:sz w:val="22"/>
          <w:vertAlign w:val="superscript"/>
        </w:rPr>
        <w:t>1</w:t>
      </w:r>
      <w:r w:rsidR="00703C8A">
        <w:rPr>
          <w:rFonts w:ascii="Arial" w:hAnsi="Arial" w:cs="Arial"/>
          <w:sz w:val="22"/>
        </w:rPr>
        <w:fldChar w:fldCharType="end"/>
      </w:r>
      <w:r w:rsidR="00972B8F">
        <w:rPr>
          <w:rFonts w:ascii="Arial" w:hAnsi="Arial" w:cs="Arial"/>
          <w:sz w:val="22"/>
        </w:rPr>
        <w:t xml:space="preserve"> showing </w:t>
      </w:r>
      <w:r w:rsidR="00F439A9">
        <w:rPr>
          <w:rFonts w:ascii="Arial" w:hAnsi="Arial" w:cs="Arial"/>
          <w:sz w:val="22"/>
        </w:rPr>
        <w:t xml:space="preserve">the </w:t>
      </w:r>
      <w:r w:rsidR="00972B8F">
        <w:rPr>
          <w:rFonts w:ascii="Arial" w:hAnsi="Arial" w:cs="Arial"/>
          <w:sz w:val="22"/>
        </w:rPr>
        <w:t xml:space="preserve">same direction </w:t>
      </w:r>
      <w:r w:rsidR="00F4060D">
        <w:rPr>
          <w:rFonts w:ascii="Arial" w:hAnsi="Arial" w:cs="Arial"/>
          <w:sz w:val="22"/>
        </w:rPr>
        <w:t xml:space="preserve">seen </w:t>
      </w:r>
      <w:r w:rsidR="00972B8F">
        <w:rPr>
          <w:rFonts w:ascii="Arial" w:hAnsi="Arial" w:cs="Arial"/>
          <w:sz w:val="22"/>
        </w:rPr>
        <w:t xml:space="preserve">in our </w:t>
      </w:r>
      <w:r w:rsidR="00F4060D">
        <w:rPr>
          <w:rFonts w:ascii="Arial" w:hAnsi="Arial" w:cs="Arial"/>
          <w:sz w:val="22"/>
        </w:rPr>
        <w:t xml:space="preserve">case-control </w:t>
      </w:r>
      <w:r w:rsidR="00972B8F">
        <w:rPr>
          <w:rFonts w:ascii="Arial" w:hAnsi="Arial" w:cs="Arial"/>
          <w:sz w:val="22"/>
        </w:rPr>
        <w:t xml:space="preserve">differential abundance analysis. </w:t>
      </w:r>
      <w:r w:rsidR="002303A3">
        <w:rPr>
          <w:rFonts w:ascii="Arial" w:hAnsi="Arial" w:cs="Arial"/>
          <w:sz w:val="22"/>
        </w:rPr>
        <w:t xml:space="preserve">This genus is known </w:t>
      </w:r>
      <w:r w:rsidR="002A6A91">
        <w:rPr>
          <w:rFonts w:ascii="Arial" w:hAnsi="Arial" w:cs="Arial"/>
          <w:sz w:val="22"/>
        </w:rPr>
        <w:t>for generating H</w:t>
      </w:r>
      <w:r w:rsidR="002A6A91" w:rsidRPr="000901C2">
        <w:rPr>
          <w:rFonts w:ascii="Arial" w:hAnsi="Arial" w:cs="Arial"/>
          <w:sz w:val="22"/>
          <w:vertAlign w:val="subscript"/>
        </w:rPr>
        <w:t>2</w:t>
      </w:r>
      <w:r w:rsidR="002A6A91">
        <w:rPr>
          <w:rFonts w:ascii="Arial" w:hAnsi="Arial" w:cs="Arial"/>
          <w:sz w:val="22"/>
        </w:rPr>
        <w:t>S through the fermentation of amino acids containing sulfur.</w:t>
      </w:r>
      <w:r w:rsidR="00A17E5B">
        <w:rPr>
          <w:rFonts w:ascii="Arial" w:hAnsi="Arial" w:cs="Arial"/>
          <w:sz w:val="22"/>
        </w:rPr>
        <w:t xml:space="preserve"> The</w:t>
      </w:r>
      <w:r w:rsidR="006A1C3F" w:rsidRPr="006A1C3F">
        <w:rPr>
          <w:rFonts w:ascii="Arial" w:hAnsi="Arial" w:cs="Arial"/>
          <w:sz w:val="22"/>
        </w:rPr>
        <w:t xml:space="preserve"> </w:t>
      </w:r>
      <w:r w:rsidR="006A1C3F">
        <w:rPr>
          <w:rFonts w:ascii="Arial" w:hAnsi="Arial" w:cs="Arial"/>
          <w:sz w:val="22"/>
        </w:rPr>
        <w:t>H</w:t>
      </w:r>
      <w:r w:rsidR="006A1C3F" w:rsidRPr="000901C2">
        <w:rPr>
          <w:rFonts w:ascii="Arial" w:hAnsi="Arial" w:cs="Arial"/>
          <w:sz w:val="22"/>
          <w:vertAlign w:val="subscript"/>
        </w:rPr>
        <w:t>2</w:t>
      </w:r>
      <w:r w:rsidR="006A1C3F">
        <w:rPr>
          <w:rFonts w:ascii="Arial" w:hAnsi="Arial" w:cs="Arial"/>
          <w:sz w:val="22"/>
        </w:rPr>
        <w:t>S-high</w:t>
      </w:r>
      <w:r w:rsidR="00A17E5B">
        <w:rPr>
          <w:rFonts w:ascii="Arial" w:hAnsi="Arial" w:cs="Arial"/>
          <w:sz w:val="22"/>
        </w:rPr>
        <w:t xml:space="preserve"> </w:t>
      </w:r>
      <w:r w:rsidR="00625A67">
        <w:rPr>
          <w:rFonts w:ascii="Arial" w:hAnsi="Arial" w:cs="Arial"/>
          <w:sz w:val="22"/>
        </w:rPr>
        <w:t>producing bacteria</w:t>
      </w:r>
      <w:r w:rsidR="000901C2">
        <w:rPr>
          <w:rFonts w:ascii="Arial" w:hAnsi="Arial" w:cs="Arial"/>
          <w:sz w:val="22"/>
        </w:rPr>
        <w:t xml:space="preserve"> </w:t>
      </w:r>
      <w:r w:rsidR="00F35C24">
        <w:rPr>
          <w:rFonts w:ascii="Arial" w:hAnsi="Arial" w:cs="Arial"/>
          <w:sz w:val="22"/>
        </w:rPr>
        <w:t>have</w:t>
      </w:r>
      <w:r w:rsidR="000F0355">
        <w:rPr>
          <w:rFonts w:ascii="Arial" w:hAnsi="Arial" w:cs="Arial"/>
          <w:sz w:val="22"/>
        </w:rPr>
        <w:t xml:space="preserve"> been correlated with </w:t>
      </w:r>
      <w:r w:rsidR="00084C71">
        <w:rPr>
          <w:rFonts w:ascii="Arial" w:hAnsi="Arial" w:cs="Arial"/>
          <w:sz w:val="22"/>
        </w:rPr>
        <w:t xml:space="preserve">the </w:t>
      </w:r>
      <w:r w:rsidR="000F0355">
        <w:rPr>
          <w:rFonts w:ascii="Arial" w:hAnsi="Arial" w:cs="Arial"/>
          <w:sz w:val="22"/>
        </w:rPr>
        <w:t>severity of inflammation in CD pa</w:t>
      </w:r>
      <w:r w:rsidR="00784359">
        <w:rPr>
          <w:rFonts w:ascii="Arial" w:hAnsi="Arial" w:cs="Arial"/>
          <w:sz w:val="22"/>
        </w:rPr>
        <w:t>tients</w:t>
      </w:r>
      <w:r w:rsidR="00E563A7">
        <w:rPr>
          <w:rFonts w:ascii="Arial" w:hAnsi="Arial" w:cs="Arial"/>
          <w:sz w:val="22"/>
        </w:rPr>
        <w:t>.</w:t>
      </w:r>
      <w:r w:rsidR="005E39DC">
        <w:rPr>
          <w:rFonts w:ascii="Arial" w:hAnsi="Arial" w:cs="Arial"/>
          <w:sz w:val="22"/>
        </w:rPr>
        <w:fldChar w:fldCharType="begin">
          <w:fldData xml:space="preserve">PEVuZE5vdGU+PENpdGU+PEF1dGhvcj5Nb3R0YXdlYTwvQXV0aG9yPjxZZWFyPjIwMTY8L1llYXI+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</w:fldData>
        </w:fldChar>
      </w:r>
      <w:r w:rsidR="005E39DC">
        <w:rPr>
          <w:rFonts w:ascii="Arial" w:hAnsi="Arial" w:cs="Arial"/>
          <w:sz w:val="22"/>
        </w:rPr>
        <w:instrText xml:space="preserve"> ADDIN EN.CITE </w:instrText>
      </w:r>
      <w:r w:rsidR="005E39DC">
        <w:rPr>
          <w:rFonts w:ascii="Arial" w:hAnsi="Arial" w:cs="Arial"/>
          <w:sz w:val="22"/>
        </w:rPr>
        <w:fldChar w:fldCharType="begin">
          <w:fldData xml:space="preserve">PEVuZE5vdGU+PENpdGU+PEF1dGhvcj5Nb3R0YXdlYTwvQXV0aG9yPjxZZWFyPjIwMTY8L1llYXI+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</w:fldData>
        </w:fldChar>
      </w:r>
      <w:r w:rsidR="005E39DC">
        <w:rPr>
          <w:rFonts w:ascii="Arial" w:hAnsi="Arial" w:cs="Arial"/>
          <w:sz w:val="22"/>
        </w:rPr>
        <w:instrText xml:space="preserve"> ADDIN EN.CITE.DATA </w:instrText>
      </w:r>
      <w:r w:rsidR="005E39DC">
        <w:rPr>
          <w:rFonts w:ascii="Arial" w:hAnsi="Arial" w:cs="Arial"/>
          <w:sz w:val="22"/>
        </w:rPr>
      </w:r>
      <w:r w:rsidR="005E39DC">
        <w:rPr>
          <w:rFonts w:ascii="Arial" w:hAnsi="Arial" w:cs="Arial"/>
          <w:sz w:val="22"/>
        </w:rPr>
        <w:fldChar w:fldCharType="end"/>
      </w:r>
      <w:r w:rsidR="005E39DC">
        <w:rPr>
          <w:rFonts w:ascii="Arial" w:hAnsi="Arial" w:cs="Arial"/>
          <w:sz w:val="22"/>
        </w:rPr>
      </w:r>
      <w:r w:rsidR="005E39DC">
        <w:rPr>
          <w:rFonts w:ascii="Arial" w:hAnsi="Arial" w:cs="Arial"/>
          <w:sz w:val="22"/>
        </w:rPr>
        <w:fldChar w:fldCharType="separate"/>
      </w:r>
      <w:r w:rsidR="005E39DC" w:rsidRPr="005E39DC">
        <w:rPr>
          <w:rFonts w:ascii="Arial" w:hAnsi="Arial" w:cs="Arial"/>
          <w:noProof/>
          <w:sz w:val="22"/>
          <w:vertAlign w:val="superscript"/>
        </w:rPr>
        <w:t>2</w:t>
      </w:r>
      <w:r w:rsidR="005E39DC">
        <w:rPr>
          <w:rFonts w:ascii="Arial" w:hAnsi="Arial" w:cs="Arial"/>
          <w:sz w:val="22"/>
        </w:rPr>
        <w:fldChar w:fldCharType="end"/>
      </w:r>
      <w:r w:rsidR="00D13B43">
        <w:rPr>
          <w:rFonts w:ascii="Arial" w:hAnsi="Arial" w:cs="Arial"/>
          <w:sz w:val="22"/>
        </w:rPr>
        <w:t xml:space="preserve"> </w:t>
      </w:r>
      <w:r w:rsidR="00972FA7">
        <w:rPr>
          <w:rFonts w:ascii="Arial" w:hAnsi="Arial" w:cs="Arial"/>
          <w:sz w:val="22"/>
        </w:rPr>
        <w:t>In addition</w:t>
      </w:r>
      <w:r w:rsidR="00776FEC" w:rsidRPr="00776FEC">
        <w:rPr>
          <w:rFonts w:ascii="Arial" w:hAnsi="Arial" w:cs="Arial"/>
          <w:sz w:val="22"/>
        </w:rPr>
        <w:t xml:space="preserve">, </w:t>
      </w:r>
      <w:proofErr w:type="spellStart"/>
      <w:r w:rsidR="00DF62F6" w:rsidRPr="00DF62F6">
        <w:rPr>
          <w:rFonts w:ascii="Arial" w:hAnsi="Arial" w:cs="Arial"/>
          <w:i/>
          <w:iCs/>
          <w:sz w:val="22"/>
        </w:rPr>
        <w:t>Leptotrichia</w:t>
      </w:r>
      <w:proofErr w:type="spellEnd"/>
      <w:r w:rsidR="00DF62F6" w:rsidRPr="00776FEC">
        <w:rPr>
          <w:rFonts w:ascii="Arial" w:hAnsi="Arial" w:cs="Arial"/>
          <w:sz w:val="22"/>
        </w:rPr>
        <w:t xml:space="preserve"> </w:t>
      </w:r>
      <w:r w:rsidR="00776FEC" w:rsidRPr="00776FEC">
        <w:rPr>
          <w:rFonts w:ascii="Arial" w:hAnsi="Arial" w:cs="Arial"/>
          <w:sz w:val="22"/>
        </w:rPr>
        <w:t>sp.</w:t>
      </w:r>
      <w:r w:rsidR="00BA5371">
        <w:rPr>
          <w:rFonts w:ascii="Arial" w:hAnsi="Arial" w:cs="Arial"/>
          <w:sz w:val="22"/>
        </w:rPr>
        <w:t xml:space="preserve"> </w:t>
      </w:r>
      <w:r w:rsidR="00BC615A">
        <w:rPr>
          <w:rFonts w:ascii="Arial" w:hAnsi="Arial" w:cs="Arial"/>
          <w:sz w:val="22"/>
        </w:rPr>
        <w:t>w</w:t>
      </w:r>
      <w:r w:rsidR="00BA5371">
        <w:rPr>
          <w:rFonts w:ascii="Arial" w:hAnsi="Arial" w:cs="Arial"/>
          <w:sz w:val="22"/>
        </w:rPr>
        <w:t xml:space="preserve">as </w:t>
      </w:r>
      <w:r w:rsidR="000D436B">
        <w:rPr>
          <w:rFonts w:ascii="Arial" w:hAnsi="Arial" w:cs="Arial"/>
          <w:sz w:val="22"/>
        </w:rPr>
        <w:t xml:space="preserve">positively </w:t>
      </w:r>
      <w:r w:rsidR="00BA5371">
        <w:rPr>
          <w:rFonts w:ascii="Arial" w:hAnsi="Arial" w:cs="Arial"/>
          <w:sz w:val="22"/>
        </w:rPr>
        <w:t>associated with</w:t>
      </w:r>
      <w:r w:rsidR="000D436B">
        <w:rPr>
          <w:rFonts w:ascii="Arial" w:hAnsi="Arial" w:cs="Arial"/>
          <w:sz w:val="22"/>
        </w:rPr>
        <w:t xml:space="preserve"> </w:t>
      </w:r>
      <w:r w:rsidR="00776FEC" w:rsidRPr="00776FEC">
        <w:rPr>
          <w:rFonts w:ascii="Arial" w:hAnsi="Arial" w:cs="Arial"/>
          <w:sz w:val="22"/>
        </w:rPr>
        <w:t>the severity of depression</w:t>
      </w:r>
      <w:r w:rsidR="00E728EE">
        <w:rPr>
          <w:rFonts w:ascii="Arial" w:hAnsi="Arial" w:cs="Arial"/>
          <w:sz w:val="22"/>
        </w:rPr>
        <w:t xml:space="preserve"> in </w:t>
      </w:r>
      <w:r w:rsidR="000D436B">
        <w:rPr>
          <w:rFonts w:ascii="Arial" w:hAnsi="Arial" w:cs="Arial"/>
          <w:sz w:val="22"/>
        </w:rPr>
        <w:t>patients with schizophrenia</w:t>
      </w:r>
      <w:r w:rsidR="00776FEC" w:rsidRPr="00776FEC">
        <w:rPr>
          <w:rFonts w:ascii="Arial" w:hAnsi="Arial" w:cs="Arial"/>
          <w:sz w:val="22"/>
        </w:rPr>
        <w:t>.</w:t>
      </w:r>
      <w:r w:rsidR="005E39DC">
        <w:rPr>
          <w:rFonts w:ascii="Arial" w:hAnsi="Arial" w:cs="Arial"/>
          <w:sz w:val="22"/>
        </w:rPr>
        <w:fldChar w:fldCharType="begin">
          <w:fldData xml:space="preserve">PEVuZE5vdGU+PENpdGU+PEF1dGhvcj5Lcnp5c2NpYWs8L0F1dGhvcj48WWVhcj4yMDIzPC9ZZWFy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==
</w:fldData>
        </w:fldChar>
      </w:r>
      <w:r w:rsidR="005E39DC">
        <w:rPr>
          <w:rFonts w:ascii="Arial" w:hAnsi="Arial" w:cs="Arial"/>
          <w:sz w:val="22"/>
        </w:rPr>
        <w:instrText xml:space="preserve"> ADDIN EN.CITE </w:instrText>
      </w:r>
      <w:r w:rsidR="005E39DC">
        <w:rPr>
          <w:rFonts w:ascii="Arial" w:hAnsi="Arial" w:cs="Arial"/>
          <w:sz w:val="22"/>
        </w:rPr>
        <w:fldChar w:fldCharType="begin">
          <w:fldData xml:space="preserve">PEVuZE5vdGU+PENpdGU+PEF1dGhvcj5Lcnp5c2NpYWs8L0F1dGhvcj48WWVhcj4yMDIzPC9ZZWFy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==
</w:fldData>
        </w:fldChar>
      </w:r>
      <w:r w:rsidR="005E39DC">
        <w:rPr>
          <w:rFonts w:ascii="Arial" w:hAnsi="Arial" w:cs="Arial"/>
          <w:sz w:val="22"/>
        </w:rPr>
        <w:instrText xml:space="preserve"> ADDIN EN.CITE.DATA </w:instrText>
      </w:r>
      <w:r w:rsidR="005E39DC">
        <w:rPr>
          <w:rFonts w:ascii="Arial" w:hAnsi="Arial" w:cs="Arial"/>
          <w:sz w:val="22"/>
        </w:rPr>
      </w:r>
      <w:r w:rsidR="005E39DC">
        <w:rPr>
          <w:rFonts w:ascii="Arial" w:hAnsi="Arial" w:cs="Arial"/>
          <w:sz w:val="22"/>
        </w:rPr>
        <w:fldChar w:fldCharType="end"/>
      </w:r>
      <w:r w:rsidR="005E39DC">
        <w:rPr>
          <w:rFonts w:ascii="Arial" w:hAnsi="Arial" w:cs="Arial"/>
          <w:sz w:val="22"/>
        </w:rPr>
      </w:r>
      <w:r w:rsidR="005E39DC">
        <w:rPr>
          <w:rFonts w:ascii="Arial" w:hAnsi="Arial" w:cs="Arial"/>
          <w:sz w:val="22"/>
        </w:rPr>
        <w:fldChar w:fldCharType="separate"/>
      </w:r>
      <w:r w:rsidR="005E39DC" w:rsidRPr="005E39DC">
        <w:rPr>
          <w:rFonts w:ascii="Arial" w:hAnsi="Arial" w:cs="Arial"/>
          <w:noProof/>
          <w:sz w:val="22"/>
          <w:vertAlign w:val="superscript"/>
        </w:rPr>
        <w:t>3</w:t>
      </w:r>
      <w:r w:rsidR="005E39DC">
        <w:rPr>
          <w:rFonts w:ascii="Arial" w:hAnsi="Arial" w:cs="Arial"/>
          <w:sz w:val="22"/>
        </w:rPr>
        <w:fldChar w:fldCharType="end"/>
      </w:r>
    </w:p>
    <w:p w14:paraId="5FF3F6AC" w14:textId="77777777" w:rsidR="003F1BE1" w:rsidRDefault="003F1BE1" w:rsidP="003F1BE1">
      <w:pPr>
        <w:spacing w:after="0" w:line="480" w:lineRule="auto"/>
        <w:rPr>
          <w:rFonts w:ascii="Arial" w:hAnsi="Arial" w:cs="Arial"/>
          <w:sz w:val="22"/>
        </w:rPr>
      </w:pPr>
    </w:p>
    <w:p w14:paraId="1A932864" w14:textId="6A8DE0BF" w:rsidR="003F1BE1" w:rsidRDefault="003F1BE1" w:rsidP="003F1BE1">
      <w:pPr>
        <w:spacing w:after="0" w:line="480" w:lineRule="auto"/>
        <w:rPr>
          <w:rFonts w:ascii="Arial" w:hAnsi="Arial" w:cs="Arial"/>
          <w:sz w:val="22"/>
        </w:rPr>
      </w:pPr>
      <w:r>
        <w:rPr>
          <w:rFonts w:ascii="Arial" w:hAnsi="Arial" w:cs="Arial"/>
          <w:sz w:val="22"/>
        </w:rPr>
        <w:t xml:space="preserve">2. </w:t>
      </w:r>
      <w:proofErr w:type="spellStart"/>
      <w:r w:rsidRPr="004561CC">
        <w:rPr>
          <w:rFonts w:ascii="Arial" w:hAnsi="Arial" w:cs="Arial"/>
          <w:i/>
          <w:iCs/>
          <w:sz w:val="22"/>
        </w:rPr>
        <w:t>Moryella</w:t>
      </w:r>
      <w:proofErr w:type="spellEnd"/>
      <w:r>
        <w:rPr>
          <w:rFonts w:ascii="Arial" w:hAnsi="Arial" w:cs="Arial"/>
          <w:sz w:val="22"/>
        </w:rPr>
        <w:t xml:space="preserve">: </w:t>
      </w:r>
    </w:p>
    <w:p w14:paraId="3C93F3B4" w14:textId="1081376F" w:rsidR="00DF62F6" w:rsidRDefault="00F739F4" w:rsidP="00DF62F6">
      <w:pPr>
        <w:spacing w:after="0" w:line="480" w:lineRule="auto"/>
        <w:ind w:firstLineChars="193" w:firstLine="425"/>
        <w:rPr>
          <w:rFonts w:ascii="Arial" w:hAnsi="Arial" w:cs="Arial"/>
          <w:sz w:val="22"/>
        </w:rPr>
      </w:pPr>
      <w:r>
        <w:rPr>
          <w:rFonts w:ascii="Arial" w:hAnsi="Arial" w:cs="Arial" w:hint="eastAsia"/>
          <w:sz w:val="22"/>
        </w:rPr>
        <w:t>T</w:t>
      </w:r>
      <w:r>
        <w:rPr>
          <w:rFonts w:ascii="Arial" w:hAnsi="Arial" w:cs="Arial"/>
          <w:sz w:val="22"/>
        </w:rPr>
        <w:t xml:space="preserve">he genus </w:t>
      </w:r>
      <w:proofErr w:type="spellStart"/>
      <w:r w:rsidRPr="004561CC">
        <w:rPr>
          <w:rFonts w:ascii="Arial" w:hAnsi="Arial" w:cs="Arial"/>
          <w:i/>
          <w:iCs/>
          <w:sz w:val="22"/>
        </w:rPr>
        <w:t>Moryella</w:t>
      </w:r>
      <w:proofErr w:type="spellEnd"/>
      <w:r w:rsidR="009F3467">
        <w:rPr>
          <w:rFonts w:ascii="Arial" w:hAnsi="Arial" w:cs="Arial"/>
          <w:sz w:val="22"/>
        </w:rPr>
        <w:t xml:space="preserve"> </w:t>
      </w:r>
      <w:r w:rsidR="00757EB7">
        <w:rPr>
          <w:rFonts w:ascii="Arial" w:hAnsi="Arial" w:cs="Arial"/>
          <w:sz w:val="22"/>
        </w:rPr>
        <w:t>produces anti-inflammatory metabolites</w:t>
      </w:r>
      <w:r w:rsidR="00C848D5">
        <w:rPr>
          <w:rFonts w:ascii="Arial" w:hAnsi="Arial" w:cs="Arial"/>
          <w:sz w:val="22"/>
        </w:rPr>
        <w:t xml:space="preserve"> including</w:t>
      </w:r>
      <w:r w:rsidR="00757EB7">
        <w:rPr>
          <w:rFonts w:ascii="Arial" w:hAnsi="Arial" w:cs="Arial"/>
          <w:sz w:val="22"/>
        </w:rPr>
        <w:t xml:space="preserve"> </w:t>
      </w:r>
      <w:r w:rsidR="00313512">
        <w:rPr>
          <w:rFonts w:ascii="Arial" w:hAnsi="Arial" w:cs="Arial"/>
          <w:sz w:val="22"/>
        </w:rPr>
        <w:t xml:space="preserve">acetate, butyrate and </w:t>
      </w:r>
      <w:r w:rsidR="00B014A8">
        <w:rPr>
          <w:rFonts w:ascii="Arial" w:hAnsi="Arial" w:cs="Arial"/>
          <w:sz w:val="22"/>
        </w:rPr>
        <w:t>indole</w:t>
      </w:r>
      <w:r w:rsidR="00C848D5">
        <w:rPr>
          <w:rFonts w:ascii="Arial" w:hAnsi="Arial" w:cs="Arial"/>
          <w:sz w:val="22"/>
        </w:rPr>
        <w:t xml:space="preserve"> that are </w:t>
      </w:r>
      <w:r w:rsidR="002A4A0C">
        <w:rPr>
          <w:rFonts w:ascii="Arial" w:hAnsi="Arial" w:cs="Arial"/>
          <w:sz w:val="22"/>
        </w:rPr>
        <w:t xml:space="preserve">also </w:t>
      </w:r>
      <w:r w:rsidR="00C848D5">
        <w:rPr>
          <w:rFonts w:ascii="Arial" w:hAnsi="Arial" w:cs="Arial"/>
          <w:sz w:val="22"/>
        </w:rPr>
        <w:t>known to</w:t>
      </w:r>
      <w:r w:rsidR="0025788E">
        <w:rPr>
          <w:rFonts w:ascii="Arial" w:hAnsi="Arial" w:cs="Arial"/>
          <w:sz w:val="22"/>
        </w:rPr>
        <w:t xml:space="preserve"> </w:t>
      </w:r>
      <w:r w:rsidR="00BF1C9F">
        <w:rPr>
          <w:rFonts w:ascii="Arial" w:hAnsi="Arial" w:cs="Arial"/>
          <w:sz w:val="22"/>
        </w:rPr>
        <w:t xml:space="preserve">promote </w:t>
      </w:r>
      <w:r w:rsidR="009876DA">
        <w:rPr>
          <w:rFonts w:ascii="Arial" w:hAnsi="Arial" w:cs="Arial"/>
          <w:sz w:val="22"/>
        </w:rPr>
        <w:t>gut homeostasis.</w:t>
      </w:r>
      <w:r w:rsidR="008B72AE">
        <w:rPr>
          <w:rFonts w:ascii="Arial" w:hAnsi="Arial" w:cs="Arial"/>
          <w:sz w:val="22"/>
        </w:rPr>
        <w:fldChar w:fldCharType="begin">
          <w:fldData xml:space="preserve">PEVuZE5vdGU+PENpdGU+PEF1dGhvcj5DYXJsaWVyPC9BdXRob3I+PFllYXI+MjAwNzwvWWVhcj48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</w:fldData>
        </w:fldChar>
      </w:r>
      <w:r w:rsidR="008B72AE">
        <w:rPr>
          <w:rFonts w:ascii="Arial" w:hAnsi="Arial" w:cs="Arial"/>
          <w:sz w:val="22"/>
        </w:rPr>
        <w:instrText xml:space="preserve"> ADDIN EN.CITE </w:instrText>
      </w:r>
      <w:r w:rsidR="008B72AE">
        <w:rPr>
          <w:rFonts w:ascii="Arial" w:hAnsi="Arial" w:cs="Arial"/>
          <w:sz w:val="22"/>
        </w:rPr>
        <w:fldChar w:fldCharType="begin">
          <w:fldData xml:space="preserve">PEVuZE5vdGU+PENpdGU+PEF1dGhvcj5DYXJsaWVyPC9BdXRob3I+PFllYXI+MjAwNzwvWWVhcj48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</w:fldData>
        </w:fldChar>
      </w:r>
      <w:r w:rsidR="008B72AE">
        <w:rPr>
          <w:rFonts w:ascii="Arial" w:hAnsi="Arial" w:cs="Arial"/>
          <w:sz w:val="22"/>
        </w:rPr>
        <w:instrText xml:space="preserve"> ADDIN EN.CITE.DATA </w:instrText>
      </w:r>
      <w:r w:rsidR="008B72AE">
        <w:rPr>
          <w:rFonts w:ascii="Arial" w:hAnsi="Arial" w:cs="Arial"/>
          <w:sz w:val="22"/>
        </w:rPr>
      </w:r>
      <w:r w:rsidR="008B72AE">
        <w:rPr>
          <w:rFonts w:ascii="Arial" w:hAnsi="Arial" w:cs="Arial"/>
          <w:sz w:val="22"/>
        </w:rPr>
        <w:fldChar w:fldCharType="end"/>
      </w:r>
      <w:r w:rsidR="008B72AE">
        <w:rPr>
          <w:rFonts w:ascii="Arial" w:hAnsi="Arial" w:cs="Arial"/>
          <w:sz w:val="22"/>
        </w:rPr>
      </w:r>
      <w:r w:rsidR="008B72AE">
        <w:rPr>
          <w:rFonts w:ascii="Arial" w:hAnsi="Arial" w:cs="Arial"/>
          <w:sz w:val="22"/>
        </w:rPr>
        <w:fldChar w:fldCharType="separate"/>
      </w:r>
      <w:r w:rsidR="008B72AE" w:rsidRPr="008B72AE">
        <w:rPr>
          <w:rFonts w:ascii="Arial" w:hAnsi="Arial" w:cs="Arial"/>
          <w:noProof/>
          <w:sz w:val="22"/>
          <w:vertAlign w:val="superscript"/>
        </w:rPr>
        <w:t>4, 5</w:t>
      </w:r>
      <w:r w:rsidR="008B72AE">
        <w:rPr>
          <w:rFonts w:ascii="Arial" w:hAnsi="Arial" w:cs="Arial"/>
          <w:sz w:val="22"/>
        </w:rPr>
        <w:fldChar w:fldCharType="end"/>
      </w:r>
      <w:r w:rsidR="009876DA">
        <w:rPr>
          <w:rFonts w:ascii="Arial" w:hAnsi="Arial" w:cs="Arial"/>
          <w:sz w:val="22"/>
        </w:rPr>
        <w:t xml:space="preserve"> </w:t>
      </w:r>
      <w:r w:rsidR="004777D7">
        <w:rPr>
          <w:rFonts w:ascii="Arial" w:hAnsi="Arial" w:cs="Arial"/>
          <w:sz w:val="22"/>
        </w:rPr>
        <w:t xml:space="preserve">A gut metagenomic analysis </w:t>
      </w:r>
      <w:r w:rsidR="009A51B4">
        <w:rPr>
          <w:rFonts w:ascii="Arial" w:hAnsi="Arial" w:cs="Arial"/>
          <w:sz w:val="22"/>
        </w:rPr>
        <w:t>in patients with Parkinson’s disease</w:t>
      </w:r>
      <w:r w:rsidR="009A51B4" w:rsidRPr="00437AD8">
        <w:rPr>
          <w:rFonts w:ascii="Arial" w:hAnsi="Arial" w:cs="Arial"/>
          <w:sz w:val="22"/>
        </w:rPr>
        <w:t xml:space="preserve"> </w:t>
      </w:r>
      <w:r w:rsidR="00437AD8">
        <w:rPr>
          <w:rFonts w:ascii="Arial" w:hAnsi="Arial" w:cs="Arial"/>
          <w:sz w:val="22"/>
        </w:rPr>
        <w:t xml:space="preserve">suggested </w:t>
      </w:r>
      <w:r w:rsidR="00F57204">
        <w:rPr>
          <w:rFonts w:ascii="Arial" w:hAnsi="Arial" w:cs="Arial"/>
          <w:sz w:val="22"/>
        </w:rPr>
        <w:t xml:space="preserve">the involvement of </w:t>
      </w:r>
      <w:proofErr w:type="spellStart"/>
      <w:r w:rsidR="00F57204" w:rsidRPr="004561CC">
        <w:rPr>
          <w:rFonts w:ascii="Arial" w:hAnsi="Arial" w:cs="Arial"/>
          <w:i/>
          <w:iCs/>
          <w:sz w:val="22"/>
        </w:rPr>
        <w:t>Moryella</w:t>
      </w:r>
      <w:proofErr w:type="spellEnd"/>
      <w:r w:rsidR="00F57204">
        <w:rPr>
          <w:rFonts w:ascii="Arial" w:hAnsi="Arial" w:cs="Arial"/>
          <w:sz w:val="22"/>
        </w:rPr>
        <w:t xml:space="preserve"> </w:t>
      </w:r>
      <w:r w:rsidR="001A072D">
        <w:rPr>
          <w:rFonts w:ascii="Arial" w:hAnsi="Arial" w:cs="Arial"/>
          <w:sz w:val="22"/>
        </w:rPr>
        <w:t xml:space="preserve">in </w:t>
      </w:r>
      <w:r w:rsidR="008840C6">
        <w:rPr>
          <w:rFonts w:ascii="Arial" w:hAnsi="Arial" w:cs="Arial"/>
          <w:sz w:val="22"/>
        </w:rPr>
        <w:t xml:space="preserve">the </w:t>
      </w:r>
      <w:r w:rsidR="00587506">
        <w:rPr>
          <w:rFonts w:ascii="Arial" w:hAnsi="Arial" w:cs="Arial"/>
          <w:sz w:val="22"/>
        </w:rPr>
        <w:t>gut-brain axis</w:t>
      </w:r>
      <w:r w:rsidR="008840C6">
        <w:rPr>
          <w:rFonts w:ascii="Arial" w:hAnsi="Arial" w:cs="Arial"/>
          <w:sz w:val="22"/>
        </w:rPr>
        <w:t>.</w:t>
      </w:r>
      <w:r w:rsidR="009A51B4">
        <w:rPr>
          <w:rFonts w:ascii="Arial" w:hAnsi="Arial" w:cs="Arial"/>
          <w:sz w:val="22"/>
        </w:rPr>
        <w:fldChar w:fldCharType="begin"/>
      </w:r>
      <w:r w:rsidR="009A51B4">
        <w:rPr>
          <w:rFonts w:ascii="Arial" w:hAnsi="Arial" w:cs="Arial"/>
          <w:sz w:val="22"/>
        </w:rPr>
        <w:instrText xml:space="preserve"> ADDIN EN.CITE &lt;EndNote&gt;&lt;Cite&gt;&lt;Author&gt;Nazarova&lt;/Author&gt;&lt;Year&gt;2022&lt;/Year&gt;&lt;RecNum&gt;160&lt;/RecNum&gt;&lt;DisplayText&gt;&lt;style face="superscript"&gt;6&lt;/style&gt;&lt;/DisplayText&gt;&lt;record&gt;&lt;rec-number&gt;160&lt;/rec-number&gt;&lt;foreign-keys&gt;&lt;key app="EN" db-id="xv0wvrztepap58ep0zspwaw3dd0avrppw055" timestamp="1680426680"&gt;160&lt;/key&gt;&lt;/foreign-keys&gt;&lt;ref-type name="Journal Article"&gt;17&lt;/ref-type&gt;&lt;contributors&gt;&lt;authors&gt;&lt;author&gt;Nazarova, L.&lt;/author&gt;&lt;author&gt;Liu, H.&lt;/author&gt;&lt;author&gt;Xie, H.&lt;/author&gt;&lt;author&gt;Wang, L.&lt;/author&gt;&lt;author&gt;Ding, H.&lt;/author&gt;&lt;author&gt;An, H.&lt;/author&gt;&lt;author&gt;Huang, D.&lt;/author&gt;&lt;/authors&gt;&lt;/contributors&gt;&lt;auth-address&gt;Department of Neurology, Shanghai East Hospital, School of Medicine, Tongji University, Shanghai 200120, China.&lt;/auth-address&gt;&lt;titles&gt;&lt;title&gt;Targeting gut-brain axis through scalp-abdominal electroacupuncture in Parkinson&amp;apos;s disease&lt;/title&gt;&lt;secondary-title&gt;Brain Res&lt;/secondary-title&gt;&lt;/titles&gt;&lt;periodical&gt;&lt;full-title&gt;Brain Res&lt;/full-title&gt;&lt;/periodical&gt;&lt;pages&gt;147956&lt;/pages&gt;&lt;volume&gt;1790&lt;/volume&gt;&lt;edition&gt;20220601&lt;/edition&gt;&lt;keywords&gt;&lt;keyword&gt;Activities of Daily Living&lt;/keyword&gt;&lt;keyword&gt;Brain-Gut Axis&lt;/keyword&gt;&lt;keyword&gt;*Electroacupuncture/methods&lt;/keyword&gt;&lt;keyword&gt;Humans&lt;/keyword&gt;&lt;keyword&gt;*Parkinson Disease/pathology&lt;/keyword&gt;&lt;keyword&gt;Quality of Life&lt;/keyword&gt;&lt;keyword&gt;Scalp/pathology&lt;/keyword&gt;&lt;keyword&gt;Acupuncture&lt;/keyword&gt;&lt;keyword&gt;Gut-brain axis&lt;/keyword&gt;&lt;keyword&gt;Microbiome dysbiosis&lt;/keyword&gt;&lt;keyword&gt;Parkinson&amp;apos;s disease&lt;/keyword&gt;&lt;/keywords&gt;&lt;dates&gt;&lt;year&gt;2022&lt;/year&gt;&lt;pub-dates&gt;&lt;date&gt;Sep 1&lt;/date&gt;&lt;/pub-dates&gt;&lt;/dates&gt;&lt;isbn&gt;1872-6240 (Electronic)&amp;#xD;0006-8993 (Linking)&lt;/isbn&gt;&lt;accession-num&gt;35660372&lt;/accession-num&gt;&lt;urls&gt;&lt;related-urls&gt;&lt;url&gt;https://www.ncbi.nlm.nih.gov/pubmed/35660372&lt;/url&gt;&lt;/related-urls&gt;&lt;/urls&gt;&lt;electronic-resource-num&gt;10.1016/j.brainres.2022.147956&lt;/electronic-resource-num&gt;&lt;remote-database-name&gt;Medline&lt;/remote-database-name&gt;&lt;remote-database-provider&gt;NLM&lt;/remote-database-provider&gt;&lt;/record&gt;&lt;/Cite&gt;&lt;/EndNote&gt;</w:instrText>
      </w:r>
      <w:r w:rsidR="009A51B4">
        <w:rPr>
          <w:rFonts w:ascii="Arial" w:hAnsi="Arial" w:cs="Arial"/>
          <w:sz w:val="22"/>
        </w:rPr>
        <w:fldChar w:fldCharType="separate"/>
      </w:r>
      <w:r w:rsidR="009A51B4" w:rsidRPr="00690A8F">
        <w:rPr>
          <w:rFonts w:ascii="Arial" w:hAnsi="Arial" w:cs="Arial"/>
          <w:noProof/>
          <w:sz w:val="22"/>
          <w:vertAlign w:val="superscript"/>
        </w:rPr>
        <w:t>6</w:t>
      </w:r>
      <w:r w:rsidR="009A51B4">
        <w:rPr>
          <w:rFonts w:ascii="Arial" w:hAnsi="Arial" w:cs="Arial"/>
          <w:sz w:val="22"/>
        </w:rPr>
        <w:fldChar w:fldCharType="end"/>
      </w:r>
      <w:r w:rsidR="00E4036F">
        <w:rPr>
          <w:rFonts w:ascii="Arial" w:hAnsi="Arial" w:cs="Arial"/>
          <w:sz w:val="22"/>
        </w:rPr>
        <w:t xml:space="preserve"> </w:t>
      </w:r>
      <w:r w:rsidR="001A072D">
        <w:rPr>
          <w:rFonts w:ascii="Arial" w:hAnsi="Arial" w:cs="Arial"/>
          <w:sz w:val="22"/>
        </w:rPr>
        <w:t>T</w:t>
      </w:r>
      <w:r w:rsidR="00713843">
        <w:rPr>
          <w:rFonts w:ascii="Arial" w:hAnsi="Arial" w:cs="Arial"/>
          <w:sz w:val="22"/>
        </w:rPr>
        <w:t>he abundance of the genus was decreased after treatmen</w:t>
      </w:r>
      <w:r w:rsidR="00450022">
        <w:rPr>
          <w:rFonts w:ascii="Arial" w:hAnsi="Arial" w:cs="Arial"/>
          <w:sz w:val="22"/>
        </w:rPr>
        <w:t>t</w:t>
      </w:r>
      <w:r w:rsidR="009A51B4">
        <w:rPr>
          <w:rFonts w:ascii="Arial" w:hAnsi="Arial" w:cs="Arial"/>
          <w:sz w:val="22"/>
        </w:rPr>
        <w:t xml:space="preserve"> for </w:t>
      </w:r>
      <w:r w:rsidR="009201BE">
        <w:rPr>
          <w:rFonts w:ascii="Arial" w:hAnsi="Arial" w:cs="Arial"/>
          <w:sz w:val="22"/>
        </w:rPr>
        <w:t>Parkinson’s disease</w:t>
      </w:r>
      <w:r w:rsidR="007F786C">
        <w:rPr>
          <w:rFonts w:ascii="Arial" w:hAnsi="Arial" w:cs="Arial"/>
          <w:sz w:val="22"/>
        </w:rPr>
        <w:t>,</w:t>
      </w:r>
      <w:r w:rsidR="00F261B6">
        <w:rPr>
          <w:rFonts w:ascii="Arial" w:hAnsi="Arial" w:cs="Arial"/>
          <w:sz w:val="22"/>
        </w:rPr>
        <w:t xml:space="preserve"> </w:t>
      </w:r>
      <w:r w:rsidR="00AC534D">
        <w:rPr>
          <w:rFonts w:ascii="Arial" w:hAnsi="Arial" w:cs="Arial"/>
          <w:sz w:val="22"/>
        </w:rPr>
        <w:t>indicat</w:t>
      </w:r>
      <w:r w:rsidR="00F261B6">
        <w:rPr>
          <w:rFonts w:ascii="Arial" w:hAnsi="Arial" w:cs="Arial"/>
          <w:sz w:val="22"/>
        </w:rPr>
        <w:t>ing that the</w:t>
      </w:r>
      <w:r w:rsidR="00096548">
        <w:rPr>
          <w:rFonts w:ascii="Arial" w:hAnsi="Arial" w:cs="Arial"/>
          <w:sz w:val="22"/>
        </w:rPr>
        <w:t xml:space="preserve"> increased abundance</w:t>
      </w:r>
      <w:r w:rsidR="00F261B6">
        <w:rPr>
          <w:rFonts w:ascii="Arial" w:hAnsi="Arial" w:cs="Arial"/>
          <w:sz w:val="22"/>
        </w:rPr>
        <w:t xml:space="preserve"> </w:t>
      </w:r>
      <w:proofErr w:type="spellStart"/>
      <w:r w:rsidR="00F261B6" w:rsidRPr="004561CC">
        <w:rPr>
          <w:rFonts w:ascii="Arial" w:hAnsi="Arial" w:cs="Arial"/>
          <w:i/>
          <w:iCs/>
          <w:sz w:val="22"/>
        </w:rPr>
        <w:t>Moryella</w:t>
      </w:r>
      <w:proofErr w:type="spellEnd"/>
      <w:r w:rsidR="00F261B6">
        <w:rPr>
          <w:rFonts w:ascii="Arial" w:hAnsi="Arial" w:cs="Arial"/>
          <w:sz w:val="22"/>
        </w:rPr>
        <w:t xml:space="preserve"> </w:t>
      </w:r>
      <w:r w:rsidR="00392E1C">
        <w:rPr>
          <w:rFonts w:ascii="Arial" w:hAnsi="Arial" w:cs="Arial"/>
          <w:sz w:val="22"/>
        </w:rPr>
        <w:t>could be</w:t>
      </w:r>
      <w:r w:rsidR="00F261B6">
        <w:rPr>
          <w:rFonts w:ascii="Arial" w:hAnsi="Arial" w:cs="Arial"/>
          <w:sz w:val="22"/>
        </w:rPr>
        <w:t xml:space="preserve"> </w:t>
      </w:r>
      <w:r w:rsidR="00096548">
        <w:rPr>
          <w:rFonts w:ascii="Arial" w:hAnsi="Arial" w:cs="Arial"/>
          <w:sz w:val="22"/>
        </w:rPr>
        <w:t xml:space="preserve">associated with </w:t>
      </w:r>
      <w:r w:rsidR="008C6E87">
        <w:rPr>
          <w:rFonts w:ascii="Arial" w:hAnsi="Arial" w:cs="Arial"/>
          <w:sz w:val="22"/>
        </w:rPr>
        <w:t>risk of the neurological disorder.</w:t>
      </w:r>
      <w:r w:rsidR="007F786C">
        <w:rPr>
          <w:rFonts w:ascii="Arial" w:hAnsi="Arial" w:cs="Arial"/>
          <w:sz w:val="22"/>
        </w:rPr>
        <w:t xml:space="preserve"> </w:t>
      </w:r>
      <w:r w:rsidR="00450022">
        <w:rPr>
          <w:rFonts w:ascii="Arial" w:hAnsi="Arial" w:cs="Arial"/>
          <w:sz w:val="22"/>
        </w:rPr>
        <w:t>Similarly, we observed</w:t>
      </w:r>
      <w:r w:rsidR="00DD06C0">
        <w:rPr>
          <w:rFonts w:ascii="Arial" w:hAnsi="Arial" w:cs="Arial"/>
          <w:sz w:val="22"/>
        </w:rPr>
        <w:t xml:space="preserve"> the increased abundance in </w:t>
      </w:r>
      <w:r w:rsidR="006241DC">
        <w:rPr>
          <w:rFonts w:ascii="Arial" w:hAnsi="Arial" w:cs="Arial"/>
          <w:sz w:val="22"/>
        </w:rPr>
        <w:t xml:space="preserve">CMD-affected IBD </w:t>
      </w:r>
      <w:r w:rsidR="00DD06C0">
        <w:rPr>
          <w:rFonts w:ascii="Arial" w:hAnsi="Arial" w:cs="Arial"/>
          <w:sz w:val="22"/>
        </w:rPr>
        <w:t>patients</w:t>
      </w:r>
      <w:r w:rsidR="007F786C">
        <w:rPr>
          <w:rFonts w:ascii="Arial" w:hAnsi="Arial" w:cs="Arial"/>
          <w:sz w:val="22"/>
        </w:rPr>
        <w:t>.</w:t>
      </w:r>
    </w:p>
    <w:p w14:paraId="5D9A2123" w14:textId="77777777" w:rsidR="008C6E87" w:rsidRDefault="008C6E87" w:rsidP="00DF62F6">
      <w:pPr>
        <w:spacing w:after="0" w:line="480" w:lineRule="auto"/>
        <w:ind w:firstLineChars="193" w:firstLine="425"/>
        <w:rPr>
          <w:rFonts w:ascii="Arial" w:hAnsi="Arial" w:cs="Arial"/>
          <w:sz w:val="22"/>
        </w:rPr>
      </w:pPr>
    </w:p>
    <w:p w14:paraId="303208A9" w14:textId="77777777" w:rsidR="002705C4" w:rsidRDefault="002705C4">
      <w:pPr>
        <w:widowControl/>
        <w:wordWrap/>
        <w:autoSpaceDE/>
        <w:autoSpaceDN/>
        <w:rPr>
          <w:rFonts w:ascii="Arial" w:hAnsi="Arial" w:cs="Arial"/>
          <w:sz w:val="22"/>
        </w:rPr>
      </w:pPr>
      <w:r>
        <w:rPr>
          <w:rFonts w:ascii="Arial" w:hAnsi="Arial" w:cs="Arial"/>
          <w:sz w:val="22"/>
        </w:rPr>
        <w:br w:type="page"/>
      </w:r>
    </w:p>
    <w:p w14:paraId="413736B4" w14:textId="66E9BE2F" w:rsidR="008C6E87" w:rsidRDefault="008C6E87" w:rsidP="008C6E87">
      <w:pPr>
        <w:spacing w:after="0" w:line="480" w:lineRule="auto"/>
        <w:rPr>
          <w:rFonts w:ascii="Arial" w:hAnsi="Arial" w:cs="Arial"/>
          <w:sz w:val="22"/>
        </w:rPr>
      </w:pPr>
      <w:r>
        <w:rPr>
          <w:rFonts w:ascii="Arial" w:hAnsi="Arial" w:cs="Arial"/>
          <w:sz w:val="22"/>
        </w:rPr>
        <w:lastRenderedPageBreak/>
        <w:t xml:space="preserve">3. </w:t>
      </w:r>
      <w:proofErr w:type="spellStart"/>
      <w:r w:rsidRPr="004561CC">
        <w:rPr>
          <w:rFonts w:ascii="Arial" w:hAnsi="Arial" w:cs="Arial"/>
          <w:i/>
          <w:iCs/>
          <w:sz w:val="22"/>
        </w:rPr>
        <w:t>Shuttleworthia</w:t>
      </w:r>
      <w:proofErr w:type="spellEnd"/>
      <w:r>
        <w:rPr>
          <w:rFonts w:ascii="Arial" w:hAnsi="Arial" w:cs="Arial"/>
          <w:sz w:val="22"/>
        </w:rPr>
        <w:t>:</w:t>
      </w:r>
    </w:p>
    <w:p w14:paraId="234F9506" w14:textId="642B88C6" w:rsidR="0000681D" w:rsidRDefault="004561CC" w:rsidP="00DF62F6">
      <w:pPr>
        <w:spacing w:after="0" w:line="480" w:lineRule="auto"/>
        <w:ind w:firstLineChars="193" w:firstLine="425"/>
        <w:rPr>
          <w:rFonts w:ascii="Arial" w:hAnsi="Arial" w:cs="Arial"/>
          <w:sz w:val="22"/>
        </w:rPr>
      </w:pPr>
      <w:proofErr w:type="spellStart"/>
      <w:r w:rsidRPr="004561CC">
        <w:rPr>
          <w:rFonts w:ascii="Arial" w:hAnsi="Arial" w:cs="Arial"/>
          <w:i/>
          <w:iCs/>
          <w:sz w:val="22"/>
        </w:rPr>
        <w:t>Shuttleworthia</w:t>
      </w:r>
      <w:proofErr w:type="spellEnd"/>
      <w:r>
        <w:rPr>
          <w:rFonts w:ascii="Arial" w:hAnsi="Arial" w:cs="Arial"/>
          <w:sz w:val="22"/>
        </w:rPr>
        <w:t xml:space="preserve"> is </w:t>
      </w:r>
      <w:r w:rsidR="005D24A9">
        <w:rPr>
          <w:rFonts w:ascii="Arial" w:hAnsi="Arial" w:cs="Arial"/>
          <w:sz w:val="22"/>
        </w:rPr>
        <w:t>a gram-positive</w:t>
      </w:r>
      <w:r w:rsidR="00387BD7">
        <w:rPr>
          <w:rFonts w:ascii="Arial" w:hAnsi="Arial" w:cs="Arial"/>
          <w:sz w:val="22"/>
        </w:rPr>
        <w:t xml:space="preserve"> and non-motile genus with </w:t>
      </w:r>
      <w:r w:rsidR="00C77D82">
        <w:rPr>
          <w:rFonts w:ascii="Arial" w:hAnsi="Arial" w:cs="Arial"/>
          <w:sz w:val="22"/>
        </w:rPr>
        <w:t>a single</w:t>
      </w:r>
      <w:r w:rsidR="00387BD7">
        <w:rPr>
          <w:rFonts w:ascii="Arial" w:hAnsi="Arial" w:cs="Arial"/>
          <w:sz w:val="22"/>
        </w:rPr>
        <w:t xml:space="preserve"> known species</w:t>
      </w:r>
      <w:r w:rsidR="00EE368C">
        <w:rPr>
          <w:rFonts w:ascii="Arial" w:hAnsi="Arial" w:cs="Arial"/>
          <w:sz w:val="22"/>
        </w:rPr>
        <w:t xml:space="preserve"> from human oral cavity</w:t>
      </w:r>
      <w:r w:rsidR="007C327B">
        <w:rPr>
          <w:rFonts w:ascii="Arial" w:hAnsi="Arial" w:cs="Arial"/>
          <w:sz w:val="22"/>
        </w:rPr>
        <w:t xml:space="preserve"> that</w:t>
      </w:r>
      <w:r w:rsidR="00374C41">
        <w:rPr>
          <w:rFonts w:ascii="Arial" w:hAnsi="Arial" w:cs="Arial"/>
          <w:sz w:val="22"/>
        </w:rPr>
        <w:t xml:space="preserve"> produc</w:t>
      </w:r>
      <w:r w:rsidR="007C327B">
        <w:rPr>
          <w:rFonts w:ascii="Arial" w:hAnsi="Arial" w:cs="Arial"/>
          <w:sz w:val="22"/>
        </w:rPr>
        <w:t>es</w:t>
      </w:r>
      <w:r w:rsidR="00374C41">
        <w:rPr>
          <w:rFonts w:ascii="Arial" w:hAnsi="Arial" w:cs="Arial"/>
          <w:sz w:val="22"/>
        </w:rPr>
        <w:t xml:space="preserve"> </w:t>
      </w:r>
      <w:r w:rsidR="00394362">
        <w:rPr>
          <w:rFonts w:ascii="Arial" w:hAnsi="Arial" w:cs="Arial"/>
          <w:sz w:val="22"/>
        </w:rPr>
        <w:t>acetate, butyrate and lactate as meta</w:t>
      </w:r>
      <w:r w:rsidR="00CD1ACA">
        <w:rPr>
          <w:rFonts w:ascii="Arial" w:hAnsi="Arial" w:cs="Arial"/>
          <w:sz w:val="22"/>
        </w:rPr>
        <w:t>bolites.</w:t>
      </w:r>
      <w:r w:rsidR="00690A8F">
        <w:rPr>
          <w:rFonts w:ascii="Arial" w:hAnsi="Arial" w:cs="Arial"/>
          <w:sz w:val="22"/>
        </w:rPr>
        <w:fldChar w:fldCharType="begin"/>
      </w:r>
      <w:r w:rsidR="008C6E87">
        <w:rPr>
          <w:rFonts w:ascii="Arial" w:hAnsi="Arial" w:cs="Arial"/>
          <w:sz w:val="22"/>
        </w:rPr>
        <w:instrText xml:space="preserve"> ADDIN EN.CITE &lt;EndNote&gt;&lt;Cite&gt;&lt;Author&gt;Downes&lt;/Author&gt;&lt;Year&gt;2002&lt;/Year&gt;&lt;RecNum&gt;167&lt;/RecNum&gt;&lt;DisplayText&gt;&lt;style face="superscript"&gt;7&lt;/style&gt;&lt;/DisplayText&gt;&lt;record&gt;&lt;rec-number&gt;167&lt;/rec-number&gt;&lt;foreign-keys&gt;&lt;key app="EN" db-id="xv0wvrztepap58ep0zspwaw3dd0avrppw055" timestamp="1680426680"&gt;167&lt;/key&gt;&lt;/foreign-keys&gt;&lt;ref-type name="Journal Article"&gt;17&lt;/ref-type&gt;&lt;contributors&gt;&lt;authors&gt;&lt;author&gt;Downes, J.&lt;/author&gt;&lt;author&gt;Munson, M. A.&lt;/author&gt;&lt;author&gt;Radford, D. R.&lt;/author&gt;&lt;author&gt;Spratt, D. A.&lt;/author&gt;&lt;author&gt;Wade, W. G.&lt;/author&gt;&lt;/authors&gt;&lt;/contributors&gt;&lt;titles&gt;&lt;title&gt;Shuttleworthia satelles gen. nov., sp. nov., isolated from the human oral cavity&lt;/title&gt;&lt;secondary-title&gt;Int J Syst Evol Microbiol&lt;/secondary-title&gt;&lt;/titles&gt;&lt;periodical&gt;&lt;full-title&gt;Int J Syst Evol Microbiol&lt;/full-title&gt;&lt;/periodical&gt;&lt;pages&gt;1469-1475&lt;/pages&gt;&lt;volume&gt;52&lt;/volume&gt;&lt;number&gt;Pt 5&lt;/number&gt;&lt;keywords&gt;&lt;keyword&gt;Adolescent&lt;/keyword&gt;&lt;keyword&gt;Adult&lt;/keyword&gt;&lt;keyword&gt;Bacillaceae/*classification/genetics/isolation &amp;amp; purification/metabolism&lt;/keyword&gt;&lt;keyword&gt;Child&lt;/keyword&gt;&lt;keyword&gt;DNA, Bacterial/genetics&lt;/keyword&gt;&lt;keyword&gt;Humans&lt;/keyword&gt;&lt;keyword&gt;Microscopy, Electron&lt;/keyword&gt;&lt;keyword&gt;Molecular Sequence Data&lt;/keyword&gt;&lt;keyword&gt;Mouth/*microbiology&lt;/keyword&gt;&lt;keyword&gt;Phenotype&lt;/keyword&gt;&lt;keyword&gt;Phylogeny&lt;/keyword&gt;&lt;keyword&gt;RNA, Bacterial/genetics&lt;/keyword&gt;&lt;keyword&gt;RNA, Ribosomal, 16S/genetics&lt;/keyword&gt;&lt;keyword&gt;Terminology as Topic&lt;/keyword&gt;&lt;/keywords&gt;&lt;dates&gt;&lt;year&gt;2002&lt;/year&gt;&lt;pub-dates&gt;&lt;date&gt;Sep&lt;/date&gt;&lt;/pub-dates&gt;&lt;/dates&gt;&lt;isbn&gt;1466-5026 (Print)&amp;#xD;1466-5026 (Linking)&lt;/isbn&gt;&lt;accession-num&gt;12361248&lt;/accession-num&gt;&lt;urls&gt;&lt;related-urls&gt;&lt;url&gt;https://www.ncbi.nlm.nih.gov/pubmed/12361248&lt;/url&gt;&lt;/related-urls&gt;&lt;/urls&gt;&lt;electronic-resource-num&gt;10.1099/00207713-52-5-1469&lt;/electronic-resource-num&gt;&lt;remote-database-name&gt;Medline&lt;/remote-database-name&gt;&lt;remote-database-provider&gt;NLM&lt;/remote-database-provider&gt;&lt;/record&gt;&lt;/Cite&gt;&lt;/EndNote&gt;</w:instrText>
      </w:r>
      <w:r w:rsidR="00690A8F">
        <w:rPr>
          <w:rFonts w:ascii="Arial" w:hAnsi="Arial" w:cs="Arial"/>
          <w:sz w:val="22"/>
        </w:rPr>
        <w:fldChar w:fldCharType="separate"/>
      </w:r>
      <w:r w:rsidR="008C6E87" w:rsidRPr="008C6E87">
        <w:rPr>
          <w:rFonts w:ascii="Arial" w:hAnsi="Arial" w:cs="Arial"/>
          <w:noProof/>
          <w:sz w:val="22"/>
          <w:vertAlign w:val="superscript"/>
        </w:rPr>
        <w:t>7</w:t>
      </w:r>
      <w:r w:rsidR="00690A8F">
        <w:rPr>
          <w:rFonts w:ascii="Arial" w:hAnsi="Arial" w:cs="Arial"/>
          <w:sz w:val="22"/>
        </w:rPr>
        <w:fldChar w:fldCharType="end"/>
      </w:r>
      <w:r w:rsidR="00FA1A9B">
        <w:rPr>
          <w:rFonts w:ascii="Arial" w:hAnsi="Arial" w:cs="Arial"/>
          <w:sz w:val="22"/>
        </w:rPr>
        <w:t xml:space="preserve"> </w:t>
      </w:r>
      <w:r w:rsidR="00DA4044">
        <w:rPr>
          <w:rFonts w:ascii="Arial" w:hAnsi="Arial" w:cs="Arial"/>
          <w:sz w:val="22"/>
        </w:rPr>
        <w:t>We observed lowered abundance</w:t>
      </w:r>
      <w:r w:rsidR="00FA7991">
        <w:rPr>
          <w:rFonts w:ascii="Arial" w:hAnsi="Arial" w:cs="Arial"/>
          <w:sz w:val="22"/>
        </w:rPr>
        <w:t>s</w:t>
      </w:r>
      <w:r w:rsidR="00DA4044">
        <w:rPr>
          <w:rFonts w:ascii="Arial" w:hAnsi="Arial" w:cs="Arial"/>
          <w:sz w:val="22"/>
        </w:rPr>
        <w:t xml:space="preserve"> in </w:t>
      </w:r>
      <w:r w:rsidR="004A028C">
        <w:rPr>
          <w:rFonts w:ascii="Arial" w:hAnsi="Arial" w:cs="Arial"/>
          <w:sz w:val="22"/>
        </w:rPr>
        <w:t xml:space="preserve">CMD-affected IBD </w:t>
      </w:r>
      <w:r w:rsidR="00DA4044">
        <w:rPr>
          <w:rFonts w:ascii="Arial" w:hAnsi="Arial" w:cs="Arial"/>
          <w:sz w:val="22"/>
        </w:rPr>
        <w:t>patients.</w:t>
      </w:r>
      <w:r w:rsidR="00741827">
        <w:rPr>
          <w:rFonts w:ascii="Arial" w:hAnsi="Arial" w:cs="Arial"/>
          <w:sz w:val="22"/>
        </w:rPr>
        <w:t xml:space="preserve"> </w:t>
      </w:r>
      <w:r w:rsidR="00FA7991">
        <w:rPr>
          <w:rFonts w:ascii="Arial" w:hAnsi="Arial" w:cs="Arial"/>
          <w:sz w:val="22"/>
        </w:rPr>
        <w:t>In contrast,</w:t>
      </w:r>
      <w:r w:rsidR="00DA4044">
        <w:rPr>
          <w:rFonts w:ascii="Arial" w:hAnsi="Arial" w:cs="Arial"/>
          <w:sz w:val="22"/>
        </w:rPr>
        <w:t xml:space="preserve"> </w:t>
      </w:r>
      <w:r w:rsidR="00E52028">
        <w:rPr>
          <w:rFonts w:ascii="Arial" w:hAnsi="Arial" w:cs="Arial"/>
          <w:sz w:val="22"/>
        </w:rPr>
        <w:t>an</w:t>
      </w:r>
      <w:r w:rsidR="004A028C">
        <w:rPr>
          <w:rFonts w:ascii="Arial" w:hAnsi="Arial" w:cs="Arial"/>
          <w:sz w:val="22"/>
        </w:rPr>
        <w:t xml:space="preserve"> op</w:t>
      </w:r>
      <w:r w:rsidR="00E52028">
        <w:rPr>
          <w:rFonts w:ascii="Arial" w:hAnsi="Arial" w:cs="Arial"/>
          <w:sz w:val="22"/>
        </w:rPr>
        <w:t xml:space="preserve">posite direction of </w:t>
      </w:r>
      <w:r w:rsidR="00317F2C">
        <w:rPr>
          <w:rFonts w:ascii="Arial" w:hAnsi="Arial" w:cs="Arial"/>
          <w:sz w:val="22"/>
        </w:rPr>
        <w:t xml:space="preserve">the </w:t>
      </w:r>
      <w:r w:rsidR="00E52028">
        <w:rPr>
          <w:rFonts w:ascii="Arial" w:hAnsi="Arial" w:cs="Arial"/>
          <w:sz w:val="22"/>
        </w:rPr>
        <w:t xml:space="preserve">abundance change </w:t>
      </w:r>
      <w:r w:rsidR="00791AAE">
        <w:rPr>
          <w:rFonts w:ascii="Arial" w:hAnsi="Arial" w:cs="Arial"/>
          <w:sz w:val="22"/>
        </w:rPr>
        <w:t xml:space="preserve">has been reported </w:t>
      </w:r>
      <w:r w:rsidR="00E52028">
        <w:rPr>
          <w:rFonts w:ascii="Arial" w:hAnsi="Arial" w:cs="Arial"/>
          <w:sz w:val="22"/>
        </w:rPr>
        <w:t xml:space="preserve">in individuals with </w:t>
      </w:r>
      <w:r w:rsidR="008535E1">
        <w:rPr>
          <w:rFonts w:ascii="Arial" w:hAnsi="Arial" w:cs="Arial"/>
          <w:sz w:val="22"/>
        </w:rPr>
        <w:t>anxiety and depression symptoms</w:t>
      </w:r>
      <w:r w:rsidR="009F469F">
        <w:rPr>
          <w:rFonts w:ascii="Arial" w:hAnsi="Arial" w:cs="Arial"/>
          <w:sz w:val="22"/>
        </w:rPr>
        <w:t xml:space="preserve"> in a</w:t>
      </w:r>
      <w:r w:rsidR="00317F2C">
        <w:rPr>
          <w:rFonts w:ascii="Arial" w:hAnsi="Arial" w:cs="Arial"/>
          <w:sz w:val="22"/>
        </w:rPr>
        <w:t xml:space="preserve"> general population</w:t>
      </w:r>
      <w:r w:rsidR="009F469F">
        <w:rPr>
          <w:rFonts w:ascii="Arial" w:hAnsi="Arial" w:cs="Arial"/>
          <w:sz w:val="22"/>
        </w:rPr>
        <w:t>,</w:t>
      </w:r>
      <w:r w:rsidR="008535E1">
        <w:rPr>
          <w:rFonts w:ascii="Arial" w:hAnsi="Arial" w:cs="Arial"/>
          <w:sz w:val="22"/>
        </w:rPr>
        <w:fldChar w:fldCharType="begin"/>
      </w:r>
      <w:r w:rsidR="007A159D">
        <w:rPr>
          <w:rFonts w:ascii="Arial" w:hAnsi="Arial" w:cs="Arial"/>
          <w:sz w:val="22"/>
        </w:rPr>
        <w:instrText xml:space="preserve"> ADDIN EN.CITE &lt;EndNote&gt;&lt;Cite&gt;&lt;Author&gt;Zhu&lt;/Author&gt;&lt;Year&gt;2021&lt;/Year&gt;&lt;RecNum&gt;119&lt;/RecNum&gt;&lt;DisplayText&gt;&lt;style face="superscript"&gt;8&lt;/style&gt;&lt;/DisplayText&gt;&lt;record&gt;&lt;rec-number&gt;119&lt;/rec-number&gt;&lt;foreign-keys&gt;&lt;key app="EN" db-id="xv0wvrztepap58ep0zspwaw3dd0avrppw055" timestamp="1667390944"&gt;119&lt;/key&gt;&lt;/foreign-keys&gt;&lt;ref-type name="Journal Article"&gt;17&lt;/ref-type&gt;&lt;contributors&gt;&lt;authors&gt;&lt;author&gt;Zhu, J.&lt;/author&gt;&lt;author&gt;Li, M.&lt;/author&gt;&lt;author&gt;Shao, D.&lt;/author&gt;&lt;author&gt;Ma, S.&lt;/author&gt;&lt;author&gt;Wei, W.&lt;/author&gt;&lt;/authors&gt;&lt;/contributors&gt;&lt;auth-address&gt;National Central Cancer Registry, National Cancer Center/National Clinical Research Center for Cancer/Cancer Hospital, Chinese Academy of Medical Sciences and Peking Union Medical College, Beijing, China.&lt;/auth-address&gt;&lt;titles&gt;&lt;title&gt;Altered Fecal Microbiota Signatures in Patients With Anxiety and Depression in the Gastrointestinal Cancer Screening: A Case-Control Study&lt;/title&gt;&lt;secondary-title&gt;Front Psychiatry&lt;/secondary-title&gt;&lt;/titles&gt;&lt;periodical&gt;&lt;full-title&gt;Front Psychiatry&lt;/full-title&gt;&lt;/periodical&gt;&lt;pages&gt;757139&lt;/pages&gt;&lt;volume&gt;12&lt;/volume&gt;&lt;edition&gt;20211108&lt;/edition&gt;&lt;keywords&gt;&lt;keyword&gt;16S rRNA gene sequencing&lt;/keyword&gt;&lt;keyword&gt;anxiety&lt;/keyword&gt;&lt;keyword&gt;depression&lt;/keyword&gt;&lt;keyword&gt;endoscopic screening&lt;/keyword&gt;&lt;keyword&gt;gastrointestinal cancer&lt;/keyword&gt;&lt;keyword&gt;gut microbiota&lt;/keyword&gt;&lt;keyword&gt;microbiota-gut-brain axis&lt;/keyword&gt;&lt;/keywords&gt;&lt;dates&gt;&lt;year&gt;2021&lt;/year&gt;&lt;/dates&gt;&lt;isbn&gt;1664-0640 (Print)&amp;#xD;1664-0640 (Linking)&lt;/isbn&gt;&lt;accession-num&gt;34819887&lt;/accession-num&gt;&lt;urls&gt;&lt;related-urls&gt;&lt;url&gt;https://www.ncbi.nlm.nih.gov/pubmed/34819887&lt;/url&gt;&lt;/related-urls&gt;&lt;/urls&gt;&lt;custom1&gt;The authors declare that the research was conducted in the absence of any commercial or financial relationships that could be construed as a potential conflict of interest.&lt;/custom1&gt;&lt;custom2&gt;PMC8607523&lt;/custom2&gt;&lt;electronic-resource-num&gt;10.3389/fpsyt.2021.757139&lt;/electronic-resource-num&gt;&lt;remote-database-name&gt;PubMed-not-MEDLINE&lt;/remote-database-name&gt;&lt;remote-database-provider&gt;NLM&lt;/remote-database-provider&gt;&lt;/record&gt;&lt;/Cite&gt;&lt;/EndNote&gt;</w:instrText>
      </w:r>
      <w:r w:rsidR="008535E1">
        <w:rPr>
          <w:rFonts w:ascii="Arial" w:hAnsi="Arial" w:cs="Arial"/>
          <w:sz w:val="22"/>
        </w:rPr>
        <w:fldChar w:fldCharType="separate"/>
      </w:r>
      <w:r w:rsidR="007A159D" w:rsidRPr="007A159D">
        <w:rPr>
          <w:rFonts w:ascii="Arial" w:hAnsi="Arial" w:cs="Arial"/>
          <w:noProof/>
          <w:sz w:val="22"/>
          <w:vertAlign w:val="superscript"/>
        </w:rPr>
        <w:t>8</w:t>
      </w:r>
      <w:r w:rsidR="008535E1">
        <w:rPr>
          <w:rFonts w:ascii="Arial" w:hAnsi="Arial" w:cs="Arial"/>
          <w:sz w:val="22"/>
        </w:rPr>
        <w:fldChar w:fldCharType="end"/>
      </w:r>
      <w:r w:rsidR="007A159D">
        <w:rPr>
          <w:rFonts w:ascii="Arial" w:hAnsi="Arial" w:cs="Arial"/>
          <w:sz w:val="22"/>
        </w:rPr>
        <w:t xml:space="preserve"> </w:t>
      </w:r>
      <w:r w:rsidR="009F469F">
        <w:rPr>
          <w:rFonts w:ascii="Arial" w:hAnsi="Arial" w:cs="Arial"/>
          <w:sz w:val="22"/>
        </w:rPr>
        <w:t xml:space="preserve">although other </w:t>
      </w:r>
      <w:r w:rsidR="00317F2C">
        <w:rPr>
          <w:rFonts w:ascii="Arial" w:hAnsi="Arial" w:cs="Arial"/>
          <w:sz w:val="22"/>
        </w:rPr>
        <w:t xml:space="preserve">recent </w:t>
      </w:r>
      <w:r w:rsidR="009F469F">
        <w:rPr>
          <w:rFonts w:ascii="Arial" w:hAnsi="Arial" w:cs="Arial"/>
          <w:sz w:val="22"/>
        </w:rPr>
        <w:t xml:space="preserve">studies </w:t>
      </w:r>
      <w:r w:rsidR="00317F2C">
        <w:rPr>
          <w:rFonts w:ascii="Arial" w:hAnsi="Arial" w:cs="Arial"/>
          <w:sz w:val="22"/>
        </w:rPr>
        <w:t>showed no evidence of different</w:t>
      </w:r>
      <w:r w:rsidR="00F867EE">
        <w:rPr>
          <w:rFonts w:ascii="Arial" w:hAnsi="Arial" w:cs="Arial"/>
          <w:sz w:val="22"/>
        </w:rPr>
        <w:t>ial</w:t>
      </w:r>
      <w:r w:rsidR="00317F2C">
        <w:rPr>
          <w:rFonts w:ascii="Arial" w:hAnsi="Arial" w:cs="Arial"/>
          <w:sz w:val="22"/>
        </w:rPr>
        <w:t xml:space="preserve"> abundance</w:t>
      </w:r>
      <w:r w:rsidR="00F867EE">
        <w:rPr>
          <w:rFonts w:ascii="Arial" w:hAnsi="Arial" w:cs="Arial"/>
          <w:sz w:val="22"/>
        </w:rPr>
        <w:t xml:space="preserve"> changes</w:t>
      </w:r>
      <w:r w:rsidR="006F1E2D">
        <w:rPr>
          <w:rFonts w:ascii="Arial" w:hAnsi="Arial" w:cs="Arial"/>
          <w:sz w:val="22"/>
        </w:rPr>
        <w:t xml:space="preserve"> in </w:t>
      </w:r>
      <w:r w:rsidR="006F1E2D" w:rsidRPr="004561CC">
        <w:rPr>
          <w:rFonts w:ascii="Arial" w:hAnsi="Arial" w:cs="Arial"/>
          <w:i/>
          <w:iCs/>
          <w:sz w:val="22"/>
        </w:rPr>
        <w:t>Shuttleworthia</w:t>
      </w:r>
      <w:r w:rsidR="00F867EE">
        <w:rPr>
          <w:rFonts w:ascii="Arial" w:hAnsi="Arial" w:cs="Arial"/>
          <w:sz w:val="22"/>
        </w:rPr>
        <w:t>.</w:t>
      </w:r>
      <w:r w:rsidR="001C71F1">
        <w:rPr>
          <w:rFonts w:ascii="Arial" w:hAnsi="Arial" w:cs="Arial"/>
          <w:sz w:val="22"/>
        </w:rPr>
        <w:fldChar w:fldCharType="begin">
          <w:fldData xml:space="preserve">PEVuZE5vdGU+PENpdGU+PEF1dGhvcj5DaGV1bmc8L0F1dGhvcj48WWVhcj4yMDE5PC9ZZWFyPjxS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</w:fldData>
        </w:fldChar>
      </w:r>
      <w:r w:rsidR="003B61B2">
        <w:rPr>
          <w:rFonts w:ascii="Arial" w:hAnsi="Arial" w:cs="Arial"/>
          <w:sz w:val="22"/>
        </w:rPr>
        <w:instrText xml:space="preserve"> ADDIN EN.CITE </w:instrText>
      </w:r>
      <w:r w:rsidR="003B61B2">
        <w:rPr>
          <w:rFonts w:ascii="Arial" w:hAnsi="Arial" w:cs="Arial"/>
          <w:sz w:val="22"/>
        </w:rPr>
        <w:fldChar w:fldCharType="begin">
          <w:fldData xml:space="preserve">PEVuZE5vdGU+PENpdGU+PEF1dGhvcj5DaGV1bmc8L0F1dGhvcj48WWVhcj4yMDE5PC9ZZWFyPjxS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</w:fldData>
        </w:fldChar>
      </w:r>
      <w:r w:rsidR="003B61B2">
        <w:rPr>
          <w:rFonts w:ascii="Arial" w:hAnsi="Arial" w:cs="Arial"/>
          <w:sz w:val="22"/>
        </w:rPr>
        <w:instrText xml:space="preserve"> ADDIN EN.CITE.DATA </w:instrText>
      </w:r>
      <w:r w:rsidR="003B61B2">
        <w:rPr>
          <w:rFonts w:ascii="Arial" w:hAnsi="Arial" w:cs="Arial"/>
          <w:sz w:val="22"/>
        </w:rPr>
      </w:r>
      <w:r w:rsidR="003B61B2">
        <w:rPr>
          <w:rFonts w:ascii="Arial" w:hAnsi="Arial" w:cs="Arial"/>
          <w:sz w:val="22"/>
        </w:rPr>
        <w:fldChar w:fldCharType="end"/>
      </w:r>
      <w:r w:rsidR="001C71F1">
        <w:rPr>
          <w:rFonts w:ascii="Arial" w:hAnsi="Arial" w:cs="Arial"/>
          <w:sz w:val="22"/>
        </w:rPr>
      </w:r>
      <w:r w:rsidR="001C71F1">
        <w:rPr>
          <w:rFonts w:ascii="Arial" w:hAnsi="Arial" w:cs="Arial"/>
          <w:sz w:val="22"/>
        </w:rPr>
        <w:fldChar w:fldCharType="separate"/>
      </w:r>
      <w:r w:rsidR="003B61B2" w:rsidRPr="003B61B2">
        <w:rPr>
          <w:rFonts w:ascii="Arial" w:hAnsi="Arial" w:cs="Arial"/>
          <w:noProof/>
          <w:sz w:val="22"/>
          <w:vertAlign w:val="superscript"/>
        </w:rPr>
        <w:t>9-12</w:t>
      </w:r>
      <w:r w:rsidR="001C71F1">
        <w:rPr>
          <w:rFonts w:ascii="Arial" w:hAnsi="Arial" w:cs="Arial"/>
          <w:sz w:val="22"/>
        </w:rPr>
        <w:fldChar w:fldCharType="end"/>
      </w:r>
    </w:p>
    <w:p w14:paraId="71A5B0BF" w14:textId="77777777" w:rsidR="0070691B" w:rsidRPr="00FA7991" w:rsidRDefault="0070691B" w:rsidP="00DF62F6">
      <w:pPr>
        <w:spacing w:after="0" w:line="480" w:lineRule="auto"/>
        <w:ind w:firstLineChars="193" w:firstLine="425"/>
        <w:rPr>
          <w:rFonts w:ascii="Arial" w:hAnsi="Arial" w:cs="Arial"/>
          <w:sz w:val="22"/>
        </w:rPr>
      </w:pPr>
    </w:p>
    <w:p w14:paraId="51DCF74D" w14:textId="7FD7CE5E" w:rsidR="0070691B" w:rsidRDefault="009E2541" w:rsidP="0070691B">
      <w:pPr>
        <w:spacing w:after="0" w:line="480" w:lineRule="auto"/>
        <w:rPr>
          <w:rFonts w:ascii="Arial" w:hAnsi="Arial" w:cs="Arial"/>
          <w:sz w:val="22"/>
        </w:rPr>
      </w:pPr>
      <w:r>
        <w:rPr>
          <w:rFonts w:ascii="Arial" w:hAnsi="Arial" w:cs="Arial"/>
          <w:sz w:val="22"/>
        </w:rPr>
        <w:t>4</w:t>
      </w:r>
      <w:r w:rsidR="0070691B">
        <w:rPr>
          <w:rFonts w:ascii="Arial" w:hAnsi="Arial" w:cs="Arial"/>
          <w:sz w:val="22"/>
        </w:rPr>
        <w:t xml:space="preserve">. </w:t>
      </w:r>
      <w:proofErr w:type="spellStart"/>
      <w:r w:rsidR="006F1E2D" w:rsidRPr="00FD30F1">
        <w:rPr>
          <w:rFonts w:ascii="Arial" w:hAnsi="Arial" w:cs="Arial"/>
          <w:i/>
          <w:iCs/>
          <w:sz w:val="22"/>
        </w:rPr>
        <w:t>Haemophilus</w:t>
      </w:r>
      <w:proofErr w:type="spellEnd"/>
      <w:r w:rsidR="0070691B">
        <w:rPr>
          <w:rFonts w:ascii="Arial" w:hAnsi="Arial" w:cs="Arial"/>
          <w:sz w:val="22"/>
        </w:rPr>
        <w:t>:</w:t>
      </w:r>
    </w:p>
    <w:p w14:paraId="31854A00" w14:textId="44F619E8" w:rsidR="009876DA" w:rsidRPr="009876DA" w:rsidRDefault="00252870" w:rsidP="000E4CAD">
      <w:pPr>
        <w:spacing w:after="0" w:line="480" w:lineRule="auto"/>
        <w:ind w:firstLineChars="193" w:firstLine="425"/>
        <w:rPr>
          <w:rFonts w:ascii="Arial" w:hAnsi="Arial" w:cs="Arial"/>
          <w:sz w:val="22"/>
        </w:rPr>
      </w:pPr>
      <w:r>
        <w:rPr>
          <w:rFonts w:ascii="Arial" w:hAnsi="Arial" w:cs="Arial" w:hint="eastAsia"/>
          <w:sz w:val="22"/>
        </w:rPr>
        <w:t>T</w:t>
      </w:r>
      <w:r>
        <w:rPr>
          <w:rFonts w:ascii="Arial" w:hAnsi="Arial" w:cs="Arial"/>
          <w:sz w:val="22"/>
        </w:rPr>
        <w:t xml:space="preserve">he genus </w:t>
      </w:r>
      <w:proofErr w:type="spellStart"/>
      <w:r w:rsidRPr="00FD30F1">
        <w:rPr>
          <w:rFonts w:ascii="Arial" w:hAnsi="Arial" w:cs="Arial"/>
          <w:i/>
          <w:iCs/>
          <w:sz w:val="22"/>
        </w:rPr>
        <w:t>Haemophilus</w:t>
      </w:r>
      <w:proofErr w:type="spellEnd"/>
      <w:r>
        <w:rPr>
          <w:rFonts w:ascii="Arial" w:hAnsi="Arial" w:cs="Arial"/>
          <w:sz w:val="22"/>
        </w:rPr>
        <w:t xml:space="preserve"> </w:t>
      </w:r>
      <w:r w:rsidR="00240C1E">
        <w:rPr>
          <w:rFonts w:ascii="Arial" w:hAnsi="Arial" w:cs="Arial"/>
          <w:sz w:val="22"/>
        </w:rPr>
        <w:t xml:space="preserve">includes many species </w:t>
      </w:r>
      <w:r w:rsidR="00307D0B">
        <w:rPr>
          <w:rFonts w:ascii="Arial" w:hAnsi="Arial" w:cs="Arial"/>
          <w:sz w:val="22"/>
        </w:rPr>
        <w:t xml:space="preserve">to mediate </w:t>
      </w:r>
      <w:r w:rsidR="00F4751F">
        <w:rPr>
          <w:rFonts w:ascii="Arial" w:hAnsi="Arial" w:cs="Arial"/>
          <w:sz w:val="22"/>
        </w:rPr>
        <w:t xml:space="preserve">a </w:t>
      </w:r>
      <w:r w:rsidR="00307D0B">
        <w:rPr>
          <w:rFonts w:ascii="Arial" w:hAnsi="Arial" w:cs="Arial"/>
          <w:sz w:val="22"/>
        </w:rPr>
        <w:t>variety of infecti</w:t>
      </w:r>
      <w:r w:rsidR="000E7544">
        <w:rPr>
          <w:rFonts w:ascii="Arial" w:hAnsi="Arial" w:cs="Arial"/>
          <w:sz w:val="22"/>
        </w:rPr>
        <w:t>ous disease</w:t>
      </w:r>
      <w:r w:rsidR="00307D0B">
        <w:rPr>
          <w:rFonts w:ascii="Arial" w:hAnsi="Arial" w:cs="Arial"/>
          <w:sz w:val="22"/>
        </w:rPr>
        <w:t xml:space="preserve">s </w:t>
      </w:r>
      <w:r w:rsidR="008154D6">
        <w:rPr>
          <w:rFonts w:ascii="Arial" w:hAnsi="Arial" w:cs="Arial"/>
          <w:sz w:val="22"/>
        </w:rPr>
        <w:t>(e.g.,</w:t>
      </w:r>
      <w:r w:rsidR="00C900D2">
        <w:rPr>
          <w:rFonts w:ascii="Arial" w:hAnsi="Arial" w:cs="Arial"/>
          <w:sz w:val="22"/>
        </w:rPr>
        <w:t xml:space="preserve"> </w:t>
      </w:r>
      <w:proofErr w:type="spellStart"/>
      <w:r w:rsidR="00FD30F1" w:rsidRPr="00FD30F1">
        <w:rPr>
          <w:rFonts w:ascii="Arial" w:hAnsi="Arial" w:cs="Arial"/>
          <w:i/>
          <w:iCs/>
          <w:sz w:val="22"/>
        </w:rPr>
        <w:t>Haemophilus</w:t>
      </w:r>
      <w:proofErr w:type="spellEnd"/>
      <w:r w:rsidR="00FD30F1" w:rsidRPr="00FD30F1">
        <w:rPr>
          <w:rFonts w:ascii="Arial" w:hAnsi="Arial" w:cs="Arial"/>
          <w:sz w:val="22"/>
        </w:rPr>
        <w:t xml:space="preserve"> </w:t>
      </w:r>
      <w:r w:rsidR="00FD30F1" w:rsidRPr="00FD30F1">
        <w:rPr>
          <w:rFonts w:ascii="Arial" w:hAnsi="Arial" w:cs="Arial"/>
          <w:i/>
          <w:iCs/>
          <w:sz w:val="22"/>
        </w:rPr>
        <w:t>influenzae</w:t>
      </w:r>
      <w:r w:rsidR="008154D6">
        <w:rPr>
          <w:rFonts w:ascii="Arial" w:hAnsi="Arial" w:cs="Arial"/>
          <w:sz w:val="22"/>
        </w:rPr>
        <w:t>)</w:t>
      </w:r>
      <w:r w:rsidR="00FD30F1" w:rsidRPr="00FD30F1">
        <w:rPr>
          <w:rFonts w:ascii="Arial" w:hAnsi="Arial" w:cs="Arial"/>
          <w:sz w:val="22"/>
        </w:rPr>
        <w:t>.</w:t>
      </w:r>
      <w:r w:rsidR="00FA1A9B">
        <w:rPr>
          <w:rFonts w:ascii="Arial" w:hAnsi="Arial" w:cs="Arial"/>
          <w:sz w:val="22"/>
        </w:rPr>
        <w:fldChar w:fldCharType="begin"/>
      </w:r>
      <w:r w:rsidR="003B61B2">
        <w:rPr>
          <w:rFonts w:ascii="Arial" w:hAnsi="Arial" w:cs="Arial"/>
          <w:sz w:val="22"/>
        </w:rPr>
        <w:instrText xml:space="preserve"> ADDIN EN.CITE &lt;EndNote&gt;&lt;Cite&gt;&lt;Author&gt;Baron&lt;/Author&gt;&lt;Year&gt;1996&lt;/Year&gt;&lt;RecNum&gt;168&lt;/RecNum&gt;&lt;DisplayText&gt;&lt;style face="superscript"&gt;13&lt;/style&gt;&lt;/DisplayText&gt;&lt;record&gt;&lt;rec-number&gt;168&lt;/rec-number&gt;&lt;foreign-keys&gt;&lt;key app="EN" db-id="xv0wvrztepap58ep0zspwaw3dd0avrppw055" timestamp="1680426763"&gt;168&lt;/key&gt;&lt;/foreign-keys&gt;&lt;ref-type name="Book Section"&gt;5&lt;/ref-type&gt;&lt;contributors&gt;&lt;authors&gt;&lt;author&gt;Baron, S.&lt;/author&gt;&lt;/authors&gt;&lt;secondary-authors&gt;&lt;author&gt;Baron, S.&lt;/author&gt;&lt;/secondary-authors&gt;&lt;/contributors&gt;&lt;auth-address&gt;University of Texas Medical Branch at Galveston, Galveston, Texas&lt;/auth-address&gt;&lt;titles&gt;&lt;title&gt;Medical Microbiology&lt;/title&gt;&lt;secondary-title&gt;Medical Microbiology&lt;/secondary-title&gt;&lt;/titles&gt;&lt;edition&gt;4th&lt;/edition&gt;&lt;dates&gt;&lt;year&gt;1996&lt;/year&gt;&lt;/dates&gt;&lt;pub-location&gt;Galveston (TX)&lt;/pub-location&gt;&lt;isbn&gt;0-9631172-1-1&lt;/isbn&gt;&lt;accession-num&gt;21413252&lt;/accession-num&gt;&lt;urls&gt;&lt;related-urls&gt;&lt;url&gt;https://www.ncbi.nlm.nih.gov/pubmed/21413252&lt;/url&gt;&lt;/related-urls&gt;&lt;/urls&gt;&lt;language&gt;eng&lt;/language&gt;&lt;/record&gt;&lt;/Cite&gt;&lt;/EndNote&gt;</w:instrText>
      </w:r>
      <w:r w:rsidR="00FA1A9B">
        <w:rPr>
          <w:rFonts w:ascii="Arial" w:hAnsi="Arial" w:cs="Arial"/>
          <w:sz w:val="22"/>
        </w:rPr>
        <w:fldChar w:fldCharType="separate"/>
      </w:r>
      <w:r w:rsidR="003B61B2" w:rsidRPr="003B61B2">
        <w:rPr>
          <w:rFonts w:ascii="Arial" w:hAnsi="Arial" w:cs="Arial"/>
          <w:noProof/>
          <w:sz w:val="22"/>
          <w:vertAlign w:val="superscript"/>
        </w:rPr>
        <w:t>13</w:t>
      </w:r>
      <w:r w:rsidR="00FA1A9B">
        <w:rPr>
          <w:rFonts w:ascii="Arial" w:hAnsi="Arial" w:cs="Arial"/>
          <w:sz w:val="22"/>
        </w:rPr>
        <w:fldChar w:fldCharType="end"/>
      </w:r>
      <w:r w:rsidR="009B4132">
        <w:rPr>
          <w:rFonts w:ascii="Arial" w:hAnsi="Arial" w:cs="Arial"/>
          <w:sz w:val="22"/>
        </w:rPr>
        <w:t xml:space="preserve"> </w:t>
      </w:r>
      <w:r w:rsidR="00D50A9D">
        <w:rPr>
          <w:rFonts w:ascii="Arial" w:hAnsi="Arial" w:cs="Arial"/>
          <w:sz w:val="22"/>
        </w:rPr>
        <w:t>T</w:t>
      </w:r>
      <w:r w:rsidR="0045441F">
        <w:rPr>
          <w:rFonts w:ascii="Arial" w:hAnsi="Arial" w:cs="Arial"/>
          <w:sz w:val="22"/>
        </w:rPr>
        <w:t xml:space="preserve">his genus </w:t>
      </w:r>
      <w:r w:rsidR="00F708EB">
        <w:rPr>
          <w:rFonts w:ascii="Arial" w:hAnsi="Arial" w:cs="Arial"/>
          <w:sz w:val="22"/>
        </w:rPr>
        <w:t>reside</w:t>
      </w:r>
      <w:r w:rsidR="008154D6">
        <w:rPr>
          <w:rFonts w:ascii="Arial" w:hAnsi="Arial" w:cs="Arial"/>
          <w:sz w:val="22"/>
        </w:rPr>
        <w:t>s</w:t>
      </w:r>
      <w:r w:rsidR="00F708EB">
        <w:rPr>
          <w:rFonts w:ascii="Arial" w:hAnsi="Arial" w:cs="Arial"/>
          <w:sz w:val="22"/>
        </w:rPr>
        <w:t xml:space="preserve"> on the mouth, vagina, upper respiratory tract</w:t>
      </w:r>
      <w:r w:rsidR="00E10699">
        <w:rPr>
          <w:rFonts w:ascii="Arial" w:hAnsi="Arial" w:cs="Arial"/>
          <w:sz w:val="22"/>
        </w:rPr>
        <w:t xml:space="preserve">, and </w:t>
      </w:r>
      <w:r w:rsidR="00E10699" w:rsidRPr="00E10699">
        <w:rPr>
          <w:rFonts w:ascii="Arial" w:hAnsi="Arial" w:cs="Arial"/>
          <w:sz w:val="22"/>
        </w:rPr>
        <w:t>gastrointestinal tract</w:t>
      </w:r>
      <w:r w:rsidR="00E10699">
        <w:rPr>
          <w:rFonts w:ascii="Arial" w:hAnsi="Arial" w:cs="Arial"/>
          <w:sz w:val="22"/>
        </w:rPr>
        <w:t>.</w:t>
      </w:r>
      <w:r w:rsidR="0058411C">
        <w:rPr>
          <w:rFonts w:ascii="Arial" w:hAnsi="Arial" w:cs="Arial"/>
          <w:sz w:val="22"/>
        </w:rPr>
        <w:fldChar w:fldCharType="begin"/>
      </w:r>
      <w:r w:rsidR="003B61B2">
        <w:rPr>
          <w:rFonts w:ascii="Arial" w:hAnsi="Arial" w:cs="Arial"/>
          <w:sz w:val="22"/>
        </w:rPr>
        <w:instrText xml:space="preserve"> ADDIN EN.CITE &lt;EndNote&gt;&lt;Cite&gt;&lt;Author&gt;Tortora&lt;/Author&gt;&lt;Year&gt;2018&lt;/Year&gt;&lt;RecNum&gt;173&lt;/RecNum&gt;&lt;DisplayText&gt;&lt;style face="superscript"&gt;14&lt;/style&gt;&lt;/DisplayText&gt;&lt;record&gt;&lt;rec-number&gt;173&lt;/rec-number&gt;&lt;foreign-keys&gt;&lt;key app="EN" db-id="xv0wvrztepap58ep0zspwaw3dd0avrppw055" timestamp="1680427338"&gt;173&lt;/key&gt;&lt;/foreign-keys&gt;&lt;ref-type name="Book"&gt;6&lt;/ref-type&gt;&lt;contributors&gt;&lt;authors&gt;&lt;author&gt;Tortora, Gerard J., Berdell R. Funke, and Christine L. Case&lt;/author&gt;&lt;/authors&gt;&lt;/contributors&gt;&lt;titles&gt;&lt;title&gt;Microbiology: an introduction&lt;/title&gt;&lt;/titles&gt;&lt;dates&gt;&lt;year&gt;2018&lt;/year&gt;&lt;/dates&gt;&lt;publisher&gt;Pearson&lt;/publisher&gt;&lt;urls&gt;&lt;/urls&gt;&lt;/record&gt;&lt;/Cite&gt;&lt;/EndNote&gt;</w:instrText>
      </w:r>
      <w:r w:rsidR="0058411C">
        <w:rPr>
          <w:rFonts w:ascii="Arial" w:hAnsi="Arial" w:cs="Arial"/>
          <w:sz w:val="22"/>
        </w:rPr>
        <w:fldChar w:fldCharType="separate"/>
      </w:r>
      <w:r w:rsidR="003B61B2" w:rsidRPr="003B61B2">
        <w:rPr>
          <w:rFonts w:ascii="Arial" w:hAnsi="Arial" w:cs="Arial"/>
          <w:noProof/>
          <w:sz w:val="22"/>
          <w:vertAlign w:val="superscript"/>
        </w:rPr>
        <w:t>14</w:t>
      </w:r>
      <w:r w:rsidR="0058411C">
        <w:rPr>
          <w:rFonts w:ascii="Arial" w:hAnsi="Arial" w:cs="Arial"/>
          <w:sz w:val="22"/>
        </w:rPr>
        <w:fldChar w:fldCharType="end"/>
      </w:r>
      <w:r w:rsidR="0058411C">
        <w:rPr>
          <w:rFonts w:ascii="Arial" w:hAnsi="Arial" w:cs="Arial"/>
          <w:sz w:val="22"/>
        </w:rPr>
        <w:t xml:space="preserve"> </w:t>
      </w:r>
      <w:r w:rsidR="00787956">
        <w:rPr>
          <w:rFonts w:ascii="Arial" w:hAnsi="Arial" w:cs="Arial"/>
          <w:sz w:val="22"/>
        </w:rPr>
        <w:t xml:space="preserve">In </w:t>
      </w:r>
      <w:r w:rsidR="008A31A3">
        <w:rPr>
          <w:rFonts w:ascii="Arial" w:hAnsi="Arial" w:cs="Arial"/>
          <w:sz w:val="22"/>
        </w:rPr>
        <w:t xml:space="preserve">a </w:t>
      </w:r>
      <w:r w:rsidR="00787956">
        <w:rPr>
          <w:rFonts w:ascii="Arial" w:hAnsi="Arial" w:cs="Arial"/>
          <w:sz w:val="22"/>
        </w:rPr>
        <w:t>previous stud</w:t>
      </w:r>
      <w:r w:rsidR="008A31A3">
        <w:rPr>
          <w:rFonts w:ascii="Arial" w:hAnsi="Arial" w:cs="Arial"/>
          <w:sz w:val="22"/>
        </w:rPr>
        <w:t>y</w:t>
      </w:r>
      <w:r w:rsidR="00787956">
        <w:rPr>
          <w:rFonts w:ascii="Arial" w:hAnsi="Arial" w:cs="Arial"/>
          <w:sz w:val="22"/>
        </w:rPr>
        <w:t>,</w:t>
      </w:r>
      <w:r w:rsidR="004E5E3F">
        <w:rPr>
          <w:rFonts w:ascii="Arial" w:hAnsi="Arial" w:cs="Arial"/>
          <w:sz w:val="22"/>
        </w:rPr>
        <w:fldChar w:fldCharType="begin">
          <w:fldData xml:space="preserve">PEVuZE5vdGU+PENpdGU+PEF1dGhvcj5TYWlkPC9BdXRob3I+PFllYXI+MjAxNDwvWWVhcj48UmVj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</w:fldData>
        </w:fldChar>
      </w:r>
      <w:r w:rsidR="003B61B2">
        <w:rPr>
          <w:rFonts w:ascii="Arial" w:hAnsi="Arial" w:cs="Arial"/>
          <w:sz w:val="22"/>
        </w:rPr>
        <w:instrText xml:space="preserve"> ADDIN EN.CITE </w:instrText>
      </w:r>
      <w:r w:rsidR="003B61B2">
        <w:rPr>
          <w:rFonts w:ascii="Arial" w:hAnsi="Arial" w:cs="Arial"/>
          <w:sz w:val="22"/>
        </w:rPr>
        <w:fldChar w:fldCharType="begin">
          <w:fldData xml:space="preserve">PEVuZE5vdGU+PENpdGU+PEF1dGhvcj5TYWlkPC9BdXRob3I+PFllYXI+MjAxNDwvWWVhcj48UmVj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</w:fldData>
        </w:fldChar>
      </w:r>
      <w:r w:rsidR="003B61B2">
        <w:rPr>
          <w:rFonts w:ascii="Arial" w:hAnsi="Arial" w:cs="Arial"/>
          <w:sz w:val="22"/>
        </w:rPr>
        <w:instrText xml:space="preserve"> ADDIN EN.CITE.DATA </w:instrText>
      </w:r>
      <w:r w:rsidR="003B61B2">
        <w:rPr>
          <w:rFonts w:ascii="Arial" w:hAnsi="Arial" w:cs="Arial"/>
          <w:sz w:val="22"/>
        </w:rPr>
      </w:r>
      <w:r w:rsidR="003B61B2">
        <w:rPr>
          <w:rFonts w:ascii="Arial" w:hAnsi="Arial" w:cs="Arial"/>
          <w:sz w:val="22"/>
        </w:rPr>
        <w:fldChar w:fldCharType="end"/>
      </w:r>
      <w:r w:rsidR="004E5E3F">
        <w:rPr>
          <w:rFonts w:ascii="Arial" w:hAnsi="Arial" w:cs="Arial"/>
          <w:sz w:val="22"/>
        </w:rPr>
      </w:r>
      <w:r w:rsidR="004E5E3F">
        <w:rPr>
          <w:rFonts w:ascii="Arial" w:hAnsi="Arial" w:cs="Arial"/>
          <w:sz w:val="22"/>
        </w:rPr>
        <w:fldChar w:fldCharType="separate"/>
      </w:r>
      <w:r w:rsidR="003B61B2" w:rsidRPr="003B61B2">
        <w:rPr>
          <w:rFonts w:ascii="Arial" w:hAnsi="Arial" w:cs="Arial"/>
          <w:noProof/>
          <w:sz w:val="22"/>
          <w:vertAlign w:val="superscript"/>
        </w:rPr>
        <w:t>15</w:t>
      </w:r>
      <w:r w:rsidR="004E5E3F">
        <w:rPr>
          <w:rFonts w:ascii="Arial" w:hAnsi="Arial" w:cs="Arial"/>
          <w:sz w:val="22"/>
        </w:rPr>
        <w:fldChar w:fldCharType="end"/>
      </w:r>
      <w:r w:rsidR="00787956">
        <w:rPr>
          <w:rFonts w:ascii="Arial" w:hAnsi="Arial" w:cs="Arial"/>
          <w:sz w:val="22"/>
        </w:rPr>
        <w:t xml:space="preserve"> </w:t>
      </w:r>
      <w:r w:rsidR="008154D6">
        <w:rPr>
          <w:rFonts w:ascii="Arial" w:hAnsi="Arial" w:cs="Arial"/>
          <w:sz w:val="22"/>
        </w:rPr>
        <w:t xml:space="preserve">the </w:t>
      </w:r>
      <w:r w:rsidR="0041481E">
        <w:rPr>
          <w:rFonts w:ascii="Arial" w:hAnsi="Arial" w:cs="Arial"/>
          <w:sz w:val="22"/>
        </w:rPr>
        <w:t xml:space="preserve">genus </w:t>
      </w:r>
      <w:proofErr w:type="spellStart"/>
      <w:r w:rsidR="0041481E" w:rsidRPr="00FD30F1">
        <w:rPr>
          <w:rFonts w:ascii="Arial" w:hAnsi="Arial" w:cs="Arial"/>
          <w:i/>
          <w:iCs/>
          <w:sz w:val="22"/>
        </w:rPr>
        <w:t>Haemophilus</w:t>
      </w:r>
      <w:proofErr w:type="spellEnd"/>
      <w:r w:rsidR="0041481E">
        <w:rPr>
          <w:rFonts w:ascii="Arial" w:hAnsi="Arial" w:cs="Arial"/>
          <w:sz w:val="22"/>
        </w:rPr>
        <w:t xml:space="preserve"> was significantly lower in IBD patients compar</w:t>
      </w:r>
      <w:r w:rsidR="00186E7E">
        <w:rPr>
          <w:rFonts w:ascii="Arial" w:hAnsi="Arial" w:cs="Arial"/>
          <w:sz w:val="22"/>
        </w:rPr>
        <w:t>ed to</w:t>
      </w:r>
      <w:r w:rsidR="0041481E">
        <w:rPr>
          <w:rFonts w:ascii="Arial" w:hAnsi="Arial" w:cs="Arial"/>
          <w:sz w:val="22"/>
        </w:rPr>
        <w:t xml:space="preserve"> healthy control</w:t>
      </w:r>
      <w:r w:rsidR="00EA21BC">
        <w:rPr>
          <w:rFonts w:ascii="Arial" w:hAnsi="Arial" w:cs="Arial"/>
          <w:sz w:val="22"/>
        </w:rPr>
        <w:t>s</w:t>
      </w:r>
      <w:r w:rsidR="00CB1693">
        <w:rPr>
          <w:rFonts w:ascii="Arial" w:hAnsi="Arial" w:cs="Arial"/>
          <w:sz w:val="22"/>
        </w:rPr>
        <w:t xml:space="preserve"> </w:t>
      </w:r>
      <w:r w:rsidR="008A31A3">
        <w:rPr>
          <w:rFonts w:ascii="Arial" w:hAnsi="Arial" w:cs="Arial"/>
          <w:sz w:val="22"/>
        </w:rPr>
        <w:t>in a salivary microbial analysis</w:t>
      </w:r>
      <w:r w:rsidR="00EA21BC">
        <w:rPr>
          <w:rFonts w:ascii="Arial" w:hAnsi="Arial" w:cs="Arial"/>
          <w:sz w:val="22"/>
        </w:rPr>
        <w:t xml:space="preserve">. </w:t>
      </w:r>
      <w:r w:rsidR="000A70FC">
        <w:rPr>
          <w:rFonts w:ascii="Arial" w:hAnsi="Arial" w:cs="Arial"/>
          <w:sz w:val="22"/>
        </w:rPr>
        <w:t>In addition</w:t>
      </w:r>
      <w:r w:rsidR="00FF6466">
        <w:rPr>
          <w:rFonts w:ascii="Arial" w:hAnsi="Arial" w:cs="Arial"/>
          <w:sz w:val="22"/>
        </w:rPr>
        <w:t>,</w:t>
      </w:r>
      <w:r w:rsidR="007A795C">
        <w:rPr>
          <w:rFonts w:ascii="Arial" w:hAnsi="Arial" w:cs="Arial"/>
          <w:sz w:val="22"/>
        </w:rPr>
        <w:t xml:space="preserve"> </w:t>
      </w:r>
      <w:r w:rsidR="00B50E76">
        <w:rPr>
          <w:rFonts w:ascii="Arial" w:hAnsi="Arial" w:cs="Arial"/>
          <w:sz w:val="22"/>
        </w:rPr>
        <w:t>several</w:t>
      </w:r>
      <w:r w:rsidR="007B343F">
        <w:rPr>
          <w:rFonts w:ascii="Arial" w:hAnsi="Arial" w:cs="Arial"/>
          <w:sz w:val="22"/>
        </w:rPr>
        <w:t xml:space="preserve"> studies reported t</w:t>
      </w:r>
      <w:r w:rsidR="007A795C">
        <w:rPr>
          <w:rFonts w:ascii="Arial" w:hAnsi="Arial" w:cs="Arial"/>
          <w:sz w:val="22"/>
        </w:rPr>
        <w:t xml:space="preserve">he decreased </w:t>
      </w:r>
      <w:r w:rsidR="00E21016">
        <w:rPr>
          <w:rFonts w:ascii="Arial" w:hAnsi="Arial" w:cs="Arial"/>
          <w:sz w:val="22"/>
        </w:rPr>
        <w:t>level of</w:t>
      </w:r>
      <w:r w:rsidR="00FF6466">
        <w:rPr>
          <w:rFonts w:ascii="Arial" w:hAnsi="Arial" w:cs="Arial"/>
          <w:sz w:val="22"/>
        </w:rPr>
        <w:t xml:space="preserve"> </w:t>
      </w:r>
      <w:proofErr w:type="spellStart"/>
      <w:r w:rsidR="000A70FC" w:rsidRPr="00FD30F1">
        <w:rPr>
          <w:rFonts w:ascii="Arial" w:hAnsi="Arial" w:cs="Arial"/>
          <w:i/>
          <w:iCs/>
          <w:sz w:val="22"/>
        </w:rPr>
        <w:t>Haemophilus</w:t>
      </w:r>
      <w:proofErr w:type="spellEnd"/>
      <w:r w:rsidR="000A70FC">
        <w:rPr>
          <w:rFonts w:ascii="Arial" w:hAnsi="Arial" w:cs="Arial"/>
          <w:sz w:val="22"/>
        </w:rPr>
        <w:t xml:space="preserve"> </w:t>
      </w:r>
      <w:r w:rsidR="00B50E76">
        <w:rPr>
          <w:rFonts w:ascii="Arial" w:hAnsi="Arial" w:cs="Arial"/>
          <w:sz w:val="22"/>
        </w:rPr>
        <w:t xml:space="preserve">in </w:t>
      </w:r>
      <w:r w:rsidR="00C56429">
        <w:rPr>
          <w:rFonts w:ascii="Arial" w:hAnsi="Arial" w:cs="Arial"/>
          <w:sz w:val="22"/>
        </w:rPr>
        <w:t>individuals with psychiatric disorders</w:t>
      </w:r>
      <w:r w:rsidR="005D5462">
        <w:rPr>
          <w:rFonts w:ascii="Arial" w:hAnsi="Arial" w:cs="Arial"/>
          <w:sz w:val="22"/>
        </w:rPr>
        <w:t>.</w:t>
      </w:r>
      <w:r w:rsidR="0058411C">
        <w:rPr>
          <w:rFonts w:ascii="Arial" w:hAnsi="Arial" w:cs="Arial"/>
          <w:sz w:val="22"/>
        </w:rPr>
        <w:fldChar w:fldCharType="begin">
          <w:fldData xml:space="preserve">PEVuZE5vdGU+PENpdGU+PEF1dGhvcj5NY0d1aW5uZXNzPC9BdXRob3I+PFllYXI+MjAyMjwvWWVh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</w:fldData>
        </w:fldChar>
      </w:r>
      <w:r w:rsidR="003B61B2">
        <w:rPr>
          <w:rFonts w:ascii="Arial" w:hAnsi="Arial" w:cs="Arial"/>
          <w:sz w:val="22"/>
        </w:rPr>
        <w:instrText xml:space="preserve"> ADDIN EN.CITE </w:instrText>
      </w:r>
      <w:r w:rsidR="003B61B2">
        <w:rPr>
          <w:rFonts w:ascii="Arial" w:hAnsi="Arial" w:cs="Arial"/>
          <w:sz w:val="22"/>
        </w:rPr>
        <w:fldChar w:fldCharType="begin">
          <w:fldData xml:space="preserve">PEVuZE5vdGU+PENpdGU+PEF1dGhvcj5NY0d1aW5uZXNzPC9BdXRob3I+PFllYXI+MjAyMjwvWWVh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</w:fldData>
        </w:fldChar>
      </w:r>
      <w:r w:rsidR="003B61B2">
        <w:rPr>
          <w:rFonts w:ascii="Arial" w:hAnsi="Arial" w:cs="Arial"/>
          <w:sz w:val="22"/>
        </w:rPr>
        <w:instrText xml:space="preserve"> ADDIN EN.CITE.DATA </w:instrText>
      </w:r>
      <w:r w:rsidR="003B61B2">
        <w:rPr>
          <w:rFonts w:ascii="Arial" w:hAnsi="Arial" w:cs="Arial"/>
          <w:sz w:val="22"/>
        </w:rPr>
      </w:r>
      <w:r w:rsidR="003B61B2">
        <w:rPr>
          <w:rFonts w:ascii="Arial" w:hAnsi="Arial" w:cs="Arial"/>
          <w:sz w:val="22"/>
        </w:rPr>
        <w:fldChar w:fldCharType="end"/>
      </w:r>
      <w:r w:rsidR="0058411C">
        <w:rPr>
          <w:rFonts w:ascii="Arial" w:hAnsi="Arial" w:cs="Arial"/>
          <w:sz w:val="22"/>
        </w:rPr>
      </w:r>
      <w:r w:rsidR="0058411C">
        <w:rPr>
          <w:rFonts w:ascii="Arial" w:hAnsi="Arial" w:cs="Arial"/>
          <w:sz w:val="22"/>
        </w:rPr>
        <w:fldChar w:fldCharType="separate"/>
      </w:r>
      <w:r w:rsidR="003B61B2" w:rsidRPr="003B61B2">
        <w:rPr>
          <w:rFonts w:ascii="Arial" w:hAnsi="Arial" w:cs="Arial"/>
          <w:noProof/>
          <w:sz w:val="22"/>
          <w:vertAlign w:val="superscript"/>
        </w:rPr>
        <w:t>16</w:t>
      </w:r>
      <w:r w:rsidR="0058411C">
        <w:rPr>
          <w:rFonts w:ascii="Arial" w:hAnsi="Arial" w:cs="Arial"/>
          <w:sz w:val="22"/>
        </w:rPr>
        <w:fldChar w:fldCharType="end"/>
      </w:r>
      <w:r w:rsidR="007B0209">
        <w:rPr>
          <w:rFonts w:ascii="Arial" w:hAnsi="Arial" w:cs="Arial"/>
          <w:sz w:val="22"/>
        </w:rPr>
        <w:t xml:space="preserve"> </w:t>
      </w:r>
      <w:r w:rsidR="00CA2172">
        <w:rPr>
          <w:rFonts w:ascii="Arial" w:hAnsi="Arial" w:cs="Arial"/>
          <w:sz w:val="22"/>
        </w:rPr>
        <w:t xml:space="preserve">All these observations </w:t>
      </w:r>
      <w:r w:rsidR="00F57407">
        <w:rPr>
          <w:rFonts w:ascii="Arial" w:hAnsi="Arial" w:cs="Arial"/>
          <w:sz w:val="22"/>
        </w:rPr>
        <w:t>were</w:t>
      </w:r>
      <w:r w:rsidR="00CA2172">
        <w:rPr>
          <w:rFonts w:ascii="Arial" w:hAnsi="Arial" w:cs="Arial"/>
          <w:sz w:val="22"/>
        </w:rPr>
        <w:t xml:space="preserve"> c</w:t>
      </w:r>
      <w:r w:rsidR="00B12294">
        <w:rPr>
          <w:rFonts w:ascii="Arial" w:hAnsi="Arial" w:cs="Arial"/>
          <w:sz w:val="22"/>
        </w:rPr>
        <w:t>onsistent</w:t>
      </w:r>
      <w:r w:rsidR="00CA2172">
        <w:rPr>
          <w:rFonts w:ascii="Arial" w:hAnsi="Arial" w:cs="Arial"/>
          <w:sz w:val="22"/>
        </w:rPr>
        <w:t xml:space="preserve"> with</w:t>
      </w:r>
      <w:r w:rsidR="002012C7">
        <w:rPr>
          <w:rFonts w:ascii="Arial" w:hAnsi="Arial" w:cs="Arial"/>
          <w:sz w:val="22"/>
        </w:rPr>
        <w:t xml:space="preserve"> lowered abundances in </w:t>
      </w:r>
      <w:r w:rsidR="00BB2DB0">
        <w:rPr>
          <w:rFonts w:ascii="Arial" w:hAnsi="Arial" w:cs="Arial"/>
          <w:sz w:val="22"/>
        </w:rPr>
        <w:t>patients</w:t>
      </w:r>
      <w:r w:rsidR="002012C7">
        <w:rPr>
          <w:rFonts w:ascii="Arial" w:hAnsi="Arial" w:cs="Arial"/>
          <w:sz w:val="22"/>
        </w:rPr>
        <w:t xml:space="preserve"> with IBD and CMD</w:t>
      </w:r>
      <w:r w:rsidR="003E509D">
        <w:rPr>
          <w:rFonts w:ascii="Arial" w:hAnsi="Arial" w:cs="Arial"/>
          <w:sz w:val="22"/>
        </w:rPr>
        <w:t xml:space="preserve"> in our study</w:t>
      </w:r>
      <w:r w:rsidR="000E4CAD">
        <w:rPr>
          <w:rFonts w:ascii="Arial" w:hAnsi="Arial" w:cs="Arial"/>
          <w:sz w:val="22"/>
        </w:rPr>
        <w:t>.</w:t>
      </w:r>
    </w:p>
    <w:p w14:paraId="19F236FC" w14:textId="62A0EEBE" w:rsidR="003E67AF" w:rsidRDefault="003E67AF">
      <w:pPr>
        <w:widowControl/>
        <w:wordWrap/>
        <w:autoSpaceDE/>
        <w:autoSpaceDN/>
        <w:rPr>
          <w:rFonts w:ascii="Arial" w:hAnsi="Arial" w:cs="Arial"/>
          <w:b/>
          <w:bCs/>
          <w:sz w:val="22"/>
        </w:rPr>
      </w:pPr>
    </w:p>
    <w:p w14:paraId="71F6E3B5" w14:textId="77777777" w:rsidR="00326EAB" w:rsidRDefault="00326EAB">
      <w:pPr>
        <w:widowControl/>
        <w:wordWrap/>
        <w:autoSpaceDE/>
        <w:autoSpaceDN/>
        <w:rPr>
          <w:rFonts w:ascii="Arial" w:hAnsi="Arial" w:cs="Arial"/>
          <w:b/>
          <w:bCs/>
          <w:sz w:val="22"/>
        </w:rPr>
      </w:pPr>
    </w:p>
    <w:p w14:paraId="2B7F9BB6" w14:textId="6021D53C" w:rsidR="004F0BE7" w:rsidRPr="00D34807" w:rsidRDefault="003E67AF">
      <w:pPr>
        <w:widowControl/>
        <w:wordWrap/>
        <w:autoSpaceDE/>
        <w:autoSpaceDN/>
        <w:rPr>
          <w:rFonts w:ascii="Arial" w:hAnsi="Arial" w:cs="Arial"/>
          <w:sz w:val="22"/>
        </w:rPr>
      </w:pPr>
      <w:r>
        <w:rPr>
          <w:rFonts w:ascii="Arial" w:hAnsi="Arial" w:cs="Arial" w:hint="eastAsia"/>
          <w:b/>
          <w:bCs/>
          <w:sz w:val="22"/>
        </w:rPr>
        <w:t>S</w:t>
      </w:r>
      <w:r>
        <w:rPr>
          <w:rFonts w:ascii="Arial" w:hAnsi="Arial" w:cs="Arial"/>
          <w:b/>
          <w:bCs/>
          <w:sz w:val="22"/>
        </w:rPr>
        <w:t>upplementary References</w:t>
      </w:r>
    </w:p>
    <w:p w14:paraId="0E9C70ED" w14:textId="77777777" w:rsidR="003B61B2" w:rsidRPr="0084239F" w:rsidRDefault="0078077C" w:rsidP="0084239F">
      <w:pPr>
        <w:pStyle w:val="EndNoteBibliography"/>
        <w:spacing w:after="0" w:line="480" w:lineRule="auto"/>
        <w:ind w:left="720" w:hanging="720"/>
        <w:rPr>
          <w:rFonts w:ascii="Arial" w:hAnsi="Arial" w:cs="Arial"/>
          <w:sz w:val="22"/>
        </w:rPr>
      </w:pPr>
      <w:r w:rsidRPr="0084239F">
        <w:rPr>
          <w:rFonts w:ascii="Arial" w:hAnsi="Arial" w:cs="Arial"/>
          <w:sz w:val="22"/>
        </w:rPr>
        <w:fldChar w:fldCharType="begin"/>
      </w:r>
      <w:r w:rsidRPr="0084239F">
        <w:rPr>
          <w:rFonts w:ascii="Arial" w:hAnsi="Arial" w:cs="Arial"/>
          <w:sz w:val="22"/>
        </w:rPr>
        <w:instrText xml:space="preserve"> ADDIN EN.REFLIST </w:instrText>
      </w:r>
      <w:r w:rsidRPr="0084239F">
        <w:rPr>
          <w:rFonts w:ascii="Arial" w:hAnsi="Arial" w:cs="Arial"/>
          <w:sz w:val="22"/>
        </w:rPr>
        <w:fldChar w:fldCharType="separate"/>
      </w:r>
      <w:r w:rsidR="003B61B2" w:rsidRPr="0084239F">
        <w:rPr>
          <w:rFonts w:ascii="Arial" w:hAnsi="Arial" w:cs="Arial"/>
          <w:sz w:val="22"/>
        </w:rPr>
        <w:t>1.</w:t>
      </w:r>
      <w:r w:rsidR="003B61B2" w:rsidRPr="0084239F">
        <w:rPr>
          <w:rFonts w:ascii="Arial" w:hAnsi="Arial" w:cs="Arial"/>
          <w:sz w:val="22"/>
        </w:rPr>
        <w:tab/>
        <w:t>Qi Y, Zang SQ, Wei J, et al. High-throughput sequencing provides insights into oral microbiota dysbiosis in association with inflammatory bowel disease. Genomics 2021;113:664-676.</w:t>
      </w:r>
    </w:p>
    <w:p w14:paraId="6E120365"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2.</w:t>
      </w:r>
      <w:r w:rsidRPr="0084239F">
        <w:rPr>
          <w:rFonts w:ascii="Arial" w:hAnsi="Arial" w:cs="Arial"/>
          <w:sz w:val="22"/>
        </w:rPr>
        <w:tab/>
        <w:t>Mottawea W, Chiang CK, Muhlbauer M, et al. Altered intestinal microbiota-host mitochondria crosstalk in new onset Crohn's disease. Nat Commun 2016;7:13419.</w:t>
      </w:r>
    </w:p>
    <w:p w14:paraId="610C2F0B"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3.</w:t>
      </w:r>
      <w:r w:rsidRPr="0084239F">
        <w:rPr>
          <w:rFonts w:ascii="Arial" w:hAnsi="Arial" w:cs="Arial"/>
          <w:sz w:val="22"/>
        </w:rPr>
        <w:tab/>
        <w:t>Krzysciak W, Karcz P, Bystrowska B, et al. The Association of the Oral Microbiota with the Effects of Acid Stress Induced by an Increase of Brain Lactate in Schizophrenia Patients. Biomedicines 2023;11.</w:t>
      </w:r>
    </w:p>
    <w:p w14:paraId="5DBEF1AA"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4.</w:t>
      </w:r>
      <w:r w:rsidRPr="0084239F">
        <w:rPr>
          <w:rFonts w:ascii="Arial" w:hAnsi="Arial" w:cs="Arial"/>
          <w:sz w:val="22"/>
        </w:rPr>
        <w:tab/>
        <w:t xml:space="preserve">Carlier JP, K'Ouas G, Han XY. Moryella indoligenes gen. nov., sp. nov., an anaerobic </w:t>
      </w:r>
      <w:r w:rsidRPr="0084239F">
        <w:rPr>
          <w:rFonts w:ascii="Arial" w:hAnsi="Arial" w:cs="Arial"/>
          <w:sz w:val="22"/>
        </w:rPr>
        <w:lastRenderedPageBreak/>
        <w:t>bacterium isolated from clinical specimens. Int J Syst Evol Microbiol 2007;57:725-729.</w:t>
      </w:r>
    </w:p>
    <w:p w14:paraId="3569F5E3"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5.</w:t>
      </w:r>
      <w:r w:rsidRPr="0084239F">
        <w:rPr>
          <w:rFonts w:ascii="Arial" w:hAnsi="Arial" w:cs="Arial"/>
          <w:sz w:val="22"/>
        </w:rPr>
        <w:tab/>
        <w:t>Alexeev EE, Lanis JM, Kao DJ, et al. Microbiota-Derived Indole Metabolites Promote Human and Murine Intestinal Homeostasis through Regulation of Interleukin-10 Receptor. Am J Pathol 2018;188:1183-1194.</w:t>
      </w:r>
    </w:p>
    <w:p w14:paraId="796663B6"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6.</w:t>
      </w:r>
      <w:r w:rsidRPr="0084239F">
        <w:rPr>
          <w:rFonts w:ascii="Arial" w:hAnsi="Arial" w:cs="Arial"/>
          <w:sz w:val="22"/>
        </w:rPr>
        <w:tab/>
        <w:t>Nazarova L, Liu H, Xie H, et al. Targeting gut-brain axis through scalp-abdominal electroacupuncture in Parkinson's disease. Brain Res 2022;1790:147956.</w:t>
      </w:r>
    </w:p>
    <w:p w14:paraId="39DE15D9"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7.</w:t>
      </w:r>
      <w:r w:rsidRPr="0084239F">
        <w:rPr>
          <w:rFonts w:ascii="Arial" w:hAnsi="Arial" w:cs="Arial"/>
          <w:sz w:val="22"/>
        </w:rPr>
        <w:tab/>
        <w:t>Downes J, Munson MA, Radford DR, et al. Shuttleworthia satelles gen. nov., sp. nov., isolated from the human oral cavity. Int J Syst Evol Microbiol 2002;52:1469-1475.</w:t>
      </w:r>
    </w:p>
    <w:p w14:paraId="6F3D6D56"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8.</w:t>
      </w:r>
      <w:r w:rsidRPr="0084239F">
        <w:rPr>
          <w:rFonts w:ascii="Arial" w:hAnsi="Arial" w:cs="Arial"/>
          <w:sz w:val="22"/>
        </w:rPr>
        <w:tab/>
        <w:t>Zhu J, Li M, Shao D, et al. Altered Fecal Microbiota Signatures in Patients With Anxiety and Depression in the Gastrointestinal Cancer Screening: A Case-Control Study. Front Psychiatry 2021;12:757139.</w:t>
      </w:r>
    </w:p>
    <w:p w14:paraId="16CBB751"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9.</w:t>
      </w:r>
      <w:r w:rsidRPr="0084239F">
        <w:rPr>
          <w:rFonts w:ascii="Arial" w:hAnsi="Arial" w:cs="Arial"/>
          <w:sz w:val="22"/>
        </w:rPr>
        <w:tab/>
        <w:t>Cheung SG, Goldenthal AR, Uhlemann AC, et al. Systematic Review of Gut Microbiota and Major Depression. Front Psychiatry 2019;10:34.</w:t>
      </w:r>
    </w:p>
    <w:p w14:paraId="02D86889"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10.</w:t>
      </w:r>
      <w:r w:rsidRPr="0084239F">
        <w:rPr>
          <w:rFonts w:ascii="Arial" w:hAnsi="Arial" w:cs="Arial"/>
          <w:sz w:val="22"/>
        </w:rPr>
        <w:tab/>
        <w:t>Humbel F, Rieder JH, Franc Y, et al. Association of Alterations in Intestinal Microbiota With Impaired Psychological Function in Patients With Inflammatory Bowel Diseases in Remission. Clin Gastroenterol Hepatol 2020;18:2019-2029 e11.</w:t>
      </w:r>
    </w:p>
    <w:p w14:paraId="7F3A46EF"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11.</w:t>
      </w:r>
      <w:r w:rsidRPr="0084239F">
        <w:rPr>
          <w:rFonts w:ascii="Arial" w:hAnsi="Arial" w:cs="Arial"/>
          <w:sz w:val="22"/>
        </w:rPr>
        <w:tab/>
        <w:t>Janssens Y, Nielandt J, Bronselaer A, et al. Disbiome database: linking the microbiome to disease. BMC Microbiol 2018;18:50.</w:t>
      </w:r>
    </w:p>
    <w:p w14:paraId="4C4E6FC6"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12.</w:t>
      </w:r>
      <w:r w:rsidRPr="0084239F">
        <w:rPr>
          <w:rFonts w:ascii="Arial" w:hAnsi="Arial" w:cs="Arial"/>
          <w:sz w:val="22"/>
        </w:rPr>
        <w:tab/>
        <w:t>Simpson CA, Diaz-Arteche C, Eliby D, et al. The gut microbiota in anxiety and depression - A systematic review. Clin Psychol Rev 2021;83:101943.</w:t>
      </w:r>
    </w:p>
    <w:p w14:paraId="6E9D4FCF"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13.</w:t>
      </w:r>
      <w:r w:rsidRPr="0084239F">
        <w:rPr>
          <w:rFonts w:ascii="Arial" w:hAnsi="Arial" w:cs="Arial"/>
          <w:sz w:val="22"/>
        </w:rPr>
        <w:tab/>
        <w:t>Baron S. Medical Microbiology. In: Baron S, ed. Medical Microbiology. 4th ed. Galveston (TX), 1996.</w:t>
      </w:r>
    </w:p>
    <w:p w14:paraId="661442F5"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14.</w:t>
      </w:r>
      <w:r w:rsidRPr="0084239F">
        <w:rPr>
          <w:rFonts w:ascii="Arial" w:hAnsi="Arial" w:cs="Arial"/>
          <w:sz w:val="22"/>
        </w:rPr>
        <w:tab/>
        <w:t>Tortora GJ, Berdell R. Funke, and Christine L. Case. Microbiology: an introduction: Pearson, 2018.</w:t>
      </w:r>
    </w:p>
    <w:p w14:paraId="3052D097" w14:textId="77777777" w:rsidR="003B61B2" w:rsidRPr="0084239F" w:rsidRDefault="003B61B2" w:rsidP="0084239F">
      <w:pPr>
        <w:pStyle w:val="EndNoteBibliography"/>
        <w:spacing w:after="0" w:line="480" w:lineRule="auto"/>
        <w:ind w:left="720" w:hanging="720"/>
        <w:rPr>
          <w:rFonts w:ascii="Arial" w:hAnsi="Arial" w:cs="Arial"/>
          <w:sz w:val="22"/>
        </w:rPr>
      </w:pPr>
      <w:r w:rsidRPr="0084239F">
        <w:rPr>
          <w:rFonts w:ascii="Arial" w:hAnsi="Arial" w:cs="Arial"/>
          <w:sz w:val="22"/>
        </w:rPr>
        <w:t>15.</w:t>
      </w:r>
      <w:r w:rsidRPr="0084239F">
        <w:rPr>
          <w:rFonts w:ascii="Arial" w:hAnsi="Arial" w:cs="Arial"/>
          <w:sz w:val="22"/>
        </w:rPr>
        <w:tab/>
        <w:t>Said HS, Suda W, Nakagome S, et al. Dysbiosis of salivary microbiota in inflammatory bowel disease and its association with oral immunological biomarkers. DNA Res 2014;21:15-25.</w:t>
      </w:r>
    </w:p>
    <w:p w14:paraId="18D5A979" w14:textId="77777777" w:rsidR="003B61B2" w:rsidRPr="0084239F" w:rsidRDefault="003B61B2" w:rsidP="0084239F">
      <w:pPr>
        <w:pStyle w:val="EndNoteBibliography"/>
        <w:spacing w:line="480" w:lineRule="auto"/>
        <w:ind w:left="720" w:hanging="720"/>
        <w:rPr>
          <w:rFonts w:ascii="Arial" w:hAnsi="Arial" w:cs="Arial"/>
          <w:sz w:val="22"/>
        </w:rPr>
      </w:pPr>
      <w:r w:rsidRPr="0084239F">
        <w:rPr>
          <w:rFonts w:ascii="Arial" w:hAnsi="Arial" w:cs="Arial"/>
          <w:sz w:val="22"/>
        </w:rPr>
        <w:lastRenderedPageBreak/>
        <w:t>16.</w:t>
      </w:r>
      <w:r w:rsidRPr="0084239F">
        <w:rPr>
          <w:rFonts w:ascii="Arial" w:hAnsi="Arial" w:cs="Arial"/>
          <w:sz w:val="22"/>
        </w:rPr>
        <w:tab/>
        <w:t>McGuinness AJ, Davis JA, Dawson SL, et al. A systematic review of gut microbiota composition in observational studies of major depressive disorder, bipolar disorder and schizophrenia. Mol Psychiatry 2022;27:1920-1935.</w:t>
      </w:r>
    </w:p>
    <w:p w14:paraId="32BC250F" w14:textId="7E017440" w:rsidR="00FD23F4" w:rsidRPr="0084239F" w:rsidRDefault="0078077C" w:rsidP="0084239F">
      <w:pPr>
        <w:widowControl/>
        <w:wordWrap/>
        <w:autoSpaceDE/>
        <w:autoSpaceDN/>
        <w:spacing w:line="480" w:lineRule="auto"/>
        <w:rPr>
          <w:rFonts w:ascii="Arial" w:hAnsi="Arial" w:cs="Arial"/>
          <w:b/>
          <w:bCs/>
          <w:sz w:val="22"/>
        </w:rPr>
      </w:pPr>
      <w:r w:rsidRPr="0084239F">
        <w:rPr>
          <w:rFonts w:ascii="Arial" w:hAnsi="Arial" w:cs="Arial"/>
          <w:sz w:val="22"/>
        </w:rPr>
        <w:fldChar w:fldCharType="end"/>
      </w:r>
    </w:p>
    <w:sectPr w:rsidR="00FD23F4" w:rsidRPr="0084239F" w:rsidSect="00867787">
      <w:pgSz w:w="11906" w:h="16838"/>
      <w:pgMar w:top="1440"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C16C" w14:textId="77777777" w:rsidR="001A4100" w:rsidRDefault="001A4100" w:rsidP="00005372">
      <w:pPr>
        <w:spacing w:after="0" w:line="240" w:lineRule="auto"/>
      </w:pPr>
      <w:r>
        <w:separator/>
      </w:r>
    </w:p>
  </w:endnote>
  <w:endnote w:type="continuationSeparator" w:id="0">
    <w:p w14:paraId="6B6E0EDF" w14:textId="77777777" w:rsidR="001A4100" w:rsidRDefault="001A4100" w:rsidP="0000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2DA3" w14:textId="77777777" w:rsidR="001A4100" w:rsidRDefault="001A4100" w:rsidP="00005372">
      <w:pPr>
        <w:spacing w:after="0" w:line="240" w:lineRule="auto"/>
      </w:pPr>
      <w:r>
        <w:separator/>
      </w:r>
    </w:p>
  </w:footnote>
  <w:footnote w:type="continuationSeparator" w:id="0">
    <w:p w14:paraId="068EFE67" w14:textId="77777777" w:rsidR="001A4100" w:rsidRDefault="001A4100" w:rsidP="0000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C4FC7"/>
    <w:multiLevelType w:val="multilevel"/>
    <w:tmpl w:val="B740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Gastroenterology_withBold&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0wvrztepap58ep0zspwaw3dd0avrppw055&quot;&gt;My EndNote Library&lt;record-ids&gt;&lt;item&gt;27&lt;/item&gt;&lt;item&gt;118&lt;/item&gt;&lt;item&gt;119&lt;/item&gt;&lt;item&gt;122&lt;/item&gt;&lt;item&gt;123&lt;/item&gt;&lt;item&gt;156&lt;/item&gt;&lt;item&gt;157&lt;/item&gt;&lt;item&gt;158&lt;/item&gt;&lt;item&gt;160&lt;/item&gt;&lt;item&gt;163&lt;/item&gt;&lt;item&gt;166&lt;/item&gt;&lt;item&gt;167&lt;/item&gt;&lt;item&gt;168&lt;/item&gt;&lt;item&gt;169&lt;/item&gt;&lt;item&gt;171&lt;/item&gt;&lt;item&gt;173&lt;/item&gt;&lt;/record-ids&gt;&lt;/item&gt;&lt;/Libraries&gt;"/>
  </w:docVars>
  <w:rsids>
    <w:rsidRoot w:val="002A55C7"/>
    <w:rsid w:val="000002B8"/>
    <w:rsid w:val="00000B1D"/>
    <w:rsid w:val="0000158C"/>
    <w:rsid w:val="000017D5"/>
    <w:rsid w:val="00003323"/>
    <w:rsid w:val="00003869"/>
    <w:rsid w:val="00005372"/>
    <w:rsid w:val="0000584A"/>
    <w:rsid w:val="000059C9"/>
    <w:rsid w:val="0000681D"/>
    <w:rsid w:val="0001043F"/>
    <w:rsid w:val="00010A1E"/>
    <w:rsid w:val="00010FE6"/>
    <w:rsid w:val="000121BB"/>
    <w:rsid w:val="0001314B"/>
    <w:rsid w:val="00013237"/>
    <w:rsid w:val="0001447E"/>
    <w:rsid w:val="00015909"/>
    <w:rsid w:val="000160EC"/>
    <w:rsid w:val="000170E1"/>
    <w:rsid w:val="00017C9D"/>
    <w:rsid w:val="00020982"/>
    <w:rsid w:val="00020F6B"/>
    <w:rsid w:val="0002186C"/>
    <w:rsid w:val="00021E23"/>
    <w:rsid w:val="00022A74"/>
    <w:rsid w:val="00022B85"/>
    <w:rsid w:val="00023B91"/>
    <w:rsid w:val="000240A1"/>
    <w:rsid w:val="00024213"/>
    <w:rsid w:val="00024606"/>
    <w:rsid w:val="000257C1"/>
    <w:rsid w:val="00025974"/>
    <w:rsid w:val="00025C2B"/>
    <w:rsid w:val="0002620F"/>
    <w:rsid w:val="000262CD"/>
    <w:rsid w:val="00026EF0"/>
    <w:rsid w:val="0002734F"/>
    <w:rsid w:val="000341D1"/>
    <w:rsid w:val="000342AF"/>
    <w:rsid w:val="000350C2"/>
    <w:rsid w:val="00035B80"/>
    <w:rsid w:val="00036C47"/>
    <w:rsid w:val="00036CD5"/>
    <w:rsid w:val="000377FF"/>
    <w:rsid w:val="000409D4"/>
    <w:rsid w:val="0004110A"/>
    <w:rsid w:val="00041415"/>
    <w:rsid w:val="000421E1"/>
    <w:rsid w:val="00042E17"/>
    <w:rsid w:val="0004452E"/>
    <w:rsid w:val="000448EB"/>
    <w:rsid w:val="00046EA8"/>
    <w:rsid w:val="0004718E"/>
    <w:rsid w:val="00047CBD"/>
    <w:rsid w:val="00052438"/>
    <w:rsid w:val="000524C9"/>
    <w:rsid w:val="00052EE3"/>
    <w:rsid w:val="0005335E"/>
    <w:rsid w:val="0005347D"/>
    <w:rsid w:val="00053765"/>
    <w:rsid w:val="00053A1F"/>
    <w:rsid w:val="000545BA"/>
    <w:rsid w:val="000567E0"/>
    <w:rsid w:val="00064155"/>
    <w:rsid w:val="000646DF"/>
    <w:rsid w:val="00064D80"/>
    <w:rsid w:val="00064DF5"/>
    <w:rsid w:val="0006684B"/>
    <w:rsid w:val="00067DAC"/>
    <w:rsid w:val="000723E3"/>
    <w:rsid w:val="00074AE3"/>
    <w:rsid w:val="00074DBA"/>
    <w:rsid w:val="00076E1E"/>
    <w:rsid w:val="00077EA5"/>
    <w:rsid w:val="00080586"/>
    <w:rsid w:val="00080A1B"/>
    <w:rsid w:val="00083212"/>
    <w:rsid w:val="000832A1"/>
    <w:rsid w:val="00083B80"/>
    <w:rsid w:val="00084B5D"/>
    <w:rsid w:val="00084C71"/>
    <w:rsid w:val="00084EC1"/>
    <w:rsid w:val="00086849"/>
    <w:rsid w:val="000869A9"/>
    <w:rsid w:val="00086EA4"/>
    <w:rsid w:val="000876DA"/>
    <w:rsid w:val="000901C2"/>
    <w:rsid w:val="000924D6"/>
    <w:rsid w:val="0009298D"/>
    <w:rsid w:val="00092C45"/>
    <w:rsid w:val="00092E0C"/>
    <w:rsid w:val="0009414C"/>
    <w:rsid w:val="00094DC4"/>
    <w:rsid w:val="000958FB"/>
    <w:rsid w:val="00096548"/>
    <w:rsid w:val="000A0E68"/>
    <w:rsid w:val="000A2F06"/>
    <w:rsid w:val="000A30E5"/>
    <w:rsid w:val="000A3180"/>
    <w:rsid w:val="000A421B"/>
    <w:rsid w:val="000A688B"/>
    <w:rsid w:val="000A6E28"/>
    <w:rsid w:val="000A6E4E"/>
    <w:rsid w:val="000A70FC"/>
    <w:rsid w:val="000A77C2"/>
    <w:rsid w:val="000B0A28"/>
    <w:rsid w:val="000B0C3C"/>
    <w:rsid w:val="000B3676"/>
    <w:rsid w:val="000B4D40"/>
    <w:rsid w:val="000B548B"/>
    <w:rsid w:val="000B6DFA"/>
    <w:rsid w:val="000B71F4"/>
    <w:rsid w:val="000B78DB"/>
    <w:rsid w:val="000C2098"/>
    <w:rsid w:val="000C2788"/>
    <w:rsid w:val="000C2CCC"/>
    <w:rsid w:val="000C4535"/>
    <w:rsid w:val="000C4671"/>
    <w:rsid w:val="000C5427"/>
    <w:rsid w:val="000C71C0"/>
    <w:rsid w:val="000C767A"/>
    <w:rsid w:val="000C76A4"/>
    <w:rsid w:val="000D2A43"/>
    <w:rsid w:val="000D3A62"/>
    <w:rsid w:val="000D436B"/>
    <w:rsid w:val="000D4D6E"/>
    <w:rsid w:val="000D5BE9"/>
    <w:rsid w:val="000D7804"/>
    <w:rsid w:val="000E0AF2"/>
    <w:rsid w:val="000E0B9F"/>
    <w:rsid w:val="000E1143"/>
    <w:rsid w:val="000E1828"/>
    <w:rsid w:val="000E2190"/>
    <w:rsid w:val="000E3AA0"/>
    <w:rsid w:val="000E47C5"/>
    <w:rsid w:val="000E4CAD"/>
    <w:rsid w:val="000E4F7C"/>
    <w:rsid w:val="000E560E"/>
    <w:rsid w:val="000E5BA3"/>
    <w:rsid w:val="000E713F"/>
    <w:rsid w:val="000E7544"/>
    <w:rsid w:val="000F0320"/>
    <w:rsid w:val="000F0355"/>
    <w:rsid w:val="000F0A2D"/>
    <w:rsid w:val="000F3F16"/>
    <w:rsid w:val="000F785B"/>
    <w:rsid w:val="000F7AAB"/>
    <w:rsid w:val="00101EB2"/>
    <w:rsid w:val="001022F7"/>
    <w:rsid w:val="0010259B"/>
    <w:rsid w:val="00103252"/>
    <w:rsid w:val="001040CB"/>
    <w:rsid w:val="00104AC1"/>
    <w:rsid w:val="0010677E"/>
    <w:rsid w:val="00106DDF"/>
    <w:rsid w:val="0011081A"/>
    <w:rsid w:val="00110BAC"/>
    <w:rsid w:val="001120B5"/>
    <w:rsid w:val="00113920"/>
    <w:rsid w:val="00115083"/>
    <w:rsid w:val="001169D4"/>
    <w:rsid w:val="00117130"/>
    <w:rsid w:val="001200E2"/>
    <w:rsid w:val="001202E7"/>
    <w:rsid w:val="00121272"/>
    <w:rsid w:val="00121E05"/>
    <w:rsid w:val="00122BD4"/>
    <w:rsid w:val="001234F7"/>
    <w:rsid w:val="00124F88"/>
    <w:rsid w:val="0012511F"/>
    <w:rsid w:val="001253CA"/>
    <w:rsid w:val="001263D8"/>
    <w:rsid w:val="00126665"/>
    <w:rsid w:val="00126A4A"/>
    <w:rsid w:val="00127CBD"/>
    <w:rsid w:val="00130E59"/>
    <w:rsid w:val="00132C3C"/>
    <w:rsid w:val="00133190"/>
    <w:rsid w:val="00134125"/>
    <w:rsid w:val="00137DC7"/>
    <w:rsid w:val="0014104D"/>
    <w:rsid w:val="00144511"/>
    <w:rsid w:val="00146911"/>
    <w:rsid w:val="00146FD9"/>
    <w:rsid w:val="0014784D"/>
    <w:rsid w:val="0015059D"/>
    <w:rsid w:val="00151693"/>
    <w:rsid w:val="00151944"/>
    <w:rsid w:val="00152E93"/>
    <w:rsid w:val="0015378F"/>
    <w:rsid w:val="00153C37"/>
    <w:rsid w:val="00154CA1"/>
    <w:rsid w:val="00155165"/>
    <w:rsid w:val="00155D7C"/>
    <w:rsid w:val="0015603A"/>
    <w:rsid w:val="00157479"/>
    <w:rsid w:val="001579CB"/>
    <w:rsid w:val="00161A76"/>
    <w:rsid w:val="001620FB"/>
    <w:rsid w:val="00162A5A"/>
    <w:rsid w:val="001630F2"/>
    <w:rsid w:val="001635CB"/>
    <w:rsid w:val="00163B9B"/>
    <w:rsid w:val="001646ED"/>
    <w:rsid w:val="00165BC5"/>
    <w:rsid w:val="00167107"/>
    <w:rsid w:val="001675D4"/>
    <w:rsid w:val="00172EA5"/>
    <w:rsid w:val="00173247"/>
    <w:rsid w:val="00175D27"/>
    <w:rsid w:val="001762EC"/>
    <w:rsid w:val="001775E5"/>
    <w:rsid w:val="00177AF6"/>
    <w:rsid w:val="00180CBC"/>
    <w:rsid w:val="00180CD2"/>
    <w:rsid w:val="00182C6F"/>
    <w:rsid w:val="001830E7"/>
    <w:rsid w:val="00183E22"/>
    <w:rsid w:val="00185C94"/>
    <w:rsid w:val="00186631"/>
    <w:rsid w:val="00186E7E"/>
    <w:rsid w:val="00187B72"/>
    <w:rsid w:val="00190E54"/>
    <w:rsid w:val="00191241"/>
    <w:rsid w:val="00192BFF"/>
    <w:rsid w:val="0019377D"/>
    <w:rsid w:val="001937B3"/>
    <w:rsid w:val="0019439C"/>
    <w:rsid w:val="00197498"/>
    <w:rsid w:val="00197FC8"/>
    <w:rsid w:val="001A0075"/>
    <w:rsid w:val="001A01AD"/>
    <w:rsid w:val="001A072D"/>
    <w:rsid w:val="001A0C04"/>
    <w:rsid w:val="001A17A4"/>
    <w:rsid w:val="001A1D92"/>
    <w:rsid w:val="001A21DB"/>
    <w:rsid w:val="001A2559"/>
    <w:rsid w:val="001A2849"/>
    <w:rsid w:val="001A356A"/>
    <w:rsid w:val="001A4100"/>
    <w:rsid w:val="001A431D"/>
    <w:rsid w:val="001A4DBF"/>
    <w:rsid w:val="001A6292"/>
    <w:rsid w:val="001A748A"/>
    <w:rsid w:val="001B0432"/>
    <w:rsid w:val="001B0A53"/>
    <w:rsid w:val="001B0B71"/>
    <w:rsid w:val="001B1393"/>
    <w:rsid w:val="001B1814"/>
    <w:rsid w:val="001B1A73"/>
    <w:rsid w:val="001B25F3"/>
    <w:rsid w:val="001B2A57"/>
    <w:rsid w:val="001B430C"/>
    <w:rsid w:val="001B4315"/>
    <w:rsid w:val="001B64CC"/>
    <w:rsid w:val="001C1530"/>
    <w:rsid w:val="001C5152"/>
    <w:rsid w:val="001C638F"/>
    <w:rsid w:val="001C71F1"/>
    <w:rsid w:val="001D0D01"/>
    <w:rsid w:val="001D107E"/>
    <w:rsid w:val="001D4AB6"/>
    <w:rsid w:val="001D4F96"/>
    <w:rsid w:val="001D592D"/>
    <w:rsid w:val="001D6108"/>
    <w:rsid w:val="001D77E7"/>
    <w:rsid w:val="001D7C41"/>
    <w:rsid w:val="001E0DE2"/>
    <w:rsid w:val="001E2C37"/>
    <w:rsid w:val="001E2E7A"/>
    <w:rsid w:val="001E401E"/>
    <w:rsid w:val="001E7BBF"/>
    <w:rsid w:val="001F02C8"/>
    <w:rsid w:val="001F1F06"/>
    <w:rsid w:val="001F24EF"/>
    <w:rsid w:val="001F381C"/>
    <w:rsid w:val="001F43CC"/>
    <w:rsid w:val="001F644A"/>
    <w:rsid w:val="001F7079"/>
    <w:rsid w:val="001F7ACA"/>
    <w:rsid w:val="001F7C9B"/>
    <w:rsid w:val="001F7E1C"/>
    <w:rsid w:val="00200F0D"/>
    <w:rsid w:val="002012C7"/>
    <w:rsid w:val="00203203"/>
    <w:rsid w:val="002035C9"/>
    <w:rsid w:val="0020362D"/>
    <w:rsid w:val="0020363C"/>
    <w:rsid w:val="002053EA"/>
    <w:rsid w:val="002065B4"/>
    <w:rsid w:val="00206D56"/>
    <w:rsid w:val="0020721F"/>
    <w:rsid w:val="0020771A"/>
    <w:rsid w:val="00207F06"/>
    <w:rsid w:val="00211663"/>
    <w:rsid w:val="00211FD1"/>
    <w:rsid w:val="00212702"/>
    <w:rsid w:val="002139F8"/>
    <w:rsid w:val="00214E80"/>
    <w:rsid w:val="00215426"/>
    <w:rsid w:val="00215758"/>
    <w:rsid w:val="00220E11"/>
    <w:rsid w:val="00222C19"/>
    <w:rsid w:val="00222EBB"/>
    <w:rsid w:val="002248B0"/>
    <w:rsid w:val="00227366"/>
    <w:rsid w:val="002303A3"/>
    <w:rsid w:val="002318DA"/>
    <w:rsid w:val="00232C81"/>
    <w:rsid w:val="00232E14"/>
    <w:rsid w:val="00234F15"/>
    <w:rsid w:val="0023529E"/>
    <w:rsid w:val="0023569D"/>
    <w:rsid w:val="00235F04"/>
    <w:rsid w:val="00237B60"/>
    <w:rsid w:val="00237CE8"/>
    <w:rsid w:val="00240C1E"/>
    <w:rsid w:val="00241C0B"/>
    <w:rsid w:val="00243908"/>
    <w:rsid w:val="00243A48"/>
    <w:rsid w:val="00244958"/>
    <w:rsid w:val="0024715D"/>
    <w:rsid w:val="002501C8"/>
    <w:rsid w:val="0025056F"/>
    <w:rsid w:val="002512DF"/>
    <w:rsid w:val="00251540"/>
    <w:rsid w:val="00251648"/>
    <w:rsid w:val="00251715"/>
    <w:rsid w:val="00251F29"/>
    <w:rsid w:val="00252870"/>
    <w:rsid w:val="00252D4C"/>
    <w:rsid w:val="0025332B"/>
    <w:rsid w:val="0025482B"/>
    <w:rsid w:val="002555B5"/>
    <w:rsid w:val="00256302"/>
    <w:rsid w:val="00256FFC"/>
    <w:rsid w:val="00257588"/>
    <w:rsid w:val="0025788E"/>
    <w:rsid w:val="00260EFD"/>
    <w:rsid w:val="00261135"/>
    <w:rsid w:val="0026274A"/>
    <w:rsid w:val="00262E87"/>
    <w:rsid w:val="002633C7"/>
    <w:rsid w:val="00265160"/>
    <w:rsid w:val="00265DE8"/>
    <w:rsid w:val="0026629F"/>
    <w:rsid w:val="00267EC1"/>
    <w:rsid w:val="002705C4"/>
    <w:rsid w:val="00270DCC"/>
    <w:rsid w:val="00272162"/>
    <w:rsid w:val="00273F22"/>
    <w:rsid w:val="00274542"/>
    <w:rsid w:val="002745D3"/>
    <w:rsid w:val="00274B64"/>
    <w:rsid w:val="002754BA"/>
    <w:rsid w:val="00275632"/>
    <w:rsid w:val="0027592D"/>
    <w:rsid w:val="002759F1"/>
    <w:rsid w:val="002778A2"/>
    <w:rsid w:val="00277EEB"/>
    <w:rsid w:val="00280258"/>
    <w:rsid w:val="00280321"/>
    <w:rsid w:val="00280538"/>
    <w:rsid w:val="00280585"/>
    <w:rsid w:val="002829C8"/>
    <w:rsid w:val="002830A6"/>
    <w:rsid w:val="002839E8"/>
    <w:rsid w:val="0028481E"/>
    <w:rsid w:val="0028539A"/>
    <w:rsid w:val="00285603"/>
    <w:rsid w:val="002857C7"/>
    <w:rsid w:val="0028582B"/>
    <w:rsid w:val="00286725"/>
    <w:rsid w:val="00286B05"/>
    <w:rsid w:val="002877D9"/>
    <w:rsid w:val="002910F7"/>
    <w:rsid w:val="00291B48"/>
    <w:rsid w:val="00292BB6"/>
    <w:rsid w:val="002935F4"/>
    <w:rsid w:val="00293DBD"/>
    <w:rsid w:val="00294A20"/>
    <w:rsid w:val="00297B4C"/>
    <w:rsid w:val="002A0C27"/>
    <w:rsid w:val="002A1E72"/>
    <w:rsid w:val="002A4A0C"/>
    <w:rsid w:val="002A4D60"/>
    <w:rsid w:val="002A55C7"/>
    <w:rsid w:val="002A6A91"/>
    <w:rsid w:val="002A6AF1"/>
    <w:rsid w:val="002A6B6B"/>
    <w:rsid w:val="002A7C70"/>
    <w:rsid w:val="002B0295"/>
    <w:rsid w:val="002B09D7"/>
    <w:rsid w:val="002B0DAE"/>
    <w:rsid w:val="002B0E95"/>
    <w:rsid w:val="002B4704"/>
    <w:rsid w:val="002B5357"/>
    <w:rsid w:val="002B61C3"/>
    <w:rsid w:val="002B6610"/>
    <w:rsid w:val="002C0085"/>
    <w:rsid w:val="002C0726"/>
    <w:rsid w:val="002C09F5"/>
    <w:rsid w:val="002C0C18"/>
    <w:rsid w:val="002C1E8D"/>
    <w:rsid w:val="002C2AEE"/>
    <w:rsid w:val="002C33B8"/>
    <w:rsid w:val="002C3C5D"/>
    <w:rsid w:val="002C458B"/>
    <w:rsid w:val="002C6062"/>
    <w:rsid w:val="002D0805"/>
    <w:rsid w:val="002D0BC9"/>
    <w:rsid w:val="002D11C2"/>
    <w:rsid w:val="002D34E1"/>
    <w:rsid w:val="002D376D"/>
    <w:rsid w:val="002D3D53"/>
    <w:rsid w:val="002D4497"/>
    <w:rsid w:val="002D66B1"/>
    <w:rsid w:val="002E08CF"/>
    <w:rsid w:val="002E0DF0"/>
    <w:rsid w:val="002E1DC7"/>
    <w:rsid w:val="002E241E"/>
    <w:rsid w:val="002E48ED"/>
    <w:rsid w:val="002E60BC"/>
    <w:rsid w:val="002E60EA"/>
    <w:rsid w:val="002E6D30"/>
    <w:rsid w:val="002F1501"/>
    <w:rsid w:val="002F18B1"/>
    <w:rsid w:val="002F2B69"/>
    <w:rsid w:val="002F2D39"/>
    <w:rsid w:val="002F3C5F"/>
    <w:rsid w:val="002F3E5B"/>
    <w:rsid w:val="002F3F57"/>
    <w:rsid w:val="002F45B1"/>
    <w:rsid w:val="002F4D1B"/>
    <w:rsid w:val="002F5FC4"/>
    <w:rsid w:val="002F6A28"/>
    <w:rsid w:val="002F78AE"/>
    <w:rsid w:val="003007AE"/>
    <w:rsid w:val="00300BEA"/>
    <w:rsid w:val="00300CB8"/>
    <w:rsid w:val="003011DF"/>
    <w:rsid w:val="00301487"/>
    <w:rsid w:val="00303615"/>
    <w:rsid w:val="003051E7"/>
    <w:rsid w:val="00305F92"/>
    <w:rsid w:val="00307C2B"/>
    <w:rsid w:val="00307D0B"/>
    <w:rsid w:val="00313512"/>
    <w:rsid w:val="0031528D"/>
    <w:rsid w:val="00316A4A"/>
    <w:rsid w:val="00316ECD"/>
    <w:rsid w:val="00317F2C"/>
    <w:rsid w:val="00320DD6"/>
    <w:rsid w:val="0032251A"/>
    <w:rsid w:val="00326387"/>
    <w:rsid w:val="00326EAB"/>
    <w:rsid w:val="00326F14"/>
    <w:rsid w:val="00327FFB"/>
    <w:rsid w:val="00330F9A"/>
    <w:rsid w:val="00334009"/>
    <w:rsid w:val="0033465D"/>
    <w:rsid w:val="00335A16"/>
    <w:rsid w:val="0033605C"/>
    <w:rsid w:val="003367A6"/>
    <w:rsid w:val="0034014D"/>
    <w:rsid w:val="003404AD"/>
    <w:rsid w:val="003413DB"/>
    <w:rsid w:val="00342300"/>
    <w:rsid w:val="003432EB"/>
    <w:rsid w:val="00343E37"/>
    <w:rsid w:val="00344460"/>
    <w:rsid w:val="00344E34"/>
    <w:rsid w:val="00344EB7"/>
    <w:rsid w:val="00346A3C"/>
    <w:rsid w:val="00346F45"/>
    <w:rsid w:val="003470E6"/>
    <w:rsid w:val="003473D0"/>
    <w:rsid w:val="0034758A"/>
    <w:rsid w:val="003476A4"/>
    <w:rsid w:val="00351F91"/>
    <w:rsid w:val="003524BE"/>
    <w:rsid w:val="003528A5"/>
    <w:rsid w:val="003532FF"/>
    <w:rsid w:val="003567EA"/>
    <w:rsid w:val="0035763F"/>
    <w:rsid w:val="00360D99"/>
    <w:rsid w:val="00361B71"/>
    <w:rsid w:val="0036212F"/>
    <w:rsid w:val="00362C72"/>
    <w:rsid w:val="003637EF"/>
    <w:rsid w:val="00363BE9"/>
    <w:rsid w:val="00364C24"/>
    <w:rsid w:val="00365C60"/>
    <w:rsid w:val="00370EDA"/>
    <w:rsid w:val="0037283D"/>
    <w:rsid w:val="003729AF"/>
    <w:rsid w:val="00372D0F"/>
    <w:rsid w:val="00374C41"/>
    <w:rsid w:val="00375EFA"/>
    <w:rsid w:val="00376DBF"/>
    <w:rsid w:val="003776B7"/>
    <w:rsid w:val="00377A51"/>
    <w:rsid w:val="003805BB"/>
    <w:rsid w:val="00380C36"/>
    <w:rsid w:val="00380F68"/>
    <w:rsid w:val="00382299"/>
    <w:rsid w:val="00383918"/>
    <w:rsid w:val="00383A1E"/>
    <w:rsid w:val="00384F88"/>
    <w:rsid w:val="00386CC0"/>
    <w:rsid w:val="003875A9"/>
    <w:rsid w:val="00387BD7"/>
    <w:rsid w:val="00387D5B"/>
    <w:rsid w:val="003913F3"/>
    <w:rsid w:val="00391786"/>
    <w:rsid w:val="003918BB"/>
    <w:rsid w:val="00391DEF"/>
    <w:rsid w:val="0039274F"/>
    <w:rsid w:val="00392DB6"/>
    <w:rsid w:val="00392E1C"/>
    <w:rsid w:val="003934B4"/>
    <w:rsid w:val="00394362"/>
    <w:rsid w:val="00397899"/>
    <w:rsid w:val="003A2F2E"/>
    <w:rsid w:val="003A3F41"/>
    <w:rsid w:val="003A4121"/>
    <w:rsid w:val="003A4C8D"/>
    <w:rsid w:val="003A5496"/>
    <w:rsid w:val="003A62FB"/>
    <w:rsid w:val="003A6895"/>
    <w:rsid w:val="003A7465"/>
    <w:rsid w:val="003A793D"/>
    <w:rsid w:val="003B020F"/>
    <w:rsid w:val="003B06F7"/>
    <w:rsid w:val="003B0FDE"/>
    <w:rsid w:val="003B19D1"/>
    <w:rsid w:val="003B3C4A"/>
    <w:rsid w:val="003B4EC3"/>
    <w:rsid w:val="003B4F8B"/>
    <w:rsid w:val="003B5951"/>
    <w:rsid w:val="003B61B2"/>
    <w:rsid w:val="003B6CF5"/>
    <w:rsid w:val="003C2742"/>
    <w:rsid w:val="003C2DB8"/>
    <w:rsid w:val="003C4291"/>
    <w:rsid w:val="003C5E7E"/>
    <w:rsid w:val="003D013A"/>
    <w:rsid w:val="003D015D"/>
    <w:rsid w:val="003D5F1D"/>
    <w:rsid w:val="003D6000"/>
    <w:rsid w:val="003D7ED1"/>
    <w:rsid w:val="003E007F"/>
    <w:rsid w:val="003E0A62"/>
    <w:rsid w:val="003E40FA"/>
    <w:rsid w:val="003E4474"/>
    <w:rsid w:val="003E509D"/>
    <w:rsid w:val="003E58B9"/>
    <w:rsid w:val="003E67AF"/>
    <w:rsid w:val="003E6B5D"/>
    <w:rsid w:val="003E7BBD"/>
    <w:rsid w:val="003F025A"/>
    <w:rsid w:val="003F0360"/>
    <w:rsid w:val="003F0F2C"/>
    <w:rsid w:val="003F18C8"/>
    <w:rsid w:val="003F1BE1"/>
    <w:rsid w:val="003F20DA"/>
    <w:rsid w:val="003F4DA5"/>
    <w:rsid w:val="003F6338"/>
    <w:rsid w:val="003F67E2"/>
    <w:rsid w:val="003F72BF"/>
    <w:rsid w:val="00402B1F"/>
    <w:rsid w:val="00405DE0"/>
    <w:rsid w:val="00406ACD"/>
    <w:rsid w:val="00407E3E"/>
    <w:rsid w:val="00410EEB"/>
    <w:rsid w:val="004129FC"/>
    <w:rsid w:val="00413A0B"/>
    <w:rsid w:val="0041481E"/>
    <w:rsid w:val="004148A1"/>
    <w:rsid w:val="00414E49"/>
    <w:rsid w:val="00415252"/>
    <w:rsid w:val="00416967"/>
    <w:rsid w:val="004174A1"/>
    <w:rsid w:val="0041789E"/>
    <w:rsid w:val="004178F2"/>
    <w:rsid w:val="00421FFB"/>
    <w:rsid w:val="00423127"/>
    <w:rsid w:val="004244EA"/>
    <w:rsid w:val="00424CD7"/>
    <w:rsid w:val="004256BD"/>
    <w:rsid w:val="00425809"/>
    <w:rsid w:val="0043102D"/>
    <w:rsid w:val="00432CB2"/>
    <w:rsid w:val="00433B07"/>
    <w:rsid w:val="00433D8C"/>
    <w:rsid w:val="00433E30"/>
    <w:rsid w:val="00434519"/>
    <w:rsid w:val="004349A5"/>
    <w:rsid w:val="004366AF"/>
    <w:rsid w:val="00436745"/>
    <w:rsid w:val="00436E66"/>
    <w:rsid w:val="00437A83"/>
    <w:rsid w:val="00437AD8"/>
    <w:rsid w:val="00440E89"/>
    <w:rsid w:val="004423F9"/>
    <w:rsid w:val="0044315E"/>
    <w:rsid w:val="00443E55"/>
    <w:rsid w:val="00450022"/>
    <w:rsid w:val="004515E1"/>
    <w:rsid w:val="00452022"/>
    <w:rsid w:val="004543F9"/>
    <w:rsid w:val="0045441F"/>
    <w:rsid w:val="004561CC"/>
    <w:rsid w:val="00457346"/>
    <w:rsid w:val="00464DF7"/>
    <w:rsid w:val="00467DF1"/>
    <w:rsid w:val="00472A57"/>
    <w:rsid w:val="00473131"/>
    <w:rsid w:val="0047384B"/>
    <w:rsid w:val="00473CE7"/>
    <w:rsid w:val="00473F4F"/>
    <w:rsid w:val="00475A9E"/>
    <w:rsid w:val="00475F71"/>
    <w:rsid w:val="004777D7"/>
    <w:rsid w:val="00480984"/>
    <w:rsid w:val="00480A61"/>
    <w:rsid w:val="004810DA"/>
    <w:rsid w:val="00481226"/>
    <w:rsid w:val="0048206A"/>
    <w:rsid w:val="0048418E"/>
    <w:rsid w:val="00484C81"/>
    <w:rsid w:val="00486078"/>
    <w:rsid w:val="00491192"/>
    <w:rsid w:val="0049651A"/>
    <w:rsid w:val="004970B1"/>
    <w:rsid w:val="004A028C"/>
    <w:rsid w:val="004A0FC3"/>
    <w:rsid w:val="004A1469"/>
    <w:rsid w:val="004A3490"/>
    <w:rsid w:val="004A3D7B"/>
    <w:rsid w:val="004A548B"/>
    <w:rsid w:val="004A56A8"/>
    <w:rsid w:val="004B120A"/>
    <w:rsid w:val="004B1E0E"/>
    <w:rsid w:val="004B4036"/>
    <w:rsid w:val="004B441C"/>
    <w:rsid w:val="004B5544"/>
    <w:rsid w:val="004B6DB0"/>
    <w:rsid w:val="004B7201"/>
    <w:rsid w:val="004C04EB"/>
    <w:rsid w:val="004C2260"/>
    <w:rsid w:val="004C2901"/>
    <w:rsid w:val="004C33F2"/>
    <w:rsid w:val="004C3BE0"/>
    <w:rsid w:val="004C3F23"/>
    <w:rsid w:val="004C5343"/>
    <w:rsid w:val="004C6E9E"/>
    <w:rsid w:val="004C78CB"/>
    <w:rsid w:val="004D2B77"/>
    <w:rsid w:val="004D2D81"/>
    <w:rsid w:val="004D4CA5"/>
    <w:rsid w:val="004D55BD"/>
    <w:rsid w:val="004D6306"/>
    <w:rsid w:val="004D6712"/>
    <w:rsid w:val="004D6C0C"/>
    <w:rsid w:val="004D6F9A"/>
    <w:rsid w:val="004D72FE"/>
    <w:rsid w:val="004E062F"/>
    <w:rsid w:val="004E0D15"/>
    <w:rsid w:val="004E1576"/>
    <w:rsid w:val="004E22B0"/>
    <w:rsid w:val="004E46D1"/>
    <w:rsid w:val="004E4D57"/>
    <w:rsid w:val="004E4F27"/>
    <w:rsid w:val="004E519C"/>
    <w:rsid w:val="004E5E3F"/>
    <w:rsid w:val="004E63A1"/>
    <w:rsid w:val="004E6F0E"/>
    <w:rsid w:val="004E773E"/>
    <w:rsid w:val="004E7DC2"/>
    <w:rsid w:val="004F0BE7"/>
    <w:rsid w:val="004F25F4"/>
    <w:rsid w:val="004F2BD6"/>
    <w:rsid w:val="004F358A"/>
    <w:rsid w:val="004F3723"/>
    <w:rsid w:val="004F375C"/>
    <w:rsid w:val="004F679C"/>
    <w:rsid w:val="004F6BC8"/>
    <w:rsid w:val="004F6F75"/>
    <w:rsid w:val="004F7D8F"/>
    <w:rsid w:val="00500257"/>
    <w:rsid w:val="005022C3"/>
    <w:rsid w:val="005040BE"/>
    <w:rsid w:val="00504B86"/>
    <w:rsid w:val="0050700E"/>
    <w:rsid w:val="0050757D"/>
    <w:rsid w:val="005102F9"/>
    <w:rsid w:val="00510E18"/>
    <w:rsid w:val="00511573"/>
    <w:rsid w:val="00512FF7"/>
    <w:rsid w:val="00513DAF"/>
    <w:rsid w:val="00514A41"/>
    <w:rsid w:val="00515B5D"/>
    <w:rsid w:val="00515E24"/>
    <w:rsid w:val="005161C4"/>
    <w:rsid w:val="005165D0"/>
    <w:rsid w:val="005174EC"/>
    <w:rsid w:val="00517E69"/>
    <w:rsid w:val="00522B6C"/>
    <w:rsid w:val="005241D1"/>
    <w:rsid w:val="0052508B"/>
    <w:rsid w:val="0053134F"/>
    <w:rsid w:val="00531883"/>
    <w:rsid w:val="00532867"/>
    <w:rsid w:val="005333FF"/>
    <w:rsid w:val="0053349B"/>
    <w:rsid w:val="00534686"/>
    <w:rsid w:val="0053662C"/>
    <w:rsid w:val="0053684F"/>
    <w:rsid w:val="00536DC9"/>
    <w:rsid w:val="00537DDC"/>
    <w:rsid w:val="00540EEA"/>
    <w:rsid w:val="00540FF1"/>
    <w:rsid w:val="00541CFD"/>
    <w:rsid w:val="0054239F"/>
    <w:rsid w:val="0054244D"/>
    <w:rsid w:val="00542B0F"/>
    <w:rsid w:val="00542F54"/>
    <w:rsid w:val="00543219"/>
    <w:rsid w:val="005435F6"/>
    <w:rsid w:val="0054394B"/>
    <w:rsid w:val="00546633"/>
    <w:rsid w:val="0055102C"/>
    <w:rsid w:val="005511DB"/>
    <w:rsid w:val="0055268B"/>
    <w:rsid w:val="005534FA"/>
    <w:rsid w:val="0055354E"/>
    <w:rsid w:val="0055560D"/>
    <w:rsid w:val="00556363"/>
    <w:rsid w:val="00564C35"/>
    <w:rsid w:val="00564D84"/>
    <w:rsid w:val="0056609F"/>
    <w:rsid w:val="00566DCE"/>
    <w:rsid w:val="005728E1"/>
    <w:rsid w:val="00572C73"/>
    <w:rsid w:val="0057497A"/>
    <w:rsid w:val="00575854"/>
    <w:rsid w:val="00575CCC"/>
    <w:rsid w:val="005761B6"/>
    <w:rsid w:val="00577519"/>
    <w:rsid w:val="00577BD4"/>
    <w:rsid w:val="0058165C"/>
    <w:rsid w:val="005820AB"/>
    <w:rsid w:val="00582197"/>
    <w:rsid w:val="00583D83"/>
    <w:rsid w:val="0058411C"/>
    <w:rsid w:val="00586021"/>
    <w:rsid w:val="005865AC"/>
    <w:rsid w:val="00587506"/>
    <w:rsid w:val="005878AF"/>
    <w:rsid w:val="005906BC"/>
    <w:rsid w:val="00591FF9"/>
    <w:rsid w:val="00592CB1"/>
    <w:rsid w:val="005942B9"/>
    <w:rsid w:val="005950FD"/>
    <w:rsid w:val="00595CF4"/>
    <w:rsid w:val="00595E77"/>
    <w:rsid w:val="005960A9"/>
    <w:rsid w:val="005A1070"/>
    <w:rsid w:val="005A17ED"/>
    <w:rsid w:val="005A19DD"/>
    <w:rsid w:val="005A1A66"/>
    <w:rsid w:val="005A26E7"/>
    <w:rsid w:val="005A495A"/>
    <w:rsid w:val="005A546D"/>
    <w:rsid w:val="005A6A10"/>
    <w:rsid w:val="005A7DFD"/>
    <w:rsid w:val="005B3BFD"/>
    <w:rsid w:val="005B4BFA"/>
    <w:rsid w:val="005B4EAA"/>
    <w:rsid w:val="005B54F2"/>
    <w:rsid w:val="005B5F2D"/>
    <w:rsid w:val="005B7035"/>
    <w:rsid w:val="005C01D8"/>
    <w:rsid w:val="005C121D"/>
    <w:rsid w:val="005C2653"/>
    <w:rsid w:val="005C4C29"/>
    <w:rsid w:val="005C5B7F"/>
    <w:rsid w:val="005C7335"/>
    <w:rsid w:val="005C7831"/>
    <w:rsid w:val="005D0086"/>
    <w:rsid w:val="005D19D8"/>
    <w:rsid w:val="005D24A9"/>
    <w:rsid w:val="005D28B9"/>
    <w:rsid w:val="005D393A"/>
    <w:rsid w:val="005D3F22"/>
    <w:rsid w:val="005D432C"/>
    <w:rsid w:val="005D5462"/>
    <w:rsid w:val="005D5EC1"/>
    <w:rsid w:val="005D6002"/>
    <w:rsid w:val="005D601B"/>
    <w:rsid w:val="005D6369"/>
    <w:rsid w:val="005D6959"/>
    <w:rsid w:val="005D6A92"/>
    <w:rsid w:val="005E075E"/>
    <w:rsid w:val="005E1301"/>
    <w:rsid w:val="005E1C43"/>
    <w:rsid w:val="005E1E57"/>
    <w:rsid w:val="005E39DC"/>
    <w:rsid w:val="005E4938"/>
    <w:rsid w:val="005E6D46"/>
    <w:rsid w:val="005E7007"/>
    <w:rsid w:val="005E7F9D"/>
    <w:rsid w:val="005F02A6"/>
    <w:rsid w:val="005F072B"/>
    <w:rsid w:val="005F47D4"/>
    <w:rsid w:val="005F554A"/>
    <w:rsid w:val="005F5817"/>
    <w:rsid w:val="005F6B77"/>
    <w:rsid w:val="005F7F09"/>
    <w:rsid w:val="0060162B"/>
    <w:rsid w:val="006019F8"/>
    <w:rsid w:val="0060213B"/>
    <w:rsid w:val="00602E1B"/>
    <w:rsid w:val="00604517"/>
    <w:rsid w:val="00606E85"/>
    <w:rsid w:val="00611072"/>
    <w:rsid w:val="006122F7"/>
    <w:rsid w:val="00612E09"/>
    <w:rsid w:val="006136A9"/>
    <w:rsid w:val="0061416F"/>
    <w:rsid w:val="006153B5"/>
    <w:rsid w:val="00615583"/>
    <w:rsid w:val="0061721B"/>
    <w:rsid w:val="00617FEC"/>
    <w:rsid w:val="00620132"/>
    <w:rsid w:val="006205A9"/>
    <w:rsid w:val="00620D4F"/>
    <w:rsid w:val="00621854"/>
    <w:rsid w:val="0062259F"/>
    <w:rsid w:val="00622B83"/>
    <w:rsid w:val="00623DAB"/>
    <w:rsid w:val="006241DC"/>
    <w:rsid w:val="00624CB2"/>
    <w:rsid w:val="00625A67"/>
    <w:rsid w:val="00626354"/>
    <w:rsid w:val="00632550"/>
    <w:rsid w:val="006328DA"/>
    <w:rsid w:val="00632ABC"/>
    <w:rsid w:val="00633116"/>
    <w:rsid w:val="0063342A"/>
    <w:rsid w:val="00633D94"/>
    <w:rsid w:val="00635ACA"/>
    <w:rsid w:val="00636573"/>
    <w:rsid w:val="00636946"/>
    <w:rsid w:val="0064235D"/>
    <w:rsid w:val="00642388"/>
    <w:rsid w:val="006436B4"/>
    <w:rsid w:val="006438AB"/>
    <w:rsid w:val="00647542"/>
    <w:rsid w:val="00651B86"/>
    <w:rsid w:val="006520E5"/>
    <w:rsid w:val="00652B0C"/>
    <w:rsid w:val="00653887"/>
    <w:rsid w:val="00655292"/>
    <w:rsid w:val="006558F2"/>
    <w:rsid w:val="00657523"/>
    <w:rsid w:val="00657BA3"/>
    <w:rsid w:val="00657DF4"/>
    <w:rsid w:val="00661F9B"/>
    <w:rsid w:val="006629D1"/>
    <w:rsid w:val="00663E83"/>
    <w:rsid w:val="00663FF7"/>
    <w:rsid w:val="00667378"/>
    <w:rsid w:val="00667C22"/>
    <w:rsid w:val="006707AE"/>
    <w:rsid w:val="0067155C"/>
    <w:rsid w:val="00671AD4"/>
    <w:rsid w:val="00672CD4"/>
    <w:rsid w:val="00673166"/>
    <w:rsid w:val="006732F0"/>
    <w:rsid w:val="00675B9C"/>
    <w:rsid w:val="00676247"/>
    <w:rsid w:val="00676B49"/>
    <w:rsid w:val="00677AF9"/>
    <w:rsid w:val="006800B9"/>
    <w:rsid w:val="00680EE7"/>
    <w:rsid w:val="0068150F"/>
    <w:rsid w:val="00681ECE"/>
    <w:rsid w:val="00682F41"/>
    <w:rsid w:val="0068776C"/>
    <w:rsid w:val="00690A8F"/>
    <w:rsid w:val="00690DA9"/>
    <w:rsid w:val="006918B7"/>
    <w:rsid w:val="006918E7"/>
    <w:rsid w:val="00691916"/>
    <w:rsid w:val="00692BE1"/>
    <w:rsid w:val="00693653"/>
    <w:rsid w:val="006949B3"/>
    <w:rsid w:val="0069641E"/>
    <w:rsid w:val="00696ABF"/>
    <w:rsid w:val="006A09E1"/>
    <w:rsid w:val="006A1C3F"/>
    <w:rsid w:val="006A1CE4"/>
    <w:rsid w:val="006A359D"/>
    <w:rsid w:val="006A44B9"/>
    <w:rsid w:val="006A5044"/>
    <w:rsid w:val="006A51FE"/>
    <w:rsid w:val="006B0CDF"/>
    <w:rsid w:val="006B1679"/>
    <w:rsid w:val="006B27A4"/>
    <w:rsid w:val="006B2E1B"/>
    <w:rsid w:val="006B3165"/>
    <w:rsid w:val="006B4E18"/>
    <w:rsid w:val="006B6D85"/>
    <w:rsid w:val="006B7576"/>
    <w:rsid w:val="006C0809"/>
    <w:rsid w:val="006C0993"/>
    <w:rsid w:val="006C0C18"/>
    <w:rsid w:val="006C1A54"/>
    <w:rsid w:val="006C1D03"/>
    <w:rsid w:val="006C1FEB"/>
    <w:rsid w:val="006C1FFC"/>
    <w:rsid w:val="006C312A"/>
    <w:rsid w:val="006C34E0"/>
    <w:rsid w:val="006C45E8"/>
    <w:rsid w:val="006C4801"/>
    <w:rsid w:val="006C4EE3"/>
    <w:rsid w:val="006C512C"/>
    <w:rsid w:val="006C58F3"/>
    <w:rsid w:val="006C63EC"/>
    <w:rsid w:val="006D15C4"/>
    <w:rsid w:val="006D1761"/>
    <w:rsid w:val="006D188A"/>
    <w:rsid w:val="006D1E25"/>
    <w:rsid w:val="006D41A4"/>
    <w:rsid w:val="006D531B"/>
    <w:rsid w:val="006D55BE"/>
    <w:rsid w:val="006D5B14"/>
    <w:rsid w:val="006D6517"/>
    <w:rsid w:val="006D6CC5"/>
    <w:rsid w:val="006E139E"/>
    <w:rsid w:val="006E1A7A"/>
    <w:rsid w:val="006E308F"/>
    <w:rsid w:val="006E543E"/>
    <w:rsid w:val="006E5C2A"/>
    <w:rsid w:val="006E6182"/>
    <w:rsid w:val="006E71C8"/>
    <w:rsid w:val="006F188A"/>
    <w:rsid w:val="006F1E2D"/>
    <w:rsid w:val="006F48F6"/>
    <w:rsid w:val="006F4A4F"/>
    <w:rsid w:val="006F4DC3"/>
    <w:rsid w:val="006F55BF"/>
    <w:rsid w:val="006F5F51"/>
    <w:rsid w:val="006F6EB4"/>
    <w:rsid w:val="006F7FA7"/>
    <w:rsid w:val="00700F36"/>
    <w:rsid w:val="00701380"/>
    <w:rsid w:val="00701938"/>
    <w:rsid w:val="00702CAB"/>
    <w:rsid w:val="007035DA"/>
    <w:rsid w:val="00703C8A"/>
    <w:rsid w:val="00704E08"/>
    <w:rsid w:val="00706012"/>
    <w:rsid w:val="0070691B"/>
    <w:rsid w:val="00706ACE"/>
    <w:rsid w:val="00707733"/>
    <w:rsid w:val="007109F0"/>
    <w:rsid w:val="00711FDB"/>
    <w:rsid w:val="00713843"/>
    <w:rsid w:val="00713853"/>
    <w:rsid w:val="00717FBC"/>
    <w:rsid w:val="00720BFF"/>
    <w:rsid w:val="00722B5F"/>
    <w:rsid w:val="00722DDA"/>
    <w:rsid w:val="00725E6E"/>
    <w:rsid w:val="0073013B"/>
    <w:rsid w:val="0073130D"/>
    <w:rsid w:val="00732088"/>
    <w:rsid w:val="00732190"/>
    <w:rsid w:val="00733F76"/>
    <w:rsid w:val="0073455F"/>
    <w:rsid w:val="00734B08"/>
    <w:rsid w:val="00734F89"/>
    <w:rsid w:val="00737CBE"/>
    <w:rsid w:val="0074064A"/>
    <w:rsid w:val="00741827"/>
    <w:rsid w:val="00742F77"/>
    <w:rsid w:val="00745388"/>
    <w:rsid w:val="00745D85"/>
    <w:rsid w:val="00746587"/>
    <w:rsid w:val="007467C2"/>
    <w:rsid w:val="00750A19"/>
    <w:rsid w:val="00751208"/>
    <w:rsid w:val="007517FE"/>
    <w:rsid w:val="00755687"/>
    <w:rsid w:val="007568F7"/>
    <w:rsid w:val="00756C25"/>
    <w:rsid w:val="00757EB7"/>
    <w:rsid w:val="00757F5B"/>
    <w:rsid w:val="007619FE"/>
    <w:rsid w:val="00761A90"/>
    <w:rsid w:val="00761FAB"/>
    <w:rsid w:val="00763857"/>
    <w:rsid w:val="00765D79"/>
    <w:rsid w:val="00767F45"/>
    <w:rsid w:val="0077030F"/>
    <w:rsid w:val="007704B1"/>
    <w:rsid w:val="00773022"/>
    <w:rsid w:val="007755BA"/>
    <w:rsid w:val="00775D12"/>
    <w:rsid w:val="00776FEC"/>
    <w:rsid w:val="007770C6"/>
    <w:rsid w:val="00777E75"/>
    <w:rsid w:val="0078077C"/>
    <w:rsid w:val="00782AEF"/>
    <w:rsid w:val="007832DA"/>
    <w:rsid w:val="007834F3"/>
    <w:rsid w:val="00784359"/>
    <w:rsid w:val="0078467F"/>
    <w:rsid w:val="00785450"/>
    <w:rsid w:val="00786268"/>
    <w:rsid w:val="00786E3E"/>
    <w:rsid w:val="00787956"/>
    <w:rsid w:val="007905E3"/>
    <w:rsid w:val="00791017"/>
    <w:rsid w:val="007916E0"/>
    <w:rsid w:val="00791AAE"/>
    <w:rsid w:val="00792189"/>
    <w:rsid w:val="0079283F"/>
    <w:rsid w:val="007938BC"/>
    <w:rsid w:val="007939B6"/>
    <w:rsid w:val="00793C47"/>
    <w:rsid w:val="007945B1"/>
    <w:rsid w:val="007947F7"/>
    <w:rsid w:val="00794E58"/>
    <w:rsid w:val="007960F6"/>
    <w:rsid w:val="007964D0"/>
    <w:rsid w:val="00796D2A"/>
    <w:rsid w:val="00797209"/>
    <w:rsid w:val="00797C7C"/>
    <w:rsid w:val="00797F2B"/>
    <w:rsid w:val="007A0B1C"/>
    <w:rsid w:val="007A159D"/>
    <w:rsid w:val="007A292C"/>
    <w:rsid w:val="007A3DBD"/>
    <w:rsid w:val="007A4612"/>
    <w:rsid w:val="007A5A17"/>
    <w:rsid w:val="007A795C"/>
    <w:rsid w:val="007B00CC"/>
    <w:rsid w:val="007B0209"/>
    <w:rsid w:val="007B0662"/>
    <w:rsid w:val="007B0703"/>
    <w:rsid w:val="007B343F"/>
    <w:rsid w:val="007B5098"/>
    <w:rsid w:val="007B5795"/>
    <w:rsid w:val="007C058A"/>
    <w:rsid w:val="007C0805"/>
    <w:rsid w:val="007C0E0E"/>
    <w:rsid w:val="007C3074"/>
    <w:rsid w:val="007C327B"/>
    <w:rsid w:val="007C38E3"/>
    <w:rsid w:val="007C4EE9"/>
    <w:rsid w:val="007C58D4"/>
    <w:rsid w:val="007C715C"/>
    <w:rsid w:val="007D0432"/>
    <w:rsid w:val="007D0677"/>
    <w:rsid w:val="007D0886"/>
    <w:rsid w:val="007D577F"/>
    <w:rsid w:val="007D5EC3"/>
    <w:rsid w:val="007D6496"/>
    <w:rsid w:val="007D68F3"/>
    <w:rsid w:val="007D7892"/>
    <w:rsid w:val="007E13FA"/>
    <w:rsid w:val="007E26A8"/>
    <w:rsid w:val="007E26FD"/>
    <w:rsid w:val="007E3242"/>
    <w:rsid w:val="007E3D01"/>
    <w:rsid w:val="007E42A7"/>
    <w:rsid w:val="007E5AB1"/>
    <w:rsid w:val="007E60F2"/>
    <w:rsid w:val="007E6BEB"/>
    <w:rsid w:val="007E78BA"/>
    <w:rsid w:val="007E7EBF"/>
    <w:rsid w:val="007F0DB0"/>
    <w:rsid w:val="007F1929"/>
    <w:rsid w:val="007F1C1C"/>
    <w:rsid w:val="007F6558"/>
    <w:rsid w:val="007F786C"/>
    <w:rsid w:val="00800292"/>
    <w:rsid w:val="00800439"/>
    <w:rsid w:val="008008E0"/>
    <w:rsid w:val="00800C33"/>
    <w:rsid w:val="00800C73"/>
    <w:rsid w:val="008012AE"/>
    <w:rsid w:val="0080166C"/>
    <w:rsid w:val="00803197"/>
    <w:rsid w:val="00803AAA"/>
    <w:rsid w:val="00804001"/>
    <w:rsid w:val="00805021"/>
    <w:rsid w:val="008067BA"/>
    <w:rsid w:val="008069C4"/>
    <w:rsid w:val="00811624"/>
    <w:rsid w:val="00814211"/>
    <w:rsid w:val="00814242"/>
    <w:rsid w:val="008142E9"/>
    <w:rsid w:val="008154D6"/>
    <w:rsid w:val="00815C33"/>
    <w:rsid w:val="0081641F"/>
    <w:rsid w:val="008175ED"/>
    <w:rsid w:val="008202CD"/>
    <w:rsid w:val="00820504"/>
    <w:rsid w:val="0082134D"/>
    <w:rsid w:val="0082278F"/>
    <w:rsid w:val="00823771"/>
    <w:rsid w:val="008271C9"/>
    <w:rsid w:val="00827281"/>
    <w:rsid w:val="00830027"/>
    <w:rsid w:val="008302D6"/>
    <w:rsid w:val="008310E8"/>
    <w:rsid w:val="00831188"/>
    <w:rsid w:val="00832726"/>
    <w:rsid w:val="0083460C"/>
    <w:rsid w:val="008354F5"/>
    <w:rsid w:val="00836933"/>
    <w:rsid w:val="00840BEF"/>
    <w:rsid w:val="0084129F"/>
    <w:rsid w:val="0084239F"/>
    <w:rsid w:val="00842E08"/>
    <w:rsid w:val="00845CB7"/>
    <w:rsid w:val="008460CD"/>
    <w:rsid w:val="00846C47"/>
    <w:rsid w:val="00846F88"/>
    <w:rsid w:val="00847320"/>
    <w:rsid w:val="0085094C"/>
    <w:rsid w:val="008512B3"/>
    <w:rsid w:val="008512E0"/>
    <w:rsid w:val="00852E60"/>
    <w:rsid w:val="008535E1"/>
    <w:rsid w:val="00853A6F"/>
    <w:rsid w:val="008548F3"/>
    <w:rsid w:val="00855855"/>
    <w:rsid w:val="00855AFC"/>
    <w:rsid w:val="008565B6"/>
    <w:rsid w:val="00856C77"/>
    <w:rsid w:val="00856CCE"/>
    <w:rsid w:val="00860211"/>
    <w:rsid w:val="00860D63"/>
    <w:rsid w:val="008618D8"/>
    <w:rsid w:val="00861A57"/>
    <w:rsid w:val="0086491F"/>
    <w:rsid w:val="00864DC4"/>
    <w:rsid w:val="00865256"/>
    <w:rsid w:val="00865789"/>
    <w:rsid w:val="00865912"/>
    <w:rsid w:val="00867787"/>
    <w:rsid w:val="00870064"/>
    <w:rsid w:val="008709F3"/>
    <w:rsid w:val="00870C6E"/>
    <w:rsid w:val="008713E3"/>
    <w:rsid w:val="00873786"/>
    <w:rsid w:val="00873AF4"/>
    <w:rsid w:val="00873D48"/>
    <w:rsid w:val="008753AD"/>
    <w:rsid w:val="00875BF6"/>
    <w:rsid w:val="008765D4"/>
    <w:rsid w:val="008770F4"/>
    <w:rsid w:val="00877694"/>
    <w:rsid w:val="008778EB"/>
    <w:rsid w:val="008801FE"/>
    <w:rsid w:val="00880A53"/>
    <w:rsid w:val="00880ABB"/>
    <w:rsid w:val="00880D34"/>
    <w:rsid w:val="00881031"/>
    <w:rsid w:val="0088194C"/>
    <w:rsid w:val="0088328A"/>
    <w:rsid w:val="008840C6"/>
    <w:rsid w:val="008843B8"/>
    <w:rsid w:val="00884849"/>
    <w:rsid w:val="00884E80"/>
    <w:rsid w:val="00885033"/>
    <w:rsid w:val="00885A80"/>
    <w:rsid w:val="00886DBA"/>
    <w:rsid w:val="00887662"/>
    <w:rsid w:val="008902C4"/>
    <w:rsid w:val="0089180D"/>
    <w:rsid w:val="00892C77"/>
    <w:rsid w:val="008938DA"/>
    <w:rsid w:val="00894E04"/>
    <w:rsid w:val="00896376"/>
    <w:rsid w:val="00896393"/>
    <w:rsid w:val="00896C1B"/>
    <w:rsid w:val="008A31A3"/>
    <w:rsid w:val="008A3348"/>
    <w:rsid w:val="008A4788"/>
    <w:rsid w:val="008A49BE"/>
    <w:rsid w:val="008A4B3E"/>
    <w:rsid w:val="008A6A18"/>
    <w:rsid w:val="008B11F0"/>
    <w:rsid w:val="008B180A"/>
    <w:rsid w:val="008B2F5D"/>
    <w:rsid w:val="008B3A23"/>
    <w:rsid w:val="008B3BB7"/>
    <w:rsid w:val="008B49B1"/>
    <w:rsid w:val="008B4FC9"/>
    <w:rsid w:val="008B500A"/>
    <w:rsid w:val="008B5AD4"/>
    <w:rsid w:val="008B72AE"/>
    <w:rsid w:val="008B7DA8"/>
    <w:rsid w:val="008C124F"/>
    <w:rsid w:val="008C1B1B"/>
    <w:rsid w:val="008C2FFC"/>
    <w:rsid w:val="008C479A"/>
    <w:rsid w:val="008C515A"/>
    <w:rsid w:val="008C5646"/>
    <w:rsid w:val="008C6E87"/>
    <w:rsid w:val="008C7850"/>
    <w:rsid w:val="008D0E0D"/>
    <w:rsid w:val="008D22D7"/>
    <w:rsid w:val="008D2806"/>
    <w:rsid w:val="008D3836"/>
    <w:rsid w:val="008D4BF0"/>
    <w:rsid w:val="008D510B"/>
    <w:rsid w:val="008D5414"/>
    <w:rsid w:val="008D6BAF"/>
    <w:rsid w:val="008D70BF"/>
    <w:rsid w:val="008D7AC9"/>
    <w:rsid w:val="008E0638"/>
    <w:rsid w:val="008E1021"/>
    <w:rsid w:val="008E1E93"/>
    <w:rsid w:val="008E3606"/>
    <w:rsid w:val="008E4F2C"/>
    <w:rsid w:val="008E55A8"/>
    <w:rsid w:val="008E5617"/>
    <w:rsid w:val="008E63E4"/>
    <w:rsid w:val="008E7D30"/>
    <w:rsid w:val="008F2DDC"/>
    <w:rsid w:val="008F47FB"/>
    <w:rsid w:val="008F6D8D"/>
    <w:rsid w:val="008F6DE3"/>
    <w:rsid w:val="008F7567"/>
    <w:rsid w:val="00903115"/>
    <w:rsid w:val="00903C78"/>
    <w:rsid w:val="0090403B"/>
    <w:rsid w:val="00904908"/>
    <w:rsid w:val="00905844"/>
    <w:rsid w:val="00907336"/>
    <w:rsid w:val="0091285F"/>
    <w:rsid w:val="00912D08"/>
    <w:rsid w:val="00913DEF"/>
    <w:rsid w:val="00913EA0"/>
    <w:rsid w:val="00914273"/>
    <w:rsid w:val="009145F8"/>
    <w:rsid w:val="00914847"/>
    <w:rsid w:val="00915CFB"/>
    <w:rsid w:val="00916055"/>
    <w:rsid w:val="009178CC"/>
    <w:rsid w:val="009201BE"/>
    <w:rsid w:val="009203AA"/>
    <w:rsid w:val="00920700"/>
    <w:rsid w:val="00920B72"/>
    <w:rsid w:val="00922199"/>
    <w:rsid w:val="0092407E"/>
    <w:rsid w:val="009262AE"/>
    <w:rsid w:val="00926E6C"/>
    <w:rsid w:val="00931F15"/>
    <w:rsid w:val="00932743"/>
    <w:rsid w:val="0093648E"/>
    <w:rsid w:val="009364F3"/>
    <w:rsid w:val="0094004C"/>
    <w:rsid w:val="00942002"/>
    <w:rsid w:val="00942606"/>
    <w:rsid w:val="00942916"/>
    <w:rsid w:val="009430B0"/>
    <w:rsid w:val="0094388F"/>
    <w:rsid w:val="0094500B"/>
    <w:rsid w:val="00945273"/>
    <w:rsid w:val="009452D5"/>
    <w:rsid w:val="00947855"/>
    <w:rsid w:val="00950104"/>
    <w:rsid w:val="0095055F"/>
    <w:rsid w:val="00950B39"/>
    <w:rsid w:val="00951730"/>
    <w:rsid w:val="009530BC"/>
    <w:rsid w:val="00953CAB"/>
    <w:rsid w:val="00954B52"/>
    <w:rsid w:val="00955EE9"/>
    <w:rsid w:val="00956671"/>
    <w:rsid w:val="00961B98"/>
    <w:rsid w:val="00962764"/>
    <w:rsid w:val="009631A0"/>
    <w:rsid w:val="00964501"/>
    <w:rsid w:val="00964572"/>
    <w:rsid w:val="00964ABD"/>
    <w:rsid w:val="00964E90"/>
    <w:rsid w:val="009676FE"/>
    <w:rsid w:val="00971203"/>
    <w:rsid w:val="00971B48"/>
    <w:rsid w:val="00972B8F"/>
    <w:rsid w:val="00972FA7"/>
    <w:rsid w:val="009735BB"/>
    <w:rsid w:val="00973CA0"/>
    <w:rsid w:val="009748BD"/>
    <w:rsid w:val="00974BDE"/>
    <w:rsid w:val="00975787"/>
    <w:rsid w:val="00976486"/>
    <w:rsid w:val="00976B2F"/>
    <w:rsid w:val="009773CC"/>
    <w:rsid w:val="0098031C"/>
    <w:rsid w:val="00980B2D"/>
    <w:rsid w:val="00981D2D"/>
    <w:rsid w:val="0098301B"/>
    <w:rsid w:val="00983049"/>
    <w:rsid w:val="00985053"/>
    <w:rsid w:val="009851E1"/>
    <w:rsid w:val="009876DA"/>
    <w:rsid w:val="00987EAD"/>
    <w:rsid w:val="00990591"/>
    <w:rsid w:val="00990C5F"/>
    <w:rsid w:val="00991E03"/>
    <w:rsid w:val="009929DE"/>
    <w:rsid w:val="00993112"/>
    <w:rsid w:val="00993DC8"/>
    <w:rsid w:val="00994746"/>
    <w:rsid w:val="009949B1"/>
    <w:rsid w:val="009949CA"/>
    <w:rsid w:val="00994BDC"/>
    <w:rsid w:val="009959F8"/>
    <w:rsid w:val="009970F8"/>
    <w:rsid w:val="0099725D"/>
    <w:rsid w:val="0099732F"/>
    <w:rsid w:val="00997484"/>
    <w:rsid w:val="009978C6"/>
    <w:rsid w:val="00997FA8"/>
    <w:rsid w:val="009A1684"/>
    <w:rsid w:val="009A19F4"/>
    <w:rsid w:val="009A249A"/>
    <w:rsid w:val="009A35C1"/>
    <w:rsid w:val="009A3B78"/>
    <w:rsid w:val="009A3FF6"/>
    <w:rsid w:val="009A5155"/>
    <w:rsid w:val="009A51B4"/>
    <w:rsid w:val="009A54FC"/>
    <w:rsid w:val="009A5ACD"/>
    <w:rsid w:val="009A5D10"/>
    <w:rsid w:val="009A5F33"/>
    <w:rsid w:val="009A691F"/>
    <w:rsid w:val="009B0C98"/>
    <w:rsid w:val="009B0DB8"/>
    <w:rsid w:val="009B3122"/>
    <w:rsid w:val="009B3372"/>
    <w:rsid w:val="009B3676"/>
    <w:rsid w:val="009B3778"/>
    <w:rsid w:val="009B37C1"/>
    <w:rsid w:val="009B3DE1"/>
    <w:rsid w:val="009B4132"/>
    <w:rsid w:val="009B4CD8"/>
    <w:rsid w:val="009B56C9"/>
    <w:rsid w:val="009B570D"/>
    <w:rsid w:val="009B57A3"/>
    <w:rsid w:val="009B5DF3"/>
    <w:rsid w:val="009B6210"/>
    <w:rsid w:val="009B638B"/>
    <w:rsid w:val="009B7B47"/>
    <w:rsid w:val="009C05A4"/>
    <w:rsid w:val="009C0D88"/>
    <w:rsid w:val="009C1331"/>
    <w:rsid w:val="009C13F5"/>
    <w:rsid w:val="009C405E"/>
    <w:rsid w:val="009C5053"/>
    <w:rsid w:val="009C56D4"/>
    <w:rsid w:val="009C5827"/>
    <w:rsid w:val="009C5C2A"/>
    <w:rsid w:val="009C6B0E"/>
    <w:rsid w:val="009C7DF4"/>
    <w:rsid w:val="009D0F1C"/>
    <w:rsid w:val="009D30EC"/>
    <w:rsid w:val="009D32B5"/>
    <w:rsid w:val="009D44FB"/>
    <w:rsid w:val="009D4D33"/>
    <w:rsid w:val="009D57AE"/>
    <w:rsid w:val="009D7164"/>
    <w:rsid w:val="009E0535"/>
    <w:rsid w:val="009E0563"/>
    <w:rsid w:val="009E07B4"/>
    <w:rsid w:val="009E099F"/>
    <w:rsid w:val="009E2541"/>
    <w:rsid w:val="009E2B0D"/>
    <w:rsid w:val="009E3126"/>
    <w:rsid w:val="009E3F36"/>
    <w:rsid w:val="009E3FAE"/>
    <w:rsid w:val="009E3FB2"/>
    <w:rsid w:val="009E4CE6"/>
    <w:rsid w:val="009E5769"/>
    <w:rsid w:val="009E5A59"/>
    <w:rsid w:val="009E5ECE"/>
    <w:rsid w:val="009E62E5"/>
    <w:rsid w:val="009E6C7C"/>
    <w:rsid w:val="009E700A"/>
    <w:rsid w:val="009F0622"/>
    <w:rsid w:val="009F094B"/>
    <w:rsid w:val="009F1643"/>
    <w:rsid w:val="009F1AEC"/>
    <w:rsid w:val="009F2187"/>
    <w:rsid w:val="009F2479"/>
    <w:rsid w:val="009F3467"/>
    <w:rsid w:val="009F4467"/>
    <w:rsid w:val="009F469F"/>
    <w:rsid w:val="009F4F51"/>
    <w:rsid w:val="009F6E12"/>
    <w:rsid w:val="009F727C"/>
    <w:rsid w:val="009F78E9"/>
    <w:rsid w:val="00A0121F"/>
    <w:rsid w:val="00A018BF"/>
    <w:rsid w:val="00A022D6"/>
    <w:rsid w:val="00A02647"/>
    <w:rsid w:val="00A06815"/>
    <w:rsid w:val="00A10677"/>
    <w:rsid w:val="00A11BCA"/>
    <w:rsid w:val="00A125B1"/>
    <w:rsid w:val="00A128A0"/>
    <w:rsid w:val="00A13120"/>
    <w:rsid w:val="00A1480F"/>
    <w:rsid w:val="00A15275"/>
    <w:rsid w:val="00A15B75"/>
    <w:rsid w:val="00A15F39"/>
    <w:rsid w:val="00A17529"/>
    <w:rsid w:val="00A17E5B"/>
    <w:rsid w:val="00A211F2"/>
    <w:rsid w:val="00A21E8A"/>
    <w:rsid w:val="00A22182"/>
    <w:rsid w:val="00A229B0"/>
    <w:rsid w:val="00A236CC"/>
    <w:rsid w:val="00A23C9D"/>
    <w:rsid w:val="00A25165"/>
    <w:rsid w:val="00A2610F"/>
    <w:rsid w:val="00A26433"/>
    <w:rsid w:val="00A27D02"/>
    <w:rsid w:val="00A27DCB"/>
    <w:rsid w:val="00A27E1D"/>
    <w:rsid w:val="00A305C6"/>
    <w:rsid w:val="00A316EC"/>
    <w:rsid w:val="00A31D40"/>
    <w:rsid w:val="00A32ABF"/>
    <w:rsid w:val="00A33854"/>
    <w:rsid w:val="00A35193"/>
    <w:rsid w:val="00A35C67"/>
    <w:rsid w:val="00A36718"/>
    <w:rsid w:val="00A376E0"/>
    <w:rsid w:val="00A4108A"/>
    <w:rsid w:val="00A41146"/>
    <w:rsid w:val="00A411E4"/>
    <w:rsid w:val="00A413CD"/>
    <w:rsid w:val="00A41524"/>
    <w:rsid w:val="00A42A62"/>
    <w:rsid w:val="00A42EB9"/>
    <w:rsid w:val="00A4379E"/>
    <w:rsid w:val="00A44853"/>
    <w:rsid w:val="00A45997"/>
    <w:rsid w:val="00A45B8E"/>
    <w:rsid w:val="00A46BDE"/>
    <w:rsid w:val="00A46E65"/>
    <w:rsid w:val="00A50259"/>
    <w:rsid w:val="00A51755"/>
    <w:rsid w:val="00A51D52"/>
    <w:rsid w:val="00A5230A"/>
    <w:rsid w:val="00A52D5B"/>
    <w:rsid w:val="00A54B62"/>
    <w:rsid w:val="00A56C4D"/>
    <w:rsid w:val="00A56F14"/>
    <w:rsid w:val="00A600D4"/>
    <w:rsid w:val="00A60CFE"/>
    <w:rsid w:val="00A622F1"/>
    <w:rsid w:val="00A635F0"/>
    <w:rsid w:val="00A63671"/>
    <w:rsid w:val="00A638D8"/>
    <w:rsid w:val="00A6542A"/>
    <w:rsid w:val="00A756B4"/>
    <w:rsid w:val="00A75716"/>
    <w:rsid w:val="00A80A81"/>
    <w:rsid w:val="00A80B70"/>
    <w:rsid w:val="00A80C52"/>
    <w:rsid w:val="00A811C7"/>
    <w:rsid w:val="00A81A9B"/>
    <w:rsid w:val="00A822EC"/>
    <w:rsid w:val="00A82324"/>
    <w:rsid w:val="00A82E28"/>
    <w:rsid w:val="00A85377"/>
    <w:rsid w:val="00A85DEA"/>
    <w:rsid w:val="00A86B95"/>
    <w:rsid w:val="00A870DF"/>
    <w:rsid w:val="00A8711A"/>
    <w:rsid w:val="00A879E0"/>
    <w:rsid w:val="00A92A25"/>
    <w:rsid w:val="00A945AD"/>
    <w:rsid w:val="00A94C8A"/>
    <w:rsid w:val="00A95222"/>
    <w:rsid w:val="00A96A88"/>
    <w:rsid w:val="00A96ED5"/>
    <w:rsid w:val="00A9700A"/>
    <w:rsid w:val="00AA497D"/>
    <w:rsid w:val="00AA5F64"/>
    <w:rsid w:val="00AA652C"/>
    <w:rsid w:val="00AA752C"/>
    <w:rsid w:val="00AA775D"/>
    <w:rsid w:val="00AA7830"/>
    <w:rsid w:val="00AB054F"/>
    <w:rsid w:val="00AB18D1"/>
    <w:rsid w:val="00AB19F7"/>
    <w:rsid w:val="00AB63D7"/>
    <w:rsid w:val="00AB7707"/>
    <w:rsid w:val="00AB7C8D"/>
    <w:rsid w:val="00AC05D1"/>
    <w:rsid w:val="00AC2614"/>
    <w:rsid w:val="00AC2A94"/>
    <w:rsid w:val="00AC33CA"/>
    <w:rsid w:val="00AC36B0"/>
    <w:rsid w:val="00AC376D"/>
    <w:rsid w:val="00AC534D"/>
    <w:rsid w:val="00AC54C7"/>
    <w:rsid w:val="00AC77CF"/>
    <w:rsid w:val="00AD12FF"/>
    <w:rsid w:val="00AD1942"/>
    <w:rsid w:val="00AD2574"/>
    <w:rsid w:val="00AD27B0"/>
    <w:rsid w:val="00AD2AD3"/>
    <w:rsid w:val="00AD4E14"/>
    <w:rsid w:val="00AD50C9"/>
    <w:rsid w:val="00AD53BA"/>
    <w:rsid w:val="00AD5B96"/>
    <w:rsid w:val="00AD6797"/>
    <w:rsid w:val="00AD7962"/>
    <w:rsid w:val="00AE085D"/>
    <w:rsid w:val="00AE0B4D"/>
    <w:rsid w:val="00AE0F0B"/>
    <w:rsid w:val="00AE4197"/>
    <w:rsid w:val="00AE4F6B"/>
    <w:rsid w:val="00AE5099"/>
    <w:rsid w:val="00AE5287"/>
    <w:rsid w:val="00AE609E"/>
    <w:rsid w:val="00AF0456"/>
    <w:rsid w:val="00AF1924"/>
    <w:rsid w:val="00AF4CEF"/>
    <w:rsid w:val="00AF4F74"/>
    <w:rsid w:val="00AF54BB"/>
    <w:rsid w:val="00B014A8"/>
    <w:rsid w:val="00B02021"/>
    <w:rsid w:val="00B04F25"/>
    <w:rsid w:val="00B10CAF"/>
    <w:rsid w:val="00B11DB8"/>
    <w:rsid w:val="00B12294"/>
    <w:rsid w:val="00B124A1"/>
    <w:rsid w:val="00B13225"/>
    <w:rsid w:val="00B13ED8"/>
    <w:rsid w:val="00B16CE5"/>
    <w:rsid w:val="00B20F2C"/>
    <w:rsid w:val="00B22C9F"/>
    <w:rsid w:val="00B23940"/>
    <w:rsid w:val="00B23C75"/>
    <w:rsid w:val="00B32483"/>
    <w:rsid w:val="00B340DB"/>
    <w:rsid w:val="00B34A32"/>
    <w:rsid w:val="00B35AE4"/>
    <w:rsid w:val="00B4291E"/>
    <w:rsid w:val="00B4394B"/>
    <w:rsid w:val="00B45651"/>
    <w:rsid w:val="00B45F38"/>
    <w:rsid w:val="00B4711B"/>
    <w:rsid w:val="00B5037C"/>
    <w:rsid w:val="00B50781"/>
    <w:rsid w:val="00B50A7C"/>
    <w:rsid w:val="00B50E76"/>
    <w:rsid w:val="00B5368E"/>
    <w:rsid w:val="00B55887"/>
    <w:rsid w:val="00B5757C"/>
    <w:rsid w:val="00B57F56"/>
    <w:rsid w:val="00B6316D"/>
    <w:rsid w:val="00B65716"/>
    <w:rsid w:val="00B704D6"/>
    <w:rsid w:val="00B709DC"/>
    <w:rsid w:val="00B71FDF"/>
    <w:rsid w:val="00B72BE2"/>
    <w:rsid w:val="00B732A0"/>
    <w:rsid w:val="00B73DE0"/>
    <w:rsid w:val="00B7598A"/>
    <w:rsid w:val="00B766F6"/>
    <w:rsid w:val="00B767BF"/>
    <w:rsid w:val="00B8029D"/>
    <w:rsid w:val="00B80458"/>
    <w:rsid w:val="00B81003"/>
    <w:rsid w:val="00B81C05"/>
    <w:rsid w:val="00B8295D"/>
    <w:rsid w:val="00B82F34"/>
    <w:rsid w:val="00B85B93"/>
    <w:rsid w:val="00B85BCC"/>
    <w:rsid w:val="00B87716"/>
    <w:rsid w:val="00B90255"/>
    <w:rsid w:val="00B92066"/>
    <w:rsid w:val="00B93AAA"/>
    <w:rsid w:val="00B96637"/>
    <w:rsid w:val="00B96656"/>
    <w:rsid w:val="00B97596"/>
    <w:rsid w:val="00BA09C9"/>
    <w:rsid w:val="00BA2843"/>
    <w:rsid w:val="00BA30B4"/>
    <w:rsid w:val="00BA5371"/>
    <w:rsid w:val="00BA57D8"/>
    <w:rsid w:val="00BB01D3"/>
    <w:rsid w:val="00BB1B99"/>
    <w:rsid w:val="00BB2DB0"/>
    <w:rsid w:val="00BB2FC3"/>
    <w:rsid w:val="00BB3EA5"/>
    <w:rsid w:val="00BB594E"/>
    <w:rsid w:val="00BB6BDD"/>
    <w:rsid w:val="00BC04A5"/>
    <w:rsid w:val="00BC41F2"/>
    <w:rsid w:val="00BC615A"/>
    <w:rsid w:val="00BC75F5"/>
    <w:rsid w:val="00BC7717"/>
    <w:rsid w:val="00BC7D77"/>
    <w:rsid w:val="00BD1053"/>
    <w:rsid w:val="00BD2F5D"/>
    <w:rsid w:val="00BD40D3"/>
    <w:rsid w:val="00BD665C"/>
    <w:rsid w:val="00BD673E"/>
    <w:rsid w:val="00BD7DD2"/>
    <w:rsid w:val="00BE06AD"/>
    <w:rsid w:val="00BE0F80"/>
    <w:rsid w:val="00BE121A"/>
    <w:rsid w:val="00BE353C"/>
    <w:rsid w:val="00BE3631"/>
    <w:rsid w:val="00BE431F"/>
    <w:rsid w:val="00BE63EE"/>
    <w:rsid w:val="00BF1C9F"/>
    <w:rsid w:val="00BF4EB1"/>
    <w:rsid w:val="00BF545C"/>
    <w:rsid w:val="00BF666D"/>
    <w:rsid w:val="00C00637"/>
    <w:rsid w:val="00C00F43"/>
    <w:rsid w:val="00C01747"/>
    <w:rsid w:val="00C038BD"/>
    <w:rsid w:val="00C03EFD"/>
    <w:rsid w:val="00C0581B"/>
    <w:rsid w:val="00C06034"/>
    <w:rsid w:val="00C0744E"/>
    <w:rsid w:val="00C077D3"/>
    <w:rsid w:val="00C10AB3"/>
    <w:rsid w:val="00C12A2A"/>
    <w:rsid w:val="00C13361"/>
    <w:rsid w:val="00C13C48"/>
    <w:rsid w:val="00C15DFC"/>
    <w:rsid w:val="00C16852"/>
    <w:rsid w:val="00C227AE"/>
    <w:rsid w:val="00C235F6"/>
    <w:rsid w:val="00C23C63"/>
    <w:rsid w:val="00C253BE"/>
    <w:rsid w:val="00C26339"/>
    <w:rsid w:val="00C2685E"/>
    <w:rsid w:val="00C2791E"/>
    <w:rsid w:val="00C30764"/>
    <w:rsid w:val="00C32C13"/>
    <w:rsid w:val="00C34313"/>
    <w:rsid w:val="00C346F3"/>
    <w:rsid w:val="00C40F1C"/>
    <w:rsid w:val="00C418DC"/>
    <w:rsid w:val="00C422E2"/>
    <w:rsid w:val="00C427B4"/>
    <w:rsid w:val="00C44CED"/>
    <w:rsid w:val="00C46183"/>
    <w:rsid w:val="00C4647D"/>
    <w:rsid w:val="00C473BA"/>
    <w:rsid w:val="00C477A7"/>
    <w:rsid w:val="00C479F6"/>
    <w:rsid w:val="00C528F2"/>
    <w:rsid w:val="00C54426"/>
    <w:rsid w:val="00C56429"/>
    <w:rsid w:val="00C56813"/>
    <w:rsid w:val="00C5753E"/>
    <w:rsid w:val="00C60A76"/>
    <w:rsid w:val="00C6112C"/>
    <w:rsid w:val="00C61D5F"/>
    <w:rsid w:val="00C62EAF"/>
    <w:rsid w:val="00C63EB8"/>
    <w:rsid w:val="00C641DB"/>
    <w:rsid w:val="00C64F8E"/>
    <w:rsid w:val="00C65055"/>
    <w:rsid w:val="00C65391"/>
    <w:rsid w:val="00C6591D"/>
    <w:rsid w:val="00C66055"/>
    <w:rsid w:val="00C660B9"/>
    <w:rsid w:val="00C67D41"/>
    <w:rsid w:val="00C67F60"/>
    <w:rsid w:val="00C719FC"/>
    <w:rsid w:val="00C72642"/>
    <w:rsid w:val="00C73CB4"/>
    <w:rsid w:val="00C753C0"/>
    <w:rsid w:val="00C769B7"/>
    <w:rsid w:val="00C77D82"/>
    <w:rsid w:val="00C801C7"/>
    <w:rsid w:val="00C808C1"/>
    <w:rsid w:val="00C83893"/>
    <w:rsid w:val="00C8476C"/>
    <w:rsid w:val="00C848D5"/>
    <w:rsid w:val="00C85C66"/>
    <w:rsid w:val="00C861CC"/>
    <w:rsid w:val="00C872E3"/>
    <w:rsid w:val="00C900D2"/>
    <w:rsid w:val="00C913C1"/>
    <w:rsid w:val="00C91A86"/>
    <w:rsid w:val="00C925C3"/>
    <w:rsid w:val="00C932C4"/>
    <w:rsid w:val="00C93F83"/>
    <w:rsid w:val="00C947A6"/>
    <w:rsid w:val="00C963F9"/>
    <w:rsid w:val="00C96A44"/>
    <w:rsid w:val="00C9751E"/>
    <w:rsid w:val="00C97650"/>
    <w:rsid w:val="00CA07E0"/>
    <w:rsid w:val="00CA0DBB"/>
    <w:rsid w:val="00CA192C"/>
    <w:rsid w:val="00CA2172"/>
    <w:rsid w:val="00CA2FC2"/>
    <w:rsid w:val="00CA38A5"/>
    <w:rsid w:val="00CA407D"/>
    <w:rsid w:val="00CA547F"/>
    <w:rsid w:val="00CA5A9D"/>
    <w:rsid w:val="00CA7A2A"/>
    <w:rsid w:val="00CA7EAB"/>
    <w:rsid w:val="00CB07CA"/>
    <w:rsid w:val="00CB1693"/>
    <w:rsid w:val="00CB4347"/>
    <w:rsid w:val="00CB5726"/>
    <w:rsid w:val="00CB5D32"/>
    <w:rsid w:val="00CB71C7"/>
    <w:rsid w:val="00CB7777"/>
    <w:rsid w:val="00CB7F53"/>
    <w:rsid w:val="00CC03A4"/>
    <w:rsid w:val="00CC1058"/>
    <w:rsid w:val="00CC12FB"/>
    <w:rsid w:val="00CC253A"/>
    <w:rsid w:val="00CC29C6"/>
    <w:rsid w:val="00CC2D6D"/>
    <w:rsid w:val="00CC3D8E"/>
    <w:rsid w:val="00CC3E5F"/>
    <w:rsid w:val="00CC519A"/>
    <w:rsid w:val="00CC720E"/>
    <w:rsid w:val="00CD04D3"/>
    <w:rsid w:val="00CD1ACA"/>
    <w:rsid w:val="00CD1E2B"/>
    <w:rsid w:val="00CD3D66"/>
    <w:rsid w:val="00CD5937"/>
    <w:rsid w:val="00CD629C"/>
    <w:rsid w:val="00CD68ED"/>
    <w:rsid w:val="00CD6D51"/>
    <w:rsid w:val="00CD743A"/>
    <w:rsid w:val="00CE034E"/>
    <w:rsid w:val="00CE1C30"/>
    <w:rsid w:val="00CE22B9"/>
    <w:rsid w:val="00CE26DA"/>
    <w:rsid w:val="00CE3432"/>
    <w:rsid w:val="00CE3E9C"/>
    <w:rsid w:val="00CE470C"/>
    <w:rsid w:val="00CF051B"/>
    <w:rsid w:val="00CF1860"/>
    <w:rsid w:val="00CF1A8A"/>
    <w:rsid w:val="00CF1B38"/>
    <w:rsid w:val="00CF218C"/>
    <w:rsid w:val="00CF28A1"/>
    <w:rsid w:val="00CF2906"/>
    <w:rsid w:val="00CF2C7D"/>
    <w:rsid w:val="00CF3C6D"/>
    <w:rsid w:val="00CF4C15"/>
    <w:rsid w:val="00CF66E7"/>
    <w:rsid w:val="00CF6C4B"/>
    <w:rsid w:val="00D00E31"/>
    <w:rsid w:val="00D02799"/>
    <w:rsid w:val="00D03849"/>
    <w:rsid w:val="00D052E1"/>
    <w:rsid w:val="00D05681"/>
    <w:rsid w:val="00D104EC"/>
    <w:rsid w:val="00D10A74"/>
    <w:rsid w:val="00D11847"/>
    <w:rsid w:val="00D12090"/>
    <w:rsid w:val="00D13B43"/>
    <w:rsid w:val="00D143C8"/>
    <w:rsid w:val="00D14BCF"/>
    <w:rsid w:val="00D14F7C"/>
    <w:rsid w:val="00D1547F"/>
    <w:rsid w:val="00D203CC"/>
    <w:rsid w:val="00D210DF"/>
    <w:rsid w:val="00D21221"/>
    <w:rsid w:val="00D2135D"/>
    <w:rsid w:val="00D264FD"/>
    <w:rsid w:val="00D2651E"/>
    <w:rsid w:val="00D27881"/>
    <w:rsid w:val="00D301DB"/>
    <w:rsid w:val="00D30F2E"/>
    <w:rsid w:val="00D312B0"/>
    <w:rsid w:val="00D315E8"/>
    <w:rsid w:val="00D31D86"/>
    <w:rsid w:val="00D34594"/>
    <w:rsid w:val="00D347BC"/>
    <w:rsid w:val="00D34807"/>
    <w:rsid w:val="00D34E8D"/>
    <w:rsid w:val="00D364CD"/>
    <w:rsid w:val="00D366C2"/>
    <w:rsid w:val="00D36C87"/>
    <w:rsid w:val="00D37ABF"/>
    <w:rsid w:val="00D37CCF"/>
    <w:rsid w:val="00D37E22"/>
    <w:rsid w:val="00D4019C"/>
    <w:rsid w:val="00D40844"/>
    <w:rsid w:val="00D440C9"/>
    <w:rsid w:val="00D44CD2"/>
    <w:rsid w:val="00D4598D"/>
    <w:rsid w:val="00D46195"/>
    <w:rsid w:val="00D50A9D"/>
    <w:rsid w:val="00D50D1A"/>
    <w:rsid w:val="00D52A48"/>
    <w:rsid w:val="00D56316"/>
    <w:rsid w:val="00D564FD"/>
    <w:rsid w:val="00D567C1"/>
    <w:rsid w:val="00D60759"/>
    <w:rsid w:val="00D61F89"/>
    <w:rsid w:val="00D62305"/>
    <w:rsid w:val="00D6271A"/>
    <w:rsid w:val="00D634A4"/>
    <w:rsid w:val="00D644DB"/>
    <w:rsid w:val="00D64FF3"/>
    <w:rsid w:val="00D65B78"/>
    <w:rsid w:val="00D70950"/>
    <w:rsid w:val="00D70FFF"/>
    <w:rsid w:val="00D71472"/>
    <w:rsid w:val="00D715CB"/>
    <w:rsid w:val="00D732A4"/>
    <w:rsid w:val="00D751BD"/>
    <w:rsid w:val="00D7685C"/>
    <w:rsid w:val="00D7742B"/>
    <w:rsid w:val="00D77E2C"/>
    <w:rsid w:val="00D80B35"/>
    <w:rsid w:val="00D81662"/>
    <w:rsid w:val="00D8180E"/>
    <w:rsid w:val="00D82835"/>
    <w:rsid w:val="00D82D7D"/>
    <w:rsid w:val="00D85EA0"/>
    <w:rsid w:val="00D86CAB"/>
    <w:rsid w:val="00D90510"/>
    <w:rsid w:val="00D927B1"/>
    <w:rsid w:val="00D92A4B"/>
    <w:rsid w:val="00D93584"/>
    <w:rsid w:val="00D9561A"/>
    <w:rsid w:val="00D9753E"/>
    <w:rsid w:val="00D97BFB"/>
    <w:rsid w:val="00DA4044"/>
    <w:rsid w:val="00DA4521"/>
    <w:rsid w:val="00DA5117"/>
    <w:rsid w:val="00DB0B5B"/>
    <w:rsid w:val="00DB2B2D"/>
    <w:rsid w:val="00DB3B40"/>
    <w:rsid w:val="00DB7D7C"/>
    <w:rsid w:val="00DC1AFE"/>
    <w:rsid w:val="00DC3F1A"/>
    <w:rsid w:val="00DC4A86"/>
    <w:rsid w:val="00DD06C0"/>
    <w:rsid w:val="00DD0852"/>
    <w:rsid w:val="00DD20C0"/>
    <w:rsid w:val="00DD4B62"/>
    <w:rsid w:val="00DD5CE3"/>
    <w:rsid w:val="00DD7F93"/>
    <w:rsid w:val="00DE0AF2"/>
    <w:rsid w:val="00DE18EE"/>
    <w:rsid w:val="00DE1985"/>
    <w:rsid w:val="00DE1D36"/>
    <w:rsid w:val="00DE2372"/>
    <w:rsid w:val="00DE38D0"/>
    <w:rsid w:val="00DE4222"/>
    <w:rsid w:val="00DE6C2B"/>
    <w:rsid w:val="00DF0803"/>
    <w:rsid w:val="00DF0DD4"/>
    <w:rsid w:val="00DF2D63"/>
    <w:rsid w:val="00DF3D5D"/>
    <w:rsid w:val="00DF4B5E"/>
    <w:rsid w:val="00DF5B8E"/>
    <w:rsid w:val="00DF62F6"/>
    <w:rsid w:val="00DF6C3B"/>
    <w:rsid w:val="00DF7CEA"/>
    <w:rsid w:val="00E01B41"/>
    <w:rsid w:val="00E059A5"/>
    <w:rsid w:val="00E05A83"/>
    <w:rsid w:val="00E064AC"/>
    <w:rsid w:val="00E10699"/>
    <w:rsid w:val="00E11BBD"/>
    <w:rsid w:val="00E1327B"/>
    <w:rsid w:val="00E14E33"/>
    <w:rsid w:val="00E15758"/>
    <w:rsid w:val="00E158B9"/>
    <w:rsid w:val="00E1632B"/>
    <w:rsid w:val="00E1783C"/>
    <w:rsid w:val="00E20429"/>
    <w:rsid w:val="00E21016"/>
    <w:rsid w:val="00E2674E"/>
    <w:rsid w:val="00E26FE3"/>
    <w:rsid w:val="00E27374"/>
    <w:rsid w:val="00E27C4D"/>
    <w:rsid w:val="00E307A9"/>
    <w:rsid w:val="00E31989"/>
    <w:rsid w:val="00E32232"/>
    <w:rsid w:val="00E349C1"/>
    <w:rsid w:val="00E35037"/>
    <w:rsid w:val="00E36B25"/>
    <w:rsid w:val="00E370FC"/>
    <w:rsid w:val="00E37124"/>
    <w:rsid w:val="00E4036F"/>
    <w:rsid w:val="00E40E1E"/>
    <w:rsid w:val="00E41495"/>
    <w:rsid w:val="00E43194"/>
    <w:rsid w:val="00E50189"/>
    <w:rsid w:val="00E50A59"/>
    <w:rsid w:val="00E510D4"/>
    <w:rsid w:val="00E515BC"/>
    <w:rsid w:val="00E52028"/>
    <w:rsid w:val="00E52C6D"/>
    <w:rsid w:val="00E53CFA"/>
    <w:rsid w:val="00E54B2F"/>
    <w:rsid w:val="00E55B28"/>
    <w:rsid w:val="00E563A7"/>
    <w:rsid w:val="00E56447"/>
    <w:rsid w:val="00E565D3"/>
    <w:rsid w:val="00E60265"/>
    <w:rsid w:val="00E60CD2"/>
    <w:rsid w:val="00E6265B"/>
    <w:rsid w:val="00E64783"/>
    <w:rsid w:val="00E66AEF"/>
    <w:rsid w:val="00E679A2"/>
    <w:rsid w:val="00E70B5D"/>
    <w:rsid w:val="00E7122D"/>
    <w:rsid w:val="00E728EE"/>
    <w:rsid w:val="00E72BF4"/>
    <w:rsid w:val="00E73F36"/>
    <w:rsid w:val="00E7500A"/>
    <w:rsid w:val="00E75564"/>
    <w:rsid w:val="00E8192F"/>
    <w:rsid w:val="00E83409"/>
    <w:rsid w:val="00E84806"/>
    <w:rsid w:val="00E857A9"/>
    <w:rsid w:val="00E86532"/>
    <w:rsid w:val="00E867BB"/>
    <w:rsid w:val="00E86880"/>
    <w:rsid w:val="00E903AD"/>
    <w:rsid w:val="00E90A45"/>
    <w:rsid w:val="00E90DAE"/>
    <w:rsid w:val="00E92B19"/>
    <w:rsid w:val="00E935EC"/>
    <w:rsid w:val="00E93678"/>
    <w:rsid w:val="00E95B32"/>
    <w:rsid w:val="00E96D98"/>
    <w:rsid w:val="00E97BA1"/>
    <w:rsid w:val="00E97BC3"/>
    <w:rsid w:val="00EA15CC"/>
    <w:rsid w:val="00EA1EB1"/>
    <w:rsid w:val="00EA21BC"/>
    <w:rsid w:val="00EA232F"/>
    <w:rsid w:val="00EA3142"/>
    <w:rsid w:val="00EA3F9D"/>
    <w:rsid w:val="00EA45E8"/>
    <w:rsid w:val="00EA4A2C"/>
    <w:rsid w:val="00EA7199"/>
    <w:rsid w:val="00EA79FC"/>
    <w:rsid w:val="00EA7E57"/>
    <w:rsid w:val="00EB0436"/>
    <w:rsid w:val="00EB1A0C"/>
    <w:rsid w:val="00EB20C3"/>
    <w:rsid w:val="00EB21F5"/>
    <w:rsid w:val="00EB401C"/>
    <w:rsid w:val="00EB5BCF"/>
    <w:rsid w:val="00EB77CD"/>
    <w:rsid w:val="00EC2915"/>
    <w:rsid w:val="00EC2A55"/>
    <w:rsid w:val="00EC2F2D"/>
    <w:rsid w:val="00EC384C"/>
    <w:rsid w:val="00EC4CD8"/>
    <w:rsid w:val="00EC5F36"/>
    <w:rsid w:val="00EC61A6"/>
    <w:rsid w:val="00ED20A7"/>
    <w:rsid w:val="00ED373A"/>
    <w:rsid w:val="00ED3E8A"/>
    <w:rsid w:val="00ED4D91"/>
    <w:rsid w:val="00ED5549"/>
    <w:rsid w:val="00ED5FE1"/>
    <w:rsid w:val="00ED6320"/>
    <w:rsid w:val="00ED72EF"/>
    <w:rsid w:val="00EE0FDD"/>
    <w:rsid w:val="00EE2B0E"/>
    <w:rsid w:val="00EE368C"/>
    <w:rsid w:val="00EE38CA"/>
    <w:rsid w:val="00EE5477"/>
    <w:rsid w:val="00EE7503"/>
    <w:rsid w:val="00EE7D23"/>
    <w:rsid w:val="00EF0FD1"/>
    <w:rsid w:val="00EF1137"/>
    <w:rsid w:val="00EF1143"/>
    <w:rsid w:val="00EF20B2"/>
    <w:rsid w:val="00EF24E3"/>
    <w:rsid w:val="00EF2F1D"/>
    <w:rsid w:val="00EF3CAD"/>
    <w:rsid w:val="00EF6E1C"/>
    <w:rsid w:val="00F03112"/>
    <w:rsid w:val="00F03FAA"/>
    <w:rsid w:val="00F060F7"/>
    <w:rsid w:val="00F0717A"/>
    <w:rsid w:val="00F07F46"/>
    <w:rsid w:val="00F1172A"/>
    <w:rsid w:val="00F11B00"/>
    <w:rsid w:val="00F128C6"/>
    <w:rsid w:val="00F12FB8"/>
    <w:rsid w:val="00F13617"/>
    <w:rsid w:val="00F1481D"/>
    <w:rsid w:val="00F15828"/>
    <w:rsid w:val="00F16318"/>
    <w:rsid w:val="00F164CB"/>
    <w:rsid w:val="00F2212D"/>
    <w:rsid w:val="00F2318B"/>
    <w:rsid w:val="00F23F93"/>
    <w:rsid w:val="00F261B6"/>
    <w:rsid w:val="00F34667"/>
    <w:rsid w:val="00F34B8A"/>
    <w:rsid w:val="00F35C24"/>
    <w:rsid w:val="00F35EC6"/>
    <w:rsid w:val="00F36D6E"/>
    <w:rsid w:val="00F40562"/>
    <w:rsid w:val="00F4060D"/>
    <w:rsid w:val="00F40FB3"/>
    <w:rsid w:val="00F4217C"/>
    <w:rsid w:val="00F439A9"/>
    <w:rsid w:val="00F44E3A"/>
    <w:rsid w:val="00F45659"/>
    <w:rsid w:val="00F45773"/>
    <w:rsid w:val="00F46E24"/>
    <w:rsid w:val="00F46E73"/>
    <w:rsid w:val="00F4751F"/>
    <w:rsid w:val="00F47EE4"/>
    <w:rsid w:val="00F50567"/>
    <w:rsid w:val="00F506C1"/>
    <w:rsid w:val="00F51EFB"/>
    <w:rsid w:val="00F53E2A"/>
    <w:rsid w:val="00F556C3"/>
    <w:rsid w:val="00F57204"/>
    <w:rsid w:val="00F57407"/>
    <w:rsid w:val="00F57D3B"/>
    <w:rsid w:val="00F601AF"/>
    <w:rsid w:val="00F620EF"/>
    <w:rsid w:val="00F645B9"/>
    <w:rsid w:val="00F647DF"/>
    <w:rsid w:val="00F64827"/>
    <w:rsid w:val="00F6555C"/>
    <w:rsid w:val="00F657E5"/>
    <w:rsid w:val="00F65DCF"/>
    <w:rsid w:val="00F6671A"/>
    <w:rsid w:val="00F67A82"/>
    <w:rsid w:val="00F70034"/>
    <w:rsid w:val="00F7037E"/>
    <w:rsid w:val="00F708CA"/>
    <w:rsid w:val="00F708EB"/>
    <w:rsid w:val="00F71EFF"/>
    <w:rsid w:val="00F739F4"/>
    <w:rsid w:val="00F73A0B"/>
    <w:rsid w:val="00F74D5E"/>
    <w:rsid w:val="00F75B60"/>
    <w:rsid w:val="00F765EE"/>
    <w:rsid w:val="00F773C5"/>
    <w:rsid w:val="00F805E8"/>
    <w:rsid w:val="00F81072"/>
    <w:rsid w:val="00F81876"/>
    <w:rsid w:val="00F832CF"/>
    <w:rsid w:val="00F83AED"/>
    <w:rsid w:val="00F8651E"/>
    <w:rsid w:val="00F867EE"/>
    <w:rsid w:val="00F871AA"/>
    <w:rsid w:val="00F90459"/>
    <w:rsid w:val="00F918FE"/>
    <w:rsid w:val="00F9317A"/>
    <w:rsid w:val="00F94663"/>
    <w:rsid w:val="00F9526E"/>
    <w:rsid w:val="00F95CD6"/>
    <w:rsid w:val="00F96311"/>
    <w:rsid w:val="00FA07A2"/>
    <w:rsid w:val="00FA0D3C"/>
    <w:rsid w:val="00FA181A"/>
    <w:rsid w:val="00FA1A9B"/>
    <w:rsid w:val="00FA2565"/>
    <w:rsid w:val="00FA2E90"/>
    <w:rsid w:val="00FA4051"/>
    <w:rsid w:val="00FA4AAA"/>
    <w:rsid w:val="00FA513C"/>
    <w:rsid w:val="00FA51CD"/>
    <w:rsid w:val="00FA5C32"/>
    <w:rsid w:val="00FA6EC0"/>
    <w:rsid w:val="00FA780B"/>
    <w:rsid w:val="00FA7991"/>
    <w:rsid w:val="00FB1052"/>
    <w:rsid w:val="00FB1413"/>
    <w:rsid w:val="00FB500A"/>
    <w:rsid w:val="00FC0943"/>
    <w:rsid w:val="00FC172D"/>
    <w:rsid w:val="00FC3453"/>
    <w:rsid w:val="00FC3937"/>
    <w:rsid w:val="00FC43BC"/>
    <w:rsid w:val="00FC4D3C"/>
    <w:rsid w:val="00FC513C"/>
    <w:rsid w:val="00FC55F9"/>
    <w:rsid w:val="00FC5627"/>
    <w:rsid w:val="00FC622F"/>
    <w:rsid w:val="00FC6427"/>
    <w:rsid w:val="00FC69F2"/>
    <w:rsid w:val="00FC7207"/>
    <w:rsid w:val="00FC7825"/>
    <w:rsid w:val="00FC7EA2"/>
    <w:rsid w:val="00FD029E"/>
    <w:rsid w:val="00FD17E7"/>
    <w:rsid w:val="00FD23F4"/>
    <w:rsid w:val="00FD26DA"/>
    <w:rsid w:val="00FD30F1"/>
    <w:rsid w:val="00FD3368"/>
    <w:rsid w:val="00FD367F"/>
    <w:rsid w:val="00FD78F2"/>
    <w:rsid w:val="00FE00A3"/>
    <w:rsid w:val="00FE0E8C"/>
    <w:rsid w:val="00FE264D"/>
    <w:rsid w:val="00FE49C3"/>
    <w:rsid w:val="00FE5042"/>
    <w:rsid w:val="00FE535A"/>
    <w:rsid w:val="00FE6EA7"/>
    <w:rsid w:val="00FE77BD"/>
    <w:rsid w:val="00FF1407"/>
    <w:rsid w:val="00FF35B5"/>
    <w:rsid w:val="00FF6133"/>
    <w:rsid w:val="00FF6466"/>
    <w:rsid w:val="00FF7840"/>
    <w:rsid w:val="1A8CE007"/>
    <w:rsid w:val="4760ED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3F41E"/>
  <w15:chartTrackingRefBased/>
  <w15:docId w15:val="{83285E7B-05DF-445B-96C6-04BC8E72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A8A"/>
    <w:rPr>
      <w:color w:val="0563C1" w:themeColor="hyperlink"/>
      <w:u w:val="single"/>
    </w:rPr>
  </w:style>
  <w:style w:type="character" w:styleId="a4">
    <w:name w:val="Unresolved Mention"/>
    <w:basedOn w:val="a0"/>
    <w:uiPriority w:val="99"/>
    <w:semiHidden/>
    <w:unhideWhenUsed/>
    <w:rsid w:val="00CF1A8A"/>
    <w:rPr>
      <w:color w:val="605E5C"/>
      <w:shd w:val="clear" w:color="auto" w:fill="E1DFDD"/>
    </w:rPr>
  </w:style>
  <w:style w:type="character" w:styleId="a5">
    <w:name w:val="FollowedHyperlink"/>
    <w:basedOn w:val="a0"/>
    <w:uiPriority w:val="99"/>
    <w:semiHidden/>
    <w:unhideWhenUsed/>
    <w:rsid w:val="00F832CF"/>
    <w:rPr>
      <w:color w:val="954F72" w:themeColor="followedHyperlink"/>
      <w:u w:val="single"/>
    </w:rPr>
  </w:style>
  <w:style w:type="paragraph" w:customStyle="1" w:styleId="EndNoteBibliographyTitle">
    <w:name w:val="EndNote Bibliography Title"/>
    <w:basedOn w:val="a"/>
    <w:link w:val="EndNoteBibliographyTitleChar"/>
    <w:rsid w:val="00540FF1"/>
    <w:pPr>
      <w:spacing w:after="0"/>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540FF1"/>
    <w:rPr>
      <w:rFonts w:ascii="맑은 고딕" w:eastAsia="맑은 고딕" w:hAnsi="맑은 고딕"/>
      <w:noProof/>
    </w:rPr>
  </w:style>
  <w:style w:type="paragraph" w:customStyle="1" w:styleId="EndNoteBibliography">
    <w:name w:val="EndNote Bibliography"/>
    <w:basedOn w:val="a"/>
    <w:link w:val="EndNoteBibliographyChar"/>
    <w:rsid w:val="00540FF1"/>
    <w:pPr>
      <w:spacing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540FF1"/>
    <w:rPr>
      <w:rFonts w:ascii="맑은 고딕" w:eastAsia="맑은 고딕" w:hAnsi="맑은 고딕"/>
      <w:noProof/>
    </w:rPr>
  </w:style>
  <w:style w:type="paragraph" w:styleId="a6">
    <w:name w:val="List Paragraph"/>
    <w:basedOn w:val="a"/>
    <w:uiPriority w:val="34"/>
    <w:qFormat/>
    <w:rsid w:val="005E1E57"/>
    <w:pPr>
      <w:ind w:leftChars="400" w:left="800"/>
    </w:pPr>
  </w:style>
  <w:style w:type="paragraph" w:styleId="a7">
    <w:name w:val="header"/>
    <w:basedOn w:val="a"/>
    <w:link w:val="Char"/>
    <w:uiPriority w:val="99"/>
    <w:unhideWhenUsed/>
    <w:rsid w:val="00005372"/>
    <w:pPr>
      <w:tabs>
        <w:tab w:val="center" w:pos="4513"/>
        <w:tab w:val="right" w:pos="9026"/>
      </w:tabs>
      <w:snapToGrid w:val="0"/>
    </w:pPr>
  </w:style>
  <w:style w:type="character" w:customStyle="1" w:styleId="Char">
    <w:name w:val="머리글 Char"/>
    <w:basedOn w:val="a0"/>
    <w:link w:val="a7"/>
    <w:uiPriority w:val="99"/>
    <w:rsid w:val="00005372"/>
  </w:style>
  <w:style w:type="paragraph" w:styleId="a8">
    <w:name w:val="footer"/>
    <w:basedOn w:val="a"/>
    <w:link w:val="Char0"/>
    <w:uiPriority w:val="99"/>
    <w:unhideWhenUsed/>
    <w:rsid w:val="00005372"/>
    <w:pPr>
      <w:tabs>
        <w:tab w:val="center" w:pos="4513"/>
        <w:tab w:val="right" w:pos="9026"/>
      </w:tabs>
      <w:snapToGrid w:val="0"/>
    </w:pPr>
  </w:style>
  <w:style w:type="character" w:customStyle="1" w:styleId="Char0">
    <w:name w:val="바닥글 Char"/>
    <w:basedOn w:val="a0"/>
    <w:link w:val="a8"/>
    <w:uiPriority w:val="99"/>
    <w:rsid w:val="00005372"/>
  </w:style>
  <w:style w:type="paragraph" w:styleId="a9">
    <w:name w:val="Normal (Web)"/>
    <w:basedOn w:val="a"/>
    <w:uiPriority w:val="99"/>
    <w:semiHidden/>
    <w:unhideWhenUsed/>
    <w:rsid w:val="00B11DB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a">
    <w:name w:val="Emphasis"/>
    <w:basedOn w:val="a0"/>
    <w:uiPriority w:val="20"/>
    <w:qFormat/>
    <w:rsid w:val="00B11DB8"/>
    <w:rPr>
      <w:i/>
      <w:iCs/>
    </w:rPr>
  </w:style>
  <w:style w:type="character" w:styleId="ab">
    <w:name w:val="annotation reference"/>
    <w:basedOn w:val="a0"/>
    <w:uiPriority w:val="99"/>
    <w:semiHidden/>
    <w:unhideWhenUsed/>
    <w:rsid w:val="00F867EE"/>
    <w:rPr>
      <w:sz w:val="18"/>
      <w:szCs w:val="18"/>
    </w:rPr>
  </w:style>
  <w:style w:type="paragraph" w:styleId="ac">
    <w:name w:val="annotation text"/>
    <w:basedOn w:val="a"/>
    <w:link w:val="Char1"/>
    <w:uiPriority w:val="99"/>
    <w:semiHidden/>
    <w:unhideWhenUsed/>
    <w:rsid w:val="00F867EE"/>
    <w:pPr>
      <w:jc w:val="left"/>
    </w:pPr>
  </w:style>
  <w:style w:type="character" w:customStyle="1" w:styleId="Char1">
    <w:name w:val="메모 텍스트 Char"/>
    <w:basedOn w:val="a0"/>
    <w:link w:val="ac"/>
    <w:uiPriority w:val="99"/>
    <w:semiHidden/>
    <w:rsid w:val="00F867EE"/>
  </w:style>
  <w:style w:type="paragraph" w:styleId="ad">
    <w:name w:val="annotation subject"/>
    <w:basedOn w:val="ac"/>
    <w:next w:val="ac"/>
    <w:link w:val="Char2"/>
    <w:uiPriority w:val="99"/>
    <w:semiHidden/>
    <w:unhideWhenUsed/>
    <w:rsid w:val="00F867EE"/>
    <w:rPr>
      <w:b/>
      <w:bCs/>
    </w:rPr>
  </w:style>
  <w:style w:type="character" w:customStyle="1" w:styleId="Char2">
    <w:name w:val="메모 주제 Char"/>
    <w:basedOn w:val="Char1"/>
    <w:link w:val="ad"/>
    <w:uiPriority w:val="99"/>
    <w:semiHidden/>
    <w:rsid w:val="00F867EE"/>
    <w:rPr>
      <w:b/>
      <w:bCs/>
    </w:rPr>
  </w:style>
  <w:style w:type="paragraph" w:styleId="ae">
    <w:name w:val="Revision"/>
    <w:hidden/>
    <w:uiPriority w:val="99"/>
    <w:semiHidden/>
    <w:rsid w:val="00C769B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95">
      <w:bodyDiv w:val="1"/>
      <w:marLeft w:val="0"/>
      <w:marRight w:val="0"/>
      <w:marTop w:val="0"/>
      <w:marBottom w:val="0"/>
      <w:divBdr>
        <w:top w:val="none" w:sz="0" w:space="0" w:color="auto"/>
        <w:left w:val="none" w:sz="0" w:space="0" w:color="auto"/>
        <w:bottom w:val="none" w:sz="0" w:space="0" w:color="auto"/>
        <w:right w:val="none" w:sz="0" w:space="0" w:color="auto"/>
      </w:divBdr>
    </w:div>
    <w:div w:id="45036298">
      <w:bodyDiv w:val="1"/>
      <w:marLeft w:val="0"/>
      <w:marRight w:val="0"/>
      <w:marTop w:val="0"/>
      <w:marBottom w:val="0"/>
      <w:divBdr>
        <w:top w:val="none" w:sz="0" w:space="0" w:color="auto"/>
        <w:left w:val="none" w:sz="0" w:space="0" w:color="auto"/>
        <w:bottom w:val="none" w:sz="0" w:space="0" w:color="auto"/>
        <w:right w:val="none" w:sz="0" w:space="0" w:color="auto"/>
      </w:divBdr>
    </w:div>
    <w:div w:id="50081849">
      <w:bodyDiv w:val="1"/>
      <w:marLeft w:val="0"/>
      <w:marRight w:val="0"/>
      <w:marTop w:val="0"/>
      <w:marBottom w:val="0"/>
      <w:divBdr>
        <w:top w:val="none" w:sz="0" w:space="0" w:color="auto"/>
        <w:left w:val="none" w:sz="0" w:space="0" w:color="auto"/>
        <w:bottom w:val="none" w:sz="0" w:space="0" w:color="auto"/>
        <w:right w:val="none" w:sz="0" w:space="0" w:color="auto"/>
      </w:divBdr>
    </w:div>
    <w:div w:id="57482600">
      <w:bodyDiv w:val="1"/>
      <w:marLeft w:val="0"/>
      <w:marRight w:val="0"/>
      <w:marTop w:val="0"/>
      <w:marBottom w:val="0"/>
      <w:divBdr>
        <w:top w:val="none" w:sz="0" w:space="0" w:color="auto"/>
        <w:left w:val="none" w:sz="0" w:space="0" w:color="auto"/>
        <w:bottom w:val="none" w:sz="0" w:space="0" w:color="auto"/>
        <w:right w:val="none" w:sz="0" w:space="0" w:color="auto"/>
      </w:divBdr>
    </w:div>
    <w:div w:id="62332948">
      <w:bodyDiv w:val="1"/>
      <w:marLeft w:val="0"/>
      <w:marRight w:val="0"/>
      <w:marTop w:val="0"/>
      <w:marBottom w:val="0"/>
      <w:divBdr>
        <w:top w:val="none" w:sz="0" w:space="0" w:color="auto"/>
        <w:left w:val="none" w:sz="0" w:space="0" w:color="auto"/>
        <w:bottom w:val="none" w:sz="0" w:space="0" w:color="auto"/>
        <w:right w:val="none" w:sz="0" w:space="0" w:color="auto"/>
      </w:divBdr>
    </w:div>
    <w:div w:id="96141689">
      <w:bodyDiv w:val="1"/>
      <w:marLeft w:val="0"/>
      <w:marRight w:val="0"/>
      <w:marTop w:val="0"/>
      <w:marBottom w:val="0"/>
      <w:divBdr>
        <w:top w:val="none" w:sz="0" w:space="0" w:color="auto"/>
        <w:left w:val="none" w:sz="0" w:space="0" w:color="auto"/>
        <w:bottom w:val="none" w:sz="0" w:space="0" w:color="auto"/>
        <w:right w:val="none" w:sz="0" w:space="0" w:color="auto"/>
      </w:divBdr>
    </w:div>
    <w:div w:id="105085164">
      <w:bodyDiv w:val="1"/>
      <w:marLeft w:val="0"/>
      <w:marRight w:val="0"/>
      <w:marTop w:val="0"/>
      <w:marBottom w:val="0"/>
      <w:divBdr>
        <w:top w:val="none" w:sz="0" w:space="0" w:color="auto"/>
        <w:left w:val="none" w:sz="0" w:space="0" w:color="auto"/>
        <w:bottom w:val="none" w:sz="0" w:space="0" w:color="auto"/>
        <w:right w:val="none" w:sz="0" w:space="0" w:color="auto"/>
      </w:divBdr>
    </w:div>
    <w:div w:id="208228799">
      <w:bodyDiv w:val="1"/>
      <w:marLeft w:val="0"/>
      <w:marRight w:val="0"/>
      <w:marTop w:val="0"/>
      <w:marBottom w:val="0"/>
      <w:divBdr>
        <w:top w:val="none" w:sz="0" w:space="0" w:color="auto"/>
        <w:left w:val="none" w:sz="0" w:space="0" w:color="auto"/>
        <w:bottom w:val="none" w:sz="0" w:space="0" w:color="auto"/>
        <w:right w:val="none" w:sz="0" w:space="0" w:color="auto"/>
      </w:divBdr>
    </w:div>
    <w:div w:id="243534235">
      <w:bodyDiv w:val="1"/>
      <w:marLeft w:val="0"/>
      <w:marRight w:val="0"/>
      <w:marTop w:val="0"/>
      <w:marBottom w:val="0"/>
      <w:divBdr>
        <w:top w:val="none" w:sz="0" w:space="0" w:color="auto"/>
        <w:left w:val="none" w:sz="0" w:space="0" w:color="auto"/>
        <w:bottom w:val="none" w:sz="0" w:space="0" w:color="auto"/>
        <w:right w:val="none" w:sz="0" w:space="0" w:color="auto"/>
      </w:divBdr>
    </w:div>
    <w:div w:id="260530267">
      <w:bodyDiv w:val="1"/>
      <w:marLeft w:val="0"/>
      <w:marRight w:val="0"/>
      <w:marTop w:val="0"/>
      <w:marBottom w:val="0"/>
      <w:divBdr>
        <w:top w:val="none" w:sz="0" w:space="0" w:color="auto"/>
        <w:left w:val="none" w:sz="0" w:space="0" w:color="auto"/>
        <w:bottom w:val="none" w:sz="0" w:space="0" w:color="auto"/>
        <w:right w:val="none" w:sz="0" w:space="0" w:color="auto"/>
      </w:divBdr>
    </w:div>
    <w:div w:id="359286227">
      <w:bodyDiv w:val="1"/>
      <w:marLeft w:val="0"/>
      <w:marRight w:val="0"/>
      <w:marTop w:val="0"/>
      <w:marBottom w:val="0"/>
      <w:divBdr>
        <w:top w:val="none" w:sz="0" w:space="0" w:color="auto"/>
        <w:left w:val="none" w:sz="0" w:space="0" w:color="auto"/>
        <w:bottom w:val="none" w:sz="0" w:space="0" w:color="auto"/>
        <w:right w:val="none" w:sz="0" w:space="0" w:color="auto"/>
      </w:divBdr>
    </w:div>
    <w:div w:id="441073732">
      <w:bodyDiv w:val="1"/>
      <w:marLeft w:val="0"/>
      <w:marRight w:val="0"/>
      <w:marTop w:val="0"/>
      <w:marBottom w:val="0"/>
      <w:divBdr>
        <w:top w:val="none" w:sz="0" w:space="0" w:color="auto"/>
        <w:left w:val="none" w:sz="0" w:space="0" w:color="auto"/>
        <w:bottom w:val="none" w:sz="0" w:space="0" w:color="auto"/>
        <w:right w:val="none" w:sz="0" w:space="0" w:color="auto"/>
      </w:divBdr>
    </w:div>
    <w:div w:id="441847206">
      <w:bodyDiv w:val="1"/>
      <w:marLeft w:val="0"/>
      <w:marRight w:val="0"/>
      <w:marTop w:val="0"/>
      <w:marBottom w:val="0"/>
      <w:divBdr>
        <w:top w:val="none" w:sz="0" w:space="0" w:color="auto"/>
        <w:left w:val="none" w:sz="0" w:space="0" w:color="auto"/>
        <w:bottom w:val="none" w:sz="0" w:space="0" w:color="auto"/>
        <w:right w:val="none" w:sz="0" w:space="0" w:color="auto"/>
      </w:divBdr>
    </w:div>
    <w:div w:id="456224017">
      <w:bodyDiv w:val="1"/>
      <w:marLeft w:val="0"/>
      <w:marRight w:val="0"/>
      <w:marTop w:val="0"/>
      <w:marBottom w:val="0"/>
      <w:divBdr>
        <w:top w:val="none" w:sz="0" w:space="0" w:color="auto"/>
        <w:left w:val="none" w:sz="0" w:space="0" w:color="auto"/>
        <w:bottom w:val="none" w:sz="0" w:space="0" w:color="auto"/>
        <w:right w:val="none" w:sz="0" w:space="0" w:color="auto"/>
      </w:divBdr>
    </w:div>
    <w:div w:id="470904178">
      <w:bodyDiv w:val="1"/>
      <w:marLeft w:val="0"/>
      <w:marRight w:val="0"/>
      <w:marTop w:val="0"/>
      <w:marBottom w:val="0"/>
      <w:divBdr>
        <w:top w:val="none" w:sz="0" w:space="0" w:color="auto"/>
        <w:left w:val="none" w:sz="0" w:space="0" w:color="auto"/>
        <w:bottom w:val="none" w:sz="0" w:space="0" w:color="auto"/>
        <w:right w:val="none" w:sz="0" w:space="0" w:color="auto"/>
      </w:divBdr>
    </w:div>
    <w:div w:id="509101618">
      <w:bodyDiv w:val="1"/>
      <w:marLeft w:val="0"/>
      <w:marRight w:val="0"/>
      <w:marTop w:val="0"/>
      <w:marBottom w:val="0"/>
      <w:divBdr>
        <w:top w:val="none" w:sz="0" w:space="0" w:color="auto"/>
        <w:left w:val="none" w:sz="0" w:space="0" w:color="auto"/>
        <w:bottom w:val="none" w:sz="0" w:space="0" w:color="auto"/>
        <w:right w:val="none" w:sz="0" w:space="0" w:color="auto"/>
      </w:divBdr>
    </w:div>
    <w:div w:id="515121628">
      <w:bodyDiv w:val="1"/>
      <w:marLeft w:val="0"/>
      <w:marRight w:val="0"/>
      <w:marTop w:val="0"/>
      <w:marBottom w:val="0"/>
      <w:divBdr>
        <w:top w:val="none" w:sz="0" w:space="0" w:color="auto"/>
        <w:left w:val="none" w:sz="0" w:space="0" w:color="auto"/>
        <w:bottom w:val="none" w:sz="0" w:space="0" w:color="auto"/>
        <w:right w:val="none" w:sz="0" w:space="0" w:color="auto"/>
      </w:divBdr>
    </w:div>
    <w:div w:id="526912077">
      <w:bodyDiv w:val="1"/>
      <w:marLeft w:val="0"/>
      <w:marRight w:val="0"/>
      <w:marTop w:val="0"/>
      <w:marBottom w:val="0"/>
      <w:divBdr>
        <w:top w:val="none" w:sz="0" w:space="0" w:color="auto"/>
        <w:left w:val="none" w:sz="0" w:space="0" w:color="auto"/>
        <w:bottom w:val="none" w:sz="0" w:space="0" w:color="auto"/>
        <w:right w:val="none" w:sz="0" w:space="0" w:color="auto"/>
      </w:divBdr>
    </w:div>
    <w:div w:id="530803883">
      <w:bodyDiv w:val="1"/>
      <w:marLeft w:val="0"/>
      <w:marRight w:val="0"/>
      <w:marTop w:val="0"/>
      <w:marBottom w:val="0"/>
      <w:divBdr>
        <w:top w:val="none" w:sz="0" w:space="0" w:color="auto"/>
        <w:left w:val="none" w:sz="0" w:space="0" w:color="auto"/>
        <w:bottom w:val="none" w:sz="0" w:space="0" w:color="auto"/>
        <w:right w:val="none" w:sz="0" w:space="0" w:color="auto"/>
      </w:divBdr>
    </w:div>
    <w:div w:id="537015046">
      <w:bodyDiv w:val="1"/>
      <w:marLeft w:val="0"/>
      <w:marRight w:val="0"/>
      <w:marTop w:val="0"/>
      <w:marBottom w:val="0"/>
      <w:divBdr>
        <w:top w:val="none" w:sz="0" w:space="0" w:color="auto"/>
        <w:left w:val="none" w:sz="0" w:space="0" w:color="auto"/>
        <w:bottom w:val="none" w:sz="0" w:space="0" w:color="auto"/>
        <w:right w:val="none" w:sz="0" w:space="0" w:color="auto"/>
      </w:divBdr>
    </w:div>
    <w:div w:id="539323256">
      <w:bodyDiv w:val="1"/>
      <w:marLeft w:val="0"/>
      <w:marRight w:val="0"/>
      <w:marTop w:val="0"/>
      <w:marBottom w:val="0"/>
      <w:divBdr>
        <w:top w:val="none" w:sz="0" w:space="0" w:color="auto"/>
        <w:left w:val="none" w:sz="0" w:space="0" w:color="auto"/>
        <w:bottom w:val="none" w:sz="0" w:space="0" w:color="auto"/>
        <w:right w:val="none" w:sz="0" w:space="0" w:color="auto"/>
      </w:divBdr>
    </w:div>
    <w:div w:id="589508418">
      <w:bodyDiv w:val="1"/>
      <w:marLeft w:val="0"/>
      <w:marRight w:val="0"/>
      <w:marTop w:val="0"/>
      <w:marBottom w:val="0"/>
      <w:divBdr>
        <w:top w:val="none" w:sz="0" w:space="0" w:color="auto"/>
        <w:left w:val="none" w:sz="0" w:space="0" w:color="auto"/>
        <w:bottom w:val="none" w:sz="0" w:space="0" w:color="auto"/>
        <w:right w:val="none" w:sz="0" w:space="0" w:color="auto"/>
      </w:divBdr>
    </w:div>
    <w:div w:id="613027430">
      <w:bodyDiv w:val="1"/>
      <w:marLeft w:val="0"/>
      <w:marRight w:val="0"/>
      <w:marTop w:val="0"/>
      <w:marBottom w:val="0"/>
      <w:divBdr>
        <w:top w:val="none" w:sz="0" w:space="0" w:color="auto"/>
        <w:left w:val="none" w:sz="0" w:space="0" w:color="auto"/>
        <w:bottom w:val="none" w:sz="0" w:space="0" w:color="auto"/>
        <w:right w:val="none" w:sz="0" w:space="0" w:color="auto"/>
      </w:divBdr>
    </w:div>
    <w:div w:id="674966415">
      <w:bodyDiv w:val="1"/>
      <w:marLeft w:val="0"/>
      <w:marRight w:val="0"/>
      <w:marTop w:val="0"/>
      <w:marBottom w:val="0"/>
      <w:divBdr>
        <w:top w:val="none" w:sz="0" w:space="0" w:color="auto"/>
        <w:left w:val="none" w:sz="0" w:space="0" w:color="auto"/>
        <w:bottom w:val="none" w:sz="0" w:space="0" w:color="auto"/>
        <w:right w:val="none" w:sz="0" w:space="0" w:color="auto"/>
      </w:divBdr>
    </w:div>
    <w:div w:id="675693467">
      <w:bodyDiv w:val="1"/>
      <w:marLeft w:val="0"/>
      <w:marRight w:val="0"/>
      <w:marTop w:val="0"/>
      <w:marBottom w:val="0"/>
      <w:divBdr>
        <w:top w:val="none" w:sz="0" w:space="0" w:color="auto"/>
        <w:left w:val="none" w:sz="0" w:space="0" w:color="auto"/>
        <w:bottom w:val="none" w:sz="0" w:space="0" w:color="auto"/>
        <w:right w:val="none" w:sz="0" w:space="0" w:color="auto"/>
      </w:divBdr>
    </w:div>
    <w:div w:id="736241091">
      <w:bodyDiv w:val="1"/>
      <w:marLeft w:val="0"/>
      <w:marRight w:val="0"/>
      <w:marTop w:val="0"/>
      <w:marBottom w:val="0"/>
      <w:divBdr>
        <w:top w:val="none" w:sz="0" w:space="0" w:color="auto"/>
        <w:left w:val="none" w:sz="0" w:space="0" w:color="auto"/>
        <w:bottom w:val="none" w:sz="0" w:space="0" w:color="auto"/>
        <w:right w:val="none" w:sz="0" w:space="0" w:color="auto"/>
      </w:divBdr>
    </w:div>
    <w:div w:id="748385014">
      <w:bodyDiv w:val="1"/>
      <w:marLeft w:val="0"/>
      <w:marRight w:val="0"/>
      <w:marTop w:val="0"/>
      <w:marBottom w:val="0"/>
      <w:divBdr>
        <w:top w:val="none" w:sz="0" w:space="0" w:color="auto"/>
        <w:left w:val="none" w:sz="0" w:space="0" w:color="auto"/>
        <w:bottom w:val="none" w:sz="0" w:space="0" w:color="auto"/>
        <w:right w:val="none" w:sz="0" w:space="0" w:color="auto"/>
      </w:divBdr>
    </w:div>
    <w:div w:id="811949337">
      <w:bodyDiv w:val="1"/>
      <w:marLeft w:val="0"/>
      <w:marRight w:val="0"/>
      <w:marTop w:val="0"/>
      <w:marBottom w:val="0"/>
      <w:divBdr>
        <w:top w:val="none" w:sz="0" w:space="0" w:color="auto"/>
        <w:left w:val="none" w:sz="0" w:space="0" w:color="auto"/>
        <w:bottom w:val="none" w:sz="0" w:space="0" w:color="auto"/>
        <w:right w:val="none" w:sz="0" w:space="0" w:color="auto"/>
      </w:divBdr>
    </w:div>
    <w:div w:id="864711808">
      <w:bodyDiv w:val="1"/>
      <w:marLeft w:val="0"/>
      <w:marRight w:val="0"/>
      <w:marTop w:val="0"/>
      <w:marBottom w:val="0"/>
      <w:divBdr>
        <w:top w:val="none" w:sz="0" w:space="0" w:color="auto"/>
        <w:left w:val="none" w:sz="0" w:space="0" w:color="auto"/>
        <w:bottom w:val="none" w:sz="0" w:space="0" w:color="auto"/>
        <w:right w:val="none" w:sz="0" w:space="0" w:color="auto"/>
      </w:divBdr>
    </w:div>
    <w:div w:id="895942833">
      <w:bodyDiv w:val="1"/>
      <w:marLeft w:val="0"/>
      <w:marRight w:val="0"/>
      <w:marTop w:val="0"/>
      <w:marBottom w:val="0"/>
      <w:divBdr>
        <w:top w:val="none" w:sz="0" w:space="0" w:color="auto"/>
        <w:left w:val="none" w:sz="0" w:space="0" w:color="auto"/>
        <w:bottom w:val="none" w:sz="0" w:space="0" w:color="auto"/>
        <w:right w:val="none" w:sz="0" w:space="0" w:color="auto"/>
      </w:divBdr>
    </w:div>
    <w:div w:id="906572101">
      <w:bodyDiv w:val="1"/>
      <w:marLeft w:val="0"/>
      <w:marRight w:val="0"/>
      <w:marTop w:val="0"/>
      <w:marBottom w:val="0"/>
      <w:divBdr>
        <w:top w:val="none" w:sz="0" w:space="0" w:color="auto"/>
        <w:left w:val="none" w:sz="0" w:space="0" w:color="auto"/>
        <w:bottom w:val="none" w:sz="0" w:space="0" w:color="auto"/>
        <w:right w:val="none" w:sz="0" w:space="0" w:color="auto"/>
      </w:divBdr>
    </w:div>
    <w:div w:id="911890835">
      <w:bodyDiv w:val="1"/>
      <w:marLeft w:val="0"/>
      <w:marRight w:val="0"/>
      <w:marTop w:val="0"/>
      <w:marBottom w:val="0"/>
      <w:divBdr>
        <w:top w:val="none" w:sz="0" w:space="0" w:color="auto"/>
        <w:left w:val="none" w:sz="0" w:space="0" w:color="auto"/>
        <w:bottom w:val="none" w:sz="0" w:space="0" w:color="auto"/>
        <w:right w:val="none" w:sz="0" w:space="0" w:color="auto"/>
      </w:divBdr>
    </w:div>
    <w:div w:id="913859675">
      <w:bodyDiv w:val="1"/>
      <w:marLeft w:val="0"/>
      <w:marRight w:val="0"/>
      <w:marTop w:val="0"/>
      <w:marBottom w:val="0"/>
      <w:divBdr>
        <w:top w:val="none" w:sz="0" w:space="0" w:color="auto"/>
        <w:left w:val="none" w:sz="0" w:space="0" w:color="auto"/>
        <w:bottom w:val="none" w:sz="0" w:space="0" w:color="auto"/>
        <w:right w:val="none" w:sz="0" w:space="0" w:color="auto"/>
      </w:divBdr>
    </w:div>
    <w:div w:id="915288120">
      <w:bodyDiv w:val="1"/>
      <w:marLeft w:val="0"/>
      <w:marRight w:val="0"/>
      <w:marTop w:val="0"/>
      <w:marBottom w:val="0"/>
      <w:divBdr>
        <w:top w:val="none" w:sz="0" w:space="0" w:color="auto"/>
        <w:left w:val="none" w:sz="0" w:space="0" w:color="auto"/>
        <w:bottom w:val="none" w:sz="0" w:space="0" w:color="auto"/>
        <w:right w:val="none" w:sz="0" w:space="0" w:color="auto"/>
      </w:divBdr>
    </w:div>
    <w:div w:id="918826650">
      <w:bodyDiv w:val="1"/>
      <w:marLeft w:val="0"/>
      <w:marRight w:val="0"/>
      <w:marTop w:val="0"/>
      <w:marBottom w:val="0"/>
      <w:divBdr>
        <w:top w:val="none" w:sz="0" w:space="0" w:color="auto"/>
        <w:left w:val="none" w:sz="0" w:space="0" w:color="auto"/>
        <w:bottom w:val="none" w:sz="0" w:space="0" w:color="auto"/>
        <w:right w:val="none" w:sz="0" w:space="0" w:color="auto"/>
      </w:divBdr>
    </w:div>
    <w:div w:id="972753048">
      <w:bodyDiv w:val="1"/>
      <w:marLeft w:val="0"/>
      <w:marRight w:val="0"/>
      <w:marTop w:val="0"/>
      <w:marBottom w:val="0"/>
      <w:divBdr>
        <w:top w:val="none" w:sz="0" w:space="0" w:color="auto"/>
        <w:left w:val="none" w:sz="0" w:space="0" w:color="auto"/>
        <w:bottom w:val="none" w:sz="0" w:space="0" w:color="auto"/>
        <w:right w:val="none" w:sz="0" w:space="0" w:color="auto"/>
      </w:divBdr>
    </w:div>
    <w:div w:id="1032152826">
      <w:bodyDiv w:val="1"/>
      <w:marLeft w:val="0"/>
      <w:marRight w:val="0"/>
      <w:marTop w:val="0"/>
      <w:marBottom w:val="0"/>
      <w:divBdr>
        <w:top w:val="none" w:sz="0" w:space="0" w:color="auto"/>
        <w:left w:val="none" w:sz="0" w:space="0" w:color="auto"/>
        <w:bottom w:val="none" w:sz="0" w:space="0" w:color="auto"/>
        <w:right w:val="none" w:sz="0" w:space="0" w:color="auto"/>
      </w:divBdr>
    </w:div>
    <w:div w:id="1045788546">
      <w:bodyDiv w:val="1"/>
      <w:marLeft w:val="0"/>
      <w:marRight w:val="0"/>
      <w:marTop w:val="0"/>
      <w:marBottom w:val="0"/>
      <w:divBdr>
        <w:top w:val="none" w:sz="0" w:space="0" w:color="auto"/>
        <w:left w:val="none" w:sz="0" w:space="0" w:color="auto"/>
        <w:bottom w:val="none" w:sz="0" w:space="0" w:color="auto"/>
        <w:right w:val="none" w:sz="0" w:space="0" w:color="auto"/>
      </w:divBdr>
    </w:div>
    <w:div w:id="1061752932">
      <w:bodyDiv w:val="1"/>
      <w:marLeft w:val="0"/>
      <w:marRight w:val="0"/>
      <w:marTop w:val="0"/>
      <w:marBottom w:val="0"/>
      <w:divBdr>
        <w:top w:val="none" w:sz="0" w:space="0" w:color="auto"/>
        <w:left w:val="none" w:sz="0" w:space="0" w:color="auto"/>
        <w:bottom w:val="none" w:sz="0" w:space="0" w:color="auto"/>
        <w:right w:val="none" w:sz="0" w:space="0" w:color="auto"/>
      </w:divBdr>
    </w:div>
    <w:div w:id="1073628798">
      <w:bodyDiv w:val="1"/>
      <w:marLeft w:val="0"/>
      <w:marRight w:val="0"/>
      <w:marTop w:val="0"/>
      <w:marBottom w:val="0"/>
      <w:divBdr>
        <w:top w:val="none" w:sz="0" w:space="0" w:color="auto"/>
        <w:left w:val="none" w:sz="0" w:space="0" w:color="auto"/>
        <w:bottom w:val="none" w:sz="0" w:space="0" w:color="auto"/>
        <w:right w:val="none" w:sz="0" w:space="0" w:color="auto"/>
      </w:divBdr>
    </w:div>
    <w:div w:id="1096251128">
      <w:bodyDiv w:val="1"/>
      <w:marLeft w:val="0"/>
      <w:marRight w:val="0"/>
      <w:marTop w:val="0"/>
      <w:marBottom w:val="0"/>
      <w:divBdr>
        <w:top w:val="none" w:sz="0" w:space="0" w:color="auto"/>
        <w:left w:val="none" w:sz="0" w:space="0" w:color="auto"/>
        <w:bottom w:val="none" w:sz="0" w:space="0" w:color="auto"/>
        <w:right w:val="none" w:sz="0" w:space="0" w:color="auto"/>
      </w:divBdr>
    </w:div>
    <w:div w:id="1142190853">
      <w:bodyDiv w:val="1"/>
      <w:marLeft w:val="0"/>
      <w:marRight w:val="0"/>
      <w:marTop w:val="0"/>
      <w:marBottom w:val="0"/>
      <w:divBdr>
        <w:top w:val="none" w:sz="0" w:space="0" w:color="auto"/>
        <w:left w:val="none" w:sz="0" w:space="0" w:color="auto"/>
        <w:bottom w:val="none" w:sz="0" w:space="0" w:color="auto"/>
        <w:right w:val="none" w:sz="0" w:space="0" w:color="auto"/>
      </w:divBdr>
    </w:div>
    <w:div w:id="1176381250">
      <w:bodyDiv w:val="1"/>
      <w:marLeft w:val="0"/>
      <w:marRight w:val="0"/>
      <w:marTop w:val="0"/>
      <w:marBottom w:val="0"/>
      <w:divBdr>
        <w:top w:val="none" w:sz="0" w:space="0" w:color="auto"/>
        <w:left w:val="none" w:sz="0" w:space="0" w:color="auto"/>
        <w:bottom w:val="none" w:sz="0" w:space="0" w:color="auto"/>
        <w:right w:val="none" w:sz="0" w:space="0" w:color="auto"/>
      </w:divBdr>
    </w:div>
    <w:div w:id="1187521864">
      <w:bodyDiv w:val="1"/>
      <w:marLeft w:val="0"/>
      <w:marRight w:val="0"/>
      <w:marTop w:val="0"/>
      <w:marBottom w:val="0"/>
      <w:divBdr>
        <w:top w:val="none" w:sz="0" w:space="0" w:color="auto"/>
        <w:left w:val="none" w:sz="0" w:space="0" w:color="auto"/>
        <w:bottom w:val="none" w:sz="0" w:space="0" w:color="auto"/>
        <w:right w:val="none" w:sz="0" w:space="0" w:color="auto"/>
      </w:divBdr>
    </w:div>
    <w:div w:id="1197936234">
      <w:bodyDiv w:val="1"/>
      <w:marLeft w:val="0"/>
      <w:marRight w:val="0"/>
      <w:marTop w:val="0"/>
      <w:marBottom w:val="0"/>
      <w:divBdr>
        <w:top w:val="none" w:sz="0" w:space="0" w:color="auto"/>
        <w:left w:val="none" w:sz="0" w:space="0" w:color="auto"/>
        <w:bottom w:val="none" w:sz="0" w:space="0" w:color="auto"/>
        <w:right w:val="none" w:sz="0" w:space="0" w:color="auto"/>
      </w:divBdr>
    </w:div>
    <w:div w:id="1292520247">
      <w:bodyDiv w:val="1"/>
      <w:marLeft w:val="0"/>
      <w:marRight w:val="0"/>
      <w:marTop w:val="0"/>
      <w:marBottom w:val="0"/>
      <w:divBdr>
        <w:top w:val="none" w:sz="0" w:space="0" w:color="auto"/>
        <w:left w:val="none" w:sz="0" w:space="0" w:color="auto"/>
        <w:bottom w:val="none" w:sz="0" w:space="0" w:color="auto"/>
        <w:right w:val="none" w:sz="0" w:space="0" w:color="auto"/>
      </w:divBdr>
      <w:divsChild>
        <w:div w:id="1896038089">
          <w:marLeft w:val="0"/>
          <w:marRight w:val="0"/>
          <w:marTop w:val="0"/>
          <w:marBottom w:val="0"/>
          <w:divBdr>
            <w:top w:val="none" w:sz="0" w:space="0" w:color="auto"/>
            <w:left w:val="none" w:sz="0" w:space="0" w:color="auto"/>
            <w:bottom w:val="none" w:sz="0" w:space="0" w:color="auto"/>
            <w:right w:val="none" w:sz="0" w:space="0" w:color="auto"/>
          </w:divBdr>
        </w:div>
      </w:divsChild>
    </w:div>
    <w:div w:id="1294945239">
      <w:bodyDiv w:val="1"/>
      <w:marLeft w:val="0"/>
      <w:marRight w:val="0"/>
      <w:marTop w:val="0"/>
      <w:marBottom w:val="0"/>
      <w:divBdr>
        <w:top w:val="none" w:sz="0" w:space="0" w:color="auto"/>
        <w:left w:val="none" w:sz="0" w:space="0" w:color="auto"/>
        <w:bottom w:val="none" w:sz="0" w:space="0" w:color="auto"/>
        <w:right w:val="none" w:sz="0" w:space="0" w:color="auto"/>
      </w:divBdr>
    </w:div>
    <w:div w:id="1328555499">
      <w:bodyDiv w:val="1"/>
      <w:marLeft w:val="0"/>
      <w:marRight w:val="0"/>
      <w:marTop w:val="0"/>
      <w:marBottom w:val="0"/>
      <w:divBdr>
        <w:top w:val="none" w:sz="0" w:space="0" w:color="auto"/>
        <w:left w:val="none" w:sz="0" w:space="0" w:color="auto"/>
        <w:bottom w:val="none" w:sz="0" w:space="0" w:color="auto"/>
        <w:right w:val="none" w:sz="0" w:space="0" w:color="auto"/>
      </w:divBdr>
    </w:div>
    <w:div w:id="1375740860">
      <w:bodyDiv w:val="1"/>
      <w:marLeft w:val="0"/>
      <w:marRight w:val="0"/>
      <w:marTop w:val="0"/>
      <w:marBottom w:val="0"/>
      <w:divBdr>
        <w:top w:val="none" w:sz="0" w:space="0" w:color="auto"/>
        <w:left w:val="none" w:sz="0" w:space="0" w:color="auto"/>
        <w:bottom w:val="none" w:sz="0" w:space="0" w:color="auto"/>
        <w:right w:val="none" w:sz="0" w:space="0" w:color="auto"/>
      </w:divBdr>
    </w:div>
    <w:div w:id="1388801181">
      <w:bodyDiv w:val="1"/>
      <w:marLeft w:val="0"/>
      <w:marRight w:val="0"/>
      <w:marTop w:val="0"/>
      <w:marBottom w:val="0"/>
      <w:divBdr>
        <w:top w:val="none" w:sz="0" w:space="0" w:color="auto"/>
        <w:left w:val="none" w:sz="0" w:space="0" w:color="auto"/>
        <w:bottom w:val="none" w:sz="0" w:space="0" w:color="auto"/>
        <w:right w:val="none" w:sz="0" w:space="0" w:color="auto"/>
      </w:divBdr>
    </w:div>
    <w:div w:id="1394502047">
      <w:bodyDiv w:val="1"/>
      <w:marLeft w:val="0"/>
      <w:marRight w:val="0"/>
      <w:marTop w:val="0"/>
      <w:marBottom w:val="0"/>
      <w:divBdr>
        <w:top w:val="none" w:sz="0" w:space="0" w:color="auto"/>
        <w:left w:val="none" w:sz="0" w:space="0" w:color="auto"/>
        <w:bottom w:val="none" w:sz="0" w:space="0" w:color="auto"/>
        <w:right w:val="none" w:sz="0" w:space="0" w:color="auto"/>
      </w:divBdr>
    </w:div>
    <w:div w:id="1401248338">
      <w:bodyDiv w:val="1"/>
      <w:marLeft w:val="0"/>
      <w:marRight w:val="0"/>
      <w:marTop w:val="0"/>
      <w:marBottom w:val="0"/>
      <w:divBdr>
        <w:top w:val="none" w:sz="0" w:space="0" w:color="auto"/>
        <w:left w:val="none" w:sz="0" w:space="0" w:color="auto"/>
        <w:bottom w:val="none" w:sz="0" w:space="0" w:color="auto"/>
        <w:right w:val="none" w:sz="0" w:space="0" w:color="auto"/>
      </w:divBdr>
    </w:div>
    <w:div w:id="1429041460">
      <w:bodyDiv w:val="1"/>
      <w:marLeft w:val="0"/>
      <w:marRight w:val="0"/>
      <w:marTop w:val="0"/>
      <w:marBottom w:val="0"/>
      <w:divBdr>
        <w:top w:val="none" w:sz="0" w:space="0" w:color="auto"/>
        <w:left w:val="none" w:sz="0" w:space="0" w:color="auto"/>
        <w:bottom w:val="none" w:sz="0" w:space="0" w:color="auto"/>
        <w:right w:val="none" w:sz="0" w:space="0" w:color="auto"/>
      </w:divBdr>
    </w:div>
    <w:div w:id="1440640100">
      <w:bodyDiv w:val="1"/>
      <w:marLeft w:val="0"/>
      <w:marRight w:val="0"/>
      <w:marTop w:val="0"/>
      <w:marBottom w:val="0"/>
      <w:divBdr>
        <w:top w:val="none" w:sz="0" w:space="0" w:color="auto"/>
        <w:left w:val="none" w:sz="0" w:space="0" w:color="auto"/>
        <w:bottom w:val="none" w:sz="0" w:space="0" w:color="auto"/>
        <w:right w:val="none" w:sz="0" w:space="0" w:color="auto"/>
      </w:divBdr>
    </w:div>
    <w:div w:id="1462768566">
      <w:bodyDiv w:val="1"/>
      <w:marLeft w:val="0"/>
      <w:marRight w:val="0"/>
      <w:marTop w:val="0"/>
      <w:marBottom w:val="0"/>
      <w:divBdr>
        <w:top w:val="none" w:sz="0" w:space="0" w:color="auto"/>
        <w:left w:val="none" w:sz="0" w:space="0" w:color="auto"/>
        <w:bottom w:val="none" w:sz="0" w:space="0" w:color="auto"/>
        <w:right w:val="none" w:sz="0" w:space="0" w:color="auto"/>
      </w:divBdr>
    </w:div>
    <w:div w:id="1473670097">
      <w:bodyDiv w:val="1"/>
      <w:marLeft w:val="0"/>
      <w:marRight w:val="0"/>
      <w:marTop w:val="0"/>
      <w:marBottom w:val="0"/>
      <w:divBdr>
        <w:top w:val="none" w:sz="0" w:space="0" w:color="auto"/>
        <w:left w:val="none" w:sz="0" w:space="0" w:color="auto"/>
        <w:bottom w:val="none" w:sz="0" w:space="0" w:color="auto"/>
        <w:right w:val="none" w:sz="0" w:space="0" w:color="auto"/>
      </w:divBdr>
    </w:div>
    <w:div w:id="1479767360">
      <w:bodyDiv w:val="1"/>
      <w:marLeft w:val="0"/>
      <w:marRight w:val="0"/>
      <w:marTop w:val="0"/>
      <w:marBottom w:val="0"/>
      <w:divBdr>
        <w:top w:val="none" w:sz="0" w:space="0" w:color="auto"/>
        <w:left w:val="none" w:sz="0" w:space="0" w:color="auto"/>
        <w:bottom w:val="none" w:sz="0" w:space="0" w:color="auto"/>
        <w:right w:val="none" w:sz="0" w:space="0" w:color="auto"/>
      </w:divBdr>
    </w:div>
    <w:div w:id="1517693492">
      <w:bodyDiv w:val="1"/>
      <w:marLeft w:val="0"/>
      <w:marRight w:val="0"/>
      <w:marTop w:val="0"/>
      <w:marBottom w:val="0"/>
      <w:divBdr>
        <w:top w:val="none" w:sz="0" w:space="0" w:color="auto"/>
        <w:left w:val="none" w:sz="0" w:space="0" w:color="auto"/>
        <w:bottom w:val="none" w:sz="0" w:space="0" w:color="auto"/>
        <w:right w:val="none" w:sz="0" w:space="0" w:color="auto"/>
      </w:divBdr>
    </w:div>
    <w:div w:id="1532917925">
      <w:bodyDiv w:val="1"/>
      <w:marLeft w:val="0"/>
      <w:marRight w:val="0"/>
      <w:marTop w:val="0"/>
      <w:marBottom w:val="0"/>
      <w:divBdr>
        <w:top w:val="none" w:sz="0" w:space="0" w:color="auto"/>
        <w:left w:val="none" w:sz="0" w:space="0" w:color="auto"/>
        <w:bottom w:val="none" w:sz="0" w:space="0" w:color="auto"/>
        <w:right w:val="none" w:sz="0" w:space="0" w:color="auto"/>
      </w:divBdr>
    </w:div>
    <w:div w:id="1553269504">
      <w:bodyDiv w:val="1"/>
      <w:marLeft w:val="0"/>
      <w:marRight w:val="0"/>
      <w:marTop w:val="0"/>
      <w:marBottom w:val="0"/>
      <w:divBdr>
        <w:top w:val="none" w:sz="0" w:space="0" w:color="auto"/>
        <w:left w:val="none" w:sz="0" w:space="0" w:color="auto"/>
        <w:bottom w:val="none" w:sz="0" w:space="0" w:color="auto"/>
        <w:right w:val="none" w:sz="0" w:space="0" w:color="auto"/>
      </w:divBdr>
    </w:div>
    <w:div w:id="1556625786">
      <w:bodyDiv w:val="1"/>
      <w:marLeft w:val="0"/>
      <w:marRight w:val="0"/>
      <w:marTop w:val="0"/>
      <w:marBottom w:val="0"/>
      <w:divBdr>
        <w:top w:val="none" w:sz="0" w:space="0" w:color="auto"/>
        <w:left w:val="none" w:sz="0" w:space="0" w:color="auto"/>
        <w:bottom w:val="none" w:sz="0" w:space="0" w:color="auto"/>
        <w:right w:val="none" w:sz="0" w:space="0" w:color="auto"/>
      </w:divBdr>
    </w:div>
    <w:div w:id="1564440186">
      <w:bodyDiv w:val="1"/>
      <w:marLeft w:val="0"/>
      <w:marRight w:val="0"/>
      <w:marTop w:val="0"/>
      <w:marBottom w:val="0"/>
      <w:divBdr>
        <w:top w:val="none" w:sz="0" w:space="0" w:color="auto"/>
        <w:left w:val="none" w:sz="0" w:space="0" w:color="auto"/>
        <w:bottom w:val="none" w:sz="0" w:space="0" w:color="auto"/>
        <w:right w:val="none" w:sz="0" w:space="0" w:color="auto"/>
      </w:divBdr>
    </w:div>
    <w:div w:id="1571188430">
      <w:bodyDiv w:val="1"/>
      <w:marLeft w:val="0"/>
      <w:marRight w:val="0"/>
      <w:marTop w:val="0"/>
      <w:marBottom w:val="0"/>
      <w:divBdr>
        <w:top w:val="none" w:sz="0" w:space="0" w:color="auto"/>
        <w:left w:val="none" w:sz="0" w:space="0" w:color="auto"/>
        <w:bottom w:val="none" w:sz="0" w:space="0" w:color="auto"/>
        <w:right w:val="none" w:sz="0" w:space="0" w:color="auto"/>
      </w:divBdr>
    </w:div>
    <w:div w:id="1580753673">
      <w:bodyDiv w:val="1"/>
      <w:marLeft w:val="0"/>
      <w:marRight w:val="0"/>
      <w:marTop w:val="0"/>
      <w:marBottom w:val="0"/>
      <w:divBdr>
        <w:top w:val="none" w:sz="0" w:space="0" w:color="auto"/>
        <w:left w:val="none" w:sz="0" w:space="0" w:color="auto"/>
        <w:bottom w:val="none" w:sz="0" w:space="0" w:color="auto"/>
        <w:right w:val="none" w:sz="0" w:space="0" w:color="auto"/>
      </w:divBdr>
    </w:div>
    <w:div w:id="1580754228">
      <w:bodyDiv w:val="1"/>
      <w:marLeft w:val="0"/>
      <w:marRight w:val="0"/>
      <w:marTop w:val="0"/>
      <w:marBottom w:val="0"/>
      <w:divBdr>
        <w:top w:val="none" w:sz="0" w:space="0" w:color="auto"/>
        <w:left w:val="none" w:sz="0" w:space="0" w:color="auto"/>
        <w:bottom w:val="none" w:sz="0" w:space="0" w:color="auto"/>
        <w:right w:val="none" w:sz="0" w:space="0" w:color="auto"/>
      </w:divBdr>
    </w:div>
    <w:div w:id="1585803312">
      <w:bodyDiv w:val="1"/>
      <w:marLeft w:val="0"/>
      <w:marRight w:val="0"/>
      <w:marTop w:val="0"/>
      <w:marBottom w:val="0"/>
      <w:divBdr>
        <w:top w:val="none" w:sz="0" w:space="0" w:color="auto"/>
        <w:left w:val="none" w:sz="0" w:space="0" w:color="auto"/>
        <w:bottom w:val="none" w:sz="0" w:space="0" w:color="auto"/>
        <w:right w:val="none" w:sz="0" w:space="0" w:color="auto"/>
      </w:divBdr>
    </w:div>
    <w:div w:id="1709866717">
      <w:bodyDiv w:val="1"/>
      <w:marLeft w:val="0"/>
      <w:marRight w:val="0"/>
      <w:marTop w:val="0"/>
      <w:marBottom w:val="0"/>
      <w:divBdr>
        <w:top w:val="none" w:sz="0" w:space="0" w:color="auto"/>
        <w:left w:val="none" w:sz="0" w:space="0" w:color="auto"/>
        <w:bottom w:val="none" w:sz="0" w:space="0" w:color="auto"/>
        <w:right w:val="none" w:sz="0" w:space="0" w:color="auto"/>
      </w:divBdr>
    </w:div>
    <w:div w:id="1730305830">
      <w:bodyDiv w:val="1"/>
      <w:marLeft w:val="0"/>
      <w:marRight w:val="0"/>
      <w:marTop w:val="0"/>
      <w:marBottom w:val="0"/>
      <w:divBdr>
        <w:top w:val="none" w:sz="0" w:space="0" w:color="auto"/>
        <w:left w:val="none" w:sz="0" w:space="0" w:color="auto"/>
        <w:bottom w:val="none" w:sz="0" w:space="0" w:color="auto"/>
        <w:right w:val="none" w:sz="0" w:space="0" w:color="auto"/>
      </w:divBdr>
    </w:div>
    <w:div w:id="1742830026">
      <w:bodyDiv w:val="1"/>
      <w:marLeft w:val="0"/>
      <w:marRight w:val="0"/>
      <w:marTop w:val="0"/>
      <w:marBottom w:val="0"/>
      <w:divBdr>
        <w:top w:val="none" w:sz="0" w:space="0" w:color="auto"/>
        <w:left w:val="none" w:sz="0" w:space="0" w:color="auto"/>
        <w:bottom w:val="none" w:sz="0" w:space="0" w:color="auto"/>
        <w:right w:val="none" w:sz="0" w:space="0" w:color="auto"/>
      </w:divBdr>
    </w:div>
    <w:div w:id="1775636512">
      <w:bodyDiv w:val="1"/>
      <w:marLeft w:val="0"/>
      <w:marRight w:val="0"/>
      <w:marTop w:val="0"/>
      <w:marBottom w:val="0"/>
      <w:divBdr>
        <w:top w:val="none" w:sz="0" w:space="0" w:color="auto"/>
        <w:left w:val="none" w:sz="0" w:space="0" w:color="auto"/>
        <w:bottom w:val="none" w:sz="0" w:space="0" w:color="auto"/>
        <w:right w:val="none" w:sz="0" w:space="0" w:color="auto"/>
      </w:divBdr>
    </w:div>
    <w:div w:id="1785153125">
      <w:bodyDiv w:val="1"/>
      <w:marLeft w:val="0"/>
      <w:marRight w:val="0"/>
      <w:marTop w:val="0"/>
      <w:marBottom w:val="0"/>
      <w:divBdr>
        <w:top w:val="none" w:sz="0" w:space="0" w:color="auto"/>
        <w:left w:val="none" w:sz="0" w:space="0" w:color="auto"/>
        <w:bottom w:val="none" w:sz="0" w:space="0" w:color="auto"/>
        <w:right w:val="none" w:sz="0" w:space="0" w:color="auto"/>
      </w:divBdr>
    </w:div>
    <w:div w:id="1803689748">
      <w:bodyDiv w:val="1"/>
      <w:marLeft w:val="0"/>
      <w:marRight w:val="0"/>
      <w:marTop w:val="0"/>
      <w:marBottom w:val="0"/>
      <w:divBdr>
        <w:top w:val="none" w:sz="0" w:space="0" w:color="auto"/>
        <w:left w:val="none" w:sz="0" w:space="0" w:color="auto"/>
        <w:bottom w:val="none" w:sz="0" w:space="0" w:color="auto"/>
        <w:right w:val="none" w:sz="0" w:space="0" w:color="auto"/>
      </w:divBdr>
    </w:div>
    <w:div w:id="1806043505">
      <w:bodyDiv w:val="1"/>
      <w:marLeft w:val="0"/>
      <w:marRight w:val="0"/>
      <w:marTop w:val="0"/>
      <w:marBottom w:val="0"/>
      <w:divBdr>
        <w:top w:val="none" w:sz="0" w:space="0" w:color="auto"/>
        <w:left w:val="none" w:sz="0" w:space="0" w:color="auto"/>
        <w:bottom w:val="none" w:sz="0" w:space="0" w:color="auto"/>
        <w:right w:val="none" w:sz="0" w:space="0" w:color="auto"/>
      </w:divBdr>
    </w:div>
    <w:div w:id="1809736575">
      <w:bodyDiv w:val="1"/>
      <w:marLeft w:val="0"/>
      <w:marRight w:val="0"/>
      <w:marTop w:val="0"/>
      <w:marBottom w:val="0"/>
      <w:divBdr>
        <w:top w:val="none" w:sz="0" w:space="0" w:color="auto"/>
        <w:left w:val="none" w:sz="0" w:space="0" w:color="auto"/>
        <w:bottom w:val="none" w:sz="0" w:space="0" w:color="auto"/>
        <w:right w:val="none" w:sz="0" w:space="0" w:color="auto"/>
      </w:divBdr>
    </w:div>
    <w:div w:id="1812358901">
      <w:bodyDiv w:val="1"/>
      <w:marLeft w:val="0"/>
      <w:marRight w:val="0"/>
      <w:marTop w:val="0"/>
      <w:marBottom w:val="0"/>
      <w:divBdr>
        <w:top w:val="none" w:sz="0" w:space="0" w:color="auto"/>
        <w:left w:val="none" w:sz="0" w:space="0" w:color="auto"/>
        <w:bottom w:val="none" w:sz="0" w:space="0" w:color="auto"/>
        <w:right w:val="none" w:sz="0" w:space="0" w:color="auto"/>
      </w:divBdr>
    </w:div>
    <w:div w:id="1826161806">
      <w:bodyDiv w:val="1"/>
      <w:marLeft w:val="0"/>
      <w:marRight w:val="0"/>
      <w:marTop w:val="0"/>
      <w:marBottom w:val="0"/>
      <w:divBdr>
        <w:top w:val="none" w:sz="0" w:space="0" w:color="auto"/>
        <w:left w:val="none" w:sz="0" w:space="0" w:color="auto"/>
        <w:bottom w:val="none" w:sz="0" w:space="0" w:color="auto"/>
        <w:right w:val="none" w:sz="0" w:space="0" w:color="auto"/>
      </w:divBdr>
    </w:div>
    <w:div w:id="1836722472">
      <w:bodyDiv w:val="1"/>
      <w:marLeft w:val="0"/>
      <w:marRight w:val="0"/>
      <w:marTop w:val="0"/>
      <w:marBottom w:val="0"/>
      <w:divBdr>
        <w:top w:val="none" w:sz="0" w:space="0" w:color="auto"/>
        <w:left w:val="none" w:sz="0" w:space="0" w:color="auto"/>
        <w:bottom w:val="none" w:sz="0" w:space="0" w:color="auto"/>
        <w:right w:val="none" w:sz="0" w:space="0" w:color="auto"/>
      </w:divBdr>
    </w:div>
    <w:div w:id="1837334122">
      <w:bodyDiv w:val="1"/>
      <w:marLeft w:val="0"/>
      <w:marRight w:val="0"/>
      <w:marTop w:val="0"/>
      <w:marBottom w:val="0"/>
      <w:divBdr>
        <w:top w:val="none" w:sz="0" w:space="0" w:color="auto"/>
        <w:left w:val="none" w:sz="0" w:space="0" w:color="auto"/>
        <w:bottom w:val="none" w:sz="0" w:space="0" w:color="auto"/>
        <w:right w:val="none" w:sz="0" w:space="0" w:color="auto"/>
      </w:divBdr>
    </w:div>
    <w:div w:id="1855269038">
      <w:bodyDiv w:val="1"/>
      <w:marLeft w:val="0"/>
      <w:marRight w:val="0"/>
      <w:marTop w:val="0"/>
      <w:marBottom w:val="0"/>
      <w:divBdr>
        <w:top w:val="none" w:sz="0" w:space="0" w:color="auto"/>
        <w:left w:val="none" w:sz="0" w:space="0" w:color="auto"/>
        <w:bottom w:val="none" w:sz="0" w:space="0" w:color="auto"/>
        <w:right w:val="none" w:sz="0" w:space="0" w:color="auto"/>
      </w:divBdr>
    </w:div>
    <w:div w:id="1919317137">
      <w:bodyDiv w:val="1"/>
      <w:marLeft w:val="0"/>
      <w:marRight w:val="0"/>
      <w:marTop w:val="0"/>
      <w:marBottom w:val="0"/>
      <w:divBdr>
        <w:top w:val="none" w:sz="0" w:space="0" w:color="auto"/>
        <w:left w:val="none" w:sz="0" w:space="0" w:color="auto"/>
        <w:bottom w:val="none" w:sz="0" w:space="0" w:color="auto"/>
        <w:right w:val="none" w:sz="0" w:space="0" w:color="auto"/>
      </w:divBdr>
    </w:div>
    <w:div w:id="1994292321">
      <w:bodyDiv w:val="1"/>
      <w:marLeft w:val="0"/>
      <w:marRight w:val="0"/>
      <w:marTop w:val="0"/>
      <w:marBottom w:val="0"/>
      <w:divBdr>
        <w:top w:val="none" w:sz="0" w:space="0" w:color="auto"/>
        <w:left w:val="none" w:sz="0" w:space="0" w:color="auto"/>
        <w:bottom w:val="none" w:sz="0" w:space="0" w:color="auto"/>
        <w:right w:val="none" w:sz="0" w:space="0" w:color="auto"/>
      </w:divBdr>
    </w:div>
    <w:div w:id="2043895553">
      <w:bodyDiv w:val="1"/>
      <w:marLeft w:val="0"/>
      <w:marRight w:val="0"/>
      <w:marTop w:val="0"/>
      <w:marBottom w:val="0"/>
      <w:divBdr>
        <w:top w:val="none" w:sz="0" w:space="0" w:color="auto"/>
        <w:left w:val="none" w:sz="0" w:space="0" w:color="auto"/>
        <w:bottom w:val="none" w:sz="0" w:space="0" w:color="auto"/>
        <w:right w:val="none" w:sz="0" w:space="0" w:color="auto"/>
      </w:divBdr>
    </w:div>
    <w:div w:id="2053505197">
      <w:bodyDiv w:val="1"/>
      <w:marLeft w:val="0"/>
      <w:marRight w:val="0"/>
      <w:marTop w:val="0"/>
      <w:marBottom w:val="0"/>
      <w:divBdr>
        <w:top w:val="none" w:sz="0" w:space="0" w:color="auto"/>
        <w:left w:val="none" w:sz="0" w:space="0" w:color="auto"/>
        <w:bottom w:val="none" w:sz="0" w:space="0" w:color="auto"/>
        <w:right w:val="none" w:sz="0" w:space="0" w:color="auto"/>
      </w:divBdr>
    </w:div>
    <w:div w:id="2095010826">
      <w:bodyDiv w:val="1"/>
      <w:marLeft w:val="0"/>
      <w:marRight w:val="0"/>
      <w:marTop w:val="0"/>
      <w:marBottom w:val="0"/>
      <w:divBdr>
        <w:top w:val="none" w:sz="0" w:space="0" w:color="auto"/>
        <w:left w:val="none" w:sz="0" w:space="0" w:color="auto"/>
        <w:bottom w:val="none" w:sz="0" w:space="0" w:color="auto"/>
        <w:right w:val="none" w:sz="0" w:space="0" w:color="auto"/>
      </w:divBdr>
    </w:div>
    <w:div w:id="2112237567">
      <w:bodyDiv w:val="1"/>
      <w:marLeft w:val="0"/>
      <w:marRight w:val="0"/>
      <w:marTop w:val="0"/>
      <w:marBottom w:val="0"/>
      <w:divBdr>
        <w:top w:val="none" w:sz="0" w:space="0" w:color="auto"/>
        <w:left w:val="none" w:sz="0" w:space="0" w:color="auto"/>
        <w:bottom w:val="none" w:sz="0" w:space="0" w:color="auto"/>
        <w:right w:val="none" w:sz="0" w:space="0" w:color="auto"/>
      </w:divBdr>
    </w:div>
    <w:div w:id="2121608520">
      <w:bodyDiv w:val="1"/>
      <w:marLeft w:val="0"/>
      <w:marRight w:val="0"/>
      <w:marTop w:val="0"/>
      <w:marBottom w:val="0"/>
      <w:divBdr>
        <w:top w:val="none" w:sz="0" w:space="0" w:color="auto"/>
        <w:left w:val="none" w:sz="0" w:space="0" w:color="auto"/>
        <w:bottom w:val="none" w:sz="0" w:space="0" w:color="auto"/>
        <w:right w:val="none" w:sz="0" w:space="0" w:color="auto"/>
      </w:divBdr>
    </w:div>
    <w:div w:id="21378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2023</Words>
  <Characters>11535</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김광우</dc:creator>
  <cp:keywords/>
  <dc:description/>
  <cp:lastModifiedBy>김광우</cp:lastModifiedBy>
  <cp:revision>12</cp:revision>
  <dcterms:created xsi:type="dcterms:W3CDTF">2023-05-06T05:16:00Z</dcterms:created>
  <dcterms:modified xsi:type="dcterms:W3CDTF">2023-05-08T09:21:00Z</dcterms:modified>
</cp:coreProperties>
</file>