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3C" w:rsidRPr="002B013C" w:rsidRDefault="002B013C" w:rsidP="002B013C">
      <w:pPr>
        <w:rPr>
          <w:sz w:val="20"/>
          <w:szCs w:val="20"/>
          <w:lang w:val="en-GB"/>
        </w:rPr>
      </w:pPr>
      <w:r w:rsidRPr="002B013C">
        <w:rPr>
          <w:color w:val="000000"/>
          <w:sz w:val="20"/>
          <w:szCs w:val="20"/>
        </w:rPr>
        <w:t>Table 1: Means: Descriptive Statistics of the Variables across Age Groups</w:t>
      </w:r>
    </w:p>
    <w:p w:rsidR="002B013C" w:rsidRPr="002B013C" w:rsidRDefault="002B013C" w:rsidP="002B013C">
      <w:pPr>
        <w:spacing w:line="480" w:lineRule="auto"/>
        <w:jc w:val="both"/>
        <w:rPr>
          <w:sz w:val="20"/>
          <w:szCs w:val="20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1531"/>
        <w:gridCol w:w="1580"/>
        <w:gridCol w:w="1580"/>
        <w:gridCol w:w="1151"/>
        <w:gridCol w:w="2565"/>
      </w:tblGrid>
      <w:tr w:rsidR="002B013C" w:rsidRPr="002B013C" w:rsidTr="008444D0">
        <w:trPr>
          <w:cantSplit/>
        </w:trPr>
        <w:tc>
          <w:tcPr>
            <w:tcW w:w="10085" w:type="dxa"/>
            <w:gridSpan w:val="6"/>
            <w:shd w:val="clear" w:color="auto" w:fill="FFFFFF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Report</w:t>
            </w:r>
          </w:p>
        </w:tc>
      </w:tr>
      <w:tr w:rsidR="002B013C" w:rsidRPr="002B013C" w:rsidTr="008444D0">
        <w:trPr>
          <w:cantSplit/>
        </w:trPr>
        <w:tc>
          <w:tcPr>
            <w:tcW w:w="3209" w:type="dxa"/>
            <w:gridSpan w:val="2"/>
            <w:shd w:val="clear" w:color="auto" w:fill="FFFFFF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AGE RANGE</w:t>
            </w:r>
          </w:p>
        </w:tc>
        <w:tc>
          <w:tcPr>
            <w:tcW w:w="1580" w:type="dxa"/>
            <w:shd w:val="clear" w:color="auto" w:fill="FFFFFF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Life satisfaction</w:t>
            </w:r>
          </w:p>
        </w:tc>
        <w:tc>
          <w:tcPr>
            <w:tcW w:w="1580" w:type="dxa"/>
            <w:shd w:val="clear" w:color="auto" w:fill="FFFFFF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Perceived social support</w:t>
            </w:r>
          </w:p>
        </w:tc>
        <w:tc>
          <w:tcPr>
            <w:tcW w:w="1151" w:type="dxa"/>
            <w:shd w:val="clear" w:color="auto" w:fill="FFFFFF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PTSD</w:t>
            </w:r>
          </w:p>
        </w:tc>
        <w:tc>
          <w:tcPr>
            <w:tcW w:w="2565" w:type="dxa"/>
            <w:shd w:val="clear" w:color="auto" w:fill="FFFFFF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SOC</w:t>
            </w:r>
          </w:p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selection optimization compensation</w:t>
            </w:r>
          </w:p>
        </w:tc>
      </w:tr>
      <w:tr w:rsidR="002B013C" w:rsidRPr="002B013C" w:rsidTr="008444D0">
        <w:trPr>
          <w:cantSplit/>
        </w:trPr>
        <w:tc>
          <w:tcPr>
            <w:tcW w:w="1678" w:type="dxa"/>
            <w:vMerge w:val="restart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65-74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35.9947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52.0842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55.7316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13.9211</w:t>
            </w:r>
          </w:p>
        </w:tc>
      </w:tr>
      <w:tr w:rsidR="002B013C" w:rsidRPr="002B013C" w:rsidTr="008444D0">
        <w:trPr>
          <w:cantSplit/>
        </w:trPr>
        <w:tc>
          <w:tcPr>
            <w:tcW w:w="1678" w:type="dxa"/>
            <w:vMerge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190</w:t>
            </w:r>
          </w:p>
        </w:tc>
      </w:tr>
      <w:tr w:rsidR="002B013C" w:rsidRPr="002B013C" w:rsidTr="008444D0">
        <w:trPr>
          <w:cantSplit/>
        </w:trPr>
        <w:tc>
          <w:tcPr>
            <w:tcW w:w="1678" w:type="dxa"/>
            <w:vMerge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Std. Deviation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6.13300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9.63477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13.23042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8.30688</w:t>
            </w:r>
          </w:p>
        </w:tc>
      </w:tr>
      <w:tr w:rsidR="002B013C" w:rsidRPr="002B013C" w:rsidTr="008444D0">
        <w:trPr>
          <w:cantSplit/>
        </w:trPr>
        <w:tc>
          <w:tcPr>
            <w:tcW w:w="1678" w:type="dxa"/>
            <w:vMerge w:val="restart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75-84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35.5333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49.1200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60.0800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17.1067</w:t>
            </w:r>
          </w:p>
        </w:tc>
      </w:tr>
      <w:tr w:rsidR="002B013C" w:rsidRPr="002B013C" w:rsidTr="008444D0">
        <w:trPr>
          <w:cantSplit/>
        </w:trPr>
        <w:tc>
          <w:tcPr>
            <w:tcW w:w="1678" w:type="dxa"/>
            <w:vMerge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75</w:t>
            </w:r>
          </w:p>
        </w:tc>
      </w:tr>
      <w:tr w:rsidR="002B013C" w:rsidRPr="002B013C" w:rsidTr="008444D0">
        <w:trPr>
          <w:cantSplit/>
        </w:trPr>
        <w:tc>
          <w:tcPr>
            <w:tcW w:w="1678" w:type="dxa"/>
            <w:vMerge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Std. Deviation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5.68862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6.16213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7.50632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7.23836</w:t>
            </w:r>
          </w:p>
        </w:tc>
      </w:tr>
      <w:tr w:rsidR="002B013C" w:rsidRPr="002B013C" w:rsidTr="008444D0">
        <w:trPr>
          <w:cantSplit/>
        </w:trPr>
        <w:tc>
          <w:tcPr>
            <w:tcW w:w="1678" w:type="dxa"/>
            <w:vMerge w:val="restart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85 AND ABOVE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34.9464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46.1786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57.5000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12.5000</w:t>
            </w:r>
          </w:p>
        </w:tc>
      </w:tr>
      <w:tr w:rsidR="002B013C" w:rsidRPr="002B013C" w:rsidTr="008444D0">
        <w:trPr>
          <w:cantSplit/>
        </w:trPr>
        <w:tc>
          <w:tcPr>
            <w:tcW w:w="1678" w:type="dxa"/>
            <w:vMerge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56</w:t>
            </w:r>
          </w:p>
        </w:tc>
      </w:tr>
      <w:tr w:rsidR="002B013C" w:rsidRPr="002B013C" w:rsidTr="008444D0">
        <w:trPr>
          <w:cantSplit/>
        </w:trPr>
        <w:tc>
          <w:tcPr>
            <w:tcW w:w="1678" w:type="dxa"/>
            <w:vMerge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Std. Deviation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5.63889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11.26395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11.15184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9.90867</w:t>
            </w:r>
          </w:p>
        </w:tc>
      </w:tr>
      <w:tr w:rsidR="002B013C" w:rsidRPr="002B013C" w:rsidTr="008444D0">
        <w:trPr>
          <w:cantSplit/>
        </w:trPr>
        <w:tc>
          <w:tcPr>
            <w:tcW w:w="1678" w:type="dxa"/>
            <w:vMerge w:val="restart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35.7040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50.3614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57.0561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14.4174</w:t>
            </w:r>
          </w:p>
        </w:tc>
      </w:tr>
      <w:tr w:rsidR="002B013C" w:rsidRPr="002B013C" w:rsidTr="008444D0">
        <w:trPr>
          <w:cantSplit/>
        </w:trPr>
        <w:tc>
          <w:tcPr>
            <w:tcW w:w="1678" w:type="dxa"/>
            <w:vMerge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321</w:t>
            </w:r>
          </w:p>
        </w:tc>
      </w:tr>
      <w:tr w:rsidR="002B013C" w:rsidRPr="002B013C" w:rsidTr="008444D0">
        <w:trPr>
          <w:cantSplit/>
        </w:trPr>
        <w:tc>
          <w:tcPr>
            <w:tcW w:w="1678" w:type="dxa"/>
            <w:vMerge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Std. Deviation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5.94319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9.51842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11.87474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2B013C" w:rsidRPr="002B013C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2B013C">
              <w:rPr>
                <w:color w:val="000000"/>
                <w:sz w:val="20"/>
                <w:szCs w:val="20"/>
              </w:rPr>
              <w:t>8.49891</w:t>
            </w:r>
          </w:p>
        </w:tc>
      </w:tr>
    </w:tbl>
    <w:p w:rsidR="002B013C" w:rsidRPr="002B013C" w:rsidRDefault="002B013C" w:rsidP="002B013C">
      <w:pPr>
        <w:spacing w:line="480" w:lineRule="auto"/>
        <w:jc w:val="both"/>
        <w:rPr>
          <w:rFonts w:ascii="Segoe UI" w:hAnsi="Segoe UI" w:cs="Segoe UI"/>
          <w:color w:val="0F0F0F"/>
          <w:sz w:val="20"/>
          <w:szCs w:val="20"/>
        </w:rPr>
      </w:pPr>
    </w:p>
    <w:tbl>
      <w:tblPr>
        <w:tblW w:w="10331" w:type="dxa"/>
        <w:tblInd w:w="-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8"/>
        <w:gridCol w:w="2123"/>
        <w:gridCol w:w="1580"/>
        <w:gridCol w:w="1580"/>
        <w:gridCol w:w="1085"/>
        <w:gridCol w:w="1085"/>
      </w:tblGrid>
      <w:tr w:rsidR="002B013C" w:rsidRPr="0042040F" w:rsidTr="008444D0">
        <w:trPr>
          <w:cantSplit/>
        </w:trPr>
        <w:tc>
          <w:tcPr>
            <w:tcW w:w="10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b/>
                <w:color w:val="000000"/>
              </w:rPr>
            </w:pPr>
            <w:r>
              <w:rPr>
                <w:rFonts w:ascii="Segoe UI" w:hAnsi="Segoe UI" w:cs="Segoe UI"/>
                <w:b/>
                <w:color w:val="0F0F0F"/>
              </w:rPr>
              <w:lastRenderedPageBreak/>
              <w:t>Table 2</w:t>
            </w:r>
            <w:r w:rsidRPr="0042040F">
              <w:rPr>
                <w:rFonts w:ascii="Segoe UI" w:hAnsi="Segoe UI" w:cs="Segoe UI"/>
                <w:b/>
                <w:color w:val="0F0F0F"/>
              </w:rPr>
              <w:t xml:space="preserve"> </w:t>
            </w:r>
            <w:r w:rsidRPr="0042040F">
              <w:rPr>
                <w:b/>
                <w:color w:val="000000"/>
              </w:rPr>
              <w:t>Correlations in the variables of Age Groups 65-74</w:t>
            </w:r>
          </w:p>
        </w:tc>
      </w:tr>
      <w:tr w:rsidR="002B013C" w:rsidRPr="006B297F" w:rsidTr="008444D0">
        <w:trPr>
          <w:cantSplit/>
        </w:trPr>
        <w:tc>
          <w:tcPr>
            <w:tcW w:w="500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Life satisfaction</w:t>
            </w:r>
          </w:p>
        </w:tc>
        <w:tc>
          <w:tcPr>
            <w:tcW w:w="15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Perceived social support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PTSD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SOC</w:t>
            </w:r>
          </w:p>
        </w:tc>
      </w:tr>
      <w:tr w:rsidR="002B013C" w:rsidRPr="006B297F" w:rsidTr="008444D0">
        <w:trPr>
          <w:cantSplit/>
        </w:trPr>
        <w:tc>
          <w:tcPr>
            <w:tcW w:w="287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Life satisfaction</w:t>
            </w:r>
          </w:p>
        </w:tc>
        <w:tc>
          <w:tcPr>
            <w:tcW w:w="212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Pearson Correlation</w:t>
            </w:r>
          </w:p>
        </w:tc>
        <w:tc>
          <w:tcPr>
            <w:tcW w:w="158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.052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.019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-.076</w:t>
            </w:r>
          </w:p>
        </w:tc>
      </w:tr>
      <w:tr w:rsidR="002B013C" w:rsidRPr="006B297F" w:rsidTr="008444D0">
        <w:trPr>
          <w:cantSplit/>
        </w:trPr>
        <w:tc>
          <w:tcPr>
            <w:tcW w:w="287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Sig. (2-tailed)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B013C" w:rsidRPr="006B297F" w:rsidRDefault="002B013C" w:rsidP="008444D0">
            <w:pPr>
              <w:spacing w:line="480" w:lineRule="auto"/>
              <w:jc w:val="both"/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.473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.795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.295</w:t>
            </w:r>
          </w:p>
        </w:tc>
      </w:tr>
      <w:tr w:rsidR="002B013C" w:rsidRPr="006B297F" w:rsidTr="008444D0">
        <w:trPr>
          <w:cantSplit/>
        </w:trPr>
        <w:tc>
          <w:tcPr>
            <w:tcW w:w="287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N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190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190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190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190</w:t>
            </w:r>
          </w:p>
        </w:tc>
      </w:tr>
      <w:tr w:rsidR="002B013C" w:rsidRPr="006B297F" w:rsidTr="008444D0">
        <w:trPr>
          <w:cantSplit/>
        </w:trPr>
        <w:tc>
          <w:tcPr>
            <w:tcW w:w="287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Perceived social support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Pearson Correlation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.052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.171</w:t>
            </w:r>
            <w:r w:rsidRPr="006B297F">
              <w:rPr>
                <w:color w:val="000000"/>
                <w:vertAlign w:val="superscript"/>
              </w:rPr>
              <w:t>*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.104</w:t>
            </w:r>
          </w:p>
        </w:tc>
      </w:tr>
      <w:tr w:rsidR="002B013C" w:rsidRPr="006B297F" w:rsidTr="008444D0">
        <w:trPr>
          <w:cantSplit/>
        </w:trPr>
        <w:tc>
          <w:tcPr>
            <w:tcW w:w="287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Sig. (2-tailed)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.473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</w:tcPr>
          <w:p w:rsidR="002B013C" w:rsidRPr="006B297F" w:rsidRDefault="002B013C" w:rsidP="008444D0">
            <w:pPr>
              <w:spacing w:line="480" w:lineRule="auto"/>
              <w:jc w:val="both"/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.018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.154</w:t>
            </w:r>
          </w:p>
        </w:tc>
      </w:tr>
      <w:tr w:rsidR="002B013C" w:rsidRPr="006B297F" w:rsidTr="008444D0">
        <w:trPr>
          <w:cantSplit/>
        </w:trPr>
        <w:tc>
          <w:tcPr>
            <w:tcW w:w="287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N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190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190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190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190</w:t>
            </w:r>
          </w:p>
        </w:tc>
      </w:tr>
      <w:tr w:rsidR="002B013C" w:rsidRPr="006B297F" w:rsidTr="008444D0">
        <w:trPr>
          <w:cantSplit/>
        </w:trPr>
        <w:tc>
          <w:tcPr>
            <w:tcW w:w="287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PTSD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Pearson Correlation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.019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.171</w:t>
            </w:r>
            <w:r w:rsidRPr="006B297F">
              <w:rPr>
                <w:color w:val="000000"/>
                <w:vertAlign w:val="superscript"/>
              </w:rPr>
              <w:t>*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-.115</w:t>
            </w:r>
          </w:p>
        </w:tc>
      </w:tr>
      <w:tr w:rsidR="002B013C" w:rsidRPr="006B297F" w:rsidTr="008444D0">
        <w:trPr>
          <w:cantSplit/>
        </w:trPr>
        <w:tc>
          <w:tcPr>
            <w:tcW w:w="287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Sig. (2-tailed)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.795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.018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</w:tcPr>
          <w:p w:rsidR="002B013C" w:rsidRPr="006B297F" w:rsidRDefault="002B013C" w:rsidP="008444D0">
            <w:pPr>
              <w:spacing w:line="480" w:lineRule="auto"/>
              <w:jc w:val="both"/>
            </w:pP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.113</w:t>
            </w:r>
          </w:p>
        </w:tc>
      </w:tr>
      <w:tr w:rsidR="002B013C" w:rsidRPr="006B297F" w:rsidTr="008444D0">
        <w:trPr>
          <w:cantSplit/>
        </w:trPr>
        <w:tc>
          <w:tcPr>
            <w:tcW w:w="287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N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190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190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190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190</w:t>
            </w:r>
          </w:p>
        </w:tc>
      </w:tr>
      <w:tr w:rsidR="002B013C" w:rsidRPr="006B297F" w:rsidTr="008444D0">
        <w:trPr>
          <w:cantSplit/>
        </w:trPr>
        <w:tc>
          <w:tcPr>
            <w:tcW w:w="2878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SOC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Pearson Correlation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-.076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.104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-.115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</w:t>
            </w:r>
          </w:p>
        </w:tc>
      </w:tr>
      <w:tr w:rsidR="002B013C" w:rsidRPr="006B297F" w:rsidTr="008444D0">
        <w:trPr>
          <w:cantSplit/>
        </w:trPr>
        <w:tc>
          <w:tcPr>
            <w:tcW w:w="287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Sig. (2-tailed)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.295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.154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.113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B013C" w:rsidRPr="006B297F" w:rsidRDefault="002B013C" w:rsidP="008444D0">
            <w:pPr>
              <w:spacing w:line="480" w:lineRule="auto"/>
              <w:jc w:val="both"/>
            </w:pPr>
          </w:p>
        </w:tc>
      </w:tr>
      <w:tr w:rsidR="002B013C" w:rsidRPr="006B297F" w:rsidTr="008444D0">
        <w:trPr>
          <w:cantSplit/>
        </w:trPr>
        <w:tc>
          <w:tcPr>
            <w:tcW w:w="287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</w:pPr>
          </w:p>
        </w:tc>
        <w:tc>
          <w:tcPr>
            <w:tcW w:w="212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N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190</w:t>
            </w:r>
          </w:p>
        </w:tc>
        <w:tc>
          <w:tcPr>
            <w:tcW w:w="158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190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190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190</w:t>
            </w:r>
          </w:p>
        </w:tc>
      </w:tr>
      <w:tr w:rsidR="002B013C" w:rsidRPr="006B297F" w:rsidTr="008444D0">
        <w:trPr>
          <w:cantSplit/>
        </w:trPr>
        <w:tc>
          <w:tcPr>
            <w:tcW w:w="10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*. Correlation is significant at the 0.05 level (2-tailed).</w:t>
            </w:r>
          </w:p>
        </w:tc>
      </w:tr>
    </w:tbl>
    <w:p w:rsidR="002B013C" w:rsidRDefault="002B013C">
      <w:pPr>
        <w:rPr>
          <w:sz w:val="20"/>
          <w:szCs w:val="20"/>
          <w:lang w:val="en-GB"/>
        </w:rPr>
      </w:pPr>
    </w:p>
    <w:p w:rsidR="002B013C" w:rsidRDefault="002B013C">
      <w:pPr>
        <w:rPr>
          <w:sz w:val="20"/>
          <w:szCs w:val="20"/>
          <w:lang w:val="en-GB"/>
        </w:rPr>
      </w:pPr>
    </w:p>
    <w:p w:rsidR="002B013C" w:rsidRPr="00152ACB" w:rsidRDefault="002B013C" w:rsidP="002B013C">
      <w:pPr>
        <w:spacing w:line="480" w:lineRule="auto"/>
        <w:jc w:val="both"/>
        <w:rPr>
          <w:sz w:val="12"/>
          <w:szCs w:val="12"/>
        </w:rPr>
      </w:pPr>
    </w:p>
    <w:p w:rsidR="002B013C" w:rsidRPr="006B297F" w:rsidRDefault="002B013C" w:rsidP="002B013C">
      <w:pPr>
        <w:spacing w:line="480" w:lineRule="auto"/>
        <w:jc w:val="both"/>
        <w:rPr>
          <w:color w:val="000000"/>
        </w:rPr>
      </w:pPr>
      <w:r>
        <w:rPr>
          <w:color w:val="000000"/>
        </w:rPr>
        <w:t>Table 3: Correlations for the Age Groups 75-84 Variables</w:t>
      </w:r>
    </w:p>
    <w:tbl>
      <w:tblPr>
        <w:tblStyle w:val="PlainTable2"/>
        <w:tblW w:w="9971" w:type="dxa"/>
        <w:tblLayout w:type="fixed"/>
        <w:tblLook w:val="0000" w:firstRow="0" w:lastRow="0" w:firstColumn="0" w:lastColumn="0" w:noHBand="0" w:noVBand="0"/>
      </w:tblPr>
      <w:tblGrid>
        <w:gridCol w:w="2518"/>
        <w:gridCol w:w="2123"/>
        <w:gridCol w:w="1580"/>
        <w:gridCol w:w="1580"/>
        <w:gridCol w:w="1085"/>
        <w:gridCol w:w="1085"/>
      </w:tblGrid>
      <w:tr w:rsidR="002B013C" w:rsidTr="0084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1" w:type="dxa"/>
            <w:gridSpan w:val="6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</w:tr>
      <w:tr w:rsidR="002B013C" w:rsidTr="008444D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1" w:type="dxa"/>
            <w:gridSpan w:val="2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Life satisfaction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Perceived social support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PTSD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SOC</w:t>
            </w:r>
          </w:p>
        </w:tc>
      </w:tr>
      <w:tr w:rsidR="002B013C" w:rsidTr="0084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Life satisfaction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Pearson Correlation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.241</w:t>
            </w:r>
            <w:r w:rsidRPr="006B297F">
              <w:rPr>
                <w:color w:val="000000"/>
                <w:vertAlign w:val="superscript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-.117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-.083</w:t>
            </w:r>
          </w:p>
        </w:tc>
      </w:tr>
      <w:tr w:rsidR="002B013C" w:rsidTr="008444D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Merge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Sig. (2-tailed)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.037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.315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.477</w:t>
            </w:r>
          </w:p>
        </w:tc>
      </w:tr>
      <w:tr w:rsidR="002B013C" w:rsidTr="0084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Merge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75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75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75</w:t>
            </w:r>
          </w:p>
        </w:tc>
      </w:tr>
      <w:tr w:rsidR="002B013C" w:rsidTr="008444D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Perceived social support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Pearson Correlation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.241</w:t>
            </w:r>
            <w:r w:rsidRPr="006B297F">
              <w:rPr>
                <w:color w:val="000000"/>
                <w:vertAlign w:val="superscript"/>
              </w:rPr>
              <w:t>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-.071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-.404</w:t>
            </w:r>
            <w:r w:rsidRPr="006B297F">
              <w:rPr>
                <w:color w:val="000000"/>
                <w:vertAlign w:val="superscript"/>
              </w:rPr>
              <w:t>**</w:t>
            </w:r>
          </w:p>
        </w:tc>
      </w:tr>
      <w:tr w:rsidR="002B013C" w:rsidTr="0084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Merge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Sig. (2-tailed)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.037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.544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.000</w:t>
            </w:r>
          </w:p>
        </w:tc>
      </w:tr>
      <w:tr w:rsidR="002B013C" w:rsidTr="008444D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Merge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75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75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75</w:t>
            </w:r>
          </w:p>
        </w:tc>
      </w:tr>
      <w:tr w:rsidR="002B013C" w:rsidTr="0084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PTSD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Pearson Correlation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-.117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-.071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.074</w:t>
            </w:r>
          </w:p>
        </w:tc>
      </w:tr>
      <w:tr w:rsidR="002B013C" w:rsidTr="008444D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Merge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Sig. (2-tailed)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.315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.544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.528</w:t>
            </w:r>
          </w:p>
        </w:tc>
      </w:tr>
      <w:tr w:rsidR="002B013C" w:rsidTr="0084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Merge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75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75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75</w:t>
            </w:r>
          </w:p>
        </w:tc>
      </w:tr>
      <w:tr w:rsidR="002B013C" w:rsidTr="008444D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SOC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Pearson Correlation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-.083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-.404</w:t>
            </w:r>
            <w:r w:rsidRPr="006B297F">
              <w:rPr>
                <w:color w:val="000000"/>
                <w:vertAlign w:val="superscript"/>
              </w:rPr>
              <w:t>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.074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</w:t>
            </w:r>
          </w:p>
        </w:tc>
      </w:tr>
      <w:tr w:rsidR="002B013C" w:rsidTr="0084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Merge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Sig. (2-tailed)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.477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.528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</w:pPr>
          </w:p>
        </w:tc>
      </w:tr>
      <w:tr w:rsidR="002B013C" w:rsidTr="008444D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Merge/>
          </w:tcPr>
          <w:p w:rsidR="002B013C" w:rsidRPr="006B297F" w:rsidRDefault="002B013C" w:rsidP="008444D0">
            <w:pPr>
              <w:spacing w:line="480" w:lineRule="auto"/>
              <w:jc w:val="both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75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0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75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5" w:type="dxa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75</w:t>
            </w:r>
          </w:p>
        </w:tc>
      </w:tr>
    </w:tbl>
    <w:p w:rsidR="002B013C" w:rsidRDefault="002B013C" w:rsidP="002B013C">
      <w:pPr>
        <w:spacing w:line="480" w:lineRule="auto"/>
        <w:jc w:val="both"/>
        <w:rPr>
          <w:rFonts w:ascii="Georgia" w:hAnsi="Georgia"/>
          <w:color w:val="000000"/>
          <w:sz w:val="20"/>
          <w:szCs w:val="20"/>
        </w:rPr>
      </w:pPr>
      <w:r w:rsidRPr="006B297F">
        <w:rPr>
          <w:color w:val="000000"/>
        </w:rPr>
        <w:t xml:space="preserve">*. </w:t>
      </w:r>
      <w:r>
        <w:rPr>
          <w:color w:val="000000"/>
        </w:rPr>
        <w:t>Correlations are</w:t>
      </w:r>
      <w:r w:rsidRPr="006B297F">
        <w:rPr>
          <w:color w:val="000000"/>
        </w:rPr>
        <w:t xml:space="preserve"> significant at the 0.05 level (2-tailed).</w:t>
      </w:r>
    </w:p>
    <w:p w:rsidR="002B013C" w:rsidRDefault="002B013C">
      <w:pPr>
        <w:rPr>
          <w:sz w:val="20"/>
          <w:szCs w:val="20"/>
          <w:lang w:val="en-GB"/>
        </w:rPr>
      </w:pPr>
    </w:p>
    <w:p w:rsidR="002B013C" w:rsidRDefault="002B013C">
      <w:pPr>
        <w:rPr>
          <w:sz w:val="20"/>
          <w:szCs w:val="20"/>
          <w:lang w:val="en-GB"/>
        </w:rPr>
      </w:pPr>
    </w:p>
    <w:p w:rsidR="002B013C" w:rsidRDefault="002B013C">
      <w:pPr>
        <w:rPr>
          <w:sz w:val="20"/>
          <w:szCs w:val="20"/>
          <w:lang w:val="en-GB"/>
        </w:rPr>
      </w:pPr>
    </w:p>
    <w:p w:rsidR="002B013C" w:rsidRDefault="002B013C">
      <w:pPr>
        <w:rPr>
          <w:sz w:val="20"/>
          <w:szCs w:val="20"/>
          <w:lang w:val="en-GB"/>
        </w:rPr>
      </w:pPr>
    </w:p>
    <w:p w:rsidR="002B013C" w:rsidRDefault="002B013C">
      <w:pPr>
        <w:rPr>
          <w:sz w:val="20"/>
          <w:szCs w:val="20"/>
          <w:lang w:val="en-GB"/>
        </w:rPr>
      </w:pPr>
    </w:p>
    <w:p w:rsidR="002B013C" w:rsidRDefault="002B013C">
      <w:pPr>
        <w:rPr>
          <w:sz w:val="20"/>
          <w:szCs w:val="20"/>
          <w:lang w:val="en-GB"/>
        </w:rPr>
      </w:pPr>
    </w:p>
    <w:tbl>
      <w:tblPr>
        <w:tblW w:w="99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2123"/>
        <w:gridCol w:w="1580"/>
        <w:gridCol w:w="1580"/>
        <w:gridCol w:w="1085"/>
        <w:gridCol w:w="1085"/>
      </w:tblGrid>
      <w:tr w:rsidR="002B013C" w:rsidRPr="006B297F" w:rsidTr="008444D0">
        <w:trPr>
          <w:cantSplit/>
        </w:trPr>
        <w:tc>
          <w:tcPr>
            <w:tcW w:w="9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>
              <w:rPr>
                <w:rFonts w:ascii="Segoe UI" w:hAnsi="Segoe UI" w:cs="Segoe UI"/>
                <w:color w:val="0F0F0F"/>
              </w:rPr>
              <w:lastRenderedPageBreak/>
              <w:t xml:space="preserve">Table 4: </w:t>
            </w:r>
            <w:r>
              <w:rPr>
                <w:color w:val="000000"/>
              </w:rPr>
              <w:t>Correlations in the variables of Age Groups 85 and above</w:t>
            </w:r>
          </w:p>
        </w:tc>
      </w:tr>
      <w:tr w:rsidR="002B013C" w:rsidRPr="006B297F" w:rsidTr="008444D0">
        <w:trPr>
          <w:cantSplit/>
        </w:trPr>
        <w:tc>
          <w:tcPr>
            <w:tcW w:w="464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Life satisfaction</w:t>
            </w:r>
          </w:p>
        </w:tc>
        <w:tc>
          <w:tcPr>
            <w:tcW w:w="15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Perceived social support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PTSD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SOC</w:t>
            </w:r>
          </w:p>
        </w:tc>
      </w:tr>
      <w:tr w:rsidR="002B013C" w:rsidRPr="006B297F" w:rsidTr="008444D0">
        <w:trPr>
          <w:cantSplit/>
        </w:trPr>
        <w:tc>
          <w:tcPr>
            <w:tcW w:w="251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Life satisfaction</w:t>
            </w:r>
          </w:p>
        </w:tc>
        <w:tc>
          <w:tcPr>
            <w:tcW w:w="212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Pearson Correlation</w:t>
            </w:r>
          </w:p>
        </w:tc>
        <w:tc>
          <w:tcPr>
            <w:tcW w:w="158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-.096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.113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.051</w:t>
            </w:r>
          </w:p>
        </w:tc>
      </w:tr>
      <w:tr w:rsidR="002B013C" w:rsidRPr="006B297F" w:rsidTr="008444D0">
        <w:trPr>
          <w:cantSplit/>
        </w:trPr>
        <w:tc>
          <w:tcPr>
            <w:tcW w:w="25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Sig. (2-tailed)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B013C" w:rsidRPr="006B297F" w:rsidRDefault="002B013C" w:rsidP="008444D0">
            <w:pPr>
              <w:spacing w:line="480" w:lineRule="auto"/>
              <w:jc w:val="both"/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.480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.407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.708</w:t>
            </w:r>
          </w:p>
        </w:tc>
      </w:tr>
      <w:tr w:rsidR="002B013C" w:rsidRPr="006B297F" w:rsidTr="008444D0">
        <w:trPr>
          <w:cantSplit/>
        </w:trPr>
        <w:tc>
          <w:tcPr>
            <w:tcW w:w="25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N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56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56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56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56</w:t>
            </w:r>
          </w:p>
        </w:tc>
      </w:tr>
      <w:tr w:rsidR="002B013C" w:rsidRPr="006B297F" w:rsidTr="008444D0">
        <w:trPr>
          <w:cantSplit/>
        </w:trPr>
        <w:tc>
          <w:tcPr>
            <w:tcW w:w="251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Perceived social support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Pearson Correlation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-.096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-.521</w:t>
            </w:r>
            <w:r w:rsidRPr="006B297F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.539</w:t>
            </w:r>
            <w:r w:rsidRPr="006B297F">
              <w:rPr>
                <w:color w:val="000000"/>
                <w:vertAlign w:val="superscript"/>
              </w:rPr>
              <w:t>**</w:t>
            </w:r>
          </w:p>
        </w:tc>
      </w:tr>
      <w:tr w:rsidR="002B013C" w:rsidRPr="006B297F" w:rsidTr="008444D0">
        <w:trPr>
          <w:cantSplit/>
        </w:trPr>
        <w:tc>
          <w:tcPr>
            <w:tcW w:w="251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Sig. (2-tailed)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.480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</w:tcPr>
          <w:p w:rsidR="002B013C" w:rsidRPr="006B297F" w:rsidRDefault="002B013C" w:rsidP="008444D0">
            <w:pPr>
              <w:spacing w:line="480" w:lineRule="auto"/>
              <w:jc w:val="both"/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.000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.000</w:t>
            </w:r>
          </w:p>
        </w:tc>
      </w:tr>
      <w:tr w:rsidR="002B013C" w:rsidRPr="006B297F" w:rsidTr="008444D0">
        <w:trPr>
          <w:cantSplit/>
        </w:trPr>
        <w:tc>
          <w:tcPr>
            <w:tcW w:w="251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N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56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56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56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56</w:t>
            </w:r>
          </w:p>
        </w:tc>
      </w:tr>
      <w:tr w:rsidR="002B013C" w:rsidRPr="006B297F" w:rsidTr="008444D0">
        <w:trPr>
          <w:cantSplit/>
        </w:trPr>
        <w:tc>
          <w:tcPr>
            <w:tcW w:w="251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PTSD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Pearson Correlation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.113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-.521</w:t>
            </w:r>
            <w:r w:rsidRPr="006B297F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-.729</w:t>
            </w:r>
            <w:r w:rsidRPr="006B297F">
              <w:rPr>
                <w:color w:val="000000"/>
                <w:vertAlign w:val="superscript"/>
              </w:rPr>
              <w:t>**</w:t>
            </w:r>
          </w:p>
        </w:tc>
      </w:tr>
      <w:tr w:rsidR="002B013C" w:rsidRPr="006B297F" w:rsidTr="008444D0">
        <w:trPr>
          <w:cantSplit/>
        </w:trPr>
        <w:tc>
          <w:tcPr>
            <w:tcW w:w="251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Sig. (2-tailed)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.407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.000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</w:tcPr>
          <w:p w:rsidR="002B013C" w:rsidRPr="006B297F" w:rsidRDefault="002B013C" w:rsidP="008444D0">
            <w:pPr>
              <w:spacing w:line="480" w:lineRule="auto"/>
              <w:jc w:val="both"/>
            </w:pP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.000</w:t>
            </w:r>
          </w:p>
        </w:tc>
      </w:tr>
      <w:tr w:rsidR="002B013C" w:rsidRPr="006B297F" w:rsidTr="008444D0">
        <w:trPr>
          <w:cantSplit/>
        </w:trPr>
        <w:tc>
          <w:tcPr>
            <w:tcW w:w="251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N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56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56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56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56</w:t>
            </w:r>
          </w:p>
        </w:tc>
      </w:tr>
      <w:tr w:rsidR="002B013C" w:rsidRPr="006B297F" w:rsidTr="008444D0">
        <w:trPr>
          <w:cantSplit/>
        </w:trPr>
        <w:tc>
          <w:tcPr>
            <w:tcW w:w="2518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SOC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Pearson Correlation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.051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.539</w:t>
            </w:r>
            <w:r w:rsidRPr="006B297F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-.729</w:t>
            </w:r>
            <w:r w:rsidRPr="006B297F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1</w:t>
            </w:r>
          </w:p>
        </w:tc>
      </w:tr>
      <w:tr w:rsidR="002B013C" w:rsidRPr="006B297F" w:rsidTr="008444D0">
        <w:trPr>
          <w:cantSplit/>
        </w:trPr>
        <w:tc>
          <w:tcPr>
            <w:tcW w:w="251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Sig. (2-tailed)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.708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.000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.000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B013C" w:rsidRPr="006B297F" w:rsidRDefault="002B013C" w:rsidP="008444D0">
            <w:pPr>
              <w:spacing w:line="480" w:lineRule="auto"/>
              <w:jc w:val="both"/>
            </w:pPr>
          </w:p>
        </w:tc>
      </w:tr>
      <w:tr w:rsidR="002B013C" w:rsidRPr="006B297F" w:rsidTr="008444D0">
        <w:trPr>
          <w:cantSplit/>
        </w:trPr>
        <w:tc>
          <w:tcPr>
            <w:tcW w:w="251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</w:pPr>
          </w:p>
        </w:tc>
        <w:tc>
          <w:tcPr>
            <w:tcW w:w="212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N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56</w:t>
            </w:r>
          </w:p>
        </w:tc>
        <w:tc>
          <w:tcPr>
            <w:tcW w:w="158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56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56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56</w:t>
            </w:r>
          </w:p>
        </w:tc>
      </w:tr>
      <w:tr w:rsidR="002B013C" w:rsidRPr="006B297F" w:rsidTr="008444D0">
        <w:trPr>
          <w:cantSplit/>
        </w:trPr>
        <w:tc>
          <w:tcPr>
            <w:tcW w:w="9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013C" w:rsidRPr="006B297F" w:rsidRDefault="002B013C" w:rsidP="008444D0">
            <w:pPr>
              <w:spacing w:line="480" w:lineRule="auto"/>
              <w:jc w:val="both"/>
              <w:rPr>
                <w:color w:val="000000"/>
              </w:rPr>
            </w:pPr>
            <w:r w:rsidRPr="006B297F">
              <w:rPr>
                <w:color w:val="000000"/>
              </w:rPr>
              <w:t>**. Correlation is significant at the 0.01 level (2-tailed).</w:t>
            </w:r>
          </w:p>
        </w:tc>
      </w:tr>
    </w:tbl>
    <w:p w:rsidR="002B013C" w:rsidRDefault="002B013C">
      <w:pPr>
        <w:rPr>
          <w:sz w:val="20"/>
          <w:szCs w:val="20"/>
          <w:lang w:val="en-GB"/>
        </w:rPr>
      </w:pPr>
    </w:p>
    <w:p w:rsidR="002B013C" w:rsidRDefault="002B013C">
      <w:pPr>
        <w:rPr>
          <w:sz w:val="20"/>
          <w:szCs w:val="20"/>
          <w:lang w:val="en-GB"/>
        </w:rPr>
      </w:pPr>
    </w:p>
    <w:p w:rsidR="002B013C" w:rsidRDefault="002B013C">
      <w:pPr>
        <w:rPr>
          <w:sz w:val="20"/>
          <w:szCs w:val="20"/>
          <w:lang w:val="en-GB"/>
        </w:rPr>
      </w:pPr>
    </w:p>
    <w:p w:rsidR="002B013C" w:rsidRDefault="002B013C" w:rsidP="002B013C">
      <w:pPr>
        <w:spacing w:line="480" w:lineRule="auto"/>
        <w:jc w:val="both"/>
        <w:rPr>
          <w:rFonts w:ascii="Segoe UI" w:hAnsi="Segoe UI" w:cs="Segoe UI"/>
          <w:color w:val="0F0F0F"/>
        </w:rPr>
      </w:pPr>
    </w:p>
    <w:p w:rsidR="002B013C" w:rsidRDefault="002B013C" w:rsidP="002B013C">
      <w:pPr>
        <w:spacing w:line="480" w:lineRule="auto"/>
        <w:jc w:val="both"/>
        <w:rPr>
          <w:rFonts w:ascii="Segoe UI" w:hAnsi="Segoe UI" w:cs="Segoe UI"/>
          <w:color w:val="0F0F0F"/>
        </w:rPr>
      </w:pPr>
    </w:p>
    <w:tbl>
      <w:tblPr>
        <w:tblW w:w="10331" w:type="dxa"/>
        <w:tblInd w:w="-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8"/>
        <w:gridCol w:w="2123"/>
        <w:gridCol w:w="1580"/>
        <w:gridCol w:w="1580"/>
        <w:gridCol w:w="1085"/>
        <w:gridCol w:w="1085"/>
      </w:tblGrid>
      <w:tr w:rsidR="002B013C" w:rsidTr="008444D0">
        <w:trPr>
          <w:cantSplit/>
        </w:trPr>
        <w:tc>
          <w:tcPr>
            <w:tcW w:w="10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Table 5</w:t>
            </w:r>
            <w:r w:rsidRPr="0042040F">
              <w:rPr>
                <w:b/>
                <w:color w:val="000000"/>
                <w:sz w:val="20"/>
                <w:szCs w:val="20"/>
              </w:rPr>
              <w:t>: Correlations of the Age Groups of the entire sample</w:t>
            </w:r>
          </w:p>
        </w:tc>
      </w:tr>
      <w:tr w:rsidR="002B013C" w:rsidTr="008444D0">
        <w:trPr>
          <w:cantSplit/>
        </w:trPr>
        <w:tc>
          <w:tcPr>
            <w:tcW w:w="500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Life satisfaction</w:t>
            </w:r>
          </w:p>
        </w:tc>
        <w:tc>
          <w:tcPr>
            <w:tcW w:w="15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Perceived social support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PTSD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SOC</w:t>
            </w:r>
          </w:p>
        </w:tc>
      </w:tr>
      <w:tr w:rsidR="002B013C" w:rsidTr="008444D0">
        <w:trPr>
          <w:cantSplit/>
        </w:trPr>
        <w:tc>
          <w:tcPr>
            <w:tcW w:w="287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Life satisfaction</w:t>
            </w:r>
          </w:p>
        </w:tc>
        <w:tc>
          <w:tcPr>
            <w:tcW w:w="212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Pearson Correlation</w:t>
            </w:r>
          </w:p>
        </w:tc>
        <w:tc>
          <w:tcPr>
            <w:tcW w:w="158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.064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.008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-.050</w:t>
            </w:r>
          </w:p>
        </w:tc>
      </w:tr>
      <w:tr w:rsidR="002B013C" w:rsidTr="008444D0">
        <w:trPr>
          <w:cantSplit/>
        </w:trPr>
        <w:tc>
          <w:tcPr>
            <w:tcW w:w="287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Sig. (2-tailed)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.251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.887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.369</w:t>
            </w:r>
          </w:p>
        </w:tc>
      </w:tr>
      <w:tr w:rsidR="002B013C" w:rsidTr="008444D0">
        <w:trPr>
          <w:cantSplit/>
        </w:trPr>
        <w:tc>
          <w:tcPr>
            <w:tcW w:w="287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321</w:t>
            </w:r>
          </w:p>
        </w:tc>
      </w:tr>
      <w:tr w:rsidR="002B013C" w:rsidTr="008444D0">
        <w:trPr>
          <w:cantSplit/>
        </w:trPr>
        <w:tc>
          <w:tcPr>
            <w:tcW w:w="287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Perceived social support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Pearson Correlation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.064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-.015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.139</w:t>
            </w:r>
            <w:r w:rsidRPr="0042040F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2B013C" w:rsidTr="008444D0">
        <w:trPr>
          <w:cantSplit/>
        </w:trPr>
        <w:tc>
          <w:tcPr>
            <w:tcW w:w="287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Sig. (2-tailed)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.251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.789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.013</w:t>
            </w:r>
          </w:p>
        </w:tc>
      </w:tr>
      <w:tr w:rsidR="002B013C" w:rsidTr="008444D0">
        <w:trPr>
          <w:cantSplit/>
        </w:trPr>
        <w:tc>
          <w:tcPr>
            <w:tcW w:w="287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321</w:t>
            </w:r>
          </w:p>
        </w:tc>
      </w:tr>
      <w:tr w:rsidR="002B013C" w:rsidTr="008444D0">
        <w:trPr>
          <w:cantSplit/>
        </w:trPr>
        <w:tc>
          <w:tcPr>
            <w:tcW w:w="287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PTSD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Pearson Correlation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.008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-.015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-.181</w:t>
            </w:r>
            <w:r w:rsidRPr="0042040F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2B013C" w:rsidTr="008444D0">
        <w:trPr>
          <w:cantSplit/>
        </w:trPr>
        <w:tc>
          <w:tcPr>
            <w:tcW w:w="287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Sig. (2-tailed)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.887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.789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.001</w:t>
            </w:r>
          </w:p>
        </w:tc>
      </w:tr>
      <w:tr w:rsidR="002B013C" w:rsidTr="008444D0">
        <w:trPr>
          <w:cantSplit/>
        </w:trPr>
        <w:tc>
          <w:tcPr>
            <w:tcW w:w="287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321</w:t>
            </w:r>
          </w:p>
        </w:tc>
      </w:tr>
      <w:tr w:rsidR="002B013C" w:rsidTr="008444D0">
        <w:trPr>
          <w:cantSplit/>
        </w:trPr>
        <w:tc>
          <w:tcPr>
            <w:tcW w:w="2878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SOC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Pearson Correlation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-.050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.139</w:t>
            </w:r>
            <w:r w:rsidRPr="0042040F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-.181</w:t>
            </w:r>
            <w:r w:rsidRPr="0042040F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B013C" w:rsidTr="008444D0">
        <w:trPr>
          <w:cantSplit/>
        </w:trPr>
        <w:tc>
          <w:tcPr>
            <w:tcW w:w="287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Sig. (2-tailed)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.369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.013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.001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2B013C" w:rsidTr="008444D0">
        <w:trPr>
          <w:cantSplit/>
        </w:trPr>
        <w:tc>
          <w:tcPr>
            <w:tcW w:w="287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58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8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321</w:t>
            </w:r>
          </w:p>
        </w:tc>
      </w:tr>
      <w:tr w:rsidR="002B013C" w:rsidTr="008444D0">
        <w:trPr>
          <w:cantSplit/>
        </w:trPr>
        <w:tc>
          <w:tcPr>
            <w:tcW w:w="10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lastRenderedPageBreak/>
              <w:t>*. Correlation is significant at the 0.05 level (2-tailed).</w:t>
            </w:r>
          </w:p>
        </w:tc>
      </w:tr>
    </w:tbl>
    <w:p w:rsidR="002B013C" w:rsidRPr="006B297F" w:rsidRDefault="002B013C" w:rsidP="002B013C">
      <w:pPr>
        <w:spacing w:line="480" w:lineRule="auto"/>
        <w:jc w:val="both"/>
        <w:rPr>
          <w:color w:val="000000"/>
        </w:rPr>
      </w:pPr>
      <w:r>
        <w:rPr>
          <w:color w:val="000000"/>
        </w:rPr>
        <w:t>One-way ANOVA</w:t>
      </w:r>
    </w:p>
    <w:tbl>
      <w:tblPr>
        <w:tblW w:w="10842" w:type="dxa"/>
        <w:jc w:val="center"/>
        <w:tblInd w:w="-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1608"/>
        <w:gridCol w:w="932"/>
        <w:gridCol w:w="159"/>
        <w:gridCol w:w="715"/>
        <w:gridCol w:w="711"/>
        <w:gridCol w:w="256"/>
        <w:gridCol w:w="740"/>
        <w:gridCol w:w="743"/>
        <w:gridCol w:w="123"/>
        <w:gridCol w:w="1104"/>
        <w:gridCol w:w="431"/>
        <w:gridCol w:w="1028"/>
        <w:gridCol w:w="63"/>
        <w:gridCol w:w="680"/>
        <w:gridCol w:w="424"/>
        <w:gridCol w:w="343"/>
        <w:gridCol w:w="761"/>
      </w:tblGrid>
      <w:tr w:rsidR="002B013C" w:rsidTr="002B013C">
        <w:trPr>
          <w:gridAfter w:val="1"/>
          <w:wAfter w:w="761" w:type="dxa"/>
          <w:cantSplit/>
          <w:jc w:val="center"/>
        </w:trPr>
        <w:tc>
          <w:tcPr>
            <w:tcW w:w="10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013C" w:rsidRPr="0065162E" w:rsidRDefault="002B013C" w:rsidP="008444D0">
            <w:pPr>
              <w:spacing w:line="48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65162E">
              <w:rPr>
                <w:b/>
                <w:color w:val="000000"/>
                <w:sz w:val="20"/>
                <w:szCs w:val="20"/>
              </w:rPr>
              <w:t>Table 6: ANOVA Results of the Variables Across Age Groups</w:t>
            </w:r>
          </w:p>
        </w:tc>
      </w:tr>
      <w:tr w:rsidR="002B013C" w:rsidTr="002B013C">
        <w:trPr>
          <w:gridAfter w:val="1"/>
          <w:wAfter w:w="761" w:type="dxa"/>
          <w:cantSplit/>
          <w:jc w:val="center"/>
        </w:trPr>
        <w:tc>
          <w:tcPr>
            <w:tcW w:w="2720" w:type="dxa"/>
            <w:gridSpan w:val="4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711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Std. Deviation</w:t>
            </w:r>
          </w:p>
        </w:tc>
        <w:tc>
          <w:tcPr>
            <w:tcW w:w="743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Std. Error</w:t>
            </w:r>
          </w:p>
        </w:tc>
        <w:tc>
          <w:tcPr>
            <w:tcW w:w="2686" w:type="dxa"/>
            <w:gridSpan w:val="4"/>
            <w:tcBorders>
              <w:top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95% Confidence Interval for Mean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Maximum</w:t>
            </w:r>
          </w:p>
        </w:tc>
      </w:tr>
      <w:tr w:rsidR="002B013C" w:rsidTr="002B013C">
        <w:trPr>
          <w:gridAfter w:val="1"/>
          <w:wAfter w:w="761" w:type="dxa"/>
          <w:cantSplit/>
          <w:jc w:val="center"/>
        </w:trPr>
        <w:tc>
          <w:tcPr>
            <w:tcW w:w="2720" w:type="dxa"/>
            <w:gridSpan w:val="4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tcBorders>
              <w:bottom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Lower Bound</w:t>
            </w:r>
          </w:p>
        </w:tc>
        <w:tc>
          <w:tcPr>
            <w:tcW w:w="1028" w:type="dxa"/>
            <w:tcBorders>
              <w:bottom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Upper Bound</w:t>
            </w:r>
          </w:p>
        </w:tc>
        <w:tc>
          <w:tcPr>
            <w:tcW w:w="743" w:type="dxa"/>
            <w:gridSpan w:val="2"/>
            <w:vMerge/>
            <w:tcBorders>
              <w:top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B013C" w:rsidTr="002B013C">
        <w:trPr>
          <w:gridAfter w:val="1"/>
          <w:wAfter w:w="761" w:type="dxa"/>
          <w:cantSplit/>
          <w:jc w:val="center"/>
        </w:trPr>
        <w:tc>
          <w:tcPr>
            <w:tcW w:w="162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Life satisfaction</w:t>
            </w:r>
          </w:p>
        </w:tc>
        <w:tc>
          <w:tcPr>
            <w:tcW w:w="1091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65-74</w:t>
            </w:r>
          </w:p>
        </w:tc>
        <w:tc>
          <w:tcPr>
            <w:tcW w:w="71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71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35.9947</w:t>
            </w:r>
          </w:p>
        </w:tc>
        <w:tc>
          <w:tcPr>
            <w:tcW w:w="996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6.13300</w:t>
            </w:r>
          </w:p>
        </w:tc>
        <w:tc>
          <w:tcPr>
            <w:tcW w:w="74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.44493</w:t>
            </w:r>
          </w:p>
        </w:tc>
        <w:tc>
          <w:tcPr>
            <w:tcW w:w="1658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35.1171</w:t>
            </w:r>
          </w:p>
        </w:tc>
        <w:tc>
          <w:tcPr>
            <w:tcW w:w="102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36.8724</w:t>
            </w:r>
          </w:p>
        </w:tc>
        <w:tc>
          <w:tcPr>
            <w:tcW w:w="743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767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51.00</w:t>
            </w:r>
          </w:p>
        </w:tc>
      </w:tr>
      <w:tr w:rsidR="002B013C" w:rsidTr="002B013C">
        <w:trPr>
          <w:gridAfter w:val="1"/>
          <w:wAfter w:w="761" w:type="dxa"/>
          <w:cantSplit/>
          <w:jc w:val="center"/>
        </w:trPr>
        <w:tc>
          <w:tcPr>
            <w:tcW w:w="162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75-84</w:t>
            </w:r>
          </w:p>
        </w:tc>
        <w:tc>
          <w:tcPr>
            <w:tcW w:w="7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35.5333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5.68862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.65686</w:t>
            </w:r>
          </w:p>
        </w:tc>
        <w:tc>
          <w:tcPr>
            <w:tcW w:w="16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34.2245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36.8422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76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50.00</w:t>
            </w:r>
          </w:p>
        </w:tc>
      </w:tr>
      <w:tr w:rsidR="002B013C" w:rsidTr="002B013C">
        <w:trPr>
          <w:gridAfter w:val="1"/>
          <w:wAfter w:w="761" w:type="dxa"/>
          <w:cantSplit/>
          <w:jc w:val="center"/>
        </w:trPr>
        <w:tc>
          <w:tcPr>
            <w:tcW w:w="162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85 AND ABOVE</w:t>
            </w:r>
          </w:p>
        </w:tc>
        <w:tc>
          <w:tcPr>
            <w:tcW w:w="7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34.9464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5.63889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.75353</w:t>
            </w:r>
          </w:p>
        </w:tc>
        <w:tc>
          <w:tcPr>
            <w:tcW w:w="16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33.4363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36.4565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76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51.00</w:t>
            </w:r>
          </w:p>
        </w:tc>
      </w:tr>
      <w:tr w:rsidR="002B013C" w:rsidTr="002B013C">
        <w:trPr>
          <w:gridAfter w:val="1"/>
          <w:wAfter w:w="761" w:type="dxa"/>
          <w:cantSplit/>
          <w:jc w:val="center"/>
        </w:trPr>
        <w:tc>
          <w:tcPr>
            <w:tcW w:w="162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35.7040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5.94319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.33172</w:t>
            </w:r>
          </w:p>
        </w:tc>
        <w:tc>
          <w:tcPr>
            <w:tcW w:w="16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35.0514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36.3567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76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51.00</w:t>
            </w:r>
          </w:p>
        </w:tc>
      </w:tr>
      <w:tr w:rsidR="002B013C" w:rsidTr="002B013C">
        <w:trPr>
          <w:gridAfter w:val="1"/>
          <w:wAfter w:w="761" w:type="dxa"/>
          <w:cantSplit/>
          <w:jc w:val="center"/>
        </w:trPr>
        <w:tc>
          <w:tcPr>
            <w:tcW w:w="1629" w:type="dxa"/>
            <w:gridSpan w:val="2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Perceived social support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65-74</w:t>
            </w:r>
          </w:p>
        </w:tc>
        <w:tc>
          <w:tcPr>
            <w:tcW w:w="7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52.0842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9.63477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.69898</w:t>
            </w:r>
          </w:p>
        </w:tc>
        <w:tc>
          <w:tcPr>
            <w:tcW w:w="16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50.7054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53.4630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35.00</w:t>
            </w:r>
          </w:p>
        </w:tc>
        <w:tc>
          <w:tcPr>
            <w:tcW w:w="76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77.00</w:t>
            </w:r>
          </w:p>
        </w:tc>
      </w:tr>
      <w:tr w:rsidR="002B013C" w:rsidTr="002B013C">
        <w:trPr>
          <w:gridAfter w:val="1"/>
          <w:wAfter w:w="761" w:type="dxa"/>
          <w:cantSplit/>
          <w:jc w:val="center"/>
        </w:trPr>
        <w:tc>
          <w:tcPr>
            <w:tcW w:w="1629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75-84</w:t>
            </w:r>
          </w:p>
        </w:tc>
        <w:tc>
          <w:tcPr>
            <w:tcW w:w="7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49.1200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6.16213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.71154</w:t>
            </w:r>
          </w:p>
        </w:tc>
        <w:tc>
          <w:tcPr>
            <w:tcW w:w="16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47.7022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50.5378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34.00</w:t>
            </w:r>
          </w:p>
        </w:tc>
        <w:tc>
          <w:tcPr>
            <w:tcW w:w="76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59.00</w:t>
            </w:r>
          </w:p>
        </w:tc>
      </w:tr>
      <w:tr w:rsidR="002B013C" w:rsidTr="002B013C">
        <w:trPr>
          <w:gridAfter w:val="1"/>
          <w:wAfter w:w="761" w:type="dxa"/>
          <w:cantSplit/>
          <w:jc w:val="center"/>
        </w:trPr>
        <w:tc>
          <w:tcPr>
            <w:tcW w:w="1629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85 AND ABOVE</w:t>
            </w:r>
          </w:p>
        </w:tc>
        <w:tc>
          <w:tcPr>
            <w:tcW w:w="7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46.1786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11.26395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1.50521</w:t>
            </w:r>
          </w:p>
        </w:tc>
        <w:tc>
          <w:tcPr>
            <w:tcW w:w="16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43.1621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49.1951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76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69.00</w:t>
            </w:r>
          </w:p>
        </w:tc>
      </w:tr>
      <w:tr w:rsidR="002B013C" w:rsidTr="002B013C">
        <w:trPr>
          <w:gridAfter w:val="1"/>
          <w:wAfter w:w="761" w:type="dxa"/>
          <w:cantSplit/>
          <w:jc w:val="center"/>
        </w:trPr>
        <w:tc>
          <w:tcPr>
            <w:tcW w:w="1629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50.3614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9.51842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.53127</w:t>
            </w:r>
          </w:p>
        </w:tc>
        <w:tc>
          <w:tcPr>
            <w:tcW w:w="16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49.3162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51.4066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76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77.00</w:t>
            </w:r>
          </w:p>
        </w:tc>
      </w:tr>
      <w:tr w:rsidR="002B013C" w:rsidTr="002B013C">
        <w:trPr>
          <w:gridAfter w:val="1"/>
          <w:wAfter w:w="761" w:type="dxa"/>
          <w:cantSplit/>
          <w:jc w:val="center"/>
        </w:trPr>
        <w:tc>
          <w:tcPr>
            <w:tcW w:w="1629" w:type="dxa"/>
            <w:gridSpan w:val="2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PTSD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65-74</w:t>
            </w:r>
          </w:p>
        </w:tc>
        <w:tc>
          <w:tcPr>
            <w:tcW w:w="7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55.7316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13.23042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.95984</w:t>
            </w:r>
          </w:p>
        </w:tc>
        <w:tc>
          <w:tcPr>
            <w:tcW w:w="16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53.8382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57.6249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76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74.00</w:t>
            </w:r>
          </w:p>
        </w:tc>
      </w:tr>
      <w:tr w:rsidR="002B013C" w:rsidTr="002B013C">
        <w:trPr>
          <w:gridAfter w:val="1"/>
          <w:wAfter w:w="761" w:type="dxa"/>
          <w:cantSplit/>
          <w:jc w:val="center"/>
        </w:trPr>
        <w:tc>
          <w:tcPr>
            <w:tcW w:w="1629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75-84</w:t>
            </w:r>
          </w:p>
        </w:tc>
        <w:tc>
          <w:tcPr>
            <w:tcW w:w="7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60.0800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7.50632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.86676</w:t>
            </w:r>
          </w:p>
        </w:tc>
        <w:tc>
          <w:tcPr>
            <w:tcW w:w="16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58.3530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61.8070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44.00</w:t>
            </w:r>
          </w:p>
        </w:tc>
        <w:tc>
          <w:tcPr>
            <w:tcW w:w="76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69.00</w:t>
            </w:r>
          </w:p>
        </w:tc>
      </w:tr>
      <w:tr w:rsidR="002B013C" w:rsidTr="002B013C">
        <w:trPr>
          <w:gridAfter w:val="1"/>
          <w:wAfter w:w="761" w:type="dxa"/>
          <w:cantSplit/>
          <w:jc w:val="center"/>
        </w:trPr>
        <w:tc>
          <w:tcPr>
            <w:tcW w:w="1629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85 AND ABOVE</w:t>
            </w:r>
          </w:p>
        </w:tc>
        <w:tc>
          <w:tcPr>
            <w:tcW w:w="7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57.5000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11.15184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1.49023</w:t>
            </w:r>
          </w:p>
        </w:tc>
        <w:tc>
          <w:tcPr>
            <w:tcW w:w="16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54.5135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60.4865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76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66.00</w:t>
            </w:r>
          </w:p>
        </w:tc>
      </w:tr>
      <w:tr w:rsidR="002B013C" w:rsidTr="002B013C">
        <w:trPr>
          <w:gridAfter w:val="1"/>
          <w:wAfter w:w="761" w:type="dxa"/>
          <w:cantSplit/>
          <w:jc w:val="center"/>
        </w:trPr>
        <w:tc>
          <w:tcPr>
            <w:tcW w:w="1629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57.0561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11.87474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.66278</w:t>
            </w:r>
          </w:p>
        </w:tc>
        <w:tc>
          <w:tcPr>
            <w:tcW w:w="16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55.7521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58.3600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76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74.00</w:t>
            </w:r>
          </w:p>
        </w:tc>
      </w:tr>
      <w:tr w:rsidR="002B013C" w:rsidTr="002B013C">
        <w:trPr>
          <w:gridAfter w:val="1"/>
          <w:wAfter w:w="761" w:type="dxa"/>
          <w:cantSplit/>
          <w:jc w:val="center"/>
        </w:trPr>
        <w:tc>
          <w:tcPr>
            <w:tcW w:w="1629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SOC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65-74</w:t>
            </w:r>
          </w:p>
        </w:tc>
        <w:tc>
          <w:tcPr>
            <w:tcW w:w="7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13.9211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8.30688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.60264</w:t>
            </w:r>
          </w:p>
        </w:tc>
        <w:tc>
          <w:tcPr>
            <w:tcW w:w="16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12.7323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15.1098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76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36.00</w:t>
            </w:r>
          </w:p>
        </w:tc>
      </w:tr>
      <w:tr w:rsidR="002B013C" w:rsidTr="002B013C">
        <w:trPr>
          <w:gridAfter w:val="1"/>
          <w:wAfter w:w="761" w:type="dxa"/>
          <w:cantSplit/>
          <w:jc w:val="center"/>
        </w:trPr>
        <w:tc>
          <w:tcPr>
            <w:tcW w:w="1629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75-84</w:t>
            </w:r>
          </w:p>
        </w:tc>
        <w:tc>
          <w:tcPr>
            <w:tcW w:w="7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17.1067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7.23836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.83581</w:t>
            </w:r>
          </w:p>
        </w:tc>
        <w:tc>
          <w:tcPr>
            <w:tcW w:w="16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15.4413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18.7721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5.00</w:t>
            </w:r>
          </w:p>
        </w:tc>
        <w:tc>
          <w:tcPr>
            <w:tcW w:w="76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31.00</w:t>
            </w:r>
          </w:p>
        </w:tc>
      </w:tr>
      <w:tr w:rsidR="002B013C" w:rsidTr="002B013C">
        <w:trPr>
          <w:gridAfter w:val="1"/>
          <w:wAfter w:w="761" w:type="dxa"/>
          <w:cantSplit/>
          <w:jc w:val="center"/>
        </w:trPr>
        <w:tc>
          <w:tcPr>
            <w:tcW w:w="1629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85 AND ABOVE</w:t>
            </w:r>
          </w:p>
        </w:tc>
        <w:tc>
          <w:tcPr>
            <w:tcW w:w="7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12.5000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9.90867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1.32410</w:t>
            </w:r>
          </w:p>
        </w:tc>
        <w:tc>
          <w:tcPr>
            <w:tcW w:w="16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9.8464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15.1536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76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36.00</w:t>
            </w:r>
          </w:p>
        </w:tc>
      </w:tr>
      <w:tr w:rsidR="002B013C" w:rsidTr="002B013C">
        <w:trPr>
          <w:gridAfter w:val="1"/>
          <w:wAfter w:w="761" w:type="dxa"/>
          <w:cantSplit/>
          <w:jc w:val="center"/>
        </w:trPr>
        <w:tc>
          <w:tcPr>
            <w:tcW w:w="1629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1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7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14.4174</w:t>
            </w:r>
          </w:p>
        </w:tc>
        <w:tc>
          <w:tcPr>
            <w:tcW w:w="996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8.49891</w:t>
            </w:r>
          </w:p>
        </w:tc>
        <w:tc>
          <w:tcPr>
            <w:tcW w:w="74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.47436</w:t>
            </w:r>
          </w:p>
        </w:tc>
        <w:tc>
          <w:tcPr>
            <w:tcW w:w="1658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13.4842</w:t>
            </w:r>
          </w:p>
        </w:tc>
        <w:tc>
          <w:tcPr>
            <w:tcW w:w="102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15.3507</w:t>
            </w:r>
          </w:p>
        </w:tc>
        <w:tc>
          <w:tcPr>
            <w:tcW w:w="743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767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36.00</w:t>
            </w:r>
          </w:p>
        </w:tc>
      </w:tr>
      <w:tr w:rsidR="002B013C" w:rsidRPr="003A214D" w:rsidTr="002B013C">
        <w:trPr>
          <w:gridBefore w:val="1"/>
          <w:wBefore w:w="21" w:type="dxa"/>
          <w:cantSplit/>
          <w:jc w:val="center"/>
        </w:trPr>
        <w:tc>
          <w:tcPr>
            <w:tcW w:w="108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013C" w:rsidRDefault="002B013C" w:rsidP="008444D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 w:rsidRPr="003A214D">
              <w:rPr>
                <w:b/>
                <w:sz w:val="20"/>
                <w:szCs w:val="20"/>
              </w:rPr>
              <w:lastRenderedPageBreak/>
              <w:t>Table 7: ANOVA Assessing Statistical Differences Between Age Groups for  Variables</w:t>
            </w:r>
            <w:r w:rsidRPr="003A214D">
              <w:rPr>
                <w:b/>
                <w:sz w:val="20"/>
                <w:szCs w:val="20"/>
              </w:rPr>
              <w:tab/>
            </w:r>
          </w:p>
          <w:p w:rsidR="002B013C" w:rsidRDefault="002B013C" w:rsidP="008444D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  <w:p w:rsidR="002B013C" w:rsidRDefault="002B013C" w:rsidP="008444D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  <w:p w:rsidR="002B013C" w:rsidRDefault="002B013C" w:rsidP="008444D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  <w:p w:rsidR="002B013C" w:rsidRDefault="002B013C" w:rsidP="008444D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  <w:p w:rsidR="002B013C" w:rsidRDefault="002B013C" w:rsidP="008444D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  <w:p w:rsidR="002B013C" w:rsidRDefault="002B013C" w:rsidP="008444D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  <w:p w:rsidR="002B013C" w:rsidRDefault="002B013C" w:rsidP="008444D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  <w:p w:rsidR="002B013C" w:rsidRDefault="002B013C" w:rsidP="008444D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  <w:p w:rsidR="002B013C" w:rsidRDefault="002B013C" w:rsidP="008444D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  <w:p w:rsidR="002B013C" w:rsidRDefault="002B013C" w:rsidP="008444D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  <w:p w:rsidR="002B013C" w:rsidRDefault="002B013C" w:rsidP="008444D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  <w:p w:rsidR="002B013C" w:rsidRDefault="002B013C" w:rsidP="008444D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  <w:p w:rsidR="002B013C" w:rsidRDefault="002B013C" w:rsidP="008444D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  <w:p w:rsidR="002B013C" w:rsidRDefault="002B013C" w:rsidP="008444D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  <w:p w:rsidR="002B013C" w:rsidRDefault="002B013C" w:rsidP="008444D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  <w:p w:rsidR="002B013C" w:rsidRDefault="002B013C" w:rsidP="008444D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  <w:p w:rsidR="002B013C" w:rsidRDefault="002B013C" w:rsidP="008444D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  <w:p w:rsidR="002B013C" w:rsidRPr="003A214D" w:rsidRDefault="002B013C" w:rsidP="008444D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B013C" w:rsidRPr="0042040F" w:rsidTr="002B013C">
        <w:trPr>
          <w:gridBefore w:val="1"/>
          <w:wBefore w:w="21" w:type="dxa"/>
          <w:cantSplit/>
          <w:jc w:val="center"/>
        </w:trPr>
        <w:tc>
          <w:tcPr>
            <w:tcW w:w="4381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Sum of Squares</w:t>
            </w:r>
          </w:p>
        </w:tc>
        <w:tc>
          <w:tcPr>
            <w:tcW w:w="11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2040F">
              <w:rPr>
                <w:color w:val="000000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522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Mean Square</w:t>
            </w:r>
          </w:p>
        </w:tc>
        <w:tc>
          <w:tcPr>
            <w:tcW w:w="1104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104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Sig.</w:t>
            </w:r>
          </w:p>
        </w:tc>
      </w:tr>
      <w:tr w:rsidR="002B013C" w:rsidRPr="0042040F" w:rsidTr="002B013C">
        <w:trPr>
          <w:gridBefore w:val="1"/>
          <w:wBefore w:w="21" w:type="dxa"/>
          <w:cantSplit/>
          <w:jc w:val="center"/>
        </w:trPr>
        <w:tc>
          <w:tcPr>
            <w:tcW w:w="254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Life satisfaction</w:t>
            </w:r>
          </w:p>
        </w:tc>
        <w:tc>
          <w:tcPr>
            <w:tcW w:w="1841" w:type="dxa"/>
            <w:gridSpan w:val="4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Between Groups</w:t>
            </w:r>
          </w:p>
        </w:tc>
        <w:tc>
          <w:tcPr>
            <w:tcW w:w="1606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50.384</w:t>
            </w:r>
          </w:p>
        </w:tc>
        <w:tc>
          <w:tcPr>
            <w:tcW w:w="110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2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25.192</w:t>
            </w:r>
          </w:p>
        </w:tc>
        <w:tc>
          <w:tcPr>
            <w:tcW w:w="1104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.712</w:t>
            </w:r>
          </w:p>
        </w:tc>
        <w:tc>
          <w:tcPr>
            <w:tcW w:w="1104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.491</w:t>
            </w:r>
          </w:p>
        </w:tc>
      </w:tr>
      <w:tr w:rsidR="002B013C" w:rsidRPr="0042040F" w:rsidTr="002B013C">
        <w:trPr>
          <w:gridBefore w:val="1"/>
          <w:wBefore w:w="21" w:type="dxa"/>
          <w:cantSplit/>
          <w:jc w:val="center"/>
        </w:trPr>
        <w:tc>
          <w:tcPr>
            <w:tcW w:w="254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Within Groups</w:t>
            </w:r>
          </w:p>
        </w:tc>
        <w:tc>
          <w:tcPr>
            <w:tcW w:w="1606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11252.501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522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35.385</w:t>
            </w: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2B013C" w:rsidRPr="0042040F" w:rsidTr="002B013C">
        <w:trPr>
          <w:gridBefore w:val="1"/>
          <w:wBefore w:w="21" w:type="dxa"/>
          <w:cantSplit/>
          <w:jc w:val="center"/>
        </w:trPr>
        <w:tc>
          <w:tcPr>
            <w:tcW w:w="254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06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11302.885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22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2B013C" w:rsidRPr="0042040F" w:rsidTr="002B013C">
        <w:trPr>
          <w:gridBefore w:val="1"/>
          <w:wBefore w:w="21" w:type="dxa"/>
          <w:cantSplit/>
          <w:jc w:val="center"/>
        </w:trPr>
        <w:tc>
          <w:tcPr>
            <w:tcW w:w="2540" w:type="dxa"/>
            <w:gridSpan w:val="2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Perceived social support</w:t>
            </w:r>
          </w:p>
        </w:tc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Between Groups</w:t>
            </w:r>
          </w:p>
        </w:tc>
        <w:tc>
          <w:tcPr>
            <w:tcW w:w="1606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1659.294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2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829.647</w:t>
            </w: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9.652</w:t>
            </w:r>
          </w:p>
        </w:tc>
        <w:tc>
          <w:tcPr>
            <w:tcW w:w="110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.000</w:t>
            </w:r>
          </w:p>
        </w:tc>
      </w:tr>
      <w:tr w:rsidR="002B013C" w:rsidRPr="0042040F" w:rsidTr="002B013C">
        <w:trPr>
          <w:gridBefore w:val="1"/>
          <w:wBefore w:w="21" w:type="dxa"/>
          <w:cantSplit/>
          <w:jc w:val="center"/>
        </w:trPr>
        <w:tc>
          <w:tcPr>
            <w:tcW w:w="2540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Within Groups</w:t>
            </w:r>
          </w:p>
        </w:tc>
        <w:tc>
          <w:tcPr>
            <w:tcW w:w="1606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27332.787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522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85.952</w:t>
            </w: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2B013C" w:rsidRPr="0042040F" w:rsidTr="002B013C">
        <w:trPr>
          <w:gridBefore w:val="1"/>
          <w:wBefore w:w="21" w:type="dxa"/>
          <w:cantSplit/>
          <w:jc w:val="center"/>
        </w:trPr>
        <w:tc>
          <w:tcPr>
            <w:tcW w:w="2540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06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28992.081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22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2B013C" w:rsidRPr="0042040F" w:rsidTr="002B013C">
        <w:trPr>
          <w:gridBefore w:val="1"/>
          <w:wBefore w:w="21" w:type="dxa"/>
          <w:cantSplit/>
          <w:jc w:val="center"/>
        </w:trPr>
        <w:tc>
          <w:tcPr>
            <w:tcW w:w="2540" w:type="dxa"/>
            <w:gridSpan w:val="2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PTSD</w:t>
            </w:r>
          </w:p>
        </w:tc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Between Groups</w:t>
            </w:r>
          </w:p>
        </w:tc>
        <w:tc>
          <w:tcPr>
            <w:tcW w:w="1606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1030.160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2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515.080</w:t>
            </w: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3.715</w:t>
            </w:r>
          </w:p>
        </w:tc>
        <w:tc>
          <w:tcPr>
            <w:tcW w:w="110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.025</w:t>
            </w:r>
          </w:p>
        </w:tc>
      </w:tr>
      <w:tr w:rsidR="002B013C" w:rsidRPr="0042040F" w:rsidTr="002B013C">
        <w:trPr>
          <w:gridBefore w:val="1"/>
          <w:wBefore w:w="21" w:type="dxa"/>
          <w:cantSplit/>
          <w:jc w:val="center"/>
        </w:trPr>
        <w:tc>
          <w:tcPr>
            <w:tcW w:w="2540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Within Groups</w:t>
            </w:r>
          </w:p>
        </w:tc>
        <w:tc>
          <w:tcPr>
            <w:tcW w:w="1606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44092.831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522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138.657</w:t>
            </w: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2B013C" w:rsidRPr="0042040F" w:rsidTr="002B013C">
        <w:trPr>
          <w:gridBefore w:val="1"/>
          <w:wBefore w:w="21" w:type="dxa"/>
          <w:cantSplit/>
          <w:jc w:val="center"/>
        </w:trPr>
        <w:tc>
          <w:tcPr>
            <w:tcW w:w="2540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06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45122.991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22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2B013C" w:rsidRPr="0042040F" w:rsidTr="002B013C">
        <w:trPr>
          <w:gridBefore w:val="1"/>
          <w:wBefore w:w="21" w:type="dxa"/>
          <w:cantSplit/>
          <w:jc w:val="center"/>
        </w:trPr>
        <w:tc>
          <w:tcPr>
            <w:tcW w:w="2540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SOC</w:t>
            </w:r>
          </w:p>
        </w:tc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Between Groups</w:t>
            </w:r>
          </w:p>
        </w:tc>
        <w:tc>
          <w:tcPr>
            <w:tcW w:w="1606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795.100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2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397.550</w:t>
            </w: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5.664</w:t>
            </w:r>
          </w:p>
        </w:tc>
        <w:tc>
          <w:tcPr>
            <w:tcW w:w="110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.004</w:t>
            </w:r>
          </w:p>
        </w:tc>
      </w:tr>
      <w:tr w:rsidR="002B013C" w:rsidRPr="0042040F" w:rsidTr="002B013C">
        <w:trPr>
          <w:gridBefore w:val="1"/>
          <w:wBefore w:w="21" w:type="dxa"/>
          <w:cantSplit/>
          <w:jc w:val="center"/>
        </w:trPr>
        <w:tc>
          <w:tcPr>
            <w:tcW w:w="2540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Within Groups</w:t>
            </w:r>
          </w:p>
        </w:tc>
        <w:tc>
          <w:tcPr>
            <w:tcW w:w="1606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22318.962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522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70.185</w:t>
            </w: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2B013C" w:rsidRPr="0042040F" w:rsidTr="002B013C">
        <w:trPr>
          <w:gridBefore w:val="1"/>
          <w:wBefore w:w="21" w:type="dxa"/>
          <w:cantSplit/>
          <w:jc w:val="center"/>
        </w:trPr>
        <w:tc>
          <w:tcPr>
            <w:tcW w:w="2540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06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23114.062</w:t>
            </w:r>
          </w:p>
        </w:tc>
        <w:tc>
          <w:tcPr>
            <w:tcW w:w="110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B013C" w:rsidRPr="0042040F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42040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22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B013C" w:rsidRPr="0042040F" w:rsidRDefault="002B013C" w:rsidP="008444D0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</w:tbl>
    <w:p w:rsidR="002B013C" w:rsidRDefault="002B013C">
      <w:pPr>
        <w:rPr>
          <w:sz w:val="20"/>
          <w:szCs w:val="20"/>
          <w:lang w:val="en-GB"/>
        </w:rPr>
      </w:pPr>
    </w:p>
    <w:p w:rsidR="002B013C" w:rsidRDefault="002B013C">
      <w:pPr>
        <w:rPr>
          <w:sz w:val="20"/>
          <w:szCs w:val="20"/>
          <w:lang w:val="en-GB"/>
        </w:rPr>
      </w:pPr>
    </w:p>
    <w:p w:rsidR="002B013C" w:rsidRDefault="002B013C">
      <w:pPr>
        <w:rPr>
          <w:sz w:val="20"/>
          <w:szCs w:val="20"/>
          <w:lang w:val="en-GB"/>
        </w:rPr>
      </w:pPr>
    </w:p>
    <w:p w:rsidR="002B013C" w:rsidRDefault="002B013C">
      <w:pPr>
        <w:rPr>
          <w:sz w:val="20"/>
          <w:szCs w:val="20"/>
          <w:lang w:val="en-GB"/>
        </w:rPr>
      </w:pPr>
    </w:p>
    <w:p w:rsidR="002B013C" w:rsidRDefault="002B013C">
      <w:pPr>
        <w:rPr>
          <w:sz w:val="20"/>
          <w:szCs w:val="20"/>
          <w:lang w:val="en-GB"/>
        </w:rPr>
      </w:pPr>
    </w:p>
    <w:p w:rsidR="002B013C" w:rsidRDefault="002B013C">
      <w:pPr>
        <w:rPr>
          <w:sz w:val="20"/>
          <w:szCs w:val="20"/>
          <w:lang w:val="en-GB"/>
        </w:rPr>
      </w:pPr>
    </w:p>
    <w:p w:rsidR="002B013C" w:rsidRDefault="002B013C">
      <w:pPr>
        <w:rPr>
          <w:sz w:val="20"/>
          <w:szCs w:val="20"/>
          <w:lang w:val="en-GB"/>
        </w:rPr>
      </w:pPr>
    </w:p>
    <w:p w:rsidR="002B013C" w:rsidRDefault="002B013C">
      <w:pPr>
        <w:rPr>
          <w:sz w:val="20"/>
          <w:szCs w:val="20"/>
          <w:lang w:val="en-GB"/>
        </w:rPr>
      </w:pPr>
    </w:p>
    <w:p w:rsidR="002B013C" w:rsidRDefault="002B013C">
      <w:pPr>
        <w:rPr>
          <w:sz w:val="20"/>
          <w:szCs w:val="20"/>
          <w:lang w:val="en-GB"/>
        </w:rPr>
      </w:pP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1427"/>
        <w:gridCol w:w="1430"/>
        <w:gridCol w:w="1348"/>
        <w:gridCol w:w="969"/>
        <w:gridCol w:w="928"/>
        <w:gridCol w:w="1276"/>
        <w:gridCol w:w="1278"/>
      </w:tblGrid>
      <w:tr w:rsidR="002B013C" w:rsidRPr="007449C7" w:rsidTr="002B013C">
        <w:trPr>
          <w:cantSplit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Multiple Comparisons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Table 8:</w:t>
            </w:r>
            <w:r w:rsidRPr="007449C7">
              <w:rPr>
                <w:color w:val="000000"/>
                <w:sz w:val="18"/>
                <w:szCs w:val="18"/>
              </w:rPr>
              <w:t xml:space="preserve"> Post Hoc Test (</w:t>
            </w:r>
            <w:proofErr w:type="spellStart"/>
            <w:r w:rsidRPr="007449C7">
              <w:rPr>
                <w:color w:val="000000"/>
                <w:sz w:val="18"/>
                <w:szCs w:val="18"/>
              </w:rPr>
              <w:t>Scheffe</w:t>
            </w:r>
            <w:proofErr w:type="spellEnd"/>
            <w:r w:rsidRPr="007449C7">
              <w:rPr>
                <w:color w:val="000000"/>
                <w:sz w:val="18"/>
                <w:szCs w:val="18"/>
              </w:rPr>
              <w:t>) of the mean difference between Age Groups of the variables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Dependent Variable</w:t>
            </w:r>
          </w:p>
        </w:tc>
        <w:tc>
          <w:tcPr>
            <w:tcW w:w="1427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(I) AGERANGE</w:t>
            </w:r>
          </w:p>
        </w:tc>
        <w:tc>
          <w:tcPr>
            <w:tcW w:w="1430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(J) AGERANGE</w:t>
            </w:r>
          </w:p>
        </w:tc>
        <w:tc>
          <w:tcPr>
            <w:tcW w:w="1348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Mean Difference (I-J)</w:t>
            </w:r>
          </w:p>
        </w:tc>
        <w:tc>
          <w:tcPr>
            <w:tcW w:w="96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928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554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95% Confidence Interval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27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Upper Bound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Life satisfaction</w:t>
            </w:r>
          </w:p>
        </w:tc>
        <w:tc>
          <w:tcPr>
            <w:tcW w:w="1427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4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75-84</w:t>
            </w:r>
          </w:p>
        </w:tc>
        <w:tc>
          <w:tcPr>
            <w:tcW w:w="134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.46140</w:t>
            </w:r>
          </w:p>
        </w:tc>
        <w:tc>
          <w:tcPr>
            <w:tcW w:w="9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.81120</w:t>
            </w:r>
          </w:p>
        </w:tc>
        <w:tc>
          <w:tcPr>
            <w:tcW w:w="92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.851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-1.5336</w:t>
            </w:r>
          </w:p>
        </w:tc>
        <w:tc>
          <w:tcPr>
            <w:tcW w:w="127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2.4564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85 AND ABOVE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1.04831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.90450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.512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-1.1761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3.2728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75-84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-.46140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.81120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.851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-2.4564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1.5336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85 AND ABOVE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.58690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1.05056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.856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-1.9968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3.1706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85 AND ABOVE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-1.04831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.90450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.512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-3.2728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1.1761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75-84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-.58690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1.05056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.856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-3.1706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1.9968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Perceived social support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75-84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2.96421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1.26428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.066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-.1451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6.0735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85 AND ABOVE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5.90564</w:t>
            </w:r>
            <w:r w:rsidRPr="007449C7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1.40969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2.4387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9.3725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75-84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-2.96421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1.26428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.066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-6.0735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.1451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85 AND ABOVE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2.94143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1.63734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.201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-1.0853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6.9682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85 AND ABOVE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-5.90564</w:t>
            </w:r>
            <w:r w:rsidRPr="007449C7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1.40969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-9.3725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-2.4387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75-84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-2.94143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1.63734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.201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-6.9682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1.0853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PTSD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75-84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-4.34842</w:t>
            </w:r>
            <w:r w:rsidRPr="007449C7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1.60578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.027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-8.2975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-.3993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85 AND ABOVE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-1.76842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1.79047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.614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-6.1718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2.6349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75-84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4.34842</w:t>
            </w:r>
            <w:r w:rsidRPr="007449C7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1.60578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.027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.3993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8.2975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85 AND ABOVE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2.58000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2.07961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.464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-2.5344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7.6944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85 AND ABOVE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1.76842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1.79047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.614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-2.6349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6.1718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75-84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-2.58000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2.07961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.464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-7.6944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2.5344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SOC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75-84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-3.18561</w:t>
            </w:r>
            <w:r w:rsidRPr="007449C7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1.14245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.021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-5.9953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-.3760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85 AND ABOVE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1.42105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1.27386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.537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-1.7118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4.5539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75-84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3.18561</w:t>
            </w:r>
            <w:r w:rsidRPr="007449C7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1.14245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.021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.3760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5.9953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85 AND ABOVE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4.60667</w:t>
            </w:r>
            <w:r w:rsidRPr="007449C7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1.47957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.008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.9679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8.2454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85 AND ABOVE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-1.42105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1.27386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.537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-4.5539</w:t>
            </w:r>
          </w:p>
        </w:tc>
        <w:tc>
          <w:tcPr>
            <w:tcW w:w="12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1.7118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214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75-84</w:t>
            </w:r>
          </w:p>
        </w:tc>
        <w:tc>
          <w:tcPr>
            <w:tcW w:w="134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-4.60667</w:t>
            </w:r>
            <w:r w:rsidRPr="007449C7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1.47957</w:t>
            </w:r>
          </w:p>
        </w:tc>
        <w:tc>
          <w:tcPr>
            <w:tcW w:w="92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.008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-8.2454</w:t>
            </w:r>
          </w:p>
        </w:tc>
        <w:tc>
          <w:tcPr>
            <w:tcW w:w="127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449C7">
              <w:rPr>
                <w:color w:val="000000"/>
                <w:sz w:val="18"/>
                <w:szCs w:val="18"/>
              </w:rPr>
              <w:t>-.9679</w:t>
            </w:r>
          </w:p>
        </w:tc>
      </w:tr>
      <w:tr w:rsidR="002B013C" w:rsidRPr="007449C7" w:rsidTr="002B013C">
        <w:trPr>
          <w:cantSplit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013C" w:rsidRPr="007449C7" w:rsidRDefault="002B013C" w:rsidP="008444D0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 w:rsidRPr="007449C7">
              <w:rPr>
                <w:color w:val="000000"/>
                <w:sz w:val="20"/>
                <w:szCs w:val="20"/>
              </w:rPr>
              <w:t>*. The mean difference is significant at the 0.05 level.</w:t>
            </w:r>
          </w:p>
        </w:tc>
      </w:tr>
    </w:tbl>
    <w:p w:rsidR="002B013C" w:rsidRDefault="002B013C" w:rsidP="002B013C">
      <w:pPr>
        <w:spacing w:line="480" w:lineRule="auto"/>
        <w:jc w:val="both"/>
        <w:rPr>
          <w:rFonts w:ascii="Cambria" w:hAnsi="Cambria"/>
        </w:rPr>
      </w:pPr>
    </w:p>
    <w:p w:rsidR="002B013C" w:rsidRPr="008458FE" w:rsidRDefault="002B013C" w:rsidP="002B013C">
      <w:pPr>
        <w:spacing w:line="480" w:lineRule="auto"/>
        <w:jc w:val="both"/>
        <w:rPr>
          <w:rFonts w:ascii="Cambria" w:hAnsi="Cambria"/>
          <w:b/>
        </w:rPr>
      </w:pPr>
      <w:r w:rsidRPr="008458FE">
        <w:rPr>
          <w:rFonts w:ascii="Cambria" w:hAnsi="Cambria"/>
          <w:b/>
        </w:rPr>
        <w:t>Table 9: Impact of the SOC on the PSS</w:t>
      </w:r>
    </w:p>
    <w:tbl>
      <w:tblPr>
        <w:tblStyle w:val="PlainTable2"/>
        <w:tblW w:w="0" w:type="auto"/>
        <w:tblLook w:val="06A0" w:firstRow="1" w:lastRow="0" w:firstColumn="1" w:lastColumn="0" w:noHBand="1" w:noVBand="1"/>
      </w:tblPr>
      <w:tblGrid>
        <w:gridCol w:w="1170"/>
        <w:gridCol w:w="1335"/>
        <w:gridCol w:w="1455"/>
        <w:gridCol w:w="1080"/>
        <w:gridCol w:w="1336"/>
        <w:gridCol w:w="1454"/>
        <w:gridCol w:w="1336"/>
      </w:tblGrid>
      <w:tr w:rsidR="002B013C" w:rsidTr="00844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R = 0.14</w:t>
            </w:r>
          </w:p>
        </w:tc>
        <w:tc>
          <w:tcPr>
            <w:tcW w:w="13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R-</w:t>
            </w:r>
            <w:proofErr w:type="spellStart"/>
            <w:r w:rsidRPr="00AA5B3E">
              <w:rPr>
                <w:rFonts w:ascii="Cambria" w:hAnsi="Cambria"/>
              </w:rPr>
              <w:t>sq</w:t>
            </w:r>
            <w:proofErr w:type="spellEnd"/>
            <w:r w:rsidRPr="00AA5B3E">
              <w:rPr>
                <w:rFonts w:ascii="Cambria" w:hAnsi="Cambria"/>
              </w:rPr>
              <w:t xml:space="preserve"> = 0.02</w:t>
            </w:r>
          </w:p>
        </w:tc>
        <w:tc>
          <w:tcPr>
            <w:tcW w:w="14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MSE = 89.14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F = 6.24</w:t>
            </w:r>
          </w:p>
        </w:tc>
        <w:tc>
          <w:tcPr>
            <w:tcW w:w="13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df1 = 1.00</w:t>
            </w:r>
          </w:p>
        </w:tc>
        <w:tc>
          <w:tcPr>
            <w:tcW w:w="14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df2 = 319.00</w:t>
            </w:r>
          </w:p>
        </w:tc>
        <w:tc>
          <w:tcPr>
            <w:tcW w:w="13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P = 0.01</w:t>
            </w:r>
          </w:p>
        </w:tc>
      </w:tr>
      <w:tr w:rsidR="002B013C" w:rsidTr="00844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Model</w:t>
            </w:r>
          </w:p>
        </w:tc>
        <w:tc>
          <w:tcPr>
            <w:tcW w:w="13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B013C" w:rsidTr="00844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AA5B3E">
              <w:rPr>
                <w:rFonts w:ascii="Cambria" w:hAnsi="Cambria"/>
              </w:rPr>
              <w:t>Coeff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se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t</w:t>
            </w:r>
          </w:p>
        </w:tc>
        <w:tc>
          <w:tcPr>
            <w:tcW w:w="13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p</w:t>
            </w:r>
          </w:p>
        </w:tc>
        <w:tc>
          <w:tcPr>
            <w:tcW w:w="14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LLCI</w:t>
            </w:r>
          </w:p>
        </w:tc>
        <w:tc>
          <w:tcPr>
            <w:tcW w:w="13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ULCI</w:t>
            </w:r>
          </w:p>
        </w:tc>
      </w:tr>
      <w:tr w:rsidR="002B013C" w:rsidTr="00844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Constant</w:t>
            </w:r>
          </w:p>
        </w:tc>
        <w:tc>
          <w:tcPr>
            <w:tcW w:w="1335" w:type="dxa"/>
            <w:tcBorders>
              <w:top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50.36</w:t>
            </w:r>
          </w:p>
        </w:tc>
        <w:tc>
          <w:tcPr>
            <w:tcW w:w="1455" w:type="dxa"/>
            <w:tcBorders>
              <w:top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0.53</w:t>
            </w: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95.57</w:t>
            </w:r>
          </w:p>
        </w:tc>
        <w:tc>
          <w:tcPr>
            <w:tcW w:w="1336" w:type="dxa"/>
            <w:tcBorders>
              <w:top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0.00</w:t>
            </w:r>
          </w:p>
        </w:tc>
        <w:tc>
          <w:tcPr>
            <w:tcW w:w="1454" w:type="dxa"/>
            <w:tcBorders>
              <w:top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49.32</w:t>
            </w:r>
          </w:p>
        </w:tc>
        <w:tc>
          <w:tcPr>
            <w:tcW w:w="1336" w:type="dxa"/>
            <w:tcBorders>
              <w:top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51.40</w:t>
            </w:r>
          </w:p>
        </w:tc>
      </w:tr>
      <w:tr w:rsidR="002B013C" w:rsidTr="00844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SOC</w:t>
            </w:r>
          </w:p>
        </w:tc>
        <w:tc>
          <w:tcPr>
            <w:tcW w:w="1335" w:type="dxa"/>
            <w:tcBorders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0.16</w:t>
            </w:r>
          </w:p>
        </w:tc>
        <w:tc>
          <w:tcPr>
            <w:tcW w:w="1455" w:type="dxa"/>
            <w:tcBorders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0.06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2.50</w:t>
            </w:r>
          </w:p>
        </w:tc>
        <w:tc>
          <w:tcPr>
            <w:tcW w:w="1336" w:type="dxa"/>
            <w:tcBorders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0.01</w:t>
            </w:r>
          </w:p>
        </w:tc>
        <w:tc>
          <w:tcPr>
            <w:tcW w:w="1454" w:type="dxa"/>
            <w:tcBorders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0.03</w:t>
            </w:r>
          </w:p>
        </w:tc>
        <w:tc>
          <w:tcPr>
            <w:tcW w:w="1336" w:type="dxa"/>
            <w:tcBorders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0.28</w:t>
            </w:r>
          </w:p>
        </w:tc>
      </w:tr>
    </w:tbl>
    <w:p w:rsidR="002B013C" w:rsidRDefault="002B013C">
      <w:pPr>
        <w:rPr>
          <w:sz w:val="20"/>
          <w:szCs w:val="20"/>
          <w:lang w:val="en-GB"/>
        </w:rPr>
      </w:pPr>
    </w:p>
    <w:p w:rsidR="002B013C" w:rsidRPr="00AA5B3E" w:rsidRDefault="002B013C" w:rsidP="002B013C">
      <w:pPr>
        <w:spacing w:line="480" w:lineRule="auto"/>
        <w:jc w:val="both"/>
        <w:rPr>
          <w:rFonts w:ascii="Cambria" w:hAnsi="Cambria"/>
        </w:rPr>
      </w:pPr>
      <w:r w:rsidRPr="00AA5B3E">
        <w:rPr>
          <w:rFonts w:ascii="Cambria" w:hAnsi="Cambria"/>
        </w:rPr>
        <w:t xml:space="preserve">Table 10: Impact of </w:t>
      </w:r>
      <w:r>
        <w:rPr>
          <w:rFonts w:ascii="Cambria" w:hAnsi="Cambria"/>
        </w:rPr>
        <w:t xml:space="preserve">the </w:t>
      </w:r>
      <w:r w:rsidRPr="00AA5B3E">
        <w:rPr>
          <w:rFonts w:ascii="Cambria" w:hAnsi="Cambria"/>
        </w:rPr>
        <w:t>SOC on life satisfaction</w:t>
      </w:r>
    </w:p>
    <w:tbl>
      <w:tblPr>
        <w:tblStyle w:val="PlainTable2"/>
        <w:tblW w:w="0" w:type="auto"/>
        <w:tblLook w:val="06A0" w:firstRow="1" w:lastRow="0" w:firstColumn="1" w:lastColumn="0" w:noHBand="1" w:noVBand="1"/>
      </w:tblPr>
      <w:tblGrid>
        <w:gridCol w:w="1170"/>
        <w:gridCol w:w="1335"/>
        <w:gridCol w:w="1455"/>
        <w:gridCol w:w="1080"/>
        <w:gridCol w:w="1336"/>
        <w:gridCol w:w="1454"/>
        <w:gridCol w:w="1336"/>
      </w:tblGrid>
      <w:tr w:rsidR="002B013C" w:rsidTr="00844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lastRenderedPageBreak/>
              <w:t>R = 0.05</w:t>
            </w:r>
          </w:p>
        </w:tc>
        <w:tc>
          <w:tcPr>
            <w:tcW w:w="13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R-</w:t>
            </w:r>
            <w:proofErr w:type="spellStart"/>
            <w:r w:rsidRPr="00AA5B3E">
              <w:rPr>
                <w:rFonts w:ascii="Cambria" w:hAnsi="Cambria"/>
              </w:rPr>
              <w:t>sq</w:t>
            </w:r>
            <w:proofErr w:type="spellEnd"/>
            <w:r w:rsidRPr="00AA5B3E">
              <w:rPr>
                <w:rFonts w:ascii="Cambria" w:hAnsi="Cambria"/>
              </w:rPr>
              <w:t xml:space="preserve"> = 0.00</w:t>
            </w:r>
          </w:p>
        </w:tc>
        <w:tc>
          <w:tcPr>
            <w:tcW w:w="14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MSE = 35.34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F = 0.81</w:t>
            </w:r>
          </w:p>
        </w:tc>
        <w:tc>
          <w:tcPr>
            <w:tcW w:w="13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df1 = 1.00</w:t>
            </w:r>
          </w:p>
        </w:tc>
        <w:tc>
          <w:tcPr>
            <w:tcW w:w="14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df2 = 319.00</w:t>
            </w:r>
          </w:p>
        </w:tc>
        <w:tc>
          <w:tcPr>
            <w:tcW w:w="13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P = 0.37</w:t>
            </w:r>
          </w:p>
        </w:tc>
      </w:tr>
      <w:tr w:rsidR="002B013C" w:rsidTr="00844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Model</w:t>
            </w:r>
          </w:p>
        </w:tc>
        <w:tc>
          <w:tcPr>
            <w:tcW w:w="13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B013C" w:rsidTr="00844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AA5B3E">
              <w:rPr>
                <w:rFonts w:ascii="Cambria" w:hAnsi="Cambria"/>
              </w:rPr>
              <w:t>Coeff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Se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t</w:t>
            </w:r>
          </w:p>
        </w:tc>
        <w:tc>
          <w:tcPr>
            <w:tcW w:w="13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p</w:t>
            </w:r>
          </w:p>
        </w:tc>
        <w:tc>
          <w:tcPr>
            <w:tcW w:w="14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LLCI</w:t>
            </w:r>
          </w:p>
        </w:tc>
        <w:tc>
          <w:tcPr>
            <w:tcW w:w="13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ULCI</w:t>
            </w:r>
          </w:p>
        </w:tc>
      </w:tr>
      <w:tr w:rsidR="002B013C" w:rsidTr="00844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Constant</w:t>
            </w:r>
          </w:p>
        </w:tc>
        <w:tc>
          <w:tcPr>
            <w:tcW w:w="1335" w:type="dxa"/>
            <w:tcBorders>
              <w:top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35.70</w:t>
            </w:r>
          </w:p>
        </w:tc>
        <w:tc>
          <w:tcPr>
            <w:tcW w:w="1455" w:type="dxa"/>
            <w:tcBorders>
              <w:top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0.33</w:t>
            </w: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107.60</w:t>
            </w:r>
          </w:p>
        </w:tc>
        <w:tc>
          <w:tcPr>
            <w:tcW w:w="1336" w:type="dxa"/>
            <w:tcBorders>
              <w:top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0.00</w:t>
            </w:r>
          </w:p>
        </w:tc>
        <w:tc>
          <w:tcPr>
            <w:tcW w:w="1454" w:type="dxa"/>
            <w:tcBorders>
              <w:top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35.05</w:t>
            </w:r>
          </w:p>
        </w:tc>
        <w:tc>
          <w:tcPr>
            <w:tcW w:w="1336" w:type="dxa"/>
            <w:tcBorders>
              <w:top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36.36</w:t>
            </w:r>
          </w:p>
        </w:tc>
      </w:tr>
      <w:tr w:rsidR="002B013C" w:rsidTr="00844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SOC</w:t>
            </w:r>
          </w:p>
        </w:tc>
        <w:tc>
          <w:tcPr>
            <w:tcW w:w="1335" w:type="dxa"/>
            <w:tcBorders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-0.04</w:t>
            </w:r>
          </w:p>
        </w:tc>
        <w:tc>
          <w:tcPr>
            <w:tcW w:w="1455" w:type="dxa"/>
            <w:tcBorders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0.04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-0.90</w:t>
            </w:r>
          </w:p>
        </w:tc>
        <w:tc>
          <w:tcPr>
            <w:tcW w:w="1336" w:type="dxa"/>
            <w:tcBorders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0.37</w:t>
            </w:r>
          </w:p>
        </w:tc>
        <w:tc>
          <w:tcPr>
            <w:tcW w:w="1454" w:type="dxa"/>
            <w:tcBorders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-0.11</w:t>
            </w:r>
          </w:p>
        </w:tc>
        <w:tc>
          <w:tcPr>
            <w:tcW w:w="1336" w:type="dxa"/>
            <w:tcBorders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0.04</w:t>
            </w:r>
          </w:p>
        </w:tc>
      </w:tr>
    </w:tbl>
    <w:p w:rsidR="002B013C" w:rsidRDefault="002B013C" w:rsidP="002B013C">
      <w:pPr>
        <w:spacing w:line="480" w:lineRule="auto"/>
        <w:jc w:val="both"/>
        <w:rPr>
          <w:rFonts w:ascii="Cambria" w:hAnsi="Cambria"/>
          <w:i/>
        </w:rPr>
      </w:pPr>
      <w:r w:rsidRPr="00AA5B3E">
        <w:rPr>
          <w:rFonts w:ascii="Cambria" w:hAnsi="Cambria"/>
          <w:i/>
        </w:rPr>
        <w:t xml:space="preserve">Outcome Variable: </w:t>
      </w:r>
      <w:r>
        <w:rPr>
          <w:rFonts w:ascii="Cambria" w:hAnsi="Cambria"/>
          <w:i/>
        </w:rPr>
        <w:t>Life</w:t>
      </w:r>
      <w:r w:rsidRPr="00AA5B3E">
        <w:rPr>
          <w:rFonts w:ascii="Cambria" w:hAnsi="Cambria"/>
          <w:i/>
        </w:rPr>
        <w:t xml:space="preserve"> satisfaction; N = 321</w:t>
      </w:r>
    </w:p>
    <w:p w:rsidR="002B013C" w:rsidRDefault="002B013C" w:rsidP="002B013C">
      <w:pPr>
        <w:spacing w:line="480" w:lineRule="auto"/>
        <w:jc w:val="both"/>
        <w:rPr>
          <w:rFonts w:ascii="Cambria" w:hAnsi="Cambria"/>
          <w:i/>
        </w:rPr>
      </w:pPr>
    </w:p>
    <w:p w:rsidR="002B013C" w:rsidRDefault="002B013C" w:rsidP="002B013C">
      <w:pPr>
        <w:spacing w:line="480" w:lineRule="auto"/>
        <w:jc w:val="both"/>
        <w:rPr>
          <w:rFonts w:ascii="Cambria" w:hAnsi="Cambria"/>
          <w:i/>
        </w:rPr>
      </w:pPr>
    </w:p>
    <w:p w:rsidR="002B013C" w:rsidRDefault="002B013C" w:rsidP="002B013C">
      <w:pPr>
        <w:spacing w:line="480" w:lineRule="auto"/>
        <w:jc w:val="both"/>
        <w:rPr>
          <w:rFonts w:ascii="Cambria" w:hAnsi="Cambria"/>
          <w:i/>
        </w:rPr>
      </w:pPr>
    </w:p>
    <w:p w:rsidR="002B013C" w:rsidRDefault="002B013C" w:rsidP="002B013C">
      <w:pPr>
        <w:spacing w:line="480" w:lineRule="auto"/>
        <w:jc w:val="both"/>
        <w:rPr>
          <w:rFonts w:ascii="Cambria" w:hAnsi="Cambria"/>
          <w:i/>
        </w:rPr>
      </w:pPr>
    </w:p>
    <w:p w:rsidR="002B013C" w:rsidRDefault="002B013C" w:rsidP="002B013C">
      <w:pPr>
        <w:spacing w:line="480" w:lineRule="auto"/>
        <w:jc w:val="both"/>
        <w:rPr>
          <w:rFonts w:ascii="Cambria" w:hAnsi="Cambria"/>
          <w:i/>
        </w:rPr>
      </w:pPr>
    </w:p>
    <w:p w:rsidR="002B013C" w:rsidRDefault="002B013C" w:rsidP="002B013C">
      <w:pPr>
        <w:spacing w:line="480" w:lineRule="auto"/>
        <w:jc w:val="both"/>
        <w:rPr>
          <w:rFonts w:ascii="Cambria" w:hAnsi="Cambria"/>
          <w:i/>
        </w:rPr>
      </w:pPr>
    </w:p>
    <w:p w:rsidR="002B013C" w:rsidRDefault="002B013C" w:rsidP="002B013C">
      <w:pPr>
        <w:spacing w:line="480" w:lineRule="auto"/>
        <w:jc w:val="both"/>
        <w:rPr>
          <w:rFonts w:ascii="Cambria" w:hAnsi="Cambria"/>
          <w:i/>
        </w:rPr>
      </w:pPr>
    </w:p>
    <w:p w:rsidR="002B013C" w:rsidRDefault="002B013C" w:rsidP="002B013C">
      <w:pPr>
        <w:spacing w:line="480" w:lineRule="auto"/>
        <w:jc w:val="both"/>
        <w:rPr>
          <w:rFonts w:ascii="Cambria" w:hAnsi="Cambria"/>
          <w:i/>
        </w:rPr>
      </w:pPr>
    </w:p>
    <w:p w:rsidR="002B013C" w:rsidRDefault="002B013C" w:rsidP="002B013C">
      <w:pPr>
        <w:spacing w:line="480" w:lineRule="auto"/>
        <w:jc w:val="both"/>
        <w:rPr>
          <w:rFonts w:ascii="Cambria" w:hAnsi="Cambria"/>
          <w:i/>
        </w:rPr>
      </w:pPr>
    </w:p>
    <w:p w:rsidR="002B013C" w:rsidRDefault="002B013C" w:rsidP="002B013C">
      <w:pPr>
        <w:spacing w:line="480" w:lineRule="auto"/>
        <w:jc w:val="both"/>
        <w:rPr>
          <w:rFonts w:ascii="Cambria" w:hAnsi="Cambria"/>
          <w:i/>
        </w:rPr>
      </w:pPr>
    </w:p>
    <w:p w:rsidR="002B013C" w:rsidRDefault="002B013C" w:rsidP="002B013C">
      <w:pPr>
        <w:spacing w:line="480" w:lineRule="auto"/>
        <w:jc w:val="both"/>
        <w:rPr>
          <w:rFonts w:ascii="Cambria" w:hAnsi="Cambria"/>
          <w:i/>
        </w:rPr>
      </w:pPr>
    </w:p>
    <w:p w:rsidR="002B013C" w:rsidRDefault="002B013C" w:rsidP="002B013C">
      <w:pPr>
        <w:spacing w:line="480" w:lineRule="auto"/>
        <w:jc w:val="both"/>
        <w:rPr>
          <w:rFonts w:ascii="Cambria" w:hAnsi="Cambria"/>
          <w:i/>
        </w:rPr>
      </w:pPr>
    </w:p>
    <w:p w:rsidR="002B013C" w:rsidRDefault="002B013C" w:rsidP="002B013C">
      <w:pPr>
        <w:spacing w:line="480" w:lineRule="auto"/>
        <w:jc w:val="both"/>
        <w:rPr>
          <w:rFonts w:ascii="Cambria" w:hAnsi="Cambria"/>
          <w:i/>
        </w:rPr>
      </w:pPr>
    </w:p>
    <w:p w:rsidR="002B013C" w:rsidRPr="00AA5B3E" w:rsidRDefault="002B013C" w:rsidP="002B013C">
      <w:pPr>
        <w:spacing w:line="480" w:lineRule="auto"/>
        <w:jc w:val="both"/>
        <w:rPr>
          <w:rFonts w:ascii="Cambria" w:hAnsi="Cambria"/>
          <w:i/>
        </w:rPr>
      </w:pPr>
    </w:p>
    <w:p w:rsidR="002B013C" w:rsidRPr="00196350" w:rsidRDefault="002B013C" w:rsidP="002B013C">
      <w:pPr>
        <w:spacing w:line="48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Table 11</w:t>
      </w:r>
      <w:r w:rsidRPr="00196350">
        <w:rPr>
          <w:rFonts w:ascii="Cambria" w:hAnsi="Cambria"/>
          <w:b/>
        </w:rPr>
        <w:t>: Model Summary</w:t>
      </w:r>
    </w:p>
    <w:p w:rsidR="002B013C" w:rsidRPr="00AA5B3E" w:rsidRDefault="002B013C" w:rsidP="002B013C">
      <w:pPr>
        <w:spacing w:line="480" w:lineRule="auto"/>
        <w:jc w:val="both"/>
        <w:rPr>
          <w:rFonts w:ascii="Cambria" w:hAnsi="Cambria"/>
        </w:rPr>
      </w:pPr>
      <w:r w:rsidRPr="00AA5B3E">
        <w:rPr>
          <w:rFonts w:ascii="Cambria" w:hAnsi="Cambria"/>
        </w:rPr>
        <w:t xml:space="preserve">          R   </w:t>
      </w:r>
      <w:r w:rsidRPr="00AA5B3E">
        <w:rPr>
          <w:rFonts w:ascii="Cambria" w:hAnsi="Cambria"/>
        </w:rPr>
        <w:tab/>
        <w:t>R-</w:t>
      </w:r>
      <w:proofErr w:type="spellStart"/>
      <w:r w:rsidRPr="00AA5B3E">
        <w:rPr>
          <w:rFonts w:ascii="Cambria" w:hAnsi="Cambria"/>
        </w:rPr>
        <w:t>sq</w:t>
      </w:r>
      <w:proofErr w:type="spellEnd"/>
      <w:r w:rsidRPr="00AA5B3E">
        <w:rPr>
          <w:rFonts w:ascii="Cambria" w:hAnsi="Cambria"/>
        </w:rPr>
        <w:t xml:space="preserve">        MSE    </w:t>
      </w:r>
      <w:r w:rsidRPr="00AA5B3E">
        <w:rPr>
          <w:rFonts w:ascii="Cambria" w:hAnsi="Cambria"/>
        </w:rPr>
        <w:tab/>
        <w:t xml:space="preserve">F     </w:t>
      </w:r>
      <w:r w:rsidRPr="00AA5B3E">
        <w:rPr>
          <w:rFonts w:ascii="Cambria" w:hAnsi="Cambria"/>
        </w:rPr>
        <w:tab/>
        <w:t xml:space="preserve"> df1    </w:t>
      </w:r>
      <w:r w:rsidRPr="00AA5B3E">
        <w:rPr>
          <w:rFonts w:ascii="Cambria" w:hAnsi="Cambria"/>
        </w:rPr>
        <w:tab/>
        <w:t xml:space="preserve">    df2            p</w:t>
      </w:r>
    </w:p>
    <w:p w:rsidR="002B013C" w:rsidRPr="00AA5B3E" w:rsidRDefault="002B013C" w:rsidP="002B013C">
      <w:pPr>
        <w:spacing w:line="480" w:lineRule="auto"/>
        <w:jc w:val="both"/>
        <w:rPr>
          <w:rFonts w:ascii="Cambria" w:hAnsi="Cambria"/>
        </w:rPr>
      </w:pPr>
      <w:r w:rsidRPr="00AA5B3E">
        <w:rPr>
          <w:rFonts w:ascii="Cambria" w:hAnsi="Cambria"/>
        </w:rPr>
        <w:t xml:space="preserve">        .25   </w:t>
      </w:r>
      <w:r w:rsidRPr="00AA5B3E">
        <w:rPr>
          <w:rFonts w:ascii="Cambria" w:hAnsi="Cambria"/>
        </w:rPr>
        <w:tab/>
        <w:t xml:space="preserve">.06   </w:t>
      </w:r>
      <w:r w:rsidRPr="00AA5B3E">
        <w:rPr>
          <w:rFonts w:ascii="Cambria" w:hAnsi="Cambria"/>
        </w:rPr>
        <w:tab/>
        <w:t xml:space="preserve">   134.04        4.33   </w:t>
      </w:r>
      <w:r w:rsidRPr="00AA5B3E">
        <w:rPr>
          <w:rFonts w:ascii="Cambria" w:hAnsi="Cambria"/>
        </w:rPr>
        <w:tab/>
        <w:t xml:space="preserve">5.00  </w:t>
      </w:r>
      <w:r w:rsidRPr="00AA5B3E">
        <w:rPr>
          <w:rFonts w:ascii="Cambria" w:hAnsi="Cambria"/>
        </w:rPr>
        <w:tab/>
        <w:t xml:space="preserve">   315.00     .00</w:t>
      </w:r>
    </w:p>
    <w:p w:rsidR="002B013C" w:rsidRPr="00AA5B3E" w:rsidRDefault="002B013C" w:rsidP="002B013C">
      <w:pPr>
        <w:spacing w:line="480" w:lineRule="auto"/>
        <w:jc w:val="both"/>
        <w:rPr>
          <w:rFonts w:ascii="Cambria" w:hAnsi="Cambria"/>
        </w:rPr>
      </w:pPr>
      <w:r w:rsidRPr="00AA5B3E">
        <w:rPr>
          <w:rFonts w:ascii="Cambria" w:hAnsi="Cambria"/>
        </w:rPr>
        <w:t xml:space="preserve">           </w:t>
      </w:r>
      <w:r w:rsidRPr="00AA5B3E">
        <w:rPr>
          <w:rFonts w:ascii="Cambria" w:hAnsi="Cambria"/>
        </w:rPr>
        <w:tab/>
      </w:r>
      <w:r w:rsidRPr="00AA5B3E">
        <w:rPr>
          <w:rFonts w:ascii="Cambria" w:hAnsi="Cambria"/>
        </w:rPr>
        <w:tab/>
      </w:r>
      <w:r w:rsidRPr="00AA5B3E">
        <w:rPr>
          <w:rFonts w:ascii="Cambria" w:hAnsi="Cambria"/>
        </w:rPr>
        <w:tab/>
      </w:r>
      <w:r w:rsidRPr="00AA5B3E">
        <w:rPr>
          <w:rFonts w:ascii="Cambria" w:hAnsi="Cambria"/>
        </w:rPr>
        <w:tab/>
      </w:r>
      <w:proofErr w:type="spellStart"/>
      <w:proofErr w:type="gramStart"/>
      <w:r w:rsidRPr="00AA5B3E">
        <w:rPr>
          <w:rFonts w:ascii="Cambria" w:hAnsi="Cambria"/>
        </w:rPr>
        <w:t>coeff</w:t>
      </w:r>
      <w:proofErr w:type="spellEnd"/>
      <w:proofErr w:type="gramEnd"/>
      <w:r w:rsidRPr="00AA5B3E">
        <w:rPr>
          <w:rFonts w:ascii="Cambria" w:hAnsi="Cambria"/>
        </w:rPr>
        <w:t xml:space="preserve">         se           t          p            LLCI       ULCI</w:t>
      </w:r>
    </w:p>
    <w:p w:rsidR="002B013C" w:rsidRPr="00AA5B3E" w:rsidRDefault="002B013C" w:rsidP="002B013C">
      <w:pPr>
        <w:spacing w:line="480" w:lineRule="auto"/>
        <w:jc w:val="both"/>
        <w:rPr>
          <w:rFonts w:ascii="Cambria" w:hAnsi="Cambria"/>
        </w:rPr>
      </w:pPr>
      <w:proofErr w:type="gramStart"/>
      <w:r w:rsidRPr="00AA5B3E">
        <w:rPr>
          <w:rFonts w:ascii="Cambria" w:hAnsi="Cambria"/>
        </w:rPr>
        <w:t>constant</w:t>
      </w:r>
      <w:proofErr w:type="gramEnd"/>
      <w:r w:rsidRPr="00AA5B3E">
        <w:rPr>
          <w:rFonts w:ascii="Cambria" w:hAnsi="Cambria"/>
        </w:rPr>
        <w:t xml:space="preserve">   </w:t>
      </w:r>
      <w:r w:rsidRPr="00AA5B3E">
        <w:rPr>
          <w:rFonts w:ascii="Cambria" w:hAnsi="Cambria"/>
        </w:rPr>
        <w:tab/>
        <w:t>52.89    5.22      10.13        .00       42.62         63.15</w:t>
      </w:r>
    </w:p>
    <w:p w:rsidR="002B013C" w:rsidRPr="00AA5B3E" w:rsidRDefault="002B013C" w:rsidP="002B013C">
      <w:pPr>
        <w:spacing w:line="480" w:lineRule="auto"/>
        <w:jc w:val="both"/>
        <w:rPr>
          <w:rFonts w:ascii="Cambria" w:hAnsi="Cambria"/>
        </w:rPr>
      </w:pPr>
      <w:r w:rsidRPr="00AA5B3E">
        <w:rPr>
          <w:rFonts w:ascii="Cambria" w:hAnsi="Cambria"/>
        </w:rPr>
        <w:t xml:space="preserve">SOC  </w:t>
      </w:r>
      <w:r w:rsidRPr="00AA5B3E">
        <w:rPr>
          <w:rFonts w:ascii="Cambria" w:hAnsi="Cambria"/>
        </w:rPr>
        <w:tab/>
        <w:t xml:space="preserve"> </w:t>
      </w:r>
      <w:r w:rsidRPr="00AA5B3E">
        <w:rPr>
          <w:rFonts w:ascii="Cambria" w:hAnsi="Cambria"/>
        </w:rPr>
        <w:tab/>
      </w:r>
      <w:r w:rsidRPr="00AA5B3E">
        <w:rPr>
          <w:rFonts w:ascii="Cambria" w:hAnsi="Cambria"/>
        </w:rPr>
        <w:tab/>
      </w:r>
      <w:r w:rsidRPr="00AA5B3E">
        <w:rPr>
          <w:rFonts w:ascii="Cambria" w:hAnsi="Cambria"/>
        </w:rPr>
        <w:tab/>
        <w:t xml:space="preserve">-.24     </w:t>
      </w:r>
      <w:r w:rsidRPr="00AA5B3E">
        <w:rPr>
          <w:rFonts w:ascii="Cambria" w:hAnsi="Cambria"/>
        </w:rPr>
        <w:tab/>
        <w:t xml:space="preserve">.08   </w:t>
      </w:r>
      <w:r w:rsidRPr="00AA5B3E">
        <w:rPr>
          <w:rFonts w:ascii="Cambria" w:hAnsi="Cambria"/>
        </w:rPr>
        <w:tab/>
        <w:t xml:space="preserve">   -3.08       .00        -.39         -.09</w:t>
      </w:r>
    </w:p>
    <w:p w:rsidR="002B013C" w:rsidRPr="00AA5B3E" w:rsidRDefault="002B013C" w:rsidP="002B013C">
      <w:pPr>
        <w:spacing w:line="480" w:lineRule="auto"/>
        <w:jc w:val="both"/>
        <w:rPr>
          <w:rFonts w:ascii="Cambria" w:hAnsi="Cambria"/>
        </w:rPr>
      </w:pPr>
      <w:r w:rsidRPr="00AA5B3E">
        <w:rPr>
          <w:rFonts w:ascii="Cambria" w:hAnsi="Cambria"/>
        </w:rPr>
        <w:t xml:space="preserve">PSS      </w:t>
      </w:r>
      <w:r w:rsidRPr="00AA5B3E">
        <w:rPr>
          <w:rFonts w:ascii="Cambria" w:hAnsi="Cambria"/>
        </w:rPr>
        <w:tab/>
        <w:t xml:space="preserve"> </w:t>
      </w:r>
      <w:r w:rsidRPr="00AA5B3E">
        <w:rPr>
          <w:rFonts w:ascii="Cambria" w:hAnsi="Cambria"/>
        </w:rPr>
        <w:tab/>
        <w:t xml:space="preserve"> </w:t>
      </w:r>
      <w:r w:rsidRPr="00AA5B3E">
        <w:rPr>
          <w:rFonts w:ascii="Cambria" w:hAnsi="Cambria"/>
        </w:rPr>
        <w:tab/>
      </w:r>
      <w:r w:rsidRPr="00AA5B3E">
        <w:rPr>
          <w:rFonts w:ascii="Cambria" w:hAnsi="Cambria"/>
        </w:rPr>
        <w:tab/>
        <w:t xml:space="preserve"> .07     </w:t>
      </w:r>
      <w:r w:rsidRPr="00AA5B3E">
        <w:rPr>
          <w:rFonts w:ascii="Cambria" w:hAnsi="Cambria"/>
        </w:rPr>
        <w:tab/>
        <w:t xml:space="preserve">.07     </w:t>
      </w:r>
      <w:r w:rsidRPr="00AA5B3E">
        <w:rPr>
          <w:rFonts w:ascii="Cambria" w:hAnsi="Cambria"/>
        </w:rPr>
        <w:tab/>
        <w:t xml:space="preserve">      .98         .33       -.07           .21</w:t>
      </w:r>
    </w:p>
    <w:p w:rsidR="002B013C" w:rsidRPr="00AA5B3E" w:rsidRDefault="002B013C" w:rsidP="002B013C">
      <w:pPr>
        <w:spacing w:line="480" w:lineRule="auto"/>
        <w:jc w:val="both"/>
        <w:rPr>
          <w:rFonts w:ascii="Cambria" w:hAnsi="Cambria"/>
        </w:rPr>
      </w:pPr>
      <w:proofErr w:type="spellStart"/>
      <w:r w:rsidRPr="00AA5B3E">
        <w:rPr>
          <w:rFonts w:ascii="Cambria" w:hAnsi="Cambria"/>
        </w:rPr>
        <w:t>Life_Sa</w:t>
      </w:r>
      <w:proofErr w:type="spellEnd"/>
      <w:r w:rsidRPr="00AA5B3E">
        <w:rPr>
          <w:rFonts w:ascii="Cambria" w:hAnsi="Cambria"/>
        </w:rPr>
        <w:t xml:space="preserve">     </w:t>
      </w:r>
      <w:r w:rsidRPr="00AA5B3E">
        <w:rPr>
          <w:rFonts w:ascii="Cambria" w:hAnsi="Cambria"/>
        </w:rPr>
        <w:tab/>
      </w:r>
      <w:r w:rsidRPr="00AA5B3E">
        <w:rPr>
          <w:rFonts w:ascii="Cambria" w:hAnsi="Cambria"/>
        </w:rPr>
        <w:tab/>
      </w:r>
      <w:r w:rsidRPr="00AA5B3E">
        <w:rPr>
          <w:rFonts w:ascii="Cambria" w:hAnsi="Cambria"/>
        </w:rPr>
        <w:tab/>
        <w:t xml:space="preserve">  .02    </w:t>
      </w:r>
      <w:r w:rsidRPr="00AA5B3E">
        <w:rPr>
          <w:rFonts w:ascii="Cambria" w:hAnsi="Cambria"/>
        </w:rPr>
        <w:tab/>
        <w:t xml:space="preserve"> .11     </w:t>
      </w:r>
      <w:r w:rsidRPr="00AA5B3E">
        <w:rPr>
          <w:rFonts w:ascii="Cambria" w:hAnsi="Cambria"/>
        </w:rPr>
        <w:tab/>
        <w:t xml:space="preserve">      .16         .87       -.20           .23</w:t>
      </w:r>
    </w:p>
    <w:p w:rsidR="002B013C" w:rsidRPr="00AA5B3E" w:rsidRDefault="002B013C" w:rsidP="002B013C">
      <w:pPr>
        <w:spacing w:line="480" w:lineRule="auto"/>
        <w:jc w:val="both"/>
        <w:rPr>
          <w:rFonts w:ascii="Cambria" w:hAnsi="Cambria"/>
        </w:rPr>
      </w:pPr>
      <w:r w:rsidRPr="00AA5B3E">
        <w:rPr>
          <w:rFonts w:ascii="Cambria" w:hAnsi="Cambria"/>
        </w:rPr>
        <w:t xml:space="preserve">Age        </w:t>
      </w:r>
      <w:r w:rsidRPr="00AA5B3E">
        <w:rPr>
          <w:rFonts w:ascii="Cambria" w:hAnsi="Cambria"/>
        </w:rPr>
        <w:tab/>
      </w:r>
      <w:r w:rsidRPr="00AA5B3E">
        <w:rPr>
          <w:rFonts w:ascii="Cambria" w:hAnsi="Cambria"/>
        </w:rPr>
        <w:tab/>
      </w:r>
      <w:r w:rsidRPr="00AA5B3E">
        <w:rPr>
          <w:rFonts w:ascii="Cambria" w:hAnsi="Cambria"/>
        </w:rPr>
        <w:tab/>
        <w:t xml:space="preserve">1.37 </w:t>
      </w:r>
      <w:r w:rsidRPr="00AA5B3E">
        <w:rPr>
          <w:rFonts w:ascii="Cambria" w:hAnsi="Cambria"/>
        </w:rPr>
        <w:tab/>
        <w:t xml:space="preserve">  .87    </w:t>
      </w:r>
      <w:r w:rsidRPr="00AA5B3E">
        <w:rPr>
          <w:rFonts w:ascii="Cambria" w:hAnsi="Cambria"/>
        </w:rPr>
        <w:tab/>
        <w:t xml:space="preserve">    1.58         .11       -.34         3.08</w:t>
      </w:r>
    </w:p>
    <w:p w:rsidR="002B013C" w:rsidRPr="00AA5B3E" w:rsidRDefault="002B013C" w:rsidP="002B013C">
      <w:pPr>
        <w:spacing w:line="480" w:lineRule="auto"/>
        <w:jc w:val="both"/>
        <w:rPr>
          <w:rFonts w:ascii="Cambria" w:hAnsi="Cambria"/>
        </w:rPr>
      </w:pPr>
      <w:r w:rsidRPr="00AA5B3E">
        <w:rPr>
          <w:rFonts w:ascii="Cambria" w:hAnsi="Cambria"/>
        </w:rPr>
        <w:t xml:space="preserve">Int_1      </w:t>
      </w:r>
      <w:r w:rsidRPr="00AA5B3E">
        <w:rPr>
          <w:rFonts w:ascii="Cambria" w:hAnsi="Cambria"/>
        </w:rPr>
        <w:tab/>
      </w:r>
      <w:r w:rsidRPr="00AA5B3E">
        <w:rPr>
          <w:rFonts w:ascii="Cambria" w:hAnsi="Cambria"/>
        </w:rPr>
        <w:tab/>
      </w:r>
      <w:r w:rsidRPr="00AA5B3E">
        <w:rPr>
          <w:rFonts w:ascii="Cambria" w:hAnsi="Cambria"/>
        </w:rPr>
        <w:tab/>
        <w:t xml:space="preserve">-.25     </w:t>
      </w:r>
      <w:r w:rsidRPr="00AA5B3E">
        <w:rPr>
          <w:rFonts w:ascii="Cambria" w:hAnsi="Cambria"/>
        </w:rPr>
        <w:tab/>
        <w:t xml:space="preserve">   .09   </w:t>
      </w:r>
      <w:r w:rsidRPr="00AA5B3E">
        <w:rPr>
          <w:rFonts w:ascii="Cambria" w:hAnsi="Cambria"/>
        </w:rPr>
        <w:tab/>
        <w:t xml:space="preserve">   -2.71         .01       -.43         -.07</w:t>
      </w:r>
    </w:p>
    <w:p w:rsidR="002B013C" w:rsidRPr="00AA5B3E" w:rsidRDefault="002B013C" w:rsidP="002B013C">
      <w:pPr>
        <w:spacing w:line="480" w:lineRule="auto"/>
        <w:jc w:val="both"/>
        <w:rPr>
          <w:rFonts w:ascii="Cambria" w:hAnsi="Cambria"/>
        </w:rPr>
      </w:pPr>
      <w:r w:rsidRPr="00AA5B3E">
        <w:rPr>
          <w:rFonts w:ascii="Cambria" w:hAnsi="Cambria"/>
        </w:rPr>
        <w:t>Product terms key:</w:t>
      </w:r>
    </w:p>
    <w:p w:rsidR="002B013C" w:rsidRPr="00AA5B3E" w:rsidRDefault="002B013C" w:rsidP="002B013C">
      <w:pPr>
        <w:spacing w:line="480" w:lineRule="auto"/>
        <w:jc w:val="both"/>
        <w:rPr>
          <w:rFonts w:ascii="Cambria" w:hAnsi="Cambria"/>
        </w:rPr>
      </w:pPr>
      <w:r w:rsidRPr="00AA5B3E">
        <w:rPr>
          <w:rFonts w:ascii="Cambria" w:hAnsi="Cambria"/>
        </w:rPr>
        <w:t>Int_1    :        SOC      x        Age</w:t>
      </w:r>
    </w:p>
    <w:p w:rsidR="002B013C" w:rsidRPr="00AA5B3E" w:rsidRDefault="002B013C" w:rsidP="002B013C">
      <w:pPr>
        <w:spacing w:line="480" w:lineRule="auto"/>
        <w:jc w:val="both"/>
        <w:rPr>
          <w:rFonts w:ascii="Cambria" w:hAnsi="Cambria"/>
        </w:rPr>
      </w:pPr>
      <w:r w:rsidRPr="00AA5B3E">
        <w:rPr>
          <w:rFonts w:ascii="Cambria" w:hAnsi="Cambria"/>
        </w:rPr>
        <w:t>Test(s) of highest order unconditional interaction(s):</w:t>
      </w:r>
    </w:p>
    <w:p w:rsidR="002B013C" w:rsidRPr="00AA5B3E" w:rsidRDefault="002B013C" w:rsidP="002B013C">
      <w:pPr>
        <w:spacing w:line="480" w:lineRule="auto"/>
        <w:jc w:val="both"/>
        <w:rPr>
          <w:rFonts w:ascii="Cambria" w:hAnsi="Cambria"/>
        </w:rPr>
      </w:pPr>
      <w:r w:rsidRPr="00AA5B3E">
        <w:rPr>
          <w:rFonts w:ascii="Cambria" w:hAnsi="Cambria"/>
        </w:rPr>
        <w:t xml:space="preserve">       </w:t>
      </w:r>
      <w:r w:rsidRPr="00AA5B3E">
        <w:rPr>
          <w:rFonts w:ascii="Cambria" w:hAnsi="Cambria"/>
        </w:rPr>
        <w:tab/>
        <w:t>R2-chng            F          df1        df2          p</w:t>
      </w:r>
    </w:p>
    <w:p w:rsidR="002B013C" w:rsidRPr="00AA5B3E" w:rsidRDefault="002B013C" w:rsidP="002B013C">
      <w:pPr>
        <w:spacing w:line="480" w:lineRule="auto"/>
        <w:jc w:val="both"/>
        <w:rPr>
          <w:rFonts w:ascii="Cambria" w:hAnsi="Cambria"/>
        </w:rPr>
      </w:pPr>
      <w:r w:rsidRPr="00AA5B3E">
        <w:rPr>
          <w:rFonts w:ascii="Cambria" w:hAnsi="Cambria"/>
        </w:rPr>
        <w:t xml:space="preserve">X*W        .02       </w:t>
      </w:r>
      <w:r w:rsidRPr="00AA5B3E">
        <w:rPr>
          <w:rFonts w:ascii="Cambria" w:hAnsi="Cambria"/>
        </w:rPr>
        <w:tab/>
        <w:t>7.32       1.00     315.00      .01</w:t>
      </w:r>
    </w:p>
    <w:p w:rsidR="002B013C" w:rsidRDefault="002B013C">
      <w:pPr>
        <w:rPr>
          <w:sz w:val="20"/>
          <w:szCs w:val="20"/>
          <w:lang w:val="en-GB"/>
        </w:rPr>
      </w:pPr>
    </w:p>
    <w:p w:rsidR="002B013C" w:rsidRDefault="002B013C">
      <w:pPr>
        <w:rPr>
          <w:sz w:val="20"/>
          <w:szCs w:val="20"/>
          <w:lang w:val="en-GB"/>
        </w:rPr>
      </w:pPr>
    </w:p>
    <w:p w:rsidR="002B013C" w:rsidRDefault="002B013C">
      <w:pPr>
        <w:rPr>
          <w:sz w:val="20"/>
          <w:szCs w:val="20"/>
          <w:lang w:val="en-GB"/>
        </w:rPr>
      </w:pPr>
    </w:p>
    <w:p w:rsidR="002B013C" w:rsidRPr="00AA5B3E" w:rsidRDefault="002B013C" w:rsidP="002B013C">
      <w:pPr>
        <w:spacing w:line="480" w:lineRule="auto"/>
        <w:jc w:val="both"/>
        <w:rPr>
          <w:rFonts w:ascii="Cambria" w:hAnsi="Cambria"/>
        </w:rPr>
      </w:pPr>
    </w:p>
    <w:p w:rsidR="002B013C" w:rsidRPr="00AA5B3E" w:rsidRDefault="002B013C" w:rsidP="002B013C">
      <w:pPr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>Table 12</w:t>
      </w:r>
      <w:r w:rsidRPr="00AA5B3E">
        <w:rPr>
          <w:rFonts w:ascii="Cambria" w:hAnsi="Cambria"/>
        </w:rPr>
        <w:t>: Conditi</w:t>
      </w:r>
      <w:r>
        <w:rPr>
          <w:rFonts w:ascii="Cambria" w:hAnsi="Cambria"/>
        </w:rPr>
        <w:t>onal direct effect(s) of age on the association</w:t>
      </w:r>
      <w:r w:rsidRPr="00AA5B3E">
        <w:rPr>
          <w:rFonts w:ascii="Cambria" w:hAnsi="Cambria"/>
        </w:rPr>
        <w:t xml:space="preserve"> between SOC and PTSD</w:t>
      </w:r>
    </w:p>
    <w:tbl>
      <w:tblPr>
        <w:tblStyle w:val="PlainTable2"/>
        <w:tblW w:w="0" w:type="auto"/>
        <w:tblLook w:val="06A0" w:firstRow="1" w:lastRow="0" w:firstColumn="1" w:lastColumn="0" w:noHBand="1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2B013C" w:rsidTr="00844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Age</w:t>
            </w:r>
          </w:p>
        </w:tc>
        <w:tc>
          <w:tcPr>
            <w:tcW w:w="13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Effect</w:t>
            </w:r>
          </w:p>
        </w:tc>
        <w:tc>
          <w:tcPr>
            <w:tcW w:w="13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se</w:t>
            </w:r>
          </w:p>
        </w:tc>
        <w:tc>
          <w:tcPr>
            <w:tcW w:w="13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t</w:t>
            </w:r>
          </w:p>
        </w:tc>
        <w:tc>
          <w:tcPr>
            <w:tcW w:w="13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p</w:t>
            </w:r>
          </w:p>
        </w:tc>
        <w:tc>
          <w:tcPr>
            <w:tcW w:w="13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LLCI</w:t>
            </w:r>
          </w:p>
        </w:tc>
        <w:tc>
          <w:tcPr>
            <w:tcW w:w="13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ULCI</w:t>
            </w:r>
          </w:p>
        </w:tc>
      </w:tr>
      <w:tr w:rsidR="002B013C" w:rsidTr="00844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top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-0.58</w:t>
            </w:r>
          </w:p>
        </w:tc>
        <w:tc>
          <w:tcPr>
            <w:tcW w:w="1335" w:type="dxa"/>
            <w:tcBorders>
              <w:top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-0.09</w:t>
            </w:r>
          </w:p>
        </w:tc>
        <w:tc>
          <w:tcPr>
            <w:tcW w:w="1336" w:type="dxa"/>
            <w:tcBorders>
              <w:top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0.10</w:t>
            </w:r>
          </w:p>
        </w:tc>
        <w:tc>
          <w:tcPr>
            <w:tcW w:w="1336" w:type="dxa"/>
            <w:tcBorders>
              <w:top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-0.95</w:t>
            </w:r>
          </w:p>
        </w:tc>
        <w:tc>
          <w:tcPr>
            <w:tcW w:w="1336" w:type="dxa"/>
            <w:tcBorders>
              <w:top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0.35</w:t>
            </w:r>
          </w:p>
        </w:tc>
        <w:tc>
          <w:tcPr>
            <w:tcW w:w="1336" w:type="dxa"/>
            <w:tcBorders>
              <w:top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-0.29</w:t>
            </w:r>
          </w:p>
        </w:tc>
        <w:tc>
          <w:tcPr>
            <w:tcW w:w="1336" w:type="dxa"/>
            <w:tcBorders>
              <w:top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0.10</w:t>
            </w:r>
          </w:p>
        </w:tc>
      </w:tr>
      <w:tr w:rsidR="002B013C" w:rsidTr="00844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2B013C" w:rsidRPr="00AA5B3E" w:rsidRDefault="002B013C" w:rsidP="008444D0">
            <w:pPr>
              <w:spacing w:line="480" w:lineRule="auto"/>
              <w:jc w:val="both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0.00</w:t>
            </w:r>
          </w:p>
        </w:tc>
        <w:tc>
          <w:tcPr>
            <w:tcW w:w="1335" w:type="dxa"/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-0.24</w:t>
            </w:r>
          </w:p>
        </w:tc>
        <w:tc>
          <w:tcPr>
            <w:tcW w:w="1336" w:type="dxa"/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0.08</w:t>
            </w:r>
          </w:p>
        </w:tc>
        <w:tc>
          <w:tcPr>
            <w:tcW w:w="1336" w:type="dxa"/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-3.08</w:t>
            </w:r>
          </w:p>
        </w:tc>
        <w:tc>
          <w:tcPr>
            <w:tcW w:w="1336" w:type="dxa"/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0.00</w:t>
            </w:r>
          </w:p>
        </w:tc>
        <w:tc>
          <w:tcPr>
            <w:tcW w:w="1336" w:type="dxa"/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-0.39</w:t>
            </w:r>
          </w:p>
        </w:tc>
        <w:tc>
          <w:tcPr>
            <w:tcW w:w="1336" w:type="dxa"/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-0.09</w:t>
            </w:r>
          </w:p>
        </w:tc>
      </w:tr>
      <w:tr w:rsidR="002B013C" w:rsidTr="00844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0.77</w:t>
            </w:r>
          </w:p>
        </w:tc>
        <w:tc>
          <w:tcPr>
            <w:tcW w:w="1335" w:type="dxa"/>
            <w:tcBorders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-0.43</w:t>
            </w:r>
          </w:p>
        </w:tc>
        <w:tc>
          <w:tcPr>
            <w:tcW w:w="1336" w:type="dxa"/>
            <w:tcBorders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0.10</w:t>
            </w:r>
          </w:p>
        </w:tc>
        <w:tc>
          <w:tcPr>
            <w:tcW w:w="1336" w:type="dxa"/>
            <w:tcBorders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-4.31</w:t>
            </w:r>
          </w:p>
        </w:tc>
        <w:tc>
          <w:tcPr>
            <w:tcW w:w="1336" w:type="dxa"/>
            <w:tcBorders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0.00</w:t>
            </w:r>
          </w:p>
        </w:tc>
        <w:tc>
          <w:tcPr>
            <w:tcW w:w="1336" w:type="dxa"/>
            <w:tcBorders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-0.63</w:t>
            </w:r>
          </w:p>
        </w:tc>
        <w:tc>
          <w:tcPr>
            <w:tcW w:w="1336" w:type="dxa"/>
            <w:tcBorders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-0.23</w:t>
            </w:r>
          </w:p>
        </w:tc>
      </w:tr>
    </w:tbl>
    <w:p w:rsidR="002B013C" w:rsidRPr="00AA5B3E" w:rsidRDefault="002B013C" w:rsidP="002B013C">
      <w:pPr>
        <w:spacing w:line="480" w:lineRule="auto"/>
        <w:jc w:val="both"/>
        <w:rPr>
          <w:rFonts w:ascii="Cambria" w:hAnsi="Cambria"/>
        </w:rPr>
      </w:pPr>
    </w:p>
    <w:p w:rsidR="002B013C" w:rsidRDefault="002B013C" w:rsidP="002B013C">
      <w:pPr>
        <w:spacing w:line="480" w:lineRule="auto"/>
        <w:jc w:val="both"/>
        <w:rPr>
          <w:rFonts w:ascii="Cambria" w:hAnsi="Cambria"/>
        </w:rPr>
      </w:pPr>
    </w:p>
    <w:p w:rsidR="002B013C" w:rsidRPr="00AA5B3E" w:rsidRDefault="002B013C" w:rsidP="002B013C">
      <w:pPr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>Table 13</w:t>
      </w:r>
      <w:r w:rsidRPr="00AA5B3E">
        <w:rPr>
          <w:rFonts w:ascii="Cambria" w:hAnsi="Cambria"/>
        </w:rPr>
        <w:t>: Mediation</w:t>
      </w:r>
      <w:r>
        <w:rPr>
          <w:rFonts w:ascii="Cambria" w:hAnsi="Cambria"/>
        </w:rPr>
        <w:t xml:space="preserve"> analysis summary</w:t>
      </w:r>
    </w:p>
    <w:tbl>
      <w:tblPr>
        <w:tblStyle w:val="PlainTable2"/>
        <w:tblW w:w="9394" w:type="dxa"/>
        <w:tblLook w:val="06A0" w:firstRow="1" w:lastRow="0" w:firstColumn="1" w:lastColumn="0" w:noHBand="1" w:noVBand="1"/>
      </w:tblPr>
      <w:tblGrid>
        <w:gridCol w:w="1229"/>
        <w:gridCol w:w="1289"/>
        <w:gridCol w:w="1505"/>
        <w:gridCol w:w="1029"/>
        <w:gridCol w:w="873"/>
        <w:gridCol w:w="1018"/>
        <w:gridCol w:w="1120"/>
        <w:gridCol w:w="1331"/>
      </w:tblGrid>
      <w:tr w:rsidR="002B013C" w:rsidTr="00844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Total Effect (SOC -&gt; PTSD)</w:t>
            </w:r>
          </w:p>
        </w:tc>
        <w:tc>
          <w:tcPr>
            <w:tcW w:w="14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Direct Effect</w:t>
            </w:r>
          </w:p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(SOC -&gt; PTSD)</w:t>
            </w:r>
          </w:p>
        </w:tc>
        <w:tc>
          <w:tcPr>
            <w:tcW w:w="1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Relationship</w:t>
            </w:r>
          </w:p>
        </w:tc>
        <w:tc>
          <w:tcPr>
            <w:tcW w:w="9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Indirect Effect</w:t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Confidence Interval</w:t>
            </w:r>
          </w:p>
        </w:tc>
        <w:tc>
          <w:tcPr>
            <w:tcW w:w="10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t-statistics</w:t>
            </w:r>
          </w:p>
        </w:tc>
        <w:tc>
          <w:tcPr>
            <w:tcW w:w="1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Conclusion</w:t>
            </w:r>
          </w:p>
        </w:tc>
      </w:tr>
      <w:tr w:rsidR="002B013C" w:rsidTr="00844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Lower Bound</w:t>
            </w:r>
          </w:p>
        </w:tc>
        <w:tc>
          <w:tcPr>
            <w:tcW w:w="10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Upper Bound</w:t>
            </w:r>
          </w:p>
        </w:tc>
        <w:tc>
          <w:tcPr>
            <w:tcW w:w="10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 xml:space="preserve"> </w:t>
            </w:r>
          </w:p>
        </w:tc>
      </w:tr>
      <w:tr w:rsidR="002B013C" w:rsidTr="00844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 w:val="restart"/>
            <w:tcBorders>
              <w:top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-0.23 (000)</w:t>
            </w:r>
          </w:p>
        </w:tc>
        <w:tc>
          <w:tcPr>
            <w:tcW w:w="1423" w:type="dxa"/>
            <w:vMerge w:val="restart"/>
            <w:tcBorders>
              <w:top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-0.24 (000)</w:t>
            </w:r>
          </w:p>
        </w:tc>
        <w:tc>
          <w:tcPr>
            <w:tcW w:w="1402" w:type="dxa"/>
            <w:tcBorders>
              <w:top w:val="single" w:sz="4" w:space="0" w:color="000000" w:themeColor="text1"/>
              <w:bottom w:val="nil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SOC -&gt; PSS -&gt; PTSD</w:t>
            </w:r>
          </w:p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bottom w:val="nil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0.011</w:t>
            </w:r>
          </w:p>
        </w:tc>
        <w:tc>
          <w:tcPr>
            <w:tcW w:w="885" w:type="dxa"/>
            <w:tcBorders>
              <w:top w:val="single" w:sz="4" w:space="0" w:color="000000" w:themeColor="text1"/>
              <w:bottom w:val="nil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-0.02</w:t>
            </w:r>
          </w:p>
        </w:tc>
        <w:tc>
          <w:tcPr>
            <w:tcW w:w="1074" w:type="dxa"/>
            <w:tcBorders>
              <w:top w:val="single" w:sz="4" w:space="0" w:color="000000" w:themeColor="text1"/>
              <w:bottom w:val="nil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0.059</w:t>
            </w:r>
          </w:p>
        </w:tc>
        <w:tc>
          <w:tcPr>
            <w:tcW w:w="1023" w:type="dxa"/>
            <w:tcBorders>
              <w:top w:val="single" w:sz="4" w:space="0" w:color="000000" w:themeColor="text1"/>
              <w:bottom w:val="nil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2.348</w:t>
            </w:r>
          </w:p>
        </w:tc>
        <w:tc>
          <w:tcPr>
            <w:tcW w:w="1268" w:type="dxa"/>
            <w:tcBorders>
              <w:top w:val="single" w:sz="4" w:space="0" w:color="000000" w:themeColor="text1"/>
              <w:bottom w:val="nil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Partial mediation</w:t>
            </w:r>
          </w:p>
        </w:tc>
      </w:tr>
      <w:tr w:rsidR="002B013C" w:rsidTr="008444D0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  <w:tcBorders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23" w:type="dxa"/>
            <w:vMerge/>
            <w:tcBorders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nil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SOC -&gt; Life Satisfaction -&gt; PTSD</w:t>
            </w:r>
          </w:p>
        </w:tc>
        <w:tc>
          <w:tcPr>
            <w:tcW w:w="974" w:type="dxa"/>
            <w:tcBorders>
              <w:top w:val="nil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-0.001</w:t>
            </w:r>
          </w:p>
        </w:tc>
        <w:tc>
          <w:tcPr>
            <w:tcW w:w="885" w:type="dxa"/>
            <w:tcBorders>
              <w:top w:val="nil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0.022</w:t>
            </w:r>
          </w:p>
        </w:tc>
        <w:tc>
          <w:tcPr>
            <w:tcW w:w="1074" w:type="dxa"/>
            <w:tcBorders>
              <w:top w:val="nil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0.009</w:t>
            </w:r>
          </w:p>
        </w:tc>
        <w:tc>
          <w:tcPr>
            <w:tcW w:w="1023" w:type="dxa"/>
            <w:tcBorders>
              <w:top w:val="nil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2.329</w:t>
            </w:r>
          </w:p>
        </w:tc>
        <w:tc>
          <w:tcPr>
            <w:tcW w:w="1268" w:type="dxa"/>
            <w:tcBorders>
              <w:top w:val="nil"/>
              <w:bottom w:val="single" w:sz="4" w:space="0" w:color="000000" w:themeColor="text1"/>
            </w:tcBorders>
          </w:tcPr>
          <w:p w:rsidR="002B013C" w:rsidRPr="00AA5B3E" w:rsidRDefault="002B013C" w:rsidP="008444D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A5B3E">
              <w:rPr>
                <w:rFonts w:ascii="Cambria" w:hAnsi="Cambria"/>
              </w:rPr>
              <w:t>Partial mediation</w:t>
            </w:r>
          </w:p>
        </w:tc>
      </w:tr>
    </w:tbl>
    <w:p w:rsidR="002B013C" w:rsidRDefault="002B013C" w:rsidP="002B013C">
      <w:pPr>
        <w:spacing w:line="480" w:lineRule="auto"/>
        <w:jc w:val="both"/>
      </w:pPr>
    </w:p>
    <w:p w:rsidR="002B013C" w:rsidRDefault="002B013C" w:rsidP="002B013C">
      <w:pPr>
        <w:spacing w:line="480" w:lineRule="auto"/>
        <w:jc w:val="both"/>
      </w:pPr>
    </w:p>
    <w:p w:rsidR="002B013C" w:rsidRPr="002B013C" w:rsidRDefault="002B013C">
      <w:pPr>
        <w:rPr>
          <w:sz w:val="20"/>
          <w:szCs w:val="20"/>
          <w:lang w:val="en-GB"/>
        </w:rPr>
      </w:pPr>
      <w:bookmarkStart w:id="0" w:name="_GoBack"/>
      <w:bookmarkEnd w:id="0"/>
    </w:p>
    <w:sectPr w:rsidR="002B013C" w:rsidRPr="002B0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3C"/>
    <w:rsid w:val="002B013C"/>
    <w:rsid w:val="0076727C"/>
    <w:rsid w:val="00825D9C"/>
    <w:rsid w:val="008A1A0B"/>
    <w:rsid w:val="00945A60"/>
    <w:rsid w:val="00A0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">
    <w:name w:val="Plain Table 2"/>
    <w:basedOn w:val="TableNormal"/>
    <w:uiPriority w:val="42"/>
    <w:rsid w:val="002B0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">
    <w:name w:val="Plain Table 2"/>
    <w:basedOn w:val="TableNormal"/>
    <w:uiPriority w:val="42"/>
    <w:rsid w:val="002B0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2024-01-24T13:06:00Z</dcterms:created>
  <dcterms:modified xsi:type="dcterms:W3CDTF">2024-01-24T13:21:00Z</dcterms:modified>
</cp:coreProperties>
</file>