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448D5D" w14:textId="503FB9C8" w:rsidR="00916C51" w:rsidRDefault="00916C51" w:rsidP="00916C51">
      <w:pPr>
        <w:spacing w:after="120" w:line="276" w:lineRule="auto"/>
        <w:rPr>
          <w:b/>
          <w:szCs w:val="20"/>
        </w:rPr>
      </w:pPr>
      <w:r w:rsidRPr="00820136">
        <w:rPr>
          <w:b/>
          <w:szCs w:val="20"/>
        </w:rPr>
        <w:t xml:space="preserve">SUPPLEMENTARY </w:t>
      </w:r>
      <w:r>
        <w:rPr>
          <w:b/>
          <w:szCs w:val="20"/>
        </w:rPr>
        <w:t>APPENDIX</w:t>
      </w:r>
    </w:p>
    <w:sdt>
      <w:sdtPr>
        <w:rPr>
          <w:rFonts w:ascii="Times New Roman" w:eastAsia="Times New Roman" w:hAnsi="Times New Roman" w:cs="Times New Roman"/>
          <w:b w:val="0"/>
          <w:bCs w:val="0"/>
          <w:i/>
          <w:iCs/>
          <w:color w:val="auto"/>
          <w:sz w:val="21"/>
          <w:szCs w:val="21"/>
          <w:lang w:val="en-GB" w:eastAsia="en-GB"/>
        </w:rPr>
        <w:id w:val="-1211101146"/>
        <w:docPartObj>
          <w:docPartGallery w:val="Table of Contents"/>
          <w:docPartUnique/>
        </w:docPartObj>
      </w:sdtPr>
      <w:sdtEndPr>
        <w:rPr>
          <w:noProof/>
          <w:sz w:val="18"/>
          <w:szCs w:val="18"/>
        </w:rPr>
      </w:sdtEndPr>
      <w:sdtContent>
        <w:p w14:paraId="3030AF6D" w14:textId="7D93D72A" w:rsidR="00916C51" w:rsidRPr="00632EF9" w:rsidRDefault="00916C51">
          <w:pPr>
            <w:pStyle w:val="TOCHeading"/>
            <w:rPr>
              <w:b w:val="0"/>
              <w:bCs w:val="0"/>
              <w:i/>
              <w:iCs/>
              <w:color w:val="000000" w:themeColor="text1"/>
              <w:sz w:val="21"/>
              <w:szCs w:val="21"/>
              <w:u w:val="single"/>
            </w:rPr>
          </w:pPr>
        </w:p>
        <w:p w14:paraId="1E8E5B09" w14:textId="326E8199" w:rsidR="00632EF9" w:rsidRPr="00632EF9" w:rsidRDefault="00916C51">
          <w:pPr>
            <w:pStyle w:val="TOC1"/>
            <w:tabs>
              <w:tab w:val="right" w:leader="dot" w:pos="9016"/>
            </w:tabs>
            <w:rPr>
              <w:rFonts w:eastAsiaTheme="minorEastAsia" w:cstheme="minorBidi"/>
              <w:b w:val="0"/>
              <w:bCs w:val="0"/>
              <w:noProof/>
              <w:kern w:val="2"/>
              <w:sz w:val="22"/>
              <w:szCs w:val="22"/>
              <w14:ligatures w14:val="standardContextual"/>
            </w:rPr>
          </w:pPr>
          <w:r w:rsidRPr="00632EF9">
            <w:rPr>
              <w:b w:val="0"/>
              <w:bCs w:val="0"/>
              <w:sz w:val="11"/>
              <w:szCs w:val="11"/>
            </w:rPr>
            <w:fldChar w:fldCharType="begin"/>
          </w:r>
          <w:r w:rsidRPr="00632EF9">
            <w:rPr>
              <w:b w:val="0"/>
              <w:bCs w:val="0"/>
              <w:sz w:val="11"/>
              <w:szCs w:val="11"/>
            </w:rPr>
            <w:instrText xml:space="preserve"> TOC \o "1-3" \h \z \u </w:instrText>
          </w:r>
          <w:r w:rsidRPr="00632EF9">
            <w:rPr>
              <w:b w:val="0"/>
              <w:bCs w:val="0"/>
              <w:sz w:val="11"/>
              <w:szCs w:val="11"/>
            </w:rPr>
            <w:fldChar w:fldCharType="separate"/>
          </w:r>
          <w:hyperlink w:anchor="_Toc153975490" w:history="1">
            <w:r w:rsidR="00632EF9" w:rsidRPr="00632EF9">
              <w:rPr>
                <w:rStyle w:val="Hyperlink"/>
                <w:b w:val="0"/>
                <w:bCs w:val="0"/>
                <w:noProof/>
                <w:sz w:val="22"/>
                <w:szCs w:val="22"/>
              </w:rPr>
              <w:t>Supplementary Information 1. Antimalarial treatment dosing</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_Toc153975490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2</w:t>
            </w:r>
            <w:r w:rsidR="00632EF9" w:rsidRPr="00632EF9">
              <w:rPr>
                <w:b w:val="0"/>
                <w:bCs w:val="0"/>
                <w:noProof/>
                <w:webHidden/>
                <w:sz w:val="22"/>
                <w:szCs w:val="22"/>
              </w:rPr>
              <w:fldChar w:fldCharType="end"/>
            </w:r>
          </w:hyperlink>
        </w:p>
        <w:p w14:paraId="564724A9" w14:textId="3FEC5604"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1" w:history="1">
            <w:r w:rsidR="00632EF9" w:rsidRPr="00632EF9">
              <w:rPr>
                <w:rStyle w:val="Hyperlink"/>
                <w:b w:val="0"/>
                <w:bCs w:val="0"/>
                <w:noProof/>
                <w:sz w:val="22"/>
                <w:szCs w:val="22"/>
              </w:rPr>
              <w:t>Supplementary Figure 1. Schematic representation of sample collection and analysis pipeline</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_Toc153975491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3</w:t>
            </w:r>
            <w:r w:rsidR="00632EF9" w:rsidRPr="00632EF9">
              <w:rPr>
                <w:b w:val="0"/>
                <w:bCs w:val="0"/>
                <w:noProof/>
                <w:webHidden/>
                <w:sz w:val="22"/>
                <w:szCs w:val="22"/>
              </w:rPr>
              <w:fldChar w:fldCharType="end"/>
            </w:r>
          </w:hyperlink>
        </w:p>
        <w:p w14:paraId="025650AC" w14:textId="41E7C871"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2" w:history="1">
            <w:r w:rsidR="00632EF9" w:rsidRPr="00632EF9">
              <w:rPr>
                <w:rStyle w:val="Hyperlink"/>
                <w:b w:val="0"/>
                <w:bCs w:val="0"/>
                <w:noProof/>
                <w:sz w:val="22"/>
                <w:szCs w:val="22"/>
              </w:rPr>
              <w:t>Supplementary Table 1. Primer sequences and qPCR conditions for PfMGET CCp4 assay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_Toc153975492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4</w:t>
            </w:r>
            <w:r w:rsidR="00632EF9" w:rsidRPr="00632EF9">
              <w:rPr>
                <w:b w:val="0"/>
                <w:bCs w:val="0"/>
                <w:noProof/>
                <w:webHidden/>
                <w:sz w:val="22"/>
                <w:szCs w:val="22"/>
              </w:rPr>
              <w:fldChar w:fldCharType="end"/>
            </w:r>
          </w:hyperlink>
        </w:p>
        <w:p w14:paraId="446191D4" w14:textId="494E2258"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3" w:history="1">
            <w:r w:rsidR="00632EF9" w:rsidRPr="00632EF9">
              <w:rPr>
                <w:rStyle w:val="Hyperlink"/>
                <w:b w:val="0"/>
                <w:bCs w:val="0"/>
                <w:noProof/>
                <w:sz w:val="22"/>
                <w:szCs w:val="22"/>
              </w:rPr>
              <w:t>Supplementary Table 2. Infectivity to mosquitoes for individuals infectious at baseline</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_Toc153975493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5</w:t>
            </w:r>
            <w:r w:rsidR="00632EF9" w:rsidRPr="00632EF9">
              <w:rPr>
                <w:b w:val="0"/>
                <w:bCs w:val="0"/>
                <w:noProof/>
                <w:webHidden/>
                <w:sz w:val="22"/>
                <w:szCs w:val="22"/>
              </w:rPr>
              <w:fldChar w:fldCharType="end"/>
            </w:r>
          </w:hyperlink>
        </w:p>
        <w:p w14:paraId="6E244676" w14:textId="33F2A177"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4" w:history="1">
            <w:r w:rsidR="00632EF9" w:rsidRPr="00632EF9">
              <w:rPr>
                <w:rStyle w:val="Hyperlink"/>
                <w:b w:val="0"/>
                <w:bCs w:val="0"/>
                <w:noProof/>
                <w:sz w:val="22"/>
                <w:szCs w:val="22"/>
              </w:rPr>
              <w:t>Supplementary Table 4. Participant infectivity after gametocyte enrichment.</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_Toc153975494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8</w:t>
            </w:r>
            <w:r w:rsidR="00632EF9" w:rsidRPr="00632EF9">
              <w:rPr>
                <w:b w:val="0"/>
                <w:bCs w:val="0"/>
                <w:noProof/>
                <w:webHidden/>
                <w:sz w:val="22"/>
                <w:szCs w:val="22"/>
              </w:rPr>
              <w:fldChar w:fldCharType="end"/>
            </w:r>
          </w:hyperlink>
        </w:p>
        <w:p w14:paraId="00B0028D" w14:textId="3846322A"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5" w:history="1">
            <w:r w:rsidR="00632EF9" w:rsidRPr="00632EF9">
              <w:rPr>
                <w:rStyle w:val="Hyperlink"/>
                <w:b w:val="0"/>
                <w:bCs w:val="0"/>
                <w:noProof/>
                <w:sz w:val="22"/>
                <w:szCs w:val="22"/>
              </w:rPr>
              <w:t>Supplementary Table 5. Asexual parasite density by microscopy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_Toc153975495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9</w:t>
            </w:r>
            <w:r w:rsidR="00632EF9" w:rsidRPr="00632EF9">
              <w:rPr>
                <w:b w:val="0"/>
                <w:bCs w:val="0"/>
                <w:noProof/>
                <w:webHidden/>
                <w:sz w:val="22"/>
                <w:szCs w:val="22"/>
              </w:rPr>
              <w:fldChar w:fldCharType="end"/>
            </w:r>
          </w:hyperlink>
        </w:p>
        <w:p w14:paraId="7B5E7B10" w14:textId="4675C550"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6" w:history="1">
            <w:r w:rsidR="00632EF9" w:rsidRPr="00632EF9">
              <w:rPr>
                <w:rStyle w:val="Hyperlink"/>
                <w:b w:val="0"/>
                <w:bCs w:val="0"/>
                <w:noProof/>
                <w:sz w:val="22"/>
                <w:szCs w:val="22"/>
              </w:rPr>
              <w:t>Supplementary Figure 3. Gametocyte density and prevalence by gametocyte sex</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_Toc153975496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10</w:t>
            </w:r>
            <w:r w:rsidR="00632EF9" w:rsidRPr="00632EF9">
              <w:rPr>
                <w:b w:val="0"/>
                <w:bCs w:val="0"/>
                <w:noProof/>
                <w:webHidden/>
                <w:sz w:val="22"/>
                <w:szCs w:val="22"/>
              </w:rPr>
              <w:fldChar w:fldCharType="end"/>
            </w:r>
          </w:hyperlink>
        </w:p>
        <w:p w14:paraId="72A41C95" w14:textId="001C52B2"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7" w:history="1">
            <w:r w:rsidR="00632EF9" w:rsidRPr="00632EF9">
              <w:rPr>
                <w:rStyle w:val="Hyperlink"/>
                <w:b w:val="0"/>
                <w:bCs w:val="0"/>
                <w:noProof/>
                <w:sz w:val="22"/>
                <w:szCs w:val="22"/>
              </w:rPr>
              <w:t>Supplementary Table 6. Total gametocyte density, prevalence and sex ratio</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_Toc153975497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11</w:t>
            </w:r>
            <w:r w:rsidR="00632EF9" w:rsidRPr="00632EF9">
              <w:rPr>
                <w:b w:val="0"/>
                <w:bCs w:val="0"/>
                <w:noProof/>
                <w:webHidden/>
                <w:sz w:val="22"/>
                <w:szCs w:val="22"/>
              </w:rPr>
              <w:fldChar w:fldCharType="end"/>
            </w:r>
          </w:hyperlink>
        </w:p>
        <w:p w14:paraId="1CE96A9B" w14:textId="710BF8BD"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8" w:history="1">
            <w:r w:rsidR="00632EF9" w:rsidRPr="00632EF9">
              <w:rPr>
                <w:rStyle w:val="Hyperlink"/>
                <w:b w:val="0"/>
                <w:bCs w:val="0"/>
                <w:noProof/>
                <w:sz w:val="22"/>
                <w:szCs w:val="22"/>
              </w:rPr>
              <w:t>Supplementary Table 7. Gametocyte circulation time and area under the curve</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_Toc153975498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12</w:t>
            </w:r>
            <w:r w:rsidR="00632EF9" w:rsidRPr="00632EF9">
              <w:rPr>
                <w:b w:val="0"/>
                <w:bCs w:val="0"/>
                <w:noProof/>
                <w:webHidden/>
                <w:sz w:val="22"/>
                <w:szCs w:val="22"/>
              </w:rPr>
              <w:fldChar w:fldCharType="end"/>
            </w:r>
          </w:hyperlink>
        </w:p>
        <w:p w14:paraId="41AB7421" w14:textId="446E9946"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499" w:history="1">
            <w:r w:rsidR="00632EF9" w:rsidRPr="00632EF9">
              <w:rPr>
                <w:rStyle w:val="Hyperlink"/>
                <w:b w:val="0"/>
                <w:bCs w:val="0"/>
                <w:noProof/>
                <w:sz w:val="22"/>
                <w:szCs w:val="22"/>
              </w:rPr>
              <w:t>Supplementary Table 8. Female (CCP4) and male (PfMGET) gametocyte density and prevalence</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_Toc153975499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13</w:t>
            </w:r>
            <w:r w:rsidR="00632EF9" w:rsidRPr="00632EF9">
              <w:rPr>
                <w:b w:val="0"/>
                <w:bCs w:val="0"/>
                <w:noProof/>
                <w:webHidden/>
                <w:sz w:val="22"/>
                <w:szCs w:val="22"/>
              </w:rPr>
              <w:fldChar w:fldCharType="end"/>
            </w:r>
          </w:hyperlink>
        </w:p>
        <w:p w14:paraId="6992FC30" w14:textId="41E4EE8B"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0" w:history="1">
            <w:r w:rsidR="00632EF9" w:rsidRPr="00632EF9">
              <w:rPr>
                <w:rStyle w:val="Hyperlink"/>
                <w:b w:val="0"/>
                <w:bCs w:val="0"/>
                <w:noProof/>
                <w:sz w:val="22"/>
                <w:szCs w:val="22"/>
              </w:rPr>
              <w:t>Supplementary Figure 4. Proportion of gametocytes that were male</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_Toc153975500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14</w:t>
            </w:r>
            <w:r w:rsidR="00632EF9" w:rsidRPr="00632EF9">
              <w:rPr>
                <w:b w:val="0"/>
                <w:bCs w:val="0"/>
                <w:noProof/>
                <w:webHidden/>
                <w:sz w:val="22"/>
                <w:szCs w:val="22"/>
              </w:rPr>
              <w:fldChar w:fldCharType="end"/>
            </w:r>
          </w:hyperlink>
        </w:p>
        <w:p w14:paraId="46E1B459" w14:textId="41F38DC5"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1" w:history="1">
            <w:r w:rsidR="00632EF9" w:rsidRPr="00632EF9">
              <w:rPr>
                <w:rStyle w:val="Hyperlink"/>
                <w:rFonts w:eastAsiaTheme="minorHAnsi"/>
                <w:b w:val="0"/>
                <w:bCs w:val="0"/>
                <w:noProof/>
                <w:sz w:val="22"/>
                <w:szCs w:val="22"/>
              </w:rPr>
              <w:t>Supplementary Table 9. Gametocyte infectivity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_Toc153975501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15</w:t>
            </w:r>
            <w:r w:rsidR="00632EF9" w:rsidRPr="00632EF9">
              <w:rPr>
                <w:b w:val="0"/>
                <w:bCs w:val="0"/>
                <w:noProof/>
                <w:webHidden/>
                <w:sz w:val="22"/>
                <w:szCs w:val="22"/>
              </w:rPr>
              <w:fldChar w:fldCharType="end"/>
            </w:r>
          </w:hyperlink>
        </w:p>
        <w:p w14:paraId="5BD09E49" w14:textId="3935925A"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2" w:history="1">
            <w:r w:rsidR="00632EF9" w:rsidRPr="00632EF9">
              <w:rPr>
                <w:rStyle w:val="Hyperlink"/>
                <w:b w:val="0"/>
                <w:bCs w:val="0"/>
                <w:noProof/>
                <w:sz w:val="22"/>
                <w:szCs w:val="22"/>
              </w:rPr>
              <w:t>Supplementary Table 10. Haemoglobin density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_Toc153975502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16</w:t>
            </w:r>
            <w:r w:rsidR="00632EF9" w:rsidRPr="00632EF9">
              <w:rPr>
                <w:b w:val="0"/>
                <w:bCs w:val="0"/>
                <w:noProof/>
                <w:webHidden/>
                <w:sz w:val="22"/>
                <w:szCs w:val="22"/>
              </w:rPr>
              <w:fldChar w:fldCharType="end"/>
            </w:r>
          </w:hyperlink>
        </w:p>
        <w:p w14:paraId="6D553C32" w14:textId="5D92D389"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3" w:history="1">
            <w:r w:rsidR="00632EF9" w:rsidRPr="00632EF9">
              <w:rPr>
                <w:rStyle w:val="Hyperlink"/>
                <w:b w:val="0"/>
                <w:bCs w:val="0"/>
                <w:noProof/>
                <w:sz w:val="22"/>
                <w:szCs w:val="22"/>
              </w:rPr>
              <w:t>Supplementary Figure 5. Absolute haemoglobin density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_Toc153975503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17</w:t>
            </w:r>
            <w:r w:rsidR="00632EF9" w:rsidRPr="00632EF9">
              <w:rPr>
                <w:b w:val="0"/>
                <w:bCs w:val="0"/>
                <w:noProof/>
                <w:webHidden/>
                <w:sz w:val="22"/>
                <w:szCs w:val="22"/>
              </w:rPr>
              <w:fldChar w:fldCharType="end"/>
            </w:r>
          </w:hyperlink>
        </w:p>
        <w:p w14:paraId="79F336A8" w14:textId="22D60CC9"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4" w:history="1">
            <w:r w:rsidR="00632EF9" w:rsidRPr="00632EF9">
              <w:rPr>
                <w:rStyle w:val="Hyperlink"/>
                <w:b w:val="0"/>
                <w:bCs w:val="0"/>
                <w:noProof/>
                <w:sz w:val="22"/>
                <w:szCs w:val="22"/>
              </w:rPr>
              <w:t>Supplementary Table 11. Biochemistry</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_Toc153975504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18</w:t>
            </w:r>
            <w:r w:rsidR="00632EF9" w:rsidRPr="00632EF9">
              <w:rPr>
                <w:b w:val="0"/>
                <w:bCs w:val="0"/>
                <w:noProof/>
                <w:webHidden/>
                <w:sz w:val="22"/>
                <w:szCs w:val="22"/>
              </w:rPr>
              <w:fldChar w:fldCharType="end"/>
            </w:r>
          </w:hyperlink>
        </w:p>
        <w:p w14:paraId="0284CBD6" w14:textId="06B08BAC"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5" w:history="1">
            <w:r w:rsidR="00632EF9" w:rsidRPr="00632EF9">
              <w:rPr>
                <w:rStyle w:val="Hyperlink"/>
                <w:b w:val="0"/>
                <w:bCs w:val="0"/>
                <w:noProof/>
                <w:sz w:val="22"/>
                <w:szCs w:val="22"/>
              </w:rPr>
              <w:t>Supplementary Table 12. All adverse events</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_Toc153975505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19</w:t>
            </w:r>
            <w:r w:rsidR="00632EF9" w:rsidRPr="00632EF9">
              <w:rPr>
                <w:b w:val="0"/>
                <w:bCs w:val="0"/>
                <w:noProof/>
                <w:webHidden/>
                <w:sz w:val="22"/>
                <w:szCs w:val="22"/>
              </w:rPr>
              <w:fldChar w:fldCharType="end"/>
            </w:r>
          </w:hyperlink>
        </w:p>
        <w:p w14:paraId="3B8C8D82" w14:textId="1C550949" w:rsidR="00632EF9" w:rsidRPr="00632EF9" w:rsidRDefault="00000000">
          <w:pPr>
            <w:pStyle w:val="TOC1"/>
            <w:tabs>
              <w:tab w:val="right" w:leader="dot" w:pos="9016"/>
            </w:tabs>
            <w:rPr>
              <w:rFonts w:eastAsiaTheme="minorEastAsia" w:cstheme="minorBidi"/>
              <w:b w:val="0"/>
              <w:bCs w:val="0"/>
              <w:noProof/>
              <w:kern w:val="2"/>
              <w:sz w:val="22"/>
              <w:szCs w:val="22"/>
              <w14:ligatures w14:val="standardContextual"/>
            </w:rPr>
          </w:pPr>
          <w:hyperlink w:anchor="_Toc153975506" w:history="1">
            <w:r w:rsidR="00632EF9" w:rsidRPr="00632EF9">
              <w:rPr>
                <w:rStyle w:val="Hyperlink"/>
                <w:b w:val="0"/>
                <w:bCs w:val="0"/>
                <w:noProof/>
                <w:sz w:val="22"/>
                <w:szCs w:val="22"/>
              </w:rPr>
              <w:t>References</w:t>
            </w:r>
            <w:r w:rsidR="00632EF9" w:rsidRPr="00632EF9">
              <w:rPr>
                <w:b w:val="0"/>
                <w:bCs w:val="0"/>
                <w:noProof/>
                <w:webHidden/>
                <w:sz w:val="22"/>
                <w:szCs w:val="22"/>
              </w:rPr>
              <w:tab/>
            </w:r>
            <w:r w:rsidR="00632EF9" w:rsidRPr="00632EF9">
              <w:rPr>
                <w:b w:val="0"/>
                <w:bCs w:val="0"/>
                <w:noProof/>
                <w:webHidden/>
                <w:sz w:val="22"/>
                <w:szCs w:val="22"/>
              </w:rPr>
              <w:fldChar w:fldCharType="begin"/>
            </w:r>
            <w:r w:rsidR="00632EF9" w:rsidRPr="00632EF9">
              <w:rPr>
                <w:b w:val="0"/>
                <w:bCs w:val="0"/>
                <w:noProof/>
                <w:webHidden/>
                <w:sz w:val="22"/>
                <w:szCs w:val="22"/>
              </w:rPr>
              <w:instrText xml:space="preserve"> PAGEREF _Toc153975506 \h </w:instrText>
            </w:r>
            <w:r w:rsidR="00632EF9" w:rsidRPr="00632EF9">
              <w:rPr>
                <w:b w:val="0"/>
                <w:bCs w:val="0"/>
                <w:noProof/>
                <w:webHidden/>
                <w:sz w:val="22"/>
                <w:szCs w:val="22"/>
              </w:rPr>
            </w:r>
            <w:r w:rsidR="00632EF9" w:rsidRPr="00632EF9">
              <w:rPr>
                <w:b w:val="0"/>
                <w:bCs w:val="0"/>
                <w:noProof/>
                <w:webHidden/>
                <w:sz w:val="22"/>
                <w:szCs w:val="22"/>
              </w:rPr>
              <w:fldChar w:fldCharType="separate"/>
            </w:r>
            <w:r w:rsidR="00632EF9" w:rsidRPr="00632EF9">
              <w:rPr>
                <w:b w:val="0"/>
                <w:bCs w:val="0"/>
                <w:noProof/>
                <w:webHidden/>
                <w:sz w:val="22"/>
                <w:szCs w:val="22"/>
              </w:rPr>
              <w:t>20</w:t>
            </w:r>
            <w:r w:rsidR="00632EF9" w:rsidRPr="00632EF9">
              <w:rPr>
                <w:b w:val="0"/>
                <w:bCs w:val="0"/>
                <w:noProof/>
                <w:webHidden/>
                <w:sz w:val="22"/>
                <w:szCs w:val="22"/>
              </w:rPr>
              <w:fldChar w:fldCharType="end"/>
            </w:r>
          </w:hyperlink>
        </w:p>
        <w:p w14:paraId="56C6C475" w14:textId="1A1D99FC" w:rsidR="00916C51" w:rsidRPr="00632EF9" w:rsidRDefault="00916C51">
          <w:pPr>
            <w:rPr>
              <w:i/>
              <w:iCs/>
              <w:sz w:val="18"/>
              <w:szCs w:val="18"/>
            </w:rPr>
          </w:pPr>
          <w:r w:rsidRPr="00632EF9">
            <w:rPr>
              <w:i/>
              <w:iCs/>
              <w:noProof/>
              <w:sz w:val="11"/>
              <w:szCs w:val="11"/>
            </w:rPr>
            <w:fldChar w:fldCharType="end"/>
          </w:r>
        </w:p>
      </w:sdtContent>
    </w:sdt>
    <w:p w14:paraId="34BED4AB" w14:textId="1E457C92" w:rsidR="00916C51" w:rsidRPr="00632EF9" w:rsidRDefault="00916C51">
      <w:pPr>
        <w:rPr>
          <w:i/>
          <w:iCs/>
          <w:sz w:val="18"/>
          <w:szCs w:val="13"/>
        </w:rPr>
      </w:pPr>
      <w:r w:rsidRPr="00632EF9">
        <w:rPr>
          <w:i/>
          <w:iCs/>
          <w:sz w:val="18"/>
          <w:szCs w:val="13"/>
        </w:rPr>
        <w:br w:type="page"/>
      </w:r>
    </w:p>
    <w:p w14:paraId="04E4144D" w14:textId="007C95CA" w:rsidR="00916C51" w:rsidRPr="00820136" w:rsidRDefault="00916C51" w:rsidP="00916C51">
      <w:pPr>
        <w:pStyle w:val="Heading1"/>
      </w:pPr>
      <w:bookmarkStart w:id="0" w:name="_Toc153975490"/>
      <w:r>
        <w:lastRenderedPageBreak/>
        <w:t>Supplementary Information 1. Antimalarial treatment dosing</w:t>
      </w:r>
      <w:bookmarkEnd w:id="0"/>
    </w:p>
    <w:p w14:paraId="3BD94148" w14:textId="664E61C0" w:rsidR="00B870FC" w:rsidRPr="000E0B58" w:rsidRDefault="00B870FC" w:rsidP="00440982">
      <w:pPr>
        <w:pStyle w:val="ListParagraph"/>
        <w:numPr>
          <w:ilvl w:val="0"/>
          <w:numId w:val="29"/>
        </w:numPr>
        <w:spacing w:after="120"/>
        <w:ind w:left="425" w:hanging="357"/>
        <w:rPr>
          <w:rFonts w:ascii="Times New Roman" w:hAnsi="Times New Roman" w:cs="Times New Roman"/>
          <w:b/>
          <w:sz w:val="20"/>
          <w:szCs w:val="20"/>
        </w:rPr>
      </w:pPr>
      <w:bookmarkStart w:id="1" w:name="_Toc137125262"/>
      <w:r w:rsidRPr="000E0B58">
        <w:rPr>
          <w:rFonts w:ascii="Times New Roman" w:hAnsi="Times New Roman" w:cs="Times New Roman"/>
          <w:sz w:val="20"/>
          <w:szCs w:val="20"/>
        </w:rPr>
        <w:t>Arte</w:t>
      </w:r>
      <w:r w:rsidR="00A024F8" w:rsidRPr="000E0B58">
        <w:rPr>
          <w:rFonts w:ascii="Times New Roman" w:hAnsi="Times New Roman" w:cs="Times New Roman"/>
          <w:sz w:val="20"/>
          <w:szCs w:val="20"/>
        </w:rPr>
        <w:t>mether</w:t>
      </w:r>
      <w:r w:rsidRPr="000E0B58">
        <w:rPr>
          <w:rFonts w:ascii="Times New Roman" w:hAnsi="Times New Roman" w:cs="Times New Roman"/>
          <w:sz w:val="20"/>
          <w:szCs w:val="20"/>
        </w:rPr>
        <w:t>-Lumefantrine (AL)</w:t>
      </w:r>
    </w:p>
    <w:p w14:paraId="48292E47" w14:textId="345BC80E" w:rsidR="00B870FC" w:rsidRPr="00440982" w:rsidRDefault="00B870FC" w:rsidP="00B870FC">
      <w:pPr>
        <w:jc w:val="both"/>
        <w:rPr>
          <w:sz w:val="21"/>
          <w:szCs w:val="21"/>
        </w:rPr>
      </w:pPr>
      <w:bookmarkStart w:id="2" w:name="_Toc101204971"/>
      <w:bookmarkStart w:id="3" w:name="_Toc101205090"/>
      <w:r w:rsidRPr="00440982">
        <w:rPr>
          <w:sz w:val="21"/>
          <w:szCs w:val="21"/>
        </w:rPr>
        <w:t>Participants in the AL</w:t>
      </w:r>
      <w:r w:rsidR="00B4450E">
        <w:rPr>
          <w:sz w:val="21"/>
          <w:szCs w:val="21"/>
        </w:rPr>
        <w:t>, AL-AQ or</w:t>
      </w:r>
      <w:r w:rsidRPr="00440982">
        <w:rPr>
          <w:sz w:val="21"/>
          <w:szCs w:val="21"/>
        </w:rPr>
        <w:t xml:space="preserve"> AL-</w:t>
      </w:r>
      <w:r w:rsidR="00B4450E">
        <w:rPr>
          <w:sz w:val="21"/>
          <w:szCs w:val="21"/>
        </w:rPr>
        <w:t>A</w:t>
      </w:r>
      <w:r w:rsidRPr="00440982">
        <w:rPr>
          <w:sz w:val="21"/>
          <w:szCs w:val="21"/>
        </w:rPr>
        <w:t>Q</w:t>
      </w:r>
      <w:r w:rsidR="00B4450E">
        <w:rPr>
          <w:sz w:val="21"/>
          <w:szCs w:val="21"/>
        </w:rPr>
        <w:t>+PQ</w:t>
      </w:r>
      <w:r w:rsidRPr="00440982">
        <w:rPr>
          <w:sz w:val="21"/>
          <w:szCs w:val="21"/>
        </w:rPr>
        <w:t xml:space="preserve"> </w:t>
      </w:r>
      <w:r w:rsidR="00B4450E">
        <w:rPr>
          <w:sz w:val="21"/>
          <w:szCs w:val="21"/>
        </w:rPr>
        <w:t>groups</w:t>
      </w:r>
      <w:r w:rsidRPr="00440982">
        <w:rPr>
          <w:sz w:val="21"/>
          <w:szCs w:val="21"/>
        </w:rPr>
        <w:t xml:space="preserve"> were treated with standard doses of AL (</w:t>
      </w:r>
      <w:r w:rsidR="00B4449E" w:rsidRPr="00B4449E">
        <w:rPr>
          <w:sz w:val="21"/>
          <w:szCs w:val="21"/>
        </w:rPr>
        <w:t>Guilin Pharmaceutical</w:t>
      </w:r>
      <w:r w:rsidRPr="00440982">
        <w:rPr>
          <w:sz w:val="21"/>
          <w:szCs w:val="21"/>
        </w:rPr>
        <w:t>, Shanghai, China) from day 0-2. Tablets containing 20 mg artemether and 120 mg lumefantrine will be administered per manufacturer guidelines</w:t>
      </w:r>
      <w:bookmarkEnd w:id="2"/>
      <w:bookmarkEnd w:id="3"/>
      <w:r w:rsidRPr="00440982">
        <w:rPr>
          <w:sz w:val="21"/>
          <w:szCs w:val="21"/>
        </w:rPr>
        <w:t xml:space="preserve"> </w:t>
      </w:r>
      <w:r w:rsidR="00A024F8" w:rsidRPr="00440982">
        <w:rPr>
          <w:sz w:val="21"/>
          <w:szCs w:val="21"/>
        </w:rPr>
        <w:t>as shown below:</w:t>
      </w:r>
    </w:p>
    <w:p w14:paraId="798B0E5C" w14:textId="77777777" w:rsidR="00B870FC" w:rsidRDefault="00B870FC" w:rsidP="00B870FC">
      <w:pPr>
        <w:jc w:val="both"/>
      </w:pPr>
    </w:p>
    <w:tbl>
      <w:tblPr>
        <w:tblStyle w:val="TableGrid2"/>
        <w:tblW w:w="6089" w:type="dxa"/>
        <w:tblLook w:val="04A0" w:firstRow="1" w:lastRow="0" w:firstColumn="1" w:lastColumn="0" w:noHBand="0" w:noVBand="1"/>
      </w:tblPr>
      <w:tblGrid>
        <w:gridCol w:w="1838"/>
        <w:gridCol w:w="1416"/>
        <w:gridCol w:w="1418"/>
        <w:gridCol w:w="1417"/>
      </w:tblGrid>
      <w:tr w:rsidR="00440982" w:rsidRPr="00A87B12" w14:paraId="25D1ABA2" w14:textId="77777777" w:rsidTr="00440982">
        <w:tc>
          <w:tcPr>
            <w:tcW w:w="1838" w:type="dxa"/>
            <w:vMerge w:val="restart"/>
            <w:shd w:val="clear" w:color="auto" w:fill="F2F2F2" w:themeFill="background1" w:themeFillShade="F2"/>
            <w:vAlign w:val="center"/>
          </w:tcPr>
          <w:p w14:paraId="25B2DCE0" w14:textId="77777777" w:rsidR="00440982" w:rsidRPr="00A87B12" w:rsidRDefault="00440982" w:rsidP="00440982">
            <w:pPr>
              <w:rPr>
                <w:rFonts w:cs="Arial"/>
                <w:b/>
                <w:bCs/>
                <w:sz w:val="20"/>
              </w:rPr>
            </w:pPr>
            <w:r w:rsidRPr="00A87B12">
              <w:rPr>
                <w:rFonts w:cs="Arial"/>
                <w:b/>
                <w:bCs/>
                <w:sz w:val="20"/>
              </w:rPr>
              <w:t>Bodyweight (kg)</w:t>
            </w:r>
          </w:p>
        </w:tc>
        <w:tc>
          <w:tcPr>
            <w:tcW w:w="4251" w:type="dxa"/>
            <w:gridSpan w:val="3"/>
            <w:shd w:val="clear" w:color="auto" w:fill="F2F2F2" w:themeFill="background1" w:themeFillShade="F2"/>
          </w:tcPr>
          <w:p w14:paraId="59D0441B" w14:textId="77777777" w:rsidR="00440982" w:rsidRPr="00A87B12" w:rsidRDefault="00440982" w:rsidP="00AB6E29">
            <w:pPr>
              <w:jc w:val="both"/>
              <w:rPr>
                <w:rFonts w:cs="Arial"/>
                <w:b/>
                <w:bCs/>
                <w:sz w:val="20"/>
              </w:rPr>
            </w:pPr>
            <w:r w:rsidRPr="00A87B12">
              <w:rPr>
                <w:rFonts w:cs="Arial"/>
                <w:b/>
                <w:bCs/>
                <w:sz w:val="20"/>
                <w:lang w:eastAsia="nl-NL"/>
              </w:rPr>
              <w:t>20/120 mg tablet</w:t>
            </w:r>
          </w:p>
        </w:tc>
      </w:tr>
      <w:tr w:rsidR="00440982" w:rsidRPr="00A87B12" w14:paraId="30363F1F" w14:textId="77777777" w:rsidTr="00440982">
        <w:tc>
          <w:tcPr>
            <w:tcW w:w="1838" w:type="dxa"/>
            <w:vMerge/>
          </w:tcPr>
          <w:p w14:paraId="77B227EF" w14:textId="77777777" w:rsidR="00440982" w:rsidRPr="00A87B12" w:rsidRDefault="00440982" w:rsidP="00AB6E29">
            <w:pPr>
              <w:jc w:val="both"/>
              <w:rPr>
                <w:rFonts w:cs="Arial"/>
                <w:sz w:val="20"/>
              </w:rPr>
            </w:pPr>
          </w:p>
        </w:tc>
        <w:tc>
          <w:tcPr>
            <w:tcW w:w="1416" w:type="dxa"/>
            <w:shd w:val="clear" w:color="auto" w:fill="F2F2F2" w:themeFill="background1" w:themeFillShade="F2"/>
          </w:tcPr>
          <w:p w14:paraId="08B303F9" w14:textId="77777777" w:rsidR="00440982" w:rsidRPr="00440982" w:rsidRDefault="00440982" w:rsidP="00AB6E29">
            <w:pPr>
              <w:jc w:val="both"/>
              <w:rPr>
                <w:rFonts w:cs="Arial"/>
                <w:b/>
                <w:bCs/>
                <w:sz w:val="20"/>
              </w:rPr>
            </w:pPr>
            <w:r w:rsidRPr="00440982">
              <w:rPr>
                <w:rFonts w:cs="Arial"/>
                <w:b/>
                <w:bCs/>
                <w:sz w:val="20"/>
              </w:rPr>
              <w:t>D1</w:t>
            </w:r>
          </w:p>
        </w:tc>
        <w:tc>
          <w:tcPr>
            <w:tcW w:w="1418" w:type="dxa"/>
            <w:shd w:val="clear" w:color="auto" w:fill="F2F2F2" w:themeFill="background1" w:themeFillShade="F2"/>
          </w:tcPr>
          <w:p w14:paraId="56AC1C95" w14:textId="77777777" w:rsidR="00440982" w:rsidRPr="00440982" w:rsidRDefault="00440982" w:rsidP="00AB6E29">
            <w:pPr>
              <w:jc w:val="both"/>
              <w:rPr>
                <w:rFonts w:cs="Arial"/>
                <w:b/>
                <w:bCs/>
                <w:sz w:val="20"/>
              </w:rPr>
            </w:pPr>
            <w:r w:rsidRPr="00440982">
              <w:rPr>
                <w:rFonts w:cs="Arial"/>
                <w:b/>
                <w:bCs/>
                <w:sz w:val="20"/>
              </w:rPr>
              <w:t>D2</w:t>
            </w:r>
          </w:p>
        </w:tc>
        <w:tc>
          <w:tcPr>
            <w:tcW w:w="1417" w:type="dxa"/>
            <w:shd w:val="clear" w:color="auto" w:fill="F2F2F2" w:themeFill="background1" w:themeFillShade="F2"/>
          </w:tcPr>
          <w:p w14:paraId="23D151A7" w14:textId="77777777" w:rsidR="00440982" w:rsidRPr="00440982" w:rsidRDefault="00440982" w:rsidP="00AB6E29">
            <w:pPr>
              <w:jc w:val="both"/>
              <w:rPr>
                <w:rFonts w:cs="Arial"/>
                <w:b/>
                <w:bCs/>
                <w:sz w:val="20"/>
              </w:rPr>
            </w:pPr>
            <w:r w:rsidRPr="00440982">
              <w:rPr>
                <w:rFonts w:cs="Arial"/>
                <w:b/>
                <w:bCs/>
                <w:sz w:val="20"/>
              </w:rPr>
              <w:t>D3</w:t>
            </w:r>
          </w:p>
        </w:tc>
      </w:tr>
      <w:tr w:rsidR="00B870FC" w:rsidRPr="00A87B12" w14:paraId="44370052" w14:textId="77777777" w:rsidTr="00AB6E29">
        <w:tc>
          <w:tcPr>
            <w:tcW w:w="1838" w:type="dxa"/>
          </w:tcPr>
          <w:p w14:paraId="2C205EBB" w14:textId="77777777" w:rsidR="00B870FC" w:rsidRPr="00A87B12" w:rsidRDefault="00B870FC" w:rsidP="00AB6E29">
            <w:pPr>
              <w:jc w:val="both"/>
              <w:rPr>
                <w:rFonts w:cs="Arial"/>
                <w:sz w:val="20"/>
              </w:rPr>
            </w:pPr>
            <w:r w:rsidRPr="00A87B12">
              <w:rPr>
                <w:rFonts w:cs="Arial"/>
                <w:sz w:val="20"/>
              </w:rPr>
              <w:t>5 to &lt; 15 kg</w:t>
            </w:r>
          </w:p>
        </w:tc>
        <w:tc>
          <w:tcPr>
            <w:tcW w:w="1416" w:type="dxa"/>
          </w:tcPr>
          <w:p w14:paraId="70DEF6EF" w14:textId="77777777" w:rsidR="00B870FC" w:rsidRPr="00A87B12" w:rsidRDefault="00B870FC" w:rsidP="00AB6E29">
            <w:pPr>
              <w:jc w:val="both"/>
              <w:rPr>
                <w:rFonts w:cs="Arial"/>
                <w:sz w:val="20"/>
              </w:rPr>
            </w:pPr>
            <w:r w:rsidRPr="00A87B12">
              <w:rPr>
                <w:rFonts w:cs="Arial"/>
                <w:sz w:val="20"/>
              </w:rPr>
              <w:t xml:space="preserve">1 </w:t>
            </w:r>
            <w:proofErr w:type="spellStart"/>
            <w:r w:rsidRPr="00A87B12">
              <w:rPr>
                <w:rFonts w:cs="Arial"/>
                <w:sz w:val="20"/>
              </w:rPr>
              <w:t>disp</w:t>
            </w:r>
            <w:proofErr w:type="spellEnd"/>
            <w:r w:rsidRPr="00A87B12">
              <w:rPr>
                <w:rFonts w:cs="Arial"/>
                <w:sz w:val="20"/>
              </w:rPr>
              <w:t xml:space="preserve"> tab x 2</w:t>
            </w:r>
          </w:p>
        </w:tc>
        <w:tc>
          <w:tcPr>
            <w:tcW w:w="1418" w:type="dxa"/>
          </w:tcPr>
          <w:p w14:paraId="34B42836" w14:textId="77777777" w:rsidR="00B870FC" w:rsidRPr="00A87B12" w:rsidRDefault="00B870FC" w:rsidP="00AB6E29">
            <w:pPr>
              <w:jc w:val="both"/>
              <w:rPr>
                <w:rFonts w:cs="Arial"/>
                <w:sz w:val="20"/>
              </w:rPr>
            </w:pPr>
            <w:r w:rsidRPr="00A87B12">
              <w:rPr>
                <w:rFonts w:cs="Arial"/>
                <w:sz w:val="20"/>
              </w:rPr>
              <w:t xml:space="preserve">1 </w:t>
            </w:r>
            <w:proofErr w:type="spellStart"/>
            <w:r w:rsidRPr="00A87B12">
              <w:rPr>
                <w:rFonts w:cs="Arial"/>
                <w:sz w:val="20"/>
              </w:rPr>
              <w:t>disp</w:t>
            </w:r>
            <w:proofErr w:type="spellEnd"/>
            <w:r w:rsidRPr="00A87B12">
              <w:rPr>
                <w:rFonts w:cs="Arial"/>
                <w:sz w:val="20"/>
              </w:rPr>
              <w:t xml:space="preserve"> tab x 2</w:t>
            </w:r>
          </w:p>
        </w:tc>
        <w:tc>
          <w:tcPr>
            <w:tcW w:w="1417" w:type="dxa"/>
          </w:tcPr>
          <w:p w14:paraId="7E775CFB" w14:textId="77777777" w:rsidR="00B870FC" w:rsidRPr="00A87B12" w:rsidRDefault="00B870FC" w:rsidP="00AB6E29">
            <w:pPr>
              <w:jc w:val="both"/>
              <w:rPr>
                <w:rFonts w:cs="Arial"/>
                <w:sz w:val="20"/>
              </w:rPr>
            </w:pPr>
            <w:r w:rsidRPr="00A87B12">
              <w:rPr>
                <w:rFonts w:cs="Arial"/>
                <w:sz w:val="20"/>
              </w:rPr>
              <w:t xml:space="preserve">1 </w:t>
            </w:r>
            <w:proofErr w:type="spellStart"/>
            <w:r w:rsidRPr="00A87B12">
              <w:rPr>
                <w:rFonts w:cs="Arial"/>
                <w:sz w:val="20"/>
              </w:rPr>
              <w:t>disp</w:t>
            </w:r>
            <w:proofErr w:type="spellEnd"/>
            <w:r w:rsidRPr="00A87B12">
              <w:rPr>
                <w:rFonts w:cs="Arial"/>
                <w:sz w:val="20"/>
              </w:rPr>
              <w:t xml:space="preserve"> tab x 2</w:t>
            </w:r>
          </w:p>
        </w:tc>
      </w:tr>
      <w:tr w:rsidR="00B870FC" w:rsidRPr="00A87B12" w14:paraId="486A68B7" w14:textId="77777777" w:rsidTr="00AB6E29">
        <w:tc>
          <w:tcPr>
            <w:tcW w:w="1838" w:type="dxa"/>
          </w:tcPr>
          <w:p w14:paraId="0D141C70" w14:textId="77777777" w:rsidR="00B870FC" w:rsidRPr="00A87B12" w:rsidRDefault="00B870FC" w:rsidP="00AB6E29">
            <w:pPr>
              <w:jc w:val="both"/>
              <w:rPr>
                <w:rFonts w:cs="Arial"/>
                <w:sz w:val="20"/>
              </w:rPr>
            </w:pPr>
            <w:r w:rsidRPr="00A87B12">
              <w:rPr>
                <w:rFonts w:cs="Arial"/>
                <w:sz w:val="20"/>
              </w:rPr>
              <w:t>15 to &lt; 25 kg</w:t>
            </w:r>
          </w:p>
        </w:tc>
        <w:tc>
          <w:tcPr>
            <w:tcW w:w="1416" w:type="dxa"/>
          </w:tcPr>
          <w:p w14:paraId="5793B593" w14:textId="77777777" w:rsidR="00B870FC" w:rsidRPr="00A87B12" w:rsidRDefault="00B870FC" w:rsidP="00AB6E29">
            <w:pPr>
              <w:jc w:val="both"/>
              <w:rPr>
                <w:rFonts w:cs="Arial"/>
                <w:sz w:val="20"/>
              </w:rPr>
            </w:pPr>
            <w:r w:rsidRPr="00A87B12">
              <w:rPr>
                <w:rFonts w:cs="Arial"/>
                <w:sz w:val="20"/>
              </w:rPr>
              <w:t xml:space="preserve">2 </w:t>
            </w:r>
            <w:proofErr w:type="spellStart"/>
            <w:r w:rsidRPr="00A87B12">
              <w:rPr>
                <w:rFonts w:cs="Arial"/>
                <w:sz w:val="20"/>
              </w:rPr>
              <w:t>disp</w:t>
            </w:r>
            <w:proofErr w:type="spellEnd"/>
            <w:r w:rsidRPr="00A87B12">
              <w:rPr>
                <w:rFonts w:cs="Arial"/>
                <w:sz w:val="20"/>
              </w:rPr>
              <w:t xml:space="preserve"> tab x 2</w:t>
            </w:r>
          </w:p>
        </w:tc>
        <w:tc>
          <w:tcPr>
            <w:tcW w:w="1418" w:type="dxa"/>
          </w:tcPr>
          <w:p w14:paraId="58A9ADC7" w14:textId="77777777" w:rsidR="00B870FC" w:rsidRPr="00A87B12" w:rsidRDefault="00B870FC" w:rsidP="00AB6E29">
            <w:pPr>
              <w:jc w:val="both"/>
              <w:rPr>
                <w:rFonts w:cs="Arial"/>
                <w:sz w:val="20"/>
              </w:rPr>
            </w:pPr>
            <w:r w:rsidRPr="00A87B12">
              <w:rPr>
                <w:rFonts w:cs="Arial"/>
                <w:sz w:val="20"/>
              </w:rPr>
              <w:t xml:space="preserve">2 </w:t>
            </w:r>
            <w:proofErr w:type="spellStart"/>
            <w:r w:rsidRPr="00A87B12">
              <w:rPr>
                <w:rFonts w:cs="Arial"/>
                <w:sz w:val="20"/>
              </w:rPr>
              <w:t>disp</w:t>
            </w:r>
            <w:proofErr w:type="spellEnd"/>
            <w:r w:rsidRPr="00A87B12">
              <w:rPr>
                <w:rFonts w:cs="Arial"/>
                <w:sz w:val="20"/>
              </w:rPr>
              <w:t xml:space="preserve"> tab x 2</w:t>
            </w:r>
          </w:p>
        </w:tc>
        <w:tc>
          <w:tcPr>
            <w:tcW w:w="1417" w:type="dxa"/>
          </w:tcPr>
          <w:p w14:paraId="007CA249" w14:textId="77777777" w:rsidR="00B870FC" w:rsidRPr="00A87B12" w:rsidRDefault="00B870FC" w:rsidP="00AB6E29">
            <w:pPr>
              <w:jc w:val="both"/>
              <w:rPr>
                <w:rFonts w:cs="Arial"/>
                <w:sz w:val="20"/>
              </w:rPr>
            </w:pPr>
            <w:r w:rsidRPr="00A87B12">
              <w:rPr>
                <w:rFonts w:cs="Arial"/>
                <w:sz w:val="20"/>
              </w:rPr>
              <w:t xml:space="preserve">2 </w:t>
            </w:r>
            <w:proofErr w:type="spellStart"/>
            <w:r w:rsidRPr="00A87B12">
              <w:rPr>
                <w:rFonts w:cs="Arial"/>
                <w:sz w:val="20"/>
              </w:rPr>
              <w:t>disp</w:t>
            </w:r>
            <w:proofErr w:type="spellEnd"/>
            <w:r w:rsidRPr="00A87B12">
              <w:rPr>
                <w:rFonts w:cs="Arial"/>
                <w:sz w:val="20"/>
              </w:rPr>
              <w:t xml:space="preserve"> tab x 2</w:t>
            </w:r>
          </w:p>
        </w:tc>
      </w:tr>
      <w:tr w:rsidR="00B870FC" w:rsidRPr="00A87B12" w14:paraId="25F8738C" w14:textId="77777777" w:rsidTr="00AB6E29">
        <w:tc>
          <w:tcPr>
            <w:tcW w:w="1838" w:type="dxa"/>
          </w:tcPr>
          <w:p w14:paraId="3540160A" w14:textId="77777777" w:rsidR="00B870FC" w:rsidRPr="00A87B12" w:rsidRDefault="00B870FC" w:rsidP="00AB6E29">
            <w:pPr>
              <w:jc w:val="both"/>
              <w:rPr>
                <w:rFonts w:cs="Arial"/>
                <w:sz w:val="20"/>
              </w:rPr>
            </w:pPr>
            <w:r w:rsidRPr="00A87B12">
              <w:rPr>
                <w:rFonts w:cs="Arial"/>
                <w:sz w:val="20"/>
              </w:rPr>
              <w:t>25 to &lt; 35 kg</w:t>
            </w:r>
          </w:p>
        </w:tc>
        <w:tc>
          <w:tcPr>
            <w:tcW w:w="1416" w:type="dxa"/>
          </w:tcPr>
          <w:p w14:paraId="769A4F9A" w14:textId="77777777" w:rsidR="00B870FC" w:rsidRPr="00A87B12" w:rsidRDefault="00B870FC" w:rsidP="00AB6E29">
            <w:pPr>
              <w:jc w:val="both"/>
              <w:rPr>
                <w:rFonts w:cs="Arial"/>
                <w:sz w:val="20"/>
              </w:rPr>
            </w:pPr>
            <w:proofErr w:type="gramStart"/>
            <w:r w:rsidRPr="00A87B12">
              <w:rPr>
                <w:rFonts w:cs="Arial"/>
                <w:sz w:val="20"/>
              </w:rPr>
              <w:t>3 tab</w:t>
            </w:r>
            <w:proofErr w:type="gramEnd"/>
            <w:r w:rsidRPr="00A87B12">
              <w:rPr>
                <w:rFonts w:cs="Arial"/>
                <w:sz w:val="20"/>
              </w:rPr>
              <w:t xml:space="preserve"> x 2</w:t>
            </w:r>
          </w:p>
        </w:tc>
        <w:tc>
          <w:tcPr>
            <w:tcW w:w="1418" w:type="dxa"/>
          </w:tcPr>
          <w:p w14:paraId="18ECBC36" w14:textId="77777777" w:rsidR="00B870FC" w:rsidRPr="00A87B12" w:rsidRDefault="00B870FC" w:rsidP="00AB6E29">
            <w:pPr>
              <w:jc w:val="both"/>
              <w:rPr>
                <w:rFonts w:cs="Arial"/>
                <w:sz w:val="20"/>
              </w:rPr>
            </w:pPr>
            <w:proofErr w:type="gramStart"/>
            <w:r w:rsidRPr="00A87B12">
              <w:rPr>
                <w:rFonts w:cs="Arial"/>
                <w:sz w:val="20"/>
              </w:rPr>
              <w:t>3 tab</w:t>
            </w:r>
            <w:proofErr w:type="gramEnd"/>
            <w:r w:rsidRPr="00A87B12">
              <w:rPr>
                <w:rFonts w:cs="Arial"/>
                <w:sz w:val="20"/>
              </w:rPr>
              <w:t xml:space="preserve"> x 2</w:t>
            </w:r>
          </w:p>
        </w:tc>
        <w:tc>
          <w:tcPr>
            <w:tcW w:w="1417" w:type="dxa"/>
          </w:tcPr>
          <w:p w14:paraId="4CFD216F" w14:textId="77777777" w:rsidR="00B870FC" w:rsidRPr="00A87B12" w:rsidRDefault="00B870FC" w:rsidP="00AB6E29">
            <w:pPr>
              <w:jc w:val="both"/>
              <w:rPr>
                <w:rFonts w:cs="Arial"/>
                <w:sz w:val="20"/>
              </w:rPr>
            </w:pPr>
            <w:proofErr w:type="gramStart"/>
            <w:r w:rsidRPr="00A87B12">
              <w:rPr>
                <w:rFonts w:cs="Arial"/>
                <w:sz w:val="20"/>
              </w:rPr>
              <w:t>3 tab</w:t>
            </w:r>
            <w:proofErr w:type="gramEnd"/>
            <w:r w:rsidRPr="00A87B12">
              <w:rPr>
                <w:rFonts w:cs="Arial"/>
                <w:sz w:val="20"/>
              </w:rPr>
              <w:t xml:space="preserve"> x 2</w:t>
            </w:r>
          </w:p>
        </w:tc>
      </w:tr>
      <w:tr w:rsidR="00B870FC" w:rsidRPr="00A87B12" w14:paraId="4BF56A68" w14:textId="77777777" w:rsidTr="00AB6E29">
        <w:tc>
          <w:tcPr>
            <w:tcW w:w="1838" w:type="dxa"/>
          </w:tcPr>
          <w:p w14:paraId="47757BA1" w14:textId="77777777" w:rsidR="00B870FC" w:rsidRPr="00A87B12" w:rsidRDefault="00B870FC" w:rsidP="00AB6E29">
            <w:pPr>
              <w:jc w:val="both"/>
              <w:rPr>
                <w:rFonts w:cs="Arial"/>
                <w:sz w:val="20"/>
              </w:rPr>
            </w:pPr>
            <w:r w:rsidRPr="00A87B12">
              <w:rPr>
                <w:rFonts w:cs="Arial"/>
                <w:sz w:val="20"/>
              </w:rPr>
              <w:t>≥ 35 kg</w:t>
            </w:r>
          </w:p>
        </w:tc>
        <w:tc>
          <w:tcPr>
            <w:tcW w:w="1416" w:type="dxa"/>
          </w:tcPr>
          <w:p w14:paraId="0114AB0E" w14:textId="77777777" w:rsidR="00B870FC" w:rsidRPr="00A87B12" w:rsidRDefault="00B870FC" w:rsidP="00AB6E29">
            <w:pPr>
              <w:jc w:val="both"/>
              <w:rPr>
                <w:rFonts w:cs="Arial"/>
                <w:sz w:val="20"/>
              </w:rPr>
            </w:pPr>
            <w:proofErr w:type="gramStart"/>
            <w:r w:rsidRPr="00A87B12">
              <w:rPr>
                <w:rFonts w:cs="Arial"/>
                <w:sz w:val="20"/>
              </w:rPr>
              <w:t>4 tab</w:t>
            </w:r>
            <w:proofErr w:type="gramEnd"/>
            <w:r w:rsidRPr="00A87B12">
              <w:rPr>
                <w:rFonts w:cs="Arial"/>
                <w:sz w:val="20"/>
              </w:rPr>
              <w:t xml:space="preserve"> x 2</w:t>
            </w:r>
          </w:p>
        </w:tc>
        <w:tc>
          <w:tcPr>
            <w:tcW w:w="1418" w:type="dxa"/>
          </w:tcPr>
          <w:p w14:paraId="10F2EA37" w14:textId="77777777" w:rsidR="00B870FC" w:rsidRPr="00A87B12" w:rsidRDefault="00B870FC" w:rsidP="00AB6E29">
            <w:pPr>
              <w:jc w:val="both"/>
              <w:rPr>
                <w:rFonts w:cs="Arial"/>
                <w:sz w:val="20"/>
              </w:rPr>
            </w:pPr>
            <w:proofErr w:type="gramStart"/>
            <w:r w:rsidRPr="00A87B12">
              <w:rPr>
                <w:rFonts w:cs="Arial"/>
                <w:sz w:val="20"/>
              </w:rPr>
              <w:t>4 tab</w:t>
            </w:r>
            <w:proofErr w:type="gramEnd"/>
            <w:r w:rsidRPr="00A87B12">
              <w:rPr>
                <w:rFonts w:cs="Arial"/>
                <w:sz w:val="20"/>
              </w:rPr>
              <w:t xml:space="preserve"> x 2</w:t>
            </w:r>
          </w:p>
        </w:tc>
        <w:tc>
          <w:tcPr>
            <w:tcW w:w="1417" w:type="dxa"/>
          </w:tcPr>
          <w:p w14:paraId="52100750" w14:textId="77777777" w:rsidR="00B870FC" w:rsidRPr="00A87B12" w:rsidRDefault="00B870FC" w:rsidP="00AB6E29">
            <w:pPr>
              <w:jc w:val="both"/>
              <w:rPr>
                <w:rFonts w:cs="Arial"/>
                <w:sz w:val="20"/>
              </w:rPr>
            </w:pPr>
            <w:proofErr w:type="gramStart"/>
            <w:r w:rsidRPr="00A87B12">
              <w:rPr>
                <w:rFonts w:cs="Arial"/>
                <w:sz w:val="20"/>
              </w:rPr>
              <w:t>4 tab</w:t>
            </w:r>
            <w:proofErr w:type="gramEnd"/>
            <w:r w:rsidRPr="00A87B12">
              <w:rPr>
                <w:rFonts w:cs="Arial"/>
                <w:sz w:val="20"/>
              </w:rPr>
              <w:t xml:space="preserve"> x 2</w:t>
            </w:r>
          </w:p>
        </w:tc>
      </w:tr>
    </w:tbl>
    <w:p w14:paraId="671B0115" w14:textId="77777777" w:rsidR="00B870FC" w:rsidRPr="000E0B58" w:rsidRDefault="00B870FC" w:rsidP="00B870FC">
      <w:pPr>
        <w:jc w:val="both"/>
        <w:rPr>
          <w:sz w:val="22"/>
          <w:szCs w:val="22"/>
        </w:rPr>
      </w:pPr>
    </w:p>
    <w:p w14:paraId="51C9EF79" w14:textId="5417E271" w:rsidR="00B870FC" w:rsidRPr="000E0B58" w:rsidRDefault="00B870FC" w:rsidP="00440982">
      <w:pPr>
        <w:pStyle w:val="ListParagraph"/>
        <w:numPr>
          <w:ilvl w:val="0"/>
          <w:numId w:val="29"/>
        </w:numPr>
        <w:spacing w:after="120"/>
        <w:ind w:left="425" w:hanging="357"/>
        <w:jc w:val="both"/>
        <w:rPr>
          <w:rFonts w:ascii="Times New Roman" w:hAnsi="Times New Roman" w:cs="Times New Roman"/>
          <w:sz w:val="20"/>
          <w:szCs w:val="20"/>
        </w:rPr>
      </w:pPr>
      <w:r w:rsidRPr="000E0B58">
        <w:rPr>
          <w:rFonts w:ascii="Times New Roman" w:hAnsi="Times New Roman" w:cs="Times New Roman"/>
          <w:sz w:val="20"/>
          <w:szCs w:val="20"/>
        </w:rPr>
        <w:t>Primaquine (PQ)</w:t>
      </w:r>
    </w:p>
    <w:p w14:paraId="51410BB7" w14:textId="3DB30125" w:rsidR="00B870FC" w:rsidRPr="00440982" w:rsidRDefault="00B870FC" w:rsidP="00B870FC">
      <w:pPr>
        <w:jc w:val="both"/>
        <w:rPr>
          <w:sz w:val="20"/>
          <w:szCs w:val="20"/>
        </w:rPr>
      </w:pPr>
      <w:r w:rsidRPr="00440982">
        <w:rPr>
          <w:sz w:val="20"/>
          <w:szCs w:val="20"/>
        </w:rPr>
        <w:t>Participants in the AL</w:t>
      </w:r>
      <w:r w:rsidR="00B4450E">
        <w:rPr>
          <w:sz w:val="20"/>
          <w:szCs w:val="20"/>
        </w:rPr>
        <w:t>-AQ+</w:t>
      </w:r>
      <w:r w:rsidRPr="00440982">
        <w:rPr>
          <w:sz w:val="20"/>
          <w:szCs w:val="20"/>
        </w:rPr>
        <w:t>PQ and AS</w:t>
      </w:r>
      <w:r w:rsidR="00B4450E">
        <w:rPr>
          <w:sz w:val="20"/>
          <w:szCs w:val="20"/>
        </w:rPr>
        <w:t>-</w:t>
      </w:r>
      <w:r w:rsidRPr="00440982">
        <w:rPr>
          <w:sz w:val="20"/>
          <w:szCs w:val="20"/>
        </w:rPr>
        <w:t>AQ</w:t>
      </w:r>
      <w:r w:rsidR="00B4450E">
        <w:rPr>
          <w:sz w:val="20"/>
          <w:szCs w:val="20"/>
        </w:rPr>
        <w:t>+</w:t>
      </w:r>
      <w:r w:rsidRPr="00440982">
        <w:rPr>
          <w:sz w:val="20"/>
          <w:szCs w:val="20"/>
        </w:rPr>
        <w:t xml:space="preserve">PQ </w:t>
      </w:r>
      <w:r w:rsidR="00B4450E">
        <w:rPr>
          <w:sz w:val="20"/>
          <w:szCs w:val="20"/>
        </w:rPr>
        <w:t>groups</w:t>
      </w:r>
      <w:r w:rsidRPr="00440982">
        <w:rPr>
          <w:sz w:val="20"/>
          <w:szCs w:val="20"/>
        </w:rPr>
        <w:t xml:space="preserve"> received PQ (ACE Pharmaceuticals, </w:t>
      </w:r>
      <w:proofErr w:type="spellStart"/>
      <w:r w:rsidRPr="00440982">
        <w:rPr>
          <w:sz w:val="20"/>
          <w:szCs w:val="20"/>
        </w:rPr>
        <w:t>Zeewolde</w:t>
      </w:r>
      <w:proofErr w:type="spellEnd"/>
      <w:r w:rsidRPr="00440982">
        <w:rPr>
          <w:sz w:val="20"/>
          <w:szCs w:val="20"/>
        </w:rPr>
        <w:t xml:space="preserve">, The Netherlands) at a single low dose of 0.25mg/kg as is currently recommended by the World Health Organization. The single dose of PQ was given on day 0 together with the first dose of AL or ASAQ, administered in an aqueous solution, according to a standard operating procedure (SOP) provided Sanofi as previously done at the study site when PQ was combined with DP, PA or AL </w:t>
      </w:r>
      <w:r w:rsidRPr="00440982">
        <w:rPr>
          <w:sz w:val="20"/>
          <w:szCs w:val="20"/>
          <w:highlight w:val="yellow"/>
        </w:rPr>
        <w:fldChar w:fldCharType="begin"/>
      </w:r>
      <w:r w:rsidR="00413846">
        <w:rPr>
          <w:sz w:val="20"/>
          <w:szCs w:val="20"/>
          <w:highlight w:val="yellow"/>
        </w:rPr>
        <w:instrText xml:space="preserve"> ADDIN ZOTERO_ITEM CSL_CITATION {"citationID":"KMDvdWwW","properties":{"formattedCitation":"(1\\uc0\\u8211{}3)","plainCitation":"(1–3)","noteIndex":0},"citationItems":[{"id":151,"uris":["http://zotero.org/users/7806423/items/F9ZX7FSI"],"itemData":{"id":151,"type":"article-journal","abstract":"BACKGROUND: Primaquine and methylene blue are gametocytocidal compounds that could prevent Plasmodium falciparum transmission to mosquitoes. We aimed to assess the efficacy and safety of primaquine and methylene blue in preventing human to mosquito transmission of P falciparum among glucose-6-phosphate dehydrogenase (G6PD)-normal, gametocytaemic male participants.\nMETHODS: This was a phase 2, single-blind, randomised controlled trial done at the Clinical Research Centre of the Malaria Research and Training Centre (MRTC) of the University of Bamako (Bamako, Mali). We enrolled male participants aged 5-50 years with asymptomatic P falciparum malaria. G6PD-normal participants with gametocytes detected by blood smear were randomised 1:1:1:1 in block sizes of eight, using a sealed-envelope design, to receive either sulfadoxine-pyrimethamine and amodiaquine, sulfadoxine-pyrimethamine and amodiaquine plus a single dose of 0·25 mg/kg primaquine, dihydroartemisinin-piperaquine, or dihydroartemisinin-piperaquine plus 15 mg/kg per day methylene blue for 3 days. Laboratory staff, investigators, and insectary technicians were masked to the treatment group and gametocyte density of study participants. The study pharmacist and treating physician were not masked. Participants could request unmasking. The primary efficacy endpoint, analysed in all infected patients with at least one infectivity measure before and after treatment, was median within-person percentage change in mosquito infectivity 2 and 7 days after treatment, assessed by membrane feeding. This study is registered with ClinicalTrials.gov, number NCT02831023.\nFINDINGS: Between June 27, 2016, and Nov 1, 2016, 80 participants were enrolled and assigned to the sulfadoxine-pyrimethamine and amodiaquine (n=20), sulfadoxine-pyrimethamine and amodiaquine plus primaquine (n=20), dihydroartemisinin-piperaquine (n=20), or dihydroartemisinin-piperaquine plus methylene blue (n=20) groups. Among participants infectious at baseline (54 [68%] of 80), those in the sulfadoxine-pyrimethamine and amodiaquine plus primaquine group (n=19) had a median 100% (IQR 100 to 100) within-person reduction in mosquito infectivity on day 2, a larger reduction than was noted with sulfadoxine-pyrimethamine and amodiaquine alone (n=12; -10·2%, IQR -143·9 to 56·6; p&lt;0·0001). The dihydroartemisinin-piperaquine plus methylene blue (n=11) group had a median 100% (IQR 100 to 100) within-person reduction in mosquito infectivity on day 2, a larger reduction than was noted with dihydroartemisinin-piperaquine alone (n=12; -6·0%, IQR -126·1 to 86·9; p&lt;0·0001). Haemoglobin changes were similar between gametocytocidal arms and their respective controls. After exclusion of blue urine, adverse events were similar across all groups (59 [74%] of 80 participants had 162 adverse events overall, 145 [90%] of which were mild).\nINTERPRETATION: Adding a single dose of 0·25 mg/kg primaquine to sulfadoxine-pyrimethamine and amodiaquine or 3 days of 15 mg/kg per day methylene blue to dihydroartemisinin-piperaquine was highly efficacious for preventing P falciparum transmission. Both primaquine and methylene blue were well tolerated.\nFUNDING: Bill &amp; Melinda Gates Foundation, European Research Council.","container-title":"The Lancet. Infectious Diseases","DOI":"10.1016/S1473-3099(18)30044-6","ISSN":"1474-4457","issue":"6","journalAbbreviation":"Lancet Infect Dis","language":"eng","note":"PMID: 29422384\nPMCID: PMC5968371","page":"627-639","source":"PubMed","title":"Efficacy and safety of primaquine and methylene blue for prevention of Plasmodium falciparum transmission in Mali: a phase 2, single-blind, randomised controlled trial","title-short":"Efficacy and safety of primaquine and methylene blue for prevention of Plasmodium falciparum transmission in Mali","volume":"18","author":[{"family":"Dicko","given":"Alassane"},{"family":"Roh","given":"Michelle E."},{"family":"Diawara","given":"Halimatou"},{"family":"Mahamar","given":"Almahamoudou"},{"literal":"Harouna M. Soumare"},{"family":"Lanke","given":"Kjerstin"},{"family":"Bradley","given":"John"},{"family":"Sanogo","given":"Koualy"},{"family":"Kone","given":"Daouda T."},{"family":"Diarra","given":"Kalifa"},{"family":"Keita","given":"Sekouba"},{"family":"Issiaka","given":"Djibrilla"},{"family":"Traore","given":"Sekou F."},{"family":"McCulloch","given":"Charles"},{"family":"Stone","given":"Will J. R."},{"family":"Hwang","given":"Jimee"},{"family":"Müller","given":"Olaf"},{"family":"Brown","given":"Joelle M."},{"family":"Srinivasan","given":"Vinay"},{"family":"Drakeley","given":"Chris"},{"family":"Gosling","given":"Roly"},{"family":"Chen","given":"Ingrid"},{"family":"Bousema","given":"Teun"}],"issued":{"date-parts":[["2018",6]]}}},{"id":148,"uris":["http://zotero.org/users/7806423/items/JRKRIFND"],"itemData":{"id":148,"type":"article-journal","abstract":"BACKGROUND: Single low doses of primaquine, when added to artemisinin-based combination therapy, might prevent transmission of Plasmodium falciparum malaria to mosquitoes. We aimed to establish the activity and safety of four low doses of primaquine combined with dihydroartemisinin-piperaquine in male patients in Mali.\nMETHODS: In this phase 2, single-blind, dose-ranging, adaptive randomised trial, we enrolled boys and men with uncomplicated P falciparum malaria at the Malaria Research and Training Centre (MRTC) field site in Ouelessebougou, Mali. All participants were confirmed positive carriers of gametocytes through microscopy and had normal function of glucose-6-phosphate dehydrogenase (G6PD) on colorimetric quantification. In the first phase, participants were randomly assigned (1:1:1) to one of three primaquine doses: 0 mg/kg (control), 0·125 mg/kg, and 0·5 mg/kg. Randomisation was done with a computer-generated randomisation list (in block sizes of six) and concealed with sealed, opaque envelopes. In the second phase, different participants were sequentially assigned (1:1) to 0·25 mg/kg primaquine or 0·0625 mg/kg primaquine. Primaquine tablets were dissolved into a solution and administered orally in a single dose. Participants were also given a 3 day course of dihydroartemisinin-piperaquine, administered by weight (320 mg dihydroartemisinin and 40 mg piperaquine per tablet). Outcome assessors were masked to treatment allocation, but participants were permitted to find out group assignment. Infectivity was assessed through membrane-feeding assays, which were optimised through the beginning part of phase one. The primary efficacy endpoint was the mean within-person percentage change in mosquito infectivity 2 days after primaquine treatment in participants who completed the study after optimisation of the infectivity assay, had both a pre-treatment infectivity measurement and at least one follow-up infectivity measurement, and who were given the correct primaquine dose. The safety endpoint was the mean within-person change in haemoglobin concentration during 28 days of study follow-up in participants with at least one follow-up visit. This study is registered with ClinicalTrials.gov, number NCT01743820.\nFINDINGS: Between Jan 2, 2013, and Nov 27, 2014, we enrolled 81 participants. In the primary analysis sample (n=71), participants in the 0·25 mg/kg primaquine dose group (n=15) and 0·5 mg/kg primaquine dose group (n=14) had significantly lower mean within-person reductions in infectivity at day 2-92·6% (95% CI 78·3-100; p=0·0014) for the 0·25 mg/kg group; and 75·0% (45·7-100; p=0·014) for the 0·5 mg/kg primaquine group-compared with those in the control group (n=14; 11·3% [-27·4 to 50·0]). Reductions were not significantly different from control for participants assigned to the 0·0625 mg/kg dose group (n=16; 41·9% [1·4-82·5]; p=0·16) and the 0·125 mg/kg dose group (n=12; 54·9% [13·4-96·3]; p=0·096). No clinically meaningful or statistically significant drops in haemoglobin were recorded in any individual in the haemoglobin analysis (n=70) during follow-up. No serious adverse events were reported and adverse events did not differ between treatment groups.\nINTERPRETATION: A single dose of 0·25 mg/kg primaquine, given alongside dihydroartemisinin-piperaquine, was safe and efficacious for the prevention of P falciparum malaria transmission in boys and men who are not deficient in G6PD. Future studies should assess the safety of single-dose primaquine in G6PD-deficient individuals to define the therapeutic range of primaquine to enable the safe roll-out of community interventions with primaquine.\nFUNDING: Bill &amp; Melinda Gates Foundation.","container-title":"The Lancet. Infectious Diseases","DOI":"10.1016/S1473-3099(15)00479-X","ISSN":"1474-4457","issue":"6","journalAbbreviation":"Lancet Infect Dis","language":"eng","note":"PMID: 26906747","page":"674-684","source":"PubMed","title":"Primaquine to reduce transmission of Plasmodium falciparum malaria in Mali: a single-blind, dose-ranging, adaptive randomised phase 2 trial","title-short":"Primaquine to reduce transmission of Plasmodium falciparum malaria in Mali","volume":"16","author":[{"family":"Dicko","given":"Alassane"},{"family":"Brown","given":"Joelle M."},{"family":"Diawara","given":"Halimatou"},{"family":"Baber","given":"Ibrahima"},{"family":"Mahamar","given":"Almahamoudou"},{"family":"Soumare","given":"Harouna M."},{"family":"Sanogo","given":"Koualy"},{"family":"Koita","given":"Fanta"},{"family":"Keita","given":"Sekouba"},{"family":"Traore","given":"Sekou F."},{"family":"Chen","given":"Ingrid"},{"family":"Poirot","given":"Eugenie"},{"family":"Hwang","given":"Jimee"},{"family":"McCulloch","given":"Charles"},{"family":"Lanke","given":"Kjerstin"},{"family":"Pett","given":"Helmi"},{"family":"Niemi","given":"Mikko"},{"family":"Nosten","given":"François"},{"family":"Bousema","given":"Teun"},{"family":"Gosling","given":"Roly"}],"issued":{"date-parts":[["2016",6]]}}},{"id":737,"uris":["http://zotero.org/users/7806423/items/XW32ELGQ"],"itemData":{"id":737,"type":"article-journal","abstract":"Background Pyronaridine–artesunate is the most recently licensed artemisinin-based combination therapy. WHO has recommended that a single low dose of primaquine could be added to artemisinin-based combination therapies to reduce Plasmodium falciparum transmission in areas aiming for elimination of malaria or areas facing artemisinin resistance. We aimed to determine the efficacy of pyronaridine–artesunate and dihydroartemisinin–piperaquine with and without single low-dose primaquine for reducing gametocyte density and transmission to mosquitoes.","container-title":"The Lancet Microbe","DOI":"10.1016/S2666-5247(21)00192-0","ISSN":"26665247","issue":"1","journalAbbreviation":"The Lancet Microbe","language":"en","page":"e41-e51","source":"DOI.org (Crossref)","title":"Pyronaridine–artesunate or dihydroartemisinin–piperaquine combined with single low-dose primaquine to prevent Plasmodium falciparum malaria transmission in Ouélessébougou, Mali: a four-arm, single-blind, phase 2/3, randomised trial","title-short":"Pyronaridine–artesunate or dihydroartemisinin–piperaquine combined with single low-dose primaquine to prevent Plasmodium falciparum malaria transmission in Ouélessébougou, Mali","volume":"3","author":[{"family":"Stone","given":"William"},{"family":"Mahamar","given":"Almahamoudou"},{"family":"Sanogo","given":"Koualy"},{"family":"Sinaba","given":"Youssouf"},{"family":"Niambele","given":"Sidi M"},{"family":"Sacko","given":"Adama"},{"family":"Keita","given":"Sekouba"},{"family":"Youssouf","given":"Ahamadou"},{"family":"Diallo","given":"Makonon"},{"family":"Soumare","given":"Harouna M"},{"family":"Kaur","given":"Harparkash"},{"family":"Lanke","given":"Kjerstin"},{"family":"Heine","given":"Rob","non-dropping-particle":"ter"},{"family":"Bradley","given":"John"},{"family":"Issiaka","given":"Djibrilla"},{"family":"Diawara","given":"Halimatou"},{"family":"Traore","given":"Sekou F"},{"family":"Bousema","given":"Teun"},{"family":"Drakeley","given":"Chris"},{"family":"Dicko","given":"Alassane"}],"issued":{"date-parts":[["2022",1]]}}}],"schema":"https://github.com/citation-style-language/schema/raw/master/csl-citation.json"} </w:instrText>
      </w:r>
      <w:r w:rsidRPr="00440982">
        <w:rPr>
          <w:sz w:val="20"/>
          <w:szCs w:val="20"/>
          <w:highlight w:val="yellow"/>
        </w:rPr>
        <w:fldChar w:fldCharType="separate"/>
      </w:r>
      <w:r w:rsidR="00413846" w:rsidRPr="00413846">
        <w:rPr>
          <w:sz w:val="20"/>
        </w:rPr>
        <w:t>(1–3)</w:t>
      </w:r>
      <w:r w:rsidRPr="00440982">
        <w:rPr>
          <w:sz w:val="20"/>
          <w:szCs w:val="20"/>
          <w:highlight w:val="yellow"/>
        </w:rPr>
        <w:fldChar w:fldCharType="end"/>
      </w:r>
      <w:r w:rsidRPr="00440982">
        <w:rPr>
          <w:sz w:val="20"/>
          <w:szCs w:val="20"/>
        </w:rPr>
        <w:t>.</w:t>
      </w:r>
    </w:p>
    <w:p w14:paraId="73C7152E" w14:textId="77777777" w:rsidR="00B870FC" w:rsidRPr="00440982" w:rsidRDefault="00B870FC" w:rsidP="00B870FC">
      <w:pPr>
        <w:jc w:val="both"/>
      </w:pPr>
    </w:p>
    <w:p w14:paraId="2D21AF53" w14:textId="03B1050A" w:rsidR="00A024F8" w:rsidRPr="000E0B58" w:rsidRDefault="00A024F8" w:rsidP="00440982">
      <w:pPr>
        <w:pStyle w:val="ListParagraph"/>
        <w:numPr>
          <w:ilvl w:val="0"/>
          <w:numId w:val="29"/>
        </w:numPr>
        <w:spacing w:after="120"/>
        <w:ind w:left="426"/>
        <w:jc w:val="both"/>
        <w:rPr>
          <w:rFonts w:ascii="Times New Roman" w:hAnsi="Times New Roman" w:cs="Times New Roman"/>
          <w:sz w:val="20"/>
          <w:szCs w:val="20"/>
        </w:rPr>
      </w:pPr>
      <w:r w:rsidRPr="000E0B58">
        <w:rPr>
          <w:rFonts w:ascii="Times New Roman" w:hAnsi="Times New Roman" w:cs="Times New Roman"/>
          <w:sz w:val="20"/>
          <w:szCs w:val="20"/>
        </w:rPr>
        <w:t>Amodiaquine (AQ)</w:t>
      </w:r>
    </w:p>
    <w:p w14:paraId="586B743B" w14:textId="215BCCBE" w:rsidR="00A024F8" w:rsidRPr="00440982" w:rsidRDefault="00A024F8" w:rsidP="00440982">
      <w:pPr>
        <w:spacing w:after="120"/>
        <w:jc w:val="both"/>
        <w:rPr>
          <w:sz w:val="20"/>
          <w:szCs w:val="20"/>
        </w:rPr>
      </w:pPr>
      <w:r w:rsidRPr="00440982">
        <w:rPr>
          <w:sz w:val="20"/>
          <w:szCs w:val="20"/>
        </w:rPr>
        <w:t>Participants in the AL</w:t>
      </w:r>
      <w:r w:rsidR="00B4450E">
        <w:rPr>
          <w:sz w:val="20"/>
          <w:szCs w:val="20"/>
        </w:rPr>
        <w:t>-</w:t>
      </w:r>
      <w:r w:rsidRPr="00440982">
        <w:rPr>
          <w:sz w:val="20"/>
          <w:szCs w:val="20"/>
        </w:rPr>
        <w:t>AQ and AL</w:t>
      </w:r>
      <w:r w:rsidR="00B4450E">
        <w:rPr>
          <w:sz w:val="20"/>
          <w:szCs w:val="20"/>
        </w:rPr>
        <w:t>-</w:t>
      </w:r>
      <w:r w:rsidRPr="00440982">
        <w:rPr>
          <w:sz w:val="20"/>
          <w:szCs w:val="20"/>
        </w:rPr>
        <w:t>AQ</w:t>
      </w:r>
      <w:r w:rsidR="00B4450E">
        <w:rPr>
          <w:sz w:val="20"/>
          <w:szCs w:val="20"/>
        </w:rPr>
        <w:t>+</w:t>
      </w:r>
      <w:r w:rsidRPr="00440982">
        <w:rPr>
          <w:sz w:val="20"/>
          <w:szCs w:val="20"/>
        </w:rPr>
        <w:t xml:space="preserve">PQ </w:t>
      </w:r>
      <w:r w:rsidR="00B4450E">
        <w:rPr>
          <w:sz w:val="20"/>
          <w:szCs w:val="20"/>
        </w:rPr>
        <w:t>groups</w:t>
      </w:r>
      <w:r w:rsidRPr="00440982">
        <w:rPr>
          <w:sz w:val="20"/>
          <w:szCs w:val="20"/>
        </w:rPr>
        <w:t xml:space="preserve"> were given AQ as tablets of 153 mg</w:t>
      </w:r>
      <w:r w:rsidR="0072643C">
        <w:rPr>
          <w:sz w:val="20"/>
          <w:szCs w:val="20"/>
        </w:rPr>
        <w:t xml:space="preserve"> (</w:t>
      </w:r>
      <w:r w:rsidR="00B4449E" w:rsidRPr="00B4449E">
        <w:rPr>
          <w:sz w:val="20"/>
          <w:szCs w:val="20"/>
        </w:rPr>
        <w:t>Guilin Pharmaceutical</w:t>
      </w:r>
      <w:r w:rsidR="0072643C">
        <w:rPr>
          <w:sz w:val="20"/>
          <w:szCs w:val="20"/>
        </w:rPr>
        <w:t>, Shanghai, China)</w:t>
      </w:r>
      <w:r w:rsidRPr="00440982">
        <w:rPr>
          <w:sz w:val="20"/>
          <w:szCs w:val="20"/>
        </w:rPr>
        <w:t xml:space="preserve">. The weight-based treatment schedule as shown below aims for a dosage of approximately 10 mg (7.7-15.3mg)/kg/day, given once or twice daily (together with artemether–lumefantrine) for three days: </w:t>
      </w:r>
    </w:p>
    <w:p w14:paraId="3EADBC11" w14:textId="77777777" w:rsidR="00A024F8" w:rsidRPr="00440982" w:rsidRDefault="00A024F8" w:rsidP="00A024F8">
      <w:pPr>
        <w:jc w:val="both"/>
      </w:pPr>
    </w:p>
    <w:tbl>
      <w:tblPr>
        <w:tblW w:w="9101" w:type="dxa"/>
        <w:tblInd w:w="108" w:type="dxa"/>
        <w:tblCellMar>
          <w:left w:w="0" w:type="dxa"/>
          <w:right w:w="0" w:type="dxa"/>
        </w:tblCellMar>
        <w:tblLook w:val="04A0" w:firstRow="1" w:lastRow="0" w:firstColumn="1" w:lastColumn="0" w:noHBand="0" w:noVBand="1"/>
      </w:tblPr>
      <w:tblGrid>
        <w:gridCol w:w="1858"/>
        <w:gridCol w:w="1148"/>
        <w:gridCol w:w="1276"/>
        <w:gridCol w:w="1275"/>
        <w:gridCol w:w="1134"/>
        <w:gridCol w:w="1276"/>
        <w:gridCol w:w="1134"/>
      </w:tblGrid>
      <w:tr w:rsidR="00A024F8" w:rsidRPr="00440982" w14:paraId="00EA4C48" w14:textId="77777777" w:rsidTr="00440982">
        <w:trPr>
          <w:trHeight w:val="322"/>
        </w:trPr>
        <w:tc>
          <w:tcPr>
            <w:tcW w:w="1858" w:type="dxa"/>
            <w:vMerge w:val="restart"/>
            <w:tcBorders>
              <w:top w:val="single" w:sz="4" w:space="0" w:color="auto"/>
              <w:left w:val="single" w:sz="4" w:space="0" w:color="auto"/>
              <w:bottom w:val="single" w:sz="8"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CE8613F" w14:textId="77777777" w:rsidR="00A024F8" w:rsidRPr="00440982" w:rsidRDefault="00A024F8" w:rsidP="00AB6E29">
            <w:pPr>
              <w:jc w:val="both"/>
              <w:rPr>
                <w:b/>
                <w:bCs/>
                <w:color w:val="000000"/>
                <w:sz w:val="20"/>
                <w:szCs w:val="20"/>
              </w:rPr>
            </w:pPr>
            <w:r w:rsidRPr="00440982">
              <w:rPr>
                <w:b/>
                <w:bCs/>
                <w:color w:val="000000"/>
                <w:sz w:val="20"/>
                <w:szCs w:val="20"/>
              </w:rPr>
              <w:t>Bodyweight (kg)</w:t>
            </w:r>
          </w:p>
        </w:tc>
        <w:tc>
          <w:tcPr>
            <w:tcW w:w="7243" w:type="dxa"/>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9E77E6F" w14:textId="77777777" w:rsidR="00A024F8" w:rsidRPr="00440982" w:rsidRDefault="00A024F8" w:rsidP="00AB6E29">
            <w:pPr>
              <w:jc w:val="both"/>
              <w:rPr>
                <w:b/>
                <w:bCs/>
                <w:color w:val="000000"/>
                <w:sz w:val="20"/>
                <w:szCs w:val="20"/>
              </w:rPr>
            </w:pPr>
            <w:r w:rsidRPr="00440982">
              <w:rPr>
                <w:b/>
                <w:bCs/>
                <w:color w:val="000000"/>
                <w:sz w:val="20"/>
                <w:szCs w:val="20"/>
              </w:rPr>
              <w:t>153 mg tablet</w:t>
            </w:r>
          </w:p>
        </w:tc>
      </w:tr>
      <w:tr w:rsidR="00440982" w:rsidRPr="00440982" w14:paraId="01769412" w14:textId="77777777" w:rsidTr="00440982">
        <w:trPr>
          <w:trHeight w:val="489"/>
        </w:trPr>
        <w:tc>
          <w:tcPr>
            <w:tcW w:w="0" w:type="auto"/>
            <w:vMerge/>
            <w:tcBorders>
              <w:top w:val="single" w:sz="8"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7D2579" w14:textId="77777777" w:rsidR="00A024F8" w:rsidRPr="00440982" w:rsidRDefault="00A024F8" w:rsidP="00AB6E29">
            <w:pPr>
              <w:rPr>
                <w:color w:val="000000"/>
                <w:sz w:val="20"/>
                <w:szCs w:val="20"/>
              </w:rPr>
            </w:pPr>
          </w:p>
        </w:tc>
        <w:tc>
          <w:tcPr>
            <w:tcW w:w="114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C4DAD43" w14:textId="36216669" w:rsidR="00A024F8" w:rsidRPr="00440982" w:rsidRDefault="00A024F8" w:rsidP="00AB6E29">
            <w:pPr>
              <w:jc w:val="both"/>
              <w:rPr>
                <w:b/>
                <w:bCs/>
                <w:color w:val="000000"/>
                <w:sz w:val="20"/>
                <w:szCs w:val="20"/>
              </w:rPr>
            </w:pPr>
            <w:r w:rsidRPr="00440982">
              <w:rPr>
                <w:b/>
                <w:bCs/>
                <w:color w:val="000000"/>
                <w:sz w:val="20"/>
                <w:szCs w:val="20"/>
              </w:rPr>
              <w:t>D1 (0hr)</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7609F86" w14:textId="37D04976" w:rsidR="00A024F8" w:rsidRPr="00440982" w:rsidRDefault="00A024F8" w:rsidP="00AB6E29">
            <w:pPr>
              <w:jc w:val="both"/>
              <w:rPr>
                <w:b/>
                <w:bCs/>
                <w:color w:val="000000"/>
                <w:sz w:val="20"/>
                <w:szCs w:val="20"/>
              </w:rPr>
            </w:pPr>
            <w:r w:rsidRPr="00440982">
              <w:rPr>
                <w:b/>
                <w:bCs/>
                <w:color w:val="000000"/>
                <w:sz w:val="20"/>
                <w:szCs w:val="20"/>
              </w:rPr>
              <w:t>D1 (8hr)</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50D4E25F" w14:textId="1348125D" w:rsidR="00A024F8" w:rsidRPr="00440982" w:rsidRDefault="00A024F8" w:rsidP="00AB6E29">
            <w:pPr>
              <w:jc w:val="both"/>
              <w:rPr>
                <w:b/>
                <w:bCs/>
                <w:color w:val="000000"/>
                <w:sz w:val="20"/>
                <w:szCs w:val="20"/>
              </w:rPr>
            </w:pPr>
            <w:r w:rsidRPr="00440982">
              <w:rPr>
                <w:b/>
                <w:bCs/>
                <w:color w:val="000000"/>
                <w:sz w:val="20"/>
                <w:szCs w:val="20"/>
              </w:rPr>
              <w:t>D2</w:t>
            </w:r>
            <w:r w:rsidR="00440982">
              <w:rPr>
                <w:b/>
                <w:bCs/>
                <w:color w:val="000000"/>
                <w:sz w:val="20"/>
                <w:szCs w:val="20"/>
              </w:rPr>
              <w:t xml:space="preserve"> </w:t>
            </w:r>
            <w:r w:rsidRPr="00440982">
              <w:rPr>
                <w:b/>
                <w:bCs/>
                <w:color w:val="000000"/>
                <w:sz w:val="20"/>
                <w:szCs w:val="20"/>
              </w:rPr>
              <w:t>(24hr)</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11FD38BF" w14:textId="41918A69" w:rsidR="00A024F8" w:rsidRPr="00440982" w:rsidRDefault="00A024F8" w:rsidP="00AB6E29">
            <w:pPr>
              <w:jc w:val="both"/>
              <w:rPr>
                <w:b/>
                <w:bCs/>
                <w:color w:val="000000"/>
                <w:sz w:val="20"/>
                <w:szCs w:val="20"/>
              </w:rPr>
            </w:pPr>
            <w:r w:rsidRPr="00440982">
              <w:rPr>
                <w:b/>
                <w:bCs/>
                <w:color w:val="000000"/>
                <w:sz w:val="20"/>
                <w:szCs w:val="20"/>
              </w:rPr>
              <w:t>D2 36hr)</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3A76AFE2" w14:textId="77777777" w:rsidR="00A024F8" w:rsidRPr="00440982" w:rsidRDefault="00A024F8" w:rsidP="00AB6E29">
            <w:pPr>
              <w:jc w:val="both"/>
              <w:rPr>
                <w:b/>
                <w:bCs/>
                <w:color w:val="000000"/>
                <w:sz w:val="20"/>
                <w:szCs w:val="20"/>
              </w:rPr>
            </w:pPr>
            <w:r w:rsidRPr="00440982">
              <w:rPr>
                <w:b/>
                <w:bCs/>
                <w:color w:val="000000"/>
                <w:sz w:val="20"/>
                <w:szCs w:val="20"/>
              </w:rPr>
              <w:t>D3 (48hr)</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0" w:type="dxa"/>
              <w:left w:w="108" w:type="dxa"/>
              <w:bottom w:w="0" w:type="dxa"/>
              <w:right w:w="108" w:type="dxa"/>
            </w:tcMar>
            <w:vAlign w:val="center"/>
            <w:hideMark/>
          </w:tcPr>
          <w:p w14:paraId="7646494A" w14:textId="77777777" w:rsidR="00A024F8" w:rsidRPr="00440982" w:rsidRDefault="00A024F8" w:rsidP="00AB6E29">
            <w:pPr>
              <w:jc w:val="both"/>
              <w:rPr>
                <w:b/>
                <w:bCs/>
                <w:color w:val="000000"/>
                <w:sz w:val="20"/>
                <w:szCs w:val="20"/>
              </w:rPr>
            </w:pPr>
            <w:r w:rsidRPr="00440982">
              <w:rPr>
                <w:b/>
                <w:bCs/>
                <w:color w:val="000000"/>
                <w:sz w:val="20"/>
                <w:szCs w:val="20"/>
              </w:rPr>
              <w:t>D3 (60hr)</w:t>
            </w:r>
          </w:p>
        </w:tc>
      </w:tr>
      <w:tr w:rsidR="00440982" w:rsidRPr="00440982" w14:paraId="71456E93" w14:textId="77777777" w:rsidTr="00440982">
        <w:trPr>
          <w:trHeight w:val="20"/>
        </w:trPr>
        <w:tc>
          <w:tcPr>
            <w:tcW w:w="18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D1B3781" w14:textId="77777777" w:rsidR="00A024F8" w:rsidRPr="00440982" w:rsidRDefault="00A024F8" w:rsidP="00AB6E29">
            <w:pPr>
              <w:jc w:val="both"/>
              <w:rPr>
                <w:color w:val="000000"/>
                <w:sz w:val="20"/>
                <w:szCs w:val="20"/>
              </w:rPr>
            </w:pPr>
            <w:r w:rsidRPr="00440982">
              <w:rPr>
                <w:color w:val="000000"/>
                <w:sz w:val="20"/>
                <w:szCs w:val="20"/>
              </w:rPr>
              <w:t>10 to 19.9</w:t>
            </w:r>
          </w:p>
        </w:tc>
        <w:tc>
          <w:tcPr>
            <w:tcW w:w="11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2D15D9" w14:textId="77777777" w:rsidR="00A024F8" w:rsidRPr="00440982" w:rsidRDefault="00A024F8" w:rsidP="00AB6E29">
            <w:pPr>
              <w:jc w:val="both"/>
              <w:rPr>
                <w:color w:val="000000"/>
                <w:sz w:val="20"/>
                <w:szCs w:val="20"/>
              </w:rPr>
            </w:pPr>
            <w:r w:rsidRPr="00440982">
              <w:rPr>
                <w:color w:val="000000"/>
                <w:sz w:val="20"/>
                <w:szCs w:val="20"/>
              </w:rPr>
              <w:t>1 tab</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4ABFDCC" w14:textId="77777777" w:rsidR="00A024F8" w:rsidRPr="00440982" w:rsidRDefault="00A024F8" w:rsidP="00AB6E29">
            <w:pPr>
              <w:jc w:val="both"/>
              <w:rPr>
                <w:color w:val="000000"/>
                <w:sz w:val="20"/>
                <w:szCs w:val="20"/>
              </w:rPr>
            </w:pPr>
            <w:r w:rsidRPr="00440982">
              <w:rPr>
                <w:color w:val="000000"/>
                <w:sz w:val="20"/>
                <w:szCs w:val="20"/>
              </w:rPr>
              <w:t>0 tab</w:t>
            </w:r>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345E63" w14:textId="77777777" w:rsidR="00A024F8" w:rsidRPr="00440982" w:rsidRDefault="00A024F8" w:rsidP="00AB6E29">
            <w:pPr>
              <w:jc w:val="both"/>
              <w:rPr>
                <w:color w:val="000000"/>
                <w:sz w:val="20"/>
                <w:szCs w:val="20"/>
              </w:rPr>
            </w:pPr>
            <w:r w:rsidRPr="00440982">
              <w:rPr>
                <w:color w:val="000000"/>
                <w:sz w:val="20"/>
                <w:szCs w:val="20"/>
              </w:rPr>
              <w:t>1 tab</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515EFA8" w14:textId="77777777" w:rsidR="00A024F8" w:rsidRPr="00440982" w:rsidRDefault="00A024F8" w:rsidP="00AB6E29">
            <w:pPr>
              <w:jc w:val="both"/>
              <w:rPr>
                <w:color w:val="000000"/>
                <w:sz w:val="20"/>
                <w:szCs w:val="20"/>
              </w:rPr>
            </w:pPr>
            <w:r w:rsidRPr="00440982">
              <w:rPr>
                <w:color w:val="000000"/>
                <w:sz w:val="20"/>
                <w:szCs w:val="20"/>
              </w:rPr>
              <w:t>0 tab</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597C4E4" w14:textId="77777777" w:rsidR="00A024F8" w:rsidRPr="00440982" w:rsidRDefault="00A024F8" w:rsidP="00AB6E29">
            <w:pPr>
              <w:jc w:val="both"/>
              <w:rPr>
                <w:color w:val="000000"/>
                <w:sz w:val="20"/>
                <w:szCs w:val="20"/>
              </w:rPr>
            </w:pPr>
            <w:r w:rsidRPr="00440982">
              <w:rPr>
                <w:color w:val="000000"/>
                <w:sz w:val="20"/>
                <w:szCs w:val="20"/>
              </w:rPr>
              <w:t>1 tab</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A6935E5" w14:textId="77777777" w:rsidR="00A024F8" w:rsidRPr="00440982" w:rsidRDefault="00A024F8" w:rsidP="00AB6E29">
            <w:pPr>
              <w:jc w:val="both"/>
              <w:rPr>
                <w:color w:val="000000"/>
                <w:sz w:val="20"/>
                <w:szCs w:val="20"/>
              </w:rPr>
            </w:pPr>
            <w:r w:rsidRPr="00440982">
              <w:rPr>
                <w:color w:val="000000"/>
                <w:sz w:val="20"/>
                <w:szCs w:val="20"/>
              </w:rPr>
              <w:t>0 tab</w:t>
            </w:r>
          </w:p>
        </w:tc>
      </w:tr>
      <w:tr w:rsidR="00440982" w:rsidRPr="00440982" w14:paraId="0E3AA953" w14:textId="77777777" w:rsidTr="00440982">
        <w:trPr>
          <w:trHeight w:val="20"/>
        </w:trPr>
        <w:tc>
          <w:tcPr>
            <w:tcW w:w="18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AFFC2F" w14:textId="77777777" w:rsidR="00A024F8" w:rsidRPr="00440982" w:rsidRDefault="00A024F8" w:rsidP="00AB6E29">
            <w:pPr>
              <w:jc w:val="both"/>
              <w:rPr>
                <w:color w:val="000000"/>
                <w:sz w:val="20"/>
                <w:szCs w:val="20"/>
              </w:rPr>
            </w:pPr>
            <w:r w:rsidRPr="00440982">
              <w:rPr>
                <w:color w:val="000000"/>
                <w:sz w:val="20"/>
                <w:szCs w:val="20"/>
              </w:rPr>
              <w:t>20 to 29.9</w:t>
            </w:r>
          </w:p>
        </w:tc>
        <w:tc>
          <w:tcPr>
            <w:tcW w:w="11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D6A576F" w14:textId="77777777" w:rsidR="00A024F8" w:rsidRPr="00440982" w:rsidRDefault="00A024F8" w:rsidP="00AB6E29">
            <w:pPr>
              <w:jc w:val="both"/>
              <w:rPr>
                <w:color w:val="000000"/>
                <w:sz w:val="20"/>
                <w:szCs w:val="20"/>
              </w:rPr>
            </w:pPr>
            <w:r w:rsidRPr="00440982">
              <w:rPr>
                <w:color w:val="000000"/>
                <w:sz w:val="20"/>
                <w:szCs w:val="20"/>
              </w:rPr>
              <w:t>1 tab</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3A93EA7" w14:textId="77777777" w:rsidR="00A024F8" w:rsidRPr="00440982" w:rsidRDefault="00A024F8" w:rsidP="00AB6E29">
            <w:pPr>
              <w:jc w:val="both"/>
              <w:rPr>
                <w:color w:val="000000"/>
                <w:sz w:val="20"/>
                <w:szCs w:val="20"/>
              </w:rPr>
            </w:pPr>
            <w:r w:rsidRPr="00440982">
              <w:rPr>
                <w:color w:val="000000"/>
                <w:sz w:val="20"/>
                <w:szCs w:val="20"/>
              </w:rPr>
              <w:t>1 tab</w:t>
            </w:r>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ED553ED" w14:textId="77777777" w:rsidR="00A024F8" w:rsidRPr="00440982" w:rsidRDefault="00A024F8" w:rsidP="00AB6E29">
            <w:pPr>
              <w:jc w:val="both"/>
              <w:rPr>
                <w:color w:val="000000"/>
                <w:sz w:val="20"/>
                <w:szCs w:val="20"/>
              </w:rPr>
            </w:pPr>
            <w:r w:rsidRPr="00440982">
              <w:rPr>
                <w:color w:val="000000"/>
                <w:sz w:val="20"/>
                <w:szCs w:val="20"/>
              </w:rPr>
              <w:t>1 tab</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9017AF9" w14:textId="77777777" w:rsidR="00A024F8" w:rsidRPr="00440982" w:rsidRDefault="00A024F8" w:rsidP="00AB6E29">
            <w:pPr>
              <w:jc w:val="both"/>
              <w:rPr>
                <w:color w:val="000000"/>
                <w:sz w:val="20"/>
                <w:szCs w:val="20"/>
              </w:rPr>
            </w:pPr>
            <w:r w:rsidRPr="00440982">
              <w:rPr>
                <w:color w:val="000000"/>
                <w:sz w:val="20"/>
                <w:szCs w:val="20"/>
              </w:rPr>
              <w:t>1 tab</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8D76E0F" w14:textId="77777777" w:rsidR="00A024F8" w:rsidRPr="00440982" w:rsidRDefault="00A024F8" w:rsidP="00AB6E29">
            <w:pPr>
              <w:jc w:val="both"/>
              <w:rPr>
                <w:color w:val="000000"/>
                <w:sz w:val="20"/>
                <w:szCs w:val="20"/>
              </w:rPr>
            </w:pPr>
            <w:r w:rsidRPr="00440982">
              <w:rPr>
                <w:color w:val="000000"/>
                <w:sz w:val="20"/>
                <w:szCs w:val="20"/>
              </w:rPr>
              <w:t>1 tab</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A619DA" w14:textId="77777777" w:rsidR="00A024F8" w:rsidRPr="00440982" w:rsidRDefault="00A024F8" w:rsidP="00AB6E29">
            <w:pPr>
              <w:jc w:val="both"/>
              <w:rPr>
                <w:color w:val="000000"/>
                <w:sz w:val="20"/>
                <w:szCs w:val="20"/>
              </w:rPr>
            </w:pPr>
            <w:r w:rsidRPr="00440982">
              <w:rPr>
                <w:color w:val="000000"/>
                <w:sz w:val="20"/>
                <w:szCs w:val="20"/>
              </w:rPr>
              <w:t>1 tab</w:t>
            </w:r>
          </w:p>
        </w:tc>
      </w:tr>
      <w:tr w:rsidR="00440982" w:rsidRPr="00440982" w14:paraId="296B9DD3" w14:textId="77777777" w:rsidTr="00440982">
        <w:trPr>
          <w:trHeight w:val="20"/>
        </w:trPr>
        <w:tc>
          <w:tcPr>
            <w:tcW w:w="18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B7E828E" w14:textId="77777777" w:rsidR="00A024F8" w:rsidRPr="00440982" w:rsidRDefault="00A024F8" w:rsidP="00AB6E29">
            <w:pPr>
              <w:jc w:val="both"/>
              <w:rPr>
                <w:color w:val="000000"/>
                <w:sz w:val="20"/>
                <w:szCs w:val="20"/>
              </w:rPr>
            </w:pPr>
            <w:r w:rsidRPr="00440982">
              <w:rPr>
                <w:color w:val="000000"/>
                <w:sz w:val="20"/>
                <w:szCs w:val="20"/>
              </w:rPr>
              <w:t>30 to 54.9</w:t>
            </w:r>
          </w:p>
        </w:tc>
        <w:tc>
          <w:tcPr>
            <w:tcW w:w="11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F6384A3"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7E42F37" w14:textId="77777777" w:rsidR="00A024F8" w:rsidRPr="00440982" w:rsidRDefault="00A024F8" w:rsidP="00AB6E29">
            <w:pPr>
              <w:jc w:val="both"/>
              <w:rPr>
                <w:color w:val="000000"/>
                <w:sz w:val="20"/>
                <w:szCs w:val="20"/>
              </w:rPr>
            </w:pPr>
            <w:r w:rsidRPr="00440982">
              <w:rPr>
                <w:color w:val="000000"/>
                <w:sz w:val="20"/>
                <w:szCs w:val="20"/>
              </w:rPr>
              <w:t>1 tab</w:t>
            </w:r>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F42E31"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9CE625" w14:textId="77777777" w:rsidR="00A024F8" w:rsidRPr="00440982" w:rsidRDefault="00A024F8" w:rsidP="00AB6E29">
            <w:pPr>
              <w:jc w:val="both"/>
              <w:rPr>
                <w:color w:val="000000"/>
                <w:sz w:val="20"/>
                <w:szCs w:val="20"/>
              </w:rPr>
            </w:pPr>
            <w:r w:rsidRPr="00440982">
              <w:rPr>
                <w:color w:val="000000"/>
                <w:sz w:val="20"/>
                <w:szCs w:val="20"/>
              </w:rPr>
              <w:t>1 tab</w:t>
            </w:r>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735D2D5"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6E63AD3" w14:textId="77777777" w:rsidR="00A024F8" w:rsidRPr="00440982" w:rsidRDefault="00A024F8" w:rsidP="00AB6E29">
            <w:pPr>
              <w:jc w:val="both"/>
              <w:rPr>
                <w:color w:val="000000"/>
                <w:sz w:val="20"/>
                <w:szCs w:val="20"/>
              </w:rPr>
            </w:pPr>
            <w:r w:rsidRPr="00440982">
              <w:rPr>
                <w:color w:val="000000"/>
                <w:sz w:val="20"/>
                <w:szCs w:val="20"/>
              </w:rPr>
              <w:t>1 tab</w:t>
            </w:r>
          </w:p>
        </w:tc>
      </w:tr>
      <w:tr w:rsidR="00440982" w:rsidRPr="00440982" w14:paraId="2CF4C5A8" w14:textId="77777777" w:rsidTr="00440982">
        <w:trPr>
          <w:trHeight w:val="20"/>
        </w:trPr>
        <w:tc>
          <w:tcPr>
            <w:tcW w:w="185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0927415" w14:textId="77777777" w:rsidR="00A024F8" w:rsidRPr="00440982" w:rsidRDefault="00A024F8" w:rsidP="00AB6E29">
            <w:pPr>
              <w:jc w:val="both"/>
              <w:rPr>
                <w:color w:val="000000"/>
                <w:sz w:val="20"/>
                <w:szCs w:val="20"/>
              </w:rPr>
            </w:pPr>
            <w:r w:rsidRPr="00440982">
              <w:rPr>
                <w:color w:val="000000"/>
                <w:sz w:val="20"/>
                <w:szCs w:val="20"/>
              </w:rPr>
              <w:t>55 to 80</w:t>
            </w:r>
          </w:p>
        </w:tc>
        <w:tc>
          <w:tcPr>
            <w:tcW w:w="114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D7C0799" w14:textId="77777777" w:rsidR="00A024F8" w:rsidRPr="00440982" w:rsidRDefault="00A024F8" w:rsidP="00AB6E29">
            <w:pPr>
              <w:jc w:val="both"/>
              <w:rPr>
                <w:color w:val="000000"/>
                <w:sz w:val="20"/>
                <w:szCs w:val="20"/>
              </w:rPr>
            </w:pPr>
            <w:r w:rsidRPr="00440982">
              <w:rPr>
                <w:color w:val="000000"/>
                <w:sz w:val="20"/>
                <w:szCs w:val="20"/>
              </w:rPr>
              <w:t xml:space="preserve">3 </w:t>
            </w:r>
            <w:proofErr w:type="gramStart"/>
            <w:r w:rsidRPr="00440982">
              <w:rPr>
                <w:color w:val="000000"/>
                <w:sz w:val="20"/>
                <w:szCs w:val="20"/>
              </w:rPr>
              <w:t>tab</w:t>
            </w:r>
            <w:proofErr w:type="gramEnd"/>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A3C3461"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c>
          <w:tcPr>
            <w:tcW w:w="127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B21EC4" w14:textId="77777777" w:rsidR="00A024F8" w:rsidRPr="00440982" w:rsidRDefault="00A024F8" w:rsidP="00AB6E29">
            <w:pPr>
              <w:jc w:val="both"/>
              <w:rPr>
                <w:color w:val="000000"/>
                <w:sz w:val="20"/>
                <w:szCs w:val="20"/>
              </w:rPr>
            </w:pPr>
            <w:r w:rsidRPr="00440982">
              <w:rPr>
                <w:color w:val="000000"/>
                <w:sz w:val="20"/>
                <w:szCs w:val="20"/>
              </w:rPr>
              <w:t xml:space="preserve">3 </w:t>
            </w:r>
            <w:proofErr w:type="gramStart"/>
            <w:r w:rsidRPr="00440982">
              <w:rPr>
                <w:color w:val="000000"/>
                <w:sz w:val="20"/>
                <w:szCs w:val="20"/>
              </w:rPr>
              <w:t>tab</w:t>
            </w:r>
            <w:proofErr w:type="gramEnd"/>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6532184"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c>
          <w:tcPr>
            <w:tcW w:w="127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399666" w14:textId="77777777" w:rsidR="00A024F8" w:rsidRPr="00440982" w:rsidRDefault="00A024F8" w:rsidP="00AB6E29">
            <w:pPr>
              <w:jc w:val="both"/>
              <w:rPr>
                <w:color w:val="000000"/>
                <w:sz w:val="20"/>
                <w:szCs w:val="20"/>
              </w:rPr>
            </w:pPr>
            <w:r w:rsidRPr="00440982">
              <w:rPr>
                <w:color w:val="000000"/>
                <w:sz w:val="20"/>
                <w:szCs w:val="20"/>
              </w:rPr>
              <w:t xml:space="preserve">3 </w:t>
            </w:r>
            <w:proofErr w:type="gramStart"/>
            <w:r w:rsidRPr="00440982">
              <w:rPr>
                <w:color w:val="000000"/>
                <w:sz w:val="20"/>
                <w:szCs w:val="20"/>
              </w:rPr>
              <w:t>tab</w:t>
            </w:r>
            <w:proofErr w:type="gramEnd"/>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24BB1E8" w14:textId="77777777" w:rsidR="00A024F8" w:rsidRPr="00440982" w:rsidRDefault="00A024F8" w:rsidP="00AB6E29">
            <w:pPr>
              <w:jc w:val="both"/>
              <w:rPr>
                <w:color w:val="000000"/>
                <w:sz w:val="20"/>
                <w:szCs w:val="20"/>
              </w:rPr>
            </w:pPr>
            <w:r w:rsidRPr="00440982">
              <w:rPr>
                <w:color w:val="000000"/>
                <w:sz w:val="20"/>
                <w:szCs w:val="20"/>
              </w:rPr>
              <w:t xml:space="preserve">2 </w:t>
            </w:r>
            <w:proofErr w:type="gramStart"/>
            <w:r w:rsidRPr="00440982">
              <w:rPr>
                <w:color w:val="000000"/>
                <w:sz w:val="20"/>
                <w:szCs w:val="20"/>
              </w:rPr>
              <w:t>tab</w:t>
            </w:r>
            <w:proofErr w:type="gramEnd"/>
          </w:p>
        </w:tc>
      </w:tr>
    </w:tbl>
    <w:p w14:paraId="182CF80E" w14:textId="77777777" w:rsidR="00A024F8" w:rsidRPr="00440982" w:rsidRDefault="00A024F8" w:rsidP="00440982">
      <w:pPr>
        <w:jc w:val="both"/>
      </w:pPr>
    </w:p>
    <w:p w14:paraId="0AD17B19" w14:textId="7EB1342F" w:rsidR="00A024F8" w:rsidRPr="000E0B58" w:rsidRDefault="00A024F8" w:rsidP="00440982">
      <w:pPr>
        <w:pStyle w:val="ListParagraph"/>
        <w:numPr>
          <w:ilvl w:val="0"/>
          <w:numId w:val="29"/>
        </w:numPr>
        <w:spacing w:after="120"/>
        <w:ind w:left="426"/>
        <w:rPr>
          <w:rFonts w:ascii="Times New Roman" w:hAnsi="Times New Roman" w:cs="Times New Roman"/>
          <w:b/>
          <w:sz w:val="20"/>
          <w:szCs w:val="20"/>
        </w:rPr>
      </w:pPr>
      <w:r w:rsidRPr="000E0B58">
        <w:rPr>
          <w:rFonts w:ascii="Times New Roman" w:hAnsi="Times New Roman" w:cs="Times New Roman"/>
          <w:sz w:val="20"/>
          <w:szCs w:val="20"/>
        </w:rPr>
        <w:t>Artesunate-Amodiaquine (AS</w:t>
      </w:r>
      <w:r w:rsidR="00B4450E">
        <w:rPr>
          <w:rFonts w:ascii="Times New Roman" w:hAnsi="Times New Roman" w:cs="Times New Roman"/>
          <w:sz w:val="20"/>
          <w:szCs w:val="20"/>
        </w:rPr>
        <w:t>-</w:t>
      </w:r>
      <w:r w:rsidRPr="000E0B58">
        <w:rPr>
          <w:rFonts w:ascii="Times New Roman" w:hAnsi="Times New Roman" w:cs="Times New Roman"/>
          <w:sz w:val="20"/>
          <w:szCs w:val="20"/>
        </w:rPr>
        <w:t>AQ)</w:t>
      </w:r>
    </w:p>
    <w:p w14:paraId="0372D9CB" w14:textId="13A91C7B" w:rsidR="00A024F8" w:rsidRPr="00440982" w:rsidRDefault="00A024F8" w:rsidP="00440982">
      <w:pPr>
        <w:spacing w:after="120"/>
        <w:rPr>
          <w:sz w:val="20"/>
          <w:szCs w:val="20"/>
        </w:rPr>
      </w:pPr>
      <w:r w:rsidRPr="00440982">
        <w:rPr>
          <w:sz w:val="20"/>
          <w:szCs w:val="20"/>
        </w:rPr>
        <w:t>Participants in the AS</w:t>
      </w:r>
      <w:r w:rsidR="00B4450E">
        <w:rPr>
          <w:sz w:val="20"/>
          <w:szCs w:val="20"/>
        </w:rPr>
        <w:t>-</w:t>
      </w:r>
      <w:r w:rsidRPr="00440982">
        <w:rPr>
          <w:sz w:val="20"/>
          <w:szCs w:val="20"/>
        </w:rPr>
        <w:t xml:space="preserve">AQ </w:t>
      </w:r>
      <w:r w:rsidR="00B4450E">
        <w:rPr>
          <w:sz w:val="20"/>
          <w:szCs w:val="20"/>
        </w:rPr>
        <w:t>and AS-AQ+PQ groups</w:t>
      </w:r>
      <w:r w:rsidRPr="00440982">
        <w:rPr>
          <w:sz w:val="20"/>
          <w:szCs w:val="20"/>
        </w:rPr>
        <w:t xml:space="preserve"> received fixed-dose combination tablets containing 50mg/135 mg or 100mg/270 mg of artesunate/amodiaquine (</w:t>
      </w:r>
      <w:r w:rsidR="00B4449E" w:rsidRPr="00B4449E">
        <w:rPr>
          <w:sz w:val="20"/>
          <w:szCs w:val="20"/>
        </w:rPr>
        <w:t>Guilin Pharmaceutical</w:t>
      </w:r>
      <w:r w:rsidRPr="00440982">
        <w:rPr>
          <w:sz w:val="20"/>
          <w:szCs w:val="20"/>
        </w:rPr>
        <w:t xml:space="preserve">, Shanghai, China). Tablets </w:t>
      </w:r>
      <w:r w:rsidR="00440982" w:rsidRPr="00440982">
        <w:rPr>
          <w:sz w:val="20"/>
          <w:szCs w:val="20"/>
        </w:rPr>
        <w:t>were</w:t>
      </w:r>
      <w:r w:rsidRPr="00440982">
        <w:rPr>
          <w:sz w:val="20"/>
          <w:szCs w:val="20"/>
        </w:rPr>
        <w:t xml:space="preserve"> administered according to manufacturer guidelines, as shown below:</w:t>
      </w:r>
    </w:p>
    <w:tbl>
      <w:tblPr>
        <w:tblW w:w="9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5"/>
        <w:gridCol w:w="3545"/>
        <w:gridCol w:w="1282"/>
        <w:gridCol w:w="1282"/>
        <w:gridCol w:w="1282"/>
      </w:tblGrid>
      <w:tr w:rsidR="00A024F8" w:rsidRPr="00440982" w14:paraId="7580C79A" w14:textId="77777777" w:rsidTr="00440982">
        <w:trPr>
          <w:trHeight w:val="360"/>
        </w:trPr>
        <w:tc>
          <w:tcPr>
            <w:tcW w:w="1635" w:type="dxa"/>
            <w:shd w:val="clear" w:color="auto" w:fill="F2F2F2" w:themeFill="background1" w:themeFillShade="F2"/>
            <w:noWrap/>
            <w:vAlign w:val="center"/>
            <w:hideMark/>
          </w:tcPr>
          <w:p w14:paraId="42638E83" w14:textId="77777777" w:rsidR="00A024F8" w:rsidRPr="00440982" w:rsidRDefault="00A024F8" w:rsidP="00440982">
            <w:pPr>
              <w:rPr>
                <w:b/>
                <w:bCs/>
                <w:color w:val="000000" w:themeColor="text1"/>
                <w:sz w:val="20"/>
                <w:szCs w:val="20"/>
              </w:rPr>
            </w:pPr>
            <w:r w:rsidRPr="00440982">
              <w:rPr>
                <w:b/>
                <w:bCs/>
                <w:color w:val="000000" w:themeColor="text1"/>
                <w:sz w:val="20"/>
                <w:szCs w:val="20"/>
              </w:rPr>
              <w:t>Weight</w:t>
            </w:r>
          </w:p>
        </w:tc>
        <w:tc>
          <w:tcPr>
            <w:tcW w:w="3545" w:type="dxa"/>
            <w:shd w:val="clear" w:color="auto" w:fill="F2F2F2" w:themeFill="background1" w:themeFillShade="F2"/>
            <w:noWrap/>
            <w:vAlign w:val="center"/>
            <w:hideMark/>
          </w:tcPr>
          <w:p w14:paraId="005F1D32" w14:textId="77777777" w:rsidR="00A024F8" w:rsidRPr="00440982" w:rsidRDefault="00A024F8" w:rsidP="00440982">
            <w:pPr>
              <w:rPr>
                <w:b/>
                <w:bCs/>
                <w:color w:val="000000" w:themeColor="text1"/>
                <w:sz w:val="20"/>
                <w:szCs w:val="20"/>
              </w:rPr>
            </w:pPr>
            <w:r w:rsidRPr="00440982">
              <w:rPr>
                <w:b/>
                <w:bCs/>
                <w:color w:val="000000" w:themeColor="text1"/>
                <w:sz w:val="20"/>
                <w:szCs w:val="20"/>
              </w:rPr>
              <w:t>Tablets</w:t>
            </w:r>
          </w:p>
        </w:tc>
        <w:tc>
          <w:tcPr>
            <w:tcW w:w="1282" w:type="dxa"/>
            <w:shd w:val="clear" w:color="auto" w:fill="F2F2F2" w:themeFill="background1" w:themeFillShade="F2"/>
            <w:noWrap/>
            <w:vAlign w:val="center"/>
            <w:hideMark/>
          </w:tcPr>
          <w:p w14:paraId="5BEFC654" w14:textId="77777777" w:rsidR="00A024F8" w:rsidRPr="00440982" w:rsidRDefault="00A024F8" w:rsidP="00440982">
            <w:pPr>
              <w:rPr>
                <w:b/>
                <w:bCs/>
                <w:color w:val="000000" w:themeColor="text1"/>
                <w:sz w:val="20"/>
                <w:szCs w:val="20"/>
              </w:rPr>
            </w:pPr>
            <w:r w:rsidRPr="00440982">
              <w:rPr>
                <w:b/>
                <w:bCs/>
                <w:color w:val="000000" w:themeColor="text1"/>
                <w:sz w:val="20"/>
                <w:szCs w:val="20"/>
              </w:rPr>
              <w:t>D1</w:t>
            </w:r>
          </w:p>
        </w:tc>
        <w:tc>
          <w:tcPr>
            <w:tcW w:w="1282" w:type="dxa"/>
            <w:shd w:val="clear" w:color="auto" w:fill="F2F2F2" w:themeFill="background1" w:themeFillShade="F2"/>
            <w:noWrap/>
            <w:vAlign w:val="center"/>
            <w:hideMark/>
          </w:tcPr>
          <w:p w14:paraId="18986314" w14:textId="77777777" w:rsidR="00A024F8" w:rsidRPr="00440982" w:rsidRDefault="00A024F8" w:rsidP="00440982">
            <w:pPr>
              <w:rPr>
                <w:b/>
                <w:bCs/>
                <w:color w:val="000000" w:themeColor="text1"/>
                <w:sz w:val="20"/>
                <w:szCs w:val="20"/>
              </w:rPr>
            </w:pPr>
            <w:r w:rsidRPr="00440982">
              <w:rPr>
                <w:b/>
                <w:bCs/>
                <w:color w:val="000000" w:themeColor="text1"/>
                <w:sz w:val="20"/>
                <w:szCs w:val="20"/>
              </w:rPr>
              <w:t>D2</w:t>
            </w:r>
          </w:p>
        </w:tc>
        <w:tc>
          <w:tcPr>
            <w:tcW w:w="1282" w:type="dxa"/>
            <w:shd w:val="clear" w:color="auto" w:fill="F2F2F2" w:themeFill="background1" w:themeFillShade="F2"/>
            <w:noWrap/>
            <w:vAlign w:val="center"/>
            <w:hideMark/>
          </w:tcPr>
          <w:p w14:paraId="291DC0F9" w14:textId="77777777" w:rsidR="00A024F8" w:rsidRPr="00440982" w:rsidRDefault="00A024F8" w:rsidP="00440982">
            <w:pPr>
              <w:rPr>
                <w:b/>
                <w:bCs/>
                <w:color w:val="000000" w:themeColor="text1"/>
                <w:sz w:val="20"/>
                <w:szCs w:val="20"/>
              </w:rPr>
            </w:pPr>
            <w:r w:rsidRPr="00440982">
              <w:rPr>
                <w:b/>
                <w:bCs/>
                <w:color w:val="000000" w:themeColor="text1"/>
                <w:sz w:val="20"/>
                <w:szCs w:val="20"/>
              </w:rPr>
              <w:t>D3</w:t>
            </w:r>
          </w:p>
        </w:tc>
      </w:tr>
      <w:tr w:rsidR="00A024F8" w:rsidRPr="00440982" w14:paraId="195CF987" w14:textId="77777777" w:rsidTr="00440982">
        <w:trPr>
          <w:trHeight w:val="360"/>
        </w:trPr>
        <w:tc>
          <w:tcPr>
            <w:tcW w:w="1635" w:type="dxa"/>
            <w:shd w:val="clear" w:color="auto" w:fill="auto"/>
            <w:noWrap/>
            <w:vAlign w:val="center"/>
            <w:hideMark/>
          </w:tcPr>
          <w:p w14:paraId="68765328" w14:textId="77777777" w:rsidR="00A024F8" w:rsidRPr="00440982" w:rsidRDefault="00A024F8" w:rsidP="00440982">
            <w:pPr>
              <w:rPr>
                <w:color w:val="000000" w:themeColor="text1"/>
                <w:sz w:val="20"/>
                <w:szCs w:val="20"/>
              </w:rPr>
            </w:pPr>
            <w:r w:rsidRPr="00440982">
              <w:rPr>
                <w:color w:val="000000" w:themeColor="text1"/>
                <w:sz w:val="20"/>
                <w:szCs w:val="20"/>
              </w:rPr>
              <w:t>9 to &lt; 18 kg</w:t>
            </w:r>
          </w:p>
        </w:tc>
        <w:tc>
          <w:tcPr>
            <w:tcW w:w="3545" w:type="dxa"/>
            <w:tcBorders>
              <w:bottom w:val="single" w:sz="4" w:space="0" w:color="auto"/>
            </w:tcBorders>
            <w:shd w:val="clear" w:color="auto" w:fill="auto"/>
            <w:noWrap/>
            <w:vAlign w:val="center"/>
            <w:hideMark/>
          </w:tcPr>
          <w:p w14:paraId="1E611B3F" w14:textId="77777777" w:rsidR="00A024F8" w:rsidRPr="00440982" w:rsidRDefault="00A024F8" w:rsidP="00440982">
            <w:pPr>
              <w:rPr>
                <w:color w:val="000000" w:themeColor="text1"/>
                <w:sz w:val="20"/>
                <w:szCs w:val="20"/>
              </w:rPr>
            </w:pPr>
            <w:r w:rsidRPr="00440982">
              <w:rPr>
                <w:color w:val="000000" w:themeColor="text1"/>
                <w:sz w:val="20"/>
                <w:szCs w:val="20"/>
              </w:rPr>
              <w:t>50 mg AS/135 mg AQ base</w:t>
            </w:r>
          </w:p>
        </w:tc>
        <w:tc>
          <w:tcPr>
            <w:tcW w:w="1282" w:type="dxa"/>
            <w:shd w:val="clear" w:color="auto" w:fill="auto"/>
            <w:noWrap/>
            <w:vAlign w:val="center"/>
            <w:hideMark/>
          </w:tcPr>
          <w:p w14:paraId="0E5F0114" w14:textId="77777777" w:rsidR="00A024F8" w:rsidRPr="00440982" w:rsidRDefault="00A024F8" w:rsidP="00440982">
            <w:pPr>
              <w:rPr>
                <w:color w:val="000000" w:themeColor="text1"/>
                <w:sz w:val="20"/>
                <w:szCs w:val="20"/>
              </w:rPr>
            </w:pPr>
            <w:r w:rsidRPr="00440982">
              <w:rPr>
                <w:color w:val="000000" w:themeColor="text1"/>
                <w:sz w:val="20"/>
                <w:szCs w:val="20"/>
              </w:rPr>
              <w:t>1 tab</w:t>
            </w:r>
          </w:p>
        </w:tc>
        <w:tc>
          <w:tcPr>
            <w:tcW w:w="1282" w:type="dxa"/>
            <w:shd w:val="clear" w:color="auto" w:fill="auto"/>
            <w:noWrap/>
            <w:vAlign w:val="center"/>
            <w:hideMark/>
          </w:tcPr>
          <w:p w14:paraId="6DB910CA" w14:textId="77777777" w:rsidR="00A024F8" w:rsidRPr="00440982" w:rsidRDefault="00A024F8" w:rsidP="00440982">
            <w:pPr>
              <w:rPr>
                <w:color w:val="000000" w:themeColor="text1"/>
                <w:sz w:val="20"/>
                <w:szCs w:val="20"/>
              </w:rPr>
            </w:pPr>
            <w:r w:rsidRPr="00440982">
              <w:rPr>
                <w:color w:val="000000" w:themeColor="text1"/>
                <w:sz w:val="20"/>
                <w:szCs w:val="20"/>
              </w:rPr>
              <w:t>1 tab</w:t>
            </w:r>
          </w:p>
        </w:tc>
        <w:tc>
          <w:tcPr>
            <w:tcW w:w="1282" w:type="dxa"/>
            <w:shd w:val="clear" w:color="auto" w:fill="auto"/>
            <w:noWrap/>
            <w:vAlign w:val="center"/>
            <w:hideMark/>
          </w:tcPr>
          <w:p w14:paraId="6FC5FBE2" w14:textId="77777777" w:rsidR="00A024F8" w:rsidRPr="00440982" w:rsidRDefault="00A024F8" w:rsidP="00440982">
            <w:pPr>
              <w:rPr>
                <w:color w:val="000000" w:themeColor="text1"/>
                <w:sz w:val="20"/>
                <w:szCs w:val="20"/>
              </w:rPr>
            </w:pPr>
            <w:r w:rsidRPr="00440982">
              <w:rPr>
                <w:color w:val="000000" w:themeColor="text1"/>
                <w:sz w:val="20"/>
                <w:szCs w:val="20"/>
              </w:rPr>
              <w:t>1 tab</w:t>
            </w:r>
          </w:p>
        </w:tc>
      </w:tr>
      <w:tr w:rsidR="00A024F8" w:rsidRPr="00440982" w14:paraId="2D3ECEFE" w14:textId="77777777" w:rsidTr="00440982">
        <w:trPr>
          <w:trHeight w:val="360"/>
        </w:trPr>
        <w:tc>
          <w:tcPr>
            <w:tcW w:w="1635" w:type="dxa"/>
            <w:vMerge w:val="restart"/>
            <w:tcBorders>
              <w:right w:val="single" w:sz="4" w:space="0" w:color="auto"/>
            </w:tcBorders>
            <w:shd w:val="clear" w:color="auto" w:fill="auto"/>
            <w:noWrap/>
            <w:vAlign w:val="center"/>
            <w:hideMark/>
          </w:tcPr>
          <w:p w14:paraId="1EDD5D3A" w14:textId="77777777" w:rsidR="00A024F8" w:rsidRPr="00440982" w:rsidRDefault="00A024F8" w:rsidP="00440982">
            <w:pPr>
              <w:rPr>
                <w:color w:val="000000" w:themeColor="text1"/>
                <w:sz w:val="20"/>
                <w:szCs w:val="20"/>
              </w:rPr>
            </w:pPr>
            <w:r w:rsidRPr="00440982">
              <w:rPr>
                <w:color w:val="000000" w:themeColor="text1"/>
                <w:sz w:val="20"/>
                <w:szCs w:val="20"/>
              </w:rPr>
              <w:t>18 to &lt; 36 kg</w:t>
            </w:r>
          </w:p>
        </w:tc>
        <w:tc>
          <w:tcPr>
            <w:tcW w:w="3545" w:type="dxa"/>
            <w:tcBorders>
              <w:top w:val="single" w:sz="4" w:space="0" w:color="auto"/>
              <w:left w:val="single" w:sz="4" w:space="0" w:color="auto"/>
              <w:bottom w:val="nil"/>
              <w:right w:val="single" w:sz="4" w:space="0" w:color="auto"/>
            </w:tcBorders>
            <w:shd w:val="clear" w:color="auto" w:fill="auto"/>
            <w:noWrap/>
            <w:vAlign w:val="center"/>
            <w:hideMark/>
          </w:tcPr>
          <w:p w14:paraId="2D4E41DA" w14:textId="77777777" w:rsidR="00A024F8" w:rsidRPr="00440982" w:rsidRDefault="00A024F8" w:rsidP="00440982">
            <w:pPr>
              <w:rPr>
                <w:color w:val="000000" w:themeColor="text1"/>
                <w:sz w:val="20"/>
                <w:szCs w:val="20"/>
              </w:rPr>
            </w:pPr>
            <w:r w:rsidRPr="00440982">
              <w:rPr>
                <w:color w:val="000000" w:themeColor="text1"/>
                <w:sz w:val="20"/>
                <w:szCs w:val="20"/>
              </w:rPr>
              <w:t>100 mg AS/270 mg AQ base</w:t>
            </w:r>
          </w:p>
        </w:tc>
        <w:tc>
          <w:tcPr>
            <w:tcW w:w="1282" w:type="dxa"/>
            <w:vMerge w:val="restart"/>
            <w:tcBorders>
              <w:left w:val="single" w:sz="4" w:space="0" w:color="auto"/>
            </w:tcBorders>
            <w:shd w:val="clear" w:color="auto" w:fill="auto"/>
            <w:noWrap/>
            <w:vAlign w:val="center"/>
            <w:hideMark/>
          </w:tcPr>
          <w:p w14:paraId="2E41227C" w14:textId="77777777" w:rsidR="00A024F8" w:rsidRPr="00440982" w:rsidRDefault="00A024F8" w:rsidP="00440982">
            <w:pPr>
              <w:rPr>
                <w:color w:val="000000" w:themeColor="text1"/>
                <w:sz w:val="20"/>
                <w:szCs w:val="20"/>
              </w:rPr>
            </w:pPr>
            <w:r w:rsidRPr="00440982">
              <w:rPr>
                <w:color w:val="000000" w:themeColor="text1"/>
                <w:sz w:val="20"/>
                <w:szCs w:val="20"/>
              </w:rPr>
              <w:t>1 tab</w:t>
            </w:r>
          </w:p>
        </w:tc>
        <w:tc>
          <w:tcPr>
            <w:tcW w:w="1282" w:type="dxa"/>
            <w:vMerge w:val="restart"/>
            <w:shd w:val="clear" w:color="auto" w:fill="auto"/>
            <w:noWrap/>
            <w:vAlign w:val="center"/>
            <w:hideMark/>
          </w:tcPr>
          <w:p w14:paraId="13D4C42B" w14:textId="77777777" w:rsidR="00A024F8" w:rsidRPr="00440982" w:rsidRDefault="00A024F8" w:rsidP="00440982">
            <w:pPr>
              <w:rPr>
                <w:color w:val="000000" w:themeColor="text1"/>
                <w:sz w:val="20"/>
                <w:szCs w:val="20"/>
              </w:rPr>
            </w:pPr>
            <w:r w:rsidRPr="00440982">
              <w:rPr>
                <w:color w:val="000000" w:themeColor="text1"/>
                <w:sz w:val="20"/>
                <w:szCs w:val="20"/>
              </w:rPr>
              <w:t>1 tab</w:t>
            </w:r>
          </w:p>
        </w:tc>
        <w:tc>
          <w:tcPr>
            <w:tcW w:w="1282" w:type="dxa"/>
            <w:vMerge w:val="restart"/>
            <w:shd w:val="clear" w:color="auto" w:fill="auto"/>
            <w:noWrap/>
            <w:vAlign w:val="center"/>
            <w:hideMark/>
          </w:tcPr>
          <w:p w14:paraId="64766648" w14:textId="77777777" w:rsidR="00A024F8" w:rsidRPr="00440982" w:rsidRDefault="00A024F8" w:rsidP="00440982">
            <w:pPr>
              <w:rPr>
                <w:color w:val="000000" w:themeColor="text1"/>
                <w:sz w:val="20"/>
                <w:szCs w:val="20"/>
              </w:rPr>
            </w:pPr>
            <w:r w:rsidRPr="00440982">
              <w:rPr>
                <w:color w:val="000000" w:themeColor="text1"/>
                <w:sz w:val="20"/>
                <w:szCs w:val="20"/>
              </w:rPr>
              <w:t>1 tab</w:t>
            </w:r>
          </w:p>
        </w:tc>
      </w:tr>
      <w:tr w:rsidR="00A024F8" w:rsidRPr="00440982" w14:paraId="456B15FF" w14:textId="77777777" w:rsidTr="00440982">
        <w:trPr>
          <w:trHeight w:val="360"/>
        </w:trPr>
        <w:tc>
          <w:tcPr>
            <w:tcW w:w="1635" w:type="dxa"/>
            <w:vMerge/>
            <w:tcBorders>
              <w:right w:val="single" w:sz="4" w:space="0" w:color="auto"/>
            </w:tcBorders>
            <w:vAlign w:val="center"/>
            <w:hideMark/>
          </w:tcPr>
          <w:p w14:paraId="5D97C342" w14:textId="77777777" w:rsidR="00A024F8" w:rsidRPr="00440982" w:rsidRDefault="00A024F8" w:rsidP="00440982">
            <w:pPr>
              <w:rPr>
                <w:color w:val="000000" w:themeColor="text1"/>
                <w:sz w:val="20"/>
                <w:szCs w:val="20"/>
              </w:rPr>
            </w:pPr>
          </w:p>
        </w:tc>
        <w:tc>
          <w:tcPr>
            <w:tcW w:w="3545" w:type="dxa"/>
            <w:tcBorders>
              <w:top w:val="nil"/>
              <w:left w:val="single" w:sz="4" w:space="0" w:color="auto"/>
              <w:bottom w:val="single" w:sz="4" w:space="0" w:color="auto"/>
              <w:right w:val="single" w:sz="4" w:space="0" w:color="auto"/>
            </w:tcBorders>
            <w:shd w:val="clear" w:color="auto" w:fill="auto"/>
            <w:noWrap/>
            <w:vAlign w:val="center"/>
            <w:hideMark/>
          </w:tcPr>
          <w:p w14:paraId="222AA4C7" w14:textId="77777777" w:rsidR="00A024F8" w:rsidRPr="00440982" w:rsidRDefault="00A024F8" w:rsidP="00440982">
            <w:pPr>
              <w:rPr>
                <w:color w:val="000000" w:themeColor="text1"/>
                <w:sz w:val="20"/>
                <w:szCs w:val="20"/>
              </w:rPr>
            </w:pPr>
            <w:r w:rsidRPr="00440982">
              <w:rPr>
                <w:color w:val="000000" w:themeColor="text1"/>
                <w:sz w:val="20"/>
                <w:szCs w:val="20"/>
              </w:rPr>
              <w:t>blister pack of 3 tab</w:t>
            </w:r>
          </w:p>
        </w:tc>
        <w:tc>
          <w:tcPr>
            <w:tcW w:w="1282" w:type="dxa"/>
            <w:vMerge/>
            <w:tcBorders>
              <w:left w:val="single" w:sz="4" w:space="0" w:color="auto"/>
            </w:tcBorders>
            <w:vAlign w:val="center"/>
            <w:hideMark/>
          </w:tcPr>
          <w:p w14:paraId="59002C0D" w14:textId="77777777" w:rsidR="00A024F8" w:rsidRPr="00440982" w:rsidRDefault="00A024F8" w:rsidP="00440982">
            <w:pPr>
              <w:rPr>
                <w:color w:val="000000" w:themeColor="text1"/>
                <w:sz w:val="20"/>
                <w:szCs w:val="20"/>
              </w:rPr>
            </w:pPr>
          </w:p>
        </w:tc>
        <w:tc>
          <w:tcPr>
            <w:tcW w:w="1282" w:type="dxa"/>
            <w:vMerge/>
            <w:vAlign w:val="center"/>
            <w:hideMark/>
          </w:tcPr>
          <w:p w14:paraId="76A6CCAE" w14:textId="77777777" w:rsidR="00A024F8" w:rsidRPr="00440982" w:rsidRDefault="00A024F8" w:rsidP="00440982">
            <w:pPr>
              <w:rPr>
                <w:color w:val="000000" w:themeColor="text1"/>
                <w:sz w:val="20"/>
                <w:szCs w:val="20"/>
              </w:rPr>
            </w:pPr>
          </w:p>
        </w:tc>
        <w:tc>
          <w:tcPr>
            <w:tcW w:w="1282" w:type="dxa"/>
            <w:vMerge/>
            <w:vAlign w:val="center"/>
            <w:hideMark/>
          </w:tcPr>
          <w:p w14:paraId="780726DE" w14:textId="77777777" w:rsidR="00A024F8" w:rsidRPr="00440982" w:rsidRDefault="00A024F8" w:rsidP="00440982">
            <w:pPr>
              <w:rPr>
                <w:color w:val="000000" w:themeColor="text1"/>
                <w:sz w:val="20"/>
                <w:szCs w:val="20"/>
              </w:rPr>
            </w:pPr>
          </w:p>
        </w:tc>
      </w:tr>
      <w:tr w:rsidR="00A024F8" w:rsidRPr="00440982" w14:paraId="6FA8C8ED" w14:textId="77777777" w:rsidTr="00440982">
        <w:trPr>
          <w:trHeight w:val="360"/>
        </w:trPr>
        <w:tc>
          <w:tcPr>
            <w:tcW w:w="1635" w:type="dxa"/>
            <w:vMerge w:val="restart"/>
            <w:tcBorders>
              <w:right w:val="single" w:sz="4" w:space="0" w:color="auto"/>
            </w:tcBorders>
            <w:shd w:val="clear" w:color="auto" w:fill="auto"/>
            <w:noWrap/>
            <w:vAlign w:val="center"/>
            <w:hideMark/>
          </w:tcPr>
          <w:p w14:paraId="3837C183" w14:textId="77777777" w:rsidR="00A024F8" w:rsidRPr="00440982" w:rsidRDefault="00A024F8" w:rsidP="00440982">
            <w:pPr>
              <w:rPr>
                <w:color w:val="000000" w:themeColor="text1"/>
                <w:sz w:val="20"/>
                <w:szCs w:val="20"/>
              </w:rPr>
            </w:pPr>
            <w:r w:rsidRPr="00440982">
              <w:rPr>
                <w:color w:val="000000" w:themeColor="text1"/>
                <w:sz w:val="20"/>
                <w:szCs w:val="20"/>
              </w:rPr>
              <w:t>≥ 36 kg</w:t>
            </w:r>
          </w:p>
        </w:tc>
        <w:tc>
          <w:tcPr>
            <w:tcW w:w="3545" w:type="dxa"/>
            <w:tcBorders>
              <w:top w:val="single" w:sz="4" w:space="0" w:color="auto"/>
              <w:left w:val="single" w:sz="4" w:space="0" w:color="auto"/>
              <w:bottom w:val="nil"/>
              <w:right w:val="single" w:sz="4" w:space="0" w:color="auto"/>
            </w:tcBorders>
            <w:shd w:val="clear" w:color="auto" w:fill="auto"/>
            <w:noWrap/>
            <w:vAlign w:val="center"/>
            <w:hideMark/>
          </w:tcPr>
          <w:p w14:paraId="4E078B51" w14:textId="77777777" w:rsidR="00A024F8" w:rsidRPr="00440982" w:rsidRDefault="00A024F8" w:rsidP="00440982">
            <w:pPr>
              <w:rPr>
                <w:color w:val="000000" w:themeColor="text1"/>
                <w:sz w:val="20"/>
                <w:szCs w:val="20"/>
              </w:rPr>
            </w:pPr>
            <w:r w:rsidRPr="00440982">
              <w:rPr>
                <w:color w:val="000000" w:themeColor="text1"/>
                <w:sz w:val="20"/>
                <w:szCs w:val="20"/>
              </w:rPr>
              <w:t>100 mg AS/270 mg AQ base</w:t>
            </w:r>
          </w:p>
        </w:tc>
        <w:tc>
          <w:tcPr>
            <w:tcW w:w="1282" w:type="dxa"/>
            <w:vMerge w:val="restart"/>
            <w:tcBorders>
              <w:left w:val="single" w:sz="4" w:space="0" w:color="auto"/>
            </w:tcBorders>
            <w:shd w:val="clear" w:color="auto" w:fill="auto"/>
            <w:noWrap/>
            <w:vAlign w:val="center"/>
            <w:hideMark/>
          </w:tcPr>
          <w:p w14:paraId="12787C45" w14:textId="77777777" w:rsidR="00A024F8" w:rsidRPr="00440982" w:rsidRDefault="00A024F8" w:rsidP="00440982">
            <w:pPr>
              <w:rPr>
                <w:color w:val="000000" w:themeColor="text1"/>
                <w:sz w:val="20"/>
                <w:szCs w:val="20"/>
              </w:rPr>
            </w:pPr>
            <w:r w:rsidRPr="00440982">
              <w:rPr>
                <w:color w:val="000000" w:themeColor="text1"/>
                <w:sz w:val="20"/>
                <w:szCs w:val="20"/>
              </w:rPr>
              <w:t xml:space="preserve">2 </w:t>
            </w:r>
            <w:proofErr w:type="gramStart"/>
            <w:r w:rsidRPr="00440982">
              <w:rPr>
                <w:color w:val="000000" w:themeColor="text1"/>
                <w:sz w:val="20"/>
                <w:szCs w:val="20"/>
              </w:rPr>
              <w:t>tab</w:t>
            </w:r>
            <w:proofErr w:type="gramEnd"/>
          </w:p>
        </w:tc>
        <w:tc>
          <w:tcPr>
            <w:tcW w:w="1282" w:type="dxa"/>
            <w:vMerge w:val="restart"/>
            <w:shd w:val="clear" w:color="auto" w:fill="auto"/>
            <w:noWrap/>
            <w:vAlign w:val="center"/>
            <w:hideMark/>
          </w:tcPr>
          <w:p w14:paraId="33440E60" w14:textId="77777777" w:rsidR="00A024F8" w:rsidRPr="00440982" w:rsidRDefault="00A024F8" w:rsidP="00440982">
            <w:pPr>
              <w:rPr>
                <w:color w:val="000000" w:themeColor="text1"/>
                <w:sz w:val="20"/>
                <w:szCs w:val="20"/>
              </w:rPr>
            </w:pPr>
            <w:r w:rsidRPr="00440982">
              <w:rPr>
                <w:color w:val="000000" w:themeColor="text1"/>
                <w:sz w:val="20"/>
                <w:szCs w:val="20"/>
              </w:rPr>
              <w:t xml:space="preserve">2 </w:t>
            </w:r>
            <w:proofErr w:type="gramStart"/>
            <w:r w:rsidRPr="00440982">
              <w:rPr>
                <w:color w:val="000000" w:themeColor="text1"/>
                <w:sz w:val="20"/>
                <w:szCs w:val="20"/>
              </w:rPr>
              <w:t>tab</w:t>
            </w:r>
            <w:proofErr w:type="gramEnd"/>
          </w:p>
        </w:tc>
        <w:tc>
          <w:tcPr>
            <w:tcW w:w="1282" w:type="dxa"/>
            <w:vMerge w:val="restart"/>
            <w:shd w:val="clear" w:color="auto" w:fill="auto"/>
            <w:noWrap/>
            <w:vAlign w:val="center"/>
            <w:hideMark/>
          </w:tcPr>
          <w:p w14:paraId="54E85243" w14:textId="77777777" w:rsidR="00A024F8" w:rsidRPr="00440982" w:rsidRDefault="00A024F8" w:rsidP="00440982">
            <w:pPr>
              <w:rPr>
                <w:color w:val="000000" w:themeColor="text1"/>
                <w:sz w:val="20"/>
                <w:szCs w:val="20"/>
              </w:rPr>
            </w:pPr>
            <w:r w:rsidRPr="00440982">
              <w:rPr>
                <w:color w:val="000000" w:themeColor="text1"/>
                <w:sz w:val="20"/>
                <w:szCs w:val="20"/>
              </w:rPr>
              <w:t xml:space="preserve">2 </w:t>
            </w:r>
            <w:proofErr w:type="gramStart"/>
            <w:r w:rsidRPr="00440982">
              <w:rPr>
                <w:color w:val="000000" w:themeColor="text1"/>
                <w:sz w:val="20"/>
                <w:szCs w:val="20"/>
              </w:rPr>
              <w:t>tab</w:t>
            </w:r>
            <w:proofErr w:type="gramEnd"/>
          </w:p>
        </w:tc>
      </w:tr>
      <w:tr w:rsidR="00A024F8" w:rsidRPr="00440982" w14:paraId="7148393F" w14:textId="77777777" w:rsidTr="00440982">
        <w:trPr>
          <w:trHeight w:val="360"/>
        </w:trPr>
        <w:tc>
          <w:tcPr>
            <w:tcW w:w="1635" w:type="dxa"/>
            <w:vMerge/>
            <w:tcBorders>
              <w:right w:val="single" w:sz="4" w:space="0" w:color="auto"/>
            </w:tcBorders>
            <w:vAlign w:val="center"/>
            <w:hideMark/>
          </w:tcPr>
          <w:p w14:paraId="39311E37" w14:textId="77777777" w:rsidR="00A024F8" w:rsidRPr="00440982" w:rsidRDefault="00A024F8" w:rsidP="00AB6E29">
            <w:pPr>
              <w:rPr>
                <w:color w:val="000000" w:themeColor="text1"/>
                <w:szCs w:val="22"/>
              </w:rPr>
            </w:pPr>
          </w:p>
        </w:tc>
        <w:tc>
          <w:tcPr>
            <w:tcW w:w="3545" w:type="dxa"/>
            <w:tcBorders>
              <w:top w:val="nil"/>
              <w:left w:val="single" w:sz="4" w:space="0" w:color="auto"/>
              <w:bottom w:val="single" w:sz="4" w:space="0" w:color="auto"/>
              <w:right w:val="single" w:sz="4" w:space="0" w:color="auto"/>
            </w:tcBorders>
            <w:shd w:val="clear" w:color="auto" w:fill="auto"/>
            <w:noWrap/>
            <w:vAlign w:val="center"/>
            <w:hideMark/>
          </w:tcPr>
          <w:p w14:paraId="2C60F009" w14:textId="77777777" w:rsidR="00A024F8" w:rsidRPr="00440982" w:rsidRDefault="00A024F8" w:rsidP="00440982">
            <w:pPr>
              <w:rPr>
                <w:color w:val="000000" w:themeColor="text1"/>
                <w:sz w:val="20"/>
                <w:szCs w:val="20"/>
              </w:rPr>
            </w:pPr>
            <w:r w:rsidRPr="00440982">
              <w:rPr>
                <w:color w:val="000000" w:themeColor="text1"/>
                <w:sz w:val="20"/>
                <w:szCs w:val="20"/>
              </w:rPr>
              <w:t>blister pack of 6 tab</w:t>
            </w:r>
          </w:p>
        </w:tc>
        <w:tc>
          <w:tcPr>
            <w:tcW w:w="1282" w:type="dxa"/>
            <w:vMerge/>
            <w:tcBorders>
              <w:left w:val="single" w:sz="4" w:space="0" w:color="auto"/>
            </w:tcBorders>
            <w:vAlign w:val="center"/>
            <w:hideMark/>
          </w:tcPr>
          <w:p w14:paraId="1DE54AC2" w14:textId="77777777" w:rsidR="00A024F8" w:rsidRPr="00440982" w:rsidRDefault="00A024F8" w:rsidP="00AB6E29">
            <w:pPr>
              <w:rPr>
                <w:color w:val="000000" w:themeColor="text1"/>
                <w:szCs w:val="22"/>
              </w:rPr>
            </w:pPr>
          </w:p>
        </w:tc>
        <w:tc>
          <w:tcPr>
            <w:tcW w:w="1282" w:type="dxa"/>
            <w:vMerge/>
            <w:vAlign w:val="center"/>
            <w:hideMark/>
          </w:tcPr>
          <w:p w14:paraId="0071C4E1" w14:textId="77777777" w:rsidR="00A024F8" w:rsidRPr="00440982" w:rsidRDefault="00A024F8" w:rsidP="00AB6E29">
            <w:pPr>
              <w:rPr>
                <w:color w:val="000000" w:themeColor="text1"/>
                <w:szCs w:val="22"/>
              </w:rPr>
            </w:pPr>
          </w:p>
        </w:tc>
        <w:tc>
          <w:tcPr>
            <w:tcW w:w="1282" w:type="dxa"/>
            <w:vMerge/>
            <w:vAlign w:val="center"/>
            <w:hideMark/>
          </w:tcPr>
          <w:p w14:paraId="279A9B65" w14:textId="77777777" w:rsidR="00A024F8" w:rsidRPr="00440982" w:rsidRDefault="00A024F8" w:rsidP="00AB6E29">
            <w:pPr>
              <w:rPr>
                <w:color w:val="000000" w:themeColor="text1"/>
                <w:szCs w:val="22"/>
              </w:rPr>
            </w:pPr>
          </w:p>
        </w:tc>
      </w:tr>
    </w:tbl>
    <w:p w14:paraId="79A4BC60" w14:textId="77777777" w:rsidR="00A024F8" w:rsidRPr="00440982" w:rsidRDefault="00A024F8" w:rsidP="00A024F8"/>
    <w:p w14:paraId="0A261F34" w14:textId="0A341334" w:rsidR="00916C51" w:rsidRPr="00440982" w:rsidRDefault="00916C51" w:rsidP="00A024F8">
      <w:pPr>
        <w:ind w:left="66"/>
        <w:rPr>
          <w:b/>
          <w:szCs w:val="20"/>
        </w:rPr>
      </w:pPr>
      <w:r w:rsidRPr="00440982">
        <w:rPr>
          <w:szCs w:val="20"/>
        </w:rPr>
        <w:br w:type="page"/>
      </w:r>
    </w:p>
    <w:p w14:paraId="27C59201" w14:textId="3D447CB4" w:rsidR="00775F33" w:rsidRDefault="00916C51" w:rsidP="00775F33">
      <w:pPr>
        <w:pStyle w:val="Heading1"/>
        <w:rPr>
          <w:b w:val="0"/>
          <w:szCs w:val="20"/>
          <w:lang w:eastAsia="en-GB"/>
        </w:rPr>
      </w:pPr>
      <w:bookmarkStart w:id="4" w:name="_Toc153975491"/>
      <w:r>
        <w:rPr>
          <w:szCs w:val="20"/>
          <w:lang w:eastAsia="en-GB"/>
        </w:rPr>
        <w:lastRenderedPageBreak/>
        <w:t>Supplementary Figure 1. Schematic representation of sample collection and analysis pipeline</w:t>
      </w:r>
      <w:bookmarkEnd w:id="4"/>
    </w:p>
    <w:p w14:paraId="3B5B4F43" w14:textId="4BB9E33F" w:rsidR="00973264" w:rsidRDefault="00C166C5">
      <w:pPr>
        <w:rPr>
          <w:b/>
          <w:szCs w:val="20"/>
        </w:rPr>
      </w:pPr>
      <w:r w:rsidRPr="00C166C5">
        <w:rPr>
          <w:noProof/>
          <w:szCs w:val="20"/>
        </w:rPr>
        <mc:AlternateContent>
          <mc:Choice Requires="wpg">
            <w:drawing>
              <wp:anchor distT="0" distB="0" distL="114300" distR="114300" simplePos="0" relativeHeight="251659264" behindDoc="0" locked="0" layoutInCell="1" allowOverlap="1" wp14:anchorId="354FB8F6" wp14:editId="52E8DD09">
                <wp:simplePos x="0" y="0"/>
                <wp:positionH relativeFrom="column">
                  <wp:posOffset>-914693</wp:posOffset>
                </wp:positionH>
                <wp:positionV relativeFrom="paragraph">
                  <wp:posOffset>-2747</wp:posOffset>
                </wp:positionV>
                <wp:extent cx="5676645" cy="2455519"/>
                <wp:effectExtent l="0" t="0" r="13335" b="21590"/>
                <wp:wrapNone/>
                <wp:docPr id="157" name="Group 156">
                  <a:extLst xmlns:a="http://schemas.openxmlformats.org/drawingml/2006/main">
                    <a:ext uri="{FF2B5EF4-FFF2-40B4-BE49-F238E27FC236}">
                      <a16:creationId xmlns:a16="http://schemas.microsoft.com/office/drawing/2014/main" id="{1D3226DB-3DA7-FA8D-F1C4-72D4C703849C}"/>
                    </a:ext>
                  </a:extLst>
                </wp:docPr>
                <wp:cNvGraphicFramePr/>
                <a:graphic xmlns:a="http://schemas.openxmlformats.org/drawingml/2006/main">
                  <a:graphicData uri="http://schemas.microsoft.com/office/word/2010/wordprocessingGroup">
                    <wpg:wgp>
                      <wpg:cNvGrpSpPr/>
                      <wpg:grpSpPr>
                        <a:xfrm>
                          <a:off x="0" y="0"/>
                          <a:ext cx="5676645" cy="2455519"/>
                          <a:chOff x="0" y="0"/>
                          <a:chExt cx="5676645" cy="2455519"/>
                        </a:xfrm>
                      </wpg:grpSpPr>
                      <wpg:graphicFrame>
                        <wpg:cNvPr id="698186212" name="Diagram 698186212">
                          <a:extLst>
                            <a:ext uri="{FF2B5EF4-FFF2-40B4-BE49-F238E27FC236}">
                              <a16:creationId xmlns:a16="http://schemas.microsoft.com/office/drawing/2014/main" id="{B976C4BD-1C48-5E6F-6A31-6C4BA06DA317}"/>
                            </a:ext>
                          </a:extLst>
                        </wpg:cNvPr>
                        <wpg:cNvFrPr/>
                        <wpg:xfrm>
                          <a:off x="1332310" y="198094"/>
                          <a:ext cx="2338938" cy="2257425"/>
                        </wpg:xfrm>
                        <a:graphic>
                          <a:graphicData uri="http://schemas.openxmlformats.org/drawingml/2006/diagram">
                            <dgm:relIds xmlns:dgm="http://schemas.openxmlformats.org/drawingml/2006/diagram" xmlns:r="http://schemas.openxmlformats.org/officeDocument/2006/relationships" r:dm="rId8" r:lo="rId9" r:qs="rId10" r:cs="rId11"/>
                          </a:graphicData>
                        </a:graphic>
                      </wpg:graphicFrame>
                      <wpg:graphicFrame>
                        <wpg:cNvPr id="1926819354" name="Diagram 1926819354">
                          <a:extLst>
                            <a:ext uri="{FF2B5EF4-FFF2-40B4-BE49-F238E27FC236}">
                              <a16:creationId xmlns:a16="http://schemas.microsoft.com/office/drawing/2014/main" id="{A017D13D-56FF-DF5D-3A06-F815AD308538}"/>
                            </a:ext>
                          </a:extLst>
                        </wpg:cNvPr>
                        <wpg:cNvFrPr/>
                        <wpg:xfrm>
                          <a:off x="3708561" y="198093"/>
                          <a:ext cx="1968084" cy="2250000"/>
                        </wpg:xfrm>
                        <a:graphic>
                          <a:graphicData uri="http://schemas.openxmlformats.org/drawingml/2006/diagram">
                            <dgm:relIds xmlns:dgm="http://schemas.openxmlformats.org/drawingml/2006/diagram" xmlns:r="http://schemas.openxmlformats.org/officeDocument/2006/relationships" r:dm="rId13" r:lo="rId14" r:qs="rId15" r:cs="rId16"/>
                          </a:graphicData>
                        </a:graphic>
                      </wpg:graphicFrame>
                      <wps:wsp>
                        <wps:cNvPr id="635427244" name="Stroomdiagram: Verbindingslijn 47">
                          <a:extLst>
                            <a:ext uri="{FF2B5EF4-FFF2-40B4-BE49-F238E27FC236}">
                              <a16:creationId xmlns:a16="http://schemas.microsoft.com/office/drawing/2014/main" id="{DEF67701-D472-A62E-134A-C19E9A36509E}"/>
                            </a:ext>
                          </a:extLst>
                        </wps:cNvPr>
                        <wps:cNvSpPr/>
                        <wps:spPr>
                          <a:xfrm>
                            <a:off x="2822672" y="275033"/>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3799621" name="Stroomdiagram: Verbindingslijn 47">
                          <a:extLst>
                            <a:ext uri="{FF2B5EF4-FFF2-40B4-BE49-F238E27FC236}">
                              <a16:creationId xmlns:a16="http://schemas.microsoft.com/office/drawing/2014/main" id="{7783CC98-61E3-A7EB-A5F5-D2853C0FFD36}"/>
                            </a:ext>
                          </a:extLst>
                        </wps:cNvPr>
                        <wps:cNvSpPr/>
                        <wps:spPr>
                          <a:xfrm>
                            <a:off x="2822672" y="915833"/>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8008731" name="Stroomdiagram: Verbindingslijn 47">
                          <a:extLst>
                            <a:ext uri="{FF2B5EF4-FFF2-40B4-BE49-F238E27FC236}">
                              <a16:creationId xmlns:a16="http://schemas.microsoft.com/office/drawing/2014/main" id="{3D3AD23A-903F-DA7C-726D-9712F90ADB96}"/>
                            </a:ext>
                          </a:extLst>
                        </wps:cNvPr>
                        <wps:cNvSpPr/>
                        <wps:spPr>
                          <a:xfrm>
                            <a:off x="2822672" y="1242576"/>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2240479" name="Stroomdiagram: Verbindingslijn 47">
                          <a:extLst>
                            <a:ext uri="{FF2B5EF4-FFF2-40B4-BE49-F238E27FC236}">
                              <a16:creationId xmlns:a16="http://schemas.microsoft.com/office/drawing/2014/main" id="{8094F6AC-E1E9-D961-7CCF-4A10CE28AD1A}"/>
                            </a:ext>
                          </a:extLst>
                        </wps:cNvPr>
                        <wps:cNvSpPr/>
                        <wps:spPr>
                          <a:xfrm>
                            <a:off x="2822672" y="1571033"/>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0912552" name="Stroomdiagram: Verbindingslijn 47">
                          <a:extLst>
                            <a:ext uri="{FF2B5EF4-FFF2-40B4-BE49-F238E27FC236}">
                              <a16:creationId xmlns:a16="http://schemas.microsoft.com/office/drawing/2014/main" id="{E8049B84-4832-1A68-896B-A114BEB19ABE}"/>
                            </a:ext>
                          </a:extLst>
                        </wps:cNvPr>
                        <wps:cNvSpPr/>
                        <wps:spPr>
                          <a:xfrm>
                            <a:off x="2822672" y="1895033"/>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6641956" name="Stroomdiagram: Verbindingslijn 47">
                          <a:extLst>
                            <a:ext uri="{FF2B5EF4-FFF2-40B4-BE49-F238E27FC236}">
                              <a16:creationId xmlns:a16="http://schemas.microsoft.com/office/drawing/2014/main" id="{B93F253A-5B5F-4F10-7CF4-96C4809AEB2A}"/>
                            </a:ext>
                          </a:extLst>
                        </wps:cNvPr>
                        <wps:cNvSpPr/>
                        <wps:spPr>
                          <a:xfrm>
                            <a:off x="2822672" y="2219033"/>
                            <a:ext cx="164448" cy="168459"/>
                          </a:xfrm>
                          <a:prstGeom prst="flowChartConnector">
                            <a:avLst/>
                          </a:prstGeom>
                          <a:solidFill>
                            <a:srgbClr val="E9C46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189724" name="Stroomdiagram: Verbindingslijn 47">
                          <a:extLst>
                            <a:ext uri="{FF2B5EF4-FFF2-40B4-BE49-F238E27FC236}">
                              <a16:creationId xmlns:a16="http://schemas.microsoft.com/office/drawing/2014/main" id="{6FD83289-F232-7E8F-2DEE-CAC726D3C9D9}"/>
                            </a:ext>
                          </a:extLst>
                        </wps:cNvPr>
                        <wps:cNvSpPr/>
                        <wps:spPr>
                          <a:xfrm>
                            <a:off x="2569345" y="275033"/>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7190345" name="Stroomdiagram: Verbindingslijn 47">
                          <a:extLst>
                            <a:ext uri="{FF2B5EF4-FFF2-40B4-BE49-F238E27FC236}">
                              <a16:creationId xmlns:a16="http://schemas.microsoft.com/office/drawing/2014/main" id="{7C53C127-B311-6D99-26F6-07C74463A9E9}"/>
                            </a:ext>
                          </a:extLst>
                        </wps:cNvPr>
                        <wps:cNvSpPr/>
                        <wps:spPr>
                          <a:xfrm>
                            <a:off x="2569345" y="595479"/>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7942301" name="Stroomdiagram: Verbindingslijn 47">
                          <a:extLst>
                            <a:ext uri="{FF2B5EF4-FFF2-40B4-BE49-F238E27FC236}">
                              <a16:creationId xmlns:a16="http://schemas.microsoft.com/office/drawing/2014/main" id="{77745F0F-1010-54B5-54E1-9E830FDE0928}"/>
                            </a:ext>
                          </a:extLst>
                        </wps:cNvPr>
                        <wps:cNvSpPr/>
                        <wps:spPr>
                          <a:xfrm>
                            <a:off x="2569345" y="915833"/>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49245244" name="Stroomdiagram: Verbindingslijn 47">
                          <a:extLst>
                            <a:ext uri="{FF2B5EF4-FFF2-40B4-BE49-F238E27FC236}">
                              <a16:creationId xmlns:a16="http://schemas.microsoft.com/office/drawing/2014/main" id="{97117176-589B-620C-C4A1-7F12E409E914}"/>
                            </a:ext>
                          </a:extLst>
                        </wps:cNvPr>
                        <wps:cNvSpPr/>
                        <wps:spPr>
                          <a:xfrm>
                            <a:off x="2569345" y="1242576"/>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9449445" name="Stroomdiagram: Verbindingslijn 47">
                          <a:extLst>
                            <a:ext uri="{FF2B5EF4-FFF2-40B4-BE49-F238E27FC236}">
                              <a16:creationId xmlns:a16="http://schemas.microsoft.com/office/drawing/2014/main" id="{83D1E746-8085-4F2F-3AE8-99B8D974621A}"/>
                            </a:ext>
                          </a:extLst>
                        </wps:cNvPr>
                        <wps:cNvSpPr/>
                        <wps:spPr>
                          <a:xfrm>
                            <a:off x="2569345" y="1571033"/>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58135565" name="Stroomdiagram: Verbindingslijn 47">
                          <a:extLst>
                            <a:ext uri="{FF2B5EF4-FFF2-40B4-BE49-F238E27FC236}">
                              <a16:creationId xmlns:a16="http://schemas.microsoft.com/office/drawing/2014/main" id="{157E8AC0-F85F-8070-F36C-7FB6590E0268}"/>
                            </a:ext>
                          </a:extLst>
                        </wps:cNvPr>
                        <wps:cNvSpPr/>
                        <wps:spPr>
                          <a:xfrm>
                            <a:off x="2569345" y="1895033"/>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03640460" name="Stroomdiagram: Verbindingslijn 47">
                          <a:extLst>
                            <a:ext uri="{FF2B5EF4-FFF2-40B4-BE49-F238E27FC236}">
                              <a16:creationId xmlns:a16="http://schemas.microsoft.com/office/drawing/2014/main" id="{E9AF13EE-12D1-84A8-1627-02D6272C56CB}"/>
                            </a:ext>
                          </a:extLst>
                        </wps:cNvPr>
                        <wps:cNvSpPr/>
                        <wps:spPr>
                          <a:xfrm>
                            <a:off x="2569345" y="2219033"/>
                            <a:ext cx="164448" cy="168459"/>
                          </a:xfrm>
                          <a:prstGeom prst="flowChartConnector">
                            <a:avLst/>
                          </a:prstGeom>
                          <a:solidFill>
                            <a:srgbClr val="F29A5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01826642" name="Stroomdiagram: Verbindingslijn 47">
                          <a:extLst>
                            <a:ext uri="{FF2B5EF4-FFF2-40B4-BE49-F238E27FC236}">
                              <a16:creationId xmlns:a16="http://schemas.microsoft.com/office/drawing/2014/main" id="{EFB0DE7E-EBB7-93F0-0525-A27AC8ED7A83}"/>
                            </a:ext>
                          </a:extLst>
                        </wps:cNvPr>
                        <wps:cNvSpPr/>
                        <wps:spPr>
                          <a:xfrm>
                            <a:off x="3069745" y="275033"/>
                            <a:ext cx="164448" cy="168459"/>
                          </a:xfrm>
                          <a:prstGeom prst="flowChartConnector">
                            <a:avLst/>
                          </a:prstGeom>
                          <a:solidFill>
                            <a:srgbClr val="309D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66563249" name="Stroomdiagram: Verbindingslijn 47">
                          <a:extLst>
                            <a:ext uri="{FF2B5EF4-FFF2-40B4-BE49-F238E27FC236}">
                              <a16:creationId xmlns:a16="http://schemas.microsoft.com/office/drawing/2014/main" id="{2D52A1E2-C77F-8FAD-E029-7A2BBEB3A0E3}"/>
                            </a:ext>
                          </a:extLst>
                        </wps:cNvPr>
                        <wps:cNvSpPr/>
                        <wps:spPr>
                          <a:xfrm>
                            <a:off x="3069745" y="915833"/>
                            <a:ext cx="164448" cy="168459"/>
                          </a:xfrm>
                          <a:prstGeom prst="flowChartConnector">
                            <a:avLst/>
                          </a:prstGeom>
                          <a:solidFill>
                            <a:srgbClr val="309D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263257" name="Stroomdiagram: Verbindingslijn 47">
                          <a:extLst>
                            <a:ext uri="{FF2B5EF4-FFF2-40B4-BE49-F238E27FC236}">
                              <a16:creationId xmlns:a16="http://schemas.microsoft.com/office/drawing/2014/main" id="{020D6A64-282B-9C10-62CD-E38C04C3A12D}"/>
                            </a:ext>
                          </a:extLst>
                        </wps:cNvPr>
                        <wps:cNvSpPr/>
                        <wps:spPr>
                          <a:xfrm>
                            <a:off x="3069745" y="1242576"/>
                            <a:ext cx="164448" cy="168459"/>
                          </a:xfrm>
                          <a:prstGeom prst="flowChartConnector">
                            <a:avLst/>
                          </a:prstGeom>
                          <a:solidFill>
                            <a:srgbClr val="309D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2642958" name="Stroomdiagram: Verbindingslijn 47">
                          <a:extLst>
                            <a:ext uri="{FF2B5EF4-FFF2-40B4-BE49-F238E27FC236}">
                              <a16:creationId xmlns:a16="http://schemas.microsoft.com/office/drawing/2014/main" id="{167C20E4-D4FC-12D1-214B-A3F642825860}"/>
                            </a:ext>
                          </a:extLst>
                        </wps:cNvPr>
                        <wps:cNvSpPr/>
                        <wps:spPr>
                          <a:xfrm>
                            <a:off x="3069745" y="1571033"/>
                            <a:ext cx="164448" cy="168459"/>
                          </a:xfrm>
                          <a:prstGeom prst="flowChartConnector">
                            <a:avLst/>
                          </a:prstGeom>
                          <a:solidFill>
                            <a:srgbClr val="309D8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5736317" name="Stroomdiagram: Verbindingslijn 47">
                          <a:extLst>
                            <a:ext uri="{FF2B5EF4-FFF2-40B4-BE49-F238E27FC236}">
                              <a16:creationId xmlns:a16="http://schemas.microsoft.com/office/drawing/2014/main" id="{809620DB-2119-329A-0F3B-F251581603FD}"/>
                            </a:ext>
                          </a:extLst>
                        </wps:cNvPr>
                        <wps:cNvSpPr/>
                        <wps:spPr>
                          <a:xfrm>
                            <a:off x="3069745" y="1895033"/>
                            <a:ext cx="164448" cy="168459"/>
                          </a:xfrm>
                          <a:prstGeom prst="flowChartConnector">
                            <a:avLst/>
                          </a:prstGeom>
                          <a:pattFill prst="pct80">
                            <a:fgClr>
                              <a:srgbClr val="309D8F"/>
                            </a:fgClr>
                            <a:bgClr>
                              <a:prstClr val="white"/>
                            </a:bgClr>
                          </a:pattFill>
                          <a:ln w="12700" cap="flat" cmpd="sng" algn="ctr">
                            <a:noFill/>
                            <a:prstDash val="solid"/>
                            <a:miter lim="800000"/>
                          </a:ln>
                          <a:effectLst/>
                        </wps:spPr>
                        <wps:bodyPr spcFirstLastPara="0" vert="horz" wrap="square" lIns="26670" tIns="26670" rIns="26670" bIns="26670" numCol="1" spcCol="1270" anchor="ctr" anchorCtr="0">
                          <a:noAutofit/>
                        </wps:bodyPr>
                      </wps:wsp>
                      <wps:wsp>
                        <wps:cNvPr id="1062393531" name="Stroomdiagram: Verbindingslijn 47">
                          <a:extLst>
                            <a:ext uri="{FF2B5EF4-FFF2-40B4-BE49-F238E27FC236}">
                              <a16:creationId xmlns:a16="http://schemas.microsoft.com/office/drawing/2014/main" id="{3E2DB2E8-CEB7-7685-CE08-7BD9379F6989}"/>
                            </a:ext>
                          </a:extLst>
                        </wps:cNvPr>
                        <wps:cNvSpPr/>
                        <wps:spPr>
                          <a:xfrm>
                            <a:off x="3069745" y="2219033"/>
                            <a:ext cx="164448" cy="168459"/>
                          </a:xfrm>
                          <a:prstGeom prst="flowChartConnector">
                            <a:avLst/>
                          </a:prstGeom>
                          <a:pattFill prst="pct80">
                            <a:fgClr>
                              <a:srgbClr val="309D8F"/>
                            </a:fgClr>
                            <a:bgClr>
                              <a:prstClr val="white"/>
                            </a:bgClr>
                          </a:pattFill>
                          <a:ln w="12700" cap="flat" cmpd="sng" algn="ctr">
                            <a:noFill/>
                            <a:prstDash val="solid"/>
                            <a:miter lim="800000"/>
                          </a:ln>
                          <a:effectLst/>
                        </wps:spPr>
                        <wps:bodyPr spcFirstLastPara="0" vert="horz" wrap="square" lIns="26670" tIns="26670" rIns="26670" bIns="26670" numCol="1" spcCol="1270" anchor="ctr" anchorCtr="0">
                          <a:noAutofit/>
                        </wps:bodyPr>
                      </wps:wsp>
                      <wps:wsp>
                        <wps:cNvPr id="1881645129" name="Stroomdiagram: Verbindingslijn 47">
                          <a:extLst>
                            <a:ext uri="{FF2B5EF4-FFF2-40B4-BE49-F238E27FC236}">
                              <a16:creationId xmlns:a16="http://schemas.microsoft.com/office/drawing/2014/main" id="{0509053E-9705-9267-572B-BF7299BAA306}"/>
                            </a:ext>
                          </a:extLst>
                        </wps:cNvPr>
                        <wps:cNvSpPr/>
                        <wps:spPr>
                          <a:xfrm>
                            <a:off x="3333602" y="275033"/>
                            <a:ext cx="164448" cy="168459"/>
                          </a:xfrm>
                          <a:prstGeom prst="flowChartConnector">
                            <a:avLst/>
                          </a:prstGeom>
                          <a:solidFill>
                            <a:srgbClr val="26455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7434884" name="Stroomdiagram: Verbindingslijn 47">
                          <a:extLst>
                            <a:ext uri="{FF2B5EF4-FFF2-40B4-BE49-F238E27FC236}">
                              <a16:creationId xmlns:a16="http://schemas.microsoft.com/office/drawing/2014/main" id="{B1B23E70-FC5A-950F-4C27-87C648B26E4F}"/>
                            </a:ext>
                          </a:extLst>
                        </wps:cNvPr>
                        <wps:cNvSpPr/>
                        <wps:spPr>
                          <a:xfrm>
                            <a:off x="3333602" y="915833"/>
                            <a:ext cx="164448" cy="168459"/>
                          </a:xfrm>
                          <a:prstGeom prst="flowChartConnector">
                            <a:avLst/>
                          </a:prstGeom>
                          <a:solidFill>
                            <a:srgbClr val="26455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aphicFrame>
                        <wpg:cNvPr id="270484090" name="Diagram 270484090">
                          <a:extLst>
                            <a:ext uri="{FF2B5EF4-FFF2-40B4-BE49-F238E27FC236}">
                              <a16:creationId xmlns:a16="http://schemas.microsoft.com/office/drawing/2014/main" id="{DEA7466F-A3FA-00D0-B986-3BF5A418EB2C}"/>
                            </a:ext>
                          </a:extLst>
                        </wpg:cNvPr>
                        <wpg:cNvFrPr/>
                        <wpg:xfrm>
                          <a:off x="0" y="0"/>
                          <a:ext cx="1290998" cy="1527875"/>
                        </wpg:xfrm>
                        <a:graphic>
                          <a:graphicData uri="http://schemas.openxmlformats.org/drawingml/2006/diagram">
                            <dgm:relIds xmlns:dgm="http://schemas.openxmlformats.org/drawingml/2006/diagram" xmlns:r="http://schemas.openxmlformats.org/officeDocument/2006/relationships" r:dm="rId18" r:lo="rId19" r:qs="rId20" r:cs="rId21"/>
                          </a:graphicData>
                        </a:graphic>
                      </wpg:graphicFrame>
                    </wpg:wgp>
                  </a:graphicData>
                </a:graphic>
              </wp:anchor>
            </w:drawing>
          </mc:Choice>
          <mc:Fallback>
            <w:pict>
              <v:group w14:anchorId="2D551136" id="Group 156" o:spid="_x0000_s1026" style="position:absolute;margin-left:-1in;margin-top:-.2pt;width:447pt;height:193.35pt;z-index:251659264" coordsize="56766,24555" o:gfxdata="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698186212" o:spid="_x0000_s1027" type="#_x0000_t75" style="position:absolute;left:13081;top:1905;width:23749;height:22733;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">
                  <v:imagedata r:id="rId23" o:title=""/>
                  <o:lock v:ext="edit" aspectratio="f"/>
                </v:shape>
                <v:shape id="Diagram 1926819354" o:spid="_x0000_s1028" type="#_x0000_t75" style="position:absolute;left:36830;top:1778;width:20066;height:22860;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">
                  <v:imagedata r:id="rId24" o:title=""/>
                  <o:lock v:ext="edit" aspectratio="f"/>
                </v:shape>
                <v:shapetype id="_x0000_t120" coordsize="21600,21600" o:spt="120" path="m10800,qx,10800,10800,21600,21600,10800,10800,xe">
                  <v:path gradientshapeok="t" o:connecttype="custom" o:connectlocs="10800,0;3163,3163;0,10800;3163,18437;10800,21600;18437,18437;21600,10800;18437,3163" textboxrect="3163,3163,18437,18437"/>
                </v:shapetype>
                <v:shape id="Stroomdiagram: Verbindingslijn 47" o:spid="_x0000_s1029" type="#_x0000_t120" style="position:absolute;left:28226;top:2750;width:1645;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" fillcolor="#e9c46a" stroked="f" strokeweight="1pt">
                  <v:stroke joinstyle="miter"/>
                </v:shape>
                <v:shape id="Stroomdiagram: Verbindingslijn 47" o:spid="_x0000_s1030" type="#_x0000_t120" style="position:absolute;left:28226;top:9158;width:1645;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" fillcolor="#e9c46a" stroked="f" strokeweight="1pt">
                  <v:stroke joinstyle="miter"/>
                </v:shape>
                <v:shape id="Stroomdiagram: Verbindingslijn 47" o:spid="_x0000_s1031" type="#_x0000_t120" style="position:absolute;left:28226;top:12425;width:1645;height:1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" fillcolor="#e9c46a" stroked="f" strokeweight="1pt">
                  <v:stroke joinstyle="miter"/>
                </v:shape>
                <v:shape id="Stroomdiagram: Verbindingslijn 47" o:spid="_x0000_s1032" type="#_x0000_t120" style="position:absolute;left:28226;top:15710;width:1645;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" fillcolor="#e9c46a" stroked="f" strokeweight="1pt">
                  <v:stroke joinstyle="miter"/>
                </v:shape>
                <v:shape id="Stroomdiagram: Verbindingslijn 47" o:spid="_x0000_s1033" type="#_x0000_t120" style="position:absolute;left:28226;top:18950;width:1645;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" fillcolor="#e9c46a" stroked="f" strokeweight="1pt">
                  <v:stroke joinstyle="miter"/>
                </v:shape>
                <v:shape id="Stroomdiagram: Verbindingslijn 47" o:spid="_x0000_s1034" type="#_x0000_t120" style="position:absolute;left:28226;top:22190;width:1645;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" fillcolor="#e9c46a" stroked="f" strokeweight="1pt">
                  <v:stroke joinstyle="miter"/>
                </v:shape>
                <v:shape id="Stroomdiagram: Verbindingslijn 47" o:spid="_x0000_s1035" type="#_x0000_t120" style="position:absolute;left:25693;top:275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" fillcolor="#f29a5e" stroked="f" strokeweight="1pt">
                  <v:stroke joinstyle="miter"/>
                </v:shape>
                <v:shape id="Stroomdiagram: Verbindingslijn 47" o:spid="_x0000_s1036" type="#_x0000_t120" style="position:absolute;left:25693;top:5954;width:1644;height:1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" fillcolor="#f29a5e" stroked="f" strokeweight="1pt">
                  <v:stroke joinstyle="miter"/>
                </v:shape>
                <v:shape id="Stroomdiagram: Verbindingslijn 47" o:spid="_x0000_s1037" type="#_x0000_t120" style="position:absolute;left:25693;top:9158;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" fillcolor="#f29a5e" stroked="f" strokeweight="1pt">
                  <v:stroke joinstyle="miter"/>
                </v:shape>
                <v:shape id="Stroomdiagram: Verbindingslijn 47" o:spid="_x0000_s1038" type="#_x0000_t120" style="position:absolute;left:25693;top:12425;width:1644;height:1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" fillcolor="#f29a5e" stroked="f" strokeweight="1pt">
                  <v:stroke joinstyle="miter"/>
                </v:shape>
                <v:shape id="Stroomdiagram: Verbindingslijn 47" o:spid="_x0000_s1039" type="#_x0000_t120" style="position:absolute;left:25693;top:1571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" fillcolor="#f29a5e" stroked="f" strokeweight="1pt">
                  <v:stroke joinstyle="miter"/>
                </v:shape>
                <v:shape id="Stroomdiagram: Verbindingslijn 47" o:spid="_x0000_s1040" type="#_x0000_t120" style="position:absolute;left:25693;top:1895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" fillcolor="#f29a5e" stroked="f" strokeweight="1pt">
                  <v:stroke joinstyle="miter"/>
                </v:shape>
                <v:shape id="Stroomdiagram: Verbindingslijn 47" o:spid="_x0000_s1041" type="#_x0000_t120" style="position:absolute;left:25693;top:2219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" fillcolor="#f29a5e" stroked="f" strokeweight="1pt">
                  <v:stroke joinstyle="miter"/>
                </v:shape>
                <v:shape id="Stroomdiagram: Verbindingslijn 47" o:spid="_x0000_s1042" type="#_x0000_t120" style="position:absolute;left:30697;top:275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" fillcolor="#309d8f" stroked="f" strokeweight="1pt">
                  <v:stroke joinstyle="miter"/>
                </v:shape>
                <v:shape id="Stroomdiagram: Verbindingslijn 47" o:spid="_x0000_s1043" type="#_x0000_t120" style="position:absolute;left:30697;top:9158;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" fillcolor="#309d8f" stroked="f" strokeweight="1pt">
                  <v:stroke joinstyle="miter"/>
                </v:shape>
                <v:shape id="Stroomdiagram: Verbindingslijn 47" o:spid="_x0000_s1044" type="#_x0000_t120" style="position:absolute;left:30697;top:12425;width:1644;height:168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" fillcolor="#309d8f" stroked="f" strokeweight="1pt">
                  <v:stroke joinstyle="miter"/>
                </v:shape>
                <v:shape id="Stroomdiagram: Verbindingslijn 47" o:spid="_x0000_s1045" type="#_x0000_t120" style="position:absolute;left:30697;top:1571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" fillcolor="#309d8f" stroked="f" strokeweight="1pt">
                  <v:stroke joinstyle="miter"/>
                </v:shape>
                <v:shape id="Stroomdiagram: Verbindingslijn 47" o:spid="_x0000_s1046" type="#_x0000_t120" style="position:absolute;left:30697;top:1895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" fillcolor="#309d8f" stroked="f" strokeweight="1pt">
                  <v:fill r:id="rId25" o:title="" type="pattern"/>
                  <v:stroke joinstyle="miter"/>
                  <v:textbox inset="2.1pt,2.1pt,2.1pt,2.1pt"/>
                </v:shape>
                <v:shape id="Stroomdiagram: Verbindingslijn 47" o:spid="_x0000_s1047" type="#_x0000_t120" style="position:absolute;left:30697;top:2219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" fillcolor="#309d8f" stroked="f" strokeweight="1pt">
                  <v:fill r:id="rId25" o:title="" type="pattern"/>
                  <v:stroke joinstyle="miter"/>
                  <v:textbox inset="2.1pt,2.1pt,2.1pt,2.1pt"/>
                </v:shape>
                <v:shape id="Stroomdiagram: Verbindingslijn 47" o:spid="_x0000_s1048" type="#_x0000_t120" style="position:absolute;left:33336;top:2750;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" fillcolor="#264553" stroked="f" strokeweight="1pt">
                  <v:stroke joinstyle="miter"/>
                </v:shape>
                <v:shape id="Stroomdiagram: Verbindingslijn 47" o:spid="_x0000_s1049" type="#_x0000_t120" style="position:absolute;left:33336;top:9158;width:1644;height:16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" fillcolor="#264553" stroked="f" strokeweight="1pt">
                  <v:stroke joinstyle="miter"/>
                </v:shape>
                <v:shape id="Diagram 270484090" o:spid="_x0000_s1050" type="#_x0000_t75" style="position:absolute;left:9271;top:2032;width:3810;height:9779;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">
                  <v:imagedata r:id="rId26" o:title=""/>
                  <o:lock v:ext="edit" aspectratio="f"/>
                </v:shape>
              </v:group>
            </w:pict>
          </mc:Fallback>
        </mc:AlternateContent>
      </w:r>
      <w:r w:rsidR="00973264">
        <w:rPr>
          <w:szCs w:val="20"/>
        </w:rPr>
        <w:br w:type="page"/>
      </w:r>
    </w:p>
    <w:p w14:paraId="28F0222C" w14:textId="776A12AC" w:rsidR="00916C51" w:rsidRPr="00CB7851" w:rsidRDefault="00916C51" w:rsidP="00916C51">
      <w:pPr>
        <w:pStyle w:val="Heading1"/>
        <w:rPr>
          <w:szCs w:val="20"/>
          <w:lang w:eastAsia="en-GB"/>
        </w:rPr>
      </w:pPr>
      <w:bookmarkStart w:id="5" w:name="_Toc153975492"/>
      <w:r w:rsidRPr="00CB7851">
        <w:rPr>
          <w:szCs w:val="20"/>
          <w:lang w:eastAsia="en-GB"/>
        </w:rPr>
        <w:lastRenderedPageBreak/>
        <w:t xml:space="preserve">Supplementary </w:t>
      </w:r>
      <w:r>
        <w:rPr>
          <w:szCs w:val="20"/>
          <w:lang w:eastAsia="en-GB"/>
        </w:rPr>
        <w:t>T</w:t>
      </w:r>
      <w:r w:rsidRPr="00CB7851">
        <w:rPr>
          <w:szCs w:val="20"/>
          <w:lang w:eastAsia="en-GB"/>
        </w:rPr>
        <w:t xml:space="preserve">able 1. Primer sequences and qPCR conditions for </w:t>
      </w:r>
      <w:proofErr w:type="spellStart"/>
      <w:r w:rsidRPr="00CB7851">
        <w:rPr>
          <w:szCs w:val="20"/>
          <w:lang w:eastAsia="en-GB"/>
        </w:rPr>
        <w:t>PfMGET</w:t>
      </w:r>
      <w:proofErr w:type="spellEnd"/>
      <w:r w:rsidRPr="00CB7851">
        <w:rPr>
          <w:szCs w:val="20"/>
          <w:lang w:eastAsia="en-GB"/>
        </w:rPr>
        <w:t xml:space="preserve"> CCp4 assay</w:t>
      </w:r>
      <w:bookmarkEnd w:id="1"/>
      <w:bookmarkEnd w:id="5"/>
      <w:r w:rsidRPr="00CB7851">
        <w:rPr>
          <w:szCs w:val="20"/>
          <w:lang w:eastAsia="en-GB"/>
        </w:rPr>
        <w:t xml:space="preserve"> </w:t>
      </w:r>
      <w:bookmarkStart w:id="6" w:name="_Hlk56152105"/>
    </w:p>
    <w:p w14:paraId="1F5BAF5A" w14:textId="77777777" w:rsidR="00916C51" w:rsidRPr="001A0A52" w:rsidRDefault="00916C51" w:rsidP="00916C51">
      <w:pPr>
        <w:rPr>
          <w:rFonts w:ascii="Source Sans Pro" w:hAnsi="Source Sans Pro"/>
          <w:b/>
          <w:bCs/>
          <w:sz w:val="20"/>
          <w:szCs w:val="20"/>
        </w:rPr>
      </w:pPr>
    </w:p>
    <w:p w14:paraId="1B62E078" w14:textId="77777777" w:rsidR="00916C51" w:rsidRPr="00916C51" w:rsidRDefault="00916C51" w:rsidP="00916C51">
      <w:pPr>
        <w:spacing w:line="360" w:lineRule="auto"/>
        <w:rPr>
          <w:b/>
          <w:sz w:val="20"/>
          <w:szCs w:val="20"/>
        </w:rPr>
      </w:pPr>
      <w:proofErr w:type="spellStart"/>
      <w:r w:rsidRPr="00916C51">
        <w:rPr>
          <w:b/>
          <w:bCs/>
          <w:sz w:val="20"/>
          <w:szCs w:val="20"/>
        </w:rPr>
        <w:t>PfMGET</w:t>
      </w:r>
      <w:proofErr w:type="spellEnd"/>
      <w:r w:rsidRPr="00916C51">
        <w:rPr>
          <w:b/>
          <w:bCs/>
          <w:sz w:val="20"/>
          <w:szCs w:val="20"/>
        </w:rPr>
        <w:t xml:space="preserve"> </w:t>
      </w:r>
      <w:r w:rsidRPr="00916C51">
        <w:rPr>
          <w:b/>
          <w:sz w:val="20"/>
          <w:szCs w:val="20"/>
        </w:rPr>
        <w:t>Primer/Probe Sequences</w:t>
      </w:r>
    </w:p>
    <w:tbl>
      <w:tblPr>
        <w:tblStyle w:val="TableGrid"/>
        <w:tblW w:w="6663" w:type="dxa"/>
        <w:tblInd w:w="-5" w:type="dxa"/>
        <w:tblLook w:val="04A0" w:firstRow="1" w:lastRow="0" w:firstColumn="1" w:lastColumn="0" w:noHBand="0" w:noVBand="1"/>
      </w:tblPr>
      <w:tblGrid>
        <w:gridCol w:w="2015"/>
        <w:gridCol w:w="4648"/>
      </w:tblGrid>
      <w:tr w:rsidR="00916C51" w:rsidRPr="00916C51" w14:paraId="7E67EABD" w14:textId="77777777" w:rsidTr="00781D74">
        <w:trPr>
          <w:trHeight w:val="407"/>
        </w:trPr>
        <w:tc>
          <w:tcPr>
            <w:tcW w:w="2015" w:type="dxa"/>
            <w:shd w:val="clear" w:color="auto" w:fill="F2F2F2" w:themeFill="background1" w:themeFillShade="F2"/>
            <w:vAlign w:val="center"/>
          </w:tcPr>
          <w:p w14:paraId="3B4A2E17" w14:textId="77777777" w:rsidR="00916C51" w:rsidRPr="00916C51" w:rsidRDefault="00916C51" w:rsidP="003E075D">
            <w:pPr>
              <w:rPr>
                <w:b/>
                <w:bCs/>
                <w:sz w:val="20"/>
                <w:szCs w:val="20"/>
              </w:rPr>
            </w:pPr>
            <w:bookmarkStart w:id="7" w:name="_Hlk56152086"/>
            <w:bookmarkEnd w:id="6"/>
            <w:r w:rsidRPr="00916C51">
              <w:rPr>
                <w:b/>
                <w:bCs/>
                <w:color w:val="000000"/>
                <w:sz w:val="20"/>
                <w:szCs w:val="20"/>
              </w:rPr>
              <w:t>Primers</w:t>
            </w:r>
          </w:p>
        </w:tc>
        <w:tc>
          <w:tcPr>
            <w:tcW w:w="4648" w:type="dxa"/>
            <w:shd w:val="clear" w:color="auto" w:fill="F2F2F2" w:themeFill="background1" w:themeFillShade="F2"/>
            <w:vAlign w:val="center"/>
          </w:tcPr>
          <w:p w14:paraId="27D701AC" w14:textId="77777777" w:rsidR="00916C51" w:rsidRPr="00916C51" w:rsidRDefault="00916C51" w:rsidP="003E075D">
            <w:pPr>
              <w:rPr>
                <w:b/>
                <w:bCs/>
                <w:sz w:val="20"/>
                <w:szCs w:val="20"/>
              </w:rPr>
            </w:pPr>
            <w:r w:rsidRPr="00916C51">
              <w:rPr>
                <w:b/>
                <w:bCs/>
                <w:color w:val="000000"/>
                <w:sz w:val="20"/>
                <w:szCs w:val="20"/>
              </w:rPr>
              <w:t>Sequence</w:t>
            </w:r>
          </w:p>
        </w:tc>
      </w:tr>
      <w:tr w:rsidR="00916C51" w:rsidRPr="00916C51" w14:paraId="099F13C1" w14:textId="77777777" w:rsidTr="00781D74">
        <w:trPr>
          <w:trHeight w:val="521"/>
        </w:trPr>
        <w:tc>
          <w:tcPr>
            <w:tcW w:w="2015" w:type="dxa"/>
            <w:shd w:val="clear" w:color="auto" w:fill="auto"/>
            <w:vAlign w:val="center"/>
          </w:tcPr>
          <w:p w14:paraId="73A54AE5" w14:textId="77777777" w:rsidR="00916C51" w:rsidRPr="00916C51" w:rsidRDefault="00916C51" w:rsidP="003E075D">
            <w:pPr>
              <w:rPr>
                <w:b/>
                <w:bCs/>
                <w:sz w:val="18"/>
                <w:szCs w:val="18"/>
              </w:rPr>
            </w:pPr>
            <w:r w:rsidRPr="00916C51">
              <w:rPr>
                <w:color w:val="000000"/>
                <w:sz w:val="18"/>
                <w:szCs w:val="18"/>
              </w:rPr>
              <w:t>Primer-FW (5’-3’)</w:t>
            </w:r>
          </w:p>
        </w:tc>
        <w:tc>
          <w:tcPr>
            <w:tcW w:w="4648" w:type="dxa"/>
            <w:vAlign w:val="center"/>
          </w:tcPr>
          <w:p w14:paraId="2737254F" w14:textId="77777777" w:rsidR="00916C51" w:rsidRPr="00916C51" w:rsidRDefault="00916C51" w:rsidP="003E075D">
            <w:pPr>
              <w:rPr>
                <w:bCs/>
                <w:sz w:val="18"/>
                <w:szCs w:val="18"/>
              </w:rPr>
            </w:pPr>
            <w:r w:rsidRPr="00916C51">
              <w:rPr>
                <w:bCs/>
                <w:sz w:val="18"/>
                <w:szCs w:val="18"/>
              </w:rPr>
              <w:t>CGGTCCAAATATAAAAATCCTG</w:t>
            </w:r>
          </w:p>
        </w:tc>
      </w:tr>
      <w:tr w:rsidR="00916C51" w:rsidRPr="00916C51" w14:paraId="16610DFD" w14:textId="77777777" w:rsidTr="00781D74">
        <w:trPr>
          <w:trHeight w:val="451"/>
        </w:trPr>
        <w:tc>
          <w:tcPr>
            <w:tcW w:w="2015" w:type="dxa"/>
            <w:shd w:val="clear" w:color="auto" w:fill="auto"/>
            <w:vAlign w:val="center"/>
          </w:tcPr>
          <w:p w14:paraId="36C5949A" w14:textId="77777777" w:rsidR="00916C51" w:rsidRPr="00916C51" w:rsidRDefault="00916C51" w:rsidP="003E075D">
            <w:pPr>
              <w:rPr>
                <w:b/>
                <w:bCs/>
                <w:sz w:val="18"/>
                <w:szCs w:val="18"/>
              </w:rPr>
            </w:pPr>
            <w:r w:rsidRPr="00916C51">
              <w:rPr>
                <w:color w:val="000000"/>
                <w:sz w:val="18"/>
                <w:szCs w:val="18"/>
              </w:rPr>
              <w:t>Primer-RV (5’-3’)</w:t>
            </w:r>
          </w:p>
        </w:tc>
        <w:tc>
          <w:tcPr>
            <w:tcW w:w="4648" w:type="dxa"/>
            <w:vAlign w:val="center"/>
          </w:tcPr>
          <w:p w14:paraId="54E2A858" w14:textId="77777777" w:rsidR="00916C51" w:rsidRPr="00916C51" w:rsidRDefault="00916C51" w:rsidP="003E075D">
            <w:pPr>
              <w:rPr>
                <w:bCs/>
                <w:sz w:val="18"/>
                <w:szCs w:val="18"/>
              </w:rPr>
            </w:pPr>
            <w:r w:rsidRPr="00916C51">
              <w:rPr>
                <w:bCs/>
                <w:sz w:val="18"/>
                <w:szCs w:val="18"/>
              </w:rPr>
              <w:t>TGTG TAACG TATG ATTCATTTTC</w:t>
            </w:r>
          </w:p>
        </w:tc>
      </w:tr>
      <w:tr w:rsidR="00916C51" w:rsidRPr="00916C51" w14:paraId="5565524D" w14:textId="77777777" w:rsidTr="00781D74">
        <w:trPr>
          <w:trHeight w:val="497"/>
        </w:trPr>
        <w:tc>
          <w:tcPr>
            <w:tcW w:w="2015" w:type="dxa"/>
            <w:shd w:val="clear" w:color="auto" w:fill="auto"/>
            <w:vAlign w:val="center"/>
          </w:tcPr>
          <w:p w14:paraId="24626A78" w14:textId="77777777" w:rsidR="00916C51" w:rsidRPr="00916C51" w:rsidRDefault="00916C51" w:rsidP="003E075D">
            <w:pPr>
              <w:rPr>
                <w:b/>
                <w:bCs/>
                <w:sz w:val="18"/>
                <w:szCs w:val="18"/>
              </w:rPr>
            </w:pPr>
            <w:r w:rsidRPr="00916C51">
              <w:rPr>
                <w:color w:val="000000"/>
                <w:sz w:val="18"/>
                <w:szCs w:val="18"/>
              </w:rPr>
              <w:t>Probe (5’-3’)</w:t>
            </w:r>
          </w:p>
        </w:tc>
        <w:tc>
          <w:tcPr>
            <w:tcW w:w="4648" w:type="dxa"/>
            <w:vAlign w:val="center"/>
          </w:tcPr>
          <w:p w14:paraId="6E9B42FA" w14:textId="77777777" w:rsidR="00916C51" w:rsidRPr="00916C51" w:rsidRDefault="00916C51" w:rsidP="003E075D">
            <w:pPr>
              <w:rPr>
                <w:bCs/>
                <w:sz w:val="18"/>
                <w:szCs w:val="18"/>
              </w:rPr>
            </w:pPr>
            <w:r w:rsidRPr="00916C51">
              <w:rPr>
                <w:bCs/>
                <w:sz w:val="18"/>
                <w:szCs w:val="18"/>
              </w:rPr>
              <w:t>FAM-CAGCTCCAG CATTAAAACAC-BHQ1</w:t>
            </w:r>
          </w:p>
        </w:tc>
      </w:tr>
      <w:bookmarkEnd w:id="7"/>
    </w:tbl>
    <w:p w14:paraId="2B1339F4" w14:textId="77777777" w:rsidR="00916C51" w:rsidRPr="00916C51" w:rsidRDefault="00916C51" w:rsidP="00916C51">
      <w:pPr>
        <w:spacing w:line="360" w:lineRule="auto"/>
        <w:ind w:left="360" w:hanging="786"/>
        <w:rPr>
          <w:b/>
          <w:bCs/>
          <w:sz w:val="20"/>
          <w:szCs w:val="20"/>
        </w:rPr>
      </w:pPr>
    </w:p>
    <w:p w14:paraId="1BA30149" w14:textId="77777777" w:rsidR="00916C51" w:rsidRPr="00916C51" w:rsidRDefault="00916C51" w:rsidP="00916C51">
      <w:pPr>
        <w:spacing w:line="360" w:lineRule="auto"/>
        <w:rPr>
          <w:b/>
          <w:sz w:val="20"/>
          <w:szCs w:val="20"/>
        </w:rPr>
      </w:pPr>
      <w:r w:rsidRPr="00916C51">
        <w:rPr>
          <w:b/>
          <w:bCs/>
          <w:sz w:val="20"/>
          <w:szCs w:val="20"/>
        </w:rPr>
        <w:t>CCp4</w:t>
      </w:r>
      <w:r w:rsidRPr="00916C51">
        <w:rPr>
          <w:sz w:val="20"/>
          <w:szCs w:val="20"/>
        </w:rPr>
        <w:t xml:space="preserve"> </w:t>
      </w:r>
      <w:r w:rsidRPr="00916C51">
        <w:rPr>
          <w:b/>
          <w:sz w:val="20"/>
          <w:szCs w:val="20"/>
        </w:rPr>
        <w:t>Primer/Probe Sequences</w:t>
      </w:r>
    </w:p>
    <w:tbl>
      <w:tblPr>
        <w:tblStyle w:val="TableGrid"/>
        <w:tblW w:w="6658" w:type="dxa"/>
        <w:tblLook w:val="04A0" w:firstRow="1" w:lastRow="0" w:firstColumn="1" w:lastColumn="0" w:noHBand="0" w:noVBand="1"/>
      </w:tblPr>
      <w:tblGrid>
        <w:gridCol w:w="2047"/>
        <w:gridCol w:w="4611"/>
      </w:tblGrid>
      <w:tr w:rsidR="00916C51" w:rsidRPr="00916C51" w14:paraId="5633AF49" w14:textId="77777777" w:rsidTr="00781D74">
        <w:trPr>
          <w:trHeight w:val="434"/>
        </w:trPr>
        <w:tc>
          <w:tcPr>
            <w:tcW w:w="2047" w:type="dxa"/>
            <w:shd w:val="clear" w:color="auto" w:fill="F2F2F2" w:themeFill="background1" w:themeFillShade="F2"/>
            <w:vAlign w:val="center"/>
          </w:tcPr>
          <w:p w14:paraId="57751779" w14:textId="77777777" w:rsidR="00916C51" w:rsidRPr="00916C51" w:rsidRDefault="00916C51" w:rsidP="003E075D">
            <w:pPr>
              <w:rPr>
                <w:b/>
                <w:bCs/>
                <w:sz w:val="20"/>
                <w:szCs w:val="20"/>
              </w:rPr>
            </w:pPr>
            <w:r w:rsidRPr="00916C51">
              <w:rPr>
                <w:b/>
                <w:bCs/>
                <w:color w:val="000000"/>
                <w:sz w:val="20"/>
                <w:szCs w:val="20"/>
              </w:rPr>
              <w:t>Primers</w:t>
            </w:r>
          </w:p>
        </w:tc>
        <w:tc>
          <w:tcPr>
            <w:tcW w:w="4611" w:type="dxa"/>
            <w:shd w:val="clear" w:color="auto" w:fill="F2F2F2" w:themeFill="background1" w:themeFillShade="F2"/>
            <w:vAlign w:val="center"/>
          </w:tcPr>
          <w:p w14:paraId="42126183" w14:textId="77777777" w:rsidR="00916C51" w:rsidRPr="00916C51" w:rsidRDefault="00916C51" w:rsidP="003E075D">
            <w:pPr>
              <w:rPr>
                <w:b/>
                <w:bCs/>
                <w:sz w:val="20"/>
                <w:szCs w:val="20"/>
              </w:rPr>
            </w:pPr>
            <w:r w:rsidRPr="00916C51">
              <w:rPr>
                <w:b/>
                <w:bCs/>
                <w:color w:val="000000"/>
                <w:sz w:val="20"/>
                <w:szCs w:val="20"/>
              </w:rPr>
              <w:t>Sequence</w:t>
            </w:r>
          </w:p>
        </w:tc>
      </w:tr>
      <w:tr w:rsidR="00916C51" w:rsidRPr="00916C51" w14:paraId="05918D04" w14:textId="77777777" w:rsidTr="00781D74">
        <w:trPr>
          <w:trHeight w:val="445"/>
        </w:trPr>
        <w:tc>
          <w:tcPr>
            <w:tcW w:w="2047" w:type="dxa"/>
            <w:shd w:val="clear" w:color="auto" w:fill="auto"/>
            <w:vAlign w:val="center"/>
          </w:tcPr>
          <w:p w14:paraId="17D8756A" w14:textId="77777777" w:rsidR="00916C51" w:rsidRPr="00916C51" w:rsidRDefault="00916C51" w:rsidP="003E075D">
            <w:pPr>
              <w:rPr>
                <w:b/>
                <w:bCs/>
                <w:sz w:val="18"/>
                <w:szCs w:val="18"/>
              </w:rPr>
            </w:pPr>
            <w:r w:rsidRPr="00916C51">
              <w:rPr>
                <w:color w:val="000000"/>
                <w:sz w:val="18"/>
                <w:szCs w:val="18"/>
              </w:rPr>
              <w:t>Primer-FW (5’-3’)</w:t>
            </w:r>
          </w:p>
        </w:tc>
        <w:tc>
          <w:tcPr>
            <w:tcW w:w="4611" w:type="dxa"/>
            <w:shd w:val="clear" w:color="auto" w:fill="auto"/>
            <w:vAlign w:val="center"/>
          </w:tcPr>
          <w:p w14:paraId="661D1A94" w14:textId="77777777" w:rsidR="00916C51" w:rsidRPr="00916C51" w:rsidRDefault="00916C51" w:rsidP="003E075D">
            <w:pPr>
              <w:rPr>
                <w:bCs/>
                <w:sz w:val="18"/>
                <w:szCs w:val="18"/>
              </w:rPr>
            </w:pPr>
            <w:r w:rsidRPr="00916C51">
              <w:rPr>
                <w:bCs/>
                <w:sz w:val="18"/>
                <w:szCs w:val="18"/>
              </w:rPr>
              <w:t>CACATGAATATGAGAATAAAATTG</w:t>
            </w:r>
          </w:p>
        </w:tc>
      </w:tr>
      <w:tr w:rsidR="00916C51" w:rsidRPr="00916C51" w14:paraId="6DFBD824" w14:textId="77777777" w:rsidTr="00781D74">
        <w:trPr>
          <w:trHeight w:val="496"/>
        </w:trPr>
        <w:tc>
          <w:tcPr>
            <w:tcW w:w="2047" w:type="dxa"/>
            <w:shd w:val="clear" w:color="auto" w:fill="auto"/>
            <w:vAlign w:val="center"/>
          </w:tcPr>
          <w:p w14:paraId="3BDB7F7C" w14:textId="77777777" w:rsidR="00916C51" w:rsidRPr="00916C51" w:rsidRDefault="00916C51" w:rsidP="003E075D">
            <w:pPr>
              <w:rPr>
                <w:b/>
                <w:bCs/>
                <w:sz w:val="18"/>
                <w:szCs w:val="18"/>
              </w:rPr>
            </w:pPr>
            <w:r w:rsidRPr="00916C51">
              <w:rPr>
                <w:color w:val="000000"/>
                <w:sz w:val="18"/>
                <w:szCs w:val="18"/>
              </w:rPr>
              <w:t>Primer-RV (5’-3’)</w:t>
            </w:r>
          </w:p>
        </w:tc>
        <w:tc>
          <w:tcPr>
            <w:tcW w:w="4611" w:type="dxa"/>
            <w:shd w:val="clear" w:color="auto" w:fill="auto"/>
            <w:vAlign w:val="center"/>
          </w:tcPr>
          <w:p w14:paraId="6EB69841" w14:textId="77777777" w:rsidR="00916C51" w:rsidRPr="00916C51" w:rsidRDefault="00916C51" w:rsidP="003E075D">
            <w:pPr>
              <w:rPr>
                <w:bCs/>
                <w:sz w:val="18"/>
                <w:szCs w:val="18"/>
              </w:rPr>
            </w:pPr>
            <w:r w:rsidRPr="00916C51">
              <w:rPr>
                <w:bCs/>
                <w:sz w:val="18"/>
                <w:szCs w:val="18"/>
              </w:rPr>
              <w:t>TAGGCGAACATGTGGAAAG</w:t>
            </w:r>
          </w:p>
        </w:tc>
      </w:tr>
      <w:tr w:rsidR="00916C51" w:rsidRPr="00916C51" w14:paraId="0FA48A3A" w14:textId="77777777" w:rsidTr="00781D74">
        <w:trPr>
          <w:trHeight w:val="549"/>
        </w:trPr>
        <w:tc>
          <w:tcPr>
            <w:tcW w:w="2047" w:type="dxa"/>
            <w:shd w:val="clear" w:color="auto" w:fill="auto"/>
            <w:vAlign w:val="center"/>
          </w:tcPr>
          <w:p w14:paraId="719FD7E2" w14:textId="77777777" w:rsidR="00916C51" w:rsidRPr="00916C51" w:rsidRDefault="00916C51" w:rsidP="003E075D">
            <w:pPr>
              <w:rPr>
                <w:b/>
                <w:bCs/>
                <w:sz w:val="18"/>
                <w:szCs w:val="18"/>
              </w:rPr>
            </w:pPr>
            <w:r w:rsidRPr="00916C51">
              <w:rPr>
                <w:color w:val="000000"/>
                <w:sz w:val="18"/>
                <w:szCs w:val="18"/>
              </w:rPr>
              <w:t>Probe (5’-3’)</w:t>
            </w:r>
          </w:p>
        </w:tc>
        <w:tc>
          <w:tcPr>
            <w:tcW w:w="4611" w:type="dxa"/>
            <w:vAlign w:val="center"/>
          </w:tcPr>
          <w:p w14:paraId="1C29EE38" w14:textId="77777777" w:rsidR="00916C51" w:rsidRPr="00916C51" w:rsidRDefault="00916C51" w:rsidP="003E075D">
            <w:pPr>
              <w:rPr>
                <w:bCs/>
                <w:sz w:val="18"/>
                <w:szCs w:val="18"/>
              </w:rPr>
            </w:pPr>
            <w:r w:rsidRPr="00916C51">
              <w:rPr>
                <w:bCs/>
                <w:sz w:val="18"/>
                <w:szCs w:val="18"/>
              </w:rPr>
              <w:t>TexasRed-AGCAACAACGGTATGTGCCTTAAAACG-BHQ2</w:t>
            </w:r>
          </w:p>
        </w:tc>
      </w:tr>
    </w:tbl>
    <w:p w14:paraId="3657892B" w14:textId="77777777" w:rsidR="00916C51" w:rsidRDefault="00916C51" w:rsidP="00916C51">
      <w:pPr>
        <w:rPr>
          <w:rFonts w:ascii="Source Sans Pro" w:hAnsi="Source Sans Pro"/>
          <w:bCs/>
          <w:sz w:val="18"/>
          <w:szCs w:val="18"/>
        </w:rPr>
      </w:pPr>
    </w:p>
    <w:p w14:paraId="35B09CC1" w14:textId="41C3271C" w:rsidR="00916C51" w:rsidRPr="00B95FEF" w:rsidRDefault="00916C51">
      <w:pPr>
        <w:rPr>
          <w:sz w:val="18"/>
          <w:szCs w:val="18"/>
        </w:rPr>
      </w:pPr>
      <w:r w:rsidRPr="00B95FEF">
        <w:rPr>
          <w:sz w:val="18"/>
          <w:szCs w:val="18"/>
        </w:rPr>
        <w:t>Male and female gametocyte quantification was performed as described previously, using a multiplex RT-qPCR assay</w:t>
      </w:r>
      <w:r w:rsidR="003471C8" w:rsidRPr="00B95FEF">
        <w:rPr>
          <w:sz w:val="18"/>
          <w:szCs w:val="18"/>
        </w:rPr>
        <w:t xml:space="preserve"> </w:t>
      </w:r>
      <w:r w:rsidR="003471C8" w:rsidRPr="00B95FEF">
        <w:rPr>
          <w:sz w:val="18"/>
          <w:szCs w:val="18"/>
        </w:rPr>
        <w:fldChar w:fldCharType="begin"/>
      </w:r>
      <w:r w:rsidR="00413846">
        <w:rPr>
          <w:sz w:val="18"/>
          <w:szCs w:val="18"/>
        </w:rPr>
        <w:instrText xml:space="preserve"> ADDIN ZOTERO_ITEM CSL_CITATION {"citationID":"XQeRjFLj","properties":{"formattedCitation":"(4)","plainCitation":"(4)","noteIndex":0},"citationItems":[{"id":283,"uris":["http://zotero.org/users/7806423/items/R8QZ5D64"],"itemData":{"id":283,"type":"article-journal","abstract":"Background:  The transmission of malaria to mosquitoes depends on the presence of gametocytes that circulate in the peripheral blood of infected human hosts. Sensitive estimates of the densities of female gametocytes (FG) and male gametocytes (MG) may allow the prediction of infectivity to mosquitoes and thus a molecular estimate of the human infectious reservoir for transmission.\nMethods:  A novel multiplex qRT-PCR assay with intron-spanning primers was developed for the parallel quantifica‑tion of FG and MG. CCp4 (PF3D7_0903800) transcripts specific for FG and PfMGET (PF3D7_1469900) transcripts specific for MG were quantified in total nucleic acids. The assay was validated on sex-sorted gametocytes from culture mate‑rial and on samples from clinical trials with gametocytocidal drugs. Synthetic RNA standards were generated for the two targets genes and calibrated against known gametocyte quantities.\nResults:  The limit of detection was determined at 0.1 male and 0.1 female gametocyte/µL, which was equal to the limit of quantification (LOQ) for MG, while the LOQ for FG was 1 FG/µL. Results from previously reported clinical trials that used separate gametocyte qRT-PCR assays for FG (targeting Pfs25) and MG (targeting PfMGET) were repro‑duced with the multiplex assay. High levels of agreement between separate assays and the multiplex approach were observed ­(R2 = 0.9473, 95% CI 0.9314–0.9632, for FG measured by transcript levels of Pfs25 in qRT-PCR or CCp4 in mul‑tiplex; ­R2 = 0.8869, 95% CI 0.8541–0.9197, for MG measured by PfMGET in either single or multiplex qRT-PCR). FG and MG transcripts were detected in pure ring stage parasites at 10,000- and 100,000-fold reduced frequency for CCp4 and PfMGET, respectively. The CCp4 and PfMGET transcripts were equally stable under suboptimal storage conditions.\nConclusions:  Gametocyte densities and their sex ratios can be determined in the presented one-step multiplex assay with higher throughput than single assays. The interpretation of low gametocyte densities at asexual parasite densities above 1000 parasites/µL requires caution to avoid false positive gametocyte signals from spurious transcript levels in ring stage parasites.","container-title":"Malaria Journal","DOI":"10.1186/s12936-018-2584-y","ISSN":"1475-2875","issue":"1","journalAbbreviation":"Malar J","language":"en","page":"441","source":"DOI.org (Crossref)","title":"A multiplex assay for the sensitive detection and quantification of male and female Plasmodium falciparum gametocytes","volume":"17","author":[{"family":"Meerstein-Kessel","given":"Lisette"},{"family":"Andolina","given":"Chiara"},{"family":"Carrio","given":"Elvira"},{"family":"Mahamar","given":"Almahamoudou"},{"family":"Sawa","given":"Patrick"},{"family":"Diawara","given":"Halimatou"},{"family":"Vegte-Bolmer","given":"Marga","non-dropping-particle":"van de"},{"family":"Stone","given":"Will"},{"family":"Collins","given":"Katharine A."},{"family":"Schneider","given":"Petra"},{"family":"Dicko","given":"Alassane"},{"family":"Drakeley","given":"Chris"},{"family":"Felger","given":"Ingrid"},{"family":"Voss","given":"Till"},{"family":"Lanke","given":"Kjerstin"},{"family":"Bousema","given":"Teun"}],"issued":{"date-parts":[["2018",12]]}}}],"schema":"https://github.com/citation-style-language/schema/raw/master/csl-citation.json"} </w:instrText>
      </w:r>
      <w:r w:rsidR="003471C8" w:rsidRPr="00B95FEF">
        <w:rPr>
          <w:sz w:val="18"/>
          <w:szCs w:val="18"/>
        </w:rPr>
        <w:fldChar w:fldCharType="separate"/>
      </w:r>
      <w:r w:rsidR="00413846">
        <w:rPr>
          <w:noProof/>
          <w:sz w:val="18"/>
          <w:szCs w:val="18"/>
        </w:rPr>
        <w:t>(4)</w:t>
      </w:r>
      <w:r w:rsidR="003471C8" w:rsidRPr="00B95FEF">
        <w:rPr>
          <w:sz w:val="18"/>
          <w:szCs w:val="18"/>
        </w:rPr>
        <w:fldChar w:fldCharType="end"/>
      </w:r>
      <w:r w:rsidRPr="00B95FEF">
        <w:rPr>
          <w:sz w:val="18"/>
          <w:szCs w:val="18"/>
        </w:rPr>
        <w:t xml:space="preserve">. Assays were run using commercial RT-qPCR mixes (Luna® Universal Probe One-Step RT-qPCR Kit, New England Biolabs, Ipswich, MA, USA). FW = Forward primer. RV = Reverse primer. </w:t>
      </w:r>
      <w:r w:rsidRPr="00B95FEF">
        <w:rPr>
          <w:b/>
          <w:sz w:val="18"/>
          <w:szCs w:val="18"/>
        </w:rPr>
        <w:br w:type="page"/>
      </w:r>
    </w:p>
    <w:p w14:paraId="28BF62E7" w14:textId="4008FBD2" w:rsidR="005E2BB5" w:rsidRDefault="005E2BB5">
      <w:pPr>
        <w:rPr>
          <w:sz w:val="20"/>
          <w:szCs w:val="20"/>
        </w:rPr>
        <w:sectPr w:rsidR="005E2BB5" w:rsidSect="00237BA3">
          <w:footerReference w:type="even" r:id="rId27"/>
          <w:footerReference w:type="default" r:id="rId28"/>
          <w:pgSz w:w="11906" w:h="16838"/>
          <w:pgMar w:top="1440" w:right="1440" w:bottom="1440" w:left="1440" w:header="709" w:footer="709" w:gutter="0"/>
          <w:lnNumType w:countBy="1" w:restart="continuous"/>
          <w:cols w:space="708"/>
          <w:docGrid w:linePitch="360"/>
        </w:sectPr>
      </w:pPr>
    </w:p>
    <w:p w14:paraId="15698D09" w14:textId="312619A8" w:rsidR="00916C51" w:rsidRPr="003471C8" w:rsidRDefault="00916C51" w:rsidP="003471C8">
      <w:pPr>
        <w:pStyle w:val="Heading1"/>
      </w:pPr>
      <w:bookmarkStart w:id="8" w:name="_Toc153975493"/>
      <w:r w:rsidRPr="00585C1D">
        <w:lastRenderedPageBreak/>
        <w:t xml:space="preserve">Supplementary Table </w:t>
      </w:r>
      <w:r w:rsidR="002B5C6F">
        <w:t>2</w:t>
      </w:r>
      <w:r w:rsidRPr="00585C1D">
        <w:t xml:space="preserve">. Infectivity to mosquitoes </w:t>
      </w:r>
      <w:r w:rsidR="00A65988">
        <w:t>for individuals infectious at baseline</w:t>
      </w:r>
      <w:bookmarkEnd w:id="8"/>
    </w:p>
    <w:tbl>
      <w:tblPr>
        <w:tblStyle w:val="TableGrid"/>
        <w:tblW w:w="14312" w:type="dxa"/>
        <w:tblLook w:val="04A0" w:firstRow="1" w:lastRow="0" w:firstColumn="1" w:lastColumn="0" w:noHBand="0" w:noVBand="1"/>
      </w:tblPr>
      <w:tblGrid>
        <w:gridCol w:w="899"/>
        <w:gridCol w:w="1189"/>
        <w:gridCol w:w="1735"/>
        <w:gridCol w:w="1134"/>
        <w:gridCol w:w="1134"/>
        <w:gridCol w:w="1984"/>
        <w:gridCol w:w="1134"/>
        <w:gridCol w:w="1134"/>
        <w:gridCol w:w="1701"/>
        <w:gridCol w:w="1134"/>
        <w:gridCol w:w="1134"/>
      </w:tblGrid>
      <w:tr w:rsidR="00916C51" w14:paraId="0B1EE01A" w14:textId="77777777" w:rsidTr="00CC7A35">
        <w:trPr>
          <w:trHeight w:val="170"/>
        </w:trPr>
        <w:tc>
          <w:tcPr>
            <w:tcW w:w="899" w:type="dxa"/>
            <w:tcBorders>
              <w:bottom w:val="single" w:sz="12" w:space="0" w:color="auto"/>
              <w:right w:val="single" w:sz="12" w:space="0" w:color="auto"/>
            </w:tcBorders>
            <w:shd w:val="clear" w:color="auto" w:fill="F2F2F2" w:themeFill="background1" w:themeFillShade="F2"/>
            <w:vAlign w:val="center"/>
          </w:tcPr>
          <w:p w14:paraId="0D544D77" w14:textId="77777777" w:rsidR="00916C51" w:rsidRPr="003471C8" w:rsidRDefault="00916C51" w:rsidP="003E075D">
            <w:pPr>
              <w:rPr>
                <w:rFonts w:ascii="Garamond" w:hAnsi="Garamond"/>
                <w:sz w:val="20"/>
                <w:szCs w:val="20"/>
              </w:rPr>
            </w:pPr>
            <w:r w:rsidRPr="003471C8">
              <w:rPr>
                <w:rFonts w:ascii="Garamond" w:hAnsi="Garamond"/>
                <w:sz w:val="20"/>
                <w:szCs w:val="20"/>
              </w:rPr>
              <w:t>Day of follow-up</w:t>
            </w:r>
          </w:p>
        </w:tc>
        <w:tc>
          <w:tcPr>
            <w:tcW w:w="1189" w:type="dxa"/>
            <w:tcBorders>
              <w:left w:val="single" w:sz="12" w:space="0" w:color="auto"/>
              <w:bottom w:val="single" w:sz="12" w:space="0" w:color="auto"/>
            </w:tcBorders>
            <w:shd w:val="clear" w:color="auto" w:fill="F2F2F2" w:themeFill="background1" w:themeFillShade="F2"/>
            <w:vAlign w:val="center"/>
          </w:tcPr>
          <w:p w14:paraId="762C94BC" w14:textId="77777777" w:rsidR="00916C51" w:rsidRPr="003471C8" w:rsidRDefault="00916C51" w:rsidP="003E075D">
            <w:pPr>
              <w:rPr>
                <w:rFonts w:ascii="Garamond" w:hAnsi="Garamond"/>
                <w:sz w:val="20"/>
                <w:szCs w:val="20"/>
              </w:rPr>
            </w:pPr>
            <w:r w:rsidRPr="003471C8">
              <w:rPr>
                <w:rFonts w:ascii="Garamond" w:hAnsi="Garamond"/>
                <w:sz w:val="20"/>
                <w:szCs w:val="20"/>
              </w:rPr>
              <w:t>Treatment arm</w:t>
            </w:r>
          </w:p>
        </w:tc>
        <w:tc>
          <w:tcPr>
            <w:tcW w:w="1735" w:type="dxa"/>
            <w:tcBorders>
              <w:bottom w:val="single" w:sz="12" w:space="0" w:color="auto"/>
            </w:tcBorders>
            <w:shd w:val="clear" w:color="auto" w:fill="F2F2F2" w:themeFill="background1" w:themeFillShade="F2"/>
            <w:vAlign w:val="center"/>
          </w:tcPr>
          <w:p w14:paraId="2752ED94" w14:textId="77777777" w:rsidR="00916C51" w:rsidRPr="003471C8" w:rsidRDefault="00916C51" w:rsidP="003E075D">
            <w:pPr>
              <w:rPr>
                <w:rFonts w:ascii="Garamond" w:hAnsi="Garamond"/>
                <w:sz w:val="20"/>
                <w:szCs w:val="20"/>
              </w:rPr>
            </w:pPr>
            <w:r w:rsidRPr="003471C8">
              <w:rPr>
                <w:rFonts w:ascii="Garamond" w:hAnsi="Garamond"/>
                <w:sz w:val="20"/>
                <w:szCs w:val="20"/>
              </w:rPr>
              <w:t>Infectious individuals</w:t>
            </w:r>
          </w:p>
          <w:p w14:paraId="33711537" w14:textId="77777777" w:rsidR="00916C51" w:rsidRPr="003471C8" w:rsidRDefault="00916C51" w:rsidP="003E075D">
            <w:pPr>
              <w:rPr>
                <w:rFonts w:ascii="Garamond" w:hAnsi="Garamond"/>
                <w:sz w:val="20"/>
                <w:szCs w:val="20"/>
              </w:rPr>
            </w:pPr>
            <w:r w:rsidRPr="003471C8">
              <w:rPr>
                <w:rFonts w:ascii="Garamond" w:hAnsi="Garamond"/>
                <w:sz w:val="20"/>
                <w:szCs w:val="20"/>
              </w:rPr>
              <w:t>% (n/N)</w:t>
            </w:r>
            <w:r w:rsidRPr="003471C8">
              <w:rPr>
                <w:sz w:val="20"/>
                <w:szCs w:val="20"/>
              </w:rPr>
              <w:t xml:space="preserve"> *</w:t>
            </w:r>
          </w:p>
        </w:tc>
        <w:tc>
          <w:tcPr>
            <w:tcW w:w="1134" w:type="dxa"/>
            <w:tcBorders>
              <w:bottom w:val="single" w:sz="12" w:space="0" w:color="auto"/>
            </w:tcBorders>
            <w:shd w:val="clear" w:color="auto" w:fill="F2F2F2" w:themeFill="background1" w:themeFillShade="F2"/>
            <w:vAlign w:val="center"/>
          </w:tcPr>
          <w:p w14:paraId="1447BFA4"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right w:val="single" w:sz="12" w:space="0" w:color="auto"/>
            </w:tcBorders>
            <w:shd w:val="clear" w:color="auto" w:fill="F2F2F2" w:themeFill="background1" w:themeFillShade="F2"/>
            <w:vAlign w:val="center"/>
          </w:tcPr>
          <w:p w14:paraId="1F8FB632"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984" w:type="dxa"/>
            <w:tcBorders>
              <w:left w:val="single" w:sz="12" w:space="0" w:color="auto"/>
              <w:bottom w:val="single" w:sz="12" w:space="0" w:color="auto"/>
            </w:tcBorders>
            <w:shd w:val="clear" w:color="auto" w:fill="F2F2F2" w:themeFill="background1" w:themeFillShade="F2"/>
            <w:vAlign w:val="center"/>
          </w:tcPr>
          <w:p w14:paraId="674D57CE" w14:textId="77777777" w:rsidR="00916C51" w:rsidRPr="003471C8" w:rsidRDefault="00916C51" w:rsidP="003E075D">
            <w:pPr>
              <w:rPr>
                <w:rFonts w:ascii="Garamond" w:hAnsi="Garamond"/>
                <w:sz w:val="20"/>
                <w:szCs w:val="20"/>
              </w:rPr>
            </w:pPr>
            <w:r w:rsidRPr="003471C8">
              <w:rPr>
                <w:rFonts w:ascii="Garamond" w:hAnsi="Garamond"/>
                <w:sz w:val="20"/>
                <w:szCs w:val="20"/>
              </w:rPr>
              <w:t>Mosquito infection rate Median % (IQR)</w:t>
            </w:r>
            <w:r w:rsidRPr="003471C8">
              <w:rPr>
                <w:sz w:val="20"/>
                <w:szCs w:val="20"/>
              </w:rPr>
              <w:t xml:space="preserve"> **</w:t>
            </w:r>
          </w:p>
        </w:tc>
        <w:tc>
          <w:tcPr>
            <w:tcW w:w="1134" w:type="dxa"/>
            <w:tcBorders>
              <w:bottom w:val="single" w:sz="12" w:space="0" w:color="auto"/>
            </w:tcBorders>
            <w:shd w:val="clear" w:color="auto" w:fill="F2F2F2" w:themeFill="background1" w:themeFillShade="F2"/>
            <w:vAlign w:val="center"/>
          </w:tcPr>
          <w:p w14:paraId="1D2E6A28"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right w:val="single" w:sz="12" w:space="0" w:color="auto"/>
            </w:tcBorders>
            <w:shd w:val="clear" w:color="auto" w:fill="F2F2F2" w:themeFill="background1" w:themeFillShade="F2"/>
            <w:vAlign w:val="center"/>
          </w:tcPr>
          <w:p w14:paraId="18AB3EB9"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701" w:type="dxa"/>
            <w:tcBorders>
              <w:left w:val="single" w:sz="12" w:space="0" w:color="auto"/>
              <w:bottom w:val="single" w:sz="12" w:space="0" w:color="auto"/>
            </w:tcBorders>
            <w:shd w:val="clear" w:color="auto" w:fill="F2F2F2" w:themeFill="background1" w:themeFillShade="F2"/>
            <w:vAlign w:val="center"/>
          </w:tcPr>
          <w:p w14:paraId="7C920FE7" w14:textId="77777777" w:rsidR="00916C51" w:rsidRPr="003471C8" w:rsidRDefault="00916C51" w:rsidP="003E075D">
            <w:pPr>
              <w:rPr>
                <w:rFonts w:ascii="Garamond" w:hAnsi="Garamond"/>
                <w:sz w:val="20"/>
                <w:szCs w:val="20"/>
              </w:rPr>
            </w:pPr>
            <w:r w:rsidRPr="003471C8">
              <w:rPr>
                <w:rFonts w:ascii="Garamond" w:hAnsi="Garamond"/>
                <w:sz w:val="20"/>
                <w:szCs w:val="20"/>
              </w:rPr>
              <w:t xml:space="preserve">Oocyst density Median (IQR) </w:t>
            </w:r>
            <w:r w:rsidRPr="003471C8">
              <w:rPr>
                <w:sz w:val="20"/>
                <w:szCs w:val="20"/>
              </w:rPr>
              <w:t>***</w:t>
            </w:r>
          </w:p>
        </w:tc>
        <w:tc>
          <w:tcPr>
            <w:tcW w:w="1134" w:type="dxa"/>
            <w:tcBorders>
              <w:bottom w:val="single" w:sz="12" w:space="0" w:color="auto"/>
            </w:tcBorders>
            <w:shd w:val="clear" w:color="auto" w:fill="F2F2F2" w:themeFill="background1" w:themeFillShade="F2"/>
            <w:vAlign w:val="center"/>
          </w:tcPr>
          <w:p w14:paraId="0A7902D0"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tcBorders>
            <w:shd w:val="clear" w:color="auto" w:fill="F2F2F2" w:themeFill="background1" w:themeFillShade="F2"/>
            <w:vAlign w:val="center"/>
          </w:tcPr>
          <w:p w14:paraId="5F6D9CA2" w14:textId="77777777" w:rsidR="00916C51" w:rsidRPr="003471C8" w:rsidRDefault="00916C51" w:rsidP="003E075D">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r>
      <w:tr w:rsidR="00557EB2" w14:paraId="0CDAD9D7" w14:textId="77777777" w:rsidTr="003A03EE">
        <w:trPr>
          <w:trHeight w:val="170"/>
        </w:trPr>
        <w:tc>
          <w:tcPr>
            <w:tcW w:w="899" w:type="dxa"/>
            <w:vMerge w:val="restart"/>
            <w:tcBorders>
              <w:top w:val="single" w:sz="12" w:space="0" w:color="auto"/>
              <w:right w:val="single" w:sz="12" w:space="0" w:color="auto"/>
            </w:tcBorders>
            <w:shd w:val="clear" w:color="auto" w:fill="F2F2F2" w:themeFill="background1" w:themeFillShade="F2"/>
            <w:vAlign w:val="center"/>
          </w:tcPr>
          <w:p w14:paraId="3A87F27A" w14:textId="77777777" w:rsidR="00557EB2" w:rsidRPr="00CC7A35" w:rsidRDefault="00557EB2" w:rsidP="00557EB2">
            <w:pPr>
              <w:rPr>
                <w:rFonts w:ascii="Garamond" w:hAnsi="Garamond"/>
                <w:b/>
                <w:bCs/>
                <w:sz w:val="16"/>
                <w:szCs w:val="16"/>
              </w:rPr>
            </w:pPr>
            <w:r w:rsidRPr="00CC7A35">
              <w:rPr>
                <w:rFonts w:ascii="Garamond" w:hAnsi="Garamond"/>
                <w:b/>
                <w:bCs/>
                <w:sz w:val="16"/>
                <w:szCs w:val="16"/>
              </w:rPr>
              <w:t>Day 0</w:t>
            </w:r>
          </w:p>
        </w:tc>
        <w:tc>
          <w:tcPr>
            <w:tcW w:w="1189" w:type="dxa"/>
            <w:tcBorders>
              <w:top w:val="single" w:sz="12" w:space="0" w:color="auto"/>
              <w:left w:val="single" w:sz="12" w:space="0" w:color="auto"/>
            </w:tcBorders>
            <w:shd w:val="clear" w:color="auto" w:fill="F2F2F2" w:themeFill="background1" w:themeFillShade="F2"/>
            <w:vAlign w:val="center"/>
          </w:tcPr>
          <w:p w14:paraId="0C6E1288" w14:textId="77777777" w:rsidR="00557EB2" w:rsidRPr="003471C8" w:rsidRDefault="00557EB2" w:rsidP="003A03EE">
            <w:pPr>
              <w:rPr>
                <w:rFonts w:ascii="Garamond" w:hAnsi="Garamond"/>
                <w:b/>
                <w:sz w:val="16"/>
                <w:szCs w:val="16"/>
              </w:rPr>
            </w:pPr>
            <w:r w:rsidRPr="003471C8">
              <w:rPr>
                <w:rFonts w:ascii="Garamond" w:hAnsi="Garamond"/>
                <w:b/>
                <w:sz w:val="16"/>
                <w:szCs w:val="16"/>
              </w:rPr>
              <w:t>Overall</w:t>
            </w:r>
          </w:p>
        </w:tc>
        <w:tc>
          <w:tcPr>
            <w:tcW w:w="1735" w:type="dxa"/>
            <w:tcBorders>
              <w:top w:val="single" w:sz="12" w:space="0" w:color="auto"/>
            </w:tcBorders>
            <w:vAlign w:val="center"/>
          </w:tcPr>
          <w:p w14:paraId="75C9A792" w14:textId="77777777" w:rsidR="00557EB2" w:rsidRPr="003471C8" w:rsidRDefault="00557EB2" w:rsidP="003A03EE">
            <w:pPr>
              <w:rPr>
                <w:rFonts w:ascii="Garamond" w:eastAsiaTheme="minorEastAsia" w:hAnsi="Garamond"/>
                <w:sz w:val="16"/>
                <w:szCs w:val="16"/>
              </w:rPr>
            </w:pPr>
            <w:r w:rsidRPr="003471C8">
              <w:rPr>
                <w:rFonts w:ascii="Garamond" w:eastAsiaTheme="minorEastAsia" w:hAnsi="Garamond"/>
                <w:sz w:val="16"/>
                <w:szCs w:val="16"/>
              </w:rPr>
              <w:t>61% (61/100)</w:t>
            </w:r>
          </w:p>
        </w:tc>
        <w:tc>
          <w:tcPr>
            <w:tcW w:w="1134" w:type="dxa"/>
            <w:tcBorders>
              <w:top w:val="single" w:sz="12" w:space="0" w:color="auto"/>
            </w:tcBorders>
            <w:vAlign w:val="center"/>
          </w:tcPr>
          <w:p w14:paraId="542E86C5" w14:textId="77777777" w:rsidR="00557EB2" w:rsidRPr="003471C8" w:rsidRDefault="00557EB2" w:rsidP="003A03EE">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right w:val="single" w:sz="12" w:space="0" w:color="auto"/>
            </w:tcBorders>
            <w:vAlign w:val="center"/>
          </w:tcPr>
          <w:p w14:paraId="17F521CA" w14:textId="77777777" w:rsidR="00557EB2" w:rsidRPr="003471C8" w:rsidRDefault="00557EB2" w:rsidP="003A03EE">
            <w:pPr>
              <w:rPr>
                <w:rFonts w:ascii="Garamond" w:hAnsi="Garamond"/>
                <w:sz w:val="16"/>
                <w:szCs w:val="16"/>
              </w:rPr>
            </w:pPr>
            <w:r w:rsidRPr="003471C8">
              <w:rPr>
                <w:rFonts w:ascii="Garamond" w:hAnsi="Garamond"/>
                <w:sz w:val="16"/>
                <w:szCs w:val="16"/>
                <w:lang w:val="en-GB"/>
              </w:rPr>
              <w:t>·</w:t>
            </w:r>
          </w:p>
        </w:tc>
        <w:tc>
          <w:tcPr>
            <w:tcW w:w="1984" w:type="dxa"/>
            <w:tcBorders>
              <w:top w:val="single" w:sz="12" w:space="0" w:color="auto"/>
              <w:left w:val="single" w:sz="12" w:space="0" w:color="auto"/>
            </w:tcBorders>
            <w:vAlign w:val="center"/>
          </w:tcPr>
          <w:p w14:paraId="321DFD47" w14:textId="77777777" w:rsidR="00557EB2" w:rsidRPr="003471C8" w:rsidRDefault="00557EB2" w:rsidP="003A03EE">
            <w:pPr>
              <w:rPr>
                <w:rFonts w:ascii="Garamond" w:hAnsi="Garamond" w:cstheme="minorBidi"/>
                <w:sz w:val="16"/>
                <w:szCs w:val="16"/>
              </w:rPr>
            </w:pPr>
            <w:r w:rsidRPr="003471C8">
              <w:rPr>
                <w:rFonts w:ascii="Garamond" w:hAnsi="Garamond" w:cstheme="minorBidi"/>
                <w:sz w:val="16"/>
                <w:szCs w:val="16"/>
              </w:rPr>
              <w:t>7·3% (3·2-23.5)</w:t>
            </w:r>
          </w:p>
        </w:tc>
        <w:tc>
          <w:tcPr>
            <w:tcW w:w="1134" w:type="dxa"/>
            <w:tcBorders>
              <w:top w:val="single" w:sz="12" w:space="0" w:color="auto"/>
            </w:tcBorders>
            <w:vAlign w:val="center"/>
          </w:tcPr>
          <w:p w14:paraId="438A5DCA" w14:textId="77777777" w:rsidR="00557EB2" w:rsidRPr="003471C8" w:rsidRDefault="00557EB2" w:rsidP="003A03EE">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right w:val="single" w:sz="12" w:space="0" w:color="auto"/>
            </w:tcBorders>
            <w:vAlign w:val="center"/>
          </w:tcPr>
          <w:p w14:paraId="2E3CF5C9" w14:textId="70011884" w:rsidR="00557EB2" w:rsidRPr="003471C8" w:rsidRDefault="007D585C" w:rsidP="003A03EE">
            <w:pPr>
              <w:rPr>
                <w:rFonts w:ascii="Garamond" w:hAnsi="Garamond" w:cstheme="minorBidi"/>
                <w:sz w:val="16"/>
                <w:szCs w:val="16"/>
                <w:lang w:val="en-GB"/>
              </w:rPr>
            </w:pPr>
            <w:r>
              <w:rPr>
                <w:rFonts w:ascii="Garamond" w:hAnsi="Garamond" w:cstheme="minorBidi"/>
                <w:sz w:val="16"/>
                <w:szCs w:val="16"/>
                <w:lang w:val="en-GB"/>
              </w:rPr>
              <w:t>·</w:t>
            </w:r>
          </w:p>
        </w:tc>
        <w:tc>
          <w:tcPr>
            <w:tcW w:w="1701" w:type="dxa"/>
            <w:tcBorders>
              <w:top w:val="single" w:sz="12" w:space="0" w:color="auto"/>
              <w:left w:val="single" w:sz="12" w:space="0" w:color="auto"/>
            </w:tcBorders>
            <w:vAlign w:val="center"/>
          </w:tcPr>
          <w:p w14:paraId="73ADECF8" w14:textId="0CB3855F" w:rsidR="00557EB2" w:rsidRPr="003471C8" w:rsidRDefault="00557EB2" w:rsidP="003A03EE">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3 (1-3</w:t>
            </w:r>
            <w:r w:rsidR="007D585C">
              <w:rPr>
                <w:rFonts w:ascii="Garamond" w:hAnsi="Garamond" w:cstheme="minorBidi"/>
                <w:sz w:val="16"/>
                <w:szCs w:val="16"/>
                <w:lang w:val="en-GB"/>
              </w:rPr>
              <w:t>·</w:t>
            </w:r>
            <w:r w:rsidRPr="003471C8">
              <w:rPr>
                <w:rFonts w:ascii="Garamond" w:hAnsi="Garamond" w:cstheme="minorBidi"/>
                <w:sz w:val="16"/>
                <w:szCs w:val="16"/>
                <w:lang w:val="en-GB"/>
              </w:rPr>
              <w:t>0)</w:t>
            </w:r>
          </w:p>
        </w:tc>
        <w:tc>
          <w:tcPr>
            <w:tcW w:w="1134" w:type="dxa"/>
            <w:tcBorders>
              <w:top w:val="single" w:sz="12" w:space="0" w:color="auto"/>
            </w:tcBorders>
            <w:vAlign w:val="center"/>
          </w:tcPr>
          <w:p w14:paraId="7268D4D6" w14:textId="77777777" w:rsidR="00557EB2" w:rsidRPr="003471C8" w:rsidRDefault="00557EB2" w:rsidP="003A03EE">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tcBorders>
            <w:vAlign w:val="center"/>
          </w:tcPr>
          <w:p w14:paraId="3ABA0191" w14:textId="33FE1487" w:rsidR="00557EB2" w:rsidRPr="003471C8" w:rsidRDefault="007D585C" w:rsidP="003A03EE">
            <w:pPr>
              <w:rPr>
                <w:rFonts w:ascii="Garamond" w:hAnsi="Garamond" w:cstheme="minorBidi"/>
                <w:sz w:val="16"/>
                <w:szCs w:val="16"/>
                <w:lang w:val="en-GB"/>
              </w:rPr>
            </w:pPr>
            <w:r>
              <w:rPr>
                <w:rFonts w:ascii="Garamond" w:hAnsi="Garamond" w:cstheme="minorBidi"/>
                <w:sz w:val="16"/>
                <w:szCs w:val="16"/>
                <w:lang w:val="en-GB"/>
              </w:rPr>
              <w:t>·</w:t>
            </w:r>
          </w:p>
        </w:tc>
      </w:tr>
      <w:tr w:rsidR="00557EB2" w14:paraId="4B7D5E06"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42E3CF7E"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389BEC11"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AL</w:t>
            </w:r>
          </w:p>
        </w:tc>
        <w:tc>
          <w:tcPr>
            <w:tcW w:w="1735" w:type="dxa"/>
            <w:vAlign w:val="center"/>
          </w:tcPr>
          <w:p w14:paraId="50BC131A" w14:textId="77777777" w:rsidR="00557EB2" w:rsidRPr="003471C8" w:rsidRDefault="00557EB2" w:rsidP="00557EB2">
            <w:pPr>
              <w:rPr>
                <w:rFonts w:ascii="Garamond" w:hAnsi="Garamond"/>
                <w:sz w:val="16"/>
                <w:szCs w:val="16"/>
              </w:rPr>
            </w:pPr>
            <w:r w:rsidRPr="003471C8">
              <w:rPr>
                <w:rFonts w:ascii="Garamond" w:eastAsiaTheme="minorEastAsia" w:hAnsi="Garamond"/>
                <w:sz w:val="16"/>
                <w:szCs w:val="16"/>
              </w:rPr>
              <w:t>55% (11/20)</w:t>
            </w:r>
          </w:p>
        </w:tc>
        <w:tc>
          <w:tcPr>
            <w:tcW w:w="1134" w:type="dxa"/>
            <w:vAlign w:val="center"/>
          </w:tcPr>
          <w:p w14:paraId="5A35BEDC"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5AE7E5C5"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0D66AD55" w14:textId="77777777" w:rsidR="00557EB2" w:rsidRPr="003471C8" w:rsidRDefault="00557EB2" w:rsidP="00557EB2">
            <w:pPr>
              <w:rPr>
                <w:rFonts w:ascii="Garamond" w:hAnsi="Garamond"/>
                <w:sz w:val="16"/>
                <w:szCs w:val="16"/>
              </w:rPr>
            </w:pPr>
            <w:r w:rsidRPr="003471C8">
              <w:rPr>
                <w:rFonts w:ascii="Garamond" w:hAnsi="Garamond" w:cstheme="minorBidi"/>
                <w:sz w:val="16"/>
                <w:szCs w:val="16"/>
              </w:rPr>
              <w:t>4·5% (3·3-44·1)</w:t>
            </w:r>
          </w:p>
        </w:tc>
        <w:tc>
          <w:tcPr>
            <w:tcW w:w="1134" w:type="dxa"/>
            <w:vAlign w:val="center"/>
          </w:tcPr>
          <w:p w14:paraId="37144589"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1FBC6054" w14:textId="750F2B00"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18C83BE7" w14:textId="33BAD8F9"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7 (1-4</w:t>
            </w:r>
            <w:r w:rsidR="007D585C">
              <w:rPr>
                <w:rFonts w:ascii="Garamond" w:hAnsi="Garamond" w:cstheme="minorBidi"/>
                <w:sz w:val="16"/>
                <w:szCs w:val="16"/>
                <w:lang w:val="en-GB"/>
              </w:rPr>
              <w:t>·</w:t>
            </w:r>
            <w:r w:rsidRPr="003471C8">
              <w:rPr>
                <w:rFonts w:ascii="Garamond" w:hAnsi="Garamond" w:cstheme="minorBidi"/>
                <w:sz w:val="16"/>
                <w:szCs w:val="16"/>
                <w:lang w:val="en-GB"/>
              </w:rPr>
              <w:t>8)</w:t>
            </w:r>
          </w:p>
        </w:tc>
        <w:tc>
          <w:tcPr>
            <w:tcW w:w="1134" w:type="dxa"/>
            <w:vAlign w:val="center"/>
          </w:tcPr>
          <w:p w14:paraId="54AEC809"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vAlign w:val="center"/>
          </w:tcPr>
          <w:p w14:paraId="503CE72C" w14:textId="36155EA6"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3FE39116"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238CDA42"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D9DD3CA"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AL-AQ</w:t>
            </w:r>
          </w:p>
        </w:tc>
        <w:tc>
          <w:tcPr>
            <w:tcW w:w="1735" w:type="dxa"/>
            <w:vAlign w:val="center"/>
          </w:tcPr>
          <w:p w14:paraId="5AD2E6F7" w14:textId="77777777" w:rsidR="00557EB2" w:rsidRPr="003471C8" w:rsidRDefault="00557EB2" w:rsidP="00557EB2">
            <w:pPr>
              <w:rPr>
                <w:rFonts w:ascii="Garamond" w:hAnsi="Garamond"/>
                <w:sz w:val="16"/>
                <w:szCs w:val="16"/>
              </w:rPr>
            </w:pPr>
            <w:r w:rsidRPr="003471C8">
              <w:rPr>
                <w:rFonts w:ascii="Garamond" w:eastAsiaTheme="minorEastAsia" w:hAnsi="Garamond"/>
                <w:sz w:val="16"/>
                <w:szCs w:val="16"/>
              </w:rPr>
              <w:t>55% (11/20)</w:t>
            </w:r>
          </w:p>
        </w:tc>
        <w:tc>
          <w:tcPr>
            <w:tcW w:w="1134" w:type="dxa"/>
            <w:vAlign w:val="center"/>
          </w:tcPr>
          <w:p w14:paraId="67F371DD"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016406DA" w14:textId="77777777" w:rsidR="00557EB2" w:rsidRPr="003471C8" w:rsidRDefault="00557EB2" w:rsidP="00557EB2">
            <w:pPr>
              <w:rPr>
                <w:rFonts w:ascii="Garamond" w:hAnsi="Garamond"/>
                <w:sz w:val="16"/>
                <w:szCs w:val="16"/>
              </w:rPr>
            </w:pPr>
            <w:r w:rsidRPr="003471C8">
              <w:rPr>
                <w:rFonts w:ascii="Garamond" w:hAnsi="Garamond"/>
                <w:sz w:val="16"/>
                <w:szCs w:val="16"/>
              </w:rPr>
              <w:t>1</w:t>
            </w:r>
            <w:r w:rsidRPr="003471C8">
              <w:rPr>
                <w:rFonts w:ascii="Garamond" w:hAnsi="Garamond" w:cstheme="minorBidi"/>
                <w:sz w:val="16"/>
                <w:szCs w:val="16"/>
              </w:rPr>
              <w:t>·000</w:t>
            </w:r>
          </w:p>
        </w:tc>
        <w:tc>
          <w:tcPr>
            <w:tcW w:w="1984" w:type="dxa"/>
            <w:tcBorders>
              <w:left w:val="single" w:sz="12" w:space="0" w:color="auto"/>
            </w:tcBorders>
            <w:vAlign w:val="center"/>
          </w:tcPr>
          <w:p w14:paraId="75678B52" w14:textId="77777777" w:rsidR="00557EB2" w:rsidRPr="003471C8" w:rsidRDefault="00557EB2" w:rsidP="00557EB2">
            <w:pPr>
              <w:rPr>
                <w:rFonts w:ascii="Garamond" w:hAnsi="Garamond"/>
                <w:sz w:val="16"/>
                <w:szCs w:val="16"/>
              </w:rPr>
            </w:pPr>
            <w:r w:rsidRPr="003471C8">
              <w:rPr>
                <w:rFonts w:ascii="Garamond" w:hAnsi="Garamond" w:cstheme="minorBidi"/>
                <w:sz w:val="16"/>
                <w:szCs w:val="16"/>
              </w:rPr>
              <w:t>10·9% (3·3-32·3)</w:t>
            </w:r>
          </w:p>
        </w:tc>
        <w:tc>
          <w:tcPr>
            <w:tcW w:w="1134" w:type="dxa"/>
            <w:vAlign w:val="center"/>
          </w:tcPr>
          <w:p w14:paraId="2058B67D"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065D956E" w14:textId="0D29F9E6"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00067CD6">
              <w:rPr>
                <w:rFonts w:ascii="Garamond" w:hAnsi="Garamond" w:cstheme="minorBidi"/>
                <w:sz w:val="16"/>
                <w:szCs w:val="16"/>
                <w:lang w:val="en-GB"/>
              </w:rPr>
              <w:t>646</w:t>
            </w:r>
          </w:p>
        </w:tc>
        <w:tc>
          <w:tcPr>
            <w:tcW w:w="1701" w:type="dxa"/>
            <w:tcBorders>
              <w:left w:val="single" w:sz="12" w:space="0" w:color="auto"/>
            </w:tcBorders>
            <w:vAlign w:val="center"/>
          </w:tcPr>
          <w:p w14:paraId="4F3A6365" w14:textId="53E29CCE"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3 (1-3</w:t>
            </w:r>
            <w:r w:rsidR="007D585C">
              <w:rPr>
                <w:rFonts w:ascii="Garamond" w:hAnsi="Garamond" w:cstheme="minorBidi"/>
                <w:sz w:val="16"/>
                <w:szCs w:val="16"/>
                <w:lang w:val="en-GB"/>
              </w:rPr>
              <w:t>·</w:t>
            </w:r>
            <w:r w:rsidRPr="003471C8">
              <w:rPr>
                <w:rFonts w:ascii="Garamond" w:hAnsi="Garamond" w:cstheme="minorBidi"/>
                <w:sz w:val="16"/>
                <w:szCs w:val="16"/>
                <w:lang w:val="en-GB"/>
              </w:rPr>
              <w:t>5)</w:t>
            </w:r>
          </w:p>
        </w:tc>
        <w:tc>
          <w:tcPr>
            <w:tcW w:w="1134" w:type="dxa"/>
            <w:vAlign w:val="center"/>
          </w:tcPr>
          <w:p w14:paraId="0E03E9A5"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vAlign w:val="center"/>
          </w:tcPr>
          <w:p w14:paraId="47270B26" w14:textId="468BDA8D"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756</w:t>
            </w:r>
          </w:p>
        </w:tc>
      </w:tr>
      <w:tr w:rsidR="00557EB2" w14:paraId="46CA8542"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1841E27E"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329ACC06"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 xml:space="preserve">AL-AQ+PQ </w:t>
            </w:r>
          </w:p>
        </w:tc>
        <w:tc>
          <w:tcPr>
            <w:tcW w:w="1735" w:type="dxa"/>
            <w:vAlign w:val="center"/>
          </w:tcPr>
          <w:p w14:paraId="7791CA42" w14:textId="77777777" w:rsidR="00557EB2" w:rsidRPr="003471C8" w:rsidRDefault="00557EB2" w:rsidP="00557EB2">
            <w:pPr>
              <w:rPr>
                <w:rFonts w:ascii="Garamond" w:hAnsi="Garamond"/>
                <w:sz w:val="16"/>
                <w:szCs w:val="16"/>
              </w:rPr>
            </w:pPr>
            <w:r w:rsidRPr="003471C8">
              <w:rPr>
                <w:rFonts w:ascii="Garamond" w:eastAsiaTheme="minorEastAsia" w:hAnsi="Garamond"/>
                <w:sz w:val="16"/>
                <w:szCs w:val="16"/>
              </w:rPr>
              <w:t>55% (11/20)</w:t>
            </w:r>
          </w:p>
        </w:tc>
        <w:tc>
          <w:tcPr>
            <w:tcW w:w="1134" w:type="dxa"/>
            <w:vAlign w:val="center"/>
          </w:tcPr>
          <w:p w14:paraId="2F093C24"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1054F5CA" w14:textId="77777777" w:rsidR="00557EB2" w:rsidRPr="003471C8" w:rsidRDefault="00557EB2" w:rsidP="00557EB2">
            <w:pPr>
              <w:rPr>
                <w:rFonts w:ascii="Garamond" w:hAnsi="Garamond"/>
                <w:sz w:val="16"/>
                <w:szCs w:val="16"/>
              </w:rPr>
            </w:pPr>
            <w:r w:rsidRPr="003471C8">
              <w:rPr>
                <w:rFonts w:ascii="Garamond" w:hAnsi="Garamond"/>
                <w:sz w:val="16"/>
                <w:szCs w:val="16"/>
              </w:rPr>
              <w:t>1</w:t>
            </w:r>
            <w:r w:rsidRPr="003471C8">
              <w:rPr>
                <w:rFonts w:ascii="Garamond" w:hAnsi="Garamond" w:cstheme="minorBidi"/>
                <w:sz w:val="16"/>
                <w:szCs w:val="16"/>
              </w:rPr>
              <w:t>·000</w:t>
            </w:r>
          </w:p>
        </w:tc>
        <w:tc>
          <w:tcPr>
            <w:tcW w:w="1984" w:type="dxa"/>
            <w:tcBorders>
              <w:left w:val="single" w:sz="12" w:space="0" w:color="auto"/>
            </w:tcBorders>
            <w:vAlign w:val="center"/>
          </w:tcPr>
          <w:p w14:paraId="26660F84" w14:textId="77777777" w:rsidR="00557EB2" w:rsidRPr="003471C8" w:rsidRDefault="00557EB2" w:rsidP="00557EB2">
            <w:pPr>
              <w:rPr>
                <w:rFonts w:ascii="Garamond" w:hAnsi="Garamond"/>
                <w:sz w:val="16"/>
                <w:szCs w:val="16"/>
              </w:rPr>
            </w:pPr>
            <w:r w:rsidRPr="003471C8">
              <w:rPr>
                <w:rFonts w:ascii="Garamond" w:hAnsi="Garamond" w:cstheme="minorBidi"/>
                <w:sz w:val="16"/>
                <w:szCs w:val="16"/>
              </w:rPr>
              <w:t>4·1% (2·1-8·8)</w:t>
            </w:r>
          </w:p>
        </w:tc>
        <w:tc>
          <w:tcPr>
            <w:tcW w:w="1134" w:type="dxa"/>
            <w:vAlign w:val="center"/>
          </w:tcPr>
          <w:p w14:paraId="346DF938"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79FEB102" w14:textId="68AD9875"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00067CD6">
              <w:rPr>
                <w:rFonts w:ascii="Garamond" w:hAnsi="Garamond" w:cstheme="minorBidi"/>
                <w:sz w:val="16"/>
                <w:szCs w:val="16"/>
                <w:lang w:val="en-GB"/>
              </w:rPr>
              <w:t>045</w:t>
            </w:r>
          </w:p>
        </w:tc>
        <w:tc>
          <w:tcPr>
            <w:tcW w:w="1701" w:type="dxa"/>
            <w:tcBorders>
              <w:left w:val="single" w:sz="12" w:space="0" w:color="auto"/>
            </w:tcBorders>
            <w:vAlign w:val="center"/>
          </w:tcPr>
          <w:p w14:paraId="3AD9877F" w14:textId="7F32E5AE"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2 (1-2</w:t>
            </w:r>
            <w:r w:rsidR="007D585C">
              <w:rPr>
                <w:rFonts w:ascii="Garamond" w:hAnsi="Garamond" w:cstheme="minorBidi"/>
                <w:sz w:val="16"/>
                <w:szCs w:val="16"/>
                <w:lang w:val="en-GB"/>
              </w:rPr>
              <w:t>·</w:t>
            </w:r>
            <w:r w:rsidRPr="003471C8">
              <w:rPr>
                <w:rFonts w:ascii="Garamond" w:hAnsi="Garamond" w:cstheme="minorBidi"/>
                <w:sz w:val="16"/>
                <w:szCs w:val="16"/>
                <w:lang w:val="en-GB"/>
              </w:rPr>
              <w:t>5)</w:t>
            </w:r>
          </w:p>
        </w:tc>
        <w:tc>
          <w:tcPr>
            <w:tcW w:w="1134" w:type="dxa"/>
            <w:vAlign w:val="center"/>
          </w:tcPr>
          <w:p w14:paraId="462FF106"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vAlign w:val="center"/>
          </w:tcPr>
          <w:p w14:paraId="383E3D82" w14:textId="1055CC50"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53</w:t>
            </w:r>
            <w:r w:rsidR="00AB484A">
              <w:rPr>
                <w:rFonts w:ascii="Garamond" w:hAnsi="Garamond" w:cstheme="minorBidi"/>
                <w:sz w:val="16"/>
                <w:szCs w:val="16"/>
                <w:lang w:val="en-GB"/>
              </w:rPr>
              <w:t>5</w:t>
            </w:r>
          </w:p>
        </w:tc>
      </w:tr>
      <w:tr w:rsidR="00557EB2" w14:paraId="3866B20B"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267176E"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27FACABA"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AS-AQ</w:t>
            </w:r>
          </w:p>
        </w:tc>
        <w:tc>
          <w:tcPr>
            <w:tcW w:w="1735" w:type="dxa"/>
            <w:vAlign w:val="center"/>
          </w:tcPr>
          <w:p w14:paraId="5B400D65" w14:textId="77777777" w:rsidR="00557EB2" w:rsidRPr="003471C8" w:rsidRDefault="00557EB2" w:rsidP="00557EB2">
            <w:pPr>
              <w:rPr>
                <w:rFonts w:ascii="Garamond" w:hAnsi="Garamond"/>
                <w:sz w:val="16"/>
                <w:szCs w:val="16"/>
              </w:rPr>
            </w:pPr>
            <w:r w:rsidRPr="003471C8">
              <w:rPr>
                <w:rFonts w:ascii="Garamond" w:eastAsiaTheme="minorEastAsia" w:hAnsi="Garamond"/>
                <w:sz w:val="16"/>
                <w:szCs w:val="16"/>
              </w:rPr>
              <w:t>85% (17/20)</w:t>
            </w:r>
          </w:p>
        </w:tc>
        <w:tc>
          <w:tcPr>
            <w:tcW w:w="1134" w:type="dxa"/>
            <w:vAlign w:val="center"/>
          </w:tcPr>
          <w:p w14:paraId="434ED500"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424E3DC3"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4EA436BC" w14:textId="77777777" w:rsidR="00557EB2" w:rsidRPr="003471C8" w:rsidRDefault="00557EB2" w:rsidP="00557EB2">
            <w:pPr>
              <w:rPr>
                <w:rFonts w:ascii="Garamond" w:hAnsi="Garamond"/>
                <w:sz w:val="16"/>
                <w:szCs w:val="16"/>
              </w:rPr>
            </w:pPr>
            <w:r w:rsidRPr="003471C8">
              <w:rPr>
                <w:rFonts w:ascii="Garamond" w:hAnsi="Garamond" w:cstheme="minorBidi"/>
                <w:sz w:val="16"/>
                <w:szCs w:val="16"/>
              </w:rPr>
              <w:t>7·3% (1·9-23·5)</w:t>
            </w:r>
          </w:p>
        </w:tc>
        <w:tc>
          <w:tcPr>
            <w:tcW w:w="1134" w:type="dxa"/>
            <w:vAlign w:val="center"/>
          </w:tcPr>
          <w:p w14:paraId="0CD49C6C"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538191B5" w14:textId="08844256"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2CBFA89E" w14:textId="5496297A"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3 (1-2</w:t>
            </w:r>
            <w:r w:rsidR="007D585C">
              <w:rPr>
                <w:rFonts w:ascii="Garamond" w:hAnsi="Garamond" w:cstheme="minorBidi"/>
                <w:sz w:val="16"/>
                <w:szCs w:val="16"/>
                <w:lang w:val="en-GB"/>
              </w:rPr>
              <w:t>·</w:t>
            </w:r>
            <w:r w:rsidRPr="003471C8">
              <w:rPr>
                <w:rFonts w:ascii="Garamond" w:hAnsi="Garamond" w:cstheme="minorBidi"/>
                <w:sz w:val="16"/>
                <w:szCs w:val="16"/>
                <w:lang w:val="en-GB"/>
              </w:rPr>
              <w:t>3)</w:t>
            </w:r>
          </w:p>
        </w:tc>
        <w:tc>
          <w:tcPr>
            <w:tcW w:w="1134" w:type="dxa"/>
            <w:vAlign w:val="center"/>
          </w:tcPr>
          <w:p w14:paraId="4FB48366"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vAlign w:val="center"/>
          </w:tcPr>
          <w:p w14:paraId="5B21BD44" w14:textId="409C0173"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69373958"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56C92FC1"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7F39DE32"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 xml:space="preserve">AS-AQ+PQ </w:t>
            </w:r>
          </w:p>
        </w:tc>
        <w:tc>
          <w:tcPr>
            <w:tcW w:w="1735" w:type="dxa"/>
            <w:vAlign w:val="center"/>
          </w:tcPr>
          <w:p w14:paraId="6A0E1142" w14:textId="77777777" w:rsidR="00557EB2" w:rsidRPr="003471C8" w:rsidRDefault="00557EB2" w:rsidP="00557EB2">
            <w:pPr>
              <w:rPr>
                <w:rFonts w:ascii="Garamond" w:hAnsi="Garamond"/>
                <w:sz w:val="16"/>
                <w:szCs w:val="16"/>
              </w:rPr>
            </w:pPr>
            <w:r w:rsidRPr="003471C8">
              <w:rPr>
                <w:rFonts w:ascii="Garamond" w:eastAsiaTheme="minorEastAsia" w:hAnsi="Garamond"/>
                <w:sz w:val="16"/>
                <w:szCs w:val="16"/>
              </w:rPr>
              <w:t>55% (11/20)</w:t>
            </w:r>
          </w:p>
        </w:tc>
        <w:tc>
          <w:tcPr>
            <w:tcW w:w="1134" w:type="dxa"/>
            <w:vAlign w:val="center"/>
          </w:tcPr>
          <w:p w14:paraId="38B8FCCD"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2BC70690"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·082</w:t>
            </w:r>
          </w:p>
        </w:tc>
        <w:tc>
          <w:tcPr>
            <w:tcW w:w="1984" w:type="dxa"/>
            <w:tcBorders>
              <w:left w:val="single" w:sz="12" w:space="0" w:color="auto"/>
            </w:tcBorders>
            <w:vAlign w:val="center"/>
          </w:tcPr>
          <w:p w14:paraId="0D537DBC" w14:textId="77777777" w:rsidR="00557EB2" w:rsidRPr="003471C8" w:rsidRDefault="00557EB2" w:rsidP="00557EB2">
            <w:pPr>
              <w:rPr>
                <w:rFonts w:ascii="Garamond" w:hAnsi="Garamond"/>
                <w:sz w:val="16"/>
                <w:szCs w:val="16"/>
              </w:rPr>
            </w:pPr>
            <w:r w:rsidRPr="003471C8">
              <w:rPr>
                <w:rFonts w:ascii="Garamond" w:hAnsi="Garamond" w:cstheme="minorBidi"/>
                <w:sz w:val="16"/>
                <w:szCs w:val="16"/>
              </w:rPr>
              <w:t>9·3% (1·8-36·2)</w:t>
            </w:r>
          </w:p>
        </w:tc>
        <w:tc>
          <w:tcPr>
            <w:tcW w:w="1134" w:type="dxa"/>
            <w:vAlign w:val="center"/>
          </w:tcPr>
          <w:p w14:paraId="570B4A58"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673002E2" w14:textId="11AFCDAD"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00067CD6">
              <w:rPr>
                <w:rFonts w:ascii="Garamond" w:hAnsi="Garamond" w:cstheme="minorBidi"/>
                <w:sz w:val="16"/>
                <w:szCs w:val="16"/>
                <w:lang w:val="en-GB"/>
              </w:rPr>
              <w:t>370</w:t>
            </w:r>
          </w:p>
        </w:tc>
        <w:tc>
          <w:tcPr>
            <w:tcW w:w="1701" w:type="dxa"/>
            <w:tcBorders>
              <w:left w:val="single" w:sz="12" w:space="0" w:color="auto"/>
            </w:tcBorders>
            <w:vAlign w:val="center"/>
          </w:tcPr>
          <w:p w14:paraId="37EB8E0A" w14:textId="7E287AE9"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7 (1-3</w:t>
            </w:r>
            <w:r w:rsidR="007D585C">
              <w:rPr>
                <w:rFonts w:ascii="Garamond" w:hAnsi="Garamond" w:cstheme="minorBidi"/>
                <w:sz w:val="16"/>
                <w:szCs w:val="16"/>
                <w:lang w:val="en-GB"/>
              </w:rPr>
              <w:t>·</w:t>
            </w:r>
            <w:r w:rsidRPr="003471C8">
              <w:rPr>
                <w:rFonts w:ascii="Garamond" w:hAnsi="Garamond" w:cstheme="minorBidi"/>
                <w:sz w:val="16"/>
                <w:szCs w:val="16"/>
                <w:lang w:val="en-GB"/>
              </w:rPr>
              <w:t>9)</w:t>
            </w:r>
          </w:p>
        </w:tc>
        <w:tc>
          <w:tcPr>
            <w:tcW w:w="1134" w:type="dxa"/>
            <w:vAlign w:val="center"/>
          </w:tcPr>
          <w:p w14:paraId="62B4EBB9"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134" w:type="dxa"/>
            <w:vAlign w:val="center"/>
          </w:tcPr>
          <w:p w14:paraId="51C40D18" w14:textId="630DA094"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71</w:t>
            </w:r>
            <w:r w:rsidR="00AB484A">
              <w:rPr>
                <w:rFonts w:ascii="Garamond" w:hAnsi="Garamond" w:cstheme="minorBidi"/>
                <w:sz w:val="16"/>
                <w:szCs w:val="16"/>
                <w:lang w:val="en-GB"/>
              </w:rPr>
              <w:t>6</w:t>
            </w:r>
          </w:p>
        </w:tc>
      </w:tr>
      <w:tr w:rsidR="00557EB2" w14:paraId="156CFDF5" w14:textId="77777777" w:rsidTr="00CC7A35">
        <w:trPr>
          <w:trHeight w:val="170"/>
        </w:trPr>
        <w:tc>
          <w:tcPr>
            <w:tcW w:w="899" w:type="dxa"/>
            <w:vMerge w:val="restart"/>
            <w:tcBorders>
              <w:right w:val="single" w:sz="12" w:space="0" w:color="auto"/>
            </w:tcBorders>
            <w:shd w:val="clear" w:color="auto" w:fill="F2F2F2" w:themeFill="background1" w:themeFillShade="F2"/>
            <w:vAlign w:val="center"/>
          </w:tcPr>
          <w:p w14:paraId="069FC6D4" w14:textId="77777777" w:rsidR="00557EB2" w:rsidRPr="00CC7A35" w:rsidRDefault="00557EB2" w:rsidP="00557EB2">
            <w:pPr>
              <w:rPr>
                <w:rFonts w:ascii="Garamond" w:hAnsi="Garamond"/>
                <w:b/>
                <w:bCs/>
                <w:sz w:val="16"/>
                <w:szCs w:val="16"/>
              </w:rPr>
            </w:pPr>
            <w:r w:rsidRPr="00CC7A35">
              <w:rPr>
                <w:rFonts w:ascii="Garamond" w:hAnsi="Garamond"/>
                <w:b/>
                <w:bCs/>
                <w:sz w:val="16"/>
                <w:szCs w:val="16"/>
              </w:rPr>
              <w:t>Day 2</w:t>
            </w:r>
          </w:p>
        </w:tc>
        <w:tc>
          <w:tcPr>
            <w:tcW w:w="1189" w:type="dxa"/>
            <w:tcBorders>
              <w:left w:val="single" w:sz="12" w:space="0" w:color="auto"/>
            </w:tcBorders>
            <w:shd w:val="clear" w:color="auto" w:fill="F2F2F2" w:themeFill="background1" w:themeFillShade="F2"/>
            <w:vAlign w:val="center"/>
          </w:tcPr>
          <w:p w14:paraId="3A9B6F09"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AL</w:t>
            </w:r>
          </w:p>
        </w:tc>
        <w:tc>
          <w:tcPr>
            <w:tcW w:w="1735" w:type="dxa"/>
            <w:vAlign w:val="center"/>
          </w:tcPr>
          <w:p w14:paraId="77FF72B3" w14:textId="77777777" w:rsidR="00557EB2" w:rsidRPr="003471C8" w:rsidRDefault="00557EB2" w:rsidP="00557EB2">
            <w:pPr>
              <w:rPr>
                <w:rFonts w:ascii="Garamond" w:hAnsi="Garamond"/>
                <w:sz w:val="16"/>
                <w:szCs w:val="16"/>
              </w:rPr>
            </w:pPr>
            <w:r w:rsidRPr="003471C8">
              <w:rPr>
                <w:rFonts w:ascii="Garamond" w:hAnsi="Garamond"/>
                <w:sz w:val="16"/>
                <w:szCs w:val="16"/>
                <w:lang w:val="en-GB"/>
              </w:rPr>
              <w:t>10% (2/20)</w:t>
            </w:r>
          </w:p>
        </w:tc>
        <w:tc>
          <w:tcPr>
            <w:tcW w:w="1134" w:type="dxa"/>
            <w:vAlign w:val="center"/>
          </w:tcPr>
          <w:p w14:paraId="1DE03357"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·003</w:t>
            </w:r>
          </w:p>
        </w:tc>
        <w:tc>
          <w:tcPr>
            <w:tcW w:w="1134" w:type="dxa"/>
            <w:tcBorders>
              <w:right w:val="single" w:sz="12" w:space="0" w:color="auto"/>
            </w:tcBorders>
            <w:vAlign w:val="center"/>
          </w:tcPr>
          <w:p w14:paraId="3D1E6340"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51D27580"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11F294E2" w14:textId="45FF0D54"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22464C5D" w14:textId="2569FF08"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7DEC5057" w14:textId="5ADE2740"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0 (1-1)</w:t>
            </w:r>
          </w:p>
        </w:tc>
        <w:tc>
          <w:tcPr>
            <w:tcW w:w="1134" w:type="dxa"/>
            <w:vAlign w:val="center"/>
          </w:tcPr>
          <w:p w14:paraId="6DD32186" w14:textId="03F39ABE"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·1</w:t>
            </w:r>
            <w:r w:rsidR="00241448">
              <w:rPr>
                <w:rFonts w:ascii="Garamond" w:hAnsi="Garamond" w:cstheme="minorBidi"/>
                <w:sz w:val="16"/>
                <w:szCs w:val="16"/>
              </w:rPr>
              <w:t>797</w:t>
            </w:r>
          </w:p>
        </w:tc>
        <w:tc>
          <w:tcPr>
            <w:tcW w:w="1134" w:type="dxa"/>
            <w:vAlign w:val="center"/>
          </w:tcPr>
          <w:p w14:paraId="57B9FEB3" w14:textId="3CE55881"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5ABD9AA6"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11576D2F"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2045AFF" w14:textId="77777777" w:rsidR="00557EB2" w:rsidRPr="003471C8" w:rsidRDefault="00557EB2" w:rsidP="00557EB2">
            <w:pPr>
              <w:rPr>
                <w:rFonts w:ascii="Garamond" w:hAnsi="Garamond"/>
                <w:sz w:val="16"/>
                <w:szCs w:val="16"/>
              </w:rPr>
            </w:pPr>
            <w:r w:rsidRPr="003471C8">
              <w:rPr>
                <w:rFonts w:ascii="Garamond" w:hAnsi="Garamond"/>
                <w:b/>
                <w:sz w:val="16"/>
                <w:szCs w:val="16"/>
                <w:lang w:val="en-GB"/>
              </w:rPr>
              <w:t>AL-AQ</w:t>
            </w:r>
          </w:p>
        </w:tc>
        <w:tc>
          <w:tcPr>
            <w:tcW w:w="1735" w:type="dxa"/>
            <w:vAlign w:val="center"/>
          </w:tcPr>
          <w:p w14:paraId="5C23C7F2" w14:textId="77777777" w:rsidR="00557EB2" w:rsidRPr="003471C8" w:rsidRDefault="00557EB2" w:rsidP="00557EB2">
            <w:pPr>
              <w:rPr>
                <w:rFonts w:ascii="Garamond" w:hAnsi="Garamond"/>
                <w:sz w:val="16"/>
                <w:szCs w:val="16"/>
              </w:rPr>
            </w:pPr>
            <w:r w:rsidRPr="003471C8">
              <w:rPr>
                <w:rFonts w:ascii="Garamond" w:hAnsi="Garamond"/>
                <w:sz w:val="16"/>
                <w:szCs w:val="16"/>
                <w:lang w:val="en-GB"/>
              </w:rPr>
              <w:t>10·5% (2/19)</w:t>
            </w:r>
          </w:p>
        </w:tc>
        <w:tc>
          <w:tcPr>
            <w:tcW w:w="1134" w:type="dxa"/>
            <w:vAlign w:val="center"/>
          </w:tcPr>
          <w:p w14:paraId="63BA6A8D"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·004</w:t>
            </w:r>
          </w:p>
        </w:tc>
        <w:tc>
          <w:tcPr>
            <w:tcW w:w="1134" w:type="dxa"/>
            <w:tcBorders>
              <w:right w:val="single" w:sz="12" w:space="0" w:color="auto"/>
            </w:tcBorders>
            <w:vAlign w:val="center"/>
          </w:tcPr>
          <w:p w14:paraId="019682AF"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·678</w:t>
            </w:r>
          </w:p>
        </w:tc>
        <w:tc>
          <w:tcPr>
            <w:tcW w:w="1984" w:type="dxa"/>
            <w:tcBorders>
              <w:left w:val="single" w:sz="12" w:space="0" w:color="auto"/>
            </w:tcBorders>
            <w:vAlign w:val="center"/>
          </w:tcPr>
          <w:p w14:paraId="062036CA"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1CE2943D" w14:textId="64AF2EF9"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3B5DB79E" w14:textId="7E152874"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00AB484A">
              <w:rPr>
                <w:rFonts w:ascii="Garamond" w:hAnsi="Garamond" w:cstheme="minorBidi"/>
                <w:sz w:val="16"/>
                <w:szCs w:val="16"/>
                <w:lang w:val="en-GB"/>
              </w:rPr>
              <w:t>523</w:t>
            </w:r>
          </w:p>
        </w:tc>
        <w:tc>
          <w:tcPr>
            <w:tcW w:w="1701" w:type="dxa"/>
            <w:tcBorders>
              <w:left w:val="single" w:sz="12" w:space="0" w:color="auto"/>
            </w:tcBorders>
            <w:vAlign w:val="center"/>
          </w:tcPr>
          <w:p w14:paraId="1559FF95" w14:textId="23CDF66E"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0 (1-1)</w:t>
            </w:r>
          </w:p>
        </w:tc>
        <w:tc>
          <w:tcPr>
            <w:tcW w:w="1134" w:type="dxa"/>
            <w:vAlign w:val="center"/>
          </w:tcPr>
          <w:p w14:paraId="38AEA463" w14:textId="7BA8F18E"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·1</w:t>
            </w:r>
            <w:r w:rsidR="00241448">
              <w:rPr>
                <w:rFonts w:ascii="Garamond" w:hAnsi="Garamond" w:cstheme="minorBidi"/>
                <w:sz w:val="16"/>
                <w:szCs w:val="16"/>
              </w:rPr>
              <w:t>797</w:t>
            </w:r>
          </w:p>
        </w:tc>
        <w:tc>
          <w:tcPr>
            <w:tcW w:w="1134" w:type="dxa"/>
            <w:vAlign w:val="center"/>
          </w:tcPr>
          <w:p w14:paraId="1EE538B8" w14:textId="3B2D1F22" w:rsidR="00557EB2" w:rsidRPr="003471C8" w:rsidRDefault="00B2780D" w:rsidP="00557EB2">
            <w:pPr>
              <w:rPr>
                <w:rFonts w:ascii="Garamond" w:hAnsi="Garamond" w:cstheme="minorBidi"/>
                <w:i/>
                <w:iCs/>
                <w:sz w:val="16"/>
                <w:szCs w:val="16"/>
                <w:highlight w:val="yellow"/>
                <w:lang w:val="en-GB"/>
              </w:rPr>
            </w:pPr>
            <w:proofErr w:type="spellStart"/>
            <w:r w:rsidRPr="003471C8">
              <w:rPr>
                <w:rFonts w:ascii="Garamond" w:hAnsi="Garamond" w:cstheme="minorBidi"/>
                <w:i/>
                <w:iCs/>
                <w:sz w:val="16"/>
                <w:szCs w:val="16"/>
                <w:lang w:val="en-GB"/>
              </w:rPr>
              <w:t>nc</w:t>
            </w:r>
            <w:proofErr w:type="spellEnd"/>
          </w:p>
        </w:tc>
      </w:tr>
      <w:tr w:rsidR="00557EB2" w14:paraId="11E89125"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36E2A7CC"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304C209E"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738C0943" w14:textId="77777777" w:rsidR="00557EB2" w:rsidRPr="003471C8" w:rsidRDefault="00557EB2" w:rsidP="00557EB2">
            <w:pPr>
              <w:rPr>
                <w:rFonts w:ascii="Garamond" w:hAnsi="Garamond"/>
                <w:sz w:val="16"/>
                <w:szCs w:val="16"/>
              </w:rPr>
            </w:pPr>
            <w:r w:rsidRPr="003471C8">
              <w:rPr>
                <w:rFonts w:ascii="Garamond" w:hAnsi="Garamond"/>
                <w:sz w:val="16"/>
                <w:szCs w:val="16"/>
                <w:lang w:val="en-GB"/>
              </w:rPr>
              <w:t>0% (0/19)</w:t>
            </w:r>
          </w:p>
        </w:tc>
        <w:tc>
          <w:tcPr>
            <w:tcW w:w="1134" w:type="dxa"/>
            <w:vAlign w:val="center"/>
          </w:tcPr>
          <w:p w14:paraId="5E4C5490"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·0001</w:t>
            </w:r>
          </w:p>
        </w:tc>
        <w:tc>
          <w:tcPr>
            <w:tcW w:w="1134" w:type="dxa"/>
            <w:tcBorders>
              <w:right w:val="single" w:sz="12" w:space="0" w:color="auto"/>
            </w:tcBorders>
            <w:vAlign w:val="center"/>
          </w:tcPr>
          <w:p w14:paraId="3154F0A7"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·256</w:t>
            </w:r>
          </w:p>
        </w:tc>
        <w:tc>
          <w:tcPr>
            <w:tcW w:w="1984" w:type="dxa"/>
            <w:tcBorders>
              <w:left w:val="single" w:sz="12" w:space="0" w:color="auto"/>
            </w:tcBorders>
            <w:vAlign w:val="center"/>
          </w:tcPr>
          <w:p w14:paraId="22A1166E"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18E632AF" w14:textId="2FA9F008"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52332A4E" w14:textId="43E9FD8A"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00AB484A">
              <w:rPr>
                <w:rFonts w:ascii="Garamond" w:hAnsi="Garamond" w:cstheme="minorBidi"/>
                <w:sz w:val="16"/>
                <w:szCs w:val="16"/>
                <w:lang w:val="en-GB"/>
              </w:rPr>
              <w:t>788</w:t>
            </w:r>
          </w:p>
        </w:tc>
        <w:tc>
          <w:tcPr>
            <w:tcW w:w="1701" w:type="dxa"/>
            <w:tcBorders>
              <w:left w:val="single" w:sz="12" w:space="0" w:color="auto"/>
            </w:tcBorders>
            <w:vAlign w:val="center"/>
          </w:tcPr>
          <w:p w14:paraId="0FEADE29" w14:textId="78336FCB"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40598CFB" w14:textId="77777777" w:rsidR="00557EB2" w:rsidRPr="003471C8" w:rsidRDefault="00557EB2" w:rsidP="00557EB2">
            <w:pPr>
              <w:rPr>
                <w:rFonts w:ascii="Garamond" w:hAnsi="Garamond"/>
                <w:i/>
                <w:iCs/>
                <w:sz w:val="16"/>
                <w:szCs w:val="16"/>
              </w:rPr>
            </w:pPr>
            <w:proofErr w:type="spellStart"/>
            <w:r w:rsidRPr="003471C8">
              <w:rPr>
                <w:rFonts w:ascii="Garamond" w:hAnsi="Garamond"/>
                <w:i/>
                <w:iCs/>
                <w:sz w:val="16"/>
                <w:szCs w:val="16"/>
              </w:rPr>
              <w:t>nc</w:t>
            </w:r>
            <w:proofErr w:type="spellEnd"/>
          </w:p>
        </w:tc>
        <w:tc>
          <w:tcPr>
            <w:tcW w:w="1134" w:type="dxa"/>
            <w:vAlign w:val="center"/>
          </w:tcPr>
          <w:p w14:paraId="46825AF7" w14:textId="73CF065E"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557EB2" w14:paraId="14AFFB56"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221502FF"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1B20C037"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527AADB6" w14:textId="77777777" w:rsidR="00557EB2" w:rsidRPr="003471C8" w:rsidRDefault="00557EB2" w:rsidP="00557EB2">
            <w:pPr>
              <w:rPr>
                <w:rFonts w:ascii="Garamond" w:hAnsi="Garamond"/>
                <w:sz w:val="16"/>
                <w:szCs w:val="16"/>
              </w:rPr>
            </w:pPr>
            <w:r w:rsidRPr="003471C8">
              <w:rPr>
                <w:rFonts w:ascii="Garamond" w:hAnsi="Garamond"/>
                <w:sz w:val="16"/>
                <w:szCs w:val="16"/>
                <w:lang w:val="en-GB"/>
              </w:rPr>
              <w:t>75% (15/20)</w:t>
            </w:r>
          </w:p>
        </w:tc>
        <w:tc>
          <w:tcPr>
            <w:tcW w:w="1134" w:type="dxa"/>
            <w:vAlign w:val="center"/>
          </w:tcPr>
          <w:p w14:paraId="4766EDA4"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·347</w:t>
            </w:r>
          </w:p>
        </w:tc>
        <w:tc>
          <w:tcPr>
            <w:tcW w:w="1134" w:type="dxa"/>
            <w:tcBorders>
              <w:right w:val="single" w:sz="12" w:space="0" w:color="auto"/>
            </w:tcBorders>
            <w:vAlign w:val="center"/>
          </w:tcPr>
          <w:p w14:paraId="52B79434"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67BD70BF" w14:textId="77777777" w:rsidR="00557EB2" w:rsidRPr="003471C8" w:rsidRDefault="00557EB2" w:rsidP="00557EB2">
            <w:pPr>
              <w:rPr>
                <w:rFonts w:ascii="Garamond" w:hAnsi="Garamond"/>
                <w:sz w:val="16"/>
                <w:szCs w:val="16"/>
              </w:rPr>
            </w:pPr>
            <w:r w:rsidRPr="003471C8">
              <w:rPr>
                <w:rFonts w:ascii="Garamond" w:eastAsiaTheme="minorEastAsia" w:hAnsi="Garamond" w:cstheme="minorBidi"/>
                <w:sz w:val="16"/>
                <w:szCs w:val="16"/>
              </w:rPr>
              <w:t>5% (1·5-9·7)</w:t>
            </w:r>
          </w:p>
        </w:tc>
        <w:tc>
          <w:tcPr>
            <w:tcW w:w="1134" w:type="dxa"/>
            <w:vAlign w:val="center"/>
          </w:tcPr>
          <w:p w14:paraId="699B31C4" w14:textId="256A3A20"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619</w:t>
            </w:r>
            <w:r w:rsidR="00241448">
              <w:rPr>
                <w:rFonts w:ascii="Garamond" w:hAnsi="Garamond" w:cstheme="minorBidi"/>
                <w:sz w:val="16"/>
                <w:szCs w:val="16"/>
                <w:lang w:val="en-GB"/>
              </w:rPr>
              <w:t>2</w:t>
            </w:r>
          </w:p>
        </w:tc>
        <w:tc>
          <w:tcPr>
            <w:tcW w:w="1134" w:type="dxa"/>
            <w:tcBorders>
              <w:right w:val="single" w:sz="12" w:space="0" w:color="auto"/>
            </w:tcBorders>
            <w:vAlign w:val="center"/>
          </w:tcPr>
          <w:p w14:paraId="01D11901" w14:textId="50FFF55C"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4DB8E4F3" w14:textId="2F1C558C"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1</w:t>
            </w:r>
            <w:r w:rsidR="007D585C">
              <w:rPr>
                <w:rFonts w:ascii="Garamond" w:hAnsi="Garamond" w:cstheme="minorBidi"/>
                <w:sz w:val="16"/>
                <w:szCs w:val="16"/>
                <w:lang w:val="en-GB"/>
              </w:rPr>
              <w:t>·</w:t>
            </w:r>
            <w:r w:rsidRPr="003471C8">
              <w:rPr>
                <w:rFonts w:ascii="Garamond" w:hAnsi="Garamond" w:cstheme="minorBidi"/>
                <w:sz w:val="16"/>
                <w:szCs w:val="16"/>
                <w:lang w:val="en-GB"/>
              </w:rPr>
              <w:t>2 (1-1</w:t>
            </w:r>
            <w:r w:rsidR="007D585C">
              <w:rPr>
                <w:rFonts w:ascii="Garamond" w:hAnsi="Garamond" w:cstheme="minorBidi"/>
                <w:sz w:val="16"/>
                <w:szCs w:val="16"/>
                <w:lang w:val="en-GB"/>
              </w:rPr>
              <w:t>·</w:t>
            </w:r>
            <w:r w:rsidRPr="003471C8">
              <w:rPr>
                <w:rFonts w:ascii="Garamond" w:hAnsi="Garamond" w:cstheme="minorBidi"/>
                <w:sz w:val="16"/>
                <w:szCs w:val="16"/>
                <w:lang w:val="en-GB"/>
              </w:rPr>
              <w:t>8)</w:t>
            </w:r>
          </w:p>
        </w:tc>
        <w:tc>
          <w:tcPr>
            <w:tcW w:w="1134" w:type="dxa"/>
            <w:vAlign w:val="center"/>
          </w:tcPr>
          <w:p w14:paraId="493410DA" w14:textId="1B47CA9A"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·874</w:t>
            </w:r>
            <w:r w:rsidR="00241448">
              <w:rPr>
                <w:rFonts w:ascii="Garamond" w:hAnsi="Garamond" w:cstheme="minorBidi"/>
                <w:sz w:val="16"/>
                <w:szCs w:val="16"/>
              </w:rPr>
              <w:t>4</w:t>
            </w:r>
          </w:p>
        </w:tc>
        <w:tc>
          <w:tcPr>
            <w:tcW w:w="1134" w:type="dxa"/>
            <w:vAlign w:val="center"/>
          </w:tcPr>
          <w:p w14:paraId="6D774C1E" w14:textId="34D668FB"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1C682AFB"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3E49BD07"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2DE58485"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 xml:space="preserve">AS-AQ+PQ </w:t>
            </w:r>
          </w:p>
        </w:tc>
        <w:tc>
          <w:tcPr>
            <w:tcW w:w="1735" w:type="dxa"/>
            <w:vAlign w:val="center"/>
          </w:tcPr>
          <w:p w14:paraId="5919A706" w14:textId="77777777" w:rsidR="00557EB2" w:rsidRPr="003471C8" w:rsidRDefault="00557EB2" w:rsidP="00557EB2">
            <w:pPr>
              <w:rPr>
                <w:rFonts w:ascii="Garamond" w:hAnsi="Garamond"/>
                <w:sz w:val="16"/>
                <w:szCs w:val="16"/>
              </w:rPr>
            </w:pPr>
            <w:r w:rsidRPr="003471C8">
              <w:rPr>
                <w:rFonts w:ascii="Garamond" w:hAnsi="Garamond"/>
                <w:sz w:val="16"/>
                <w:szCs w:val="16"/>
              </w:rPr>
              <w:t>0% (0/20)</w:t>
            </w:r>
          </w:p>
        </w:tc>
        <w:tc>
          <w:tcPr>
            <w:tcW w:w="1134" w:type="dxa"/>
            <w:vAlign w:val="center"/>
          </w:tcPr>
          <w:p w14:paraId="482980AC" w14:textId="6BAA0C0E"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7B3A2B1C" w14:textId="34059114"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984" w:type="dxa"/>
            <w:tcBorders>
              <w:left w:val="single" w:sz="12" w:space="0" w:color="auto"/>
            </w:tcBorders>
            <w:vAlign w:val="center"/>
          </w:tcPr>
          <w:p w14:paraId="0194CF35"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44DDC572" w14:textId="7744A195"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0AEC922A" w14:textId="4948F287"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w:t>
            </w:r>
            <w:r w:rsidR="00AB484A">
              <w:rPr>
                <w:rFonts w:ascii="Garamond" w:hAnsi="Garamond" w:cstheme="minorBidi"/>
                <w:sz w:val="16"/>
                <w:szCs w:val="16"/>
                <w:lang w:val="en-GB"/>
              </w:rPr>
              <w:t>6</w:t>
            </w:r>
          </w:p>
        </w:tc>
        <w:tc>
          <w:tcPr>
            <w:tcW w:w="1701" w:type="dxa"/>
            <w:tcBorders>
              <w:left w:val="single" w:sz="12" w:space="0" w:color="auto"/>
            </w:tcBorders>
            <w:vAlign w:val="center"/>
          </w:tcPr>
          <w:p w14:paraId="30B01BD7" w14:textId="71EC4BC4" w:rsidR="00557EB2" w:rsidRPr="003471C8" w:rsidRDefault="007D262E"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F28E4FD" w14:textId="77777777" w:rsidR="00557EB2" w:rsidRPr="003471C8" w:rsidRDefault="00557EB2" w:rsidP="00557EB2">
            <w:pPr>
              <w:rPr>
                <w:rFonts w:ascii="Garamond" w:hAnsi="Garamond"/>
                <w:i/>
                <w:iCs/>
                <w:sz w:val="16"/>
                <w:szCs w:val="16"/>
              </w:rPr>
            </w:pPr>
            <w:proofErr w:type="spellStart"/>
            <w:r w:rsidRPr="003471C8">
              <w:rPr>
                <w:rFonts w:ascii="Garamond" w:hAnsi="Garamond"/>
                <w:i/>
                <w:iCs/>
                <w:sz w:val="16"/>
                <w:szCs w:val="16"/>
              </w:rPr>
              <w:t>nc</w:t>
            </w:r>
            <w:proofErr w:type="spellEnd"/>
          </w:p>
        </w:tc>
        <w:tc>
          <w:tcPr>
            <w:tcW w:w="1134" w:type="dxa"/>
            <w:vAlign w:val="center"/>
          </w:tcPr>
          <w:p w14:paraId="0EE5AE9B" w14:textId="5A37EED3"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557EB2" w14:paraId="7C0FD95E" w14:textId="77777777" w:rsidTr="00CC7A35">
        <w:trPr>
          <w:trHeight w:val="170"/>
        </w:trPr>
        <w:tc>
          <w:tcPr>
            <w:tcW w:w="899" w:type="dxa"/>
            <w:vMerge w:val="restart"/>
            <w:tcBorders>
              <w:right w:val="single" w:sz="12" w:space="0" w:color="auto"/>
            </w:tcBorders>
            <w:shd w:val="clear" w:color="auto" w:fill="F2F2F2" w:themeFill="background1" w:themeFillShade="F2"/>
            <w:vAlign w:val="center"/>
          </w:tcPr>
          <w:p w14:paraId="63459B46" w14:textId="77777777" w:rsidR="00557EB2" w:rsidRPr="00CC7A35" w:rsidRDefault="00557EB2" w:rsidP="00557EB2">
            <w:pPr>
              <w:rPr>
                <w:rFonts w:ascii="Garamond" w:hAnsi="Garamond"/>
                <w:b/>
                <w:bCs/>
                <w:sz w:val="16"/>
                <w:szCs w:val="16"/>
              </w:rPr>
            </w:pPr>
            <w:r w:rsidRPr="00CC7A35">
              <w:rPr>
                <w:rFonts w:ascii="Garamond" w:hAnsi="Garamond"/>
                <w:b/>
                <w:bCs/>
                <w:sz w:val="16"/>
                <w:szCs w:val="16"/>
              </w:rPr>
              <w:t>Day 7</w:t>
            </w:r>
          </w:p>
        </w:tc>
        <w:tc>
          <w:tcPr>
            <w:tcW w:w="1189" w:type="dxa"/>
            <w:tcBorders>
              <w:left w:val="single" w:sz="12" w:space="0" w:color="auto"/>
            </w:tcBorders>
            <w:shd w:val="clear" w:color="auto" w:fill="F2F2F2" w:themeFill="background1" w:themeFillShade="F2"/>
            <w:vAlign w:val="center"/>
          </w:tcPr>
          <w:p w14:paraId="0062C033"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AL</w:t>
            </w:r>
          </w:p>
        </w:tc>
        <w:tc>
          <w:tcPr>
            <w:tcW w:w="1735" w:type="dxa"/>
            <w:vAlign w:val="center"/>
          </w:tcPr>
          <w:p w14:paraId="677409FD" w14:textId="77777777" w:rsidR="00557EB2" w:rsidRPr="003471C8" w:rsidRDefault="00557EB2" w:rsidP="00557EB2">
            <w:pPr>
              <w:rPr>
                <w:rFonts w:ascii="Garamond" w:hAnsi="Garamond"/>
                <w:sz w:val="16"/>
                <w:szCs w:val="16"/>
              </w:rPr>
            </w:pPr>
            <w:r w:rsidRPr="003471C8">
              <w:rPr>
                <w:rFonts w:ascii="Garamond" w:hAnsi="Garamond"/>
                <w:sz w:val="16"/>
                <w:szCs w:val="16"/>
                <w:lang w:val="en-GB"/>
              </w:rPr>
              <w:t>0% (0/20)</w:t>
            </w:r>
          </w:p>
        </w:tc>
        <w:tc>
          <w:tcPr>
            <w:tcW w:w="1134" w:type="dxa"/>
            <w:vAlign w:val="center"/>
          </w:tcPr>
          <w:p w14:paraId="69B02838" w14:textId="2246E77D"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2603D77E"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7C6ECCDE"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41B66785" w14:textId="0E8AB2D9"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0DAE315C" w14:textId="2303882D"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6EA85A4E" w14:textId="58D4F193" w:rsidR="00557EB2" w:rsidRPr="003471C8" w:rsidRDefault="007D262E"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4B9D51E7" w14:textId="77777777" w:rsidR="00557EB2" w:rsidRPr="003471C8" w:rsidRDefault="00557EB2" w:rsidP="00557EB2">
            <w:pPr>
              <w:rPr>
                <w:rFonts w:ascii="Garamond" w:hAnsi="Garamond"/>
                <w:sz w:val="16"/>
                <w:szCs w:val="16"/>
              </w:rPr>
            </w:pPr>
            <w:proofErr w:type="spellStart"/>
            <w:r w:rsidRPr="003471C8">
              <w:rPr>
                <w:rFonts w:ascii="Garamond" w:hAnsi="Garamond"/>
                <w:i/>
                <w:iCs/>
                <w:sz w:val="16"/>
                <w:szCs w:val="16"/>
              </w:rPr>
              <w:t>nc</w:t>
            </w:r>
            <w:proofErr w:type="spellEnd"/>
          </w:p>
        </w:tc>
        <w:tc>
          <w:tcPr>
            <w:tcW w:w="1134" w:type="dxa"/>
            <w:vAlign w:val="center"/>
          </w:tcPr>
          <w:p w14:paraId="6D5BF696" w14:textId="46B44993"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364A040D"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0712D52D"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7888D3B8"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AL-AQ</w:t>
            </w:r>
          </w:p>
        </w:tc>
        <w:tc>
          <w:tcPr>
            <w:tcW w:w="1735" w:type="dxa"/>
            <w:vAlign w:val="center"/>
          </w:tcPr>
          <w:p w14:paraId="342F38C6" w14:textId="77777777" w:rsidR="00557EB2" w:rsidRPr="003471C8" w:rsidRDefault="00557EB2" w:rsidP="00557EB2">
            <w:pPr>
              <w:rPr>
                <w:rFonts w:ascii="Garamond" w:hAnsi="Garamond"/>
                <w:sz w:val="16"/>
                <w:szCs w:val="16"/>
              </w:rPr>
            </w:pPr>
            <w:r w:rsidRPr="003471C8">
              <w:rPr>
                <w:rFonts w:ascii="Garamond" w:hAnsi="Garamond"/>
                <w:sz w:val="16"/>
                <w:szCs w:val="16"/>
                <w:lang w:val="en-GB"/>
              </w:rPr>
              <w:t>0% (0/18)</w:t>
            </w:r>
          </w:p>
        </w:tc>
        <w:tc>
          <w:tcPr>
            <w:tcW w:w="1134" w:type="dxa"/>
            <w:vAlign w:val="center"/>
          </w:tcPr>
          <w:p w14:paraId="12A1D262" w14:textId="55596539"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6510B3E5" w14:textId="77777777" w:rsidR="00557EB2" w:rsidRPr="003471C8" w:rsidRDefault="00557EB2" w:rsidP="00557EB2">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4CD23E2B"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38A7D9A1" w14:textId="54FFF807"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1A54BF72" w14:textId="6524C5D7"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4041369B" w14:textId="5529F677" w:rsidR="00557EB2" w:rsidRPr="003471C8" w:rsidRDefault="007D262E"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20D8A902" w14:textId="77777777" w:rsidR="00557EB2" w:rsidRPr="003471C8" w:rsidRDefault="00557EB2" w:rsidP="00557EB2">
            <w:pPr>
              <w:rPr>
                <w:rFonts w:ascii="Garamond" w:hAnsi="Garamond"/>
                <w:sz w:val="16"/>
                <w:szCs w:val="16"/>
              </w:rPr>
            </w:pPr>
            <w:proofErr w:type="spellStart"/>
            <w:r w:rsidRPr="003471C8">
              <w:rPr>
                <w:rFonts w:ascii="Garamond" w:hAnsi="Garamond"/>
                <w:i/>
                <w:iCs/>
                <w:sz w:val="16"/>
                <w:szCs w:val="16"/>
              </w:rPr>
              <w:t>nc</w:t>
            </w:r>
            <w:proofErr w:type="spellEnd"/>
          </w:p>
        </w:tc>
        <w:tc>
          <w:tcPr>
            <w:tcW w:w="1134" w:type="dxa"/>
            <w:vAlign w:val="center"/>
          </w:tcPr>
          <w:p w14:paraId="32D87D41" w14:textId="392703DC"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557EB2" w14:paraId="3F5F3AE5"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508A2D9B"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00466B4"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23E4E79A" w14:textId="77777777" w:rsidR="00557EB2" w:rsidRPr="003471C8" w:rsidRDefault="00557EB2" w:rsidP="00557EB2">
            <w:pPr>
              <w:rPr>
                <w:rFonts w:ascii="Garamond" w:hAnsi="Garamond"/>
                <w:sz w:val="16"/>
                <w:szCs w:val="16"/>
              </w:rPr>
            </w:pPr>
            <w:r w:rsidRPr="003471C8">
              <w:rPr>
                <w:rFonts w:ascii="Garamond" w:hAnsi="Garamond"/>
                <w:sz w:val="16"/>
                <w:szCs w:val="16"/>
                <w:lang w:val="en-GB"/>
              </w:rPr>
              <w:t>0% (0/19)</w:t>
            </w:r>
          </w:p>
        </w:tc>
        <w:tc>
          <w:tcPr>
            <w:tcW w:w="1134" w:type="dxa"/>
            <w:vAlign w:val="center"/>
          </w:tcPr>
          <w:p w14:paraId="1F95BB1D" w14:textId="68BB7DB5"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4E381BE7" w14:textId="77777777" w:rsidR="00557EB2" w:rsidRPr="003471C8" w:rsidRDefault="00557EB2" w:rsidP="00557EB2">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59935AFD"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05166F3C" w14:textId="7ADAFFBA"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48B603AC" w14:textId="3F25F67B" w:rsidR="00557EB2" w:rsidRPr="003471C8" w:rsidRDefault="00276E5A"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09B7C424" w14:textId="5CEF9D7E" w:rsidR="00557EB2" w:rsidRPr="003471C8" w:rsidRDefault="007D262E"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9EC46B5" w14:textId="77777777" w:rsidR="00557EB2" w:rsidRPr="003471C8" w:rsidRDefault="00557EB2" w:rsidP="00557EB2">
            <w:pPr>
              <w:rPr>
                <w:rFonts w:ascii="Garamond" w:hAnsi="Garamond"/>
                <w:sz w:val="16"/>
                <w:szCs w:val="16"/>
              </w:rPr>
            </w:pPr>
            <w:proofErr w:type="spellStart"/>
            <w:r w:rsidRPr="003471C8">
              <w:rPr>
                <w:rFonts w:ascii="Garamond" w:hAnsi="Garamond"/>
                <w:i/>
                <w:iCs/>
                <w:sz w:val="16"/>
                <w:szCs w:val="16"/>
              </w:rPr>
              <w:t>nc</w:t>
            </w:r>
            <w:proofErr w:type="spellEnd"/>
          </w:p>
        </w:tc>
        <w:tc>
          <w:tcPr>
            <w:tcW w:w="1134" w:type="dxa"/>
            <w:vAlign w:val="center"/>
          </w:tcPr>
          <w:p w14:paraId="28617F59" w14:textId="301804BF"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557EB2" w14:paraId="53AE6F1D"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43633A8F"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0CA51D8"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7CB2B9C3" w14:textId="77777777" w:rsidR="00557EB2" w:rsidRPr="003471C8" w:rsidRDefault="00557EB2" w:rsidP="00557EB2">
            <w:pPr>
              <w:rPr>
                <w:rFonts w:ascii="Garamond" w:hAnsi="Garamond"/>
                <w:sz w:val="16"/>
                <w:szCs w:val="16"/>
              </w:rPr>
            </w:pPr>
            <w:r w:rsidRPr="003471C8">
              <w:rPr>
                <w:rFonts w:ascii="Garamond" w:hAnsi="Garamond"/>
                <w:sz w:val="16"/>
                <w:szCs w:val="16"/>
                <w:lang w:val="en-GB"/>
              </w:rPr>
              <w:t>35% (7/20)</w:t>
            </w:r>
          </w:p>
        </w:tc>
        <w:tc>
          <w:tcPr>
            <w:tcW w:w="1134" w:type="dxa"/>
            <w:vAlign w:val="center"/>
          </w:tcPr>
          <w:p w14:paraId="6F8D5610" w14:textId="5C79A2E3"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·00</w:t>
            </w:r>
            <w:r w:rsidR="009B7695" w:rsidRPr="003471C8">
              <w:rPr>
                <w:rFonts w:ascii="Garamond" w:hAnsi="Garamond" w:cstheme="minorBidi"/>
                <w:sz w:val="16"/>
                <w:szCs w:val="16"/>
              </w:rPr>
              <w:t>2</w:t>
            </w:r>
          </w:p>
        </w:tc>
        <w:tc>
          <w:tcPr>
            <w:tcW w:w="1134" w:type="dxa"/>
            <w:tcBorders>
              <w:right w:val="single" w:sz="12" w:space="0" w:color="auto"/>
            </w:tcBorders>
            <w:vAlign w:val="center"/>
          </w:tcPr>
          <w:p w14:paraId="1C2B9721" w14:textId="77777777" w:rsidR="00557EB2" w:rsidRPr="003471C8" w:rsidRDefault="00557EB2" w:rsidP="00557EB2">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4F519571" w14:textId="7FB29EE6" w:rsidR="00557EB2" w:rsidRPr="003471C8" w:rsidRDefault="00557EB2" w:rsidP="00557EB2">
            <w:pPr>
              <w:rPr>
                <w:rFonts w:ascii="Garamond" w:hAnsi="Garamond"/>
                <w:sz w:val="16"/>
                <w:szCs w:val="16"/>
              </w:rPr>
            </w:pPr>
            <w:r w:rsidRPr="003471C8">
              <w:rPr>
                <w:rFonts w:ascii="Garamond" w:hAnsi="Garamond"/>
                <w:sz w:val="16"/>
                <w:szCs w:val="16"/>
              </w:rPr>
              <w:t>0% (0</w:t>
            </w:r>
            <w:r w:rsidRPr="003471C8">
              <w:rPr>
                <w:rFonts w:ascii="Garamond" w:hAnsi="Garamond" w:cstheme="minorBidi"/>
                <w:sz w:val="16"/>
                <w:szCs w:val="16"/>
                <w:lang w:val="en-GB"/>
              </w:rPr>
              <w:t>-6·2)</w:t>
            </w:r>
          </w:p>
        </w:tc>
        <w:tc>
          <w:tcPr>
            <w:tcW w:w="1134" w:type="dxa"/>
            <w:vAlign w:val="center"/>
          </w:tcPr>
          <w:p w14:paraId="07DF02B2" w14:textId="652764EF"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001</w:t>
            </w:r>
          </w:p>
        </w:tc>
        <w:tc>
          <w:tcPr>
            <w:tcW w:w="1134" w:type="dxa"/>
            <w:tcBorders>
              <w:right w:val="single" w:sz="12" w:space="0" w:color="auto"/>
            </w:tcBorders>
            <w:vAlign w:val="center"/>
          </w:tcPr>
          <w:p w14:paraId="117716B2" w14:textId="769C85B7"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20AE6EB4" w14:textId="75618996"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2</w:t>
            </w:r>
            <w:r w:rsidR="007D585C">
              <w:rPr>
                <w:rFonts w:ascii="Garamond" w:hAnsi="Garamond" w:cstheme="minorBidi"/>
                <w:sz w:val="16"/>
                <w:szCs w:val="16"/>
                <w:lang w:val="en-GB"/>
              </w:rPr>
              <w:t>·</w:t>
            </w:r>
            <w:r w:rsidRPr="003471C8">
              <w:rPr>
                <w:rFonts w:ascii="Garamond" w:hAnsi="Garamond" w:cstheme="minorBidi"/>
                <w:sz w:val="16"/>
                <w:szCs w:val="16"/>
                <w:lang w:val="en-GB"/>
              </w:rPr>
              <w:t>0 (1</w:t>
            </w:r>
            <w:r w:rsidR="007D585C">
              <w:rPr>
                <w:rFonts w:ascii="Garamond" w:hAnsi="Garamond" w:cstheme="minorBidi"/>
                <w:sz w:val="16"/>
                <w:szCs w:val="16"/>
                <w:lang w:val="en-GB"/>
              </w:rPr>
              <w:t>·</w:t>
            </w:r>
            <w:r w:rsidR="008D323F">
              <w:rPr>
                <w:rFonts w:ascii="Garamond" w:hAnsi="Garamond" w:cstheme="minorBidi"/>
                <w:sz w:val="16"/>
                <w:szCs w:val="16"/>
                <w:lang w:val="en-GB"/>
              </w:rPr>
              <w:t>6</w:t>
            </w:r>
            <w:r w:rsidRPr="003471C8">
              <w:rPr>
                <w:rFonts w:ascii="Garamond" w:hAnsi="Garamond" w:cstheme="minorBidi"/>
                <w:sz w:val="16"/>
                <w:szCs w:val="16"/>
                <w:lang w:val="en-GB"/>
              </w:rPr>
              <w:t>-2</w:t>
            </w:r>
            <w:r w:rsidR="007D585C">
              <w:rPr>
                <w:rFonts w:ascii="Garamond" w:hAnsi="Garamond" w:cstheme="minorBidi"/>
                <w:sz w:val="16"/>
                <w:szCs w:val="16"/>
                <w:lang w:val="en-GB"/>
              </w:rPr>
              <w:t>·</w:t>
            </w:r>
            <w:r w:rsidRPr="003471C8">
              <w:rPr>
                <w:rFonts w:ascii="Garamond" w:hAnsi="Garamond" w:cstheme="minorBidi"/>
                <w:sz w:val="16"/>
                <w:szCs w:val="16"/>
                <w:lang w:val="en-GB"/>
              </w:rPr>
              <w:t>2)</w:t>
            </w:r>
          </w:p>
        </w:tc>
        <w:tc>
          <w:tcPr>
            <w:tcW w:w="1134" w:type="dxa"/>
            <w:vAlign w:val="center"/>
          </w:tcPr>
          <w:p w14:paraId="5ED9A02B" w14:textId="2C343842"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·399</w:t>
            </w:r>
            <w:r w:rsidR="00241448">
              <w:rPr>
                <w:rFonts w:ascii="Garamond" w:hAnsi="Garamond" w:cstheme="minorBidi"/>
                <w:sz w:val="16"/>
                <w:szCs w:val="16"/>
              </w:rPr>
              <w:t>1</w:t>
            </w:r>
          </w:p>
        </w:tc>
        <w:tc>
          <w:tcPr>
            <w:tcW w:w="1134" w:type="dxa"/>
            <w:vAlign w:val="center"/>
          </w:tcPr>
          <w:p w14:paraId="5DE274F9" w14:textId="1BB1F2D2" w:rsidR="00557EB2" w:rsidRPr="003471C8" w:rsidRDefault="00557EB2" w:rsidP="00557EB2">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7EB2" w14:paraId="28BCB362"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5E992A2" w14:textId="77777777" w:rsidR="00557EB2" w:rsidRPr="00CC7A35" w:rsidRDefault="00557EB2" w:rsidP="00557EB2">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CAB4EA8" w14:textId="77777777" w:rsidR="00557EB2" w:rsidRPr="003471C8" w:rsidRDefault="00557EB2" w:rsidP="00557EB2">
            <w:pPr>
              <w:rPr>
                <w:rFonts w:ascii="Garamond" w:hAnsi="Garamond"/>
                <w:b/>
                <w:sz w:val="16"/>
                <w:szCs w:val="16"/>
              </w:rPr>
            </w:pPr>
            <w:r w:rsidRPr="003471C8">
              <w:rPr>
                <w:rFonts w:ascii="Garamond" w:hAnsi="Garamond"/>
                <w:b/>
                <w:sz w:val="16"/>
                <w:szCs w:val="16"/>
                <w:lang w:val="en-GB"/>
              </w:rPr>
              <w:t xml:space="preserve">AS-AQ+PQ </w:t>
            </w:r>
          </w:p>
        </w:tc>
        <w:tc>
          <w:tcPr>
            <w:tcW w:w="1735" w:type="dxa"/>
            <w:vAlign w:val="center"/>
          </w:tcPr>
          <w:p w14:paraId="62F55BE5" w14:textId="77777777" w:rsidR="00557EB2" w:rsidRPr="003471C8" w:rsidRDefault="00557EB2" w:rsidP="00557EB2">
            <w:pPr>
              <w:rPr>
                <w:rFonts w:ascii="Garamond" w:hAnsi="Garamond"/>
                <w:sz w:val="16"/>
                <w:szCs w:val="16"/>
              </w:rPr>
            </w:pPr>
            <w:r w:rsidRPr="003471C8">
              <w:rPr>
                <w:rFonts w:ascii="Garamond" w:hAnsi="Garamond"/>
                <w:sz w:val="16"/>
                <w:szCs w:val="16"/>
              </w:rPr>
              <w:t>0% (0/20)</w:t>
            </w:r>
          </w:p>
        </w:tc>
        <w:tc>
          <w:tcPr>
            <w:tcW w:w="1134" w:type="dxa"/>
            <w:vAlign w:val="center"/>
          </w:tcPr>
          <w:p w14:paraId="79D34A5D" w14:textId="77F9400A" w:rsidR="00557EB2" w:rsidRPr="003471C8" w:rsidRDefault="00557EB2" w:rsidP="00557EB2">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39D8BA63" w14:textId="77777777" w:rsidR="00557EB2" w:rsidRPr="003471C8" w:rsidRDefault="00557EB2" w:rsidP="00557EB2">
            <w:pPr>
              <w:rPr>
                <w:rFonts w:ascii="Garamond" w:hAnsi="Garamond"/>
                <w:sz w:val="16"/>
                <w:szCs w:val="16"/>
              </w:rPr>
            </w:pPr>
            <w:r w:rsidRPr="003471C8">
              <w:rPr>
                <w:rFonts w:ascii="Garamond" w:hAnsi="Garamond"/>
                <w:sz w:val="16"/>
                <w:szCs w:val="16"/>
              </w:rPr>
              <w:t>0</w:t>
            </w:r>
            <w:r w:rsidRPr="003471C8">
              <w:rPr>
                <w:rFonts w:ascii="Garamond" w:hAnsi="Garamond" w:cstheme="minorBidi"/>
                <w:sz w:val="16"/>
                <w:szCs w:val="16"/>
              </w:rPr>
              <w:t>·004</w:t>
            </w:r>
          </w:p>
        </w:tc>
        <w:tc>
          <w:tcPr>
            <w:tcW w:w="1984" w:type="dxa"/>
            <w:tcBorders>
              <w:left w:val="single" w:sz="12" w:space="0" w:color="auto"/>
            </w:tcBorders>
            <w:vAlign w:val="center"/>
          </w:tcPr>
          <w:p w14:paraId="4A733152" w14:textId="77777777" w:rsidR="00557EB2" w:rsidRPr="003471C8" w:rsidRDefault="00557EB2" w:rsidP="00557EB2">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4037E9F6" w14:textId="3E9184F2"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3C174DAC" w14:textId="4814EB49" w:rsidR="00557EB2" w:rsidRPr="003471C8" w:rsidRDefault="00557EB2" w:rsidP="00557EB2">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w:t>
            </w:r>
            <w:r w:rsidR="00AB484A">
              <w:rPr>
                <w:rFonts w:ascii="Garamond" w:hAnsi="Garamond" w:cstheme="minorBidi"/>
                <w:sz w:val="16"/>
                <w:szCs w:val="16"/>
                <w:lang w:val="en-GB"/>
              </w:rPr>
              <w:t>45</w:t>
            </w:r>
          </w:p>
        </w:tc>
        <w:tc>
          <w:tcPr>
            <w:tcW w:w="1701" w:type="dxa"/>
            <w:tcBorders>
              <w:left w:val="single" w:sz="12" w:space="0" w:color="auto"/>
            </w:tcBorders>
            <w:vAlign w:val="center"/>
          </w:tcPr>
          <w:p w14:paraId="650B8803" w14:textId="49BA49AB" w:rsidR="00557EB2" w:rsidRPr="003471C8" w:rsidRDefault="007D262E"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066DD4B4" w14:textId="77777777" w:rsidR="00557EB2" w:rsidRPr="003471C8" w:rsidRDefault="00557EB2" w:rsidP="00557EB2">
            <w:pPr>
              <w:rPr>
                <w:rFonts w:ascii="Garamond" w:hAnsi="Garamond"/>
                <w:sz w:val="16"/>
                <w:szCs w:val="16"/>
              </w:rPr>
            </w:pPr>
            <w:proofErr w:type="spellStart"/>
            <w:r w:rsidRPr="003471C8">
              <w:rPr>
                <w:rFonts w:ascii="Garamond" w:hAnsi="Garamond"/>
                <w:i/>
                <w:iCs/>
                <w:sz w:val="16"/>
                <w:szCs w:val="16"/>
              </w:rPr>
              <w:t>nc</w:t>
            </w:r>
            <w:proofErr w:type="spellEnd"/>
          </w:p>
        </w:tc>
        <w:tc>
          <w:tcPr>
            <w:tcW w:w="1134" w:type="dxa"/>
            <w:vAlign w:val="center"/>
          </w:tcPr>
          <w:p w14:paraId="3E85A94D" w14:textId="3848CBBA" w:rsidR="00557EB2" w:rsidRPr="003471C8" w:rsidRDefault="00557EB2" w:rsidP="00557EB2">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B2780D" w14:paraId="1A65F569" w14:textId="77777777" w:rsidTr="00CC7A35">
        <w:trPr>
          <w:trHeight w:val="170"/>
        </w:trPr>
        <w:tc>
          <w:tcPr>
            <w:tcW w:w="899" w:type="dxa"/>
            <w:vMerge w:val="restart"/>
            <w:tcBorders>
              <w:right w:val="single" w:sz="12" w:space="0" w:color="auto"/>
            </w:tcBorders>
            <w:shd w:val="clear" w:color="auto" w:fill="F2F2F2" w:themeFill="background1" w:themeFillShade="F2"/>
            <w:vAlign w:val="center"/>
          </w:tcPr>
          <w:p w14:paraId="3B668C5C" w14:textId="05D0AF4B" w:rsidR="00B2780D" w:rsidRPr="00CC7A35" w:rsidRDefault="00B2780D" w:rsidP="00B2780D">
            <w:pPr>
              <w:rPr>
                <w:rFonts w:ascii="Garamond" w:hAnsi="Garamond"/>
                <w:b/>
                <w:bCs/>
                <w:sz w:val="16"/>
                <w:szCs w:val="16"/>
              </w:rPr>
            </w:pPr>
            <w:r w:rsidRPr="00CC7A35">
              <w:rPr>
                <w:rFonts w:ascii="Garamond" w:hAnsi="Garamond"/>
                <w:b/>
                <w:bCs/>
                <w:sz w:val="16"/>
                <w:szCs w:val="16"/>
              </w:rPr>
              <w:t>Day 14</w:t>
            </w:r>
          </w:p>
        </w:tc>
        <w:tc>
          <w:tcPr>
            <w:tcW w:w="1189" w:type="dxa"/>
            <w:tcBorders>
              <w:left w:val="single" w:sz="12" w:space="0" w:color="auto"/>
            </w:tcBorders>
            <w:shd w:val="clear" w:color="auto" w:fill="F2F2F2" w:themeFill="background1" w:themeFillShade="F2"/>
            <w:vAlign w:val="center"/>
          </w:tcPr>
          <w:p w14:paraId="682367F5" w14:textId="3BA3835F" w:rsidR="00B2780D" w:rsidRPr="003471C8" w:rsidRDefault="00B2780D" w:rsidP="00B2780D">
            <w:pPr>
              <w:rPr>
                <w:rFonts w:ascii="Garamond" w:hAnsi="Garamond"/>
                <w:b/>
                <w:sz w:val="16"/>
                <w:szCs w:val="16"/>
              </w:rPr>
            </w:pPr>
            <w:r w:rsidRPr="003471C8">
              <w:rPr>
                <w:rFonts w:ascii="Garamond" w:hAnsi="Garamond"/>
                <w:b/>
                <w:sz w:val="16"/>
                <w:szCs w:val="16"/>
                <w:lang w:val="en-GB"/>
              </w:rPr>
              <w:t>AL</w:t>
            </w:r>
          </w:p>
        </w:tc>
        <w:tc>
          <w:tcPr>
            <w:tcW w:w="1735" w:type="dxa"/>
            <w:vAlign w:val="center"/>
          </w:tcPr>
          <w:p w14:paraId="3158073C" w14:textId="1973142C" w:rsidR="00B2780D" w:rsidRPr="003471C8" w:rsidRDefault="00B2780D" w:rsidP="00B2780D">
            <w:pPr>
              <w:rPr>
                <w:rFonts w:ascii="Garamond" w:hAnsi="Garamond"/>
                <w:sz w:val="16"/>
                <w:szCs w:val="16"/>
              </w:rPr>
            </w:pPr>
            <w:r w:rsidRPr="003471C8">
              <w:rPr>
                <w:rFonts w:ascii="Garamond" w:hAnsi="Garamond"/>
                <w:sz w:val="16"/>
                <w:szCs w:val="16"/>
              </w:rPr>
              <w:t>0% (0/20)</w:t>
            </w:r>
          </w:p>
        </w:tc>
        <w:tc>
          <w:tcPr>
            <w:tcW w:w="1134" w:type="dxa"/>
            <w:vAlign w:val="center"/>
          </w:tcPr>
          <w:p w14:paraId="191A4B7C" w14:textId="1B477926" w:rsidR="00B2780D" w:rsidRPr="003471C8" w:rsidRDefault="00B2780D" w:rsidP="00B2780D">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20CEA0DA" w14:textId="366D22FF" w:rsidR="00B2780D" w:rsidRPr="003471C8" w:rsidRDefault="00B2780D" w:rsidP="00B2780D">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31FD85A4" w14:textId="7EE6E7C0" w:rsidR="00B2780D" w:rsidRPr="003471C8" w:rsidRDefault="00B2780D" w:rsidP="00B2780D">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65FCB220" w14:textId="6FA613D9" w:rsidR="00B2780D" w:rsidRPr="003471C8" w:rsidRDefault="00B2780D" w:rsidP="00B2780D">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2A4A75C1" w14:textId="22476903" w:rsidR="00B2780D" w:rsidRPr="003471C8" w:rsidRDefault="00B2780D" w:rsidP="00B2780D">
            <w:pPr>
              <w:rPr>
                <w:rFonts w:ascii="Garamond" w:hAnsi="Garamond" w:cstheme="minorBidi"/>
                <w:i/>
                <w:iCs/>
                <w:sz w:val="16"/>
                <w:szCs w:val="16"/>
              </w:rPr>
            </w:pPr>
            <w:r w:rsidRPr="003471C8">
              <w:rPr>
                <w:rFonts w:ascii="Garamond" w:hAnsi="Garamond" w:cstheme="minorBidi"/>
                <w:i/>
                <w:iCs/>
                <w:sz w:val="16"/>
                <w:szCs w:val="16"/>
              </w:rPr>
              <w:t>ref</w:t>
            </w:r>
          </w:p>
        </w:tc>
        <w:tc>
          <w:tcPr>
            <w:tcW w:w="1701" w:type="dxa"/>
            <w:tcBorders>
              <w:left w:val="single" w:sz="12" w:space="0" w:color="auto"/>
            </w:tcBorders>
            <w:vAlign w:val="center"/>
          </w:tcPr>
          <w:p w14:paraId="059437D2" w14:textId="7618DB84" w:rsidR="00B2780D" w:rsidRPr="003471C8" w:rsidRDefault="00B2780D" w:rsidP="00B2780D">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222E2A70" w14:textId="4AEE20CC" w:rsidR="00B2780D" w:rsidRPr="003471C8" w:rsidRDefault="00B2780D" w:rsidP="00B2780D">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601ED889" w14:textId="0AC0F298" w:rsidR="00B2780D" w:rsidRPr="003471C8" w:rsidRDefault="00B2780D" w:rsidP="00B2780D">
            <w:pPr>
              <w:rPr>
                <w:rFonts w:ascii="Garamond" w:hAnsi="Garamond" w:cstheme="minorBidi"/>
                <w:i/>
                <w:iCs/>
                <w:sz w:val="16"/>
                <w:szCs w:val="16"/>
              </w:rPr>
            </w:pPr>
            <w:r w:rsidRPr="003471C8">
              <w:rPr>
                <w:rFonts w:ascii="Garamond" w:hAnsi="Garamond" w:cstheme="minorBidi"/>
                <w:i/>
                <w:iCs/>
                <w:sz w:val="16"/>
                <w:szCs w:val="16"/>
              </w:rPr>
              <w:t>ref</w:t>
            </w:r>
          </w:p>
        </w:tc>
      </w:tr>
      <w:tr w:rsidR="00B2780D" w14:paraId="625EE959"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A3A8A38" w14:textId="739E3B18" w:rsidR="00B2780D" w:rsidRPr="00CC7A35" w:rsidRDefault="00B2780D" w:rsidP="00B2780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2D57B74" w14:textId="0AF3A869" w:rsidR="00B2780D" w:rsidRPr="003471C8" w:rsidRDefault="00B2780D" w:rsidP="00B2780D">
            <w:pPr>
              <w:rPr>
                <w:rFonts w:ascii="Garamond" w:hAnsi="Garamond"/>
                <w:b/>
                <w:sz w:val="16"/>
                <w:szCs w:val="16"/>
              </w:rPr>
            </w:pPr>
            <w:r w:rsidRPr="003471C8">
              <w:rPr>
                <w:rFonts w:ascii="Garamond" w:hAnsi="Garamond"/>
                <w:b/>
                <w:sz w:val="16"/>
                <w:szCs w:val="16"/>
                <w:lang w:val="en-GB"/>
              </w:rPr>
              <w:t>AL-AQ</w:t>
            </w:r>
          </w:p>
        </w:tc>
        <w:tc>
          <w:tcPr>
            <w:tcW w:w="1735" w:type="dxa"/>
            <w:vAlign w:val="center"/>
          </w:tcPr>
          <w:p w14:paraId="32EE0DAC" w14:textId="6AB58D26" w:rsidR="00B2780D" w:rsidRPr="003471C8" w:rsidRDefault="00B2780D" w:rsidP="00B2780D">
            <w:pPr>
              <w:rPr>
                <w:rFonts w:ascii="Garamond" w:hAnsi="Garamond"/>
                <w:sz w:val="16"/>
                <w:szCs w:val="16"/>
              </w:rPr>
            </w:pPr>
            <w:r w:rsidRPr="003471C8">
              <w:rPr>
                <w:rFonts w:ascii="Garamond" w:hAnsi="Garamond"/>
                <w:sz w:val="16"/>
                <w:szCs w:val="16"/>
              </w:rPr>
              <w:t>0% (0/18)</w:t>
            </w:r>
          </w:p>
        </w:tc>
        <w:tc>
          <w:tcPr>
            <w:tcW w:w="1134" w:type="dxa"/>
            <w:vAlign w:val="center"/>
          </w:tcPr>
          <w:p w14:paraId="718F54FA" w14:textId="0A4CB42A" w:rsidR="00B2780D" w:rsidRPr="003471C8" w:rsidRDefault="00B2780D" w:rsidP="00B2780D">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22BBDE54" w14:textId="05E466EE" w:rsidR="00B2780D" w:rsidRPr="003471C8" w:rsidRDefault="00B2780D" w:rsidP="00B2780D">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1C4CF863" w14:textId="7B55A21D" w:rsidR="00B2780D" w:rsidRPr="003471C8" w:rsidRDefault="00B2780D" w:rsidP="00B2780D">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4FE1A676" w14:textId="5154672A" w:rsidR="00B2780D" w:rsidRPr="003471C8" w:rsidRDefault="00B2780D" w:rsidP="00B2780D">
            <w:pPr>
              <w:rPr>
                <w:rFonts w:ascii="Garamond" w:hAnsi="Garamond" w:cstheme="minorBidi"/>
                <w:sz w:val="16"/>
                <w:szCs w:val="16"/>
                <w:lang w:val="en-GB"/>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1EBBD50F" w14:textId="289457DB" w:rsidR="00B2780D" w:rsidRPr="003471C8" w:rsidRDefault="00B2780D" w:rsidP="00B2780D">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26E97246" w14:textId="32AA4B3E" w:rsidR="00B2780D" w:rsidRPr="003471C8" w:rsidRDefault="00B2780D" w:rsidP="00B2780D">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4D1A864" w14:textId="2C6D0DAC" w:rsidR="00B2780D" w:rsidRPr="003471C8" w:rsidRDefault="00B2780D" w:rsidP="00B2780D">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5A35F0AC" w14:textId="1B5A3BD5" w:rsidR="00B2780D" w:rsidRPr="003471C8" w:rsidRDefault="00B2780D" w:rsidP="00B2780D">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r>
      <w:tr w:rsidR="00B2780D" w14:paraId="71171377"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22172365" w14:textId="77777777" w:rsidR="00B2780D" w:rsidRPr="00CC7A35" w:rsidRDefault="00B2780D" w:rsidP="00B2780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CB59E40" w14:textId="40906FE7" w:rsidR="00B2780D" w:rsidRPr="003471C8" w:rsidRDefault="00B2780D" w:rsidP="00B2780D">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0E84DECF" w14:textId="4FCA1F57" w:rsidR="00B2780D" w:rsidRPr="003471C8" w:rsidRDefault="00B2780D" w:rsidP="00B2780D">
            <w:pPr>
              <w:rPr>
                <w:rFonts w:ascii="Garamond" w:hAnsi="Garamond"/>
                <w:sz w:val="16"/>
                <w:szCs w:val="16"/>
              </w:rPr>
            </w:pPr>
            <w:r w:rsidRPr="003471C8">
              <w:rPr>
                <w:rFonts w:ascii="Garamond" w:hAnsi="Garamond"/>
                <w:sz w:val="16"/>
                <w:szCs w:val="16"/>
              </w:rPr>
              <w:t>0% (0/19)</w:t>
            </w:r>
          </w:p>
        </w:tc>
        <w:tc>
          <w:tcPr>
            <w:tcW w:w="1134" w:type="dxa"/>
            <w:vAlign w:val="center"/>
          </w:tcPr>
          <w:p w14:paraId="1A6471DC" w14:textId="2843486D" w:rsidR="00B2780D" w:rsidRPr="003471C8" w:rsidRDefault="00B2780D" w:rsidP="00B2780D">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1A70C36A" w14:textId="2A33070E" w:rsidR="00B2780D" w:rsidRPr="003471C8" w:rsidRDefault="00B2780D" w:rsidP="00B2780D">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73057FB6" w14:textId="1F392BFF" w:rsidR="00B2780D" w:rsidRPr="003471C8" w:rsidRDefault="00B2780D" w:rsidP="00B2780D">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350170E3" w14:textId="2E068F80" w:rsidR="00B2780D" w:rsidRPr="003471C8" w:rsidRDefault="00B2780D" w:rsidP="00B2780D">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13549367" w14:textId="5DFB3623" w:rsidR="00B2780D" w:rsidRPr="003471C8" w:rsidRDefault="00B2780D" w:rsidP="00B2780D">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2EA78F37" w14:textId="4A155FC4" w:rsidR="00B2780D" w:rsidRPr="003471C8" w:rsidRDefault="00B2780D" w:rsidP="00B2780D">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D2DFEAE" w14:textId="6EB257F9" w:rsidR="00B2780D" w:rsidRPr="003471C8" w:rsidRDefault="00B2780D" w:rsidP="00B2780D">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189040EA" w14:textId="6FB62993" w:rsidR="00B2780D" w:rsidRPr="003471C8" w:rsidRDefault="00B2780D" w:rsidP="00B2780D">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276E5A" w14:paraId="2B4CA243"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B62FF35" w14:textId="77777777" w:rsidR="00276E5A" w:rsidRPr="00CC7A35" w:rsidRDefault="00276E5A" w:rsidP="00276E5A">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FE58014" w14:textId="6CAEE883" w:rsidR="00276E5A" w:rsidRPr="003471C8" w:rsidRDefault="00276E5A" w:rsidP="00276E5A">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326F585B" w14:textId="0D1ADF9B" w:rsidR="00276E5A" w:rsidRPr="003471C8" w:rsidRDefault="00276E5A" w:rsidP="00276E5A">
            <w:pPr>
              <w:rPr>
                <w:rFonts w:ascii="Garamond" w:hAnsi="Garamond"/>
                <w:sz w:val="16"/>
                <w:szCs w:val="16"/>
              </w:rPr>
            </w:pPr>
            <w:r w:rsidRPr="003471C8">
              <w:rPr>
                <w:rFonts w:ascii="Garamond" w:hAnsi="Garamond"/>
                <w:sz w:val="16"/>
                <w:szCs w:val="16"/>
                <w:lang w:val="en-GB"/>
              </w:rPr>
              <w:t>15·8% (3/19)</w:t>
            </w:r>
          </w:p>
        </w:tc>
        <w:tc>
          <w:tcPr>
            <w:tcW w:w="1134" w:type="dxa"/>
            <w:vAlign w:val="center"/>
          </w:tcPr>
          <w:p w14:paraId="749D73C5" w14:textId="2F4CDD49" w:rsidR="00276E5A" w:rsidRPr="003471C8" w:rsidRDefault="00276E5A" w:rsidP="00276E5A">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576F4F2A" w14:textId="4EA09B00" w:rsidR="00276E5A" w:rsidRPr="003471C8" w:rsidRDefault="00276E5A" w:rsidP="00276E5A">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643CEF2C" w14:textId="026732E2" w:rsidR="00276E5A" w:rsidRPr="003471C8" w:rsidRDefault="00276E5A" w:rsidP="00276E5A">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10B060ED" w14:textId="3FF2C575" w:rsidR="00276E5A" w:rsidRPr="003471C8" w:rsidRDefault="00276E5A" w:rsidP="00276E5A">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0004</w:t>
            </w:r>
          </w:p>
        </w:tc>
        <w:tc>
          <w:tcPr>
            <w:tcW w:w="1134" w:type="dxa"/>
            <w:tcBorders>
              <w:right w:val="single" w:sz="12" w:space="0" w:color="auto"/>
            </w:tcBorders>
            <w:vAlign w:val="center"/>
          </w:tcPr>
          <w:p w14:paraId="598313D3" w14:textId="463EC609" w:rsidR="00276E5A" w:rsidRPr="003471C8" w:rsidRDefault="00276E5A" w:rsidP="00276E5A">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149C7A8B" w14:textId="627B5720" w:rsidR="00276E5A" w:rsidRPr="003471C8" w:rsidRDefault="00276E5A" w:rsidP="00276E5A">
            <w:pPr>
              <w:rPr>
                <w:rFonts w:ascii="Garamond" w:hAnsi="Garamond" w:cstheme="minorBidi"/>
                <w:sz w:val="16"/>
                <w:szCs w:val="16"/>
              </w:rPr>
            </w:pPr>
            <w:r w:rsidRPr="003471C8">
              <w:rPr>
                <w:rFonts w:ascii="Garamond" w:hAnsi="Garamond" w:cstheme="minorBidi"/>
                <w:sz w:val="16"/>
                <w:szCs w:val="16"/>
                <w:lang w:val="en-GB"/>
              </w:rPr>
              <w:t>1 (1-11</w:t>
            </w:r>
            <w:r w:rsidR="007D585C">
              <w:rPr>
                <w:rFonts w:ascii="Garamond" w:hAnsi="Garamond" w:cstheme="minorBidi"/>
                <w:sz w:val="16"/>
                <w:szCs w:val="16"/>
                <w:lang w:val="en-GB"/>
              </w:rPr>
              <w:t>·</w:t>
            </w:r>
            <w:r w:rsidRPr="003471C8">
              <w:rPr>
                <w:rFonts w:ascii="Garamond" w:hAnsi="Garamond" w:cstheme="minorBidi"/>
                <w:sz w:val="16"/>
                <w:szCs w:val="16"/>
                <w:lang w:val="en-GB"/>
              </w:rPr>
              <w:t>9)</w:t>
            </w:r>
          </w:p>
        </w:tc>
        <w:tc>
          <w:tcPr>
            <w:tcW w:w="1134" w:type="dxa"/>
            <w:vAlign w:val="center"/>
          </w:tcPr>
          <w:p w14:paraId="5215E7C2" w14:textId="231FA60B" w:rsidR="00276E5A" w:rsidRPr="003471C8" w:rsidRDefault="00276E5A" w:rsidP="00276E5A">
            <w:pPr>
              <w:rPr>
                <w:rFonts w:ascii="Garamond" w:hAnsi="Garamond"/>
                <w:sz w:val="16"/>
                <w:szCs w:val="16"/>
                <w:highlight w:val="yellow"/>
              </w:rPr>
            </w:pPr>
            <w:r w:rsidRPr="003471C8">
              <w:rPr>
                <w:rFonts w:ascii="Garamond" w:hAnsi="Garamond"/>
                <w:sz w:val="16"/>
                <w:szCs w:val="16"/>
              </w:rPr>
              <w:t>0</w:t>
            </w:r>
            <w:r w:rsidRPr="003471C8">
              <w:rPr>
                <w:rFonts w:ascii="Garamond" w:hAnsi="Garamond" w:cstheme="minorBidi"/>
                <w:sz w:val="16"/>
                <w:szCs w:val="16"/>
              </w:rPr>
              <w:t>·10</w:t>
            </w:r>
            <w:r w:rsidR="00241448">
              <w:rPr>
                <w:rFonts w:ascii="Garamond" w:hAnsi="Garamond" w:cstheme="minorBidi"/>
                <w:sz w:val="16"/>
                <w:szCs w:val="16"/>
              </w:rPr>
              <w:t>88</w:t>
            </w:r>
          </w:p>
        </w:tc>
        <w:tc>
          <w:tcPr>
            <w:tcW w:w="1134" w:type="dxa"/>
            <w:vAlign w:val="center"/>
          </w:tcPr>
          <w:p w14:paraId="2D68DF56" w14:textId="55F4A9F1" w:rsidR="00276E5A" w:rsidRPr="003471C8" w:rsidRDefault="00276E5A" w:rsidP="00276E5A">
            <w:pPr>
              <w:rPr>
                <w:rFonts w:ascii="Garamond" w:hAnsi="Garamond" w:cstheme="minorBidi"/>
                <w:i/>
                <w:iCs/>
                <w:sz w:val="16"/>
                <w:szCs w:val="16"/>
              </w:rPr>
            </w:pPr>
            <w:r w:rsidRPr="003471C8">
              <w:rPr>
                <w:rFonts w:ascii="Garamond" w:hAnsi="Garamond" w:cstheme="minorBidi"/>
                <w:i/>
                <w:iCs/>
                <w:sz w:val="16"/>
                <w:szCs w:val="16"/>
                <w:lang w:val="en-GB"/>
              </w:rPr>
              <w:t>ref</w:t>
            </w:r>
          </w:p>
        </w:tc>
      </w:tr>
      <w:tr w:rsidR="00276E5A" w14:paraId="50F3F6E6"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582A2D2A" w14:textId="77777777" w:rsidR="00276E5A" w:rsidRPr="00CC7A35" w:rsidRDefault="00276E5A" w:rsidP="00276E5A">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5137BC6" w14:textId="2ECC84D3" w:rsidR="00276E5A" w:rsidRPr="003471C8" w:rsidRDefault="00276E5A" w:rsidP="00276E5A">
            <w:pPr>
              <w:rPr>
                <w:rFonts w:ascii="Garamond" w:hAnsi="Garamond"/>
                <w:b/>
                <w:sz w:val="16"/>
                <w:szCs w:val="16"/>
              </w:rPr>
            </w:pPr>
            <w:r w:rsidRPr="003471C8">
              <w:rPr>
                <w:rFonts w:ascii="Garamond" w:hAnsi="Garamond"/>
                <w:b/>
                <w:sz w:val="16"/>
                <w:szCs w:val="16"/>
                <w:lang w:val="en-GB"/>
              </w:rPr>
              <w:t>AS-AQ+PQ</w:t>
            </w:r>
          </w:p>
        </w:tc>
        <w:tc>
          <w:tcPr>
            <w:tcW w:w="1735" w:type="dxa"/>
            <w:vAlign w:val="center"/>
          </w:tcPr>
          <w:p w14:paraId="37803AC4" w14:textId="5E99376B" w:rsidR="00276E5A" w:rsidRPr="003471C8" w:rsidRDefault="00276E5A" w:rsidP="00276E5A">
            <w:pPr>
              <w:rPr>
                <w:rFonts w:ascii="Garamond" w:hAnsi="Garamond"/>
                <w:sz w:val="16"/>
                <w:szCs w:val="16"/>
              </w:rPr>
            </w:pPr>
            <w:r w:rsidRPr="003471C8">
              <w:rPr>
                <w:rFonts w:ascii="Garamond" w:hAnsi="Garamond"/>
                <w:sz w:val="16"/>
                <w:szCs w:val="16"/>
              </w:rPr>
              <w:t>0% (0/20)</w:t>
            </w:r>
          </w:p>
        </w:tc>
        <w:tc>
          <w:tcPr>
            <w:tcW w:w="1134" w:type="dxa"/>
            <w:vAlign w:val="center"/>
          </w:tcPr>
          <w:p w14:paraId="4D5B30E4" w14:textId="5A34A59C" w:rsidR="00276E5A" w:rsidRPr="003471C8" w:rsidRDefault="00276E5A" w:rsidP="00276E5A">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3E6F83CE" w14:textId="238D97F4" w:rsidR="00276E5A" w:rsidRPr="003471C8" w:rsidRDefault="00276E5A" w:rsidP="00276E5A">
            <w:pPr>
              <w:rPr>
                <w:rFonts w:ascii="Garamond" w:hAnsi="Garamond"/>
                <w:sz w:val="16"/>
                <w:szCs w:val="16"/>
              </w:rPr>
            </w:pPr>
            <w:r w:rsidRPr="003471C8">
              <w:rPr>
                <w:rFonts w:ascii="Garamond" w:hAnsi="Garamond"/>
                <w:sz w:val="16"/>
                <w:szCs w:val="16"/>
              </w:rPr>
              <w:t>0</w:t>
            </w:r>
            <w:r w:rsidR="007D585C">
              <w:rPr>
                <w:rFonts w:ascii="Garamond" w:hAnsi="Garamond"/>
                <w:sz w:val="16"/>
                <w:szCs w:val="16"/>
              </w:rPr>
              <w:t>·</w:t>
            </w:r>
            <w:r w:rsidRPr="003471C8">
              <w:rPr>
                <w:rFonts w:ascii="Garamond" w:hAnsi="Garamond"/>
                <w:sz w:val="16"/>
                <w:szCs w:val="16"/>
              </w:rPr>
              <w:t>106</w:t>
            </w:r>
          </w:p>
        </w:tc>
        <w:tc>
          <w:tcPr>
            <w:tcW w:w="1984" w:type="dxa"/>
            <w:tcBorders>
              <w:left w:val="single" w:sz="12" w:space="0" w:color="auto"/>
            </w:tcBorders>
            <w:vAlign w:val="center"/>
          </w:tcPr>
          <w:p w14:paraId="57203BAB" w14:textId="6F599A0B" w:rsidR="00276E5A" w:rsidRPr="003471C8" w:rsidRDefault="00276E5A" w:rsidP="00276E5A">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0A9DF40E" w14:textId="4CBBE1CA" w:rsidR="00276E5A" w:rsidRPr="003471C8" w:rsidRDefault="00276E5A" w:rsidP="00276E5A">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003</w:t>
            </w:r>
            <w:r w:rsidR="00241448">
              <w:rPr>
                <w:rFonts w:ascii="Garamond" w:hAnsi="Garamond" w:cstheme="minorBidi"/>
                <w:sz w:val="16"/>
                <w:szCs w:val="16"/>
                <w:lang w:val="en-GB"/>
              </w:rPr>
              <w:t>3</w:t>
            </w:r>
          </w:p>
        </w:tc>
        <w:tc>
          <w:tcPr>
            <w:tcW w:w="1134" w:type="dxa"/>
            <w:tcBorders>
              <w:right w:val="single" w:sz="12" w:space="0" w:color="auto"/>
            </w:tcBorders>
            <w:vAlign w:val="center"/>
          </w:tcPr>
          <w:p w14:paraId="68A863E6" w14:textId="50C063F2" w:rsidR="00276E5A" w:rsidRPr="003471C8" w:rsidRDefault="00276E5A" w:rsidP="00276E5A">
            <w:pPr>
              <w:rPr>
                <w:rFonts w:ascii="Garamond" w:hAnsi="Garamond" w:cstheme="minorBidi"/>
                <w:sz w:val="16"/>
                <w:szCs w:val="16"/>
              </w:rPr>
            </w:pPr>
            <w:r w:rsidRPr="003471C8">
              <w:rPr>
                <w:rFonts w:ascii="Garamond" w:hAnsi="Garamond" w:cstheme="minorBidi"/>
                <w:sz w:val="16"/>
                <w:szCs w:val="16"/>
              </w:rPr>
              <w:t>0</w:t>
            </w:r>
            <w:r w:rsidR="007D585C">
              <w:rPr>
                <w:rFonts w:ascii="Garamond" w:hAnsi="Garamond" w:cstheme="minorBidi"/>
                <w:sz w:val="16"/>
                <w:szCs w:val="16"/>
              </w:rPr>
              <w:t>·</w:t>
            </w:r>
            <w:r w:rsidRPr="003471C8">
              <w:rPr>
                <w:rFonts w:ascii="Garamond" w:hAnsi="Garamond" w:cstheme="minorBidi"/>
                <w:sz w:val="16"/>
                <w:szCs w:val="16"/>
              </w:rPr>
              <w:t>1</w:t>
            </w:r>
            <w:r w:rsidR="00AB484A">
              <w:rPr>
                <w:rFonts w:ascii="Garamond" w:hAnsi="Garamond" w:cstheme="minorBidi"/>
                <w:sz w:val="16"/>
                <w:szCs w:val="16"/>
              </w:rPr>
              <w:t>46</w:t>
            </w:r>
          </w:p>
        </w:tc>
        <w:tc>
          <w:tcPr>
            <w:tcW w:w="1701" w:type="dxa"/>
            <w:tcBorders>
              <w:left w:val="single" w:sz="12" w:space="0" w:color="auto"/>
            </w:tcBorders>
            <w:vAlign w:val="center"/>
          </w:tcPr>
          <w:p w14:paraId="1F0D4BD8" w14:textId="701244E9" w:rsidR="00276E5A" w:rsidRPr="003471C8" w:rsidRDefault="00276E5A" w:rsidP="00276E5A">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5C23566A" w14:textId="1D7D2E93" w:rsidR="00276E5A" w:rsidRPr="003471C8" w:rsidRDefault="00B2780D" w:rsidP="00276E5A">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52B6FC25" w14:textId="716817CA" w:rsidR="00276E5A" w:rsidRPr="003471C8" w:rsidRDefault="00B2780D" w:rsidP="00276E5A">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B2780D" w14:paraId="6EA51BE8" w14:textId="77777777" w:rsidTr="00CC7A35">
        <w:trPr>
          <w:trHeight w:val="170"/>
        </w:trPr>
        <w:tc>
          <w:tcPr>
            <w:tcW w:w="899" w:type="dxa"/>
            <w:vMerge w:val="restart"/>
            <w:tcBorders>
              <w:right w:val="single" w:sz="12" w:space="0" w:color="auto"/>
            </w:tcBorders>
            <w:shd w:val="clear" w:color="auto" w:fill="F2F2F2" w:themeFill="background1" w:themeFillShade="F2"/>
            <w:vAlign w:val="center"/>
          </w:tcPr>
          <w:p w14:paraId="6E2AE6A0" w14:textId="77777777" w:rsidR="00B2780D" w:rsidRPr="00CC7A35" w:rsidRDefault="00B2780D" w:rsidP="00B2780D">
            <w:pPr>
              <w:rPr>
                <w:rFonts w:ascii="Garamond" w:hAnsi="Garamond"/>
                <w:b/>
                <w:bCs/>
                <w:sz w:val="16"/>
                <w:szCs w:val="16"/>
              </w:rPr>
            </w:pPr>
            <w:r w:rsidRPr="00CC7A35">
              <w:rPr>
                <w:rFonts w:ascii="Garamond" w:hAnsi="Garamond"/>
                <w:b/>
                <w:bCs/>
                <w:sz w:val="16"/>
                <w:szCs w:val="16"/>
              </w:rPr>
              <w:t>Day 21</w:t>
            </w:r>
          </w:p>
        </w:tc>
        <w:tc>
          <w:tcPr>
            <w:tcW w:w="1189" w:type="dxa"/>
            <w:tcBorders>
              <w:left w:val="single" w:sz="12" w:space="0" w:color="auto"/>
            </w:tcBorders>
            <w:shd w:val="clear" w:color="auto" w:fill="F2F2F2" w:themeFill="background1" w:themeFillShade="F2"/>
            <w:vAlign w:val="center"/>
          </w:tcPr>
          <w:p w14:paraId="7EDE8C85" w14:textId="17C0DDB0" w:rsidR="00B2780D" w:rsidRPr="003471C8" w:rsidRDefault="00B2780D" w:rsidP="00B2780D">
            <w:pPr>
              <w:rPr>
                <w:rFonts w:ascii="Garamond" w:hAnsi="Garamond"/>
                <w:b/>
                <w:sz w:val="16"/>
                <w:szCs w:val="16"/>
              </w:rPr>
            </w:pPr>
            <w:r w:rsidRPr="003471C8">
              <w:rPr>
                <w:rFonts w:ascii="Garamond" w:hAnsi="Garamond"/>
                <w:b/>
                <w:sz w:val="16"/>
                <w:szCs w:val="16"/>
                <w:lang w:val="en-GB"/>
              </w:rPr>
              <w:t>AL</w:t>
            </w:r>
          </w:p>
        </w:tc>
        <w:tc>
          <w:tcPr>
            <w:tcW w:w="1735" w:type="dxa"/>
            <w:vAlign w:val="center"/>
          </w:tcPr>
          <w:p w14:paraId="3AC1C905" w14:textId="20F553A9" w:rsidR="00B2780D" w:rsidRPr="003471C8" w:rsidRDefault="00B2780D" w:rsidP="00B2780D">
            <w:pPr>
              <w:rPr>
                <w:rFonts w:ascii="Garamond" w:hAnsi="Garamond"/>
                <w:sz w:val="16"/>
                <w:szCs w:val="16"/>
              </w:rPr>
            </w:pPr>
            <w:r w:rsidRPr="003471C8">
              <w:rPr>
                <w:rFonts w:ascii="Garamond" w:hAnsi="Garamond"/>
                <w:sz w:val="16"/>
                <w:szCs w:val="16"/>
              </w:rPr>
              <w:t>0% (0/20)</w:t>
            </w:r>
          </w:p>
        </w:tc>
        <w:tc>
          <w:tcPr>
            <w:tcW w:w="1134" w:type="dxa"/>
            <w:vAlign w:val="center"/>
          </w:tcPr>
          <w:p w14:paraId="3749A4A7" w14:textId="3888139C" w:rsidR="00B2780D" w:rsidRPr="003471C8" w:rsidRDefault="005543EF" w:rsidP="00B2780D">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1F3E5A5C" w14:textId="3723EBEF" w:rsidR="00B2780D" w:rsidRPr="003471C8" w:rsidRDefault="00B2780D" w:rsidP="00B2780D">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361D3E09" w14:textId="3E515EFE" w:rsidR="00B2780D" w:rsidRPr="003471C8" w:rsidRDefault="00B2780D" w:rsidP="00B2780D">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1AE1A51B" w14:textId="37F1F332" w:rsidR="00B2780D" w:rsidRPr="003471C8" w:rsidRDefault="00B2780D" w:rsidP="00B2780D">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5D87BB5F" w14:textId="539AC037" w:rsidR="00B2780D" w:rsidRPr="003471C8" w:rsidRDefault="00B2780D" w:rsidP="00B2780D">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3B2C1F0D" w14:textId="07EA9ABB" w:rsidR="00B2780D" w:rsidRPr="003471C8" w:rsidRDefault="00B2780D" w:rsidP="00B2780D">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26B01303" w14:textId="6E270F40" w:rsidR="00B2780D" w:rsidRPr="003471C8" w:rsidRDefault="00B2780D" w:rsidP="00B2780D">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4BD61309" w14:textId="33B7FD44" w:rsidR="00B2780D" w:rsidRPr="003471C8" w:rsidRDefault="00B2780D" w:rsidP="00B2780D">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43EF" w14:paraId="206FC137"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B94ADDC" w14:textId="77777777" w:rsidR="005543EF" w:rsidRPr="00CC7A35" w:rsidRDefault="005543EF" w:rsidP="005543EF">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1DECFDA" w14:textId="5D0574B0" w:rsidR="005543EF" w:rsidRPr="003471C8" w:rsidRDefault="005543EF" w:rsidP="005543EF">
            <w:pPr>
              <w:rPr>
                <w:rFonts w:ascii="Garamond" w:hAnsi="Garamond"/>
                <w:b/>
                <w:sz w:val="16"/>
                <w:szCs w:val="16"/>
              </w:rPr>
            </w:pPr>
            <w:r w:rsidRPr="003471C8">
              <w:rPr>
                <w:rFonts w:ascii="Garamond" w:hAnsi="Garamond"/>
                <w:b/>
                <w:sz w:val="16"/>
                <w:szCs w:val="16"/>
                <w:lang w:val="en-GB"/>
              </w:rPr>
              <w:t>AL-AQ</w:t>
            </w:r>
          </w:p>
        </w:tc>
        <w:tc>
          <w:tcPr>
            <w:tcW w:w="1735" w:type="dxa"/>
            <w:vAlign w:val="center"/>
          </w:tcPr>
          <w:p w14:paraId="1BD8ACA6" w14:textId="7E9743BF" w:rsidR="005543EF" w:rsidRPr="003471C8" w:rsidRDefault="005543EF" w:rsidP="005543EF">
            <w:pPr>
              <w:rPr>
                <w:rFonts w:ascii="Garamond" w:hAnsi="Garamond"/>
                <w:sz w:val="16"/>
                <w:szCs w:val="16"/>
              </w:rPr>
            </w:pPr>
            <w:r w:rsidRPr="003471C8">
              <w:rPr>
                <w:rFonts w:ascii="Garamond" w:hAnsi="Garamond"/>
                <w:sz w:val="16"/>
                <w:szCs w:val="16"/>
              </w:rPr>
              <w:t>0% (0/18)</w:t>
            </w:r>
          </w:p>
        </w:tc>
        <w:tc>
          <w:tcPr>
            <w:tcW w:w="1134" w:type="dxa"/>
            <w:vAlign w:val="center"/>
          </w:tcPr>
          <w:p w14:paraId="62641699" w14:textId="5CD1FB20"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34C3D18F" w14:textId="264D5A68"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574B3CF4" w14:textId="52B60BC4"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7C6E4CF4" w14:textId="7898984A"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2E8B378F" w14:textId="72CCE7DA"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2DDF39CC" w14:textId="4E3EA39E"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7B92092" w14:textId="6B80F060"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44237C99" w14:textId="772DDF8F"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5543EF" w14:paraId="2B73CEE7"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71F64EBC" w14:textId="77777777" w:rsidR="005543EF" w:rsidRPr="00CC7A35" w:rsidRDefault="005543EF" w:rsidP="005543EF">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113773E4" w14:textId="355A7647" w:rsidR="005543EF" w:rsidRPr="003471C8" w:rsidRDefault="005543EF" w:rsidP="005543EF">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1765B365" w14:textId="4C97F649" w:rsidR="005543EF" w:rsidRPr="003471C8" w:rsidRDefault="005543EF" w:rsidP="005543EF">
            <w:pPr>
              <w:rPr>
                <w:rFonts w:ascii="Garamond" w:hAnsi="Garamond"/>
                <w:sz w:val="16"/>
                <w:szCs w:val="16"/>
              </w:rPr>
            </w:pPr>
            <w:r w:rsidRPr="003471C8">
              <w:rPr>
                <w:rFonts w:ascii="Garamond" w:hAnsi="Garamond"/>
                <w:sz w:val="16"/>
                <w:szCs w:val="16"/>
              </w:rPr>
              <w:t>0% (0/18)</w:t>
            </w:r>
          </w:p>
        </w:tc>
        <w:tc>
          <w:tcPr>
            <w:tcW w:w="1134" w:type="dxa"/>
            <w:vAlign w:val="center"/>
          </w:tcPr>
          <w:p w14:paraId="339FDAB2" w14:textId="3B43EA21"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1695B090" w14:textId="02A27C6E"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07A34C3F" w14:textId="2CEE41B6"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1EB0CEC0" w14:textId="1468776E"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7FF8689F" w14:textId="7D774F97"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77D2A9E6" w14:textId="00BE000D"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7CCCC6C" w14:textId="4C9282E4"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36CB2C6B" w14:textId="35E67353"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5543EF" w14:paraId="48B24323"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E6C3C38" w14:textId="77777777" w:rsidR="005543EF" w:rsidRPr="00CC7A35" w:rsidRDefault="005543EF" w:rsidP="005543EF">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94F320B" w14:textId="162D8314" w:rsidR="005543EF" w:rsidRPr="003471C8" w:rsidRDefault="005543EF" w:rsidP="005543EF">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7E3FBA04" w14:textId="6B0A605E" w:rsidR="005543EF" w:rsidRPr="003471C8" w:rsidRDefault="005543EF" w:rsidP="005543EF">
            <w:pPr>
              <w:rPr>
                <w:rFonts w:ascii="Garamond" w:hAnsi="Garamond"/>
                <w:sz w:val="16"/>
                <w:szCs w:val="16"/>
              </w:rPr>
            </w:pPr>
            <w:r w:rsidRPr="003471C8">
              <w:rPr>
                <w:rFonts w:ascii="Garamond" w:hAnsi="Garamond"/>
                <w:sz w:val="16"/>
                <w:szCs w:val="16"/>
                <w:lang w:val="en-GB"/>
              </w:rPr>
              <w:t>5·3% (1/19)</w:t>
            </w:r>
          </w:p>
        </w:tc>
        <w:tc>
          <w:tcPr>
            <w:tcW w:w="1134" w:type="dxa"/>
            <w:vAlign w:val="center"/>
          </w:tcPr>
          <w:p w14:paraId="6DD02C7A" w14:textId="53143B24" w:rsidR="005543EF" w:rsidRPr="003471C8" w:rsidRDefault="005543EF" w:rsidP="005543EF">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66473C6E" w14:textId="4B2CA409" w:rsidR="005543EF" w:rsidRPr="003471C8" w:rsidRDefault="005543EF" w:rsidP="005543EF">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55E62865" w14:textId="0A9DB98D"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79A87BC3" w14:textId="0A434729"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02</w:t>
            </w:r>
            <w:r w:rsidR="00241448">
              <w:rPr>
                <w:rFonts w:ascii="Garamond" w:hAnsi="Garamond" w:cstheme="minorBidi"/>
                <w:sz w:val="16"/>
                <w:szCs w:val="16"/>
                <w:lang w:val="en-GB"/>
              </w:rPr>
              <w:t>77</w:t>
            </w:r>
          </w:p>
        </w:tc>
        <w:tc>
          <w:tcPr>
            <w:tcW w:w="1134" w:type="dxa"/>
            <w:tcBorders>
              <w:right w:val="single" w:sz="12" w:space="0" w:color="auto"/>
            </w:tcBorders>
            <w:vAlign w:val="center"/>
          </w:tcPr>
          <w:p w14:paraId="4FA0D635" w14:textId="49D0AFA6" w:rsidR="005543EF" w:rsidRPr="003471C8" w:rsidRDefault="005543EF" w:rsidP="005543EF">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68469E85" w14:textId="65EF4A72"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5 (5-5)</w:t>
            </w:r>
          </w:p>
        </w:tc>
        <w:tc>
          <w:tcPr>
            <w:tcW w:w="1134" w:type="dxa"/>
            <w:vAlign w:val="center"/>
          </w:tcPr>
          <w:p w14:paraId="783C4A66" w14:textId="41976514" w:rsidR="005543EF" w:rsidRPr="003471C8" w:rsidRDefault="008D323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3BFF3573" w14:textId="50608BDC" w:rsidR="005543EF" w:rsidRPr="003471C8" w:rsidRDefault="005543EF" w:rsidP="005543EF">
            <w:pPr>
              <w:rPr>
                <w:rFonts w:ascii="Garamond" w:hAnsi="Garamond" w:cstheme="minorBidi"/>
                <w:i/>
                <w:iCs/>
                <w:sz w:val="16"/>
                <w:szCs w:val="16"/>
              </w:rPr>
            </w:pPr>
            <w:r w:rsidRPr="003471C8">
              <w:rPr>
                <w:rFonts w:ascii="Garamond" w:hAnsi="Garamond" w:cstheme="minorBidi"/>
                <w:i/>
                <w:iCs/>
                <w:sz w:val="16"/>
                <w:szCs w:val="16"/>
                <w:lang w:val="en-GB"/>
              </w:rPr>
              <w:t>ref</w:t>
            </w:r>
          </w:p>
        </w:tc>
      </w:tr>
      <w:tr w:rsidR="005543EF" w14:paraId="0A3262F2"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4A233FD0" w14:textId="77777777" w:rsidR="005543EF" w:rsidRPr="00CC7A35" w:rsidRDefault="005543EF" w:rsidP="005543EF">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553E6AE" w14:textId="502D9B4C" w:rsidR="005543EF" w:rsidRPr="003471C8" w:rsidRDefault="005543EF" w:rsidP="005543EF">
            <w:pPr>
              <w:rPr>
                <w:rFonts w:ascii="Garamond" w:hAnsi="Garamond"/>
                <w:b/>
                <w:sz w:val="16"/>
                <w:szCs w:val="16"/>
              </w:rPr>
            </w:pPr>
            <w:r w:rsidRPr="003471C8">
              <w:rPr>
                <w:rFonts w:ascii="Garamond" w:hAnsi="Garamond"/>
                <w:b/>
                <w:sz w:val="16"/>
                <w:szCs w:val="16"/>
                <w:lang w:val="en-GB"/>
              </w:rPr>
              <w:t>AS-AQ+PQ</w:t>
            </w:r>
          </w:p>
        </w:tc>
        <w:tc>
          <w:tcPr>
            <w:tcW w:w="1735" w:type="dxa"/>
            <w:vAlign w:val="center"/>
          </w:tcPr>
          <w:p w14:paraId="3EC56C11" w14:textId="57A66EBB" w:rsidR="005543EF" w:rsidRPr="003471C8" w:rsidRDefault="005543EF" w:rsidP="005543EF">
            <w:pPr>
              <w:rPr>
                <w:rFonts w:ascii="Garamond" w:hAnsi="Garamond"/>
                <w:sz w:val="16"/>
                <w:szCs w:val="16"/>
              </w:rPr>
            </w:pPr>
            <w:r w:rsidRPr="003471C8">
              <w:rPr>
                <w:rFonts w:ascii="Garamond" w:hAnsi="Garamond"/>
                <w:sz w:val="16"/>
                <w:szCs w:val="16"/>
              </w:rPr>
              <w:t>0% (0/20)</w:t>
            </w:r>
          </w:p>
        </w:tc>
        <w:tc>
          <w:tcPr>
            <w:tcW w:w="1134" w:type="dxa"/>
            <w:vAlign w:val="center"/>
          </w:tcPr>
          <w:p w14:paraId="36CF8D43" w14:textId="61DC2E0D"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536B08F3" w14:textId="69B77988"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4C43224D" w14:textId="4B5B9EFC"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4687BD83" w14:textId="06BA6199"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607E26C0" w14:textId="795C1026"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rPr>
              <w:t>nc</w:t>
            </w:r>
            <w:proofErr w:type="spellEnd"/>
          </w:p>
        </w:tc>
        <w:tc>
          <w:tcPr>
            <w:tcW w:w="1701" w:type="dxa"/>
            <w:tcBorders>
              <w:left w:val="single" w:sz="12" w:space="0" w:color="auto"/>
            </w:tcBorders>
            <w:vAlign w:val="center"/>
          </w:tcPr>
          <w:p w14:paraId="62A17D9F" w14:textId="5620C05A"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85D2FD9" w14:textId="1EF58C8B"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5A019808" w14:textId="416594D2"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5543EF" w14:paraId="63C6063B" w14:textId="77777777" w:rsidTr="00CC7A35">
        <w:trPr>
          <w:trHeight w:val="170"/>
        </w:trPr>
        <w:tc>
          <w:tcPr>
            <w:tcW w:w="899" w:type="dxa"/>
            <w:vMerge w:val="restart"/>
            <w:tcBorders>
              <w:right w:val="single" w:sz="12" w:space="0" w:color="auto"/>
            </w:tcBorders>
            <w:shd w:val="clear" w:color="auto" w:fill="F2F2F2" w:themeFill="background1" w:themeFillShade="F2"/>
            <w:vAlign w:val="center"/>
          </w:tcPr>
          <w:p w14:paraId="4F2C72BD" w14:textId="77777777" w:rsidR="005543EF" w:rsidRPr="00CC7A35" w:rsidRDefault="005543EF" w:rsidP="005543EF">
            <w:pPr>
              <w:rPr>
                <w:rFonts w:ascii="Garamond" w:hAnsi="Garamond"/>
                <w:b/>
                <w:bCs/>
                <w:sz w:val="16"/>
                <w:szCs w:val="16"/>
              </w:rPr>
            </w:pPr>
            <w:r w:rsidRPr="00CC7A35">
              <w:rPr>
                <w:rFonts w:ascii="Garamond" w:hAnsi="Garamond"/>
                <w:b/>
                <w:bCs/>
                <w:sz w:val="16"/>
                <w:szCs w:val="16"/>
              </w:rPr>
              <w:t>Day 28</w:t>
            </w:r>
          </w:p>
        </w:tc>
        <w:tc>
          <w:tcPr>
            <w:tcW w:w="1189" w:type="dxa"/>
            <w:tcBorders>
              <w:left w:val="single" w:sz="12" w:space="0" w:color="auto"/>
            </w:tcBorders>
            <w:shd w:val="clear" w:color="auto" w:fill="F2F2F2" w:themeFill="background1" w:themeFillShade="F2"/>
            <w:vAlign w:val="center"/>
          </w:tcPr>
          <w:p w14:paraId="773AA662" w14:textId="1C008FE5" w:rsidR="005543EF" w:rsidRPr="003471C8" w:rsidRDefault="005543EF" w:rsidP="005543EF">
            <w:pPr>
              <w:rPr>
                <w:rFonts w:ascii="Garamond" w:hAnsi="Garamond"/>
                <w:b/>
                <w:sz w:val="16"/>
                <w:szCs w:val="16"/>
              </w:rPr>
            </w:pPr>
            <w:r w:rsidRPr="003471C8">
              <w:rPr>
                <w:rFonts w:ascii="Garamond" w:hAnsi="Garamond"/>
                <w:b/>
                <w:sz w:val="16"/>
                <w:szCs w:val="16"/>
                <w:lang w:val="en-GB"/>
              </w:rPr>
              <w:t>AL</w:t>
            </w:r>
          </w:p>
        </w:tc>
        <w:tc>
          <w:tcPr>
            <w:tcW w:w="1735" w:type="dxa"/>
            <w:vAlign w:val="center"/>
          </w:tcPr>
          <w:p w14:paraId="200DE2C2" w14:textId="6C7D04EF" w:rsidR="005543EF" w:rsidRPr="003471C8" w:rsidRDefault="005543EF" w:rsidP="005543EF">
            <w:pPr>
              <w:rPr>
                <w:rFonts w:ascii="Garamond" w:hAnsi="Garamond"/>
                <w:sz w:val="16"/>
                <w:szCs w:val="16"/>
              </w:rPr>
            </w:pPr>
            <w:r w:rsidRPr="003471C8">
              <w:rPr>
                <w:rFonts w:ascii="Garamond" w:hAnsi="Garamond"/>
                <w:sz w:val="16"/>
                <w:szCs w:val="16"/>
              </w:rPr>
              <w:t>0% (0/20)</w:t>
            </w:r>
          </w:p>
        </w:tc>
        <w:tc>
          <w:tcPr>
            <w:tcW w:w="1134" w:type="dxa"/>
            <w:vAlign w:val="center"/>
          </w:tcPr>
          <w:p w14:paraId="4FC0E858" w14:textId="58167AAE"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369E56D4" w14:textId="7CB160C8" w:rsidR="005543EF" w:rsidRPr="003471C8" w:rsidRDefault="005543EF" w:rsidP="005543EF">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7375DB34" w14:textId="14EF0869" w:rsidR="005543EF" w:rsidRPr="003471C8" w:rsidRDefault="005543EF" w:rsidP="005543EF">
            <w:pPr>
              <w:rPr>
                <w:rFonts w:ascii="Garamond" w:hAnsi="Garamond"/>
                <w:sz w:val="16"/>
                <w:szCs w:val="16"/>
              </w:rPr>
            </w:pPr>
            <w:r w:rsidRPr="003471C8">
              <w:rPr>
                <w:rFonts w:ascii="Garamond" w:hAnsi="Garamond" w:cstheme="minorBidi"/>
                <w:sz w:val="16"/>
                <w:szCs w:val="16"/>
                <w:lang w:val="en-GB"/>
              </w:rPr>
              <w:t>0% (0-0)</w:t>
            </w:r>
          </w:p>
        </w:tc>
        <w:tc>
          <w:tcPr>
            <w:tcW w:w="1134" w:type="dxa"/>
            <w:vAlign w:val="center"/>
          </w:tcPr>
          <w:p w14:paraId="0B675214" w14:textId="373EEB9F" w:rsidR="005543EF" w:rsidRPr="003471C8" w:rsidRDefault="005543EF" w:rsidP="005543EF">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5C48A3B" w14:textId="621A081C" w:rsidR="005543EF" w:rsidRPr="003471C8" w:rsidRDefault="005543EF" w:rsidP="005543EF">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2FF7BF6B" w14:textId="41802DB0" w:rsidR="005543EF" w:rsidRPr="003471C8" w:rsidRDefault="005543EF" w:rsidP="005543EF">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134" w:type="dxa"/>
            <w:vAlign w:val="center"/>
          </w:tcPr>
          <w:p w14:paraId="4E77385F" w14:textId="4D1D779A"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4EBA7FCF" w14:textId="4A6F8816" w:rsidR="005543EF" w:rsidRPr="003471C8" w:rsidRDefault="005543EF" w:rsidP="005543EF">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5543EF" w14:paraId="5C065B44"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167D8F44" w14:textId="77777777" w:rsidR="005543EF" w:rsidRPr="003471C8" w:rsidRDefault="005543EF" w:rsidP="005543EF">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69EDDB26" w14:textId="5C9D0D8B" w:rsidR="005543EF" w:rsidRPr="003471C8" w:rsidRDefault="005543EF" w:rsidP="005543EF">
            <w:pPr>
              <w:rPr>
                <w:rFonts w:ascii="Garamond" w:hAnsi="Garamond"/>
                <w:b/>
                <w:sz w:val="16"/>
                <w:szCs w:val="16"/>
              </w:rPr>
            </w:pPr>
            <w:r w:rsidRPr="003471C8">
              <w:rPr>
                <w:rFonts w:ascii="Garamond" w:hAnsi="Garamond"/>
                <w:b/>
                <w:sz w:val="16"/>
                <w:szCs w:val="16"/>
                <w:lang w:val="en-GB"/>
              </w:rPr>
              <w:t>AL-AQ</w:t>
            </w:r>
          </w:p>
        </w:tc>
        <w:tc>
          <w:tcPr>
            <w:tcW w:w="1735" w:type="dxa"/>
            <w:vAlign w:val="center"/>
          </w:tcPr>
          <w:p w14:paraId="64FD2A87" w14:textId="13333A8A" w:rsidR="005543EF" w:rsidRPr="003471C8" w:rsidRDefault="005543EF" w:rsidP="005543EF">
            <w:pPr>
              <w:rPr>
                <w:rFonts w:ascii="Garamond" w:hAnsi="Garamond"/>
                <w:sz w:val="16"/>
                <w:szCs w:val="16"/>
              </w:rPr>
            </w:pPr>
            <w:r w:rsidRPr="003471C8">
              <w:rPr>
                <w:rFonts w:ascii="Garamond" w:hAnsi="Garamond"/>
                <w:sz w:val="16"/>
                <w:szCs w:val="16"/>
              </w:rPr>
              <w:t>0% (0/18)</w:t>
            </w:r>
          </w:p>
        </w:tc>
        <w:tc>
          <w:tcPr>
            <w:tcW w:w="1134" w:type="dxa"/>
            <w:vAlign w:val="center"/>
          </w:tcPr>
          <w:p w14:paraId="5F556232" w14:textId="0A7420BB"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69A4FA3E" w14:textId="00920620"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792113CE" w14:textId="312255F9"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0501CCA3" w14:textId="03E1FFB8"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31143400" w14:textId="1BB5FF67"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6F1BB2F9" w14:textId="6D658F7A"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14ADE588" w14:textId="7E82373E"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6E4B5B9C" w14:textId="6826F36C"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5543EF" w14:paraId="7BF3B9D9"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612E9641" w14:textId="77777777" w:rsidR="005543EF" w:rsidRPr="003471C8" w:rsidRDefault="005543EF" w:rsidP="005543EF">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5347184C" w14:textId="101D8708" w:rsidR="005543EF" w:rsidRPr="003471C8" w:rsidRDefault="005543EF" w:rsidP="005543EF">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697C0FE5" w14:textId="2F598166" w:rsidR="005543EF" w:rsidRPr="003471C8" w:rsidRDefault="005543EF" w:rsidP="005543EF">
            <w:pPr>
              <w:rPr>
                <w:rFonts w:ascii="Garamond" w:hAnsi="Garamond"/>
                <w:sz w:val="16"/>
                <w:szCs w:val="16"/>
              </w:rPr>
            </w:pPr>
            <w:r w:rsidRPr="003471C8">
              <w:rPr>
                <w:rFonts w:ascii="Garamond" w:hAnsi="Garamond"/>
                <w:sz w:val="16"/>
                <w:szCs w:val="16"/>
              </w:rPr>
              <w:t>0% (0/19)</w:t>
            </w:r>
          </w:p>
        </w:tc>
        <w:tc>
          <w:tcPr>
            <w:tcW w:w="1134" w:type="dxa"/>
            <w:vAlign w:val="center"/>
          </w:tcPr>
          <w:p w14:paraId="577AC0CC" w14:textId="546D2B5A"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1B432E93" w14:textId="2E8C415B"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7B5E766B" w14:textId="0D490348"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71F1EFD6" w14:textId="101BD7DD"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698AE671" w14:textId="653542E6"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center"/>
          </w:tcPr>
          <w:p w14:paraId="10B76714" w14:textId="6C3E33A7"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6FA1E90" w14:textId="04CB6689"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24737246" w14:textId="39556595"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r w:rsidR="005543EF" w14:paraId="3525C0EC"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321A99C5" w14:textId="77777777" w:rsidR="005543EF" w:rsidRPr="003471C8" w:rsidRDefault="005543EF" w:rsidP="005543EF">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4189D696" w14:textId="35A2ED0C" w:rsidR="005543EF" w:rsidRPr="003471C8" w:rsidRDefault="005543EF" w:rsidP="005543EF">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5FF9FEEC" w14:textId="466CB6CA" w:rsidR="005543EF" w:rsidRPr="003471C8" w:rsidRDefault="005543EF" w:rsidP="005543EF">
            <w:pPr>
              <w:rPr>
                <w:rFonts w:ascii="Garamond" w:hAnsi="Garamond"/>
                <w:sz w:val="16"/>
                <w:szCs w:val="16"/>
              </w:rPr>
            </w:pPr>
            <w:r w:rsidRPr="003471C8">
              <w:rPr>
                <w:rFonts w:ascii="Garamond" w:hAnsi="Garamond"/>
                <w:sz w:val="16"/>
                <w:szCs w:val="16"/>
                <w:lang w:val="en-GB"/>
              </w:rPr>
              <w:t>5·3% (1/19)</w:t>
            </w:r>
          </w:p>
        </w:tc>
        <w:tc>
          <w:tcPr>
            <w:tcW w:w="1134" w:type="dxa"/>
            <w:vAlign w:val="center"/>
          </w:tcPr>
          <w:p w14:paraId="14B59A0D" w14:textId="545F5544" w:rsidR="005543EF" w:rsidRPr="003471C8" w:rsidRDefault="005543EF" w:rsidP="005543EF">
            <w:pPr>
              <w:rPr>
                <w:rFonts w:ascii="Garamond" w:hAnsi="Garamond"/>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15E390EF" w14:textId="397F94F5" w:rsidR="005543EF" w:rsidRPr="003471C8" w:rsidRDefault="005543EF" w:rsidP="005543EF">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563BDABE" w14:textId="6D965720"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(0-10</w:t>
            </w:r>
            <w:r w:rsidR="007D585C">
              <w:rPr>
                <w:rFonts w:ascii="Garamond" w:hAnsi="Garamond" w:cstheme="minorBidi"/>
                <w:sz w:val="16"/>
                <w:szCs w:val="16"/>
                <w:lang w:val="en-GB"/>
              </w:rPr>
              <w:t>·</w:t>
            </w:r>
            <w:r w:rsidRPr="003471C8">
              <w:rPr>
                <w:rFonts w:ascii="Garamond" w:hAnsi="Garamond" w:cstheme="minorBidi"/>
                <w:sz w:val="16"/>
                <w:szCs w:val="16"/>
                <w:lang w:val="en-GB"/>
              </w:rPr>
              <w:t>3)</w:t>
            </w:r>
          </w:p>
        </w:tc>
        <w:tc>
          <w:tcPr>
            <w:tcW w:w="1134" w:type="dxa"/>
            <w:vAlign w:val="center"/>
          </w:tcPr>
          <w:p w14:paraId="51439486" w14:textId="5BF44F12"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w:t>
            </w:r>
            <w:r w:rsidR="007D585C">
              <w:rPr>
                <w:rFonts w:ascii="Garamond" w:hAnsi="Garamond" w:cstheme="minorBidi"/>
                <w:sz w:val="16"/>
                <w:szCs w:val="16"/>
                <w:lang w:val="en-GB"/>
              </w:rPr>
              <w:t>·</w:t>
            </w:r>
            <w:r w:rsidRPr="003471C8">
              <w:rPr>
                <w:rFonts w:ascii="Garamond" w:hAnsi="Garamond" w:cstheme="minorBidi"/>
                <w:sz w:val="16"/>
                <w:szCs w:val="16"/>
                <w:lang w:val="en-GB"/>
              </w:rPr>
              <w:t>10</w:t>
            </w:r>
            <w:r w:rsidR="00241448">
              <w:rPr>
                <w:rFonts w:ascii="Garamond" w:hAnsi="Garamond" w:cstheme="minorBidi"/>
                <w:sz w:val="16"/>
                <w:szCs w:val="16"/>
                <w:lang w:val="en-GB"/>
              </w:rPr>
              <w:t>88</w:t>
            </w:r>
          </w:p>
        </w:tc>
        <w:tc>
          <w:tcPr>
            <w:tcW w:w="1134" w:type="dxa"/>
            <w:tcBorders>
              <w:right w:val="single" w:sz="12" w:space="0" w:color="auto"/>
            </w:tcBorders>
            <w:vAlign w:val="center"/>
          </w:tcPr>
          <w:p w14:paraId="28A5A8EE" w14:textId="09D0112D" w:rsidR="005543EF" w:rsidRPr="003471C8" w:rsidRDefault="005543EF" w:rsidP="005543EF">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764E7A8A" w14:textId="0E2F8FC4"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1 (1-1)</w:t>
            </w:r>
          </w:p>
        </w:tc>
        <w:tc>
          <w:tcPr>
            <w:tcW w:w="1134" w:type="dxa"/>
            <w:vAlign w:val="center"/>
          </w:tcPr>
          <w:p w14:paraId="3BBFF64C" w14:textId="574989C3"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4E588651" w14:textId="2A9DE385" w:rsidR="005543EF" w:rsidRPr="003471C8" w:rsidRDefault="005543EF" w:rsidP="005543EF">
            <w:pPr>
              <w:rPr>
                <w:rFonts w:ascii="Garamond" w:hAnsi="Garamond" w:cstheme="minorBidi"/>
                <w:i/>
                <w:iCs/>
                <w:sz w:val="16"/>
                <w:szCs w:val="16"/>
              </w:rPr>
            </w:pPr>
            <w:r w:rsidRPr="003471C8">
              <w:rPr>
                <w:rFonts w:ascii="Garamond" w:hAnsi="Garamond" w:cstheme="minorBidi"/>
                <w:i/>
                <w:iCs/>
                <w:sz w:val="16"/>
                <w:szCs w:val="16"/>
                <w:lang w:val="en-GB"/>
              </w:rPr>
              <w:t>ref</w:t>
            </w:r>
          </w:p>
        </w:tc>
      </w:tr>
      <w:tr w:rsidR="005543EF" w14:paraId="27F37501" w14:textId="77777777" w:rsidTr="00CC7A35">
        <w:trPr>
          <w:trHeight w:val="170"/>
        </w:trPr>
        <w:tc>
          <w:tcPr>
            <w:tcW w:w="899" w:type="dxa"/>
            <w:vMerge/>
            <w:tcBorders>
              <w:right w:val="single" w:sz="12" w:space="0" w:color="auto"/>
            </w:tcBorders>
            <w:shd w:val="clear" w:color="auto" w:fill="F2F2F2" w:themeFill="background1" w:themeFillShade="F2"/>
            <w:vAlign w:val="center"/>
          </w:tcPr>
          <w:p w14:paraId="24722CDD" w14:textId="77777777" w:rsidR="005543EF" w:rsidRPr="003471C8" w:rsidRDefault="005543EF" w:rsidP="005543EF">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4B2FDCE5" w14:textId="26346A27" w:rsidR="005543EF" w:rsidRPr="003471C8" w:rsidRDefault="005543EF" w:rsidP="005543EF">
            <w:pPr>
              <w:rPr>
                <w:rFonts w:ascii="Garamond" w:hAnsi="Garamond"/>
                <w:b/>
                <w:sz w:val="16"/>
                <w:szCs w:val="16"/>
              </w:rPr>
            </w:pPr>
            <w:r w:rsidRPr="003471C8">
              <w:rPr>
                <w:rFonts w:ascii="Garamond" w:hAnsi="Garamond"/>
                <w:b/>
                <w:sz w:val="16"/>
                <w:szCs w:val="16"/>
                <w:lang w:val="en-GB"/>
              </w:rPr>
              <w:t>AS-AQ+PQ</w:t>
            </w:r>
          </w:p>
        </w:tc>
        <w:tc>
          <w:tcPr>
            <w:tcW w:w="1735" w:type="dxa"/>
            <w:vAlign w:val="center"/>
          </w:tcPr>
          <w:p w14:paraId="063A2964" w14:textId="13166E64" w:rsidR="005543EF" w:rsidRPr="003471C8" w:rsidRDefault="005543EF" w:rsidP="005543EF">
            <w:pPr>
              <w:rPr>
                <w:rFonts w:ascii="Garamond" w:hAnsi="Garamond"/>
                <w:sz w:val="16"/>
                <w:szCs w:val="16"/>
              </w:rPr>
            </w:pPr>
            <w:r w:rsidRPr="003471C8">
              <w:rPr>
                <w:rFonts w:ascii="Garamond" w:hAnsi="Garamond"/>
                <w:sz w:val="16"/>
                <w:szCs w:val="16"/>
              </w:rPr>
              <w:t>0% (0/20)</w:t>
            </w:r>
          </w:p>
        </w:tc>
        <w:tc>
          <w:tcPr>
            <w:tcW w:w="1134" w:type="dxa"/>
            <w:vAlign w:val="center"/>
          </w:tcPr>
          <w:p w14:paraId="00529FE6" w14:textId="4AC38D45" w:rsidR="005543EF" w:rsidRPr="003471C8" w:rsidRDefault="005543EF" w:rsidP="005543EF">
            <w:pPr>
              <w:rPr>
                <w:rFonts w:ascii="Garamond" w:hAnsi="Garamond"/>
                <w:i/>
                <w:iCs/>
                <w:sz w:val="16"/>
                <w:szCs w:val="16"/>
              </w:rPr>
            </w:pPr>
            <w:r w:rsidRPr="003471C8">
              <w:rPr>
                <w:rFonts w:ascii="Garamond" w:hAnsi="Garamond"/>
                <w:sz w:val="16"/>
                <w:szCs w:val="16"/>
              </w:rPr>
              <w:t>&lt;0</w:t>
            </w:r>
            <w:r w:rsidR="007D585C">
              <w:rPr>
                <w:rFonts w:ascii="Garamond" w:hAnsi="Garamond"/>
                <w:sz w:val="16"/>
                <w:szCs w:val="16"/>
              </w:rPr>
              <w:t>·</w:t>
            </w:r>
            <w:r w:rsidRPr="003471C8">
              <w:rPr>
                <w:rFonts w:ascii="Garamond" w:hAnsi="Garamond"/>
                <w:sz w:val="16"/>
                <w:szCs w:val="16"/>
              </w:rPr>
              <w:t>0001</w:t>
            </w:r>
          </w:p>
        </w:tc>
        <w:tc>
          <w:tcPr>
            <w:tcW w:w="1134" w:type="dxa"/>
            <w:tcBorders>
              <w:right w:val="single" w:sz="12" w:space="0" w:color="auto"/>
            </w:tcBorders>
            <w:vAlign w:val="center"/>
          </w:tcPr>
          <w:p w14:paraId="7CCCE15D" w14:textId="3EBE363D" w:rsidR="005543EF" w:rsidRPr="003471C8" w:rsidRDefault="005543EF" w:rsidP="005543EF">
            <w:pPr>
              <w:rPr>
                <w:rFonts w:ascii="Garamond" w:hAnsi="Garamond"/>
                <w:i/>
                <w:iCs/>
                <w:sz w:val="16"/>
                <w:szCs w:val="16"/>
              </w:rPr>
            </w:pPr>
            <w:proofErr w:type="spellStart"/>
            <w:r w:rsidRPr="003471C8">
              <w:rPr>
                <w:rFonts w:ascii="Garamond" w:hAnsi="Garamond"/>
                <w:i/>
                <w:iCs/>
                <w:sz w:val="16"/>
                <w:szCs w:val="16"/>
              </w:rPr>
              <w:t>nc</w:t>
            </w:r>
            <w:proofErr w:type="spellEnd"/>
          </w:p>
        </w:tc>
        <w:tc>
          <w:tcPr>
            <w:tcW w:w="1984" w:type="dxa"/>
            <w:tcBorders>
              <w:left w:val="single" w:sz="12" w:space="0" w:color="auto"/>
            </w:tcBorders>
            <w:vAlign w:val="center"/>
          </w:tcPr>
          <w:p w14:paraId="5AEEB06F" w14:textId="4BFBDD5A" w:rsidR="005543EF" w:rsidRPr="003471C8" w:rsidRDefault="005543EF" w:rsidP="005543EF">
            <w:pPr>
              <w:rPr>
                <w:rFonts w:ascii="Garamond" w:hAnsi="Garamond" w:cstheme="minorBidi"/>
                <w:sz w:val="16"/>
                <w:szCs w:val="16"/>
              </w:rPr>
            </w:pPr>
            <w:r w:rsidRPr="003471C8">
              <w:rPr>
                <w:rFonts w:ascii="Garamond" w:hAnsi="Garamond" w:cstheme="minorBidi"/>
                <w:sz w:val="16"/>
                <w:szCs w:val="16"/>
                <w:lang w:val="en-GB"/>
              </w:rPr>
              <w:t>0% (0-0)</w:t>
            </w:r>
          </w:p>
        </w:tc>
        <w:tc>
          <w:tcPr>
            <w:tcW w:w="1134" w:type="dxa"/>
            <w:vAlign w:val="center"/>
          </w:tcPr>
          <w:p w14:paraId="11F38019" w14:textId="1734FE99" w:rsidR="005543EF" w:rsidRPr="003471C8" w:rsidRDefault="005543EF" w:rsidP="005543EF">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585F687" w14:textId="3FC7F0DA"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rPr>
              <w:t>nc</w:t>
            </w:r>
            <w:proofErr w:type="spellEnd"/>
          </w:p>
        </w:tc>
        <w:tc>
          <w:tcPr>
            <w:tcW w:w="1701" w:type="dxa"/>
            <w:tcBorders>
              <w:left w:val="single" w:sz="12" w:space="0" w:color="auto"/>
            </w:tcBorders>
            <w:vAlign w:val="center"/>
          </w:tcPr>
          <w:p w14:paraId="3F4F82C4" w14:textId="206005E7" w:rsidR="005543EF" w:rsidRPr="003471C8" w:rsidRDefault="005543EF" w:rsidP="005543EF">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8587E5B" w14:textId="6BD2143B" w:rsidR="005543EF" w:rsidRPr="003471C8" w:rsidRDefault="005543EF" w:rsidP="005543EF">
            <w:pPr>
              <w:rPr>
                <w:rFonts w:ascii="Garamond" w:hAnsi="Garamond"/>
                <w:sz w:val="16"/>
                <w:szCs w:val="16"/>
                <w:highlight w:val="yellow"/>
              </w:rPr>
            </w:pPr>
            <w:proofErr w:type="spellStart"/>
            <w:r w:rsidRPr="003471C8">
              <w:rPr>
                <w:rFonts w:ascii="Garamond" w:hAnsi="Garamond"/>
                <w:i/>
                <w:iCs/>
                <w:sz w:val="16"/>
                <w:szCs w:val="16"/>
              </w:rPr>
              <w:t>nc</w:t>
            </w:r>
            <w:proofErr w:type="spellEnd"/>
          </w:p>
        </w:tc>
        <w:tc>
          <w:tcPr>
            <w:tcW w:w="1134" w:type="dxa"/>
            <w:vAlign w:val="center"/>
          </w:tcPr>
          <w:p w14:paraId="25F44B24" w14:textId="710B209E" w:rsidR="005543EF" w:rsidRPr="003471C8" w:rsidRDefault="005543EF" w:rsidP="005543EF">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r>
    </w:tbl>
    <w:p w14:paraId="423F0BB5" w14:textId="77777777" w:rsidR="00E75CA5" w:rsidRDefault="00E75CA5" w:rsidP="00916C51">
      <w:pPr>
        <w:spacing w:line="276" w:lineRule="auto"/>
        <w:rPr>
          <w:sz w:val="20"/>
          <w:szCs w:val="20"/>
        </w:rPr>
      </w:pPr>
    </w:p>
    <w:p w14:paraId="3EEA0410" w14:textId="370F940B" w:rsidR="00916C51" w:rsidRPr="003471C8" w:rsidRDefault="00916C51" w:rsidP="00916C51">
      <w:pPr>
        <w:spacing w:line="276" w:lineRule="auto"/>
        <w:rPr>
          <w:sz w:val="18"/>
          <w:szCs w:val="18"/>
        </w:rPr>
      </w:pPr>
      <w:r w:rsidRPr="003471C8">
        <w:rPr>
          <w:sz w:val="18"/>
          <w:szCs w:val="18"/>
        </w:rPr>
        <w:t xml:space="preserve">*Percentage of infectious individuals. Individuals were classed as infectious if direct membrane feeding assays (DMFA) resulted in at least one mosquito with any number of oocysts. Mosquito infection measures </w:t>
      </w:r>
      <w:r w:rsidR="003471C8" w:rsidRPr="003471C8">
        <w:rPr>
          <w:sz w:val="18"/>
          <w:szCs w:val="18"/>
        </w:rPr>
        <w:t xml:space="preserve">(mosquito infection rate </w:t>
      </w:r>
      <w:r w:rsidRPr="003471C8">
        <w:rPr>
          <w:sz w:val="18"/>
          <w:szCs w:val="18"/>
        </w:rPr>
        <w:t xml:space="preserve">and oocyst density) are presented for all participants who were infectious at baseline, and oocyst densities are from all infected mosquitoes **Mosquito infection rate is the median percentage of mosquitoes infected by each participant, where for each participant mosquito infection rate the number of mosquitoes infected as a percentage of all mosquitoes surviving to dissection. ***The average oocyst density for each participant was calculated as the mean number of oocysts in infected mosquitoes (i.e., with at least one oocyst). The value presented in the table is the median of all individuals’ average oocyst intensities (a composite figure of all oocysts/all infected mosquitoes is not statistically valid). P-value¥ = Within group comparison. P-value† = Between group comparison (artemether–lumefantrine vs artemether–lumefantrine-amodiaquine and artemether–lumefantrine-amodiaquine plus primaquine, artesunate-amodiaquine vs artesunate-amodiaquine plus primaquine). </w:t>
      </w:r>
      <w:proofErr w:type="spellStart"/>
      <w:r w:rsidRPr="003471C8">
        <w:rPr>
          <w:sz w:val="18"/>
          <w:szCs w:val="18"/>
        </w:rPr>
        <w:t>nc</w:t>
      </w:r>
      <w:proofErr w:type="spellEnd"/>
      <w:r w:rsidRPr="003471C8">
        <w:rPr>
          <w:sz w:val="18"/>
          <w:szCs w:val="18"/>
        </w:rPr>
        <w:t xml:space="preserve"> = </w:t>
      </w:r>
      <w:proofErr w:type="spellStart"/>
      <w:r w:rsidRPr="003471C8">
        <w:rPr>
          <w:sz w:val="18"/>
          <w:szCs w:val="18"/>
        </w:rPr>
        <w:t>not</w:t>
      </w:r>
      <w:proofErr w:type="spellEnd"/>
      <w:r w:rsidRPr="003471C8">
        <w:rPr>
          <w:sz w:val="18"/>
          <w:szCs w:val="18"/>
        </w:rPr>
        <w:t xml:space="preserve"> calculable, no positive observations. </w:t>
      </w:r>
      <w:r w:rsidRPr="003471C8">
        <w:rPr>
          <w:rFonts w:ascii="Garamond" w:hAnsi="Garamond"/>
          <w:sz w:val="18"/>
          <w:szCs w:val="18"/>
        </w:rPr>
        <w:t xml:space="preserve">· </w:t>
      </w:r>
      <w:r w:rsidRPr="003471C8">
        <w:rPr>
          <w:sz w:val="18"/>
          <w:szCs w:val="18"/>
        </w:rPr>
        <w:t>= not tested, ref = reference group.</w:t>
      </w:r>
      <w:r w:rsidR="00620845">
        <w:rPr>
          <w:sz w:val="18"/>
          <w:szCs w:val="18"/>
        </w:rPr>
        <w:t xml:space="preserve"> </w:t>
      </w:r>
      <w:r w:rsidR="00620845" w:rsidRPr="00620845">
        <w:rPr>
          <w:sz w:val="18"/>
          <w:szCs w:val="18"/>
        </w:rPr>
        <w:t>AL = artemether-lumefantrine; AL-AQ = artemether-lumefantrine-amodiaquine; AL-AQ+PQ = artemether-lumefantrine-amodiaquine plus primaquine; AS-AQ = artesunate-amodiaquine; AS-AQ+PQ = artesunate-amodiaquine plus primaquine</w:t>
      </w:r>
    </w:p>
    <w:p w14:paraId="74838B82" w14:textId="77777777" w:rsidR="00A65988" w:rsidRDefault="008212A6">
      <w:r>
        <w:br w:type="page"/>
      </w:r>
      <w:r w:rsidR="00A65988" w:rsidRPr="00A65988">
        <w:rPr>
          <w:b/>
          <w:sz w:val="20"/>
          <w:lang w:eastAsia="en-US"/>
        </w:rPr>
        <w:lastRenderedPageBreak/>
        <w:t>Supplementary Table 3.</w:t>
      </w:r>
      <w:r w:rsidR="00A65988" w:rsidRPr="00A65988">
        <w:t xml:space="preserve"> </w:t>
      </w:r>
      <w:r w:rsidR="00A65988" w:rsidRPr="00A65988">
        <w:rPr>
          <w:b/>
          <w:sz w:val="20"/>
          <w:lang w:eastAsia="en-US"/>
        </w:rPr>
        <w:t xml:space="preserve">Infectivity to mosquitoes for </w:t>
      </w:r>
      <w:r w:rsidR="00A65988">
        <w:rPr>
          <w:b/>
          <w:sz w:val="20"/>
          <w:lang w:eastAsia="en-US"/>
        </w:rPr>
        <w:t>all individuals</w:t>
      </w:r>
      <w:r w:rsidR="00A65988" w:rsidRPr="00A65988">
        <w:t xml:space="preserve"> </w:t>
      </w:r>
    </w:p>
    <w:tbl>
      <w:tblPr>
        <w:tblStyle w:val="TableGrid"/>
        <w:tblW w:w="14312" w:type="dxa"/>
        <w:tblLook w:val="04A0" w:firstRow="1" w:lastRow="0" w:firstColumn="1" w:lastColumn="0" w:noHBand="0" w:noVBand="1"/>
      </w:tblPr>
      <w:tblGrid>
        <w:gridCol w:w="899"/>
        <w:gridCol w:w="1189"/>
        <w:gridCol w:w="1735"/>
        <w:gridCol w:w="1134"/>
        <w:gridCol w:w="1134"/>
        <w:gridCol w:w="1984"/>
        <w:gridCol w:w="1134"/>
        <w:gridCol w:w="1134"/>
        <w:gridCol w:w="1701"/>
        <w:gridCol w:w="1134"/>
        <w:gridCol w:w="1134"/>
      </w:tblGrid>
      <w:tr w:rsidR="00A65988" w14:paraId="67A1AAFA" w14:textId="77777777" w:rsidTr="005F075A">
        <w:trPr>
          <w:trHeight w:val="170"/>
        </w:trPr>
        <w:tc>
          <w:tcPr>
            <w:tcW w:w="899" w:type="dxa"/>
            <w:tcBorders>
              <w:bottom w:val="single" w:sz="12" w:space="0" w:color="auto"/>
              <w:right w:val="single" w:sz="12" w:space="0" w:color="auto"/>
            </w:tcBorders>
            <w:shd w:val="clear" w:color="auto" w:fill="F2F2F2" w:themeFill="background1" w:themeFillShade="F2"/>
            <w:vAlign w:val="center"/>
          </w:tcPr>
          <w:p w14:paraId="1CC9021D" w14:textId="77777777" w:rsidR="00A65988" w:rsidRPr="003471C8" w:rsidRDefault="00A65988" w:rsidP="005F075A">
            <w:pPr>
              <w:rPr>
                <w:rFonts w:ascii="Garamond" w:hAnsi="Garamond"/>
                <w:sz w:val="20"/>
                <w:szCs w:val="20"/>
              </w:rPr>
            </w:pPr>
            <w:r w:rsidRPr="003471C8">
              <w:rPr>
                <w:rFonts w:ascii="Garamond" w:hAnsi="Garamond"/>
                <w:sz w:val="20"/>
                <w:szCs w:val="20"/>
              </w:rPr>
              <w:t>Day of follow-up</w:t>
            </w:r>
          </w:p>
        </w:tc>
        <w:tc>
          <w:tcPr>
            <w:tcW w:w="1189" w:type="dxa"/>
            <w:tcBorders>
              <w:left w:val="single" w:sz="12" w:space="0" w:color="auto"/>
              <w:bottom w:val="single" w:sz="12" w:space="0" w:color="auto"/>
            </w:tcBorders>
            <w:shd w:val="clear" w:color="auto" w:fill="F2F2F2" w:themeFill="background1" w:themeFillShade="F2"/>
            <w:vAlign w:val="center"/>
          </w:tcPr>
          <w:p w14:paraId="6662D153" w14:textId="77777777" w:rsidR="00A65988" w:rsidRPr="003471C8" w:rsidRDefault="00A65988" w:rsidP="005F075A">
            <w:pPr>
              <w:rPr>
                <w:rFonts w:ascii="Garamond" w:hAnsi="Garamond"/>
                <w:sz w:val="20"/>
                <w:szCs w:val="20"/>
              </w:rPr>
            </w:pPr>
            <w:r w:rsidRPr="003471C8">
              <w:rPr>
                <w:rFonts w:ascii="Garamond" w:hAnsi="Garamond"/>
                <w:sz w:val="20"/>
                <w:szCs w:val="20"/>
              </w:rPr>
              <w:t>Treatment arm</w:t>
            </w:r>
          </w:p>
        </w:tc>
        <w:tc>
          <w:tcPr>
            <w:tcW w:w="1735" w:type="dxa"/>
            <w:tcBorders>
              <w:bottom w:val="single" w:sz="12" w:space="0" w:color="auto"/>
            </w:tcBorders>
            <w:shd w:val="clear" w:color="auto" w:fill="F2F2F2" w:themeFill="background1" w:themeFillShade="F2"/>
            <w:vAlign w:val="center"/>
          </w:tcPr>
          <w:p w14:paraId="6B531518" w14:textId="77777777" w:rsidR="008D323F" w:rsidRDefault="00A65988" w:rsidP="005F075A">
            <w:pPr>
              <w:rPr>
                <w:rFonts w:ascii="Garamond" w:hAnsi="Garamond"/>
                <w:sz w:val="20"/>
                <w:szCs w:val="20"/>
              </w:rPr>
            </w:pPr>
            <w:r w:rsidRPr="003471C8">
              <w:rPr>
                <w:rFonts w:ascii="Garamond" w:hAnsi="Garamond"/>
                <w:sz w:val="20"/>
                <w:szCs w:val="20"/>
              </w:rPr>
              <w:t xml:space="preserve">Mosquito infection rate </w:t>
            </w:r>
          </w:p>
          <w:p w14:paraId="7C57B1B7" w14:textId="30489399" w:rsidR="00A65988" w:rsidRPr="003471C8" w:rsidRDefault="00A65988" w:rsidP="005F075A">
            <w:pPr>
              <w:rPr>
                <w:rFonts w:ascii="Garamond" w:hAnsi="Garamond"/>
                <w:sz w:val="20"/>
                <w:szCs w:val="20"/>
              </w:rPr>
            </w:pPr>
            <w:r w:rsidRPr="003471C8">
              <w:rPr>
                <w:rFonts w:ascii="Garamond" w:hAnsi="Garamond"/>
                <w:sz w:val="20"/>
                <w:szCs w:val="20"/>
              </w:rPr>
              <w:t>Median % (IQR)</w:t>
            </w:r>
            <w:r w:rsidRPr="003471C8">
              <w:rPr>
                <w:sz w:val="20"/>
                <w:szCs w:val="20"/>
              </w:rPr>
              <w:t xml:space="preserve"> *</w:t>
            </w:r>
          </w:p>
        </w:tc>
        <w:tc>
          <w:tcPr>
            <w:tcW w:w="1134" w:type="dxa"/>
            <w:tcBorders>
              <w:bottom w:val="single" w:sz="12" w:space="0" w:color="auto"/>
            </w:tcBorders>
            <w:shd w:val="clear" w:color="auto" w:fill="F2F2F2" w:themeFill="background1" w:themeFillShade="F2"/>
            <w:vAlign w:val="center"/>
          </w:tcPr>
          <w:p w14:paraId="4B49C047"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right w:val="single" w:sz="12" w:space="0" w:color="auto"/>
            </w:tcBorders>
            <w:shd w:val="clear" w:color="auto" w:fill="F2F2F2" w:themeFill="background1" w:themeFillShade="F2"/>
            <w:vAlign w:val="center"/>
          </w:tcPr>
          <w:p w14:paraId="676234F0"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984" w:type="dxa"/>
            <w:tcBorders>
              <w:left w:val="single" w:sz="12" w:space="0" w:color="auto"/>
              <w:bottom w:val="single" w:sz="12" w:space="0" w:color="auto"/>
            </w:tcBorders>
            <w:shd w:val="clear" w:color="auto" w:fill="F2F2F2" w:themeFill="background1" w:themeFillShade="F2"/>
            <w:vAlign w:val="center"/>
          </w:tcPr>
          <w:p w14:paraId="3D95D087" w14:textId="649740C4" w:rsidR="00A65988" w:rsidRPr="003471C8" w:rsidRDefault="00A65988" w:rsidP="005F075A">
            <w:pPr>
              <w:rPr>
                <w:rFonts w:ascii="Garamond" w:hAnsi="Garamond"/>
                <w:sz w:val="20"/>
                <w:szCs w:val="20"/>
              </w:rPr>
            </w:pPr>
            <w:r w:rsidRPr="003471C8">
              <w:rPr>
                <w:rFonts w:ascii="Garamond" w:hAnsi="Garamond"/>
                <w:sz w:val="20"/>
                <w:szCs w:val="20"/>
              </w:rPr>
              <w:t xml:space="preserve">Oocyst density Median (IQR) </w:t>
            </w:r>
            <w:r w:rsidRPr="003471C8">
              <w:rPr>
                <w:sz w:val="20"/>
                <w:szCs w:val="20"/>
              </w:rPr>
              <w:t>**</w:t>
            </w:r>
          </w:p>
        </w:tc>
        <w:tc>
          <w:tcPr>
            <w:tcW w:w="1134" w:type="dxa"/>
            <w:tcBorders>
              <w:bottom w:val="single" w:sz="12" w:space="0" w:color="auto"/>
            </w:tcBorders>
            <w:shd w:val="clear" w:color="auto" w:fill="F2F2F2" w:themeFill="background1" w:themeFillShade="F2"/>
            <w:vAlign w:val="center"/>
          </w:tcPr>
          <w:p w14:paraId="376D8FC1"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right w:val="single" w:sz="12" w:space="0" w:color="auto"/>
            </w:tcBorders>
            <w:shd w:val="clear" w:color="auto" w:fill="F2F2F2" w:themeFill="background1" w:themeFillShade="F2"/>
            <w:vAlign w:val="center"/>
          </w:tcPr>
          <w:p w14:paraId="0130A83F"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701" w:type="dxa"/>
            <w:tcBorders>
              <w:left w:val="single" w:sz="12" w:space="0" w:color="auto"/>
              <w:bottom w:val="single" w:sz="12" w:space="0" w:color="auto"/>
            </w:tcBorders>
            <w:shd w:val="clear" w:color="auto" w:fill="F2F2F2" w:themeFill="background1" w:themeFillShade="F2"/>
            <w:vAlign w:val="center"/>
          </w:tcPr>
          <w:p w14:paraId="42B33727" w14:textId="25B19620" w:rsidR="00A65988" w:rsidRPr="003471C8" w:rsidRDefault="00A65988" w:rsidP="005F075A">
            <w:pPr>
              <w:rPr>
                <w:rFonts w:ascii="Garamond" w:hAnsi="Garamond"/>
                <w:sz w:val="20"/>
                <w:szCs w:val="20"/>
              </w:rPr>
            </w:pPr>
            <w:r w:rsidRPr="00A65988">
              <w:rPr>
                <w:rFonts w:ascii="Garamond" w:hAnsi="Garamond"/>
                <w:sz w:val="20"/>
                <w:szCs w:val="20"/>
              </w:rPr>
              <w:t>Median % reduction in mosquito infection rate (IQR)</w:t>
            </w:r>
            <w:r>
              <w:rPr>
                <w:rFonts w:ascii="Garamond" w:hAnsi="Garamond"/>
                <w:sz w:val="20"/>
                <w:szCs w:val="20"/>
              </w:rPr>
              <w:t xml:space="preserve"> </w:t>
            </w:r>
            <w:r w:rsidRPr="00A65988">
              <w:rPr>
                <w:rFonts w:ascii="Garamond" w:hAnsi="Garamond"/>
                <w:b/>
                <w:bCs/>
                <w:sz w:val="20"/>
                <w:szCs w:val="20"/>
              </w:rPr>
              <w:t>***</w:t>
            </w:r>
          </w:p>
        </w:tc>
        <w:tc>
          <w:tcPr>
            <w:tcW w:w="1134" w:type="dxa"/>
            <w:tcBorders>
              <w:bottom w:val="single" w:sz="12" w:space="0" w:color="auto"/>
            </w:tcBorders>
            <w:shd w:val="clear" w:color="auto" w:fill="F2F2F2" w:themeFill="background1" w:themeFillShade="F2"/>
            <w:vAlign w:val="center"/>
          </w:tcPr>
          <w:p w14:paraId="7057AAD5"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c>
          <w:tcPr>
            <w:tcW w:w="1134" w:type="dxa"/>
            <w:tcBorders>
              <w:bottom w:val="single" w:sz="12" w:space="0" w:color="auto"/>
            </w:tcBorders>
            <w:shd w:val="clear" w:color="auto" w:fill="F2F2F2" w:themeFill="background1" w:themeFillShade="F2"/>
            <w:vAlign w:val="center"/>
          </w:tcPr>
          <w:p w14:paraId="6E41A69C" w14:textId="77777777" w:rsidR="00A65988" w:rsidRPr="003471C8" w:rsidRDefault="00A65988" w:rsidP="005F075A">
            <w:pPr>
              <w:rPr>
                <w:rFonts w:ascii="Garamond" w:hAnsi="Garamond"/>
                <w:sz w:val="20"/>
                <w:szCs w:val="20"/>
              </w:rPr>
            </w:pPr>
            <w:r w:rsidRPr="003471C8">
              <w:rPr>
                <w:rFonts w:ascii="Garamond" w:hAnsi="Garamond"/>
                <w:sz w:val="20"/>
                <w:szCs w:val="20"/>
              </w:rPr>
              <w:t>p-value</w:t>
            </w:r>
            <w:r w:rsidRPr="003471C8">
              <w:rPr>
                <w:rFonts w:ascii="Garamond" w:hAnsi="Garamond"/>
                <w:sz w:val="20"/>
                <w:szCs w:val="20"/>
                <w:vertAlign w:val="superscript"/>
              </w:rPr>
              <w:t>†</w:t>
            </w:r>
          </w:p>
        </w:tc>
      </w:tr>
      <w:tr w:rsidR="0042344C" w14:paraId="687868B0" w14:textId="77777777" w:rsidTr="00300DE7">
        <w:trPr>
          <w:trHeight w:val="170"/>
        </w:trPr>
        <w:tc>
          <w:tcPr>
            <w:tcW w:w="899" w:type="dxa"/>
            <w:vMerge w:val="restart"/>
            <w:tcBorders>
              <w:top w:val="single" w:sz="12" w:space="0" w:color="auto"/>
              <w:right w:val="single" w:sz="12" w:space="0" w:color="auto"/>
            </w:tcBorders>
            <w:shd w:val="clear" w:color="auto" w:fill="F2F2F2" w:themeFill="background1" w:themeFillShade="F2"/>
            <w:vAlign w:val="center"/>
          </w:tcPr>
          <w:p w14:paraId="40291FD9" w14:textId="77777777" w:rsidR="0042344C" w:rsidRPr="00CC7A35" w:rsidRDefault="0042344C" w:rsidP="0042344C">
            <w:pPr>
              <w:rPr>
                <w:rFonts w:ascii="Garamond" w:hAnsi="Garamond"/>
                <w:b/>
                <w:bCs/>
                <w:sz w:val="16"/>
                <w:szCs w:val="16"/>
              </w:rPr>
            </w:pPr>
            <w:r w:rsidRPr="00CC7A35">
              <w:rPr>
                <w:rFonts w:ascii="Garamond" w:hAnsi="Garamond"/>
                <w:b/>
                <w:bCs/>
                <w:sz w:val="16"/>
                <w:szCs w:val="16"/>
              </w:rPr>
              <w:t>Day 0</w:t>
            </w:r>
          </w:p>
        </w:tc>
        <w:tc>
          <w:tcPr>
            <w:tcW w:w="1189" w:type="dxa"/>
            <w:tcBorders>
              <w:top w:val="single" w:sz="12" w:space="0" w:color="auto"/>
              <w:left w:val="single" w:sz="12" w:space="0" w:color="auto"/>
            </w:tcBorders>
            <w:shd w:val="clear" w:color="auto" w:fill="F2F2F2" w:themeFill="background1" w:themeFillShade="F2"/>
            <w:vAlign w:val="center"/>
          </w:tcPr>
          <w:p w14:paraId="04B7984F" w14:textId="77777777" w:rsidR="0042344C" w:rsidRPr="003471C8" w:rsidRDefault="0042344C" w:rsidP="0042344C">
            <w:pPr>
              <w:rPr>
                <w:rFonts w:ascii="Garamond" w:hAnsi="Garamond"/>
                <w:b/>
                <w:sz w:val="16"/>
                <w:szCs w:val="16"/>
              </w:rPr>
            </w:pPr>
            <w:r w:rsidRPr="003471C8">
              <w:rPr>
                <w:rFonts w:ascii="Garamond" w:hAnsi="Garamond"/>
                <w:b/>
                <w:sz w:val="16"/>
                <w:szCs w:val="16"/>
              </w:rPr>
              <w:t>Overall</w:t>
            </w:r>
          </w:p>
        </w:tc>
        <w:tc>
          <w:tcPr>
            <w:tcW w:w="1735" w:type="dxa"/>
            <w:tcBorders>
              <w:top w:val="single" w:sz="12" w:space="0" w:color="auto"/>
            </w:tcBorders>
            <w:vAlign w:val="bottom"/>
          </w:tcPr>
          <w:p w14:paraId="125AC553" w14:textId="1C6A85F3" w:rsidR="0042344C" w:rsidRPr="007049F3" w:rsidRDefault="0042344C" w:rsidP="0042344C">
            <w:pPr>
              <w:rPr>
                <w:rFonts w:ascii="Garamond" w:hAnsi="Garamond"/>
                <w:sz w:val="16"/>
                <w:szCs w:val="16"/>
              </w:rPr>
            </w:pPr>
            <w:r w:rsidRPr="007049F3">
              <w:rPr>
                <w:rFonts w:ascii="Garamond" w:hAnsi="Garamond"/>
                <w:sz w:val="16"/>
                <w:szCs w:val="16"/>
              </w:rPr>
              <w:t>2</w:t>
            </w:r>
            <w:r w:rsidR="00463F3D">
              <w:rPr>
                <w:rFonts w:ascii="Garamond" w:hAnsi="Garamond"/>
                <w:sz w:val="16"/>
                <w:szCs w:val="16"/>
              </w:rPr>
              <w:t>·</w:t>
            </w:r>
            <w:r w:rsidRPr="007049F3">
              <w:rPr>
                <w:rFonts w:ascii="Garamond" w:hAnsi="Garamond"/>
                <w:sz w:val="16"/>
                <w:szCs w:val="16"/>
              </w:rPr>
              <w:t>0% (0-9</w:t>
            </w:r>
            <w:r w:rsidR="00463F3D">
              <w:rPr>
                <w:rFonts w:ascii="Garamond" w:hAnsi="Garamond"/>
                <w:sz w:val="16"/>
                <w:szCs w:val="16"/>
              </w:rPr>
              <w:t>·</w:t>
            </w:r>
            <w:r w:rsidRPr="007049F3">
              <w:rPr>
                <w:rFonts w:ascii="Garamond" w:hAnsi="Garamond"/>
                <w:sz w:val="16"/>
                <w:szCs w:val="16"/>
              </w:rPr>
              <w:t>4)</w:t>
            </w:r>
          </w:p>
        </w:tc>
        <w:tc>
          <w:tcPr>
            <w:tcW w:w="1134" w:type="dxa"/>
            <w:tcBorders>
              <w:top w:val="single" w:sz="12" w:space="0" w:color="auto"/>
            </w:tcBorders>
            <w:vAlign w:val="center"/>
          </w:tcPr>
          <w:p w14:paraId="3F50C497" w14:textId="77777777" w:rsidR="0042344C" w:rsidRPr="003471C8" w:rsidRDefault="0042344C" w:rsidP="0042344C">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right w:val="single" w:sz="12" w:space="0" w:color="auto"/>
            </w:tcBorders>
            <w:vAlign w:val="center"/>
          </w:tcPr>
          <w:p w14:paraId="18929A9E" w14:textId="77777777" w:rsidR="0042344C" w:rsidRPr="003471C8" w:rsidRDefault="0042344C" w:rsidP="0042344C">
            <w:pPr>
              <w:rPr>
                <w:rFonts w:ascii="Garamond" w:hAnsi="Garamond"/>
                <w:sz w:val="16"/>
                <w:szCs w:val="16"/>
              </w:rPr>
            </w:pPr>
            <w:r w:rsidRPr="003471C8">
              <w:rPr>
                <w:rFonts w:ascii="Garamond" w:hAnsi="Garamond"/>
                <w:sz w:val="16"/>
                <w:szCs w:val="16"/>
                <w:lang w:val="en-GB"/>
              </w:rPr>
              <w:t>·</w:t>
            </w:r>
          </w:p>
        </w:tc>
        <w:tc>
          <w:tcPr>
            <w:tcW w:w="1984" w:type="dxa"/>
            <w:tcBorders>
              <w:top w:val="single" w:sz="12" w:space="0" w:color="auto"/>
              <w:left w:val="single" w:sz="12" w:space="0" w:color="auto"/>
            </w:tcBorders>
            <w:vAlign w:val="center"/>
          </w:tcPr>
          <w:p w14:paraId="4B4256FF" w14:textId="753E8E63" w:rsidR="0042344C" w:rsidRPr="007049F3" w:rsidRDefault="0042344C" w:rsidP="0042344C">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3 (1-3</w:t>
            </w:r>
            <w:r>
              <w:rPr>
                <w:rFonts w:ascii="Garamond" w:hAnsi="Garamond" w:cstheme="minorBidi"/>
                <w:sz w:val="16"/>
                <w:szCs w:val="16"/>
                <w:lang w:val="en-GB"/>
              </w:rPr>
              <w:t>·</w:t>
            </w:r>
            <w:r w:rsidRPr="003471C8">
              <w:rPr>
                <w:rFonts w:ascii="Garamond" w:hAnsi="Garamond" w:cstheme="minorBidi"/>
                <w:sz w:val="16"/>
                <w:szCs w:val="16"/>
                <w:lang w:val="en-GB"/>
              </w:rPr>
              <w:t>0)</w:t>
            </w:r>
          </w:p>
        </w:tc>
        <w:tc>
          <w:tcPr>
            <w:tcW w:w="1134" w:type="dxa"/>
            <w:tcBorders>
              <w:top w:val="single" w:sz="12" w:space="0" w:color="auto"/>
            </w:tcBorders>
            <w:vAlign w:val="center"/>
          </w:tcPr>
          <w:p w14:paraId="4B1045EF" w14:textId="2EB2172C" w:rsidR="0042344C" w:rsidRPr="003471C8" w:rsidRDefault="0042344C" w:rsidP="0042344C">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right w:val="single" w:sz="12" w:space="0" w:color="auto"/>
            </w:tcBorders>
            <w:vAlign w:val="center"/>
          </w:tcPr>
          <w:p w14:paraId="4A57BEBC" w14:textId="1F36AA55" w:rsidR="0042344C" w:rsidRPr="003471C8" w:rsidRDefault="0042344C" w:rsidP="0042344C">
            <w:pPr>
              <w:rPr>
                <w:rFonts w:ascii="Garamond" w:hAnsi="Garamond" w:cstheme="minorBidi"/>
                <w:sz w:val="16"/>
                <w:szCs w:val="16"/>
                <w:lang w:val="en-GB"/>
              </w:rPr>
            </w:pPr>
            <w:r>
              <w:rPr>
                <w:rFonts w:ascii="Garamond" w:hAnsi="Garamond" w:cstheme="minorBidi"/>
                <w:sz w:val="16"/>
                <w:szCs w:val="16"/>
                <w:lang w:val="en-GB"/>
              </w:rPr>
              <w:t>·</w:t>
            </w:r>
          </w:p>
        </w:tc>
        <w:tc>
          <w:tcPr>
            <w:tcW w:w="1701" w:type="dxa"/>
            <w:tcBorders>
              <w:top w:val="single" w:sz="12" w:space="0" w:color="auto"/>
              <w:left w:val="single" w:sz="12" w:space="0" w:color="auto"/>
            </w:tcBorders>
            <w:vAlign w:val="center"/>
          </w:tcPr>
          <w:p w14:paraId="233D1521" w14:textId="6E8AAA8F" w:rsidR="0042344C" w:rsidRPr="003471C8" w:rsidRDefault="0042344C" w:rsidP="0042344C">
            <w:pPr>
              <w:rPr>
                <w:rFonts w:ascii="Garamond" w:hAnsi="Garamond" w:cstheme="minorBidi"/>
                <w:sz w:val="16"/>
                <w:szCs w:val="16"/>
                <w:lang w:val="en-GB"/>
              </w:rPr>
            </w:pPr>
            <w:r>
              <w:rPr>
                <w:rFonts w:ascii="Garamond" w:hAnsi="Garamond" w:cstheme="minorBidi"/>
                <w:sz w:val="16"/>
                <w:szCs w:val="16"/>
                <w:lang w:val="en-GB"/>
              </w:rPr>
              <w:t>·</w:t>
            </w:r>
          </w:p>
        </w:tc>
        <w:tc>
          <w:tcPr>
            <w:tcW w:w="1134" w:type="dxa"/>
            <w:tcBorders>
              <w:top w:val="single" w:sz="12" w:space="0" w:color="auto"/>
            </w:tcBorders>
            <w:vAlign w:val="center"/>
          </w:tcPr>
          <w:p w14:paraId="79605CDD" w14:textId="77777777" w:rsidR="0042344C" w:rsidRPr="003471C8" w:rsidRDefault="0042344C" w:rsidP="0042344C">
            <w:pPr>
              <w:rPr>
                <w:rFonts w:ascii="Garamond" w:hAnsi="Garamond"/>
                <w:sz w:val="16"/>
                <w:szCs w:val="16"/>
              </w:rPr>
            </w:pPr>
            <w:r w:rsidRPr="003471C8">
              <w:rPr>
                <w:rFonts w:ascii="Garamond" w:hAnsi="Garamond"/>
                <w:sz w:val="16"/>
                <w:szCs w:val="16"/>
                <w:lang w:val="en-GB"/>
              </w:rPr>
              <w:t>·</w:t>
            </w:r>
          </w:p>
        </w:tc>
        <w:tc>
          <w:tcPr>
            <w:tcW w:w="1134" w:type="dxa"/>
            <w:tcBorders>
              <w:top w:val="single" w:sz="12" w:space="0" w:color="auto"/>
            </w:tcBorders>
            <w:vAlign w:val="center"/>
          </w:tcPr>
          <w:p w14:paraId="00D78E3D" w14:textId="77777777" w:rsidR="0042344C" w:rsidRPr="003471C8" w:rsidRDefault="0042344C" w:rsidP="0042344C">
            <w:pPr>
              <w:rPr>
                <w:rFonts w:ascii="Garamond" w:hAnsi="Garamond" w:cstheme="minorBidi"/>
                <w:sz w:val="16"/>
                <w:szCs w:val="16"/>
                <w:lang w:val="en-GB"/>
              </w:rPr>
            </w:pPr>
            <w:r>
              <w:rPr>
                <w:rFonts w:ascii="Garamond" w:hAnsi="Garamond" w:cstheme="minorBidi"/>
                <w:sz w:val="16"/>
                <w:szCs w:val="16"/>
                <w:lang w:val="en-GB"/>
              </w:rPr>
              <w:t>·</w:t>
            </w:r>
          </w:p>
        </w:tc>
      </w:tr>
      <w:tr w:rsidR="00D860FD" w14:paraId="496D6738" w14:textId="77777777" w:rsidTr="00300DE7">
        <w:trPr>
          <w:trHeight w:val="170"/>
        </w:trPr>
        <w:tc>
          <w:tcPr>
            <w:tcW w:w="899" w:type="dxa"/>
            <w:vMerge/>
            <w:tcBorders>
              <w:right w:val="single" w:sz="12" w:space="0" w:color="auto"/>
            </w:tcBorders>
            <w:shd w:val="clear" w:color="auto" w:fill="F2F2F2" w:themeFill="background1" w:themeFillShade="F2"/>
            <w:vAlign w:val="center"/>
          </w:tcPr>
          <w:p w14:paraId="6E55206C" w14:textId="77777777" w:rsidR="00D860FD" w:rsidRPr="00CC7A35" w:rsidRDefault="00D860FD" w:rsidP="00D860F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2C9B789" w14:textId="77777777" w:rsidR="00D860FD" w:rsidRPr="003471C8" w:rsidRDefault="00D860FD" w:rsidP="00D860FD">
            <w:pPr>
              <w:rPr>
                <w:rFonts w:ascii="Garamond" w:hAnsi="Garamond"/>
                <w:sz w:val="16"/>
                <w:szCs w:val="16"/>
              </w:rPr>
            </w:pPr>
            <w:r w:rsidRPr="003471C8">
              <w:rPr>
                <w:rFonts w:ascii="Garamond" w:hAnsi="Garamond"/>
                <w:b/>
                <w:sz w:val="16"/>
                <w:szCs w:val="16"/>
                <w:lang w:val="en-GB"/>
              </w:rPr>
              <w:t>AL</w:t>
            </w:r>
          </w:p>
        </w:tc>
        <w:tc>
          <w:tcPr>
            <w:tcW w:w="1735" w:type="dxa"/>
            <w:vAlign w:val="bottom"/>
          </w:tcPr>
          <w:p w14:paraId="1F92D69E" w14:textId="6BB74522" w:rsidR="00D860FD" w:rsidRPr="003471C8" w:rsidRDefault="00D860FD" w:rsidP="00D860FD">
            <w:pPr>
              <w:rPr>
                <w:rFonts w:ascii="Garamond" w:hAnsi="Garamond"/>
                <w:sz w:val="16"/>
                <w:szCs w:val="16"/>
              </w:rPr>
            </w:pPr>
            <w:r w:rsidRPr="007049F3">
              <w:rPr>
                <w:rFonts w:ascii="Garamond" w:hAnsi="Garamond"/>
                <w:sz w:val="16"/>
                <w:szCs w:val="16"/>
              </w:rPr>
              <w:t>3</w:t>
            </w:r>
            <w:r>
              <w:rPr>
                <w:rFonts w:ascii="Garamond" w:hAnsi="Garamond"/>
                <w:sz w:val="16"/>
                <w:szCs w:val="16"/>
              </w:rPr>
              <w:t>·</w:t>
            </w:r>
            <w:r w:rsidRPr="007049F3">
              <w:rPr>
                <w:rFonts w:ascii="Garamond" w:hAnsi="Garamond"/>
                <w:sz w:val="16"/>
                <w:szCs w:val="16"/>
              </w:rPr>
              <w:t>0% (0-13</w:t>
            </w:r>
            <w:r>
              <w:rPr>
                <w:rFonts w:ascii="Garamond" w:hAnsi="Garamond"/>
                <w:sz w:val="16"/>
                <w:szCs w:val="16"/>
              </w:rPr>
              <w:t>·</w:t>
            </w:r>
            <w:r w:rsidRPr="007049F3">
              <w:rPr>
                <w:rFonts w:ascii="Garamond" w:hAnsi="Garamond"/>
                <w:sz w:val="16"/>
                <w:szCs w:val="16"/>
              </w:rPr>
              <w:t>6)</w:t>
            </w:r>
          </w:p>
        </w:tc>
        <w:tc>
          <w:tcPr>
            <w:tcW w:w="1134" w:type="dxa"/>
            <w:vAlign w:val="center"/>
          </w:tcPr>
          <w:p w14:paraId="5F4028B0"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3B65D81B"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4D205A6D" w14:textId="44C7E0B7" w:rsidR="00D860FD" w:rsidRPr="003471C8" w:rsidRDefault="00D860FD" w:rsidP="00D860FD">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7 (1-4</w:t>
            </w:r>
            <w:r>
              <w:rPr>
                <w:rFonts w:ascii="Garamond" w:hAnsi="Garamond" w:cstheme="minorBidi"/>
                <w:sz w:val="16"/>
                <w:szCs w:val="16"/>
                <w:lang w:val="en-GB"/>
              </w:rPr>
              <w:t>·</w:t>
            </w:r>
            <w:r w:rsidRPr="003471C8">
              <w:rPr>
                <w:rFonts w:ascii="Garamond" w:hAnsi="Garamond" w:cstheme="minorBidi"/>
                <w:sz w:val="16"/>
                <w:szCs w:val="16"/>
                <w:lang w:val="en-GB"/>
              </w:rPr>
              <w:t>8)</w:t>
            </w:r>
          </w:p>
        </w:tc>
        <w:tc>
          <w:tcPr>
            <w:tcW w:w="1134" w:type="dxa"/>
            <w:vAlign w:val="center"/>
          </w:tcPr>
          <w:p w14:paraId="6D39E089" w14:textId="6CE1702E"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6067D8E9" w14:textId="5DFD6461" w:rsidR="00D860FD" w:rsidRPr="003471C8" w:rsidRDefault="00D860FD" w:rsidP="00D860FD">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0AF94747" w14:textId="58BE2210"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c>
          <w:tcPr>
            <w:tcW w:w="1134" w:type="dxa"/>
            <w:vAlign w:val="center"/>
          </w:tcPr>
          <w:p w14:paraId="18302019"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vAlign w:val="center"/>
          </w:tcPr>
          <w:p w14:paraId="094C267E" w14:textId="7B2F5336" w:rsidR="00D860FD" w:rsidRPr="003471C8" w:rsidRDefault="00D860FD" w:rsidP="00D860FD">
            <w:pPr>
              <w:rPr>
                <w:rFonts w:ascii="Garamond" w:hAnsi="Garamond" w:cstheme="minorBidi"/>
                <w:i/>
                <w:iCs/>
                <w:sz w:val="16"/>
                <w:szCs w:val="16"/>
                <w:lang w:val="en-GB"/>
              </w:rPr>
            </w:pPr>
            <w:r>
              <w:rPr>
                <w:rFonts w:ascii="Garamond" w:hAnsi="Garamond" w:cstheme="minorBidi"/>
                <w:sz w:val="16"/>
                <w:szCs w:val="16"/>
                <w:lang w:val="en-GB"/>
              </w:rPr>
              <w:t>·</w:t>
            </w:r>
          </w:p>
        </w:tc>
      </w:tr>
      <w:tr w:rsidR="00D860FD" w14:paraId="54FEEB8F" w14:textId="77777777" w:rsidTr="00300DE7">
        <w:trPr>
          <w:trHeight w:val="170"/>
        </w:trPr>
        <w:tc>
          <w:tcPr>
            <w:tcW w:w="899" w:type="dxa"/>
            <w:vMerge/>
            <w:tcBorders>
              <w:right w:val="single" w:sz="12" w:space="0" w:color="auto"/>
            </w:tcBorders>
            <w:shd w:val="clear" w:color="auto" w:fill="F2F2F2" w:themeFill="background1" w:themeFillShade="F2"/>
            <w:vAlign w:val="center"/>
          </w:tcPr>
          <w:p w14:paraId="051DB912" w14:textId="77777777" w:rsidR="00D860FD" w:rsidRPr="00CC7A35" w:rsidRDefault="00D860FD" w:rsidP="00D860F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051A654" w14:textId="77777777" w:rsidR="00D860FD" w:rsidRPr="003471C8" w:rsidRDefault="00D860FD" w:rsidP="00D860FD">
            <w:pPr>
              <w:rPr>
                <w:rFonts w:ascii="Garamond" w:hAnsi="Garamond"/>
                <w:sz w:val="16"/>
                <w:szCs w:val="16"/>
              </w:rPr>
            </w:pPr>
            <w:r w:rsidRPr="003471C8">
              <w:rPr>
                <w:rFonts w:ascii="Garamond" w:hAnsi="Garamond"/>
                <w:b/>
                <w:sz w:val="16"/>
                <w:szCs w:val="16"/>
                <w:lang w:val="en-GB"/>
              </w:rPr>
              <w:t>AL-AQ</w:t>
            </w:r>
          </w:p>
        </w:tc>
        <w:tc>
          <w:tcPr>
            <w:tcW w:w="1735" w:type="dxa"/>
            <w:vAlign w:val="bottom"/>
          </w:tcPr>
          <w:p w14:paraId="3766C699" w14:textId="597B827A" w:rsidR="00D860FD" w:rsidRPr="003471C8" w:rsidRDefault="00D860FD" w:rsidP="00D860FD">
            <w:pPr>
              <w:rPr>
                <w:rFonts w:ascii="Garamond" w:hAnsi="Garamond"/>
                <w:sz w:val="16"/>
                <w:szCs w:val="16"/>
              </w:rPr>
            </w:pPr>
            <w:r w:rsidRPr="007049F3">
              <w:rPr>
                <w:rFonts w:ascii="Garamond" w:hAnsi="Garamond"/>
                <w:sz w:val="16"/>
                <w:szCs w:val="16"/>
              </w:rPr>
              <w:t>2</w:t>
            </w:r>
            <w:r>
              <w:rPr>
                <w:rFonts w:ascii="Garamond" w:hAnsi="Garamond"/>
                <w:sz w:val="16"/>
                <w:szCs w:val="16"/>
              </w:rPr>
              <w:t>·</w:t>
            </w:r>
            <w:r w:rsidRPr="007049F3">
              <w:rPr>
                <w:rFonts w:ascii="Garamond" w:hAnsi="Garamond"/>
                <w:sz w:val="16"/>
                <w:szCs w:val="16"/>
              </w:rPr>
              <w:t>5% (0-11</w:t>
            </w:r>
            <w:r>
              <w:rPr>
                <w:rFonts w:ascii="Garamond" w:hAnsi="Garamond"/>
                <w:sz w:val="16"/>
                <w:szCs w:val="16"/>
              </w:rPr>
              <w:t>·</w:t>
            </w:r>
            <w:r w:rsidRPr="007049F3">
              <w:rPr>
                <w:rFonts w:ascii="Garamond" w:hAnsi="Garamond"/>
                <w:sz w:val="16"/>
                <w:szCs w:val="16"/>
              </w:rPr>
              <w:t>2)</w:t>
            </w:r>
          </w:p>
        </w:tc>
        <w:tc>
          <w:tcPr>
            <w:tcW w:w="1134" w:type="dxa"/>
            <w:vAlign w:val="center"/>
          </w:tcPr>
          <w:p w14:paraId="7CDDAC80"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5F2FB14B" w14:textId="026D0D90" w:rsidR="00D860FD" w:rsidRPr="003471C8" w:rsidRDefault="00D860FD" w:rsidP="00D860FD">
            <w:pPr>
              <w:rPr>
                <w:rFonts w:ascii="Garamond" w:hAnsi="Garamond"/>
                <w:sz w:val="16"/>
                <w:szCs w:val="16"/>
              </w:rPr>
            </w:pPr>
            <w:r w:rsidRPr="00276018">
              <w:rPr>
                <w:rFonts w:ascii="Garamond" w:hAnsi="Garamond"/>
                <w:sz w:val="16"/>
                <w:szCs w:val="16"/>
              </w:rPr>
              <w:t>0</w:t>
            </w:r>
            <w:r>
              <w:rPr>
                <w:rFonts w:ascii="Garamond" w:hAnsi="Garamond"/>
                <w:sz w:val="16"/>
                <w:szCs w:val="16"/>
              </w:rPr>
              <w:t>·</w:t>
            </w:r>
            <w:r w:rsidRPr="00276018">
              <w:rPr>
                <w:rFonts w:ascii="Garamond" w:hAnsi="Garamond"/>
                <w:sz w:val="16"/>
                <w:szCs w:val="16"/>
              </w:rPr>
              <w:t>686</w:t>
            </w:r>
          </w:p>
        </w:tc>
        <w:tc>
          <w:tcPr>
            <w:tcW w:w="1984" w:type="dxa"/>
            <w:tcBorders>
              <w:left w:val="single" w:sz="12" w:space="0" w:color="auto"/>
            </w:tcBorders>
            <w:vAlign w:val="center"/>
          </w:tcPr>
          <w:p w14:paraId="43B181C2" w14:textId="256A5E15" w:rsidR="00D860FD" w:rsidRPr="003471C8" w:rsidRDefault="00D860FD" w:rsidP="00D860FD">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3 (1-3</w:t>
            </w:r>
            <w:r>
              <w:rPr>
                <w:rFonts w:ascii="Garamond" w:hAnsi="Garamond" w:cstheme="minorBidi"/>
                <w:sz w:val="16"/>
                <w:szCs w:val="16"/>
                <w:lang w:val="en-GB"/>
              </w:rPr>
              <w:t>·</w:t>
            </w:r>
            <w:r w:rsidRPr="003471C8">
              <w:rPr>
                <w:rFonts w:ascii="Garamond" w:hAnsi="Garamond" w:cstheme="minorBidi"/>
                <w:sz w:val="16"/>
                <w:szCs w:val="16"/>
                <w:lang w:val="en-GB"/>
              </w:rPr>
              <w:t>5)</w:t>
            </w:r>
          </w:p>
        </w:tc>
        <w:tc>
          <w:tcPr>
            <w:tcW w:w="1134" w:type="dxa"/>
            <w:vAlign w:val="center"/>
          </w:tcPr>
          <w:p w14:paraId="0BCBBE74" w14:textId="00372389"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22562CDA" w14:textId="7516B9CD" w:rsidR="00D860FD" w:rsidRPr="003471C8" w:rsidRDefault="00D860FD" w:rsidP="00D860FD">
            <w:pPr>
              <w:rPr>
                <w:rFonts w:ascii="Garamond" w:hAnsi="Garamond" w:cstheme="minorBidi"/>
                <w:sz w:val="16"/>
                <w:szCs w:val="16"/>
                <w:lang w:val="en-GB"/>
              </w:rPr>
            </w:pPr>
            <w:r w:rsidRPr="003471C8">
              <w:rPr>
                <w:rFonts w:ascii="Garamond" w:hAnsi="Garamond" w:cstheme="minorBidi"/>
                <w:sz w:val="16"/>
                <w:szCs w:val="16"/>
                <w:lang w:val="en-GB"/>
              </w:rPr>
              <w:t>0</w:t>
            </w:r>
            <w:r>
              <w:rPr>
                <w:rFonts w:ascii="Garamond" w:hAnsi="Garamond" w:cstheme="minorBidi"/>
                <w:sz w:val="16"/>
                <w:szCs w:val="16"/>
                <w:lang w:val="en-GB"/>
              </w:rPr>
              <w:t>·</w:t>
            </w:r>
            <w:r w:rsidRPr="003471C8">
              <w:rPr>
                <w:rFonts w:ascii="Garamond" w:hAnsi="Garamond" w:cstheme="minorBidi"/>
                <w:sz w:val="16"/>
                <w:szCs w:val="16"/>
                <w:lang w:val="en-GB"/>
              </w:rPr>
              <w:t>756</w:t>
            </w:r>
            <w:r>
              <w:rPr>
                <w:rFonts w:ascii="Garamond" w:hAnsi="Garamond" w:cstheme="minorBidi"/>
                <w:sz w:val="16"/>
                <w:szCs w:val="16"/>
                <w:lang w:val="en-GB"/>
              </w:rPr>
              <w:t>3</w:t>
            </w:r>
          </w:p>
        </w:tc>
        <w:tc>
          <w:tcPr>
            <w:tcW w:w="1701" w:type="dxa"/>
            <w:tcBorders>
              <w:left w:val="single" w:sz="12" w:space="0" w:color="auto"/>
            </w:tcBorders>
            <w:vAlign w:val="center"/>
          </w:tcPr>
          <w:p w14:paraId="5F037053" w14:textId="112DB23B"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c>
          <w:tcPr>
            <w:tcW w:w="1134" w:type="dxa"/>
            <w:vAlign w:val="center"/>
          </w:tcPr>
          <w:p w14:paraId="21F904C8"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vAlign w:val="center"/>
          </w:tcPr>
          <w:p w14:paraId="69394452" w14:textId="25A3D303"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r>
      <w:tr w:rsidR="00D860FD" w14:paraId="7DD56282" w14:textId="77777777" w:rsidTr="00300DE7">
        <w:trPr>
          <w:trHeight w:val="170"/>
        </w:trPr>
        <w:tc>
          <w:tcPr>
            <w:tcW w:w="899" w:type="dxa"/>
            <w:vMerge/>
            <w:tcBorders>
              <w:right w:val="single" w:sz="12" w:space="0" w:color="auto"/>
            </w:tcBorders>
            <w:shd w:val="clear" w:color="auto" w:fill="F2F2F2" w:themeFill="background1" w:themeFillShade="F2"/>
            <w:vAlign w:val="center"/>
          </w:tcPr>
          <w:p w14:paraId="529FAAC2" w14:textId="77777777" w:rsidR="00D860FD" w:rsidRPr="00CC7A35" w:rsidRDefault="00D860FD" w:rsidP="00D860F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266BE33" w14:textId="77777777" w:rsidR="00D860FD" w:rsidRPr="003471C8" w:rsidRDefault="00D860FD" w:rsidP="00D860FD">
            <w:pPr>
              <w:rPr>
                <w:rFonts w:ascii="Garamond" w:hAnsi="Garamond"/>
                <w:sz w:val="16"/>
                <w:szCs w:val="16"/>
              </w:rPr>
            </w:pPr>
            <w:r w:rsidRPr="003471C8">
              <w:rPr>
                <w:rFonts w:ascii="Garamond" w:hAnsi="Garamond"/>
                <w:b/>
                <w:sz w:val="16"/>
                <w:szCs w:val="16"/>
                <w:lang w:val="en-GB"/>
              </w:rPr>
              <w:t xml:space="preserve">AL-AQ+PQ </w:t>
            </w:r>
          </w:p>
        </w:tc>
        <w:tc>
          <w:tcPr>
            <w:tcW w:w="1735" w:type="dxa"/>
            <w:vAlign w:val="bottom"/>
          </w:tcPr>
          <w:p w14:paraId="4A9B8FAE" w14:textId="149CF46B" w:rsidR="00D860FD" w:rsidRPr="003471C8" w:rsidRDefault="00D860FD" w:rsidP="00D860FD">
            <w:pPr>
              <w:rPr>
                <w:rFonts w:ascii="Garamond" w:hAnsi="Garamond"/>
                <w:sz w:val="16"/>
                <w:szCs w:val="16"/>
              </w:rPr>
            </w:pPr>
            <w:r w:rsidRPr="007049F3">
              <w:rPr>
                <w:rFonts w:ascii="Garamond" w:hAnsi="Garamond"/>
                <w:sz w:val="16"/>
                <w:szCs w:val="16"/>
              </w:rPr>
              <w:t>1</w:t>
            </w:r>
            <w:r>
              <w:rPr>
                <w:rFonts w:ascii="Garamond" w:hAnsi="Garamond"/>
                <w:sz w:val="16"/>
                <w:szCs w:val="16"/>
              </w:rPr>
              <w:t>·</w:t>
            </w:r>
            <w:r w:rsidRPr="007049F3">
              <w:rPr>
                <w:rFonts w:ascii="Garamond" w:hAnsi="Garamond"/>
                <w:sz w:val="16"/>
                <w:szCs w:val="16"/>
              </w:rPr>
              <w:t>6% (0-4</w:t>
            </w:r>
            <w:r>
              <w:rPr>
                <w:rFonts w:ascii="Garamond" w:hAnsi="Garamond"/>
                <w:sz w:val="16"/>
                <w:szCs w:val="16"/>
              </w:rPr>
              <w:t>·</w:t>
            </w:r>
            <w:r w:rsidRPr="007049F3">
              <w:rPr>
                <w:rFonts w:ascii="Garamond" w:hAnsi="Garamond"/>
                <w:sz w:val="16"/>
                <w:szCs w:val="16"/>
              </w:rPr>
              <w:t>8)</w:t>
            </w:r>
          </w:p>
        </w:tc>
        <w:tc>
          <w:tcPr>
            <w:tcW w:w="1134" w:type="dxa"/>
            <w:vAlign w:val="center"/>
          </w:tcPr>
          <w:p w14:paraId="4CE3E84B"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5E53562B" w14:textId="539B6A76" w:rsidR="00D860FD" w:rsidRPr="003471C8" w:rsidRDefault="00D860FD" w:rsidP="00D860FD">
            <w:pPr>
              <w:rPr>
                <w:rFonts w:ascii="Garamond" w:hAnsi="Garamond"/>
                <w:sz w:val="16"/>
                <w:szCs w:val="16"/>
              </w:rPr>
            </w:pPr>
            <w:r w:rsidRPr="00276018">
              <w:rPr>
                <w:rFonts w:ascii="Garamond" w:hAnsi="Garamond"/>
                <w:sz w:val="16"/>
                <w:szCs w:val="16"/>
              </w:rPr>
              <w:t>0</w:t>
            </w:r>
            <w:r>
              <w:rPr>
                <w:rFonts w:ascii="Garamond" w:hAnsi="Garamond"/>
                <w:sz w:val="16"/>
                <w:szCs w:val="16"/>
              </w:rPr>
              <w:t>·</w:t>
            </w:r>
            <w:r w:rsidRPr="00276018">
              <w:rPr>
                <w:rFonts w:ascii="Garamond" w:hAnsi="Garamond"/>
                <w:sz w:val="16"/>
                <w:szCs w:val="16"/>
              </w:rPr>
              <w:t>071</w:t>
            </w:r>
          </w:p>
        </w:tc>
        <w:tc>
          <w:tcPr>
            <w:tcW w:w="1984" w:type="dxa"/>
            <w:tcBorders>
              <w:left w:val="single" w:sz="12" w:space="0" w:color="auto"/>
            </w:tcBorders>
            <w:vAlign w:val="center"/>
          </w:tcPr>
          <w:p w14:paraId="3E1D900E" w14:textId="57061D0B" w:rsidR="00D860FD" w:rsidRPr="003471C8" w:rsidRDefault="00D860FD" w:rsidP="00D860FD">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2 (1-2</w:t>
            </w:r>
            <w:r>
              <w:rPr>
                <w:rFonts w:ascii="Garamond" w:hAnsi="Garamond" w:cstheme="minorBidi"/>
                <w:sz w:val="16"/>
                <w:szCs w:val="16"/>
                <w:lang w:val="en-GB"/>
              </w:rPr>
              <w:t>·</w:t>
            </w:r>
            <w:r w:rsidRPr="003471C8">
              <w:rPr>
                <w:rFonts w:ascii="Garamond" w:hAnsi="Garamond" w:cstheme="minorBidi"/>
                <w:sz w:val="16"/>
                <w:szCs w:val="16"/>
                <w:lang w:val="en-GB"/>
              </w:rPr>
              <w:t>5)</w:t>
            </w:r>
          </w:p>
        </w:tc>
        <w:tc>
          <w:tcPr>
            <w:tcW w:w="1134" w:type="dxa"/>
            <w:vAlign w:val="center"/>
          </w:tcPr>
          <w:p w14:paraId="0F2C3A29" w14:textId="52E98F65"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2EBFFEE7" w14:textId="21255063" w:rsidR="00D860FD" w:rsidRPr="003471C8" w:rsidRDefault="00D860FD" w:rsidP="00D860FD">
            <w:pPr>
              <w:rPr>
                <w:rFonts w:ascii="Garamond" w:hAnsi="Garamond" w:cstheme="minorBidi"/>
                <w:sz w:val="16"/>
                <w:szCs w:val="16"/>
                <w:lang w:val="en-GB"/>
              </w:rPr>
            </w:pPr>
            <w:r w:rsidRPr="003471C8">
              <w:rPr>
                <w:rFonts w:ascii="Garamond" w:hAnsi="Garamond" w:cstheme="minorBidi"/>
                <w:sz w:val="16"/>
                <w:szCs w:val="16"/>
                <w:lang w:val="en-GB"/>
              </w:rPr>
              <w:t>0</w:t>
            </w:r>
            <w:r>
              <w:rPr>
                <w:rFonts w:ascii="Garamond" w:hAnsi="Garamond" w:cstheme="minorBidi"/>
                <w:sz w:val="16"/>
                <w:szCs w:val="16"/>
                <w:lang w:val="en-GB"/>
              </w:rPr>
              <w:t>·</w:t>
            </w:r>
            <w:r w:rsidRPr="003471C8">
              <w:rPr>
                <w:rFonts w:ascii="Garamond" w:hAnsi="Garamond" w:cstheme="minorBidi"/>
                <w:sz w:val="16"/>
                <w:szCs w:val="16"/>
                <w:lang w:val="en-GB"/>
              </w:rPr>
              <w:t>53</w:t>
            </w:r>
            <w:r>
              <w:rPr>
                <w:rFonts w:ascii="Garamond" w:hAnsi="Garamond" w:cstheme="minorBidi"/>
                <w:sz w:val="16"/>
                <w:szCs w:val="16"/>
                <w:lang w:val="en-GB"/>
              </w:rPr>
              <w:t>49</w:t>
            </w:r>
          </w:p>
        </w:tc>
        <w:tc>
          <w:tcPr>
            <w:tcW w:w="1701" w:type="dxa"/>
            <w:tcBorders>
              <w:left w:val="single" w:sz="12" w:space="0" w:color="auto"/>
            </w:tcBorders>
            <w:vAlign w:val="center"/>
          </w:tcPr>
          <w:p w14:paraId="16A2ACC0" w14:textId="7E87765E"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c>
          <w:tcPr>
            <w:tcW w:w="1134" w:type="dxa"/>
            <w:vAlign w:val="center"/>
          </w:tcPr>
          <w:p w14:paraId="79CA0A81"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vAlign w:val="center"/>
          </w:tcPr>
          <w:p w14:paraId="5701DF03" w14:textId="50879EC0"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r>
      <w:tr w:rsidR="00D860FD" w14:paraId="28BB20DB" w14:textId="77777777" w:rsidTr="00300DE7">
        <w:trPr>
          <w:trHeight w:val="170"/>
        </w:trPr>
        <w:tc>
          <w:tcPr>
            <w:tcW w:w="899" w:type="dxa"/>
            <w:vMerge/>
            <w:tcBorders>
              <w:right w:val="single" w:sz="12" w:space="0" w:color="auto"/>
            </w:tcBorders>
            <w:shd w:val="clear" w:color="auto" w:fill="F2F2F2" w:themeFill="background1" w:themeFillShade="F2"/>
            <w:vAlign w:val="center"/>
          </w:tcPr>
          <w:p w14:paraId="7E310F0E" w14:textId="77777777" w:rsidR="00D860FD" w:rsidRPr="00CC7A35" w:rsidRDefault="00D860FD" w:rsidP="00D860F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3B1B99C7" w14:textId="77777777" w:rsidR="00D860FD" w:rsidRPr="003471C8" w:rsidRDefault="00D860FD" w:rsidP="00D860FD">
            <w:pPr>
              <w:rPr>
                <w:rFonts w:ascii="Garamond" w:hAnsi="Garamond"/>
                <w:sz w:val="16"/>
                <w:szCs w:val="16"/>
              </w:rPr>
            </w:pPr>
            <w:r w:rsidRPr="003471C8">
              <w:rPr>
                <w:rFonts w:ascii="Garamond" w:hAnsi="Garamond"/>
                <w:b/>
                <w:sz w:val="16"/>
                <w:szCs w:val="16"/>
                <w:lang w:val="en-GB"/>
              </w:rPr>
              <w:t>AS-AQ</w:t>
            </w:r>
          </w:p>
        </w:tc>
        <w:tc>
          <w:tcPr>
            <w:tcW w:w="1735" w:type="dxa"/>
            <w:vAlign w:val="bottom"/>
          </w:tcPr>
          <w:p w14:paraId="2CE72D5A" w14:textId="0556B62C" w:rsidR="00D860FD" w:rsidRPr="003471C8" w:rsidRDefault="00D860FD" w:rsidP="00D860FD">
            <w:pPr>
              <w:rPr>
                <w:rFonts w:ascii="Garamond" w:hAnsi="Garamond"/>
                <w:sz w:val="16"/>
                <w:szCs w:val="16"/>
              </w:rPr>
            </w:pPr>
            <w:r w:rsidRPr="007049F3">
              <w:rPr>
                <w:rFonts w:ascii="Garamond" w:hAnsi="Garamond"/>
                <w:sz w:val="16"/>
                <w:szCs w:val="16"/>
              </w:rPr>
              <w:t>3</w:t>
            </w:r>
            <w:r>
              <w:rPr>
                <w:rFonts w:ascii="Garamond" w:hAnsi="Garamond"/>
                <w:sz w:val="16"/>
                <w:szCs w:val="16"/>
              </w:rPr>
              <w:t>·</w:t>
            </w:r>
            <w:r w:rsidRPr="007049F3">
              <w:rPr>
                <w:rFonts w:ascii="Garamond" w:hAnsi="Garamond"/>
                <w:sz w:val="16"/>
                <w:szCs w:val="16"/>
              </w:rPr>
              <w:t>9% (1</w:t>
            </w:r>
            <w:r>
              <w:rPr>
                <w:rFonts w:ascii="Garamond" w:hAnsi="Garamond"/>
                <w:sz w:val="16"/>
                <w:szCs w:val="16"/>
              </w:rPr>
              <w:t>·</w:t>
            </w:r>
            <w:r w:rsidRPr="007049F3">
              <w:rPr>
                <w:rFonts w:ascii="Garamond" w:hAnsi="Garamond"/>
                <w:sz w:val="16"/>
                <w:szCs w:val="16"/>
              </w:rPr>
              <w:t>6-19</w:t>
            </w:r>
            <w:r>
              <w:rPr>
                <w:rFonts w:ascii="Garamond" w:hAnsi="Garamond"/>
                <w:sz w:val="16"/>
                <w:szCs w:val="16"/>
              </w:rPr>
              <w:t>·</w:t>
            </w:r>
            <w:r w:rsidRPr="007049F3">
              <w:rPr>
                <w:rFonts w:ascii="Garamond" w:hAnsi="Garamond"/>
                <w:sz w:val="16"/>
                <w:szCs w:val="16"/>
              </w:rPr>
              <w:t>8)</w:t>
            </w:r>
          </w:p>
        </w:tc>
        <w:tc>
          <w:tcPr>
            <w:tcW w:w="1134" w:type="dxa"/>
            <w:vAlign w:val="center"/>
          </w:tcPr>
          <w:p w14:paraId="3BC3A92A"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5C3D976F"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41E75BBC" w14:textId="13B126B0" w:rsidR="00D860FD" w:rsidRPr="003471C8" w:rsidRDefault="00D860FD" w:rsidP="00D860FD">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3 (1-2</w:t>
            </w:r>
            <w:r>
              <w:rPr>
                <w:rFonts w:ascii="Garamond" w:hAnsi="Garamond" w:cstheme="minorBidi"/>
                <w:sz w:val="16"/>
                <w:szCs w:val="16"/>
                <w:lang w:val="en-GB"/>
              </w:rPr>
              <w:t>·</w:t>
            </w:r>
            <w:r w:rsidRPr="003471C8">
              <w:rPr>
                <w:rFonts w:ascii="Garamond" w:hAnsi="Garamond" w:cstheme="minorBidi"/>
                <w:sz w:val="16"/>
                <w:szCs w:val="16"/>
                <w:lang w:val="en-GB"/>
              </w:rPr>
              <w:t>3)</w:t>
            </w:r>
          </w:p>
        </w:tc>
        <w:tc>
          <w:tcPr>
            <w:tcW w:w="1134" w:type="dxa"/>
            <w:vAlign w:val="center"/>
          </w:tcPr>
          <w:p w14:paraId="63B7100A" w14:textId="79B56CFA"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00EF3A2F" w14:textId="0C88B262" w:rsidR="00D860FD" w:rsidRPr="003471C8" w:rsidRDefault="00D860FD" w:rsidP="00D860FD">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center"/>
          </w:tcPr>
          <w:p w14:paraId="7497DBC9" w14:textId="2DD4E212"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c>
          <w:tcPr>
            <w:tcW w:w="1134" w:type="dxa"/>
            <w:vAlign w:val="center"/>
          </w:tcPr>
          <w:p w14:paraId="00D7AF80"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vAlign w:val="center"/>
          </w:tcPr>
          <w:p w14:paraId="6D747BB8" w14:textId="65EB81C5" w:rsidR="00D860FD" w:rsidRPr="003471C8" w:rsidRDefault="00D860FD" w:rsidP="00D860FD">
            <w:pPr>
              <w:rPr>
                <w:rFonts w:ascii="Garamond" w:hAnsi="Garamond" w:cstheme="minorBidi"/>
                <w:i/>
                <w:iCs/>
                <w:sz w:val="16"/>
                <w:szCs w:val="16"/>
                <w:lang w:val="en-GB"/>
              </w:rPr>
            </w:pPr>
            <w:r>
              <w:rPr>
                <w:rFonts w:ascii="Garamond" w:hAnsi="Garamond" w:cstheme="minorBidi"/>
                <w:sz w:val="16"/>
                <w:szCs w:val="16"/>
                <w:lang w:val="en-GB"/>
              </w:rPr>
              <w:t>·</w:t>
            </w:r>
          </w:p>
        </w:tc>
      </w:tr>
      <w:tr w:rsidR="00D860FD" w14:paraId="7A3A356E" w14:textId="77777777" w:rsidTr="00300DE7">
        <w:trPr>
          <w:trHeight w:val="170"/>
        </w:trPr>
        <w:tc>
          <w:tcPr>
            <w:tcW w:w="899" w:type="dxa"/>
            <w:vMerge/>
            <w:tcBorders>
              <w:right w:val="single" w:sz="12" w:space="0" w:color="auto"/>
            </w:tcBorders>
            <w:shd w:val="clear" w:color="auto" w:fill="F2F2F2" w:themeFill="background1" w:themeFillShade="F2"/>
            <w:vAlign w:val="center"/>
          </w:tcPr>
          <w:p w14:paraId="2DE83CDD" w14:textId="77777777" w:rsidR="00D860FD" w:rsidRPr="00CC7A35" w:rsidRDefault="00D860FD" w:rsidP="00D860FD">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173B2D1" w14:textId="77777777" w:rsidR="00D860FD" w:rsidRPr="003471C8" w:rsidRDefault="00D860FD" w:rsidP="00D860FD">
            <w:pPr>
              <w:rPr>
                <w:rFonts w:ascii="Garamond" w:hAnsi="Garamond"/>
                <w:sz w:val="16"/>
                <w:szCs w:val="16"/>
              </w:rPr>
            </w:pPr>
            <w:r w:rsidRPr="003471C8">
              <w:rPr>
                <w:rFonts w:ascii="Garamond" w:hAnsi="Garamond"/>
                <w:b/>
                <w:sz w:val="16"/>
                <w:szCs w:val="16"/>
                <w:lang w:val="en-GB"/>
              </w:rPr>
              <w:t xml:space="preserve">AS-AQ+PQ </w:t>
            </w:r>
          </w:p>
        </w:tc>
        <w:tc>
          <w:tcPr>
            <w:tcW w:w="1735" w:type="dxa"/>
            <w:vAlign w:val="bottom"/>
          </w:tcPr>
          <w:p w14:paraId="0E9FCF2D" w14:textId="1F435264" w:rsidR="00D860FD" w:rsidRPr="003471C8" w:rsidRDefault="00D860FD" w:rsidP="00D860FD">
            <w:pPr>
              <w:rPr>
                <w:rFonts w:ascii="Garamond" w:hAnsi="Garamond"/>
                <w:sz w:val="16"/>
                <w:szCs w:val="16"/>
              </w:rPr>
            </w:pPr>
            <w:r w:rsidRPr="007049F3">
              <w:rPr>
                <w:rFonts w:ascii="Garamond" w:hAnsi="Garamond"/>
                <w:sz w:val="16"/>
                <w:szCs w:val="16"/>
              </w:rPr>
              <w:t>1</w:t>
            </w:r>
            <w:r>
              <w:rPr>
                <w:rFonts w:ascii="Garamond" w:hAnsi="Garamond"/>
                <w:sz w:val="16"/>
                <w:szCs w:val="16"/>
              </w:rPr>
              <w:t>·</w:t>
            </w:r>
            <w:r w:rsidRPr="007049F3">
              <w:rPr>
                <w:rFonts w:ascii="Garamond" w:hAnsi="Garamond"/>
                <w:sz w:val="16"/>
                <w:szCs w:val="16"/>
              </w:rPr>
              <w:t>5% (0-9</w:t>
            </w:r>
            <w:r>
              <w:rPr>
                <w:rFonts w:ascii="Garamond" w:hAnsi="Garamond"/>
                <w:sz w:val="16"/>
                <w:szCs w:val="16"/>
              </w:rPr>
              <w:t>·</w:t>
            </w:r>
            <w:r w:rsidRPr="007049F3">
              <w:rPr>
                <w:rFonts w:ascii="Garamond" w:hAnsi="Garamond"/>
                <w:sz w:val="16"/>
                <w:szCs w:val="16"/>
              </w:rPr>
              <w:t>4)</w:t>
            </w:r>
          </w:p>
        </w:tc>
        <w:tc>
          <w:tcPr>
            <w:tcW w:w="1134" w:type="dxa"/>
            <w:vAlign w:val="center"/>
          </w:tcPr>
          <w:p w14:paraId="23DB9D42"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3B2CB163" w14:textId="0068452E" w:rsidR="00D860FD" w:rsidRPr="003471C8" w:rsidRDefault="00D860FD" w:rsidP="00D860FD">
            <w:pPr>
              <w:rPr>
                <w:rFonts w:ascii="Garamond" w:hAnsi="Garamond"/>
                <w:sz w:val="16"/>
                <w:szCs w:val="16"/>
              </w:rPr>
            </w:pPr>
            <w:r w:rsidRPr="00276018">
              <w:rPr>
                <w:rFonts w:ascii="Garamond" w:hAnsi="Garamond"/>
                <w:sz w:val="16"/>
                <w:szCs w:val="16"/>
              </w:rPr>
              <w:t>0</w:t>
            </w:r>
            <w:r>
              <w:rPr>
                <w:rFonts w:ascii="Garamond" w:hAnsi="Garamond"/>
                <w:sz w:val="16"/>
                <w:szCs w:val="16"/>
              </w:rPr>
              <w:t>·</w:t>
            </w:r>
            <w:r w:rsidRPr="00276018">
              <w:rPr>
                <w:rFonts w:ascii="Garamond" w:hAnsi="Garamond"/>
                <w:sz w:val="16"/>
                <w:szCs w:val="16"/>
              </w:rPr>
              <w:t>955</w:t>
            </w:r>
          </w:p>
        </w:tc>
        <w:tc>
          <w:tcPr>
            <w:tcW w:w="1984" w:type="dxa"/>
            <w:tcBorders>
              <w:left w:val="single" w:sz="12" w:space="0" w:color="auto"/>
            </w:tcBorders>
            <w:vAlign w:val="center"/>
          </w:tcPr>
          <w:p w14:paraId="3C9DF696" w14:textId="6108915D" w:rsidR="00D860FD" w:rsidRPr="003471C8" w:rsidRDefault="00D860FD" w:rsidP="00D860FD">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7 (1-3</w:t>
            </w:r>
            <w:r>
              <w:rPr>
                <w:rFonts w:ascii="Garamond" w:hAnsi="Garamond" w:cstheme="minorBidi"/>
                <w:sz w:val="16"/>
                <w:szCs w:val="16"/>
                <w:lang w:val="en-GB"/>
              </w:rPr>
              <w:t>·</w:t>
            </w:r>
            <w:r w:rsidRPr="003471C8">
              <w:rPr>
                <w:rFonts w:ascii="Garamond" w:hAnsi="Garamond" w:cstheme="minorBidi"/>
                <w:sz w:val="16"/>
                <w:szCs w:val="16"/>
                <w:lang w:val="en-GB"/>
              </w:rPr>
              <w:t>9)</w:t>
            </w:r>
          </w:p>
        </w:tc>
        <w:tc>
          <w:tcPr>
            <w:tcW w:w="1134" w:type="dxa"/>
            <w:vAlign w:val="center"/>
          </w:tcPr>
          <w:p w14:paraId="1309A73F" w14:textId="16A61C1A"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tcBorders>
              <w:right w:val="single" w:sz="12" w:space="0" w:color="auto"/>
            </w:tcBorders>
            <w:vAlign w:val="center"/>
          </w:tcPr>
          <w:p w14:paraId="7461CBB0" w14:textId="61CE0434" w:rsidR="00D860FD" w:rsidRPr="003471C8" w:rsidRDefault="00D860FD" w:rsidP="00D860FD">
            <w:pPr>
              <w:rPr>
                <w:rFonts w:ascii="Garamond" w:hAnsi="Garamond" w:cstheme="minorBidi"/>
                <w:sz w:val="16"/>
                <w:szCs w:val="16"/>
                <w:lang w:val="en-GB"/>
              </w:rPr>
            </w:pPr>
            <w:r w:rsidRPr="003471C8">
              <w:rPr>
                <w:rFonts w:ascii="Garamond" w:hAnsi="Garamond" w:cstheme="minorBidi"/>
                <w:sz w:val="16"/>
                <w:szCs w:val="16"/>
                <w:lang w:val="en-GB"/>
              </w:rPr>
              <w:t>0</w:t>
            </w:r>
            <w:r>
              <w:rPr>
                <w:rFonts w:ascii="Garamond" w:hAnsi="Garamond" w:cstheme="minorBidi"/>
                <w:sz w:val="16"/>
                <w:szCs w:val="16"/>
                <w:lang w:val="en-GB"/>
              </w:rPr>
              <w:t>·</w:t>
            </w:r>
            <w:r w:rsidRPr="003471C8">
              <w:rPr>
                <w:rFonts w:ascii="Garamond" w:hAnsi="Garamond" w:cstheme="minorBidi"/>
                <w:sz w:val="16"/>
                <w:szCs w:val="16"/>
                <w:lang w:val="en-GB"/>
              </w:rPr>
              <w:t>71</w:t>
            </w:r>
            <w:r w:rsidR="00D33CF7">
              <w:rPr>
                <w:rFonts w:ascii="Garamond" w:hAnsi="Garamond" w:cstheme="minorBidi"/>
                <w:sz w:val="16"/>
                <w:szCs w:val="16"/>
                <w:lang w:val="en-GB"/>
              </w:rPr>
              <w:t>58</w:t>
            </w:r>
          </w:p>
        </w:tc>
        <w:tc>
          <w:tcPr>
            <w:tcW w:w="1701" w:type="dxa"/>
            <w:tcBorders>
              <w:left w:val="single" w:sz="12" w:space="0" w:color="auto"/>
            </w:tcBorders>
            <w:vAlign w:val="center"/>
          </w:tcPr>
          <w:p w14:paraId="66D01ACB" w14:textId="5AF191FF"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c>
          <w:tcPr>
            <w:tcW w:w="1134" w:type="dxa"/>
            <w:vAlign w:val="center"/>
          </w:tcPr>
          <w:p w14:paraId="58A0C153" w14:textId="77777777" w:rsidR="00D860FD" w:rsidRPr="003471C8" w:rsidRDefault="00D860FD" w:rsidP="00D860FD">
            <w:pPr>
              <w:rPr>
                <w:rFonts w:ascii="Garamond" w:hAnsi="Garamond"/>
                <w:i/>
                <w:iCs/>
                <w:sz w:val="16"/>
                <w:szCs w:val="16"/>
              </w:rPr>
            </w:pPr>
            <w:r w:rsidRPr="003471C8">
              <w:rPr>
                <w:rFonts w:ascii="Garamond" w:hAnsi="Garamond"/>
                <w:i/>
                <w:iCs/>
                <w:sz w:val="16"/>
                <w:szCs w:val="16"/>
              </w:rPr>
              <w:t>ref</w:t>
            </w:r>
          </w:p>
        </w:tc>
        <w:tc>
          <w:tcPr>
            <w:tcW w:w="1134" w:type="dxa"/>
            <w:vAlign w:val="center"/>
          </w:tcPr>
          <w:p w14:paraId="2A25765A" w14:textId="6C3AF457" w:rsidR="00D860FD" w:rsidRPr="003471C8" w:rsidRDefault="00D860FD" w:rsidP="00D860FD">
            <w:pPr>
              <w:rPr>
                <w:rFonts w:ascii="Garamond" w:hAnsi="Garamond" w:cstheme="minorBidi"/>
                <w:sz w:val="16"/>
                <w:szCs w:val="16"/>
                <w:lang w:val="en-GB"/>
              </w:rPr>
            </w:pPr>
            <w:r>
              <w:rPr>
                <w:rFonts w:ascii="Garamond" w:hAnsi="Garamond" w:cstheme="minorBidi"/>
                <w:sz w:val="16"/>
                <w:szCs w:val="16"/>
                <w:lang w:val="en-GB"/>
              </w:rPr>
              <w:t>·</w:t>
            </w:r>
          </w:p>
        </w:tc>
      </w:tr>
      <w:tr w:rsidR="0042344C" w14:paraId="4B51B40A" w14:textId="77777777" w:rsidTr="00485E55">
        <w:trPr>
          <w:trHeight w:val="170"/>
        </w:trPr>
        <w:tc>
          <w:tcPr>
            <w:tcW w:w="899" w:type="dxa"/>
            <w:vMerge w:val="restart"/>
            <w:tcBorders>
              <w:right w:val="single" w:sz="12" w:space="0" w:color="auto"/>
            </w:tcBorders>
            <w:shd w:val="clear" w:color="auto" w:fill="F2F2F2" w:themeFill="background1" w:themeFillShade="F2"/>
            <w:vAlign w:val="center"/>
          </w:tcPr>
          <w:p w14:paraId="2620BBE4" w14:textId="77777777" w:rsidR="0042344C" w:rsidRPr="00CC7A35" w:rsidRDefault="0042344C" w:rsidP="0042344C">
            <w:pPr>
              <w:rPr>
                <w:rFonts w:ascii="Garamond" w:hAnsi="Garamond"/>
                <w:b/>
                <w:bCs/>
                <w:sz w:val="16"/>
                <w:szCs w:val="16"/>
              </w:rPr>
            </w:pPr>
            <w:r w:rsidRPr="00CC7A35">
              <w:rPr>
                <w:rFonts w:ascii="Garamond" w:hAnsi="Garamond"/>
                <w:b/>
                <w:bCs/>
                <w:sz w:val="16"/>
                <w:szCs w:val="16"/>
              </w:rPr>
              <w:t>Day 2</w:t>
            </w:r>
          </w:p>
        </w:tc>
        <w:tc>
          <w:tcPr>
            <w:tcW w:w="1189" w:type="dxa"/>
            <w:tcBorders>
              <w:left w:val="single" w:sz="12" w:space="0" w:color="auto"/>
            </w:tcBorders>
            <w:shd w:val="clear" w:color="auto" w:fill="F2F2F2" w:themeFill="background1" w:themeFillShade="F2"/>
            <w:vAlign w:val="center"/>
          </w:tcPr>
          <w:p w14:paraId="50D4E847" w14:textId="77777777" w:rsidR="0042344C" w:rsidRPr="003471C8" w:rsidRDefault="0042344C" w:rsidP="0042344C">
            <w:pPr>
              <w:rPr>
                <w:rFonts w:ascii="Garamond" w:hAnsi="Garamond"/>
                <w:sz w:val="16"/>
                <w:szCs w:val="16"/>
              </w:rPr>
            </w:pPr>
            <w:r w:rsidRPr="003471C8">
              <w:rPr>
                <w:rFonts w:ascii="Garamond" w:hAnsi="Garamond"/>
                <w:b/>
                <w:sz w:val="16"/>
                <w:szCs w:val="16"/>
                <w:lang w:val="en-GB"/>
              </w:rPr>
              <w:t>AL</w:t>
            </w:r>
          </w:p>
        </w:tc>
        <w:tc>
          <w:tcPr>
            <w:tcW w:w="1735" w:type="dxa"/>
            <w:vAlign w:val="bottom"/>
          </w:tcPr>
          <w:p w14:paraId="12DFCC74" w14:textId="4F32FEC3"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2EB33DC2" w14:textId="606EEC44"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2D54F71F"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2F992A38" w14:textId="22B8848E" w:rsidR="0042344C" w:rsidRPr="003471C8" w:rsidRDefault="0042344C" w:rsidP="0042344C">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0 (1-1)</w:t>
            </w:r>
          </w:p>
        </w:tc>
        <w:tc>
          <w:tcPr>
            <w:tcW w:w="1134" w:type="dxa"/>
            <w:vAlign w:val="center"/>
          </w:tcPr>
          <w:p w14:paraId="21F56489" w14:textId="763AA20A" w:rsidR="0042344C" w:rsidRPr="003471C8" w:rsidRDefault="0042344C" w:rsidP="0042344C">
            <w:pPr>
              <w:rPr>
                <w:rFonts w:ascii="Garamond" w:hAnsi="Garamond" w:cstheme="minorBidi"/>
                <w:sz w:val="16"/>
                <w:szCs w:val="16"/>
                <w:lang w:val="en-GB"/>
              </w:rPr>
            </w:pPr>
            <w:r w:rsidRPr="003471C8">
              <w:rPr>
                <w:rFonts w:ascii="Garamond" w:hAnsi="Garamond"/>
                <w:sz w:val="16"/>
                <w:szCs w:val="16"/>
              </w:rPr>
              <w:t>0</w:t>
            </w:r>
            <w:r w:rsidRPr="003471C8">
              <w:rPr>
                <w:rFonts w:ascii="Garamond" w:hAnsi="Garamond" w:cstheme="minorBidi"/>
                <w:sz w:val="16"/>
                <w:szCs w:val="16"/>
              </w:rPr>
              <w:t>·1</w:t>
            </w:r>
            <w:r w:rsidR="00D860FD">
              <w:rPr>
                <w:rFonts w:ascii="Garamond" w:hAnsi="Garamond" w:cstheme="minorBidi"/>
                <w:sz w:val="16"/>
                <w:szCs w:val="16"/>
              </w:rPr>
              <w:t>797</w:t>
            </w:r>
          </w:p>
        </w:tc>
        <w:tc>
          <w:tcPr>
            <w:tcW w:w="1134" w:type="dxa"/>
            <w:tcBorders>
              <w:right w:val="single" w:sz="12" w:space="0" w:color="auto"/>
            </w:tcBorders>
            <w:vAlign w:val="center"/>
          </w:tcPr>
          <w:p w14:paraId="5E1EAC77" w14:textId="29D5B719"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59CB431F" w14:textId="27553E7F"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88</w:t>
            </w:r>
            <w:r w:rsidR="00463F3D">
              <w:rPr>
                <w:rFonts w:ascii="Garamond" w:hAnsi="Garamond" w:cstheme="minorBidi"/>
                <w:sz w:val="16"/>
                <w:szCs w:val="16"/>
                <w:lang w:val="en-GB"/>
              </w:rPr>
              <w:t>·</w:t>
            </w:r>
            <w:r w:rsidRPr="007049F3">
              <w:rPr>
                <w:rFonts w:ascii="Garamond" w:hAnsi="Garamond" w:cstheme="minorBidi"/>
                <w:sz w:val="16"/>
                <w:szCs w:val="16"/>
                <w:lang w:val="en-GB"/>
              </w:rPr>
              <w:t>19 (0-100)</w:t>
            </w:r>
          </w:p>
        </w:tc>
        <w:tc>
          <w:tcPr>
            <w:tcW w:w="1134" w:type="dxa"/>
            <w:vAlign w:val="center"/>
          </w:tcPr>
          <w:p w14:paraId="65DAD9B2" w14:textId="4287C303"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001</w:t>
            </w:r>
          </w:p>
        </w:tc>
        <w:tc>
          <w:tcPr>
            <w:tcW w:w="1134" w:type="dxa"/>
            <w:vAlign w:val="center"/>
          </w:tcPr>
          <w:p w14:paraId="17DE6EEA" w14:textId="77777777"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42344C" w14:paraId="3048C0AE"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1874C3D8"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289F1A3" w14:textId="77777777" w:rsidR="0042344C" w:rsidRPr="003471C8" w:rsidRDefault="0042344C" w:rsidP="0042344C">
            <w:pPr>
              <w:rPr>
                <w:rFonts w:ascii="Garamond" w:hAnsi="Garamond"/>
                <w:sz w:val="16"/>
                <w:szCs w:val="16"/>
              </w:rPr>
            </w:pPr>
            <w:r w:rsidRPr="003471C8">
              <w:rPr>
                <w:rFonts w:ascii="Garamond" w:hAnsi="Garamond"/>
                <w:b/>
                <w:sz w:val="16"/>
                <w:szCs w:val="16"/>
                <w:lang w:val="en-GB"/>
              </w:rPr>
              <w:t>AL-AQ</w:t>
            </w:r>
          </w:p>
        </w:tc>
        <w:tc>
          <w:tcPr>
            <w:tcW w:w="1735" w:type="dxa"/>
            <w:vAlign w:val="bottom"/>
          </w:tcPr>
          <w:p w14:paraId="1107CE96" w14:textId="759B783A"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738D1832" w14:textId="1A6AC45F"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06E62FDA" w14:textId="558372AD"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513</w:t>
            </w:r>
          </w:p>
        </w:tc>
        <w:tc>
          <w:tcPr>
            <w:tcW w:w="1984" w:type="dxa"/>
            <w:tcBorders>
              <w:left w:val="single" w:sz="12" w:space="0" w:color="auto"/>
            </w:tcBorders>
            <w:vAlign w:val="center"/>
          </w:tcPr>
          <w:p w14:paraId="47C67112" w14:textId="7A47C71E" w:rsidR="0042344C" w:rsidRPr="003471C8" w:rsidRDefault="0042344C" w:rsidP="0042344C">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0 (1-1)</w:t>
            </w:r>
          </w:p>
        </w:tc>
        <w:tc>
          <w:tcPr>
            <w:tcW w:w="1134" w:type="dxa"/>
            <w:vAlign w:val="center"/>
          </w:tcPr>
          <w:p w14:paraId="22ECA631" w14:textId="3D4B8B12" w:rsidR="0042344C" w:rsidRPr="003471C8" w:rsidRDefault="0042344C" w:rsidP="0042344C">
            <w:pPr>
              <w:rPr>
                <w:rFonts w:ascii="Garamond" w:hAnsi="Garamond" w:cstheme="minorBidi"/>
                <w:sz w:val="16"/>
                <w:szCs w:val="16"/>
                <w:lang w:val="en-GB"/>
              </w:rPr>
            </w:pPr>
            <w:r w:rsidRPr="003471C8">
              <w:rPr>
                <w:rFonts w:ascii="Garamond" w:hAnsi="Garamond"/>
                <w:sz w:val="16"/>
                <w:szCs w:val="16"/>
              </w:rPr>
              <w:t>0</w:t>
            </w:r>
            <w:r w:rsidRPr="003471C8">
              <w:rPr>
                <w:rFonts w:ascii="Garamond" w:hAnsi="Garamond" w:cstheme="minorBidi"/>
                <w:sz w:val="16"/>
                <w:szCs w:val="16"/>
              </w:rPr>
              <w:t>·1</w:t>
            </w:r>
            <w:r w:rsidR="00D860FD">
              <w:rPr>
                <w:rFonts w:ascii="Garamond" w:hAnsi="Garamond" w:cstheme="minorBidi"/>
                <w:sz w:val="16"/>
                <w:szCs w:val="16"/>
              </w:rPr>
              <w:t>797</w:t>
            </w:r>
          </w:p>
        </w:tc>
        <w:tc>
          <w:tcPr>
            <w:tcW w:w="1134" w:type="dxa"/>
            <w:tcBorders>
              <w:right w:val="single" w:sz="12" w:space="0" w:color="auto"/>
            </w:tcBorders>
            <w:vAlign w:val="center"/>
          </w:tcPr>
          <w:p w14:paraId="6BB079CB" w14:textId="0F22BB3D" w:rsidR="0042344C" w:rsidRPr="003471C8" w:rsidRDefault="0042344C" w:rsidP="0042344C">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6C3D5256" w14:textId="78DCCC23"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95</w:t>
            </w:r>
            <w:r w:rsidR="00463F3D">
              <w:rPr>
                <w:rFonts w:ascii="Garamond" w:hAnsi="Garamond" w:cstheme="minorBidi"/>
                <w:sz w:val="16"/>
                <w:szCs w:val="16"/>
                <w:lang w:val="en-GB"/>
              </w:rPr>
              <w:t>·</w:t>
            </w:r>
            <w:r w:rsidRPr="007049F3">
              <w:rPr>
                <w:rFonts w:ascii="Garamond" w:hAnsi="Garamond" w:cstheme="minorBidi"/>
                <w:sz w:val="16"/>
                <w:szCs w:val="16"/>
                <w:lang w:val="en-GB"/>
              </w:rPr>
              <w:t>30 (0-100)</w:t>
            </w:r>
          </w:p>
        </w:tc>
        <w:tc>
          <w:tcPr>
            <w:tcW w:w="1134" w:type="dxa"/>
            <w:vAlign w:val="center"/>
          </w:tcPr>
          <w:p w14:paraId="078C952C" w14:textId="42E2B0C6"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001</w:t>
            </w:r>
          </w:p>
        </w:tc>
        <w:tc>
          <w:tcPr>
            <w:tcW w:w="1134" w:type="dxa"/>
            <w:vAlign w:val="center"/>
          </w:tcPr>
          <w:p w14:paraId="37436A10" w14:textId="7673ACCD" w:rsidR="0042344C" w:rsidRPr="00122285" w:rsidRDefault="00122285" w:rsidP="0042344C">
            <w:pPr>
              <w:rPr>
                <w:rFonts w:ascii="Garamond" w:hAnsi="Garamond" w:cstheme="minorBidi"/>
                <w:sz w:val="16"/>
                <w:szCs w:val="16"/>
                <w:highlight w:val="yellow"/>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864</w:t>
            </w:r>
            <w:r w:rsidR="00D33CF7">
              <w:rPr>
                <w:rFonts w:ascii="Garamond" w:hAnsi="Garamond" w:cstheme="minorBidi"/>
                <w:sz w:val="16"/>
                <w:szCs w:val="16"/>
                <w:lang w:val="en-GB"/>
              </w:rPr>
              <w:t>4</w:t>
            </w:r>
          </w:p>
        </w:tc>
      </w:tr>
      <w:tr w:rsidR="0042344C" w14:paraId="7841C51A"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72149705"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1AF2836B"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 xml:space="preserve">AL-AQ+PQ </w:t>
            </w:r>
          </w:p>
        </w:tc>
        <w:tc>
          <w:tcPr>
            <w:tcW w:w="1735" w:type="dxa"/>
            <w:vAlign w:val="bottom"/>
          </w:tcPr>
          <w:p w14:paraId="64A86939" w14:textId="5365CA65"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2BD9A93E" w14:textId="0CFC37EC"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583E7AD3" w14:textId="7750F1AF"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750</w:t>
            </w:r>
          </w:p>
        </w:tc>
        <w:tc>
          <w:tcPr>
            <w:tcW w:w="1984" w:type="dxa"/>
            <w:tcBorders>
              <w:left w:val="single" w:sz="12" w:space="0" w:color="auto"/>
            </w:tcBorders>
            <w:vAlign w:val="center"/>
          </w:tcPr>
          <w:p w14:paraId="6FFADF8B" w14:textId="03AB8C43" w:rsidR="0042344C" w:rsidRPr="003471C8"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065ED11C" w14:textId="39F37CAA" w:rsidR="0042344C" w:rsidRPr="003471C8" w:rsidRDefault="0042344C" w:rsidP="0042344C">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7E88CB27" w14:textId="4D026331" w:rsidR="0042344C" w:rsidRPr="003471C8" w:rsidRDefault="0042344C" w:rsidP="0042344C">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60E688E8" w14:textId="0D43B819"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071F224C" w14:textId="73261C12"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5073744E" w14:textId="367975ED" w:rsidR="0042344C" w:rsidRPr="00122285" w:rsidRDefault="00122285" w:rsidP="0042344C">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6</w:t>
            </w:r>
            <w:r w:rsidR="00D33CF7">
              <w:rPr>
                <w:rFonts w:ascii="Garamond" w:hAnsi="Garamond" w:cstheme="minorBidi"/>
                <w:sz w:val="16"/>
                <w:szCs w:val="16"/>
                <w:lang w:val="en-GB"/>
              </w:rPr>
              <w:t>003</w:t>
            </w:r>
          </w:p>
        </w:tc>
      </w:tr>
      <w:tr w:rsidR="0042344C" w14:paraId="386B1A71"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0E335E73"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63BB19BF"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w:t>
            </w:r>
          </w:p>
        </w:tc>
        <w:tc>
          <w:tcPr>
            <w:tcW w:w="1735" w:type="dxa"/>
            <w:vAlign w:val="bottom"/>
          </w:tcPr>
          <w:p w14:paraId="1BD7A887" w14:textId="05093646" w:rsidR="0042344C" w:rsidRPr="003471C8" w:rsidRDefault="0042344C" w:rsidP="0042344C">
            <w:pPr>
              <w:rPr>
                <w:rFonts w:ascii="Garamond" w:hAnsi="Garamond"/>
                <w:sz w:val="16"/>
                <w:szCs w:val="16"/>
              </w:rPr>
            </w:pPr>
            <w:r w:rsidRPr="007049F3">
              <w:rPr>
                <w:rFonts w:ascii="Garamond" w:hAnsi="Garamond"/>
                <w:sz w:val="16"/>
                <w:szCs w:val="16"/>
              </w:rPr>
              <w:t>2</w:t>
            </w:r>
            <w:r w:rsidR="00463F3D">
              <w:rPr>
                <w:rFonts w:ascii="Garamond" w:hAnsi="Garamond"/>
                <w:sz w:val="16"/>
                <w:szCs w:val="16"/>
              </w:rPr>
              <w:t>·</w:t>
            </w:r>
            <w:r w:rsidRPr="007049F3">
              <w:rPr>
                <w:rFonts w:ascii="Garamond" w:hAnsi="Garamond"/>
                <w:sz w:val="16"/>
                <w:szCs w:val="16"/>
              </w:rPr>
              <w:t>3% (0</w:t>
            </w:r>
            <w:r w:rsidR="00463F3D">
              <w:rPr>
                <w:rFonts w:ascii="Garamond" w:hAnsi="Garamond"/>
                <w:sz w:val="16"/>
                <w:szCs w:val="16"/>
              </w:rPr>
              <w:t>·</w:t>
            </w:r>
            <w:r w:rsidRPr="007049F3">
              <w:rPr>
                <w:rFonts w:ascii="Garamond" w:hAnsi="Garamond"/>
                <w:sz w:val="16"/>
                <w:szCs w:val="16"/>
              </w:rPr>
              <w:t>7-8</w:t>
            </w:r>
            <w:r w:rsidR="00463F3D">
              <w:rPr>
                <w:rFonts w:ascii="Garamond" w:hAnsi="Garamond"/>
                <w:sz w:val="16"/>
                <w:szCs w:val="16"/>
              </w:rPr>
              <w:t>·</w:t>
            </w:r>
            <w:r w:rsidRPr="007049F3">
              <w:rPr>
                <w:rFonts w:ascii="Garamond" w:hAnsi="Garamond"/>
                <w:sz w:val="16"/>
                <w:szCs w:val="16"/>
              </w:rPr>
              <w:t>2)</w:t>
            </w:r>
          </w:p>
        </w:tc>
        <w:tc>
          <w:tcPr>
            <w:tcW w:w="1134" w:type="dxa"/>
            <w:vAlign w:val="center"/>
          </w:tcPr>
          <w:p w14:paraId="3B690B59" w14:textId="6E837FA3"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614</w:t>
            </w:r>
          </w:p>
        </w:tc>
        <w:tc>
          <w:tcPr>
            <w:tcW w:w="1134" w:type="dxa"/>
            <w:tcBorders>
              <w:right w:val="single" w:sz="12" w:space="0" w:color="auto"/>
            </w:tcBorders>
            <w:vAlign w:val="center"/>
          </w:tcPr>
          <w:p w14:paraId="47E53A09"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3FF049E7" w14:textId="50FF3C46" w:rsidR="0042344C" w:rsidRPr="003471C8" w:rsidRDefault="0042344C" w:rsidP="0042344C">
            <w:pPr>
              <w:rPr>
                <w:rFonts w:ascii="Garamond" w:hAnsi="Garamond"/>
                <w:sz w:val="16"/>
                <w:szCs w:val="16"/>
              </w:rPr>
            </w:pPr>
            <w:r w:rsidRPr="003471C8">
              <w:rPr>
                <w:rFonts w:ascii="Garamond" w:hAnsi="Garamond" w:cstheme="minorBidi"/>
                <w:sz w:val="16"/>
                <w:szCs w:val="16"/>
                <w:lang w:val="en-GB"/>
              </w:rPr>
              <w:t>1</w:t>
            </w:r>
            <w:r>
              <w:rPr>
                <w:rFonts w:ascii="Garamond" w:hAnsi="Garamond" w:cstheme="minorBidi"/>
                <w:sz w:val="16"/>
                <w:szCs w:val="16"/>
                <w:lang w:val="en-GB"/>
              </w:rPr>
              <w:t>·</w:t>
            </w:r>
            <w:r w:rsidRPr="003471C8">
              <w:rPr>
                <w:rFonts w:ascii="Garamond" w:hAnsi="Garamond" w:cstheme="minorBidi"/>
                <w:sz w:val="16"/>
                <w:szCs w:val="16"/>
                <w:lang w:val="en-GB"/>
              </w:rPr>
              <w:t>2 (1-1</w:t>
            </w:r>
            <w:r>
              <w:rPr>
                <w:rFonts w:ascii="Garamond" w:hAnsi="Garamond" w:cstheme="minorBidi"/>
                <w:sz w:val="16"/>
                <w:szCs w:val="16"/>
                <w:lang w:val="en-GB"/>
              </w:rPr>
              <w:t>·</w:t>
            </w:r>
            <w:r w:rsidRPr="003471C8">
              <w:rPr>
                <w:rFonts w:ascii="Garamond" w:hAnsi="Garamond" w:cstheme="minorBidi"/>
                <w:sz w:val="16"/>
                <w:szCs w:val="16"/>
                <w:lang w:val="en-GB"/>
              </w:rPr>
              <w:t>8)</w:t>
            </w:r>
          </w:p>
        </w:tc>
        <w:tc>
          <w:tcPr>
            <w:tcW w:w="1134" w:type="dxa"/>
            <w:vAlign w:val="center"/>
          </w:tcPr>
          <w:p w14:paraId="00500C92" w14:textId="16230B62" w:rsidR="0042344C" w:rsidRPr="003471C8" w:rsidRDefault="0042344C" w:rsidP="0042344C">
            <w:pPr>
              <w:rPr>
                <w:rFonts w:ascii="Garamond" w:hAnsi="Garamond" w:cstheme="minorBidi"/>
                <w:sz w:val="16"/>
                <w:szCs w:val="16"/>
                <w:lang w:val="en-GB"/>
              </w:rPr>
            </w:pPr>
            <w:r w:rsidRPr="003471C8">
              <w:rPr>
                <w:rFonts w:ascii="Garamond" w:hAnsi="Garamond"/>
                <w:sz w:val="16"/>
                <w:szCs w:val="16"/>
              </w:rPr>
              <w:t>0</w:t>
            </w:r>
            <w:r w:rsidRPr="003471C8">
              <w:rPr>
                <w:rFonts w:ascii="Garamond" w:hAnsi="Garamond" w:cstheme="minorBidi"/>
                <w:sz w:val="16"/>
                <w:szCs w:val="16"/>
              </w:rPr>
              <w:t>·874</w:t>
            </w:r>
            <w:r w:rsidR="00D860FD">
              <w:rPr>
                <w:rFonts w:ascii="Garamond" w:hAnsi="Garamond" w:cstheme="minorBidi"/>
                <w:sz w:val="16"/>
                <w:szCs w:val="16"/>
              </w:rPr>
              <w:t>4</w:t>
            </w:r>
          </w:p>
        </w:tc>
        <w:tc>
          <w:tcPr>
            <w:tcW w:w="1134" w:type="dxa"/>
            <w:tcBorders>
              <w:right w:val="single" w:sz="12" w:space="0" w:color="auto"/>
            </w:tcBorders>
            <w:vAlign w:val="center"/>
          </w:tcPr>
          <w:p w14:paraId="19FEF4DD" w14:textId="4752AB65"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65048220" w14:textId="4DD7DCAD"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7</w:t>
            </w:r>
            <w:r w:rsidR="00463F3D">
              <w:rPr>
                <w:rFonts w:ascii="Garamond" w:hAnsi="Garamond" w:cstheme="minorBidi"/>
                <w:sz w:val="16"/>
                <w:szCs w:val="16"/>
                <w:lang w:val="en-GB"/>
              </w:rPr>
              <w:t>·</w:t>
            </w:r>
            <w:r w:rsidRPr="007049F3">
              <w:rPr>
                <w:rFonts w:ascii="Garamond" w:hAnsi="Garamond" w:cstheme="minorBidi"/>
                <w:sz w:val="16"/>
                <w:szCs w:val="16"/>
                <w:lang w:val="en-GB"/>
              </w:rPr>
              <w:t>40 (-9</w:t>
            </w:r>
            <w:r w:rsidR="00463F3D">
              <w:rPr>
                <w:rFonts w:ascii="Garamond" w:hAnsi="Garamond" w:cstheme="minorBidi"/>
                <w:sz w:val="16"/>
                <w:szCs w:val="16"/>
                <w:lang w:val="en-GB"/>
              </w:rPr>
              <w:t>·</w:t>
            </w:r>
            <w:r w:rsidRPr="007049F3">
              <w:rPr>
                <w:rFonts w:ascii="Garamond" w:hAnsi="Garamond" w:cstheme="minorBidi"/>
                <w:sz w:val="16"/>
                <w:szCs w:val="16"/>
                <w:lang w:val="en-GB"/>
              </w:rPr>
              <w:t>40-72</w:t>
            </w:r>
            <w:r w:rsidR="00463F3D">
              <w:rPr>
                <w:rFonts w:ascii="Garamond" w:hAnsi="Garamond" w:cstheme="minorBidi"/>
                <w:sz w:val="16"/>
                <w:szCs w:val="16"/>
                <w:lang w:val="en-GB"/>
              </w:rPr>
              <w:t>·</w:t>
            </w:r>
            <w:r w:rsidRPr="007049F3">
              <w:rPr>
                <w:rFonts w:ascii="Garamond" w:hAnsi="Garamond" w:cstheme="minorBidi"/>
                <w:sz w:val="16"/>
                <w:szCs w:val="16"/>
                <w:lang w:val="en-GB"/>
              </w:rPr>
              <w:t>91)</w:t>
            </w:r>
          </w:p>
        </w:tc>
        <w:tc>
          <w:tcPr>
            <w:tcW w:w="1134" w:type="dxa"/>
            <w:vAlign w:val="center"/>
          </w:tcPr>
          <w:p w14:paraId="7900E48A" w14:textId="34C9C639"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19</w:t>
            </w:r>
            <w:r w:rsidR="00D33CF7">
              <w:rPr>
                <w:rFonts w:ascii="Garamond" w:hAnsi="Garamond"/>
                <w:sz w:val="16"/>
                <w:szCs w:val="16"/>
              </w:rPr>
              <w:t>01</w:t>
            </w:r>
          </w:p>
        </w:tc>
        <w:tc>
          <w:tcPr>
            <w:tcW w:w="1134" w:type="dxa"/>
            <w:vAlign w:val="center"/>
          </w:tcPr>
          <w:p w14:paraId="324C6929" w14:textId="77777777"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42344C" w14:paraId="68C52692"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7FE24500"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267E1D0B"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 xml:space="preserve">AS-AQ+PQ </w:t>
            </w:r>
          </w:p>
        </w:tc>
        <w:tc>
          <w:tcPr>
            <w:tcW w:w="1735" w:type="dxa"/>
            <w:vAlign w:val="bottom"/>
          </w:tcPr>
          <w:p w14:paraId="4F2CF534" w14:textId="34774B61"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0AC7AD4D" w14:textId="42FA102E"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29501B8C" w14:textId="720BB6E9"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006</w:t>
            </w:r>
          </w:p>
        </w:tc>
        <w:tc>
          <w:tcPr>
            <w:tcW w:w="1984" w:type="dxa"/>
            <w:tcBorders>
              <w:left w:val="single" w:sz="12" w:space="0" w:color="auto"/>
            </w:tcBorders>
            <w:vAlign w:val="center"/>
          </w:tcPr>
          <w:p w14:paraId="013D82A9" w14:textId="37D72117" w:rsidR="0042344C" w:rsidRPr="003471C8"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2FCA34BC" w14:textId="49862B31" w:rsidR="0042344C" w:rsidRPr="003471C8" w:rsidRDefault="0042344C" w:rsidP="0042344C">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7B55D1A2" w14:textId="3B33C70D" w:rsidR="0042344C" w:rsidRPr="003471C8" w:rsidRDefault="0042344C" w:rsidP="0042344C">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2658282E" w14:textId="0BE6CB44"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1F0A335F" w14:textId="7CA0F54F"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65618200" w14:textId="5FCDBF26" w:rsidR="0042344C" w:rsidRPr="00122285" w:rsidRDefault="00122285" w:rsidP="0042344C">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04</w:t>
            </w:r>
            <w:r w:rsidR="00D33CF7">
              <w:rPr>
                <w:rFonts w:ascii="Garamond" w:hAnsi="Garamond" w:cstheme="minorBidi"/>
                <w:sz w:val="16"/>
                <w:szCs w:val="16"/>
                <w:lang w:val="en-GB"/>
              </w:rPr>
              <w:t>65</w:t>
            </w:r>
          </w:p>
        </w:tc>
      </w:tr>
      <w:tr w:rsidR="0042344C" w14:paraId="0C714E39" w14:textId="77777777" w:rsidTr="00485E55">
        <w:trPr>
          <w:trHeight w:val="170"/>
        </w:trPr>
        <w:tc>
          <w:tcPr>
            <w:tcW w:w="899" w:type="dxa"/>
            <w:vMerge w:val="restart"/>
            <w:tcBorders>
              <w:right w:val="single" w:sz="12" w:space="0" w:color="auto"/>
            </w:tcBorders>
            <w:shd w:val="clear" w:color="auto" w:fill="F2F2F2" w:themeFill="background1" w:themeFillShade="F2"/>
            <w:vAlign w:val="center"/>
          </w:tcPr>
          <w:p w14:paraId="6E659071" w14:textId="77777777" w:rsidR="0042344C" w:rsidRPr="00CC7A35" w:rsidRDefault="0042344C" w:rsidP="0042344C">
            <w:pPr>
              <w:rPr>
                <w:rFonts w:ascii="Garamond" w:hAnsi="Garamond"/>
                <w:b/>
                <w:bCs/>
                <w:sz w:val="16"/>
                <w:szCs w:val="16"/>
              </w:rPr>
            </w:pPr>
            <w:r w:rsidRPr="00CC7A35">
              <w:rPr>
                <w:rFonts w:ascii="Garamond" w:hAnsi="Garamond"/>
                <w:b/>
                <w:bCs/>
                <w:sz w:val="16"/>
                <w:szCs w:val="16"/>
              </w:rPr>
              <w:t>Day 7</w:t>
            </w:r>
          </w:p>
        </w:tc>
        <w:tc>
          <w:tcPr>
            <w:tcW w:w="1189" w:type="dxa"/>
            <w:tcBorders>
              <w:left w:val="single" w:sz="12" w:space="0" w:color="auto"/>
            </w:tcBorders>
            <w:shd w:val="clear" w:color="auto" w:fill="F2F2F2" w:themeFill="background1" w:themeFillShade="F2"/>
            <w:vAlign w:val="center"/>
          </w:tcPr>
          <w:p w14:paraId="49634459"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AL</w:t>
            </w:r>
          </w:p>
        </w:tc>
        <w:tc>
          <w:tcPr>
            <w:tcW w:w="1735" w:type="dxa"/>
            <w:vAlign w:val="bottom"/>
          </w:tcPr>
          <w:p w14:paraId="0041E992" w14:textId="39B2D97F"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7BAA3457" w14:textId="0E4B9E70"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4BA6F78D"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5F73AD85" w14:textId="22D91401" w:rsidR="0042344C" w:rsidRPr="003471C8"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73D4A43A" w14:textId="4C6805CE" w:rsidR="0042344C" w:rsidRPr="003471C8" w:rsidRDefault="0042344C" w:rsidP="0042344C">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3FAD27E7" w14:textId="7A3454D9"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70E092DF" w14:textId="10C08E41"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726F5990" w14:textId="215779D5"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34CBE086" w14:textId="77777777"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122285" w14:paraId="5F954E1C"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71D29681" w14:textId="77777777" w:rsidR="00122285" w:rsidRPr="00CC7A35" w:rsidRDefault="00122285" w:rsidP="00122285">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36E4BCBD"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AL-AQ</w:t>
            </w:r>
          </w:p>
        </w:tc>
        <w:tc>
          <w:tcPr>
            <w:tcW w:w="1735" w:type="dxa"/>
            <w:vAlign w:val="bottom"/>
          </w:tcPr>
          <w:p w14:paraId="00296B77" w14:textId="5E4BE29E"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500C6EAD" w14:textId="0609ED7B"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3</w:t>
            </w:r>
          </w:p>
        </w:tc>
        <w:tc>
          <w:tcPr>
            <w:tcW w:w="1134" w:type="dxa"/>
            <w:tcBorders>
              <w:right w:val="single" w:sz="12" w:space="0" w:color="auto"/>
            </w:tcBorders>
            <w:vAlign w:val="center"/>
          </w:tcPr>
          <w:p w14:paraId="07FEB067" w14:textId="1D6B17F6"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50C22134" w14:textId="684D38B5" w:rsidR="00122285" w:rsidRPr="003471C8"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4280B42A" w14:textId="44A7F15B" w:rsidR="00122285" w:rsidRPr="003471C8" w:rsidRDefault="00122285" w:rsidP="00122285">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5E8C74CA" w14:textId="79E318E1" w:rsidR="00122285" w:rsidRPr="003471C8" w:rsidRDefault="00122285" w:rsidP="00122285">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4D6958CD" w14:textId="71272936" w:rsidR="00122285" w:rsidRPr="007049F3" w:rsidRDefault="00122285" w:rsidP="00122285">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5D808E22" w14:textId="5AE0FA62" w:rsidR="00122285" w:rsidRPr="00122285" w:rsidRDefault="00122285" w:rsidP="00122285">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27D98A24" w14:textId="3957FEBA" w:rsidR="00122285" w:rsidRPr="00122285" w:rsidRDefault="00122285" w:rsidP="00122285">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707</w:t>
            </w:r>
          </w:p>
        </w:tc>
      </w:tr>
      <w:tr w:rsidR="00122285" w14:paraId="0DBCF60F"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7DE26980" w14:textId="77777777" w:rsidR="00122285" w:rsidRPr="00CC7A35" w:rsidRDefault="00122285" w:rsidP="00122285">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71F651D4"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 xml:space="preserve">AL-AQ+PQ </w:t>
            </w:r>
          </w:p>
        </w:tc>
        <w:tc>
          <w:tcPr>
            <w:tcW w:w="1735" w:type="dxa"/>
            <w:vAlign w:val="bottom"/>
          </w:tcPr>
          <w:p w14:paraId="11AE1573" w14:textId="14D5A4AA"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5E7991C0" w14:textId="45E84367"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78D95CB2" w14:textId="34C127CC"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45C612B9" w14:textId="1AF353B7" w:rsidR="00122285" w:rsidRPr="003471C8"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5AC91900" w14:textId="183E745D" w:rsidR="00122285" w:rsidRPr="003471C8" w:rsidRDefault="00122285" w:rsidP="00122285">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6FD0EE03" w14:textId="2F02DABE" w:rsidR="00122285" w:rsidRPr="003471C8" w:rsidRDefault="00122285" w:rsidP="00122285">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3D47E133" w14:textId="7E940986" w:rsidR="00122285" w:rsidRPr="007049F3" w:rsidRDefault="00122285" w:rsidP="00122285">
            <w:pPr>
              <w:rPr>
                <w:rFonts w:ascii="Garamond" w:hAnsi="Garamond" w:cstheme="minorBidi"/>
                <w:sz w:val="16"/>
                <w:szCs w:val="16"/>
                <w:lang w:val="en-GB"/>
              </w:rPr>
            </w:pPr>
            <w:r w:rsidRPr="007049F3">
              <w:rPr>
                <w:rFonts w:ascii="Garamond" w:hAnsi="Garamond" w:cstheme="minorBidi"/>
                <w:sz w:val="16"/>
                <w:szCs w:val="16"/>
                <w:lang w:val="en-GB"/>
              </w:rPr>
              <w:t>100 (0-10</w:t>
            </w:r>
            <w:r>
              <w:rPr>
                <w:rFonts w:ascii="Garamond" w:hAnsi="Garamond" w:cstheme="minorBidi"/>
                <w:sz w:val="16"/>
                <w:szCs w:val="16"/>
                <w:lang w:val="en-GB"/>
              </w:rPr>
              <w:t>0</w:t>
            </w:r>
            <w:r w:rsidRPr="007049F3">
              <w:rPr>
                <w:rFonts w:ascii="Garamond" w:hAnsi="Garamond" w:cstheme="minorBidi"/>
                <w:sz w:val="16"/>
                <w:szCs w:val="16"/>
                <w:lang w:val="en-GB"/>
              </w:rPr>
              <w:t>)</w:t>
            </w:r>
          </w:p>
        </w:tc>
        <w:tc>
          <w:tcPr>
            <w:tcW w:w="1134" w:type="dxa"/>
            <w:vAlign w:val="center"/>
          </w:tcPr>
          <w:p w14:paraId="099741F7" w14:textId="30A1B661" w:rsidR="00122285" w:rsidRPr="00122285" w:rsidRDefault="00122285" w:rsidP="00122285">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0ACA4B71" w14:textId="61211EF8" w:rsidR="00122285" w:rsidRPr="00122285" w:rsidRDefault="00122285" w:rsidP="00122285">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857</w:t>
            </w:r>
            <w:r w:rsidR="00D33CF7">
              <w:rPr>
                <w:rFonts w:ascii="Garamond" w:hAnsi="Garamond" w:cstheme="minorBidi"/>
                <w:sz w:val="16"/>
                <w:szCs w:val="16"/>
                <w:lang w:val="en-GB"/>
              </w:rPr>
              <w:t>3</w:t>
            </w:r>
          </w:p>
        </w:tc>
      </w:tr>
      <w:tr w:rsidR="0042344C" w14:paraId="4FBFDF9F"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25386648"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7FB8A0E8"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w:t>
            </w:r>
          </w:p>
        </w:tc>
        <w:tc>
          <w:tcPr>
            <w:tcW w:w="1735" w:type="dxa"/>
            <w:vAlign w:val="bottom"/>
          </w:tcPr>
          <w:p w14:paraId="6901F2CB" w14:textId="77985413" w:rsidR="0042344C" w:rsidRPr="003471C8" w:rsidRDefault="0042344C" w:rsidP="0042344C">
            <w:pPr>
              <w:rPr>
                <w:rFonts w:ascii="Garamond" w:hAnsi="Garamond"/>
                <w:sz w:val="16"/>
                <w:szCs w:val="16"/>
              </w:rPr>
            </w:pPr>
            <w:r w:rsidRPr="007049F3">
              <w:rPr>
                <w:rFonts w:ascii="Garamond" w:hAnsi="Garamond"/>
                <w:sz w:val="16"/>
                <w:szCs w:val="16"/>
              </w:rPr>
              <w:t>0% (0-4)</w:t>
            </w:r>
          </w:p>
        </w:tc>
        <w:tc>
          <w:tcPr>
            <w:tcW w:w="1134" w:type="dxa"/>
            <w:vAlign w:val="center"/>
          </w:tcPr>
          <w:p w14:paraId="0ACC422C" w14:textId="7A6E9756"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1</w:t>
            </w:r>
          </w:p>
        </w:tc>
        <w:tc>
          <w:tcPr>
            <w:tcW w:w="1134" w:type="dxa"/>
            <w:tcBorders>
              <w:right w:val="single" w:sz="12" w:space="0" w:color="auto"/>
            </w:tcBorders>
            <w:vAlign w:val="center"/>
          </w:tcPr>
          <w:p w14:paraId="59133F17"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52683C88" w14:textId="297DE1FC" w:rsidR="0042344C" w:rsidRPr="003471C8" w:rsidRDefault="0042344C" w:rsidP="0042344C">
            <w:pPr>
              <w:rPr>
                <w:rFonts w:ascii="Garamond" w:hAnsi="Garamond"/>
                <w:sz w:val="16"/>
                <w:szCs w:val="16"/>
              </w:rPr>
            </w:pPr>
            <w:r w:rsidRPr="003471C8">
              <w:rPr>
                <w:rFonts w:ascii="Garamond" w:hAnsi="Garamond" w:cstheme="minorBidi"/>
                <w:sz w:val="16"/>
                <w:szCs w:val="16"/>
                <w:lang w:val="en-GB"/>
              </w:rPr>
              <w:t>2</w:t>
            </w:r>
            <w:r>
              <w:rPr>
                <w:rFonts w:ascii="Garamond" w:hAnsi="Garamond" w:cstheme="minorBidi"/>
                <w:sz w:val="16"/>
                <w:szCs w:val="16"/>
                <w:lang w:val="en-GB"/>
              </w:rPr>
              <w:t>·</w:t>
            </w:r>
            <w:r w:rsidRPr="003471C8">
              <w:rPr>
                <w:rFonts w:ascii="Garamond" w:hAnsi="Garamond" w:cstheme="minorBidi"/>
                <w:sz w:val="16"/>
                <w:szCs w:val="16"/>
                <w:lang w:val="en-GB"/>
              </w:rPr>
              <w:t>0 (1</w:t>
            </w:r>
            <w:r>
              <w:rPr>
                <w:rFonts w:ascii="Garamond" w:hAnsi="Garamond" w:cstheme="minorBidi"/>
                <w:sz w:val="16"/>
                <w:szCs w:val="16"/>
                <w:lang w:val="en-GB"/>
              </w:rPr>
              <w:t>·</w:t>
            </w:r>
            <w:r w:rsidRPr="003471C8">
              <w:rPr>
                <w:rFonts w:ascii="Garamond" w:hAnsi="Garamond" w:cstheme="minorBidi"/>
                <w:sz w:val="16"/>
                <w:szCs w:val="16"/>
                <w:lang w:val="en-GB"/>
              </w:rPr>
              <w:t>0-2</w:t>
            </w:r>
            <w:r>
              <w:rPr>
                <w:rFonts w:ascii="Garamond" w:hAnsi="Garamond" w:cstheme="minorBidi"/>
                <w:sz w:val="16"/>
                <w:szCs w:val="16"/>
                <w:lang w:val="en-GB"/>
              </w:rPr>
              <w:t>·</w:t>
            </w:r>
            <w:r w:rsidRPr="003471C8">
              <w:rPr>
                <w:rFonts w:ascii="Garamond" w:hAnsi="Garamond" w:cstheme="minorBidi"/>
                <w:sz w:val="16"/>
                <w:szCs w:val="16"/>
                <w:lang w:val="en-GB"/>
              </w:rPr>
              <w:t>2)</w:t>
            </w:r>
          </w:p>
        </w:tc>
        <w:tc>
          <w:tcPr>
            <w:tcW w:w="1134" w:type="dxa"/>
            <w:vAlign w:val="center"/>
          </w:tcPr>
          <w:p w14:paraId="03E70BD2" w14:textId="597859E9" w:rsidR="0042344C" w:rsidRPr="003471C8" w:rsidRDefault="0042344C" w:rsidP="0042344C">
            <w:pPr>
              <w:rPr>
                <w:rFonts w:ascii="Garamond" w:hAnsi="Garamond" w:cstheme="minorBidi"/>
                <w:sz w:val="16"/>
                <w:szCs w:val="16"/>
                <w:lang w:val="en-GB"/>
              </w:rPr>
            </w:pPr>
            <w:r w:rsidRPr="003471C8">
              <w:rPr>
                <w:rFonts w:ascii="Garamond" w:hAnsi="Garamond"/>
                <w:sz w:val="16"/>
                <w:szCs w:val="16"/>
              </w:rPr>
              <w:t>0</w:t>
            </w:r>
            <w:r w:rsidRPr="003471C8">
              <w:rPr>
                <w:rFonts w:ascii="Garamond" w:hAnsi="Garamond" w:cstheme="minorBidi"/>
                <w:sz w:val="16"/>
                <w:szCs w:val="16"/>
              </w:rPr>
              <w:t>·399</w:t>
            </w:r>
            <w:r w:rsidR="00D860FD">
              <w:rPr>
                <w:rFonts w:ascii="Garamond" w:hAnsi="Garamond" w:cstheme="minorBidi"/>
                <w:sz w:val="16"/>
                <w:szCs w:val="16"/>
              </w:rPr>
              <w:t>1</w:t>
            </w:r>
          </w:p>
        </w:tc>
        <w:tc>
          <w:tcPr>
            <w:tcW w:w="1134" w:type="dxa"/>
            <w:tcBorders>
              <w:right w:val="single" w:sz="12" w:space="0" w:color="auto"/>
            </w:tcBorders>
            <w:vAlign w:val="center"/>
          </w:tcPr>
          <w:p w14:paraId="51BD25AB" w14:textId="26A1ECA1"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605AFBAB" w14:textId="13DE8F5A"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(32</w:t>
            </w:r>
            <w:r w:rsidR="00463F3D">
              <w:rPr>
                <w:rFonts w:ascii="Garamond" w:hAnsi="Garamond" w:cstheme="minorBidi"/>
                <w:sz w:val="16"/>
                <w:szCs w:val="16"/>
                <w:lang w:val="en-GB"/>
              </w:rPr>
              <w:t>·</w:t>
            </w:r>
            <w:r w:rsidRPr="007049F3">
              <w:rPr>
                <w:rFonts w:ascii="Garamond" w:hAnsi="Garamond" w:cstheme="minorBidi"/>
                <w:sz w:val="16"/>
                <w:szCs w:val="16"/>
                <w:lang w:val="en-GB"/>
              </w:rPr>
              <w:t>38-100)</w:t>
            </w:r>
          </w:p>
        </w:tc>
        <w:tc>
          <w:tcPr>
            <w:tcW w:w="1134" w:type="dxa"/>
            <w:vAlign w:val="center"/>
          </w:tcPr>
          <w:p w14:paraId="1D75B434" w14:textId="76482058" w:rsidR="0042344C" w:rsidRPr="00122285" w:rsidRDefault="00122285" w:rsidP="0042344C">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18</w:t>
            </w:r>
          </w:p>
        </w:tc>
        <w:tc>
          <w:tcPr>
            <w:tcW w:w="1134" w:type="dxa"/>
            <w:vAlign w:val="center"/>
          </w:tcPr>
          <w:p w14:paraId="478EE3A4" w14:textId="77777777"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122285" w14:paraId="0BF64798"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0EF2B6D3" w14:textId="77777777" w:rsidR="00122285" w:rsidRPr="00CC7A35" w:rsidRDefault="00122285" w:rsidP="00122285">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105C6AE3"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 xml:space="preserve">AS-AQ+PQ </w:t>
            </w:r>
          </w:p>
        </w:tc>
        <w:tc>
          <w:tcPr>
            <w:tcW w:w="1735" w:type="dxa"/>
            <w:vAlign w:val="bottom"/>
          </w:tcPr>
          <w:p w14:paraId="447D3CB7" w14:textId="345640F7"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138EFF71" w14:textId="7FB0C509"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6FEA460C" w14:textId="5E633E2A"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070</w:t>
            </w:r>
          </w:p>
        </w:tc>
        <w:tc>
          <w:tcPr>
            <w:tcW w:w="1984" w:type="dxa"/>
            <w:tcBorders>
              <w:left w:val="single" w:sz="12" w:space="0" w:color="auto"/>
            </w:tcBorders>
            <w:vAlign w:val="center"/>
          </w:tcPr>
          <w:p w14:paraId="098E3CD0" w14:textId="609A26D4" w:rsidR="00122285" w:rsidRPr="003471C8"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30BFB42E" w14:textId="2CFFAD56" w:rsidR="00122285" w:rsidRPr="003471C8" w:rsidRDefault="00122285" w:rsidP="00122285">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5702087" w14:textId="67A995B4" w:rsidR="00122285" w:rsidRPr="003471C8" w:rsidRDefault="00122285" w:rsidP="00122285">
            <w:pPr>
              <w:rPr>
                <w:rFonts w:ascii="Garamond" w:hAnsi="Garamond" w:cstheme="minorBidi"/>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799CB062" w14:textId="3C993C9A" w:rsidR="00122285" w:rsidRPr="007049F3" w:rsidRDefault="00122285" w:rsidP="00122285">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0B279B89" w14:textId="40BAC804" w:rsidR="00122285" w:rsidRPr="00122285" w:rsidRDefault="00122285" w:rsidP="00122285">
            <w:pPr>
              <w:rPr>
                <w:rFonts w:ascii="Garamond" w:hAnsi="Garamond"/>
                <w:sz w:val="16"/>
                <w:szCs w:val="16"/>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09869B08" w14:textId="53BC91B9" w:rsidR="00122285" w:rsidRPr="00122285" w:rsidRDefault="00122285" w:rsidP="00122285">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58</w:t>
            </w:r>
            <w:r w:rsidR="00D33CF7">
              <w:rPr>
                <w:rFonts w:ascii="Garamond" w:hAnsi="Garamond" w:cstheme="minorBidi"/>
                <w:sz w:val="16"/>
                <w:szCs w:val="16"/>
                <w:lang w:val="en-GB"/>
              </w:rPr>
              <w:t>78</w:t>
            </w:r>
          </w:p>
        </w:tc>
      </w:tr>
      <w:tr w:rsidR="00122285" w14:paraId="0EF6FDF5" w14:textId="77777777" w:rsidTr="00485E55">
        <w:trPr>
          <w:trHeight w:val="170"/>
        </w:trPr>
        <w:tc>
          <w:tcPr>
            <w:tcW w:w="899" w:type="dxa"/>
            <w:vMerge w:val="restart"/>
            <w:tcBorders>
              <w:right w:val="single" w:sz="12" w:space="0" w:color="auto"/>
            </w:tcBorders>
            <w:shd w:val="clear" w:color="auto" w:fill="F2F2F2" w:themeFill="background1" w:themeFillShade="F2"/>
            <w:vAlign w:val="center"/>
          </w:tcPr>
          <w:p w14:paraId="022542DA" w14:textId="77777777" w:rsidR="00122285" w:rsidRPr="00CC7A35" w:rsidRDefault="00122285" w:rsidP="00122285">
            <w:pPr>
              <w:rPr>
                <w:rFonts w:ascii="Garamond" w:hAnsi="Garamond"/>
                <w:b/>
                <w:bCs/>
                <w:sz w:val="16"/>
                <w:szCs w:val="16"/>
              </w:rPr>
            </w:pPr>
            <w:r w:rsidRPr="00CC7A35">
              <w:rPr>
                <w:rFonts w:ascii="Garamond" w:hAnsi="Garamond"/>
                <w:b/>
                <w:bCs/>
                <w:sz w:val="16"/>
                <w:szCs w:val="16"/>
              </w:rPr>
              <w:t>Day 14</w:t>
            </w:r>
          </w:p>
        </w:tc>
        <w:tc>
          <w:tcPr>
            <w:tcW w:w="1189" w:type="dxa"/>
            <w:tcBorders>
              <w:left w:val="single" w:sz="12" w:space="0" w:color="auto"/>
            </w:tcBorders>
            <w:shd w:val="clear" w:color="auto" w:fill="F2F2F2" w:themeFill="background1" w:themeFillShade="F2"/>
            <w:vAlign w:val="center"/>
          </w:tcPr>
          <w:p w14:paraId="6A82543F"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AL</w:t>
            </w:r>
          </w:p>
        </w:tc>
        <w:tc>
          <w:tcPr>
            <w:tcW w:w="1735" w:type="dxa"/>
            <w:vAlign w:val="bottom"/>
          </w:tcPr>
          <w:p w14:paraId="24E6F7CA" w14:textId="39F95041"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4BBCD760" w14:textId="3B83E1C8"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269F534C" w14:textId="77777777" w:rsidR="00122285" w:rsidRPr="003471C8" w:rsidRDefault="00122285" w:rsidP="00122285">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494B40C8" w14:textId="1A9C62DB" w:rsidR="00122285" w:rsidRPr="007049F3"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7011F02" w14:textId="6FE115F2" w:rsidR="00122285" w:rsidRPr="003471C8" w:rsidRDefault="00122285" w:rsidP="00122285">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310F6E36" w14:textId="788F00FE" w:rsidR="00122285" w:rsidRPr="003471C8" w:rsidRDefault="00122285" w:rsidP="00122285">
            <w:pPr>
              <w:rPr>
                <w:rFonts w:ascii="Garamond" w:hAnsi="Garamond" w:cstheme="minorBidi"/>
                <w:i/>
                <w:iCs/>
                <w:sz w:val="16"/>
                <w:szCs w:val="16"/>
              </w:rPr>
            </w:pPr>
            <w:r w:rsidRPr="003471C8">
              <w:rPr>
                <w:rFonts w:ascii="Garamond" w:hAnsi="Garamond" w:cstheme="minorBidi"/>
                <w:i/>
                <w:iCs/>
                <w:sz w:val="16"/>
                <w:szCs w:val="16"/>
              </w:rPr>
              <w:t>ref</w:t>
            </w:r>
          </w:p>
        </w:tc>
        <w:tc>
          <w:tcPr>
            <w:tcW w:w="1701" w:type="dxa"/>
            <w:tcBorders>
              <w:left w:val="single" w:sz="12" w:space="0" w:color="auto"/>
            </w:tcBorders>
            <w:vAlign w:val="bottom"/>
          </w:tcPr>
          <w:p w14:paraId="3803E955" w14:textId="01435568" w:rsidR="00122285" w:rsidRPr="007049F3" w:rsidRDefault="00122285" w:rsidP="00122285">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091B21F2" w14:textId="52B30D08" w:rsidR="00122285" w:rsidRPr="00122285" w:rsidRDefault="00122285" w:rsidP="00122285">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70F20000" w14:textId="77777777" w:rsidR="00122285" w:rsidRPr="003471C8" w:rsidRDefault="00122285" w:rsidP="00122285">
            <w:pPr>
              <w:rPr>
                <w:rFonts w:ascii="Garamond" w:hAnsi="Garamond" w:cstheme="minorBidi"/>
                <w:i/>
                <w:iCs/>
                <w:sz w:val="16"/>
                <w:szCs w:val="16"/>
              </w:rPr>
            </w:pPr>
            <w:r w:rsidRPr="003471C8">
              <w:rPr>
                <w:rFonts w:ascii="Garamond" w:hAnsi="Garamond" w:cstheme="minorBidi"/>
                <w:i/>
                <w:iCs/>
                <w:sz w:val="16"/>
                <w:szCs w:val="16"/>
              </w:rPr>
              <w:t>ref</w:t>
            </w:r>
          </w:p>
        </w:tc>
      </w:tr>
      <w:tr w:rsidR="00122285" w14:paraId="5EDE8748"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34796085" w14:textId="77777777" w:rsidR="00122285" w:rsidRPr="00CC7A35" w:rsidRDefault="00122285" w:rsidP="00122285">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2F7890DB"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AL-AQ</w:t>
            </w:r>
          </w:p>
        </w:tc>
        <w:tc>
          <w:tcPr>
            <w:tcW w:w="1735" w:type="dxa"/>
            <w:vAlign w:val="bottom"/>
          </w:tcPr>
          <w:p w14:paraId="3F59E06C" w14:textId="008A8E91"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76037848" w14:textId="4D7984B5" w:rsidR="00122285" w:rsidRPr="003471C8" w:rsidRDefault="00122285" w:rsidP="00122285">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3</w:t>
            </w:r>
          </w:p>
        </w:tc>
        <w:tc>
          <w:tcPr>
            <w:tcW w:w="1134" w:type="dxa"/>
            <w:tcBorders>
              <w:right w:val="single" w:sz="12" w:space="0" w:color="auto"/>
            </w:tcBorders>
            <w:vAlign w:val="center"/>
          </w:tcPr>
          <w:p w14:paraId="7E2A5551" w14:textId="55365D54"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39180BAC" w14:textId="3372AE33" w:rsidR="00122285" w:rsidRPr="003471C8"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A849A13" w14:textId="21261400" w:rsidR="00122285" w:rsidRPr="003471C8" w:rsidRDefault="00122285" w:rsidP="00122285">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7C17CDE0" w14:textId="4CDA0410" w:rsidR="00122285" w:rsidRPr="003471C8" w:rsidRDefault="00122285" w:rsidP="00122285">
            <w:pPr>
              <w:rPr>
                <w:rFonts w:ascii="Garamond" w:hAnsi="Garamond" w:cstheme="minorBidi"/>
                <w:i/>
                <w:iCs/>
                <w:sz w:val="16"/>
                <w:szCs w:val="16"/>
                <w:lang w:val="en-GB"/>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3841F7B2" w14:textId="0B095E1A" w:rsidR="00122285" w:rsidRPr="007049F3" w:rsidRDefault="00122285" w:rsidP="00122285">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55C8421A" w14:textId="4BF38E32" w:rsidR="00122285" w:rsidRPr="00122285" w:rsidRDefault="00122285" w:rsidP="00122285">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7E9CC27F" w14:textId="7B50765E" w:rsidR="00122285" w:rsidRPr="00122285" w:rsidRDefault="00122285" w:rsidP="00122285">
            <w:pPr>
              <w:rPr>
                <w:rFonts w:ascii="Garamond" w:hAnsi="Garamond" w:cstheme="minorBidi"/>
                <w:sz w:val="16"/>
                <w:szCs w:val="16"/>
                <w:lang w:val="en-GB"/>
              </w:rPr>
            </w:pPr>
            <w:r w:rsidRPr="00122285">
              <w:rPr>
                <w:rFonts w:ascii="Garamond" w:hAnsi="Garamond" w:cstheme="minorBidi"/>
                <w:sz w:val="16"/>
                <w:szCs w:val="16"/>
                <w:lang w:val="en-GB"/>
              </w:rPr>
              <w:t>0</w:t>
            </w:r>
            <w:r w:rsidR="00463F3D">
              <w:rPr>
                <w:rFonts w:ascii="Garamond" w:hAnsi="Garamond" w:cstheme="minorBidi"/>
                <w:sz w:val="16"/>
                <w:szCs w:val="16"/>
                <w:lang w:val="en-GB"/>
              </w:rPr>
              <w:t>·</w:t>
            </w:r>
            <w:r w:rsidRPr="00122285">
              <w:rPr>
                <w:rFonts w:ascii="Garamond" w:hAnsi="Garamond" w:cstheme="minorBidi"/>
                <w:sz w:val="16"/>
                <w:szCs w:val="16"/>
                <w:lang w:val="en-GB"/>
              </w:rPr>
              <w:t>707</w:t>
            </w:r>
          </w:p>
        </w:tc>
      </w:tr>
      <w:tr w:rsidR="0042344C" w14:paraId="292BB07E"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19F8CCD2"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78D64AD5"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 xml:space="preserve">AL-AQ+PQ </w:t>
            </w:r>
          </w:p>
        </w:tc>
        <w:tc>
          <w:tcPr>
            <w:tcW w:w="1735" w:type="dxa"/>
            <w:vAlign w:val="bottom"/>
          </w:tcPr>
          <w:p w14:paraId="5001D692" w14:textId="4E2A7E95"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71918F5B" w14:textId="49E4DF6E"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78357A9C" w14:textId="7120990B"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36ADA9E2" w14:textId="5EEC3E5E" w:rsidR="0042344C" w:rsidRPr="007049F3"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3F5B1CA4" w14:textId="62DABF43"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25669BBE" w14:textId="7CE86B4A" w:rsidR="0042344C" w:rsidRPr="003471C8" w:rsidRDefault="0042344C" w:rsidP="0042344C">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6C718B88" w14:textId="5454BF36"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5B02D37F" w14:textId="57057C6A" w:rsidR="0042344C" w:rsidRPr="00122285" w:rsidRDefault="00122285" w:rsidP="0042344C">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167888FB" w14:textId="6CADC310" w:rsidR="0042344C" w:rsidRPr="00122285" w:rsidRDefault="00122285" w:rsidP="0042344C">
            <w:pPr>
              <w:rPr>
                <w:rFonts w:ascii="Garamond" w:hAnsi="Garamond" w:cstheme="minorBidi"/>
                <w:sz w:val="16"/>
                <w:szCs w:val="16"/>
              </w:rPr>
            </w:pPr>
            <w:r w:rsidRPr="00122285">
              <w:rPr>
                <w:rFonts w:ascii="Garamond" w:hAnsi="Garamond" w:cstheme="minorBidi"/>
                <w:sz w:val="16"/>
                <w:szCs w:val="16"/>
              </w:rPr>
              <w:t>0</w:t>
            </w:r>
            <w:r w:rsidR="00463F3D">
              <w:rPr>
                <w:rFonts w:ascii="Garamond" w:hAnsi="Garamond" w:cstheme="minorBidi"/>
                <w:sz w:val="16"/>
                <w:szCs w:val="16"/>
              </w:rPr>
              <w:t>·</w:t>
            </w:r>
            <w:r w:rsidRPr="00122285">
              <w:rPr>
                <w:rFonts w:ascii="Garamond" w:hAnsi="Garamond" w:cstheme="minorBidi"/>
                <w:sz w:val="16"/>
                <w:szCs w:val="16"/>
              </w:rPr>
              <w:t>857</w:t>
            </w:r>
            <w:r w:rsidR="00D33CF7">
              <w:rPr>
                <w:rFonts w:ascii="Garamond" w:hAnsi="Garamond" w:cstheme="minorBidi"/>
                <w:sz w:val="16"/>
                <w:szCs w:val="16"/>
              </w:rPr>
              <w:t>3</w:t>
            </w:r>
          </w:p>
        </w:tc>
      </w:tr>
      <w:tr w:rsidR="0042344C" w14:paraId="583F23B1"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0C1EAB2B"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0F99387C"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w:t>
            </w:r>
          </w:p>
        </w:tc>
        <w:tc>
          <w:tcPr>
            <w:tcW w:w="1735" w:type="dxa"/>
            <w:vAlign w:val="bottom"/>
          </w:tcPr>
          <w:p w14:paraId="0418B8CE" w14:textId="7082FD55"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43765C73" w14:textId="6F6051E1"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0002</w:t>
            </w:r>
          </w:p>
        </w:tc>
        <w:tc>
          <w:tcPr>
            <w:tcW w:w="1134" w:type="dxa"/>
            <w:tcBorders>
              <w:right w:val="single" w:sz="12" w:space="0" w:color="auto"/>
            </w:tcBorders>
            <w:vAlign w:val="center"/>
          </w:tcPr>
          <w:p w14:paraId="2EC588A9"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6B188FE9" w14:textId="2B69C686" w:rsidR="0042344C" w:rsidRPr="007049F3" w:rsidRDefault="0042344C" w:rsidP="0042344C">
            <w:pPr>
              <w:rPr>
                <w:rFonts w:ascii="Garamond" w:hAnsi="Garamond"/>
                <w:sz w:val="16"/>
                <w:szCs w:val="16"/>
              </w:rPr>
            </w:pPr>
            <w:r w:rsidRPr="003471C8">
              <w:rPr>
                <w:rFonts w:ascii="Garamond" w:hAnsi="Garamond" w:cstheme="minorBidi"/>
                <w:sz w:val="16"/>
                <w:szCs w:val="16"/>
                <w:lang w:val="en-GB"/>
              </w:rPr>
              <w:t>1 (1-11</w:t>
            </w:r>
            <w:r>
              <w:rPr>
                <w:rFonts w:ascii="Garamond" w:hAnsi="Garamond" w:cstheme="minorBidi"/>
                <w:sz w:val="16"/>
                <w:szCs w:val="16"/>
                <w:lang w:val="en-GB"/>
              </w:rPr>
              <w:t>·</w:t>
            </w:r>
            <w:r w:rsidRPr="003471C8">
              <w:rPr>
                <w:rFonts w:ascii="Garamond" w:hAnsi="Garamond" w:cstheme="minorBidi"/>
                <w:sz w:val="16"/>
                <w:szCs w:val="16"/>
                <w:lang w:val="en-GB"/>
              </w:rPr>
              <w:t>9)</w:t>
            </w:r>
          </w:p>
        </w:tc>
        <w:tc>
          <w:tcPr>
            <w:tcW w:w="1134" w:type="dxa"/>
            <w:vAlign w:val="center"/>
          </w:tcPr>
          <w:p w14:paraId="2855D9A7" w14:textId="01249FE5" w:rsidR="0042344C" w:rsidRPr="003471C8" w:rsidRDefault="0042344C" w:rsidP="0042344C">
            <w:pPr>
              <w:rPr>
                <w:rFonts w:ascii="Garamond" w:hAnsi="Garamond" w:cstheme="minorBidi"/>
                <w:sz w:val="16"/>
                <w:szCs w:val="16"/>
              </w:rPr>
            </w:pPr>
            <w:r w:rsidRPr="003471C8">
              <w:rPr>
                <w:rFonts w:ascii="Garamond" w:hAnsi="Garamond"/>
                <w:sz w:val="16"/>
                <w:szCs w:val="16"/>
              </w:rPr>
              <w:t>0</w:t>
            </w:r>
            <w:r w:rsidRPr="003471C8">
              <w:rPr>
                <w:rFonts w:ascii="Garamond" w:hAnsi="Garamond" w:cstheme="minorBidi"/>
                <w:sz w:val="16"/>
                <w:szCs w:val="16"/>
              </w:rPr>
              <w:t>·10</w:t>
            </w:r>
            <w:r w:rsidR="00D860FD">
              <w:rPr>
                <w:rFonts w:ascii="Garamond" w:hAnsi="Garamond" w:cstheme="minorBidi"/>
                <w:sz w:val="16"/>
                <w:szCs w:val="16"/>
              </w:rPr>
              <w:t>88</w:t>
            </w:r>
          </w:p>
        </w:tc>
        <w:tc>
          <w:tcPr>
            <w:tcW w:w="1134" w:type="dxa"/>
            <w:tcBorders>
              <w:right w:val="single" w:sz="12" w:space="0" w:color="auto"/>
            </w:tcBorders>
            <w:vAlign w:val="center"/>
          </w:tcPr>
          <w:p w14:paraId="008BA6D3" w14:textId="46EB914F"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088BA740" w14:textId="689799AC"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(90</w:t>
            </w:r>
            <w:r w:rsidR="00463F3D">
              <w:rPr>
                <w:rFonts w:ascii="Garamond" w:hAnsi="Garamond" w:cstheme="minorBidi"/>
                <w:sz w:val="16"/>
                <w:szCs w:val="16"/>
                <w:lang w:val="en-GB"/>
              </w:rPr>
              <w:t>·</w:t>
            </w:r>
            <w:r w:rsidRPr="007049F3">
              <w:rPr>
                <w:rFonts w:ascii="Garamond" w:hAnsi="Garamond" w:cstheme="minorBidi"/>
                <w:sz w:val="16"/>
                <w:szCs w:val="16"/>
                <w:lang w:val="en-GB"/>
              </w:rPr>
              <w:t>23-100)</w:t>
            </w:r>
          </w:p>
        </w:tc>
        <w:tc>
          <w:tcPr>
            <w:tcW w:w="1134" w:type="dxa"/>
            <w:vAlign w:val="center"/>
          </w:tcPr>
          <w:p w14:paraId="709BF75F" w14:textId="678F8F4B" w:rsidR="0042344C" w:rsidRPr="00122285" w:rsidRDefault="00122285" w:rsidP="0042344C">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0001</w:t>
            </w:r>
          </w:p>
        </w:tc>
        <w:tc>
          <w:tcPr>
            <w:tcW w:w="1134" w:type="dxa"/>
            <w:vAlign w:val="center"/>
          </w:tcPr>
          <w:p w14:paraId="2A6DFAE6" w14:textId="77777777"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r>
      <w:tr w:rsidR="0042344C" w14:paraId="08F8E200"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09492AD9"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6FD8FBC"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AS-AQ+PQ</w:t>
            </w:r>
          </w:p>
        </w:tc>
        <w:tc>
          <w:tcPr>
            <w:tcW w:w="1735" w:type="dxa"/>
            <w:vAlign w:val="bottom"/>
          </w:tcPr>
          <w:p w14:paraId="58801562" w14:textId="1116E80A"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44C134A2" w14:textId="6C5C6A55"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001</w:t>
            </w:r>
            <w:r w:rsidR="00D860FD">
              <w:rPr>
                <w:rFonts w:ascii="Garamond" w:hAnsi="Garamond"/>
                <w:sz w:val="16"/>
                <w:szCs w:val="16"/>
              </w:rPr>
              <w:t>2</w:t>
            </w:r>
          </w:p>
        </w:tc>
        <w:tc>
          <w:tcPr>
            <w:tcW w:w="1134" w:type="dxa"/>
            <w:tcBorders>
              <w:right w:val="single" w:sz="12" w:space="0" w:color="auto"/>
            </w:tcBorders>
            <w:vAlign w:val="center"/>
          </w:tcPr>
          <w:p w14:paraId="430CF122" w14:textId="7DB4BDB7"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236</w:t>
            </w:r>
          </w:p>
        </w:tc>
        <w:tc>
          <w:tcPr>
            <w:tcW w:w="1984" w:type="dxa"/>
            <w:tcBorders>
              <w:left w:val="single" w:sz="12" w:space="0" w:color="auto"/>
            </w:tcBorders>
            <w:vAlign w:val="center"/>
          </w:tcPr>
          <w:p w14:paraId="628B8DBA" w14:textId="4124264C" w:rsidR="0042344C" w:rsidRPr="007049F3"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1EC8F363" w14:textId="56324CFA"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E2DD623" w14:textId="62C00562" w:rsidR="0042344C" w:rsidRPr="003471C8" w:rsidRDefault="0042344C" w:rsidP="0042344C">
            <w:pPr>
              <w:rPr>
                <w:rFonts w:ascii="Garamond" w:hAnsi="Garamond" w:cstheme="minorBidi"/>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5F7CC6E4" w14:textId="09121F69"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(0-100)</w:t>
            </w:r>
          </w:p>
        </w:tc>
        <w:tc>
          <w:tcPr>
            <w:tcW w:w="1134" w:type="dxa"/>
            <w:vAlign w:val="center"/>
          </w:tcPr>
          <w:p w14:paraId="50E71249" w14:textId="32664D74" w:rsidR="0042344C" w:rsidRPr="00122285" w:rsidRDefault="00122285" w:rsidP="0042344C">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00</w:t>
            </w:r>
            <w:r w:rsidR="00D33CF7">
              <w:rPr>
                <w:rFonts w:ascii="Garamond" w:hAnsi="Garamond"/>
                <w:sz w:val="16"/>
                <w:szCs w:val="16"/>
              </w:rPr>
              <w:t>09</w:t>
            </w:r>
          </w:p>
        </w:tc>
        <w:tc>
          <w:tcPr>
            <w:tcW w:w="1134" w:type="dxa"/>
            <w:vAlign w:val="center"/>
          </w:tcPr>
          <w:p w14:paraId="4BB56538" w14:textId="4C80AACA" w:rsidR="0042344C" w:rsidRPr="00122285" w:rsidRDefault="00122285" w:rsidP="0042344C">
            <w:pPr>
              <w:rPr>
                <w:rFonts w:ascii="Garamond" w:hAnsi="Garamond" w:cstheme="minorBidi"/>
                <w:sz w:val="16"/>
                <w:szCs w:val="16"/>
              </w:rPr>
            </w:pPr>
            <w:r w:rsidRPr="00122285">
              <w:rPr>
                <w:rFonts w:ascii="Garamond" w:hAnsi="Garamond" w:cstheme="minorBidi"/>
                <w:sz w:val="16"/>
                <w:szCs w:val="16"/>
              </w:rPr>
              <w:t>0</w:t>
            </w:r>
            <w:r w:rsidR="00463F3D">
              <w:rPr>
                <w:rFonts w:ascii="Garamond" w:hAnsi="Garamond" w:cstheme="minorBidi"/>
                <w:sz w:val="16"/>
                <w:szCs w:val="16"/>
              </w:rPr>
              <w:t>·</w:t>
            </w:r>
            <w:r w:rsidRPr="00122285">
              <w:rPr>
                <w:rFonts w:ascii="Garamond" w:hAnsi="Garamond" w:cstheme="minorBidi"/>
                <w:sz w:val="16"/>
                <w:szCs w:val="16"/>
              </w:rPr>
              <w:t>202</w:t>
            </w:r>
            <w:r w:rsidR="00D33CF7">
              <w:rPr>
                <w:rFonts w:ascii="Garamond" w:hAnsi="Garamond" w:cstheme="minorBidi"/>
                <w:sz w:val="16"/>
                <w:szCs w:val="16"/>
              </w:rPr>
              <w:t>2</w:t>
            </w:r>
          </w:p>
        </w:tc>
      </w:tr>
      <w:tr w:rsidR="0042344C" w14:paraId="2B16F9FE" w14:textId="77777777" w:rsidTr="00485E55">
        <w:trPr>
          <w:trHeight w:val="170"/>
        </w:trPr>
        <w:tc>
          <w:tcPr>
            <w:tcW w:w="899" w:type="dxa"/>
            <w:vMerge w:val="restart"/>
            <w:tcBorders>
              <w:right w:val="single" w:sz="12" w:space="0" w:color="auto"/>
            </w:tcBorders>
            <w:shd w:val="clear" w:color="auto" w:fill="F2F2F2" w:themeFill="background1" w:themeFillShade="F2"/>
            <w:vAlign w:val="center"/>
          </w:tcPr>
          <w:p w14:paraId="4F02C682" w14:textId="77777777" w:rsidR="0042344C" w:rsidRPr="00CC7A35" w:rsidRDefault="0042344C" w:rsidP="0042344C">
            <w:pPr>
              <w:rPr>
                <w:rFonts w:ascii="Garamond" w:hAnsi="Garamond"/>
                <w:b/>
                <w:bCs/>
                <w:sz w:val="16"/>
                <w:szCs w:val="16"/>
              </w:rPr>
            </w:pPr>
            <w:r w:rsidRPr="00CC7A35">
              <w:rPr>
                <w:rFonts w:ascii="Garamond" w:hAnsi="Garamond"/>
                <w:b/>
                <w:bCs/>
                <w:sz w:val="16"/>
                <w:szCs w:val="16"/>
              </w:rPr>
              <w:t>Day 21</w:t>
            </w:r>
          </w:p>
        </w:tc>
        <w:tc>
          <w:tcPr>
            <w:tcW w:w="1189" w:type="dxa"/>
            <w:tcBorders>
              <w:left w:val="single" w:sz="12" w:space="0" w:color="auto"/>
            </w:tcBorders>
            <w:shd w:val="clear" w:color="auto" w:fill="F2F2F2" w:themeFill="background1" w:themeFillShade="F2"/>
            <w:vAlign w:val="center"/>
          </w:tcPr>
          <w:p w14:paraId="38863F05"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AL</w:t>
            </w:r>
          </w:p>
        </w:tc>
        <w:tc>
          <w:tcPr>
            <w:tcW w:w="1735" w:type="dxa"/>
            <w:vAlign w:val="bottom"/>
          </w:tcPr>
          <w:p w14:paraId="112C7BD6" w14:textId="76D6356D"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72976C1F" w14:textId="035E5AF1"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361BE7FC"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679F78CC" w14:textId="3CEB3B1F" w:rsidR="0042344C" w:rsidRPr="003471C8"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BEA2A89" w14:textId="7B9B7663" w:rsidR="0042344C" w:rsidRPr="003471C8" w:rsidRDefault="0042344C" w:rsidP="0042344C">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16EB059" w14:textId="707B45E3"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5E70136F" w14:textId="0E71AD12" w:rsidR="0042344C" w:rsidRPr="007049F3" w:rsidRDefault="00B65A62" w:rsidP="0042344C">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0CA65FA5" w14:textId="46CF0DF9" w:rsidR="0042344C" w:rsidRPr="003471C8" w:rsidRDefault="00F57587" w:rsidP="0042344C">
            <w:pPr>
              <w:rPr>
                <w:rFonts w:ascii="Garamond" w:hAnsi="Garamond"/>
                <w:sz w:val="16"/>
                <w:szCs w:val="16"/>
                <w:highlight w:val="yellow"/>
              </w:rPr>
            </w:pPr>
            <w:proofErr w:type="spellStart"/>
            <w:r>
              <w:rPr>
                <w:rFonts w:ascii="Garamond" w:hAnsi="Garamond" w:cstheme="minorBidi"/>
                <w:i/>
                <w:iCs/>
                <w:sz w:val="16"/>
                <w:szCs w:val="16"/>
                <w:lang w:val="en-GB"/>
              </w:rPr>
              <w:t>n</w:t>
            </w:r>
            <w:r w:rsidR="00122285"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65AFFA02" w14:textId="77777777" w:rsidR="0042344C" w:rsidRPr="003471C8" w:rsidRDefault="0042344C" w:rsidP="0042344C">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42344C" w14:paraId="7F0127D4"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2B8141E4"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18C99FA6"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AL-AQ</w:t>
            </w:r>
          </w:p>
        </w:tc>
        <w:tc>
          <w:tcPr>
            <w:tcW w:w="1735" w:type="dxa"/>
            <w:vAlign w:val="bottom"/>
          </w:tcPr>
          <w:p w14:paraId="09FE524A" w14:textId="4E8B3F2B"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7CA79016" w14:textId="55D37AEF"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434F8677" w14:textId="50A1B516"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5CE6616A" w14:textId="0B304805" w:rsidR="0042344C" w:rsidRPr="007049F3"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0D3405B7" w14:textId="4435034F"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FCBE7AB" w14:textId="40CCD2A1" w:rsidR="0042344C" w:rsidRPr="003471C8" w:rsidRDefault="0042344C" w:rsidP="0042344C">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6C8348B6" w14:textId="0FC06E42" w:rsidR="0042344C" w:rsidRPr="007049F3" w:rsidRDefault="00B65A62" w:rsidP="0042344C">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038953CD" w14:textId="42C86BB4" w:rsidR="0042344C" w:rsidRPr="003471C8" w:rsidRDefault="00F57587" w:rsidP="0042344C">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46607F51" w14:textId="02C0CA12" w:rsidR="0042344C" w:rsidRPr="003471C8" w:rsidRDefault="00F57587" w:rsidP="0042344C">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r w:rsidR="0042344C" w14:paraId="2E712607"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6A61F550"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B0CDD4C"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 xml:space="preserve">AL-AQ+PQ </w:t>
            </w:r>
          </w:p>
        </w:tc>
        <w:tc>
          <w:tcPr>
            <w:tcW w:w="1735" w:type="dxa"/>
            <w:vAlign w:val="bottom"/>
          </w:tcPr>
          <w:p w14:paraId="47928147" w14:textId="4617ADB0"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5A76645F" w14:textId="4026EC2E"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0AF579B7" w14:textId="455419C1"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064B15DC" w14:textId="160607EF" w:rsidR="0042344C" w:rsidRPr="007049F3"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09924B21" w14:textId="0CB937AB"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C58D8ED" w14:textId="3899520B" w:rsidR="0042344C" w:rsidRPr="003471C8" w:rsidRDefault="0042344C" w:rsidP="0042344C">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0786CED2" w14:textId="4E96467A" w:rsidR="0042344C" w:rsidRPr="007049F3" w:rsidRDefault="00B65A62" w:rsidP="0042344C">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59B91625" w14:textId="64941EF4" w:rsidR="0042344C" w:rsidRPr="003471C8" w:rsidRDefault="00F57587" w:rsidP="0042344C">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2C936AB3" w14:textId="3526CAC3" w:rsidR="0042344C" w:rsidRPr="003471C8" w:rsidRDefault="00F57587" w:rsidP="0042344C">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r w:rsidR="0042344C" w14:paraId="652377B3"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45CC9B95" w14:textId="77777777" w:rsidR="0042344C" w:rsidRPr="00CC7A35" w:rsidRDefault="0042344C" w:rsidP="0042344C">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55797014"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2ECD9E03" w14:textId="626F3F9C"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21339E67" w14:textId="2087A038"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022</w:t>
            </w:r>
          </w:p>
        </w:tc>
        <w:tc>
          <w:tcPr>
            <w:tcW w:w="1134" w:type="dxa"/>
            <w:tcBorders>
              <w:right w:val="single" w:sz="12" w:space="0" w:color="auto"/>
            </w:tcBorders>
            <w:vAlign w:val="center"/>
          </w:tcPr>
          <w:p w14:paraId="54508991"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30BA69B3" w14:textId="2A641E89" w:rsidR="0042344C" w:rsidRPr="007049F3" w:rsidRDefault="0042344C" w:rsidP="0042344C">
            <w:pPr>
              <w:rPr>
                <w:rFonts w:ascii="Garamond" w:hAnsi="Garamond"/>
                <w:sz w:val="16"/>
                <w:szCs w:val="16"/>
              </w:rPr>
            </w:pPr>
            <w:r w:rsidRPr="003471C8">
              <w:rPr>
                <w:rFonts w:ascii="Garamond" w:hAnsi="Garamond" w:cstheme="minorBidi"/>
                <w:sz w:val="16"/>
                <w:szCs w:val="16"/>
                <w:lang w:val="en-GB"/>
              </w:rPr>
              <w:t>5 (5-5)</w:t>
            </w:r>
          </w:p>
        </w:tc>
        <w:tc>
          <w:tcPr>
            <w:tcW w:w="1134" w:type="dxa"/>
            <w:vAlign w:val="center"/>
          </w:tcPr>
          <w:p w14:paraId="7A75D2B0" w14:textId="6CED4F4D"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520A1E7" w14:textId="4264B5FE"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1FEFC70E" w14:textId="21CA8336"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(77</w:t>
            </w:r>
            <w:r w:rsidR="00463F3D">
              <w:rPr>
                <w:rFonts w:ascii="Garamond" w:hAnsi="Garamond" w:cstheme="minorBidi"/>
                <w:sz w:val="16"/>
                <w:szCs w:val="16"/>
                <w:lang w:val="en-GB"/>
              </w:rPr>
              <w:t>·</w:t>
            </w:r>
            <w:r w:rsidRPr="007049F3">
              <w:rPr>
                <w:rFonts w:ascii="Garamond" w:hAnsi="Garamond" w:cstheme="minorBidi"/>
                <w:sz w:val="16"/>
                <w:szCs w:val="16"/>
                <w:lang w:val="en-GB"/>
              </w:rPr>
              <w:t>24-100)</w:t>
            </w:r>
          </w:p>
        </w:tc>
        <w:tc>
          <w:tcPr>
            <w:tcW w:w="1134" w:type="dxa"/>
            <w:vAlign w:val="center"/>
          </w:tcPr>
          <w:p w14:paraId="4CB41709" w14:textId="19B627A5" w:rsidR="0042344C" w:rsidRPr="003471C8" w:rsidRDefault="00122285" w:rsidP="0042344C">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017</w:t>
            </w:r>
            <w:r w:rsidR="00D33CF7">
              <w:rPr>
                <w:rFonts w:ascii="Garamond" w:hAnsi="Garamond"/>
                <w:sz w:val="16"/>
                <w:szCs w:val="16"/>
              </w:rPr>
              <w:t>4</w:t>
            </w:r>
          </w:p>
        </w:tc>
        <w:tc>
          <w:tcPr>
            <w:tcW w:w="1134" w:type="dxa"/>
            <w:vAlign w:val="center"/>
          </w:tcPr>
          <w:p w14:paraId="33E4A1E4" w14:textId="77777777"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r>
      <w:tr w:rsidR="00122285" w14:paraId="2F24DEC0" w14:textId="77777777" w:rsidTr="009C39AA">
        <w:trPr>
          <w:trHeight w:val="170"/>
        </w:trPr>
        <w:tc>
          <w:tcPr>
            <w:tcW w:w="899" w:type="dxa"/>
            <w:vMerge/>
            <w:tcBorders>
              <w:right w:val="single" w:sz="12" w:space="0" w:color="auto"/>
            </w:tcBorders>
            <w:shd w:val="clear" w:color="auto" w:fill="F2F2F2" w:themeFill="background1" w:themeFillShade="F2"/>
            <w:vAlign w:val="center"/>
          </w:tcPr>
          <w:p w14:paraId="1CB3FFFF" w14:textId="77777777" w:rsidR="00122285" w:rsidRPr="00CC7A35" w:rsidRDefault="00122285" w:rsidP="00122285">
            <w:pPr>
              <w:rPr>
                <w:rFonts w:ascii="Garamond" w:hAnsi="Garamond"/>
                <w:b/>
                <w:bCs/>
                <w:sz w:val="16"/>
                <w:szCs w:val="16"/>
              </w:rPr>
            </w:pPr>
          </w:p>
        </w:tc>
        <w:tc>
          <w:tcPr>
            <w:tcW w:w="1189" w:type="dxa"/>
            <w:tcBorders>
              <w:left w:val="single" w:sz="12" w:space="0" w:color="auto"/>
            </w:tcBorders>
            <w:shd w:val="clear" w:color="auto" w:fill="F2F2F2" w:themeFill="background1" w:themeFillShade="F2"/>
            <w:vAlign w:val="center"/>
          </w:tcPr>
          <w:p w14:paraId="407097AD"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AS-AQ+PQ</w:t>
            </w:r>
          </w:p>
        </w:tc>
        <w:tc>
          <w:tcPr>
            <w:tcW w:w="1735" w:type="dxa"/>
            <w:vAlign w:val="bottom"/>
          </w:tcPr>
          <w:p w14:paraId="3A77B0F9" w14:textId="441FD7FE"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1CCD143B" w14:textId="0DBB242B"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028DD1C3" w14:textId="0E74834D"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15B4CD68" w14:textId="7F944708" w:rsidR="00122285" w:rsidRPr="007049F3"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5438BEA9" w14:textId="2CA69B74" w:rsidR="00122285" w:rsidRPr="003471C8" w:rsidRDefault="00122285" w:rsidP="00122285">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1FF74CDC" w14:textId="0EA6843D" w:rsidR="00122285" w:rsidRPr="003471C8" w:rsidRDefault="00122285" w:rsidP="00122285">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tcPr>
          <w:p w14:paraId="6D4C6A3D" w14:textId="225EED8A" w:rsidR="00122285" w:rsidRPr="007049F3" w:rsidRDefault="00B65A62" w:rsidP="00122285">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27948998" w14:textId="0746AE2C" w:rsidR="00122285" w:rsidRPr="003471C8" w:rsidRDefault="00F57587" w:rsidP="00122285">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086F4132" w14:textId="14A1F3AE" w:rsidR="00122285" w:rsidRPr="003471C8" w:rsidRDefault="00F57587" w:rsidP="00122285">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r w:rsidR="00122285" w14:paraId="6B251B3B" w14:textId="77777777" w:rsidTr="009C39AA">
        <w:trPr>
          <w:trHeight w:val="170"/>
        </w:trPr>
        <w:tc>
          <w:tcPr>
            <w:tcW w:w="899" w:type="dxa"/>
            <w:vMerge w:val="restart"/>
            <w:tcBorders>
              <w:right w:val="single" w:sz="12" w:space="0" w:color="auto"/>
            </w:tcBorders>
            <w:shd w:val="clear" w:color="auto" w:fill="F2F2F2" w:themeFill="background1" w:themeFillShade="F2"/>
            <w:vAlign w:val="center"/>
          </w:tcPr>
          <w:p w14:paraId="34823F72" w14:textId="77777777" w:rsidR="00122285" w:rsidRPr="00CC7A35" w:rsidRDefault="00122285" w:rsidP="00122285">
            <w:pPr>
              <w:rPr>
                <w:rFonts w:ascii="Garamond" w:hAnsi="Garamond"/>
                <w:b/>
                <w:bCs/>
                <w:sz w:val="16"/>
                <w:szCs w:val="16"/>
              </w:rPr>
            </w:pPr>
            <w:r w:rsidRPr="00CC7A35">
              <w:rPr>
                <w:rFonts w:ascii="Garamond" w:hAnsi="Garamond"/>
                <w:b/>
                <w:bCs/>
                <w:sz w:val="16"/>
                <w:szCs w:val="16"/>
              </w:rPr>
              <w:t>Day 28</w:t>
            </w:r>
          </w:p>
        </w:tc>
        <w:tc>
          <w:tcPr>
            <w:tcW w:w="1189" w:type="dxa"/>
            <w:tcBorders>
              <w:left w:val="single" w:sz="12" w:space="0" w:color="auto"/>
            </w:tcBorders>
            <w:shd w:val="clear" w:color="auto" w:fill="F2F2F2" w:themeFill="background1" w:themeFillShade="F2"/>
            <w:vAlign w:val="center"/>
          </w:tcPr>
          <w:p w14:paraId="03C8CE23"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AL</w:t>
            </w:r>
          </w:p>
        </w:tc>
        <w:tc>
          <w:tcPr>
            <w:tcW w:w="1735" w:type="dxa"/>
            <w:vAlign w:val="bottom"/>
          </w:tcPr>
          <w:p w14:paraId="4998C066" w14:textId="75937DD9"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0419DEED" w14:textId="5F673BCB"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6F89E3B7" w14:textId="77777777" w:rsidR="00122285" w:rsidRPr="003471C8" w:rsidRDefault="00122285" w:rsidP="00122285">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17F1D779" w14:textId="26DBF2EB" w:rsidR="00122285" w:rsidRPr="003471C8"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33E3F754" w14:textId="252BDC7F" w:rsidR="00122285" w:rsidRPr="003471C8" w:rsidRDefault="00122285" w:rsidP="00122285">
            <w:pPr>
              <w:rPr>
                <w:rFonts w:ascii="Garamond" w:hAnsi="Garamond" w:cstheme="minorBidi"/>
                <w:sz w:val="16"/>
                <w:szCs w:val="16"/>
                <w:lang w:val="en-GB"/>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B941819" w14:textId="640ED840" w:rsidR="00122285" w:rsidRPr="003471C8" w:rsidRDefault="00122285" w:rsidP="00122285">
            <w:pPr>
              <w:rPr>
                <w:rFonts w:ascii="Garamond" w:hAnsi="Garamond" w:cstheme="minorBidi"/>
                <w:i/>
                <w:iCs/>
                <w:sz w:val="16"/>
                <w:szCs w:val="16"/>
                <w:lang w:val="en-GB"/>
              </w:rPr>
            </w:pPr>
            <w:r w:rsidRPr="003471C8">
              <w:rPr>
                <w:rFonts w:ascii="Garamond" w:hAnsi="Garamond" w:cstheme="minorBidi"/>
                <w:i/>
                <w:iCs/>
                <w:sz w:val="16"/>
                <w:szCs w:val="16"/>
                <w:lang w:val="en-GB"/>
              </w:rPr>
              <w:t>ref</w:t>
            </w:r>
          </w:p>
        </w:tc>
        <w:tc>
          <w:tcPr>
            <w:tcW w:w="1701" w:type="dxa"/>
            <w:tcBorders>
              <w:left w:val="single" w:sz="12" w:space="0" w:color="auto"/>
            </w:tcBorders>
          </w:tcPr>
          <w:p w14:paraId="0B6D54F9" w14:textId="1E1D3C43" w:rsidR="00122285" w:rsidRPr="007049F3" w:rsidRDefault="00B65A62" w:rsidP="00122285">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7C61786B" w14:textId="25C6D832" w:rsidR="00122285" w:rsidRPr="003471C8" w:rsidRDefault="00F57587" w:rsidP="00122285">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4255A844" w14:textId="77777777" w:rsidR="00122285" w:rsidRPr="003471C8" w:rsidRDefault="00122285" w:rsidP="00122285">
            <w:pPr>
              <w:rPr>
                <w:rFonts w:ascii="Garamond" w:hAnsi="Garamond" w:cstheme="minorBidi"/>
                <w:i/>
                <w:iCs/>
                <w:sz w:val="16"/>
                <w:szCs w:val="16"/>
                <w:lang w:val="en-GB"/>
              </w:rPr>
            </w:pPr>
            <w:r w:rsidRPr="003471C8">
              <w:rPr>
                <w:rFonts w:ascii="Garamond" w:hAnsi="Garamond" w:cstheme="minorBidi"/>
                <w:i/>
                <w:iCs/>
                <w:sz w:val="16"/>
                <w:szCs w:val="16"/>
                <w:lang w:val="en-GB"/>
              </w:rPr>
              <w:t>ref</w:t>
            </w:r>
          </w:p>
        </w:tc>
      </w:tr>
      <w:tr w:rsidR="00122285" w14:paraId="5116B9C3" w14:textId="77777777" w:rsidTr="009C39AA">
        <w:trPr>
          <w:trHeight w:val="170"/>
        </w:trPr>
        <w:tc>
          <w:tcPr>
            <w:tcW w:w="899" w:type="dxa"/>
            <w:vMerge/>
            <w:tcBorders>
              <w:right w:val="single" w:sz="12" w:space="0" w:color="auto"/>
            </w:tcBorders>
            <w:shd w:val="clear" w:color="auto" w:fill="F2F2F2" w:themeFill="background1" w:themeFillShade="F2"/>
            <w:vAlign w:val="center"/>
          </w:tcPr>
          <w:p w14:paraId="0992A12B" w14:textId="77777777" w:rsidR="00122285" w:rsidRPr="003471C8" w:rsidRDefault="00122285" w:rsidP="00122285">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593DB67A"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AL-AQ</w:t>
            </w:r>
          </w:p>
        </w:tc>
        <w:tc>
          <w:tcPr>
            <w:tcW w:w="1735" w:type="dxa"/>
            <w:vAlign w:val="bottom"/>
          </w:tcPr>
          <w:p w14:paraId="2F8E4794" w14:textId="31241B32"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005CC9C4" w14:textId="166DC11A"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02B5253F" w14:textId="3DF3DE07"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7A628879" w14:textId="0F1327D0" w:rsidR="00122285" w:rsidRPr="007049F3"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311A8714" w14:textId="288B0B68" w:rsidR="00122285" w:rsidRPr="003471C8" w:rsidRDefault="00122285" w:rsidP="00122285">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61BCCAED" w14:textId="79416DCB" w:rsidR="00122285" w:rsidRPr="003471C8" w:rsidRDefault="00122285" w:rsidP="00122285">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tcPr>
          <w:p w14:paraId="22C1DCF0" w14:textId="0C2F082D" w:rsidR="00122285" w:rsidRPr="007049F3" w:rsidRDefault="00B65A62" w:rsidP="00122285">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024599D0" w14:textId="28CC7337" w:rsidR="00122285" w:rsidRPr="003471C8" w:rsidRDefault="00F57587" w:rsidP="00122285">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432A8400" w14:textId="2F9BCA8C" w:rsidR="00122285" w:rsidRPr="003471C8" w:rsidRDefault="00F57587" w:rsidP="00122285">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r w:rsidR="00122285" w14:paraId="100A13EA" w14:textId="77777777" w:rsidTr="009C39AA">
        <w:trPr>
          <w:trHeight w:val="170"/>
        </w:trPr>
        <w:tc>
          <w:tcPr>
            <w:tcW w:w="899" w:type="dxa"/>
            <w:vMerge/>
            <w:tcBorders>
              <w:right w:val="single" w:sz="12" w:space="0" w:color="auto"/>
            </w:tcBorders>
            <w:shd w:val="clear" w:color="auto" w:fill="F2F2F2" w:themeFill="background1" w:themeFillShade="F2"/>
            <w:vAlign w:val="center"/>
          </w:tcPr>
          <w:p w14:paraId="6FE13C70" w14:textId="77777777" w:rsidR="00122285" w:rsidRPr="003471C8" w:rsidRDefault="00122285" w:rsidP="00122285">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2ED88348" w14:textId="77777777" w:rsidR="00122285" w:rsidRPr="003471C8" w:rsidRDefault="00122285" w:rsidP="00122285">
            <w:pPr>
              <w:rPr>
                <w:rFonts w:ascii="Garamond" w:hAnsi="Garamond"/>
                <w:b/>
                <w:sz w:val="16"/>
                <w:szCs w:val="16"/>
              </w:rPr>
            </w:pPr>
            <w:r w:rsidRPr="003471C8">
              <w:rPr>
                <w:rFonts w:ascii="Garamond" w:hAnsi="Garamond"/>
                <w:b/>
                <w:sz w:val="16"/>
                <w:szCs w:val="16"/>
                <w:lang w:val="en-GB"/>
              </w:rPr>
              <w:t xml:space="preserve">AL-AQ+PQ </w:t>
            </w:r>
          </w:p>
        </w:tc>
        <w:tc>
          <w:tcPr>
            <w:tcW w:w="1735" w:type="dxa"/>
            <w:vAlign w:val="center"/>
          </w:tcPr>
          <w:p w14:paraId="43313EE4" w14:textId="579B509D" w:rsidR="00122285" w:rsidRPr="003471C8" w:rsidRDefault="00122285" w:rsidP="00122285">
            <w:pPr>
              <w:rPr>
                <w:rFonts w:ascii="Garamond" w:hAnsi="Garamond"/>
                <w:sz w:val="16"/>
                <w:szCs w:val="16"/>
              </w:rPr>
            </w:pPr>
            <w:r w:rsidRPr="007049F3">
              <w:rPr>
                <w:rFonts w:ascii="Garamond" w:hAnsi="Garamond"/>
                <w:sz w:val="16"/>
                <w:szCs w:val="16"/>
              </w:rPr>
              <w:t>0% (0-0)</w:t>
            </w:r>
          </w:p>
        </w:tc>
        <w:tc>
          <w:tcPr>
            <w:tcW w:w="1134" w:type="dxa"/>
            <w:vAlign w:val="center"/>
          </w:tcPr>
          <w:p w14:paraId="53469395" w14:textId="0B95BA92"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5598A467" w14:textId="401B397D" w:rsidR="00122285" w:rsidRPr="003471C8" w:rsidRDefault="00122285" w:rsidP="00122285">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5BE7E520" w14:textId="0F3ABB53" w:rsidR="00122285" w:rsidRPr="007049F3" w:rsidRDefault="00122285" w:rsidP="00122285">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6A4DD111" w14:textId="5E1DFCDB" w:rsidR="00122285" w:rsidRPr="003471C8" w:rsidRDefault="00122285" w:rsidP="00122285">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65A6E37" w14:textId="3F7A3DFE" w:rsidR="00122285" w:rsidRPr="003471C8" w:rsidRDefault="00122285" w:rsidP="00122285">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tcPr>
          <w:p w14:paraId="1643032F" w14:textId="14597687" w:rsidR="00122285" w:rsidRPr="007049F3" w:rsidRDefault="00B65A62" w:rsidP="00122285">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23DDD554" w14:textId="0D7232A5" w:rsidR="00122285" w:rsidRPr="003471C8" w:rsidRDefault="00F57587" w:rsidP="00122285">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104DB449" w14:textId="5743FF6D" w:rsidR="00122285" w:rsidRPr="003471C8" w:rsidRDefault="00F57587" w:rsidP="00122285">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r w:rsidR="0042344C" w14:paraId="523D9056"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6DAA9EBE" w14:textId="77777777" w:rsidR="0042344C" w:rsidRPr="003471C8" w:rsidRDefault="0042344C" w:rsidP="0042344C">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4598DBB4"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w:t>
            </w:r>
          </w:p>
        </w:tc>
        <w:tc>
          <w:tcPr>
            <w:tcW w:w="1735" w:type="dxa"/>
            <w:vAlign w:val="center"/>
          </w:tcPr>
          <w:p w14:paraId="14316BD3" w14:textId="1C456DF6" w:rsidR="0042344C" w:rsidRPr="007049F3" w:rsidRDefault="0042344C" w:rsidP="0042344C">
            <w:pPr>
              <w:rPr>
                <w:rFonts w:ascii="Calibri" w:hAnsi="Calibri" w:cs="Calibri"/>
                <w:sz w:val="22"/>
                <w:szCs w:val="22"/>
              </w:rPr>
            </w:pPr>
            <w:r w:rsidRPr="007049F3">
              <w:rPr>
                <w:rFonts w:ascii="Garamond" w:hAnsi="Garamond"/>
                <w:sz w:val="16"/>
                <w:szCs w:val="16"/>
              </w:rPr>
              <w:t>0% (0-10</w:t>
            </w:r>
            <w:r w:rsidR="00463F3D">
              <w:rPr>
                <w:rFonts w:ascii="Garamond" w:hAnsi="Garamond"/>
                <w:sz w:val="16"/>
                <w:szCs w:val="16"/>
              </w:rPr>
              <w:t>·</w:t>
            </w:r>
            <w:r w:rsidRPr="007049F3">
              <w:rPr>
                <w:rFonts w:ascii="Garamond" w:hAnsi="Garamond"/>
                <w:sz w:val="16"/>
                <w:szCs w:val="16"/>
              </w:rPr>
              <w:t>3)</w:t>
            </w:r>
          </w:p>
        </w:tc>
        <w:tc>
          <w:tcPr>
            <w:tcW w:w="1134" w:type="dxa"/>
            <w:vAlign w:val="center"/>
          </w:tcPr>
          <w:p w14:paraId="4702328D" w14:textId="6A136F0D" w:rsidR="0042344C" w:rsidRPr="003471C8" w:rsidRDefault="0042344C" w:rsidP="0042344C">
            <w:pPr>
              <w:rPr>
                <w:rFonts w:ascii="Garamond" w:hAnsi="Garamond"/>
                <w:sz w:val="16"/>
                <w:szCs w:val="16"/>
              </w:rPr>
            </w:pPr>
            <w:r w:rsidRPr="00276018">
              <w:rPr>
                <w:rFonts w:ascii="Garamond" w:hAnsi="Garamond"/>
                <w:sz w:val="16"/>
                <w:szCs w:val="16"/>
              </w:rPr>
              <w:t>0</w:t>
            </w:r>
            <w:r w:rsidR="00463F3D">
              <w:rPr>
                <w:rFonts w:ascii="Garamond" w:hAnsi="Garamond"/>
                <w:sz w:val="16"/>
                <w:szCs w:val="16"/>
              </w:rPr>
              <w:t>·</w:t>
            </w:r>
            <w:r w:rsidRPr="00276018">
              <w:rPr>
                <w:rFonts w:ascii="Garamond" w:hAnsi="Garamond"/>
                <w:sz w:val="16"/>
                <w:szCs w:val="16"/>
              </w:rPr>
              <w:t>10</w:t>
            </w:r>
            <w:r w:rsidR="00D860FD">
              <w:rPr>
                <w:rFonts w:ascii="Garamond" w:hAnsi="Garamond"/>
                <w:sz w:val="16"/>
                <w:szCs w:val="16"/>
              </w:rPr>
              <w:t>88</w:t>
            </w:r>
          </w:p>
        </w:tc>
        <w:tc>
          <w:tcPr>
            <w:tcW w:w="1134" w:type="dxa"/>
            <w:tcBorders>
              <w:right w:val="single" w:sz="12" w:space="0" w:color="auto"/>
            </w:tcBorders>
            <w:vAlign w:val="center"/>
          </w:tcPr>
          <w:p w14:paraId="3A5A2E34" w14:textId="77777777" w:rsidR="0042344C" w:rsidRPr="003471C8" w:rsidRDefault="0042344C" w:rsidP="0042344C">
            <w:pPr>
              <w:rPr>
                <w:rFonts w:ascii="Garamond" w:hAnsi="Garamond"/>
                <w:i/>
                <w:iCs/>
                <w:sz w:val="16"/>
                <w:szCs w:val="16"/>
              </w:rPr>
            </w:pPr>
            <w:r w:rsidRPr="003471C8">
              <w:rPr>
                <w:rFonts w:ascii="Garamond" w:hAnsi="Garamond"/>
                <w:i/>
                <w:iCs/>
                <w:sz w:val="16"/>
                <w:szCs w:val="16"/>
              </w:rPr>
              <w:t>ref</w:t>
            </w:r>
          </w:p>
        </w:tc>
        <w:tc>
          <w:tcPr>
            <w:tcW w:w="1984" w:type="dxa"/>
            <w:tcBorders>
              <w:left w:val="single" w:sz="12" w:space="0" w:color="auto"/>
            </w:tcBorders>
            <w:vAlign w:val="center"/>
          </w:tcPr>
          <w:p w14:paraId="30AB58B5" w14:textId="085ED13A" w:rsidR="0042344C" w:rsidRPr="007049F3" w:rsidRDefault="0042344C" w:rsidP="0042344C">
            <w:pPr>
              <w:rPr>
                <w:rFonts w:ascii="Garamond" w:hAnsi="Garamond"/>
                <w:sz w:val="16"/>
                <w:szCs w:val="16"/>
              </w:rPr>
            </w:pPr>
            <w:r w:rsidRPr="003471C8">
              <w:rPr>
                <w:rFonts w:ascii="Garamond" w:hAnsi="Garamond" w:cstheme="minorBidi"/>
                <w:sz w:val="16"/>
                <w:szCs w:val="16"/>
                <w:lang w:val="en-GB"/>
              </w:rPr>
              <w:t>1 (1-1)</w:t>
            </w:r>
          </w:p>
        </w:tc>
        <w:tc>
          <w:tcPr>
            <w:tcW w:w="1134" w:type="dxa"/>
            <w:vAlign w:val="center"/>
          </w:tcPr>
          <w:p w14:paraId="3876ED19" w14:textId="4FA90A58"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572ADA6" w14:textId="22259270"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c>
          <w:tcPr>
            <w:tcW w:w="1701" w:type="dxa"/>
            <w:tcBorders>
              <w:left w:val="single" w:sz="12" w:space="0" w:color="auto"/>
            </w:tcBorders>
            <w:vAlign w:val="bottom"/>
          </w:tcPr>
          <w:p w14:paraId="5B7CA3C7" w14:textId="3D7F04BA" w:rsidR="0042344C" w:rsidRPr="007049F3" w:rsidRDefault="0042344C" w:rsidP="0042344C">
            <w:pPr>
              <w:rPr>
                <w:rFonts w:ascii="Garamond" w:hAnsi="Garamond" w:cstheme="minorBidi"/>
                <w:sz w:val="16"/>
                <w:szCs w:val="16"/>
                <w:lang w:val="en-GB"/>
              </w:rPr>
            </w:pPr>
            <w:r w:rsidRPr="007049F3">
              <w:rPr>
                <w:rFonts w:ascii="Garamond" w:hAnsi="Garamond" w:cstheme="minorBidi"/>
                <w:sz w:val="16"/>
                <w:szCs w:val="16"/>
                <w:lang w:val="en-GB"/>
              </w:rPr>
              <w:t>100 (83</w:t>
            </w:r>
            <w:r w:rsidR="00463F3D">
              <w:rPr>
                <w:rFonts w:ascii="Garamond" w:hAnsi="Garamond" w:cstheme="minorBidi"/>
                <w:sz w:val="16"/>
                <w:szCs w:val="16"/>
                <w:lang w:val="en-GB"/>
              </w:rPr>
              <w:t>·</w:t>
            </w:r>
            <w:r w:rsidRPr="007049F3">
              <w:rPr>
                <w:rFonts w:ascii="Garamond" w:hAnsi="Garamond" w:cstheme="minorBidi"/>
                <w:sz w:val="16"/>
                <w:szCs w:val="16"/>
                <w:lang w:val="en-GB"/>
              </w:rPr>
              <w:t>85-100)</w:t>
            </w:r>
          </w:p>
        </w:tc>
        <w:tc>
          <w:tcPr>
            <w:tcW w:w="1134" w:type="dxa"/>
            <w:vAlign w:val="center"/>
          </w:tcPr>
          <w:p w14:paraId="57A3E767" w14:textId="53F1987C" w:rsidR="0042344C" w:rsidRPr="003471C8" w:rsidRDefault="00122285" w:rsidP="0042344C">
            <w:pPr>
              <w:rPr>
                <w:rFonts w:ascii="Garamond" w:hAnsi="Garamond"/>
                <w:sz w:val="16"/>
                <w:szCs w:val="16"/>
                <w:highlight w:val="yellow"/>
              </w:rPr>
            </w:pPr>
            <w:r w:rsidRPr="00122285">
              <w:rPr>
                <w:rFonts w:ascii="Garamond" w:hAnsi="Garamond"/>
                <w:sz w:val="16"/>
                <w:szCs w:val="16"/>
              </w:rPr>
              <w:t>0</w:t>
            </w:r>
            <w:r w:rsidR="00463F3D">
              <w:rPr>
                <w:rFonts w:ascii="Garamond" w:hAnsi="Garamond"/>
                <w:sz w:val="16"/>
                <w:szCs w:val="16"/>
              </w:rPr>
              <w:t>·</w:t>
            </w:r>
            <w:r w:rsidRPr="00122285">
              <w:rPr>
                <w:rFonts w:ascii="Garamond" w:hAnsi="Garamond"/>
                <w:sz w:val="16"/>
                <w:szCs w:val="16"/>
              </w:rPr>
              <w:t>10</w:t>
            </w:r>
            <w:r w:rsidR="00D33CF7">
              <w:rPr>
                <w:rFonts w:ascii="Garamond" w:hAnsi="Garamond"/>
                <w:sz w:val="16"/>
                <w:szCs w:val="16"/>
              </w:rPr>
              <w:t>25</w:t>
            </w:r>
          </w:p>
        </w:tc>
        <w:tc>
          <w:tcPr>
            <w:tcW w:w="1134" w:type="dxa"/>
            <w:vAlign w:val="center"/>
          </w:tcPr>
          <w:p w14:paraId="45F139A7" w14:textId="77777777" w:rsidR="0042344C" w:rsidRPr="003471C8" w:rsidRDefault="0042344C" w:rsidP="0042344C">
            <w:pPr>
              <w:rPr>
                <w:rFonts w:ascii="Garamond" w:hAnsi="Garamond" w:cstheme="minorBidi"/>
                <w:i/>
                <w:iCs/>
                <w:sz w:val="16"/>
                <w:szCs w:val="16"/>
              </w:rPr>
            </w:pPr>
            <w:r w:rsidRPr="003471C8">
              <w:rPr>
                <w:rFonts w:ascii="Garamond" w:hAnsi="Garamond" w:cstheme="minorBidi"/>
                <w:i/>
                <w:iCs/>
                <w:sz w:val="16"/>
                <w:szCs w:val="16"/>
                <w:lang w:val="en-GB"/>
              </w:rPr>
              <w:t>ref</w:t>
            </w:r>
          </w:p>
        </w:tc>
      </w:tr>
      <w:tr w:rsidR="0042344C" w14:paraId="2EF41B7A" w14:textId="77777777" w:rsidTr="00485E55">
        <w:trPr>
          <w:trHeight w:val="170"/>
        </w:trPr>
        <w:tc>
          <w:tcPr>
            <w:tcW w:w="899" w:type="dxa"/>
            <w:vMerge/>
            <w:tcBorders>
              <w:right w:val="single" w:sz="12" w:space="0" w:color="auto"/>
            </w:tcBorders>
            <w:shd w:val="clear" w:color="auto" w:fill="F2F2F2" w:themeFill="background1" w:themeFillShade="F2"/>
            <w:vAlign w:val="center"/>
          </w:tcPr>
          <w:p w14:paraId="1ED716D3" w14:textId="77777777" w:rsidR="0042344C" w:rsidRPr="003471C8" w:rsidRDefault="0042344C" w:rsidP="0042344C">
            <w:pPr>
              <w:rPr>
                <w:rFonts w:ascii="Garamond" w:hAnsi="Garamond"/>
                <w:sz w:val="16"/>
                <w:szCs w:val="16"/>
              </w:rPr>
            </w:pPr>
          </w:p>
        </w:tc>
        <w:tc>
          <w:tcPr>
            <w:tcW w:w="1189" w:type="dxa"/>
            <w:tcBorders>
              <w:left w:val="single" w:sz="12" w:space="0" w:color="auto"/>
            </w:tcBorders>
            <w:shd w:val="clear" w:color="auto" w:fill="F2F2F2" w:themeFill="background1" w:themeFillShade="F2"/>
            <w:vAlign w:val="center"/>
          </w:tcPr>
          <w:p w14:paraId="3C935F7D" w14:textId="77777777" w:rsidR="0042344C" w:rsidRPr="003471C8" w:rsidRDefault="0042344C" w:rsidP="0042344C">
            <w:pPr>
              <w:rPr>
                <w:rFonts w:ascii="Garamond" w:hAnsi="Garamond"/>
                <w:b/>
                <w:sz w:val="16"/>
                <w:szCs w:val="16"/>
              </w:rPr>
            </w:pPr>
            <w:r w:rsidRPr="003471C8">
              <w:rPr>
                <w:rFonts w:ascii="Garamond" w:hAnsi="Garamond"/>
                <w:b/>
                <w:sz w:val="16"/>
                <w:szCs w:val="16"/>
                <w:lang w:val="en-GB"/>
              </w:rPr>
              <w:t>AS-AQ+PQ</w:t>
            </w:r>
          </w:p>
        </w:tc>
        <w:tc>
          <w:tcPr>
            <w:tcW w:w="1735" w:type="dxa"/>
            <w:vAlign w:val="center"/>
          </w:tcPr>
          <w:p w14:paraId="7CC31925" w14:textId="284137D9" w:rsidR="0042344C" w:rsidRPr="003471C8" w:rsidRDefault="0042344C" w:rsidP="0042344C">
            <w:pPr>
              <w:rPr>
                <w:rFonts w:ascii="Garamond" w:hAnsi="Garamond"/>
                <w:sz w:val="16"/>
                <w:szCs w:val="16"/>
              </w:rPr>
            </w:pPr>
            <w:r w:rsidRPr="007049F3">
              <w:rPr>
                <w:rFonts w:ascii="Garamond" w:hAnsi="Garamond"/>
                <w:sz w:val="16"/>
                <w:szCs w:val="16"/>
              </w:rPr>
              <w:t>0% (0-0)</w:t>
            </w:r>
          </w:p>
        </w:tc>
        <w:tc>
          <w:tcPr>
            <w:tcW w:w="1134" w:type="dxa"/>
            <w:vAlign w:val="center"/>
          </w:tcPr>
          <w:p w14:paraId="63A89F5E" w14:textId="0A232864"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134" w:type="dxa"/>
            <w:tcBorders>
              <w:right w:val="single" w:sz="12" w:space="0" w:color="auto"/>
            </w:tcBorders>
            <w:vAlign w:val="center"/>
          </w:tcPr>
          <w:p w14:paraId="56F6CDF6" w14:textId="26DDCEAE" w:rsidR="0042344C" w:rsidRPr="003471C8" w:rsidRDefault="0042344C" w:rsidP="0042344C">
            <w:pPr>
              <w:rPr>
                <w:rFonts w:ascii="Garamond" w:hAnsi="Garamond"/>
                <w:i/>
                <w:iCs/>
                <w:sz w:val="16"/>
                <w:szCs w:val="16"/>
              </w:rPr>
            </w:pPr>
            <w:proofErr w:type="spellStart"/>
            <w:r w:rsidRPr="003471C8">
              <w:rPr>
                <w:rFonts w:ascii="Garamond" w:hAnsi="Garamond" w:cstheme="minorBidi"/>
                <w:i/>
                <w:iCs/>
                <w:sz w:val="16"/>
                <w:szCs w:val="16"/>
                <w:lang w:val="en-GB"/>
              </w:rPr>
              <w:t>nc</w:t>
            </w:r>
            <w:proofErr w:type="spellEnd"/>
          </w:p>
        </w:tc>
        <w:tc>
          <w:tcPr>
            <w:tcW w:w="1984" w:type="dxa"/>
            <w:tcBorders>
              <w:left w:val="single" w:sz="12" w:space="0" w:color="auto"/>
            </w:tcBorders>
            <w:vAlign w:val="center"/>
          </w:tcPr>
          <w:p w14:paraId="55483706" w14:textId="225B6411" w:rsidR="0042344C" w:rsidRPr="007049F3" w:rsidRDefault="0042344C" w:rsidP="0042344C">
            <w:pPr>
              <w:rPr>
                <w:rFonts w:ascii="Garamond" w:hAnsi="Garamond"/>
                <w:sz w:val="16"/>
                <w:szCs w:val="16"/>
              </w:rPr>
            </w:pPr>
            <w:proofErr w:type="spellStart"/>
            <w:r w:rsidRPr="003471C8">
              <w:rPr>
                <w:rFonts w:ascii="Garamond" w:hAnsi="Garamond" w:cstheme="minorBidi"/>
                <w:i/>
                <w:iCs/>
                <w:sz w:val="16"/>
                <w:szCs w:val="16"/>
                <w:lang w:val="en-GB"/>
              </w:rPr>
              <w:t>nc</w:t>
            </w:r>
            <w:proofErr w:type="spellEnd"/>
          </w:p>
        </w:tc>
        <w:tc>
          <w:tcPr>
            <w:tcW w:w="1134" w:type="dxa"/>
            <w:vAlign w:val="center"/>
          </w:tcPr>
          <w:p w14:paraId="4E73C728" w14:textId="166F9B72" w:rsidR="0042344C" w:rsidRPr="003471C8" w:rsidRDefault="0042344C" w:rsidP="0042344C">
            <w:pPr>
              <w:rPr>
                <w:rFonts w:ascii="Garamond" w:hAnsi="Garamond" w:cstheme="minorBidi"/>
                <w:sz w:val="16"/>
                <w:szCs w:val="16"/>
              </w:rPr>
            </w:pPr>
            <w:proofErr w:type="spellStart"/>
            <w:r w:rsidRPr="003471C8">
              <w:rPr>
                <w:rFonts w:ascii="Garamond" w:hAnsi="Garamond"/>
                <w:i/>
                <w:iCs/>
                <w:sz w:val="16"/>
                <w:szCs w:val="16"/>
              </w:rPr>
              <w:t>nc</w:t>
            </w:r>
            <w:proofErr w:type="spellEnd"/>
          </w:p>
        </w:tc>
        <w:tc>
          <w:tcPr>
            <w:tcW w:w="1134" w:type="dxa"/>
            <w:tcBorders>
              <w:right w:val="single" w:sz="12" w:space="0" w:color="auto"/>
            </w:tcBorders>
            <w:vAlign w:val="center"/>
          </w:tcPr>
          <w:p w14:paraId="4AAC2B8A" w14:textId="52AB2633" w:rsidR="0042344C" w:rsidRPr="003471C8" w:rsidRDefault="0042344C" w:rsidP="0042344C">
            <w:pPr>
              <w:rPr>
                <w:rFonts w:ascii="Garamond" w:hAnsi="Garamond" w:cstheme="minorBidi"/>
                <w:i/>
                <w:iCs/>
                <w:sz w:val="16"/>
                <w:szCs w:val="16"/>
              </w:rPr>
            </w:pPr>
            <w:proofErr w:type="spellStart"/>
            <w:r w:rsidRPr="003471C8">
              <w:rPr>
                <w:rFonts w:ascii="Garamond" w:hAnsi="Garamond" w:cstheme="minorBidi"/>
                <w:i/>
                <w:iCs/>
                <w:sz w:val="16"/>
                <w:szCs w:val="16"/>
                <w:lang w:val="en-GB"/>
              </w:rPr>
              <w:t>nc</w:t>
            </w:r>
            <w:proofErr w:type="spellEnd"/>
          </w:p>
        </w:tc>
        <w:tc>
          <w:tcPr>
            <w:tcW w:w="1701" w:type="dxa"/>
            <w:tcBorders>
              <w:left w:val="single" w:sz="12" w:space="0" w:color="auto"/>
            </w:tcBorders>
            <w:vAlign w:val="bottom"/>
          </w:tcPr>
          <w:p w14:paraId="4A0F1716" w14:textId="6B5C29C0" w:rsidR="0042344C" w:rsidRPr="007049F3" w:rsidRDefault="00B65A62" w:rsidP="0042344C">
            <w:pPr>
              <w:rPr>
                <w:rFonts w:ascii="Garamond" w:hAnsi="Garamond" w:cstheme="minorBidi"/>
                <w:sz w:val="16"/>
                <w:szCs w:val="16"/>
                <w:lang w:val="en-GB"/>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3FF58B8C" w14:textId="34DFC3DD" w:rsidR="0042344C" w:rsidRPr="003471C8" w:rsidRDefault="00F57587" w:rsidP="0042344C">
            <w:pPr>
              <w:rPr>
                <w:rFonts w:ascii="Garamond" w:hAnsi="Garamond"/>
                <w:sz w:val="16"/>
                <w:szCs w:val="16"/>
                <w:highlight w:val="yellow"/>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c>
          <w:tcPr>
            <w:tcW w:w="1134" w:type="dxa"/>
            <w:vAlign w:val="center"/>
          </w:tcPr>
          <w:p w14:paraId="49F74A8F" w14:textId="5E7EF809" w:rsidR="0042344C" w:rsidRPr="003471C8" w:rsidRDefault="00F57587" w:rsidP="0042344C">
            <w:pPr>
              <w:rPr>
                <w:rFonts w:ascii="Garamond" w:hAnsi="Garamond" w:cstheme="minorBidi"/>
                <w:i/>
                <w:iCs/>
                <w:sz w:val="16"/>
                <w:szCs w:val="16"/>
              </w:rPr>
            </w:pPr>
            <w:proofErr w:type="spellStart"/>
            <w:r>
              <w:rPr>
                <w:rFonts w:ascii="Garamond" w:hAnsi="Garamond" w:cstheme="minorBidi"/>
                <w:i/>
                <w:iCs/>
                <w:sz w:val="16"/>
                <w:szCs w:val="16"/>
                <w:lang w:val="en-GB"/>
              </w:rPr>
              <w:t>n</w:t>
            </w:r>
            <w:r w:rsidRPr="003471C8">
              <w:rPr>
                <w:rFonts w:ascii="Garamond" w:hAnsi="Garamond" w:cstheme="minorBidi"/>
                <w:i/>
                <w:iCs/>
                <w:sz w:val="16"/>
                <w:szCs w:val="16"/>
                <w:lang w:val="en-GB"/>
              </w:rPr>
              <w:t>c</w:t>
            </w:r>
            <w:proofErr w:type="spellEnd"/>
            <w:r>
              <w:rPr>
                <w:rFonts w:ascii="Garamond" w:hAnsi="Garamond" w:cstheme="minorBidi"/>
                <w:i/>
                <w:iCs/>
                <w:sz w:val="16"/>
                <w:szCs w:val="16"/>
                <w:lang w:val="en-GB"/>
              </w:rPr>
              <w:t>*</w:t>
            </w:r>
          </w:p>
        </w:tc>
      </w:tr>
    </w:tbl>
    <w:p w14:paraId="08A6827C" w14:textId="1ECB6DDA" w:rsidR="00A65988" w:rsidRPr="00463F3D" w:rsidRDefault="00F57587" w:rsidP="00463F3D">
      <w:pPr>
        <w:spacing w:line="276" w:lineRule="auto"/>
        <w:rPr>
          <w:sz w:val="18"/>
          <w:szCs w:val="18"/>
        </w:rPr>
      </w:pPr>
      <w:r>
        <w:rPr>
          <w:sz w:val="18"/>
          <w:szCs w:val="18"/>
        </w:rPr>
        <w:t>Mosquito infection measure (</w:t>
      </w:r>
      <w:r w:rsidR="00A0279F">
        <w:rPr>
          <w:sz w:val="18"/>
          <w:szCs w:val="18"/>
        </w:rPr>
        <w:t xml:space="preserve">mosquito </w:t>
      </w:r>
      <w:r>
        <w:rPr>
          <w:sz w:val="18"/>
          <w:szCs w:val="18"/>
        </w:rPr>
        <w:t xml:space="preserve">infection rate, oocyst density and reduction in mosquito infection rate) are presented for all individuals regardless of baseline infectivity. </w:t>
      </w:r>
      <w:r w:rsidR="00463F3D" w:rsidRPr="003471C8">
        <w:rPr>
          <w:sz w:val="18"/>
          <w:szCs w:val="18"/>
        </w:rPr>
        <w:t xml:space="preserve">*Mosquito infection rate is the median percentage of mosquitoes infected by each participant, where for each participant mosquito infection rate the number of mosquitoes infected as a percentage of all mosquitoes surviving to dissection. **The average oocyst density for each participant was calculated as the mean number of oocysts in infected mosquitoes (i.e., with at least one oocyst). The value presented in the table is the median of all individuals’ average oocyst intensities (a composite figure of all oocysts/all infected mosquitoes is not statistically valid). </w:t>
      </w:r>
      <w:r w:rsidR="00463F3D">
        <w:rPr>
          <w:sz w:val="18"/>
          <w:szCs w:val="18"/>
        </w:rPr>
        <w:t>***</w:t>
      </w:r>
      <w:r w:rsidR="00463F3D" w:rsidRPr="004D2298">
        <w:rPr>
          <w:sz w:val="18"/>
          <w:szCs w:val="18"/>
        </w:rPr>
        <w:t xml:space="preserve"> Median </w:t>
      </w:r>
      <w:r>
        <w:rPr>
          <w:sz w:val="18"/>
          <w:szCs w:val="18"/>
        </w:rPr>
        <w:t>within-person (relative to baseline)</w:t>
      </w:r>
      <w:r w:rsidR="00463F3D" w:rsidRPr="004D2298">
        <w:rPr>
          <w:sz w:val="18"/>
          <w:szCs w:val="18"/>
        </w:rPr>
        <w:t xml:space="preserve"> reduction in mosquito infection</w:t>
      </w:r>
      <w:r>
        <w:rPr>
          <w:sz w:val="18"/>
          <w:szCs w:val="18"/>
        </w:rPr>
        <w:t>, including individuals not infectious at baseline</w:t>
      </w:r>
      <w:r w:rsidR="00A0279F">
        <w:rPr>
          <w:sz w:val="18"/>
          <w:szCs w:val="18"/>
        </w:rPr>
        <w:t>.</w:t>
      </w:r>
      <w:r w:rsidR="004D2298">
        <w:rPr>
          <w:sz w:val="18"/>
          <w:szCs w:val="18"/>
        </w:rPr>
        <w:t xml:space="preserve"> </w:t>
      </w:r>
      <w:r w:rsidR="00463F3D" w:rsidRPr="003471C8">
        <w:rPr>
          <w:sz w:val="18"/>
          <w:szCs w:val="18"/>
        </w:rPr>
        <w:t xml:space="preserve">P-value¥ = Within group comparison. P-value† = Between group comparison (artemether–lumefantrine vs artemether–lumefantrine-amodiaquine and artemether–lumefantrine-amodiaquine plus primaquine, artesunate-amodiaquine vs artesunate-amodiaquine plus primaquine). </w:t>
      </w:r>
      <w:proofErr w:type="spellStart"/>
      <w:r w:rsidR="00463F3D" w:rsidRPr="003471C8">
        <w:rPr>
          <w:sz w:val="18"/>
          <w:szCs w:val="18"/>
        </w:rPr>
        <w:t>nc</w:t>
      </w:r>
      <w:proofErr w:type="spellEnd"/>
      <w:r w:rsidR="00463F3D" w:rsidRPr="003471C8">
        <w:rPr>
          <w:sz w:val="18"/>
          <w:szCs w:val="18"/>
        </w:rPr>
        <w:t xml:space="preserve"> = </w:t>
      </w:r>
      <w:proofErr w:type="spellStart"/>
      <w:r w:rsidR="00463F3D" w:rsidRPr="003471C8">
        <w:rPr>
          <w:sz w:val="18"/>
          <w:szCs w:val="18"/>
        </w:rPr>
        <w:t>not</w:t>
      </w:r>
      <w:proofErr w:type="spellEnd"/>
      <w:r w:rsidR="00463F3D" w:rsidRPr="003471C8">
        <w:rPr>
          <w:sz w:val="18"/>
          <w:szCs w:val="18"/>
        </w:rPr>
        <w:t xml:space="preserve"> calculable, no positive observations.</w:t>
      </w:r>
      <w:r w:rsidR="00A0279F">
        <w:rPr>
          <w:sz w:val="18"/>
          <w:szCs w:val="18"/>
        </w:rPr>
        <w:t xml:space="preserve"> </w:t>
      </w:r>
      <w:proofErr w:type="spellStart"/>
      <w:r w:rsidR="00A0279F">
        <w:rPr>
          <w:sz w:val="18"/>
          <w:szCs w:val="18"/>
        </w:rPr>
        <w:t>nc</w:t>
      </w:r>
      <w:proofErr w:type="spellEnd"/>
      <w:r w:rsidR="00A0279F">
        <w:rPr>
          <w:sz w:val="18"/>
          <w:szCs w:val="18"/>
        </w:rPr>
        <w:t>* = not calculable, one or zero individuals remained infectious and participated in mosquito feeding.</w:t>
      </w:r>
      <w:r w:rsidR="00463F3D" w:rsidRPr="003471C8">
        <w:rPr>
          <w:sz w:val="18"/>
          <w:szCs w:val="18"/>
        </w:rPr>
        <w:t xml:space="preserve"> </w:t>
      </w:r>
      <w:r w:rsidR="00463F3D" w:rsidRPr="003471C8">
        <w:rPr>
          <w:rFonts w:ascii="Garamond" w:hAnsi="Garamond"/>
          <w:sz w:val="18"/>
          <w:szCs w:val="18"/>
        </w:rPr>
        <w:t xml:space="preserve">· </w:t>
      </w:r>
      <w:r w:rsidR="00463F3D" w:rsidRPr="003471C8">
        <w:rPr>
          <w:sz w:val="18"/>
          <w:szCs w:val="18"/>
        </w:rPr>
        <w:t>= not tested, ref = reference group.</w:t>
      </w:r>
      <w:r w:rsidR="00463F3D">
        <w:rPr>
          <w:sz w:val="18"/>
          <w:szCs w:val="18"/>
        </w:rPr>
        <w:t xml:space="preserve"> </w:t>
      </w:r>
      <w:r w:rsidR="00463F3D" w:rsidRPr="00620845">
        <w:rPr>
          <w:sz w:val="18"/>
          <w:szCs w:val="18"/>
        </w:rPr>
        <w:t>AL = artemether-lumefantrine; AL-AQ = artemether-lumefantrine-amodiaquine; AL-AQ+PQ = artemether-lumefantrine-amodiaquine plus primaquine; AS-AQ = artesunate-amodiaquine; AS-AQ+PQ = artesunate-amodiaquine plus primaquine</w:t>
      </w:r>
      <w:r w:rsidR="00A65988">
        <w:br w:type="page"/>
      </w:r>
    </w:p>
    <w:p w14:paraId="0205D334" w14:textId="431E9E2A" w:rsidR="00046900" w:rsidRPr="003D540C" w:rsidRDefault="00046900" w:rsidP="003D540C">
      <w:pPr>
        <w:rPr>
          <w:b/>
        </w:rPr>
      </w:pPr>
      <w:r w:rsidRPr="003D540C">
        <w:rPr>
          <w:b/>
          <w:sz w:val="20"/>
          <w:lang w:eastAsia="en-US"/>
        </w:rPr>
        <w:lastRenderedPageBreak/>
        <w:t xml:space="preserve">Supplementary Figure 2. Difference in mosquito infection rate </w:t>
      </w:r>
      <w:r w:rsidR="00E470A5">
        <w:rPr>
          <w:b/>
          <w:sz w:val="20"/>
          <w:lang w:eastAsia="en-US"/>
        </w:rPr>
        <w:t xml:space="preserve">and person infectivity </w:t>
      </w:r>
      <w:r w:rsidRPr="003D540C">
        <w:rPr>
          <w:b/>
          <w:sz w:val="20"/>
          <w:lang w:eastAsia="en-US"/>
        </w:rPr>
        <w:t>before and after gametocyte enrichment</w:t>
      </w:r>
    </w:p>
    <w:p w14:paraId="2AEB29A7" w14:textId="0960C2BA" w:rsidR="00046900" w:rsidRPr="00046900" w:rsidRDefault="001465BD" w:rsidP="00046900">
      <w:pPr>
        <w:rPr>
          <w:lang w:eastAsia="en-US"/>
        </w:rPr>
      </w:pPr>
      <w:r>
        <w:rPr>
          <w:noProof/>
          <w14:ligatures w14:val="standardContextual"/>
        </w:rPr>
        <mc:AlternateContent>
          <mc:Choice Requires="wps">
            <w:drawing>
              <wp:anchor distT="0" distB="0" distL="114300" distR="114300" simplePos="0" relativeHeight="251666432" behindDoc="0" locked="0" layoutInCell="1" allowOverlap="1" wp14:anchorId="09CB89C9" wp14:editId="00231028">
                <wp:simplePos x="0" y="0"/>
                <wp:positionH relativeFrom="column">
                  <wp:posOffset>7228840</wp:posOffset>
                </wp:positionH>
                <wp:positionV relativeFrom="paragraph">
                  <wp:posOffset>353500</wp:posOffset>
                </wp:positionV>
                <wp:extent cx="1875692" cy="3649785"/>
                <wp:effectExtent l="0" t="0" r="4445" b="0"/>
                <wp:wrapNone/>
                <wp:docPr id="1924067218" name="Text Box 1"/>
                <wp:cNvGraphicFramePr/>
                <a:graphic xmlns:a="http://schemas.openxmlformats.org/drawingml/2006/main">
                  <a:graphicData uri="http://schemas.microsoft.com/office/word/2010/wordprocessingShape">
                    <wps:wsp>
                      <wps:cNvSpPr txBox="1"/>
                      <wps:spPr>
                        <a:xfrm>
                          <a:off x="0" y="0"/>
                          <a:ext cx="1875692" cy="3649785"/>
                        </a:xfrm>
                        <a:prstGeom prst="rect">
                          <a:avLst/>
                        </a:prstGeom>
                        <a:solidFill>
                          <a:schemeClr val="lt1"/>
                        </a:solidFill>
                        <a:ln w="6350">
                          <a:noFill/>
                        </a:ln>
                      </wps:spPr>
                      <wps:txbx>
                        <w:txbxContent>
                          <w:p w14:paraId="52369218" w14:textId="520B9030" w:rsidR="001465BD" w:rsidRPr="00E470A5" w:rsidRDefault="001465BD" w:rsidP="00F31872">
                            <w:pPr>
                              <w:rPr>
                                <w:sz w:val="19"/>
                                <w:szCs w:val="19"/>
                              </w:rPr>
                            </w:pPr>
                            <w:r w:rsidRPr="00E470A5">
                              <w:rPr>
                                <w:b/>
                                <w:bCs/>
                                <w:sz w:val="19"/>
                                <w:szCs w:val="19"/>
                              </w:rPr>
                              <w:t>A.</w:t>
                            </w:r>
                            <w:r w:rsidRPr="00E470A5">
                              <w:rPr>
                                <w:sz w:val="19"/>
                                <w:szCs w:val="19"/>
                              </w:rPr>
                              <w:t xml:space="preserve"> Difference in mosquito infection rate comparing direct feeds to gametocyte enriched feeds (after MACS). Colour indicates treatment group and shape indicates the study visit. Blue dashed line indicates the mean of the difference</w:t>
                            </w:r>
                            <w:r w:rsidR="000222AA">
                              <w:rPr>
                                <w:sz w:val="19"/>
                                <w:szCs w:val="19"/>
                              </w:rPr>
                              <w:t xml:space="preserve"> betwee</w:t>
                            </w:r>
                            <w:r w:rsidRPr="00E470A5">
                              <w:rPr>
                                <w:sz w:val="19"/>
                                <w:szCs w:val="19"/>
                              </w:rPr>
                              <w:t xml:space="preserve">n measurements across all samples. Grey dashed lines represent </w:t>
                            </w:r>
                            <w:r w:rsidRPr="00E470A5">
                              <w:rPr>
                                <w:sz w:val="19"/>
                                <w:szCs w:val="19"/>
                              </w:rPr>
                              <w:sym w:font="Symbol" w:char="F0B1"/>
                            </w:r>
                            <w:r w:rsidRPr="00E470A5">
                              <w:rPr>
                                <w:sz w:val="19"/>
                                <w:szCs w:val="19"/>
                              </w:rPr>
                              <w:t xml:space="preserve"> 1</w:t>
                            </w:r>
                            <w:r w:rsidRPr="00E470A5">
                              <w:rPr>
                                <w:rFonts w:ascii="Garamond" w:hAnsi="Garamond" w:cstheme="minorBidi"/>
                                <w:sz w:val="19"/>
                                <w:szCs w:val="19"/>
                              </w:rPr>
                              <w:t>·</w:t>
                            </w:r>
                            <w:r w:rsidRPr="00E470A5">
                              <w:rPr>
                                <w:sz w:val="19"/>
                                <w:szCs w:val="19"/>
                              </w:rPr>
                              <w:t xml:space="preserve">96 standard deviations (SD) of the mean. </w:t>
                            </w:r>
                            <w:r w:rsidRPr="00E470A5">
                              <w:rPr>
                                <w:b/>
                                <w:bCs/>
                                <w:sz w:val="19"/>
                                <w:szCs w:val="19"/>
                              </w:rPr>
                              <w:t>B.</w:t>
                            </w:r>
                            <w:r w:rsidRPr="00E470A5">
                              <w:rPr>
                                <w:sz w:val="19"/>
                                <w:szCs w:val="19"/>
                              </w:rPr>
                              <w:t xml:space="preserve"> </w:t>
                            </w:r>
                            <w:r w:rsidR="00E470A5" w:rsidRPr="00E470A5">
                              <w:rPr>
                                <w:sz w:val="19"/>
                                <w:szCs w:val="19"/>
                              </w:rPr>
                              <w:t>Person infectivity by direct membrane feeding assay compared to direct membrane feeding assay boosted by gametocyte enrichment at baseline and day 2 post-treatment.</w:t>
                            </w:r>
                            <w:r w:rsidR="00F31872" w:rsidRPr="00F31872">
                              <w:rPr>
                                <w:sz w:val="18"/>
                                <w:szCs w:val="18"/>
                              </w:rPr>
                              <w:t xml:space="preserve"> </w:t>
                            </w:r>
                            <w:r w:rsidR="00F31872" w:rsidRPr="00620845">
                              <w:rPr>
                                <w:sz w:val="18"/>
                                <w:szCs w:val="18"/>
                              </w:rPr>
                              <w:t>AL = artemether-lumefantrine; AL-AQ = artemether-lumefantrine-amodiaquine; AL-AQ+PQ = artemether-lumefantrine-amodiaquine plus primaquine; AS-AQ = artesunate-amodiaquine; AS-AQ+PQ = artesunate-amodiaquine plus primaquine</w:t>
                            </w:r>
                          </w:p>
                          <w:p w14:paraId="26F0448E" w14:textId="77777777" w:rsidR="001465BD" w:rsidRPr="00E470A5" w:rsidRDefault="001465BD" w:rsidP="00F31872">
                            <w:pPr>
                              <w:rPr>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CB89C9" id="_x0000_t202" coordsize="21600,21600" o:spt="202" path="m,l,21600r21600,l21600,xe">
                <v:stroke joinstyle="miter"/>
                <v:path gradientshapeok="t" o:connecttype="rect"/>
              </v:shapetype>
              <v:shape id="Text Box 1" o:spid="_x0000_s1026" type="#_x0000_t202" style="position:absolute;margin-left:569.2pt;margin-top:27.85pt;width:147.7pt;height:28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" fillcolor="white [3201]" stroked="f" strokeweight=".5pt">
                <v:textbox>
                  <w:txbxContent>
                    <w:p w14:paraId="52369218" w14:textId="520B9030" w:rsidR="001465BD" w:rsidRPr="00E470A5" w:rsidRDefault="001465BD" w:rsidP="00F31872">
                      <w:pPr>
                        <w:rPr>
                          <w:sz w:val="19"/>
                          <w:szCs w:val="19"/>
                        </w:rPr>
                      </w:pPr>
                      <w:r w:rsidRPr="00E470A5">
                        <w:rPr>
                          <w:b/>
                          <w:bCs/>
                          <w:sz w:val="19"/>
                          <w:szCs w:val="19"/>
                        </w:rPr>
                        <w:t>A.</w:t>
                      </w:r>
                      <w:r w:rsidRPr="00E470A5">
                        <w:rPr>
                          <w:sz w:val="19"/>
                          <w:szCs w:val="19"/>
                        </w:rPr>
                        <w:t xml:space="preserve"> Difference in mosquito infection rate comparing direct feeds to gametocyte enriched feeds (after MACS). Colour indicates treatment group and shape indicates the study visit. Blue dashed line indicates the mean of the difference</w:t>
                      </w:r>
                      <w:r w:rsidR="000222AA">
                        <w:rPr>
                          <w:sz w:val="19"/>
                          <w:szCs w:val="19"/>
                        </w:rPr>
                        <w:t xml:space="preserve"> betwee</w:t>
                      </w:r>
                      <w:r w:rsidRPr="00E470A5">
                        <w:rPr>
                          <w:sz w:val="19"/>
                          <w:szCs w:val="19"/>
                        </w:rPr>
                        <w:t xml:space="preserve">n measurements across all samples. Grey dashed lines represent </w:t>
                      </w:r>
                      <w:r w:rsidRPr="00E470A5">
                        <w:rPr>
                          <w:sz w:val="19"/>
                          <w:szCs w:val="19"/>
                        </w:rPr>
                        <w:sym w:font="Symbol" w:char="F0B1"/>
                      </w:r>
                      <w:r w:rsidRPr="00E470A5">
                        <w:rPr>
                          <w:sz w:val="19"/>
                          <w:szCs w:val="19"/>
                        </w:rPr>
                        <w:t xml:space="preserve"> 1</w:t>
                      </w:r>
                      <w:r w:rsidRPr="00E470A5">
                        <w:rPr>
                          <w:rFonts w:ascii="Garamond" w:hAnsi="Garamond" w:cstheme="minorBidi"/>
                          <w:sz w:val="19"/>
                          <w:szCs w:val="19"/>
                        </w:rPr>
                        <w:t>·</w:t>
                      </w:r>
                      <w:r w:rsidRPr="00E470A5">
                        <w:rPr>
                          <w:sz w:val="19"/>
                          <w:szCs w:val="19"/>
                        </w:rPr>
                        <w:t xml:space="preserve">96 standard deviations (SD) of the mean. </w:t>
                      </w:r>
                      <w:r w:rsidRPr="00E470A5">
                        <w:rPr>
                          <w:b/>
                          <w:bCs/>
                          <w:sz w:val="19"/>
                          <w:szCs w:val="19"/>
                        </w:rPr>
                        <w:t>B.</w:t>
                      </w:r>
                      <w:r w:rsidRPr="00E470A5">
                        <w:rPr>
                          <w:sz w:val="19"/>
                          <w:szCs w:val="19"/>
                        </w:rPr>
                        <w:t xml:space="preserve"> </w:t>
                      </w:r>
                      <w:r w:rsidR="00E470A5" w:rsidRPr="00E470A5">
                        <w:rPr>
                          <w:sz w:val="19"/>
                          <w:szCs w:val="19"/>
                        </w:rPr>
                        <w:t>Person infectivity by direct membrane feeding assay compared to direct membrane feeding assay boosted by gametocyte enrichment at baseline and day 2 post-treatment.</w:t>
                      </w:r>
                      <w:r w:rsidR="00F31872" w:rsidRPr="00F31872">
                        <w:rPr>
                          <w:sz w:val="18"/>
                          <w:szCs w:val="18"/>
                        </w:rPr>
                        <w:t xml:space="preserve"> </w:t>
                      </w:r>
                      <w:r w:rsidR="00F31872" w:rsidRPr="00620845">
                        <w:rPr>
                          <w:sz w:val="18"/>
                          <w:szCs w:val="18"/>
                        </w:rPr>
                        <w:t>AL = artemether-lumefantrine; AL-AQ = artemether-lumefantrine-amodiaquine; AL-AQ+PQ = artemether-lumefantrine-amodiaquine plus primaquine; AS-AQ = artesunate-amodiaquine; AS-AQ+PQ = artesunate-amodiaquine plus primaquine</w:t>
                      </w:r>
                    </w:p>
                    <w:p w14:paraId="26F0448E" w14:textId="77777777" w:rsidR="001465BD" w:rsidRPr="00E470A5" w:rsidRDefault="001465BD" w:rsidP="00F31872">
                      <w:pPr>
                        <w:rPr>
                          <w:sz w:val="19"/>
                          <w:szCs w:val="19"/>
                        </w:rPr>
                      </w:pPr>
                    </w:p>
                  </w:txbxContent>
                </v:textbox>
              </v:shape>
            </w:pict>
          </mc:Fallback>
        </mc:AlternateContent>
      </w:r>
      <w:r w:rsidR="00FC7C8A">
        <w:rPr>
          <w:noProof/>
          <w14:ligatures w14:val="standardContextual"/>
        </w:rPr>
        <w:drawing>
          <wp:inline distT="0" distB="0" distL="0" distR="0" wp14:anchorId="44A798E6" wp14:editId="39CB2ABC">
            <wp:extent cx="7893538" cy="5817789"/>
            <wp:effectExtent l="0" t="0" r="0" b="0"/>
            <wp:docPr id="1743234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34367" name=""/>
                    <pic:cNvPicPr/>
                  </pic:nvPicPr>
                  <pic:blipFill>
                    <a:blip r:embed="rId29"/>
                    <a:stretch>
                      <a:fillRect/>
                    </a:stretch>
                  </pic:blipFill>
                  <pic:spPr>
                    <a:xfrm>
                      <a:off x="0" y="0"/>
                      <a:ext cx="7898161" cy="5821196"/>
                    </a:xfrm>
                    <a:prstGeom prst="rect">
                      <a:avLst/>
                    </a:prstGeom>
                  </pic:spPr>
                </pic:pic>
              </a:graphicData>
            </a:graphic>
          </wp:inline>
        </w:drawing>
      </w:r>
    </w:p>
    <w:p w14:paraId="4E2123D0" w14:textId="012DFE01" w:rsidR="000F3587" w:rsidRDefault="000F3587" w:rsidP="000F3587">
      <w:pPr>
        <w:pStyle w:val="Heading1"/>
      </w:pPr>
      <w:bookmarkStart w:id="9" w:name="_Toc153975494"/>
      <w:r>
        <w:lastRenderedPageBreak/>
        <w:t xml:space="preserve">Supplementary Table </w:t>
      </w:r>
      <w:r w:rsidR="00632EF9">
        <w:t>4</w:t>
      </w:r>
      <w:r w:rsidRPr="00820136">
        <w:t xml:space="preserve">. </w:t>
      </w:r>
      <w:r w:rsidR="0077443B">
        <w:t>P</w:t>
      </w:r>
      <w:r w:rsidR="005539EE">
        <w:t>articipant infectivity</w:t>
      </w:r>
      <w:r w:rsidR="00AD66AE">
        <w:t xml:space="preserve"> </w:t>
      </w:r>
      <w:r w:rsidR="00EB311E">
        <w:t>after</w:t>
      </w:r>
      <w:r w:rsidRPr="00820136">
        <w:t xml:space="preserve"> gametocyte enrichment.</w:t>
      </w:r>
      <w:bookmarkEnd w:id="9"/>
      <w:r>
        <w:t xml:space="preserve"> </w:t>
      </w:r>
    </w:p>
    <w:p w14:paraId="36D798F1" w14:textId="77777777" w:rsidR="008D3A15" w:rsidRDefault="008D3A15" w:rsidP="000F3587">
      <w:pPr>
        <w:spacing w:line="276" w:lineRule="auto"/>
        <w:jc w:val="both"/>
        <w:rPr>
          <w:sz w:val="18"/>
          <w:szCs w:val="13"/>
        </w:rPr>
      </w:pPr>
    </w:p>
    <w:tbl>
      <w:tblPr>
        <w:tblStyle w:val="TableGrid"/>
        <w:tblW w:w="10050" w:type="dxa"/>
        <w:tblLayout w:type="fixed"/>
        <w:tblLook w:val="04A0" w:firstRow="1" w:lastRow="0" w:firstColumn="1" w:lastColumn="0" w:noHBand="0" w:noVBand="1"/>
      </w:tblPr>
      <w:tblGrid>
        <w:gridCol w:w="1686"/>
        <w:gridCol w:w="2694"/>
        <w:gridCol w:w="2693"/>
        <w:gridCol w:w="1559"/>
        <w:gridCol w:w="1418"/>
      </w:tblGrid>
      <w:tr w:rsidR="00A750AB" w:rsidRPr="00722EE2" w14:paraId="4998B76B" w14:textId="77777777" w:rsidTr="00781D74">
        <w:trPr>
          <w:trHeight w:val="538"/>
        </w:trPr>
        <w:tc>
          <w:tcPr>
            <w:tcW w:w="1686" w:type="dxa"/>
            <w:vMerge w:val="restart"/>
            <w:tcBorders>
              <w:top w:val="nil"/>
              <w:left w:val="single" w:sz="12" w:space="0" w:color="FFFFFF" w:themeColor="background1"/>
              <w:right w:val="single" w:sz="12" w:space="0" w:color="auto"/>
            </w:tcBorders>
            <w:vAlign w:val="center"/>
          </w:tcPr>
          <w:p w14:paraId="7BC318BB" w14:textId="77777777" w:rsidR="00A750AB" w:rsidRPr="00722EE2" w:rsidRDefault="00A750AB" w:rsidP="00A750AB">
            <w:pPr>
              <w:rPr>
                <w:rFonts w:ascii="Garamond" w:hAnsi="Garamond"/>
                <w:sz w:val="18"/>
                <w:szCs w:val="18"/>
              </w:rPr>
            </w:pPr>
          </w:p>
        </w:tc>
        <w:tc>
          <w:tcPr>
            <w:tcW w:w="2694" w:type="dxa"/>
            <w:tcBorders>
              <w:left w:val="single" w:sz="12" w:space="0" w:color="auto"/>
              <w:right w:val="single" w:sz="12" w:space="0" w:color="auto"/>
            </w:tcBorders>
            <w:shd w:val="clear" w:color="auto" w:fill="F2F2F2" w:themeFill="background1" w:themeFillShade="F2"/>
            <w:vAlign w:val="center"/>
          </w:tcPr>
          <w:p w14:paraId="38E78627" w14:textId="1ACE4790" w:rsidR="00A750AB" w:rsidRPr="00A750AB" w:rsidRDefault="00A750AB" w:rsidP="00A750AB">
            <w:pPr>
              <w:rPr>
                <w:rFonts w:ascii="Garamond" w:hAnsi="Garamond"/>
                <w:b/>
                <w:bCs/>
                <w:sz w:val="18"/>
                <w:szCs w:val="18"/>
              </w:rPr>
            </w:pPr>
            <w:r w:rsidRPr="00A750AB">
              <w:rPr>
                <w:rFonts w:ascii="Garamond" w:hAnsi="Garamond"/>
                <w:b/>
                <w:bCs/>
                <w:sz w:val="20"/>
                <w:szCs w:val="20"/>
              </w:rPr>
              <w:t xml:space="preserve">Direct </w:t>
            </w:r>
            <w:r>
              <w:rPr>
                <w:rFonts w:ascii="Garamond" w:hAnsi="Garamond"/>
                <w:b/>
                <w:bCs/>
                <w:sz w:val="20"/>
                <w:szCs w:val="20"/>
              </w:rPr>
              <w:t>membrane feed</w:t>
            </w:r>
          </w:p>
        </w:tc>
        <w:tc>
          <w:tcPr>
            <w:tcW w:w="5670" w:type="dxa"/>
            <w:gridSpan w:val="3"/>
            <w:tcBorders>
              <w:left w:val="single" w:sz="12" w:space="0" w:color="auto"/>
            </w:tcBorders>
            <w:shd w:val="clear" w:color="auto" w:fill="F2F2F2" w:themeFill="background1" w:themeFillShade="F2"/>
            <w:vAlign w:val="center"/>
          </w:tcPr>
          <w:p w14:paraId="37A82B7A" w14:textId="5478C9EE" w:rsidR="00A750AB" w:rsidRPr="004647B2" w:rsidRDefault="00A750AB" w:rsidP="00A750AB">
            <w:pPr>
              <w:rPr>
                <w:rFonts w:ascii="Garamond" w:hAnsi="Garamond"/>
                <w:b/>
                <w:bCs/>
                <w:sz w:val="18"/>
                <w:szCs w:val="18"/>
              </w:rPr>
            </w:pPr>
            <w:r w:rsidRPr="00A750AB">
              <w:rPr>
                <w:rFonts w:ascii="Garamond" w:hAnsi="Garamond"/>
                <w:b/>
                <w:bCs/>
                <w:sz w:val="20"/>
                <w:szCs w:val="20"/>
              </w:rPr>
              <w:t>Direct and gametocyte enriched membrane feeds</w:t>
            </w:r>
          </w:p>
        </w:tc>
      </w:tr>
      <w:tr w:rsidR="00A750AB" w:rsidRPr="00722EE2" w14:paraId="01865202" w14:textId="77777777" w:rsidTr="00781D74">
        <w:trPr>
          <w:trHeight w:val="546"/>
        </w:trPr>
        <w:tc>
          <w:tcPr>
            <w:tcW w:w="1686" w:type="dxa"/>
            <w:vMerge/>
            <w:tcBorders>
              <w:left w:val="single" w:sz="12" w:space="0" w:color="FFFFFF" w:themeColor="background1"/>
              <w:right w:val="single" w:sz="12" w:space="0" w:color="auto"/>
            </w:tcBorders>
            <w:vAlign w:val="center"/>
          </w:tcPr>
          <w:p w14:paraId="28A4C392" w14:textId="77777777" w:rsidR="00A750AB" w:rsidRPr="00722EE2" w:rsidRDefault="00A750AB" w:rsidP="00A750AB">
            <w:pPr>
              <w:rPr>
                <w:rFonts w:ascii="Garamond" w:hAnsi="Garamond"/>
                <w:sz w:val="18"/>
                <w:szCs w:val="18"/>
              </w:rPr>
            </w:pPr>
          </w:p>
        </w:tc>
        <w:tc>
          <w:tcPr>
            <w:tcW w:w="2694" w:type="dxa"/>
            <w:tcBorders>
              <w:left w:val="single" w:sz="12" w:space="0" w:color="auto"/>
              <w:right w:val="single" w:sz="12" w:space="0" w:color="auto"/>
            </w:tcBorders>
            <w:shd w:val="clear" w:color="auto" w:fill="F2F2F2" w:themeFill="background1" w:themeFillShade="F2"/>
            <w:vAlign w:val="center"/>
          </w:tcPr>
          <w:p w14:paraId="4DE2D3EC" w14:textId="02985F69" w:rsidR="00A750AB" w:rsidRPr="004647B2" w:rsidRDefault="00A750AB" w:rsidP="00A750AB">
            <w:pPr>
              <w:rPr>
                <w:rFonts w:ascii="Garamond" w:hAnsi="Garamond"/>
                <w:b/>
                <w:bCs/>
                <w:sz w:val="18"/>
                <w:szCs w:val="18"/>
              </w:rPr>
            </w:pPr>
            <w:r w:rsidRPr="004647B2">
              <w:rPr>
                <w:rFonts w:ascii="Garamond" w:hAnsi="Garamond"/>
                <w:b/>
                <w:bCs/>
                <w:sz w:val="18"/>
                <w:szCs w:val="18"/>
                <w:lang w:val="en-GB"/>
              </w:rPr>
              <w:t>Infectious individuals %</w:t>
            </w:r>
            <w:r>
              <w:rPr>
                <w:rFonts w:ascii="Garamond" w:hAnsi="Garamond"/>
                <w:b/>
                <w:bCs/>
                <w:sz w:val="18"/>
                <w:szCs w:val="18"/>
                <w:lang w:val="en-GB"/>
              </w:rPr>
              <w:t xml:space="preserve"> </w:t>
            </w:r>
            <w:r w:rsidRPr="00A750AB">
              <w:rPr>
                <w:rFonts w:ascii="Garamond" w:hAnsi="Garamond"/>
                <w:b/>
                <w:bCs/>
                <w:sz w:val="18"/>
                <w:szCs w:val="18"/>
              </w:rPr>
              <w:t>(n/N)</w:t>
            </w:r>
          </w:p>
        </w:tc>
        <w:tc>
          <w:tcPr>
            <w:tcW w:w="2693" w:type="dxa"/>
            <w:tcBorders>
              <w:left w:val="single" w:sz="12" w:space="0" w:color="auto"/>
            </w:tcBorders>
            <w:shd w:val="clear" w:color="auto" w:fill="F2F2F2" w:themeFill="background1" w:themeFillShade="F2"/>
            <w:vAlign w:val="center"/>
          </w:tcPr>
          <w:p w14:paraId="1B68E912" w14:textId="69163AC5" w:rsidR="00A750AB" w:rsidRPr="004647B2" w:rsidRDefault="00A750AB" w:rsidP="00A750AB">
            <w:pPr>
              <w:rPr>
                <w:rFonts w:ascii="Garamond" w:eastAsiaTheme="minorEastAsia" w:hAnsi="Garamond"/>
                <w:b/>
                <w:bCs/>
                <w:sz w:val="18"/>
                <w:szCs w:val="18"/>
              </w:rPr>
            </w:pPr>
            <w:r w:rsidRPr="004647B2">
              <w:rPr>
                <w:rFonts w:ascii="Garamond" w:hAnsi="Garamond"/>
                <w:b/>
                <w:bCs/>
                <w:sz w:val="18"/>
                <w:szCs w:val="18"/>
                <w:lang w:val="en-GB"/>
              </w:rPr>
              <w:t xml:space="preserve">Infectious individuals </w:t>
            </w:r>
            <w:r w:rsidRPr="00A750AB">
              <w:rPr>
                <w:rFonts w:ascii="Garamond" w:hAnsi="Garamond"/>
                <w:b/>
                <w:bCs/>
                <w:sz w:val="18"/>
                <w:szCs w:val="18"/>
                <w:lang w:val="en-GB"/>
              </w:rPr>
              <w:t xml:space="preserve">% </w:t>
            </w:r>
            <w:r w:rsidRPr="00A750AB">
              <w:rPr>
                <w:rFonts w:ascii="Garamond" w:hAnsi="Garamond"/>
                <w:b/>
                <w:bCs/>
                <w:sz w:val="18"/>
                <w:szCs w:val="18"/>
              </w:rPr>
              <w:t>(n/N)</w:t>
            </w:r>
          </w:p>
        </w:tc>
        <w:tc>
          <w:tcPr>
            <w:tcW w:w="1559" w:type="dxa"/>
            <w:shd w:val="clear" w:color="auto" w:fill="F2F2F2" w:themeFill="background1" w:themeFillShade="F2"/>
            <w:vAlign w:val="center"/>
          </w:tcPr>
          <w:p w14:paraId="22C219C7" w14:textId="77777777" w:rsidR="00A750AB" w:rsidRPr="004647B2" w:rsidRDefault="00A750AB" w:rsidP="00A750AB">
            <w:pPr>
              <w:rPr>
                <w:rFonts w:ascii="Garamond" w:eastAsiaTheme="minorEastAsia" w:hAnsi="Garamond" w:cstheme="minorBidi"/>
                <w:b/>
                <w:bCs/>
                <w:sz w:val="18"/>
                <w:szCs w:val="18"/>
              </w:rPr>
            </w:pPr>
            <w:r w:rsidRPr="004647B2">
              <w:rPr>
                <w:rFonts w:ascii="Garamond" w:hAnsi="Garamond"/>
                <w:b/>
                <w:bCs/>
                <w:sz w:val="18"/>
                <w:szCs w:val="18"/>
                <w:lang w:val="en-GB"/>
              </w:rPr>
              <w:t>p-value</w:t>
            </w:r>
            <w:r w:rsidRPr="004647B2">
              <w:rPr>
                <w:rFonts w:ascii="Garamond" w:hAnsi="Garamond"/>
                <w:b/>
                <w:bCs/>
                <w:i/>
                <w:sz w:val="20"/>
                <w:szCs w:val="20"/>
                <w:vertAlign w:val="superscript"/>
                <w:lang w:val="en-GB"/>
              </w:rPr>
              <w:t>¥</w:t>
            </w:r>
          </w:p>
        </w:tc>
        <w:tc>
          <w:tcPr>
            <w:tcW w:w="1418" w:type="dxa"/>
            <w:shd w:val="clear" w:color="auto" w:fill="F2F2F2" w:themeFill="background1" w:themeFillShade="F2"/>
            <w:vAlign w:val="center"/>
          </w:tcPr>
          <w:p w14:paraId="0B63B0A7" w14:textId="77777777" w:rsidR="00A750AB" w:rsidRPr="004647B2" w:rsidRDefault="00A750AB" w:rsidP="00A750AB">
            <w:pPr>
              <w:rPr>
                <w:rFonts w:ascii="Garamond" w:eastAsiaTheme="minorEastAsia" w:hAnsi="Garamond" w:cstheme="minorBidi"/>
                <w:b/>
                <w:bCs/>
                <w:sz w:val="18"/>
                <w:szCs w:val="18"/>
              </w:rPr>
            </w:pPr>
            <w:r w:rsidRPr="004647B2">
              <w:rPr>
                <w:rFonts w:ascii="Garamond" w:hAnsi="Garamond"/>
                <w:b/>
                <w:bCs/>
                <w:sz w:val="18"/>
                <w:szCs w:val="18"/>
                <w:lang w:val="en-GB"/>
              </w:rPr>
              <w:t>p-value†</w:t>
            </w:r>
          </w:p>
        </w:tc>
      </w:tr>
      <w:tr w:rsidR="00A750AB" w:rsidRPr="00722EE2" w14:paraId="6635D0ED" w14:textId="77777777" w:rsidTr="00781D74">
        <w:trPr>
          <w:trHeight w:val="340"/>
        </w:trPr>
        <w:tc>
          <w:tcPr>
            <w:tcW w:w="10050" w:type="dxa"/>
            <w:gridSpan w:val="5"/>
            <w:shd w:val="clear" w:color="auto" w:fill="F2F2F2" w:themeFill="background1" w:themeFillShade="F2"/>
            <w:vAlign w:val="center"/>
          </w:tcPr>
          <w:p w14:paraId="541CC88A" w14:textId="7FB5B2CA" w:rsidR="00A750AB" w:rsidRPr="004647B2" w:rsidRDefault="00A750AB" w:rsidP="00A750AB">
            <w:pPr>
              <w:rPr>
                <w:rFonts w:ascii="Garamond" w:hAnsi="Garamond"/>
                <w:b/>
                <w:bCs/>
                <w:sz w:val="18"/>
                <w:szCs w:val="18"/>
              </w:rPr>
            </w:pPr>
            <w:r>
              <w:rPr>
                <w:rFonts w:ascii="Garamond" w:hAnsi="Garamond"/>
                <w:b/>
                <w:bCs/>
                <w:sz w:val="18"/>
                <w:szCs w:val="18"/>
              </w:rPr>
              <w:t>Day 0</w:t>
            </w:r>
          </w:p>
        </w:tc>
      </w:tr>
      <w:tr w:rsidR="00A750AB" w:rsidRPr="00722EE2" w14:paraId="2A3CAFE3" w14:textId="77777777" w:rsidTr="00781D74">
        <w:trPr>
          <w:trHeight w:val="340"/>
        </w:trPr>
        <w:tc>
          <w:tcPr>
            <w:tcW w:w="1686" w:type="dxa"/>
            <w:tcBorders>
              <w:right w:val="single" w:sz="12" w:space="0" w:color="auto"/>
            </w:tcBorders>
            <w:shd w:val="clear" w:color="auto" w:fill="F2F2F2" w:themeFill="background1" w:themeFillShade="F2"/>
            <w:vAlign w:val="center"/>
          </w:tcPr>
          <w:p w14:paraId="399D02BB" w14:textId="77777777" w:rsidR="00A750AB" w:rsidRPr="00722EE2" w:rsidRDefault="00A750AB" w:rsidP="00A750AB">
            <w:pPr>
              <w:rPr>
                <w:rFonts w:ascii="Garamond" w:hAnsi="Garamond"/>
                <w:sz w:val="18"/>
                <w:szCs w:val="18"/>
              </w:rPr>
            </w:pPr>
            <w:r w:rsidRPr="00722EE2">
              <w:rPr>
                <w:rFonts w:ascii="Garamond" w:hAnsi="Garamond"/>
                <w:b/>
                <w:sz w:val="18"/>
                <w:szCs w:val="18"/>
                <w:lang w:val="en-GB"/>
              </w:rPr>
              <w:t>AL</w:t>
            </w:r>
          </w:p>
        </w:tc>
        <w:tc>
          <w:tcPr>
            <w:tcW w:w="2694" w:type="dxa"/>
            <w:tcBorders>
              <w:right w:val="single" w:sz="12" w:space="0" w:color="auto"/>
            </w:tcBorders>
            <w:vAlign w:val="center"/>
          </w:tcPr>
          <w:p w14:paraId="59977A47" w14:textId="1D68B298" w:rsidR="00A750AB" w:rsidRPr="00A750AB" w:rsidRDefault="00A750AB" w:rsidP="00A750AB">
            <w:pPr>
              <w:rPr>
                <w:rFonts w:ascii="Garamond" w:hAnsi="Garamond" w:cstheme="minorBidi"/>
                <w:sz w:val="16"/>
                <w:szCs w:val="16"/>
              </w:rPr>
            </w:pPr>
            <w:r w:rsidRPr="003471C8">
              <w:rPr>
                <w:rFonts w:ascii="Garamond" w:eastAsiaTheme="minorEastAsia" w:hAnsi="Garamond"/>
                <w:sz w:val="16"/>
                <w:szCs w:val="16"/>
              </w:rPr>
              <w:t>55% (11/20)</w:t>
            </w:r>
          </w:p>
        </w:tc>
        <w:tc>
          <w:tcPr>
            <w:tcW w:w="2693" w:type="dxa"/>
            <w:tcBorders>
              <w:left w:val="single" w:sz="12" w:space="0" w:color="auto"/>
            </w:tcBorders>
            <w:vAlign w:val="center"/>
          </w:tcPr>
          <w:p w14:paraId="742DBCA1" w14:textId="1319A339"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8</w:t>
            </w:r>
            <w:r>
              <w:rPr>
                <w:rFonts w:ascii="Garamond" w:hAnsi="Garamond" w:cstheme="minorBidi"/>
                <w:sz w:val="16"/>
                <w:szCs w:val="16"/>
              </w:rPr>
              <w:t>5</w:t>
            </w:r>
            <w:r w:rsidRPr="00A750AB">
              <w:rPr>
                <w:rFonts w:ascii="Garamond" w:hAnsi="Garamond" w:cstheme="minorBidi"/>
                <w:sz w:val="16"/>
                <w:szCs w:val="16"/>
              </w:rPr>
              <w:t>% (17/20)</w:t>
            </w:r>
          </w:p>
        </w:tc>
        <w:tc>
          <w:tcPr>
            <w:tcW w:w="1559" w:type="dxa"/>
            <w:vAlign w:val="center"/>
          </w:tcPr>
          <w:p w14:paraId="19AA6E7E" w14:textId="5F319835"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0·0</w:t>
            </w:r>
            <w:r w:rsidR="00A915C2" w:rsidRPr="00A915C2">
              <w:rPr>
                <w:rFonts w:ascii="Garamond" w:hAnsi="Garamond" w:cstheme="minorBidi"/>
                <w:sz w:val="16"/>
                <w:szCs w:val="16"/>
              </w:rPr>
              <w:t>41</w:t>
            </w:r>
          </w:p>
        </w:tc>
        <w:tc>
          <w:tcPr>
            <w:tcW w:w="1418" w:type="dxa"/>
            <w:vAlign w:val="center"/>
          </w:tcPr>
          <w:p w14:paraId="3A5D90F2" w14:textId="77777777" w:rsidR="00A750AB" w:rsidRPr="00A915C2" w:rsidRDefault="00A750AB" w:rsidP="00A750AB">
            <w:pPr>
              <w:rPr>
                <w:rFonts w:ascii="Garamond" w:hAnsi="Garamond" w:cstheme="minorBidi"/>
                <w:i/>
                <w:iCs/>
                <w:sz w:val="16"/>
                <w:szCs w:val="16"/>
              </w:rPr>
            </w:pPr>
            <w:r w:rsidRPr="00A915C2">
              <w:rPr>
                <w:rFonts w:ascii="Garamond" w:hAnsi="Garamond" w:cstheme="minorBidi"/>
                <w:i/>
                <w:iCs/>
                <w:sz w:val="16"/>
                <w:szCs w:val="16"/>
              </w:rPr>
              <w:t>ref</w:t>
            </w:r>
          </w:p>
        </w:tc>
      </w:tr>
      <w:tr w:rsidR="00A750AB" w:rsidRPr="00722EE2" w14:paraId="08FDA15A" w14:textId="77777777" w:rsidTr="00781D74">
        <w:trPr>
          <w:trHeight w:val="340"/>
        </w:trPr>
        <w:tc>
          <w:tcPr>
            <w:tcW w:w="1686" w:type="dxa"/>
            <w:tcBorders>
              <w:right w:val="single" w:sz="12" w:space="0" w:color="auto"/>
            </w:tcBorders>
            <w:shd w:val="clear" w:color="auto" w:fill="F2F2F2" w:themeFill="background1" w:themeFillShade="F2"/>
            <w:vAlign w:val="center"/>
          </w:tcPr>
          <w:p w14:paraId="7534702D" w14:textId="77777777" w:rsidR="00A750AB" w:rsidRPr="00722EE2" w:rsidRDefault="00A750AB" w:rsidP="00A750AB">
            <w:pPr>
              <w:rPr>
                <w:rFonts w:ascii="Garamond" w:hAnsi="Garamond"/>
                <w:sz w:val="18"/>
                <w:szCs w:val="18"/>
              </w:rPr>
            </w:pPr>
            <w:r w:rsidRPr="00722EE2">
              <w:rPr>
                <w:rFonts w:ascii="Garamond" w:hAnsi="Garamond"/>
                <w:b/>
                <w:sz w:val="18"/>
                <w:szCs w:val="18"/>
                <w:lang w:val="en-GB"/>
              </w:rPr>
              <w:t>AL-AQ</w:t>
            </w:r>
          </w:p>
        </w:tc>
        <w:tc>
          <w:tcPr>
            <w:tcW w:w="2694" w:type="dxa"/>
            <w:tcBorders>
              <w:right w:val="single" w:sz="12" w:space="0" w:color="auto"/>
            </w:tcBorders>
            <w:vAlign w:val="center"/>
          </w:tcPr>
          <w:p w14:paraId="23086258" w14:textId="1A424007" w:rsidR="00A750AB" w:rsidRPr="00A750AB" w:rsidRDefault="00A750AB" w:rsidP="00A750AB">
            <w:pPr>
              <w:rPr>
                <w:rFonts w:ascii="Garamond" w:hAnsi="Garamond" w:cstheme="minorBidi"/>
                <w:sz w:val="16"/>
                <w:szCs w:val="16"/>
              </w:rPr>
            </w:pPr>
            <w:r w:rsidRPr="003471C8">
              <w:rPr>
                <w:rFonts w:ascii="Garamond" w:eastAsiaTheme="minorEastAsia" w:hAnsi="Garamond"/>
                <w:sz w:val="16"/>
                <w:szCs w:val="16"/>
              </w:rPr>
              <w:t>55% (11/20)</w:t>
            </w:r>
          </w:p>
        </w:tc>
        <w:tc>
          <w:tcPr>
            <w:tcW w:w="2693" w:type="dxa"/>
            <w:tcBorders>
              <w:left w:val="single" w:sz="12" w:space="0" w:color="auto"/>
            </w:tcBorders>
            <w:vAlign w:val="center"/>
          </w:tcPr>
          <w:p w14:paraId="1557DC9B" w14:textId="233AD4F4"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6</w:t>
            </w:r>
            <w:r>
              <w:rPr>
                <w:rFonts w:ascii="Garamond" w:hAnsi="Garamond" w:cstheme="minorBidi"/>
                <w:sz w:val="16"/>
                <w:szCs w:val="16"/>
              </w:rPr>
              <w:t>5</w:t>
            </w:r>
            <w:r w:rsidRPr="00A750AB">
              <w:rPr>
                <w:rFonts w:ascii="Garamond" w:hAnsi="Garamond" w:cstheme="minorBidi"/>
                <w:sz w:val="16"/>
                <w:szCs w:val="16"/>
              </w:rPr>
              <w:t>% (13/</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66B6F0DC" w14:textId="05FECE56"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0·3</w:t>
            </w:r>
            <w:r w:rsidR="00A915C2" w:rsidRPr="00A915C2">
              <w:rPr>
                <w:rFonts w:ascii="Garamond" w:hAnsi="Garamond" w:cstheme="minorBidi"/>
                <w:sz w:val="16"/>
                <w:szCs w:val="16"/>
              </w:rPr>
              <w:t>74</w:t>
            </w:r>
          </w:p>
        </w:tc>
        <w:tc>
          <w:tcPr>
            <w:tcW w:w="1418" w:type="dxa"/>
            <w:vAlign w:val="center"/>
          </w:tcPr>
          <w:p w14:paraId="13431DDD" w14:textId="03133BA9"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w:t>
            </w:r>
            <w:r w:rsidR="00A915C2" w:rsidRPr="00A915C2">
              <w:rPr>
                <w:rFonts w:ascii="Garamond" w:hAnsi="Garamond" w:cstheme="minorBidi"/>
                <w:sz w:val="16"/>
                <w:szCs w:val="16"/>
              </w:rPr>
              <w:t>273</w:t>
            </w:r>
          </w:p>
        </w:tc>
      </w:tr>
      <w:tr w:rsidR="00A750AB" w:rsidRPr="00722EE2" w14:paraId="66BFF915" w14:textId="77777777" w:rsidTr="00781D74">
        <w:trPr>
          <w:trHeight w:val="340"/>
        </w:trPr>
        <w:tc>
          <w:tcPr>
            <w:tcW w:w="1686" w:type="dxa"/>
            <w:tcBorders>
              <w:right w:val="single" w:sz="12" w:space="0" w:color="auto"/>
            </w:tcBorders>
            <w:shd w:val="clear" w:color="auto" w:fill="F2F2F2" w:themeFill="background1" w:themeFillShade="F2"/>
            <w:vAlign w:val="center"/>
          </w:tcPr>
          <w:p w14:paraId="0523A6A8" w14:textId="77777777" w:rsidR="00A750AB" w:rsidRPr="00722EE2" w:rsidRDefault="00A750AB" w:rsidP="00A750AB">
            <w:pPr>
              <w:rPr>
                <w:rFonts w:ascii="Garamond" w:hAnsi="Garamond"/>
                <w:b/>
                <w:sz w:val="18"/>
                <w:szCs w:val="18"/>
                <w:lang w:val="en-GB"/>
              </w:rPr>
            </w:pPr>
            <w:r w:rsidRPr="00722EE2">
              <w:rPr>
                <w:rFonts w:ascii="Garamond" w:hAnsi="Garamond"/>
                <w:b/>
                <w:sz w:val="18"/>
                <w:szCs w:val="18"/>
                <w:lang w:val="en-GB"/>
              </w:rPr>
              <w:t xml:space="preserve">AL-AQ+PQ </w:t>
            </w:r>
          </w:p>
        </w:tc>
        <w:tc>
          <w:tcPr>
            <w:tcW w:w="2694" w:type="dxa"/>
            <w:tcBorders>
              <w:right w:val="single" w:sz="12" w:space="0" w:color="auto"/>
            </w:tcBorders>
            <w:vAlign w:val="center"/>
          </w:tcPr>
          <w:p w14:paraId="1D3A182A" w14:textId="7A9F1538" w:rsidR="00A750AB" w:rsidRPr="00A750AB" w:rsidRDefault="00A750AB" w:rsidP="00A750AB">
            <w:pPr>
              <w:rPr>
                <w:rFonts w:ascii="Garamond" w:hAnsi="Garamond" w:cstheme="minorBidi"/>
                <w:sz w:val="16"/>
                <w:szCs w:val="16"/>
              </w:rPr>
            </w:pPr>
            <w:r w:rsidRPr="003471C8">
              <w:rPr>
                <w:rFonts w:ascii="Garamond" w:eastAsiaTheme="minorEastAsia" w:hAnsi="Garamond"/>
                <w:sz w:val="16"/>
                <w:szCs w:val="16"/>
              </w:rPr>
              <w:t>55% (11/20)</w:t>
            </w:r>
          </w:p>
        </w:tc>
        <w:tc>
          <w:tcPr>
            <w:tcW w:w="2693" w:type="dxa"/>
            <w:tcBorders>
              <w:left w:val="single" w:sz="12" w:space="0" w:color="auto"/>
            </w:tcBorders>
            <w:vAlign w:val="center"/>
          </w:tcPr>
          <w:p w14:paraId="47F83284" w14:textId="13B18B4F"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7</w:t>
            </w:r>
            <w:r>
              <w:rPr>
                <w:rFonts w:ascii="Garamond" w:hAnsi="Garamond" w:cstheme="minorBidi"/>
                <w:sz w:val="16"/>
                <w:szCs w:val="16"/>
              </w:rPr>
              <w:t>5</w:t>
            </w:r>
            <w:r w:rsidRPr="00A750AB">
              <w:rPr>
                <w:rFonts w:ascii="Garamond" w:hAnsi="Garamond" w:cstheme="minorBidi"/>
                <w:sz w:val="16"/>
                <w:szCs w:val="16"/>
              </w:rPr>
              <w:t>% (1</w:t>
            </w:r>
            <w:r>
              <w:rPr>
                <w:rFonts w:ascii="Garamond" w:hAnsi="Garamond" w:cstheme="minorBidi"/>
                <w:sz w:val="16"/>
                <w:szCs w:val="16"/>
              </w:rPr>
              <w:t>5</w:t>
            </w:r>
            <w:r w:rsidRPr="00A750AB">
              <w:rPr>
                <w:rFonts w:ascii="Garamond" w:hAnsi="Garamond" w:cstheme="minorBidi"/>
                <w:sz w:val="16"/>
                <w:szCs w:val="16"/>
              </w:rPr>
              <w:t>/</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17B6D9E2" w14:textId="06335F45"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0·1</w:t>
            </w:r>
            <w:r w:rsidR="00A915C2" w:rsidRPr="00A915C2">
              <w:rPr>
                <w:rFonts w:ascii="Garamond" w:hAnsi="Garamond" w:cstheme="minorBidi"/>
                <w:sz w:val="16"/>
                <w:szCs w:val="16"/>
              </w:rPr>
              <w:t>60</w:t>
            </w:r>
          </w:p>
        </w:tc>
        <w:tc>
          <w:tcPr>
            <w:tcW w:w="1418" w:type="dxa"/>
            <w:vAlign w:val="center"/>
          </w:tcPr>
          <w:p w14:paraId="5CD1641A" w14:textId="34556FB0"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w:t>
            </w:r>
            <w:r w:rsidR="00A915C2" w:rsidRPr="00A915C2">
              <w:rPr>
                <w:rFonts w:ascii="Garamond" w:hAnsi="Garamond" w:cstheme="minorBidi"/>
                <w:sz w:val="16"/>
                <w:szCs w:val="16"/>
              </w:rPr>
              <w:t>695</w:t>
            </w:r>
          </w:p>
        </w:tc>
      </w:tr>
      <w:tr w:rsidR="00A750AB" w:rsidRPr="00722EE2" w14:paraId="6452B657" w14:textId="77777777" w:rsidTr="00781D74">
        <w:trPr>
          <w:trHeight w:val="340"/>
        </w:trPr>
        <w:tc>
          <w:tcPr>
            <w:tcW w:w="1686" w:type="dxa"/>
            <w:tcBorders>
              <w:right w:val="single" w:sz="12" w:space="0" w:color="auto"/>
            </w:tcBorders>
            <w:shd w:val="clear" w:color="auto" w:fill="F2F2F2" w:themeFill="background1" w:themeFillShade="F2"/>
            <w:vAlign w:val="center"/>
          </w:tcPr>
          <w:p w14:paraId="6DC3882C" w14:textId="77777777" w:rsidR="00A750AB" w:rsidRPr="00722EE2" w:rsidRDefault="00A750AB" w:rsidP="00A750AB">
            <w:pPr>
              <w:rPr>
                <w:rFonts w:ascii="Garamond" w:hAnsi="Garamond"/>
                <w:sz w:val="18"/>
                <w:szCs w:val="18"/>
              </w:rPr>
            </w:pPr>
            <w:r w:rsidRPr="00722EE2">
              <w:rPr>
                <w:rFonts w:ascii="Garamond" w:hAnsi="Garamond"/>
                <w:b/>
                <w:sz w:val="18"/>
                <w:szCs w:val="18"/>
                <w:lang w:val="en-GB"/>
              </w:rPr>
              <w:t>AS-AQ</w:t>
            </w:r>
          </w:p>
        </w:tc>
        <w:tc>
          <w:tcPr>
            <w:tcW w:w="2694" w:type="dxa"/>
            <w:tcBorders>
              <w:right w:val="single" w:sz="12" w:space="0" w:color="auto"/>
            </w:tcBorders>
            <w:vAlign w:val="center"/>
          </w:tcPr>
          <w:p w14:paraId="01C1B458" w14:textId="43FE0CE4" w:rsidR="00A750AB" w:rsidRDefault="00A750AB" w:rsidP="00A750AB">
            <w:pPr>
              <w:rPr>
                <w:rFonts w:ascii="Garamond" w:hAnsi="Garamond" w:cstheme="minorBidi"/>
                <w:sz w:val="16"/>
                <w:szCs w:val="16"/>
              </w:rPr>
            </w:pPr>
            <w:r w:rsidRPr="003471C8">
              <w:rPr>
                <w:rFonts w:ascii="Garamond" w:eastAsiaTheme="minorEastAsia" w:hAnsi="Garamond"/>
                <w:sz w:val="16"/>
                <w:szCs w:val="16"/>
              </w:rPr>
              <w:t>85% (17/20)</w:t>
            </w:r>
          </w:p>
        </w:tc>
        <w:tc>
          <w:tcPr>
            <w:tcW w:w="2693" w:type="dxa"/>
            <w:tcBorders>
              <w:left w:val="single" w:sz="12" w:space="0" w:color="auto"/>
            </w:tcBorders>
            <w:vAlign w:val="center"/>
          </w:tcPr>
          <w:p w14:paraId="29466412" w14:textId="58BDBB27" w:rsidR="00A750AB" w:rsidRPr="00A750AB" w:rsidRDefault="00A750AB" w:rsidP="00A750AB">
            <w:pPr>
              <w:rPr>
                <w:rFonts w:ascii="Garamond" w:hAnsi="Garamond" w:cstheme="minorBidi"/>
                <w:sz w:val="16"/>
                <w:szCs w:val="16"/>
              </w:rPr>
            </w:pPr>
            <w:r>
              <w:rPr>
                <w:rFonts w:ascii="Garamond" w:hAnsi="Garamond" w:cstheme="minorBidi"/>
                <w:sz w:val="16"/>
                <w:szCs w:val="16"/>
              </w:rPr>
              <w:t>90</w:t>
            </w:r>
            <w:r w:rsidRPr="00A750AB">
              <w:rPr>
                <w:rFonts w:ascii="Garamond" w:hAnsi="Garamond" w:cstheme="minorBidi"/>
                <w:sz w:val="16"/>
                <w:szCs w:val="16"/>
              </w:rPr>
              <w:t>% (1</w:t>
            </w:r>
            <w:r>
              <w:rPr>
                <w:rFonts w:ascii="Garamond" w:hAnsi="Garamond" w:cstheme="minorBidi"/>
                <w:sz w:val="16"/>
                <w:szCs w:val="16"/>
              </w:rPr>
              <w:t>8</w:t>
            </w:r>
            <w:r w:rsidRPr="00A750AB">
              <w:rPr>
                <w:rFonts w:ascii="Garamond" w:hAnsi="Garamond" w:cstheme="minorBidi"/>
                <w:sz w:val="16"/>
                <w:szCs w:val="16"/>
              </w:rPr>
              <w:t>/</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0C79C0E9" w14:textId="78BA22C2"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0·500</w:t>
            </w:r>
          </w:p>
        </w:tc>
        <w:tc>
          <w:tcPr>
            <w:tcW w:w="1418" w:type="dxa"/>
            <w:vAlign w:val="center"/>
          </w:tcPr>
          <w:p w14:paraId="35EA713A" w14:textId="77777777" w:rsidR="00A750AB" w:rsidRPr="00A915C2" w:rsidRDefault="00A750AB" w:rsidP="00A750AB">
            <w:pPr>
              <w:rPr>
                <w:rFonts w:ascii="Garamond" w:hAnsi="Garamond" w:cstheme="minorBidi"/>
                <w:i/>
                <w:iCs/>
                <w:sz w:val="16"/>
                <w:szCs w:val="16"/>
              </w:rPr>
            </w:pPr>
            <w:r w:rsidRPr="00A915C2">
              <w:rPr>
                <w:rFonts w:ascii="Garamond" w:hAnsi="Garamond" w:cstheme="minorBidi"/>
                <w:i/>
                <w:iCs/>
                <w:sz w:val="16"/>
                <w:szCs w:val="16"/>
              </w:rPr>
              <w:t>ref</w:t>
            </w:r>
          </w:p>
        </w:tc>
      </w:tr>
      <w:tr w:rsidR="00A750AB" w:rsidRPr="00722EE2" w14:paraId="1A97469B" w14:textId="77777777" w:rsidTr="00781D74">
        <w:trPr>
          <w:trHeight w:val="340"/>
        </w:trPr>
        <w:tc>
          <w:tcPr>
            <w:tcW w:w="1686" w:type="dxa"/>
            <w:tcBorders>
              <w:right w:val="single" w:sz="12" w:space="0" w:color="auto"/>
            </w:tcBorders>
            <w:shd w:val="clear" w:color="auto" w:fill="F2F2F2" w:themeFill="background1" w:themeFillShade="F2"/>
            <w:vAlign w:val="center"/>
          </w:tcPr>
          <w:p w14:paraId="542A045E" w14:textId="77777777" w:rsidR="00A750AB" w:rsidRPr="00722EE2" w:rsidRDefault="00A750AB" w:rsidP="00A750AB">
            <w:pPr>
              <w:rPr>
                <w:rFonts w:ascii="Garamond" w:hAnsi="Garamond"/>
                <w:b/>
                <w:sz w:val="18"/>
                <w:szCs w:val="18"/>
                <w:lang w:val="en-GB"/>
              </w:rPr>
            </w:pPr>
            <w:r w:rsidRPr="00722EE2">
              <w:rPr>
                <w:rFonts w:ascii="Garamond" w:hAnsi="Garamond"/>
                <w:b/>
                <w:sz w:val="18"/>
                <w:szCs w:val="18"/>
                <w:lang w:val="en-GB"/>
              </w:rPr>
              <w:t xml:space="preserve">AS-AQ+PQ </w:t>
            </w:r>
          </w:p>
        </w:tc>
        <w:tc>
          <w:tcPr>
            <w:tcW w:w="2694" w:type="dxa"/>
            <w:tcBorders>
              <w:right w:val="single" w:sz="12" w:space="0" w:color="auto"/>
            </w:tcBorders>
            <w:vAlign w:val="center"/>
          </w:tcPr>
          <w:p w14:paraId="782F293C" w14:textId="044150F0" w:rsidR="00A750AB" w:rsidRPr="00A750AB" w:rsidRDefault="00A750AB" w:rsidP="00A750AB">
            <w:pPr>
              <w:rPr>
                <w:rFonts w:ascii="Garamond" w:hAnsi="Garamond" w:cstheme="minorBidi"/>
                <w:sz w:val="16"/>
                <w:szCs w:val="16"/>
              </w:rPr>
            </w:pPr>
            <w:r w:rsidRPr="003471C8">
              <w:rPr>
                <w:rFonts w:ascii="Garamond" w:eastAsiaTheme="minorEastAsia" w:hAnsi="Garamond"/>
                <w:sz w:val="16"/>
                <w:szCs w:val="16"/>
              </w:rPr>
              <w:t>55% (11/20)</w:t>
            </w:r>
          </w:p>
        </w:tc>
        <w:tc>
          <w:tcPr>
            <w:tcW w:w="2693" w:type="dxa"/>
            <w:tcBorders>
              <w:left w:val="single" w:sz="12" w:space="0" w:color="auto"/>
            </w:tcBorders>
            <w:vAlign w:val="center"/>
          </w:tcPr>
          <w:p w14:paraId="56F52A28" w14:textId="7F303A07"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7</w:t>
            </w:r>
            <w:r>
              <w:rPr>
                <w:rFonts w:ascii="Garamond" w:hAnsi="Garamond" w:cstheme="minorBidi"/>
                <w:sz w:val="16"/>
                <w:szCs w:val="16"/>
              </w:rPr>
              <w:t>0</w:t>
            </w:r>
            <w:r w:rsidRPr="00A750AB">
              <w:rPr>
                <w:rFonts w:ascii="Garamond" w:hAnsi="Garamond" w:cstheme="minorBidi"/>
                <w:sz w:val="16"/>
                <w:szCs w:val="16"/>
              </w:rPr>
              <w:t>% (1</w:t>
            </w:r>
            <w:r>
              <w:rPr>
                <w:rFonts w:ascii="Garamond" w:hAnsi="Garamond" w:cstheme="minorBidi"/>
                <w:sz w:val="16"/>
                <w:szCs w:val="16"/>
              </w:rPr>
              <w:t>4</w:t>
            </w:r>
            <w:r w:rsidRPr="00A750AB">
              <w:rPr>
                <w:rFonts w:ascii="Garamond" w:hAnsi="Garamond" w:cstheme="minorBidi"/>
                <w:sz w:val="16"/>
                <w:szCs w:val="16"/>
              </w:rPr>
              <w:t>/</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165F34E6" w14:textId="7BAFA4C4"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0·2</w:t>
            </w:r>
            <w:r w:rsidR="00A915C2" w:rsidRPr="00A915C2">
              <w:rPr>
                <w:rFonts w:ascii="Garamond" w:hAnsi="Garamond" w:cstheme="minorBidi"/>
                <w:sz w:val="16"/>
                <w:szCs w:val="16"/>
              </w:rPr>
              <w:t>57</w:t>
            </w:r>
          </w:p>
        </w:tc>
        <w:tc>
          <w:tcPr>
            <w:tcW w:w="1418" w:type="dxa"/>
            <w:vAlign w:val="center"/>
          </w:tcPr>
          <w:p w14:paraId="5D7D1267" w14:textId="5C6705CE"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0·2</w:t>
            </w:r>
            <w:r w:rsidR="00A915C2" w:rsidRPr="00A915C2">
              <w:rPr>
                <w:rFonts w:ascii="Garamond" w:hAnsi="Garamond" w:cstheme="minorBidi"/>
                <w:sz w:val="16"/>
                <w:szCs w:val="16"/>
              </w:rPr>
              <w:t>35</w:t>
            </w:r>
          </w:p>
        </w:tc>
      </w:tr>
      <w:tr w:rsidR="00A750AB" w:rsidRPr="00722EE2" w14:paraId="16165CFA" w14:textId="77777777" w:rsidTr="00781D74">
        <w:trPr>
          <w:trHeight w:val="340"/>
        </w:trPr>
        <w:tc>
          <w:tcPr>
            <w:tcW w:w="10050" w:type="dxa"/>
            <w:gridSpan w:val="5"/>
            <w:shd w:val="clear" w:color="auto" w:fill="F2F2F2" w:themeFill="background1" w:themeFillShade="F2"/>
            <w:vAlign w:val="center"/>
          </w:tcPr>
          <w:p w14:paraId="1030D1D6" w14:textId="144B73B3" w:rsidR="00A750AB" w:rsidRPr="00A915C2" w:rsidRDefault="00A750AB" w:rsidP="00A750AB">
            <w:pPr>
              <w:rPr>
                <w:rFonts w:ascii="Garamond" w:hAnsi="Garamond"/>
                <w:b/>
                <w:bCs/>
                <w:sz w:val="18"/>
                <w:szCs w:val="18"/>
              </w:rPr>
            </w:pPr>
            <w:r w:rsidRPr="00A915C2">
              <w:rPr>
                <w:rFonts w:ascii="Garamond" w:hAnsi="Garamond"/>
                <w:b/>
                <w:bCs/>
                <w:sz w:val="18"/>
                <w:szCs w:val="18"/>
              </w:rPr>
              <w:t>Day 2</w:t>
            </w:r>
          </w:p>
        </w:tc>
      </w:tr>
      <w:tr w:rsidR="00A750AB" w:rsidRPr="00722EE2" w14:paraId="6BAC1490" w14:textId="77777777" w:rsidTr="00781D74">
        <w:trPr>
          <w:trHeight w:val="340"/>
        </w:trPr>
        <w:tc>
          <w:tcPr>
            <w:tcW w:w="1686" w:type="dxa"/>
            <w:tcBorders>
              <w:right w:val="single" w:sz="12" w:space="0" w:color="auto"/>
            </w:tcBorders>
            <w:shd w:val="clear" w:color="auto" w:fill="F2F2F2" w:themeFill="background1" w:themeFillShade="F2"/>
            <w:vAlign w:val="center"/>
          </w:tcPr>
          <w:p w14:paraId="72F9B264" w14:textId="77777777" w:rsidR="00A750AB" w:rsidRPr="00722EE2" w:rsidRDefault="00A750AB" w:rsidP="00A750AB">
            <w:pPr>
              <w:rPr>
                <w:rFonts w:ascii="Garamond" w:hAnsi="Garamond"/>
                <w:sz w:val="18"/>
                <w:szCs w:val="18"/>
                <w:highlight w:val="yellow"/>
                <w:lang w:val="en-GB"/>
              </w:rPr>
            </w:pPr>
            <w:r w:rsidRPr="00722EE2">
              <w:rPr>
                <w:rFonts w:ascii="Garamond" w:hAnsi="Garamond"/>
                <w:b/>
                <w:sz w:val="18"/>
                <w:szCs w:val="18"/>
                <w:lang w:val="en-GB"/>
              </w:rPr>
              <w:t>AL</w:t>
            </w:r>
          </w:p>
        </w:tc>
        <w:tc>
          <w:tcPr>
            <w:tcW w:w="2694" w:type="dxa"/>
            <w:tcBorders>
              <w:right w:val="single" w:sz="12" w:space="0" w:color="auto"/>
            </w:tcBorders>
            <w:vAlign w:val="center"/>
          </w:tcPr>
          <w:p w14:paraId="564BA16E" w14:textId="2E09E96F" w:rsidR="00A750AB" w:rsidRPr="00A750AB" w:rsidRDefault="00A750AB" w:rsidP="00A750AB">
            <w:pPr>
              <w:rPr>
                <w:rFonts w:ascii="Garamond" w:hAnsi="Garamond" w:cstheme="minorBidi"/>
                <w:sz w:val="16"/>
                <w:szCs w:val="16"/>
              </w:rPr>
            </w:pPr>
            <w:r w:rsidRPr="003471C8">
              <w:rPr>
                <w:rFonts w:ascii="Garamond" w:hAnsi="Garamond"/>
                <w:sz w:val="16"/>
                <w:szCs w:val="16"/>
                <w:lang w:val="en-GB"/>
              </w:rPr>
              <w:t>10% (2/20)</w:t>
            </w:r>
          </w:p>
        </w:tc>
        <w:tc>
          <w:tcPr>
            <w:tcW w:w="2693" w:type="dxa"/>
            <w:tcBorders>
              <w:left w:val="single" w:sz="12" w:space="0" w:color="auto"/>
            </w:tcBorders>
            <w:vAlign w:val="center"/>
          </w:tcPr>
          <w:p w14:paraId="1CF55BE2" w14:textId="56BAC605"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2</w:t>
            </w:r>
            <w:r>
              <w:rPr>
                <w:rFonts w:ascii="Garamond" w:hAnsi="Garamond" w:cstheme="minorBidi"/>
                <w:sz w:val="16"/>
                <w:szCs w:val="16"/>
              </w:rPr>
              <w:t>0</w:t>
            </w:r>
            <w:r w:rsidRPr="00A750AB">
              <w:rPr>
                <w:rFonts w:ascii="Garamond" w:hAnsi="Garamond" w:cstheme="minorBidi"/>
                <w:sz w:val="16"/>
                <w:szCs w:val="16"/>
              </w:rPr>
              <w:t>% (</w:t>
            </w:r>
            <w:r>
              <w:rPr>
                <w:rFonts w:ascii="Garamond" w:hAnsi="Garamond" w:cstheme="minorBidi"/>
                <w:sz w:val="16"/>
                <w:szCs w:val="16"/>
              </w:rPr>
              <w:t>5</w:t>
            </w:r>
            <w:r w:rsidRPr="00A750AB">
              <w:rPr>
                <w:rFonts w:ascii="Garamond" w:hAnsi="Garamond" w:cstheme="minorBidi"/>
                <w:sz w:val="16"/>
                <w:szCs w:val="16"/>
              </w:rPr>
              <w:t>/</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0BD2A560" w14:textId="0CB79AAD"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w:t>
            </w:r>
            <w:r w:rsidR="00A915C2" w:rsidRPr="00A915C2">
              <w:rPr>
                <w:rFonts w:ascii="Garamond" w:hAnsi="Garamond" w:cstheme="minorBidi"/>
                <w:sz w:val="16"/>
                <w:szCs w:val="16"/>
              </w:rPr>
              <w:t>204</w:t>
            </w:r>
          </w:p>
        </w:tc>
        <w:tc>
          <w:tcPr>
            <w:tcW w:w="1418" w:type="dxa"/>
            <w:vAlign w:val="center"/>
          </w:tcPr>
          <w:p w14:paraId="2B1F172A" w14:textId="77777777" w:rsidR="00A750AB" w:rsidRPr="00A915C2" w:rsidRDefault="00A750AB" w:rsidP="00A750AB">
            <w:pPr>
              <w:rPr>
                <w:rFonts w:ascii="Garamond" w:hAnsi="Garamond" w:cstheme="minorBidi"/>
                <w:i/>
                <w:iCs/>
                <w:sz w:val="16"/>
                <w:szCs w:val="16"/>
              </w:rPr>
            </w:pPr>
            <w:r w:rsidRPr="00A915C2">
              <w:rPr>
                <w:rFonts w:ascii="Garamond" w:hAnsi="Garamond" w:cstheme="minorBidi"/>
                <w:i/>
                <w:iCs/>
                <w:sz w:val="16"/>
                <w:szCs w:val="16"/>
              </w:rPr>
              <w:t>ref</w:t>
            </w:r>
          </w:p>
        </w:tc>
      </w:tr>
      <w:tr w:rsidR="00A750AB" w:rsidRPr="00722EE2" w14:paraId="08463FE1" w14:textId="77777777" w:rsidTr="00781D74">
        <w:trPr>
          <w:trHeight w:val="340"/>
        </w:trPr>
        <w:tc>
          <w:tcPr>
            <w:tcW w:w="1686" w:type="dxa"/>
            <w:tcBorders>
              <w:right w:val="single" w:sz="12" w:space="0" w:color="auto"/>
            </w:tcBorders>
            <w:shd w:val="clear" w:color="auto" w:fill="F2F2F2" w:themeFill="background1" w:themeFillShade="F2"/>
            <w:vAlign w:val="center"/>
          </w:tcPr>
          <w:p w14:paraId="439DBB5E" w14:textId="77777777" w:rsidR="00A750AB" w:rsidRPr="00722EE2" w:rsidRDefault="00A750AB" w:rsidP="00A750AB">
            <w:pPr>
              <w:rPr>
                <w:rFonts w:ascii="Garamond" w:hAnsi="Garamond"/>
                <w:sz w:val="18"/>
                <w:szCs w:val="18"/>
                <w:highlight w:val="yellow"/>
                <w:lang w:val="en-GB"/>
              </w:rPr>
            </w:pPr>
            <w:r w:rsidRPr="00722EE2">
              <w:rPr>
                <w:rFonts w:ascii="Garamond" w:hAnsi="Garamond"/>
                <w:b/>
                <w:sz w:val="18"/>
                <w:szCs w:val="18"/>
                <w:lang w:val="en-GB"/>
              </w:rPr>
              <w:t>AL-AQ</w:t>
            </w:r>
          </w:p>
        </w:tc>
        <w:tc>
          <w:tcPr>
            <w:tcW w:w="2694" w:type="dxa"/>
            <w:tcBorders>
              <w:right w:val="single" w:sz="12" w:space="0" w:color="auto"/>
            </w:tcBorders>
            <w:vAlign w:val="center"/>
          </w:tcPr>
          <w:p w14:paraId="073F622C" w14:textId="2472AF8C" w:rsidR="00A750AB" w:rsidRDefault="00A750AB" w:rsidP="00A750AB">
            <w:pPr>
              <w:rPr>
                <w:rFonts w:ascii="Garamond" w:hAnsi="Garamond" w:cstheme="minorBidi"/>
                <w:sz w:val="16"/>
                <w:szCs w:val="16"/>
              </w:rPr>
            </w:pPr>
            <w:r w:rsidRPr="003471C8">
              <w:rPr>
                <w:rFonts w:ascii="Garamond" w:hAnsi="Garamond"/>
                <w:sz w:val="16"/>
                <w:szCs w:val="16"/>
                <w:lang w:val="en-GB"/>
              </w:rPr>
              <w:t>10·5% (2/19)</w:t>
            </w:r>
          </w:p>
        </w:tc>
        <w:tc>
          <w:tcPr>
            <w:tcW w:w="2693" w:type="dxa"/>
            <w:tcBorders>
              <w:left w:val="single" w:sz="12" w:space="0" w:color="auto"/>
            </w:tcBorders>
            <w:vAlign w:val="center"/>
          </w:tcPr>
          <w:p w14:paraId="7D008C54" w14:textId="2E7CDD37" w:rsidR="00A750AB" w:rsidRPr="00A750AB" w:rsidRDefault="00A750AB" w:rsidP="00A750AB">
            <w:pPr>
              <w:rPr>
                <w:rFonts w:ascii="Garamond" w:hAnsi="Garamond" w:cstheme="minorBidi"/>
                <w:sz w:val="16"/>
                <w:szCs w:val="16"/>
              </w:rPr>
            </w:pPr>
            <w:r>
              <w:rPr>
                <w:rFonts w:ascii="Garamond" w:hAnsi="Garamond" w:cstheme="minorBidi"/>
                <w:sz w:val="16"/>
                <w:szCs w:val="16"/>
              </w:rPr>
              <w:t>21</w:t>
            </w:r>
            <w:r w:rsidRPr="00A750AB">
              <w:rPr>
                <w:rFonts w:ascii="Garamond" w:hAnsi="Garamond" w:cstheme="minorBidi"/>
                <w:sz w:val="16"/>
                <w:szCs w:val="16"/>
              </w:rPr>
              <w:t>% (</w:t>
            </w:r>
            <w:r>
              <w:rPr>
                <w:rFonts w:ascii="Garamond" w:hAnsi="Garamond" w:cstheme="minorBidi"/>
                <w:sz w:val="16"/>
                <w:szCs w:val="16"/>
              </w:rPr>
              <w:t>4</w:t>
            </w:r>
            <w:r w:rsidRPr="00A750AB">
              <w:rPr>
                <w:rFonts w:ascii="Garamond" w:hAnsi="Garamond" w:cstheme="minorBidi"/>
                <w:sz w:val="16"/>
                <w:szCs w:val="16"/>
              </w:rPr>
              <w:t>/</w:t>
            </w:r>
            <w:r>
              <w:rPr>
                <w:rFonts w:ascii="Garamond" w:hAnsi="Garamond" w:cstheme="minorBidi"/>
                <w:sz w:val="16"/>
                <w:szCs w:val="16"/>
              </w:rPr>
              <w:t>19</w:t>
            </w:r>
            <w:r w:rsidRPr="00A750AB">
              <w:rPr>
                <w:rFonts w:ascii="Garamond" w:hAnsi="Garamond" w:cstheme="minorBidi"/>
                <w:sz w:val="16"/>
                <w:szCs w:val="16"/>
              </w:rPr>
              <w:t>)</w:t>
            </w:r>
          </w:p>
        </w:tc>
        <w:tc>
          <w:tcPr>
            <w:tcW w:w="1559" w:type="dxa"/>
            <w:vAlign w:val="center"/>
          </w:tcPr>
          <w:p w14:paraId="1914726C" w14:textId="486F61C4"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0·3</w:t>
            </w:r>
            <w:r w:rsidR="00A915C2" w:rsidRPr="00A915C2">
              <w:rPr>
                <w:rFonts w:ascii="Garamond" w:hAnsi="Garamond" w:cstheme="minorBidi"/>
                <w:sz w:val="16"/>
                <w:szCs w:val="16"/>
              </w:rPr>
              <w:t>30</w:t>
            </w:r>
          </w:p>
        </w:tc>
        <w:tc>
          <w:tcPr>
            <w:tcW w:w="1418" w:type="dxa"/>
            <w:vAlign w:val="center"/>
          </w:tcPr>
          <w:p w14:paraId="40764F1C" w14:textId="408D167E"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w:t>
            </w:r>
            <w:r w:rsidR="00A915C2" w:rsidRPr="00A915C2">
              <w:rPr>
                <w:rFonts w:ascii="Garamond" w:hAnsi="Garamond" w:cstheme="minorBidi"/>
                <w:sz w:val="16"/>
                <w:szCs w:val="16"/>
              </w:rPr>
              <w:t>535</w:t>
            </w:r>
          </w:p>
        </w:tc>
      </w:tr>
      <w:tr w:rsidR="00A750AB" w:rsidRPr="00722EE2" w14:paraId="40A3D1A0" w14:textId="77777777" w:rsidTr="00781D74">
        <w:trPr>
          <w:trHeight w:val="340"/>
        </w:trPr>
        <w:tc>
          <w:tcPr>
            <w:tcW w:w="1686" w:type="dxa"/>
            <w:tcBorders>
              <w:right w:val="single" w:sz="12" w:space="0" w:color="auto"/>
            </w:tcBorders>
            <w:shd w:val="clear" w:color="auto" w:fill="F2F2F2" w:themeFill="background1" w:themeFillShade="F2"/>
            <w:vAlign w:val="center"/>
          </w:tcPr>
          <w:p w14:paraId="0A0D4C6B" w14:textId="77777777" w:rsidR="00A750AB" w:rsidRPr="00722EE2" w:rsidRDefault="00A750AB" w:rsidP="00A750AB">
            <w:pPr>
              <w:rPr>
                <w:rFonts w:ascii="Garamond" w:hAnsi="Garamond"/>
                <w:b/>
                <w:sz w:val="18"/>
                <w:szCs w:val="18"/>
                <w:lang w:val="en-GB"/>
              </w:rPr>
            </w:pPr>
            <w:r w:rsidRPr="00722EE2">
              <w:rPr>
                <w:rFonts w:ascii="Garamond" w:hAnsi="Garamond"/>
                <w:b/>
                <w:sz w:val="18"/>
                <w:szCs w:val="18"/>
                <w:lang w:val="en-GB"/>
              </w:rPr>
              <w:t xml:space="preserve">AL-AQ+PQ </w:t>
            </w:r>
          </w:p>
        </w:tc>
        <w:tc>
          <w:tcPr>
            <w:tcW w:w="2694" w:type="dxa"/>
            <w:tcBorders>
              <w:right w:val="single" w:sz="12" w:space="0" w:color="auto"/>
            </w:tcBorders>
            <w:vAlign w:val="center"/>
          </w:tcPr>
          <w:p w14:paraId="68B40DC9" w14:textId="66DDC271" w:rsidR="00A750AB" w:rsidRPr="00A750AB" w:rsidRDefault="00A750AB" w:rsidP="00A750AB">
            <w:pPr>
              <w:rPr>
                <w:rFonts w:ascii="Garamond" w:hAnsi="Garamond" w:cstheme="minorBidi"/>
                <w:sz w:val="16"/>
                <w:szCs w:val="16"/>
              </w:rPr>
            </w:pPr>
            <w:r w:rsidRPr="003471C8">
              <w:rPr>
                <w:rFonts w:ascii="Garamond" w:hAnsi="Garamond"/>
                <w:sz w:val="16"/>
                <w:szCs w:val="16"/>
                <w:lang w:val="en-GB"/>
              </w:rPr>
              <w:t>0% (0/19)</w:t>
            </w:r>
          </w:p>
        </w:tc>
        <w:tc>
          <w:tcPr>
            <w:tcW w:w="2693" w:type="dxa"/>
            <w:tcBorders>
              <w:left w:val="single" w:sz="12" w:space="0" w:color="auto"/>
            </w:tcBorders>
            <w:vAlign w:val="center"/>
          </w:tcPr>
          <w:p w14:paraId="1AF519BF" w14:textId="25A5E7A3"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0% (0/1</w:t>
            </w:r>
            <w:r>
              <w:rPr>
                <w:rFonts w:ascii="Garamond" w:hAnsi="Garamond" w:cstheme="minorBidi"/>
                <w:sz w:val="16"/>
                <w:szCs w:val="16"/>
              </w:rPr>
              <w:t>9</w:t>
            </w:r>
            <w:r w:rsidRPr="00A750AB">
              <w:rPr>
                <w:rFonts w:ascii="Garamond" w:hAnsi="Garamond" w:cstheme="minorBidi"/>
                <w:sz w:val="16"/>
                <w:szCs w:val="16"/>
              </w:rPr>
              <w:t>)</w:t>
            </w:r>
          </w:p>
        </w:tc>
        <w:tc>
          <w:tcPr>
            <w:tcW w:w="1559" w:type="dxa"/>
            <w:vAlign w:val="center"/>
          </w:tcPr>
          <w:p w14:paraId="47E97C2B" w14:textId="77777777" w:rsidR="00A750AB" w:rsidRPr="00A915C2" w:rsidRDefault="00A750AB" w:rsidP="00A750AB">
            <w:pPr>
              <w:rPr>
                <w:rFonts w:ascii="Garamond" w:hAnsi="Garamond" w:cstheme="minorBidi"/>
                <w:sz w:val="16"/>
                <w:szCs w:val="16"/>
              </w:rPr>
            </w:pPr>
            <w:proofErr w:type="spellStart"/>
            <w:r w:rsidRPr="00A915C2">
              <w:rPr>
                <w:rFonts w:ascii="Garamond" w:hAnsi="Garamond" w:cstheme="minorBidi"/>
                <w:sz w:val="16"/>
                <w:szCs w:val="16"/>
              </w:rPr>
              <w:t>nc</w:t>
            </w:r>
            <w:proofErr w:type="spellEnd"/>
          </w:p>
        </w:tc>
        <w:tc>
          <w:tcPr>
            <w:tcW w:w="1418" w:type="dxa"/>
            <w:vAlign w:val="center"/>
          </w:tcPr>
          <w:p w14:paraId="634D57E8" w14:textId="41F6488E"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0·0</w:t>
            </w:r>
            <w:r w:rsidR="00A915C2" w:rsidRPr="00A915C2">
              <w:rPr>
                <w:rFonts w:ascii="Garamond" w:hAnsi="Garamond" w:cstheme="minorBidi"/>
                <w:sz w:val="16"/>
                <w:szCs w:val="16"/>
              </w:rPr>
              <w:t>27</w:t>
            </w:r>
          </w:p>
        </w:tc>
      </w:tr>
      <w:tr w:rsidR="00A750AB" w:rsidRPr="00722EE2" w14:paraId="16F9D093" w14:textId="77777777" w:rsidTr="00781D74">
        <w:trPr>
          <w:trHeight w:val="340"/>
        </w:trPr>
        <w:tc>
          <w:tcPr>
            <w:tcW w:w="1686" w:type="dxa"/>
            <w:tcBorders>
              <w:right w:val="single" w:sz="12" w:space="0" w:color="auto"/>
            </w:tcBorders>
            <w:shd w:val="clear" w:color="auto" w:fill="F2F2F2" w:themeFill="background1" w:themeFillShade="F2"/>
            <w:vAlign w:val="center"/>
          </w:tcPr>
          <w:p w14:paraId="67ADB86C" w14:textId="77777777" w:rsidR="00A750AB" w:rsidRPr="00722EE2" w:rsidRDefault="00A750AB" w:rsidP="00A750AB">
            <w:pPr>
              <w:rPr>
                <w:rFonts w:ascii="Garamond" w:hAnsi="Garamond"/>
                <w:sz w:val="18"/>
                <w:szCs w:val="18"/>
                <w:highlight w:val="yellow"/>
                <w:lang w:val="en-GB"/>
              </w:rPr>
            </w:pPr>
            <w:r w:rsidRPr="00722EE2">
              <w:rPr>
                <w:rFonts w:ascii="Garamond" w:hAnsi="Garamond"/>
                <w:b/>
                <w:sz w:val="18"/>
                <w:szCs w:val="18"/>
                <w:lang w:val="en-GB"/>
              </w:rPr>
              <w:t>AS-AQ</w:t>
            </w:r>
          </w:p>
        </w:tc>
        <w:tc>
          <w:tcPr>
            <w:tcW w:w="2694" w:type="dxa"/>
            <w:tcBorders>
              <w:right w:val="single" w:sz="12" w:space="0" w:color="auto"/>
            </w:tcBorders>
            <w:vAlign w:val="center"/>
          </w:tcPr>
          <w:p w14:paraId="3595FCC9" w14:textId="64795386" w:rsidR="00A750AB" w:rsidRDefault="00A750AB" w:rsidP="00A750AB">
            <w:pPr>
              <w:rPr>
                <w:rFonts w:ascii="Garamond" w:hAnsi="Garamond" w:cstheme="minorBidi"/>
                <w:sz w:val="16"/>
                <w:szCs w:val="16"/>
              </w:rPr>
            </w:pPr>
            <w:r w:rsidRPr="003471C8">
              <w:rPr>
                <w:rFonts w:ascii="Garamond" w:hAnsi="Garamond"/>
                <w:sz w:val="16"/>
                <w:szCs w:val="16"/>
                <w:lang w:val="en-GB"/>
              </w:rPr>
              <w:t>75% (15/20)</w:t>
            </w:r>
          </w:p>
        </w:tc>
        <w:tc>
          <w:tcPr>
            <w:tcW w:w="2693" w:type="dxa"/>
            <w:tcBorders>
              <w:left w:val="single" w:sz="12" w:space="0" w:color="auto"/>
            </w:tcBorders>
            <w:vAlign w:val="center"/>
          </w:tcPr>
          <w:p w14:paraId="7C925148" w14:textId="5E81D35A" w:rsidR="00A750AB" w:rsidRPr="00A750AB" w:rsidRDefault="00A750AB" w:rsidP="00A750AB">
            <w:pPr>
              <w:rPr>
                <w:rFonts w:ascii="Garamond" w:hAnsi="Garamond" w:cstheme="minorBidi"/>
                <w:sz w:val="16"/>
                <w:szCs w:val="16"/>
              </w:rPr>
            </w:pPr>
            <w:r>
              <w:rPr>
                <w:rFonts w:ascii="Garamond" w:hAnsi="Garamond" w:cstheme="minorBidi"/>
                <w:sz w:val="16"/>
                <w:szCs w:val="16"/>
              </w:rPr>
              <w:t>80</w:t>
            </w:r>
            <w:r w:rsidRPr="00A750AB">
              <w:rPr>
                <w:rFonts w:ascii="Garamond" w:hAnsi="Garamond" w:cstheme="minorBidi"/>
                <w:sz w:val="16"/>
                <w:szCs w:val="16"/>
              </w:rPr>
              <w:t>% (1</w:t>
            </w:r>
            <w:r>
              <w:rPr>
                <w:rFonts w:ascii="Garamond" w:hAnsi="Garamond" w:cstheme="minorBidi"/>
                <w:sz w:val="16"/>
                <w:szCs w:val="16"/>
              </w:rPr>
              <w:t>6</w:t>
            </w:r>
            <w:r w:rsidRPr="00A750AB">
              <w:rPr>
                <w:rFonts w:ascii="Garamond" w:hAnsi="Garamond" w:cstheme="minorBidi"/>
                <w:sz w:val="16"/>
                <w:szCs w:val="16"/>
              </w:rPr>
              <w:t>/</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14453257" w14:textId="31544081"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0·500</w:t>
            </w:r>
          </w:p>
        </w:tc>
        <w:tc>
          <w:tcPr>
            <w:tcW w:w="1418" w:type="dxa"/>
            <w:vAlign w:val="center"/>
          </w:tcPr>
          <w:p w14:paraId="3DA8FEC2" w14:textId="77777777" w:rsidR="00A750AB" w:rsidRPr="00A915C2" w:rsidRDefault="00A750AB" w:rsidP="00A750AB">
            <w:pPr>
              <w:rPr>
                <w:rFonts w:ascii="Garamond" w:hAnsi="Garamond" w:cstheme="minorBidi"/>
                <w:i/>
                <w:iCs/>
                <w:sz w:val="16"/>
                <w:szCs w:val="16"/>
              </w:rPr>
            </w:pPr>
            <w:r w:rsidRPr="00A915C2">
              <w:rPr>
                <w:rFonts w:ascii="Garamond" w:hAnsi="Garamond" w:cstheme="minorBidi"/>
                <w:i/>
                <w:iCs/>
                <w:sz w:val="16"/>
                <w:szCs w:val="16"/>
              </w:rPr>
              <w:t>ref</w:t>
            </w:r>
          </w:p>
        </w:tc>
      </w:tr>
      <w:tr w:rsidR="00A750AB" w:rsidRPr="00722EE2" w14:paraId="57AAF137" w14:textId="77777777" w:rsidTr="00781D74">
        <w:trPr>
          <w:trHeight w:val="340"/>
        </w:trPr>
        <w:tc>
          <w:tcPr>
            <w:tcW w:w="1686" w:type="dxa"/>
            <w:tcBorders>
              <w:right w:val="single" w:sz="12" w:space="0" w:color="auto"/>
            </w:tcBorders>
            <w:shd w:val="clear" w:color="auto" w:fill="F2F2F2" w:themeFill="background1" w:themeFillShade="F2"/>
            <w:vAlign w:val="center"/>
          </w:tcPr>
          <w:p w14:paraId="08C34C88" w14:textId="77777777" w:rsidR="00A750AB" w:rsidRPr="00722EE2" w:rsidRDefault="00A750AB" w:rsidP="00A750AB">
            <w:pPr>
              <w:rPr>
                <w:rFonts w:ascii="Garamond" w:hAnsi="Garamond"/>
                <w:b/>
                <w:sz w:val="18"/>
                <w:szCs w:val="18"/>
                <w:lang w:val="en-GB"/>
              </w:rPr>
            </w:pPr>
            <w:r w:rsidRPr="00722EE2">
              <w:rPr>
                <w:rFonts w:ascii="Garamond" w:hAnsi="Garamond"/>
                <w:b/>
                <w:sz w:val="18"/>
                <w:szCs w:val="18"/>
                <w:lang w:val="en-GB"/>
              </w:rPr>
              <w:t xml:space="preserve">AS-AQ+PQ </w:t>
            </w:r>
          </w:p>
        </w:tc>
        <w:tc>
          <w:tcPr>
            <w:tcW w:w="2694" w:type="dxa"/>
            <w:tcBorders>
              <w:right w:val="single" w:sz="12" w:space="0" w:color="auto"/>
            </w:tcBorders>
            <w:vAlign w:val="center"/>
          </w:tcPr>
          <w:p w14:paraId="2C3D9F89" w14:textId="1D8619CB" w:rsidR="00A750AB" w:rsidRPr="00A750AB" w:rsidRDefault="00A750AB" w:rsidP="00A750AB">
            <w:pPr>
              <w:rPr>
                <w:rFonts w:ascii="Garamond" w:hAnsi="Garamond" w:cstheme="minorBidi"/>
                <w:sz w:val="16"/>
                <w:szCs w:val="16"/>
              </w:rPr>
            </w:pPr>
            <w:r w:rsidRPr="003471C8">
              <w:rPr>
                <w:rFonts w:ascii="Garamond" w:hAnsi="Garamond"/>
                <w:sz w:val="16"/>
                <w:szCs w:val="16"/>
              </w:rPr>
              <w:t>0% (0/20)</w:t>
            </w:r>
          </w:p>
        </w:tc>
        <w:tc>
          <w:tcPr>
            <w:tcW w:w="2693" w:type="dxa"/>
            <w:tcBorders>
              <w:left w:val="single" w:sz="12" w:space="0" w:color="auto"/>
            </w:tcBorders>
            <w:vAlign w:val="center"/>
          </w:tcPr>
          <w:p w14:paraId="51577982" w14:textId="560F83BC" w:rsidR="00A750AB" w:rsidRPr="00A750AB" w:rsidRDefault="00A750AB" w:rsidP="00A750AB">
            <w:pPr>
              <w:rPr>
                <w:rFonts w:ascii="Garamond" w:hAnsi="Garamond" w:cstheme="minorBidi"/>
                <w:sz w:val="16"/>
                <w:szCs w:val="16"/>
              </w:rPr>
            </w:pPr>
            <w:r w:rsidRPr="00A750AB">
              <w:rPr>
                <w:rFonts w:ascii="Garamond" w:hAnsi="Garamond" w:cstheme="minorBidi"/>
                <w:sz w:val="16"/>
                <w:szCs w:val="16"/>
              </w:rPr>
              <w:t>1</w:t>
            </w:r>
            <w:r>
              <w:rPr>
                <w:rFonts w:ascii="Garamond" w:hAnsi="Garamond" w:cstheme="minorBidi"/>
                <w:sz w:val="16"/>
                <w:szCs w:val="16"/>
              </w:rPr>
              <w:t>0</w:t>
            </w:r>
            <w:r w:rsidRPr="00A750AB">
              <w:rPr>
                <w:rFonts w:ascii="Garamond" w:hAnsi="Garamond" w:cstheme="minorBidi"/>
                <w:sz w:val="16"/>
                <w:szCs w:val="16"/>
              </w:rPr>
              <w:t>% (2/</w:t>
            </w:r>
            <w:r>
              <w:rPr>
                <w:rFonts w:ascii="Garamond" w:hAnsi="Garamond" w:cstheme="minorBidi"/>
                <w:sz w:val="16"/>
                <w:szCs w:val="16"/>
              </w:rPr>
              <w:t>20</w:t>
            </w:r>
            <w:r w:rsidRPr="00A750AB">
              <w:rPr>
                <w:rFonts w:ascii="Garamond" w:hAnsi="Garamond" w:cstheme="minorBidi"/>
                <w:sz w:val="16"/>
                <w:szCs w:val="16"/>
              </w:rPr>
              <w:t>)</w:t>
            </w:r>
          </w:p>
        </w:tc>
        <w:tc>
          <w:tcPr>
            <w:tcW w:w="1559" w:type="dxa"/>
            <w:vAlign w:val="center"/>
          </w:tcPr>
          <w:p w14:paraId="23DD4340" w14:textId="53614FB6"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0·2</w:t>
            </w:r>
            <w:r w:rsidR="00A915C2" w:rsidRPr="00A915C2">
              <w:rPr>
                <w:rFonts w:ascii="Garamond" w:hAnsi="Garamond" w:cstheme="minorBidi"/>
                <w:sz w:val="16"/>
                <w:szCs w:val="16"/>
              </w:rPr>
              <w:t>44</w:t>
            </w:r>
          </w:p>
        </w:tc>
        <w:tc>
          <w:tcPr>
            <w:tcW w:w="1418" w:type="dxa"/>
            <w:vAlign w:val="center"/>
          </w:tcPr>
          <w:p w14:paraId="7A69AB9D" w14:textId="4F5CCB01" w:rsidR="00A750AB" w:rsidRPr="00A915C2" w:rsidRDefault="00A750AB" w:rsidP="00A750AB">
            <w:pPr>
              <w:rPr>
                <w:rFonts w:ascii="Garamond" w:hAnsi="Garamond" w:cstheme="minorBidi"/>
                <w:sz w:val="16"/>
                <w:szCs w:val="16"/>
              </w:rPr>
            </w:pPr>
            <w:r w:rsidRPr="00A915C2">
              <w:rPr>
                <w:rFonts w:ascii="Garamond" w:hAnsi="Garamond" w:cstheme="minorBidi"/>
                <w:sz w:val="16"/>
                <w:szCs w:val="16"/>
              </w:rPr>
              <w:t>&lt;0·0001</w:t>
            </w:r>
          </w:p>
        </w:tc>
      </w:tr>
    </w:tbl>
    <w:p w14:paraId="6744DA7C" w14:textId="77777777" w:rsidR="004647B2" w:rsidRDefault="004647B2" w:rsidP="000F3587">
      <w:pPr>
        <w:spacing w:line="276" w:lineRule="auto"/>
        <w:jc w:val="both"/>
        <w:rPr>
          <w:sz w:val="18"/>
          <w:szCs w:val="13"/>
        </w:rPr>
      </w:pPr>
    </w:p>
    <w:p w14:paraId="28FB8B9D" w14:textId="77777777" w:rsidR="004647B2" w:rsidRDefault="004647B2" w:rsidP="000F3587">
      <w:pPr>
        <w:spacing w:line="276" w:lineRule="auto"/>
        <w:jc w:val="both"/>
        <w:rPr>
          <w:sz w:val="18"/>
          <w:szCs w:val="13"/>
        </w:rPr>
      </w:pPr>
    </w:p>
    <w:p w14:paraId="2D48941B" w14:textId="1EE41319" w:rsidR="00F9240D" w:rsidRDefault="00626C9D" w:rsidP="000F3587">
      <w:pPr>
        <w:spacing w:line="276" w:lineRule="auto"/>
        <w:jc w:val="both"/>
        <w:rPr>
          <w:sz w:val="18"/>
          <w:szCs w:val="18"/>
        </w:rPr>
      </w:pPr>
      <w:r w:rsidRPr="00626C9D">
        <w:rPr>
          <w:sz w:val="18"/>
          <w:szCs w:val="13"/>
        </w:rPr>
        <w:t xml:space="preserve">Participant infectivity </w:t>
      </w:r>
      <w:r w:rsidR="00F31872">
        <w:rPr>
          <w:sz w:val="18"/>
          <w:szCs w:val="13"/>
        </w:rPr>
        <w:t xml:space="preserve">after direct membrane feeding assay and gametocyte enrichment-boosted direct membrane feeding assays </w:t>
      </w:r>
      <w:r w:rsidR="000F3587" w:rsidRPr="008D3A15">
        <w:rPr>
          <w:sz w:val="18"/>
          <w:szCs w:val="13"/>
        </w:rPr>
        <w:t xml:space="preserve">at </w:t>
      </w:r>
      <w:r>
        <w:rPr>
          <w:sz w:val="18"/>
          <w:szCs w:val="13"/>
        </w:rPr>
        <w:t>baseline and day 2 after treatment initiation</w:t>
      </w:r>
      <w:r w:rsidR="000F3587" w:rsidRPr="008D3A15">
        <w:rPr>
          <w:sz w:val="18"/>
          <w:szCs w:val="13"/>
        </w:rPr>
        <w:t xml:space="preserve">. </w:t>
      </w:r>
      <w:r w:rsidR="000F3587" w:rsidRPr="008D3A15">
        <w:rPr>
          <w:sz w:val="18"/>
          <w:szCs w:val="13"/>
          <w:vertAlign w:val="superscript"/>
        </w:rPr>
        <w:t>¥</w:t>
      </w:r>
      <w:r w:rsidR="000F3587" w:rsidRPr="008D3A15">
        <w:rPr>
          <w:sz w:val="18"/>
          <w:szCs w:val="13"/>
        </w:rPr>
        <w:t xml:space="preserve">Within-group comparison (direct feed as reference). †Between artemisinin-based combination therapy matched group comparison (i.e., artemether–lumefantrine vs artemether–lumefantrine-amodiaquine and artemether–lumefantrine-amodiaquine plus primaquine, artesunate-amodiaquine vs artesunate-amodiaquine plus primaquine) by </w:t>
      </w:r>
      <w:r w:rsidR="00F31872">
        <w:rPr>
          <w:sz w:val="18"/>
          <w:szCs w:val="13"/>
        </w:rPr>
        <w:t>Fisher</w:t>
      </w:r>
      <w:r w:rsidR="005D1579">
        <w:rPr>
          <w:sz w:val="18"/>
          <w:szCs w:val="13"/>
        </w:rPr>
        <w:t>s</w:t>
      </w:r>
      <w:r w:rsidR="00F31872">
        <w:rPr>
          <w:sz w:val="18"/>
          <w:szCs w:val="13"/>
        </w:rPr>
        <w:t xml:space="preserve"> exact test</w:t>
      </w:r>
      <w:r w:rsidR="000F3587" w:rsidRPr="008D3A15">
        <w:rPr>
          <w:sz w:val="18"/>
          <w:szCs w:val="13"/>
        </w:rPr>
        <w:t xml:space="preserve">. Nc = </w:t>
      </w:r>
      <w:proofErr w:type="spellStart"/>
      <w:r w:rsidR="000F3587" w:rsidRPr="008D3A15">
        <w:rPr>
          <w:sz w:val="18"/>
          <w:szCs w:val="13"/>
        </w:rPr>
        <w:t>not</w:t>
      </w:r>
      <w:proofErr w:type="spellEnd"/>
      <w:r w:rsidR="000F3587" w:rsidRPr="008D3A15">
        <w:rPr>
          <w:sz w:val="18"/>
          <w:szCs w:val="13"/>
        </w:rPr>
        <w:t xml:space="preserve"> calculable</w:t>
      </w:r>
      <w:r w:rsidR="0077443B">
        <w:rPr>
          <w:sz w:val="18"/>
          <w:szCs w:val="13"/>
        </w:rPr>
        <w:t>,</w:t>
      </w:r>
      <w:r w:rsidR="0077443B" w:rsidRPr="003471C8">
        <w:rPr>
          <w:sz w:val="18"/>
          <w:szCs w:val="18"/>
        </w:rPr>
        <w:t xml:space="preserve"> ref = reference group</w:t>
      </w:r>
      <w:r w:rsidR="0077443B">
        <w:rPr>
          <w:sz w:val="18"/>
          <w:szCs w:val="18"/>
        </w:rPr>
        <w:t>.</w:t>
      </w:r>
      <w:r w:rsidR="00620845" w:rsidRPr="00620845">
        <w:rPr>
          <w:sz w:val="18"/>
          <w:szCs w:val="18"/>
        </w:rPr>
        <w:t xml:space="preserve"> AL = artemether-lumefantrine; AL-AQ = artemether-lumefantrine-amodiaquine; AL-AQ+PQ = artemether-lumefantrine-amodiaquine plus primaquine; AS-AQ = artesunate-amodiaquine; AS-AQ+PQ = artesunate-amodiaquine plus primaquine</w:t>
      </w:r>
    </w:p>
    <w:p w14:paraId="08697B1A" w14:textId="77777777" w:rsidR="00F9240D" w:rsidRDefault="00F9240D">
      <w:pPr>
        <w:rPr>
          <w:sz w:val="18"/>
          <w:szCs w:val="18"/>
        </w:rPr>
      </w:pPr>
      <w:r>
        <w:rPr>
          <w:sz w:val="18"/>
          <w:szCs w:val="18"/>
        </w:rPr>
        <w:br w:type="page"/>
      </w:r>
    </w:p>
    <w:p w14:paraId="42263C67" w14:textId="1B0C20E4" w:rsidR="00F9240D" w:rsidRPr="004B1DF1" w:rsidRDefault="00F9240D" w:rsidP="00F9240D">
      <w:pPr>
        <w:pStyle w:val="Heading1"/>
      </w:pPr>
      <w:bookmarkStart w:id="10" w:name="_Toc153975495"/>
      <w:r>
        <w:lastRenderedPageBreak/>
        <w:t xml:space="preserve">Supplementary Table </w:t>
      </w:r>
      <w:r w:rsidR="00632EF9">
        <w:t>5</w:t>
      </w:r>
      <w:r>
        <w:t>. Asexual parasite density by microscopy</w:t>
      </w:r>
      <w:bookmarkEnd w:id="10"/>
    </w:p>
    <w:tbl>
      <w:tblPr>
        <w:tblStyle w:val="TableGrid"/>
        <w:tblW w:w="0" w:type="auto"/>
        <w:tblLook w:val="04A0" w:firstRow="1" w:lastRow="0" w:firstColumn="1" w:lastColumn="0" w:noHBand="0" w:noVBand="1"/>
      </w:tblPr>
      <w:tblGrid>
        <w:gridCol w:w="1060"/>
        <w:gridCol w:w="1770"/>
        <w:gridCol w:w="2268"/>
        <w:gridCol w:w="1276"/>
        <w:gridCol w:w="1134"/>
        <w:gridCol w:w="2126"/>
        <w:gridCol w:w="1418"/>
        <w:gridCol w:w="1417"/>
      </w:tblGrid>
      <w:tr w:rsidR="00165381" w:rsidRPr="009A7662" w14:paraId="645AD72E" w14:textId="460D553C" w:rsidTr="00781D74">
        <w:trPr>
          <w:trHeight w:val="634"/>
        </w:trPr>
        <w:tc>
          <w:tcPr>
            <w:tcW w:w="1060" w:type="dxa"/>
            <w:shd w:val="clear" w:color="auto" w:fill="F2F2F2" w:themeFill="background1" w:themeFillShade="F2"/>
            <w:noWrap/>
            <w:vAlign w:val="center"/>
            <w:hideMark/>
          </w:tcPr>
          <w:p w14:paraId="61D6F841" w14:textId="77777777" w:rsidR="00165381" w:rsidRPr="009A7662" w:rsidRDefault="00165381" w:rsidP="00165381">
            <w:pPr>
              <w:jc w:val="center"/>
              <w:rPr>
                <w:rFonts w:ascii="Garamond" w:hAnsi="Garamond"/>
                <w:b/>
                <w:bCs/>
                <w:sz w:val="20"/>
                <w:szCs w:val="20"/>
              </w:rPr>
            </w:pPr>
            <w:r w:rsidRPr="009A7662">
              <w:rPr>
                <w:rFonts w:ascii="Garamond" w:hAnsi="Garamond"/>
                <w:b/>
                <w:bCs/>
                <w:sz w:val="20"/>
                <w:szCs w:val="20"/>
              </w:rPr>
              <w:t>D</w:t>
            </w:r>
            <w:r w:rsidRPr="00781D74">
              <w:rPr>
                <w:rFonts w:ascii="Garamond" w:hAnsi="Garamond"/>
                <w:b/>
                <w:bCs/>
                <w:sz w:val="20"/>
                <w:szCs w:val="20"/>
                <w:shd w:val="clear" w:color="auto" w:fill="F2F2F2" w:themeFill="background1" w:themeFillShade="F2"/>
              </w:rPr>
              <w:t>ay of follow</w:t>
            </w:r>
            <w:r w:rsidRPr="009A7662">
              <w:rPr>
                <w:rFonts w:ascii="Garamond" w:hAnsi="Garamond"/>
                <w:b/>
                <w:bCs/>
                <w:sz w:val="20"/>
                <w:szCs w:val="20"/>
              </w:rPr>
              <w:t>-up</w:t>
            </w:r>
          </w:p>
        </w:tc>
        <w:tc>
          <w:tcPr>
            <w:tcW w:w="1770" w:type="dxa"/>
            <w:shd w:val="clear" w:color="auto" w:fill="F2F2F2" w:themeFill="background1" w:themeFillShade="F2"/>
            <w:noWrap/>
            <w:vAlign w:val="center"/>
            <w:hideMark/>
          </w:tcPr>
          <w:p w14:paraId="0EFEB54D" w14:textId="77777777" w:rsidR="00165381" w:rsidRPr="009A7662" w:rsidRDefault="00165381" w:rsidP="00165381">
            <w:pPr>
              <w:jc w:val="center"/>
              <w:rPr>
                <w:rFonts w:ascii="Garamond" w:hAnsi="Garamond"/>
                <w:b/>
                <w:bCs/>
                <w:sz w:val="20"/>
                <w:szCs w:val="20"/>
              </w:rPr>
            </w:pPr>
            <w:r w:rsidRPr="009A7662">
              <w:rPr>
                <w:rFonts w:ascii="Garamond" w:hAnsi="Garamond"/>
                <w:b/>
                <w:bCs/>
                <w:sz w:val="20"/>
                <w:szCs w:val="20"/>
              </w:rPr>
              <w:t>Treatment arm</w:t>
            </w:r>
          </w:p>
        </w:tc>
        <w:tc>
          <w:tcPr>
            <w:tcW w:w="2268" w:type="dxa"/>
            <w:shd w:val="clear" w:color="auto" w:fill="F2F2F2" w:themeFill="background1" w:themeFillShade="F2"/>
            <w:noWrap/>
            <w:vAlign w:val="center"/>
            <w:hideMark/>
          </w:tcPr>
          <w:p w14:paraId="5C7DFCB9" w14:textId="7EF1F6E0" w:rsidR="00165381" w:rsidRPr="009A7662" w:rsidRDefault="00165381" w:rsidP="00165381">
            <w:pPr>
              <w:jc w:val="center"/>
              <w:rPr>
                <w:rFonts w:ascii="Garamond" w:hAnsi="Garamond"/>
                <w:b/>
                <w:bCs/>
                <w:sz w:val="20"/>
                <w:szCs w:val="20"/>
              </w:rPr>
            </w:pPr>
            <w:r>
              <w:rPr>
                <w:rFonts w:ascii="Garamond" w:hAnsi="Garamond"/>
                <w:b/>
                <w:bCs/>
                <w:sz w:val="20"/>
                <w:szCs w:val="20"/>
              </w:rPr>
              <w:t>Median</w:t>
            </w:r>
            <w:r w:rsidRPr="009A7662">
              <w:rPr>
                <w:rFonts w:ascii="Garamond" w:hAnsi="Garamond"/>
                <w:b/>
                <w:bCs/>
                <w:sz w:val="20"/>
                <w:szCs w:val="20"/>
              </w:rPr>
              <w:t xml:space="preserve"> asexual parasites/µL (</w:t>
            </w:r>
            <w:r>
              <w:rPr>
                <w:rFonts w:ascii="Garamond" w:hAnsi="Garamond"/>
                <w:b/>
                <w:bCs/>
                <w:sz w:val="20"/>
                <w:szCs w:val="20"/>
              </w:rPr>
              <w:t>IQR</w:t>
            </w:r>
            <w:r w:rsidRPr="009A7662">
              <w:rPr>
                <w:rFonts w:ascii="Garamond" w:hAnsi="Garamond"/>
                <w:b/>
                <w:bCs/>
                <w:sz w:val="20"/>
                <w:szCs w:val="20"/>
              </w:rPr>
              <w:t>)</w:t>
            </w:r>
          </w:p>
        </w:tc>
        <w:tc>
          <w:tcPr>
            <w:tcW w:w="1276" w:type="dxa"/>
            <w:shd w:val="clear" w:color="auto" w:fill="F2F2F2" w:themeFill="background1" w:themeFillShade="F2"/>
            <w:vAlign w:val="center"/>
          </w:tcPr>
          <w:p w14:paraId="0D582D0E" w14:textId="162626EE" w:rsidR="00165381" w:rsidRDefault="00165381" w:rsidP="00165381">
            <w:pPr>
              <w:jc w:val="center"/>
              <w:rPr>
                <w:rFonts w:ascii="Garamond" w:hAnsi="Garamond"/>
                <w:b/>
                <w:bCs/>
                <w:sz w:val="20"/>
                <w:szCs w:val="20"/>
              </w:rPr>
            </w:pPr>
            <w:r w:rsidRPr="004647B2">
              <w:rPr>
                <w:rFonts w:ascii="Garamond" w:hAnsi="Garamond"/>
                <w:b/>
                <w:bCs/>
                <w:sz w:val="18"/>
                <w:szCs w:val="18"/>
                <w:lang w:val="en-GB"/>
              </w:rPr>
              <w:t>p-value</w:t>
            </w:r>
            <w:r w:rsidRPr="004647B2">
              <w:rPr>
                <w:rFonts w:ascii="Garamond" w:hAnsi="Garamond"/>
                <w:b/>
                <w:bCs/>
                <w:i/>
                <w:sz w:val="20"/>
                <w:szCs w:val="20"/>
                <w:vertAlign w:val="superscript"/>
                <w:lang w:val="en-GB"/>
              </w:rPr>
              <w:t>¥</w:t>
            </w:r>
          </w:p>
        </w:tc>
        <w:tc>
          <w:tcPr>
            <w:tcW w:w="1134" w:type="dxa"/>
            <w:shd w:val="clear" w:color="auto" w:fill="F2F2F2" w:themeFill="background1" w:themeFillShade="F2"/>
            <w:vAlign w:val="center"/>
          </w:tcPr>
          <w:p w14:paraId="6B1C4B8D" w14:textId="76777D0A" w:rsidR="00165381" w:rsidRDefault="00165381" w:rsidP="00165381">
            <w:pPr>
              <w:jc w:val="center"/>
              <w:rPr>
                <w:rFonts w:ascii="Garamond" w:hAnsi="Garamond"/>
                <w:b/>
                <w:bCs/>
                <w:sz w:val="20"/>
                <w:szCs w:val="20"/>
              </w:rPr>
            </w:pPr>
            <w:r w:rsidRPr="004647B2">
              <w:rPr>
                <w:rFonts w:ascii="Garamond" w:hAnsi="Garamond"/>
                <w:b/>
                <w:bCs/>
                <w:sz w:val="18"/>
                <w:szCs w:val="18"/>
                <w:lang w:val="en-GB"/>
              </w:rPr>
              <w:t>p-value†</w:t>
            </w:r>
          </w:p>
        </w:tc>
        <w:tc>
          <w:tcPr>
            <w:tcW w:w="2126" w:type="dxa"/>
            <w:shd w:val="clear" w:color="auto" w:fill="F2F2F2" w:themeFill="background1" w:themeFillShade="F2"/>
            <w:vAlign w:val="center"/>
          </w:tcPr>
          <w:p w14:paraId="689BE67D" w14:textId="756353AA" w:rsidR="00165381" w:rsidRPr="00165381" w:rsidRDefault="00165381" w:rsidP="00165381">
            <w:pPr>
              <w:jc w:val="center"/>
              <w:rPr>
                <w:rFonts w:ascii="Garamond" w:hAnsi="Garamond"/>
                <w:b/>
                <w:bCs/>
                <w:sz w:val="18"/>
                <w:szCs w:val="18"/>
              </w:rPr>
            </w:pPr>
            <w:r w:rsidRPr="00165381">
              <w:rPr>
                <w:rFonts w:ascii="Garamond" w:hAnsi="Garamond"/>
                <w:b/>
                <w:bCs/>
                <w:sz w:val="18"/>
                <w:szCs w:val="18"/>
              </w:rPr>
              <w:t>Prevalence</w:t>
            </w:r>
          </w:p>
          <w:p w14:paraId="221DBF5C" w14:textId="3FE631EF" w:rsidR="00165381" w:rsidRPr="004647B2" w:rsidRDefault="00165381" w:rsidP="00165381">
            <w:pPr>
              <w:jc w:val="center"/>
              <w:rPr>
                <w:rFonts w:ascii="Garamond" w:hAnsi="Garamond"/>
                <w:b/>
                <w:bCs/>
                <w:sz w:val="18"/>
                <w:szCs w:val="18"/>
              </w:rPr>
            </w:pPr>
            <w:r w:rsidRPr="00165381">
              <w:rPr>
                <w:rFonts w:ascii="Garamond" w:hAnsi="Garamond"/>
                <w:b/>
                <w:bCs/>
                <w:sz w:val="18"/>
                <w:szCs w:val="18"/>
              </w:rPr>
              <w:t>n/N (%)</w:t>
            </w:r>
          </w:p>
        </w:tc>
        <w:tc>
          <w:tcPr>
            <w:tcW w:w="1418" w:type="dxa"/>
            <w:shd w:val="clear" w:color="auto" w:fill="F2F2F2" w:themeFill="background1" w:themeFillShade="F2"/>
            <w:vAlign w:val="center"/>
          </w:tcPr>
          <w:p w14:paraId="0350E3E9" w14:textId="3B59B2FD" w:rsidR="00165381" w:rsidRPr="00165381" w:rsidRDefault="00165381" w:rsidP="00165381">
            <w:pPr>
              <w:jc w:val="center"/>
              <w:rPr>
                <w:rFonts w:ascii="Garamond" w:hAnsi="Garamond"/>
                <w:b/>
                <w:bCs/>
                <w:sz w:val="18"/>
                <w:szCs w:val="18"/>
              </w:rPr>
            </w:pPr>
            <w:r w:rsidRPr="004647B2">
              <w:rPr>
                <w:rFonts w:ascii="Garamond" w:hAnsi="Garamond"/>
                <w:b/>
                <w:bCs/>
                <w:sz w:val="18"/>
                <w:szCs w:val="18"/>
                <w:lang w:val="en-GB"/>
              </w:rPr>
              <w:t>p-value</w:t>
            </w:r>
            <w:r w:rsidRPr="004647B2">
              <w:rPr>
                <w:rFonts w:ascii="Garamond" w:hAnsi="Garamond"/>
                <w:b/>
                <w:bCs/>
                <w:i/>
                <w:sz w:val="20"/>
                <w:szCs w:val="20"/>
                <w:vertAlign w:val="superscript"/>
                <w:lang w:val="en-GB"/>
              </w:rPr>
              <w:t>¥</w:t>
            </w:r>
          </w:p>
        </w:tc>
        <w:tc>
          <w:tcPr>
            <w:tcW w:w="1417" w:type="dxa"/>
            <w:shd w:val="clear" w:color="auto" w:fill="F2F2F2" w:themeFill="background1" w:themeFillShade="F2"/>
            <w:vAlign w:val="center"/>
          </w:tcPr>
          <w:p w14:paraId="088BB797" w14:textId="7B345D90" w:rsidR="00165381" w:rsidRPr="00165381" w:rsidRDefault="00165381" w:rsidP="00165381">
            <w:pPr>
              <w:jc w:val="center"/>
              <w:rPr>
                <w:rFonts w:ascii="Garamond" w:hAnsi="Garamond"/>
                <w:b/>
                <w:bCs/>
                <w:sz w:val="18"/>
                <w:szCs w:val="18"/>
              </w:rPr>
            </w:pPr>
            <w:r w:rsidRPr="004647B2">
              <w:rPr>
                <w:rFonts w:ascii="Garamond" w:hAnsi="Garamond"/>
                <w:b/>
                <w:bCs/>
                <w:sz w:val="18"/>
                <w:szCs w:val="18"/>
                <w:lang w:val="en-GB"/>
              </w:rPr>
              <w:t>p-value†</w:t>
            </w:r>
          </w:p>
        </w:tc>
      </w:tr>
      <w:tr w:rsidR="009819AB" w:rsidRPr="009A7662" w14:paraId="37E3009C" w14:textId="730ED8B2" w:rsidTr="00781D74">
        <w:trPr>
          <w:trHeight w:val="227"/>
        </w:trPr>
        <w:tc>
          <w:tcPr>
            <w:tcW w:w="1060" w:type="dxa"/>
            <w:vMerge w:val="restart"/>
            <w:shd w:val="clear" w:color="auto" w:fill="F2F2F2" w:themeFill="background1" w:themeFillShade="F2"/>
            <w:noWrap/>
            <w:vAlign w:val="center"/>
            <w:hideMark/>
          </w:tcPr>
          <w:p w14:paraId="0BFDF61A"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0</w:t>
            </w:r>
          </w:p>
        </w:tc>
        <w:tc>
          <w:tcPr>
            <w:tcW w:w="1770" w:type="dxa"/>
            <w:shd w:val="clear" w:color="auto" w:fill="F2F2F2" w:themeFill="background1" w:themeFillShade="F2"/>
            <w:noWrap/>
            <w:vAlign w:val="center"/>
            <w:hideMark/>
          </w:tcPr>
          <w:p w14:paraId="28D6F6A0"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Overall</w:t>
            </w:r>
          </w:p>
        </w:tc>
        <w:tc>
          <w:tcPr>
            <w:tcW w:w="2268" w:type="dxa"/>
            <w:noWrap/>
            <w:vAlign w:val="bottom"/>
            <w:hideMark/>
          </w:tcPr>
          <w:p w14:paraId="0C3C68FA" w14:textId="43395D21" w:rsidR="009819AB" w:rsidRPr="00165381" w:rsidRDefault="009819AB" w:rsidP="009819AB">
            <w:pPr>
              <w:rPr>
                <w:rFonts w:ascii="Garamond" w:hAnsi="Garamond"/>
                <w:sz w:val="16"/>
                <w:szCs w:val="16"/>
                <w:lang w:val="en-GB"/>
              </w:rPr>
            </w:pPr>
            <w:r w:rsidRPr="00165381">
              <w:rPr>
                <w:rFonts w:ascii="Garamond" w:hAnsi="Garamond"/>
                <w:sz w:val="16"/>
                <w:szCs w:val="16"/>
                <w:lang w:val="en-GB"/>
              </w:rPr>
              <w:t>0</w:t>
            </w:r>
            <w:r w:rsidR="004B2A0E">
              <w:rPr>
                <w:rFonts w:ascii="Garamond" w:hAnsi="Garamond"/>
                <w:sz w:val="16"/>
                <w:szCs w:val="16"/>
                <w:lang w:val="en-GB"/>
              </w:rPr>
              <w:t>·</w:t>
            </w:r>
            <w:r w:rsidRPr="00165381">
              <w:rPr>
                <w:rFonts w:ascii="Garamond" w:hAnsi="Garamond"/>
                <w:sz w:val="16"/>
                <w:szCs w:val="16"/>
                <w:lang w:val="en-GB"/>
              </w:rPr>
              <w:t>00 (0</w:t>
            </w:r>
            <w:r w:rsidR="004B2A0E">
              <w:rPr>
                <w:rFonts w:ascii="Garamond" w:hAnsi="Garamond"/>
                <w:sz w:val="16"/>
                <w:szCs w:val="16"/>
                <w:lang w:val="en-GB"/>
              </w:rPr>
              <w:t>·</w:t>
            </w:r>
            <w:r w:rsidRPr="00165381">
              <w:rPr>
                <w:rFonts w:ascii="Garamond" w:hAnsi="Garamond"/>
                <w:sz w:val="16"/>
                <w:szCs w:val="16"/>
                <w:lang w:val="en-GB"/>
              </w:rPr>
              <w:t>00-241</w:t>
            </w:r>
            <w:r w:rsidR="004B2A0E">
              <w:rPr>
                <w:rFonts w:ascii="Garamond" w:hAnsi="Garamond"/>
                <w:sz w:val="16"/>
                <w:szCs w:val="16"/>
                <w:lang w:val="en-GB"/>
              </w:rPr>
              <w:t>·</w:t>
            </w:r>
            <w:r w:rsidRPr="00165381">
              <w:rPr>
                <w:rFonts w:ascii="Garamond" w:hAnsi="Garamond"/>
                <w:sz w:val="16"/>
                <w:szCs w:val="16"/>
                <w:lang w:val="en-GB"/>
              </w:rPr>
              <w:t>99)</w:t>
            </w:r>
          </w:p>
        </w:tc>
        <w:tc>
          <w:tcPr>
            <w:tcW w:w="1276" w:type="dxa"/>
          </w:tcPr>
          <w:p w14:paraId="46FA1119" w14:textId="2788CAD3" w:rsidR="009819AB" w:rsidRPr="00165381" w:rsidRDefault="009819AB" w:rsidP="009819AB">
            <w:pPr>
              <w:rPr>
                <w:rFonts w:ascii="Garamond" w:hAnsi="Garamond"/>
                <w:sz w:val="16"/>
                <w:szCs w:val="16"/>
              </w:rPr>
            </w:pPr>
            <w:r w:rsidRPr="00A915C2">
              <w:rPr>
                <w:rFonts w:ascii="Garamond" w:hAnsi="Garamond" w:cstheme="minorBidi"/>
                <w:sz w:val="16"/>
                <w:szCs w:val="16"/>
              </w:rPr>
              <w:t>·</w:t>
            </w:r>
          </w:p>
        </w:tc>
        <w:tc>
          <w:tcPr>
            <w:tcW w:w="1134" w:type="dxa"/>
          </w:tcPr>
          <w:p w14:paraId="75E5AB09" w14:textId="5ACC6076" w:rsidR="009819AB" w:rsidRPr="00165381" w:rsidRDefault="00781D74" w:rsidP="009819AB">
            <w:pPr>
              <w:rPr>
                <w:rFonts w:ascii="Garamond" w:hAnsi="Garamond"/>
                <w:sz w:val="16"/>
                <w:szCs w:val="16"/>
              </w:rPr>
            </w:pPr>
            <w:r w:rsidRPr="00A915C2">
              <w:rPr>
                <w:rFonts w:ascii="Garamond" w:hAnsi="Garamond" w:cstheme="minorBidi"/>
                <w:sz w:val="16"/>
                <w:szCs w:val="16"/>
              </w:rPr>
              <w:t>·</w:t>
            </w:r>
          </w:p>
        </w:tc>
        <w:tc>
          <w:tcPr>
            <w:tcW w:w="2126" w:type="dxa"/>
            <w:vAlign w:val="bottom"/>
          </w:tcPr>
          <w:p w14:paraId="26CA3BBB" w14:textId="4BC13531" w:rsidR="009819AB" w:rsidRPr="009819AB" w:rsidRDefault="009819AB" w:rsidP="009819AB">
            <w:pPr>
              <w:rPr>
                <w:rFonts w:ascii="Garamond" w:hAnsi="Garamond"/>
                <w:sz w:val="16"/>
                <w:szCs w:val="16"/>
                <w:lang w:val="en-GB"/>
              </w:rPr>
            </w:pPr>
            <w:r w:rsidRPr="009819AB">
              <w:rPr>
                <w:rFonts w:ascii="Garamond" w:hAnsi="Garamond"/>
                <w:sz w:val="16"/>
                <w:szCs w:val="16"/>
                <w:lang w:val="en-GB"/>
              </w:rPr>
              <w:t>37% (37/96)</w:t>
            </w:r>
          </w:p>
        </w:tc>
        <w:tc>
          <w:tcPr>
            <w:tcW w:w="1418" w:type="dxa"/>
          </w:tcPr>
          <w:p w14:paraId="3A3ECB35" w14:textId="502A3642" w:rsidR="009819AB" w:rsidRPr="00165381" w:rsidRDefault="009819AB" w:rsidP="009819AB">
            <w:pPr>
              <w:rPr>
                <w:rFonts w:ascii="Garamond" w:hAnsi="Garamond"/>
                <w:sz w:val="16"/>
                <w:szCs w:val="16"/>
              </w:rPr>
            </w:pPr>
            <w:r w:rsidRPr="00A915C2">
              <w:rPr>
                <w:rFonts w:ascii="Garamond" w:hAnsi="Garamond" w:cstheme="minorBidi"/>
                <w:sz w:val="16"/>
                <w:szCs w:val="16"/>
              </w:rPr>
              <w:t>·</w:t>
            </w:r>
          </w:p>
        </w:tc>
        <w:tc>
          <w:tcPr>
            <w:tcW w:w="1417" w:type="dxa"/>
          </w:tcPr>
          <w:p w14:paraId="1B9C1163" w14:textId="133840B2" w:rsidR="009819AB" w:rsidRPr="00165381" w:rsidRDefault="009819AB" w:rsidP="009819AB">
            <w:pPr>
              <w:rPr>
                <w:rFonts w:ascii="Garamond" w:hAnsi="Garamond"/>
                <w:sz w:val="16"/>
                <w:szCs w:val="16"/>
              </w:rPr>
            </w:pPr>
            <w:r w:rsidRPr="00A915C2">
              <w:rPr>
                <w:rFonts w:ascii="Garamond" w:hAnsi="Garamond" w:cstheme="minorBidi"/>
                <w:sz w:val="16"/>
                <w:szCs w:val="16"/>
              </w:rPr>
              <w:t>·</w:t>
            </w:r>
          </w:p>
        </w:tc>
      </w:tr>
      <w:tr w:rsidR="009819AB" w:rsidRPr="009A7662" w14:paraId="1F868F13" w14:textId="4D53CC05" w:rsidTr="00781D74">
        <w:trPr>
          <w:trHeight w:val="227"/>
        </w:trPr>
        <w:tc>
          <w:tcPr>
            <w:tcW w:w="1060" w:type="dxa"/>
            <w:vMerge/>
            <w:shd w:val="clear" w:color="auto" w:fill="F2F2F2" w:themeFill="background1" w:themeFillShade="F2"/>
            <w:noWrap/>
            <w:vAlign w:val="center"/>
            <w:hideMark/>
          </w:tcPr>
          <w:p w14:paraId="1A9B2D67"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4E297BE5"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2882D1DD" w14:textId="17BDAE9B" w:rsidR="009819AB" w:rsidRPr="00165381" w:rsidRDefault="009819AB" w:rsidP="009819AB">
            <w:pPr>
              <w:rPr>
                <w:rFonts w:ascii="Garamond" w:hAnsi="Garamond"/>
                <w:sz w:val="16"/>
                <w:szCs w:val="16"/>
              </w:rPr>
            </w:pPr>
            <w:r w:rsidRPr="00165381">
              <w:rPr>
                <w:rFonts w:ascii="Garamond" w:hAnsi="Garamond"/>
                <w:sz w:val="16"/>
                <w:szCs w:val="16"/>
              </w:rPr>
              <w:t>37</w:t>
            </w:r>
            <w:r w:rsidR="004B2A0E">
              <w:rPr>
                <w:rFonts w:ascii="Garamond" w:hAnsi="Garamond"/>
                <w:sz w:val="16"/>
                <w:szCs w:val="16"/>
              </w:rPr>
              <w:t>·</w:t>
            </w:r>
            <w:r w:rsidRPr="00165381">
              <w:rPr>
                <w:rFonts w:ascii="Garamond" w:hAnsi="Garamond"/>
                <w:sz w:val="16"/>
                <w:szCs w:val="16"/>
              </w:rPr>
              <w:t>9 (0</w:t>
            </w:r>
            <w:r w:rsidR="004B2A0E">
              <w:rPr>
                <w:rFonts w:ascii="Garamond" w:hAnsi="Garamond"/>
                <w:sz w:val="16"/>
                <w:szCs w:val="16"/>
              </w:rPr>
              <w:t>·</w:t>
            </w:r>
            <w:r w:rsidRPr="00165381">
              <w:rPr>
                <w:rFonts w:ascii="Garamond" w:hAnsi="Garamond"/>
                <w:sz w:val="16"/>
                <w:szCs w:val="16"/>
              </w:rPr>
              <w:t>0-300</w:t>
            </w:r>
            <w:r w:rsidR="004B2A0E">
              <w:rPr>
                <w:rFonts w:ascii="Garamond" w:hAnsi="Garamond"/>
                <w:sz w:val="16"/>
                <w:szCs w:val="16"/>
              </w:rPr>
              <w:t>·</w:t>
            </w:r>
            <w:r w:rsidRPr="00165381">
              <w:rPr>
                <w:rFonts w:ascii="Garamond" w:hAnsi="Garamond"/>
                <w:sz w:val="16"/>
                <w:szCs w:val="16"/>
              </w:rPr>
              <w:t>0)</w:t>
            </w:r>
          </w:p>
        </w:tc>
        <w:tc>
          <w:tcPr>
            <w:tcW w:w="1276" w:type="dxa"/>
          </w:tcPr>
          <w:p w14:paraId="71988EAD" w14:textId="6329378E" w:rsidR="009819AB" w:rsidRPr="00165381" w:rsidRDefault="009819AB" w:rsidP="009819AB">
            <w:pPr>
              <w:rPr>
                <w:rFonts w:ascii="Garamond" w:hAnsi="Garamond"/>
                <w:i/>
                <w:iCs/>
                <w:sz w:val="16"/>
                <w:szCs w:val="16"/>
              </w:rPr>
            </w:pPr>
            <w:r w:rsidRPr="00165381">
              <w:rPr>
                <w:rFonts w:ascii="Garamond" w:hAnsi="Garamond"/>
                <w:i/>
                <w:iCs/>
                <w:sz w:val="16"/>
                <w:szCs w:val="16"/>
              </w:rPr>
              <w:t>ref</w:t>
            </w:r>
          </w:p>
        </w:tc>
        <w:tc>
          <w:tcPr>
            <w:tcW w:w="1134" w:type="dxa"/>
          </w:tcPr>
          <w:p w14:paraId="451237CE" w14:textId="403B898F"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4FC2C721" w14:textId="4E2267A0" w:rsidR="009819AB" w:rsidRPr="009819AB" w:rsidRDefault="009819AB" w:rsidP="009819AB">
            <w:pPr>
              <w:rPr>
                <w:rFonts w:ascii="Garamond" w:hAnsi="Garamond"/>
                <w:sz w:val="16"/>
                <w:szCs w:val="16"/>
                <w:lang w:val="en-GB"/>
              </w:rPr>
            </w:pPr>
            <w:r w:rsidRPr="009819AB">
              <w:rPr>
                <w:rFonts w:ascii="Garamond" w:hAnsi="Garamond"/>
                <w:sz w:val="16"/>
                <w:szCs w:val="16"/>
                <w:lang w:val="en-GB"/>
              </w:rPr>
              <w:t>50% (10/20)</w:t>
            </w:r>
          </w:p>
        </w:tc>
        <w:tc>
          <w:tcPr>
            <w:tcW w:w="1418" w:type="dxa"/>
          </w:tcPr>
          <w:p w14:paraId="1196A74B" w14:textId="265EB140"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1417" w:type="dxa"/>
          </w:tcPr>
          <w:p w14:paraId="22C6B97B" w14:textId="4AC256F1"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6447E771" w14:textId="3CC6591C" w:rsidTr="00781D74">
        <w:trPr>
          <w:trHeight w:val="227"/>
        </w:trPr>
        <w:tc>
          <w:tcPr>
            <w:tcW w:w="1060" w:type="dxa"/>
            <w:vMerge/>
            <w:shd w:val="clear" w:color="auto" w:fill="F2F2F2" w:themeFill="background1" w:themeFillShade="F2"/>
            <w:noWrap/>
            <w:vAlign w:val="center"/>
            <w:hideMark/>
          </w:tcPr>
          <w:p w14:paraId="082B97A9"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0B65D403"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5C83319C" w14:textId="4969C8A3"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0-79</w:t>
            </w:r>
            <w:r w:rsidR="004B2A0E">
              <w:rPr>
                <w:rFonts w:ascii="Garamond" w:hAnsi="Garamond"/>
                <w:sz w:val="16"/>
                <w:szCs w:val="16"/>
              </w:rPr>
              <w:t>·</w:t>
            </w:r>
            <w:r w:rsidRPr="00165381">
              <w:rPr>
                <w:rFonts w:ascii="Garamond" w:hAnsi="Garamond"/>
                <w:sz w:val="16"/>
                <w:szCs w:val="16"/>
              </w:rPr>
              <w:t>8)</w:t>
            </w:r>
          </w:p>
        </w:tc>
        <w:tc>
          <w:tcPr>
            <w:tcW w:w="1276" w:type="dxa"/>
          </w:tcPr>
          <w:p w14:paraId="027FF818" w14:textId="574F52C6" w:rsidR="009819AB" w:rsidRPr="00165381" w:rsidRDefault="009819AB" w:rsidP="009819AB">
            <w:pPr>
              <w:rPr>
                <w:rFonts w:ascii="Garamond" w:hAnsi="Garamond"/>
                <w:i/>
                <w:iCs/>
                <w:sz w:val="16"/>
                <w:szCs w:val="16"/>
              </w:rPr>
            </w:pPr>
            <w:r w:rsidRPr="00165381">
              <w:rPr>
                <w:rFonts w:ascii="Garamond" w:hAnsi="Garamond"/>
                <w:i/>
                <w:iCs/>
                <w:sz w:val="16"/>
                <w:szCs w:val="16"/>
              </w:rPr>
              <w:t>ref</w:t>
            </w:r>
          </w:p>
        </w:tc>
        <w:tc>
          <w:tcPr>
            <w:tcW w:w="1134" w:type="dxa"/>
          </w:tcPr>
          <w:p w14:paraId="3037CEE4" w14:textId="7785DEFA"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1193</w:t>
            </w:r>
          </w:p>
        </w:tc>
        <w:tc>
          <w:tcPr>
            <w:tcW w:w="2126" w:type="dxa"/>
            <w:vAlign w:val="bottom"/>
          </w:tcPr>
          <w:p w14:paraId="7BD226D9" w14:textId="18EE4243" w:rsidR="009819AB" w:rsidRPr="009819AB" w:rsidRDefault="009819AB" w:rsidP="009819AB">
            <w:pPr>
              <w:rPr>
                <w:rFonts w:ascii="Garamond" w:hAnsi="Garamond"/>
                <w:sz w:val="16"/>
                <w:szCs w:val="16"/>
                <w:lang w:val="en-GB"/>
              </w:rPr>
            </w:pPr>
            <w:r w:rsidRPr="009819AB">
              <w:rPr>
                <w:rFonts w:ascii="Garamond" w:hAnsi="Garamond"/>
                <w:sz w:val="16"/>
                <w:szCs w:val="16"/>
                <w:lang w:val="en-GB"/>
              </w:rPr>
              <w:t>30% (6/20)</w:t>
            </w:r>
          </w:p>
        </w:tc>
        <w:tc>
          <w:tcPr>
            <w:tcW w:w="1418" w:type="dxa"/>
          </w:tcPr>
          <w:p w14:paraId="23F783E5" w14:textId="19C2B506"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1417" w:type="dxa"/>
          </w:tcPr>
          <w:p w14:paraId="20554E35" w14:textId="45BB6735"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167</w:t>
            </w:r>
          </w:p>
        </w:tc>
      </w:tr>
      <w:tr w:rsidR="009819AB" w:rsidRPr="009A7662" w14:paraId="7C16E912" w14:textId="03A6023A" w:rsidTr="00781D74">
        <w:trPr>
          <w:trHeight w:val="227"/>
        </w:trPr>
        <w:tc>
          <w:tcPr>
            <w:tcW w:w="1060" w:type="dxa"/>
            <w:vMerge/>
            <w:shd w:val="clear" w:color="auto" w:fill="F2F2F2" w:themeFill="background1" w:themeFillShade="F2"/>
            <w:noWrap/>
            <w:vAlign w:val="center"/>
            <w:hideMark/>
          </w:tcPr>
          <w:p w14:paraId="3586CB7E"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0F397AC4"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2B276A73" w14:textId="1E4437D1"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0-37</w:t>
            </w:r>
            <w:r w:rsidR="004B2A0E">
              <w:rPr>
                <w:rFonts w:ascii="Garamond" w:hAnsi="Garamond"/>
                <w:sz w:val="16"/>
                <w:szCs w:val="16"/>
              </w:rPr>
              <w:t>·</w:t>
            </w:r>
            <w:r w:rsidRPr="00165381">
              <w:rPr>
                <w:rFonts w:ascii="Garamond" w:hAnsi="Garamond"/>
                <w:sz w:val="16"/>
                <w:szCs w:val="16"/>
              </w:rPr>
              <w:t>6)</w:t>
            </w:r>
          </w:p>
        </w:tc>
        <w:tc>
          <w:tcPr>
            <w:tcW w:w="1276" w:type="dxa"/>
          </w:tcPr>
          <w:p w14:paraId="50DA265E" w14:textId="1331F57E" w:rsidR="009819AB" w:rsidRPr="00165381" w:rsidRDefault="009819AB" w:rsidP="009819AB">
            <w:pPr>
              <w:rPr>
                <w:rFonts w:ascii="Garamond" w:hAnsi="Garamond"/>
                <w:i/>
                <w:iCs/>
                <w:sz w:val="16"/>
                <w:szCs w:val="16"/>
              </w:rPr>
            </w:pPr>
            <w:r w:rsidRPr="00165381">
              <w:rPr>
                <w:rFonts w:ascii="Garamond" w:hAnsi="Garamond"/>
                <w:i/>
                <w:iCs/>
                <w:sz w:val="16"/>
                <w:szCs w:val="16"/>
              </w:rPr>
              <w:t>ref</w:t>
            </w:r>
          </w:p>
        </w:tc>
        <w:tc>
          <w:tcPr>
            <w:tcW w:w="1134" w:type="dxa"/>
          </w:tcPr>
          <w:p w14:paraId="3210B977" w14:textId="2E0A89AF"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0871</w:t>
            </w:r>
          </w:p>
        </w:tc>
        <w:tc>
          <w:tcPr>
            <w:tcW w:w="2126" w:type="dxa"/>
            <w:vAlign w:val="bottom"/>
          </w:tcPr>
          <w:p w14:paraId="717DB361" w14:textId="0770D5B7" w:rsidR="009819AB" w:rsidRPr="009819AB" w:rsidRDefault="009819AB" w:rsidP="009819AB">
            <w:pPr>
              <w:rPr>
                <w:rFonts w:ascii="Garamond" w:hAnsi="Garamond"/>
                <w:sz w:val="16"/>
                <w:szCs w:val="16"/>
                <w:lang w:val="en-GB"/>
              </w:rPr>
            </w:pPr>
            <w:r w:rsidRPr="009819AB">
              <w:rPr>
                <w:rFonts w:ascii="Garamond" w:hAnsi="Garamond"/>
                <w:sz w:val="16"/>
                <w:szCs w:val="16"/>
                <w:lang w:val="en-GB"/>
              </w:rPr>
              <w:t>25% (5/20)</w:t>
            </w:r>
          </w:p>
        </w:tc>
        <w:tc>
          <w:tcPr>
            <w:tcW w:w="1418" w:type="dxa"/>
          </w:tcPr>
          <w:p w14:paraId="300D10AF" w14:textId="5DA779AD"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1417" w:type="dxa"/>
          </w:tcPr>
          <w:p w14:paraId="12B01CAD" w14:textId="66ED6A4F"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095</w:t>
            </w:r>
          </w:p>
        </w:tc>
      </w:tr>
      <w:tr w:rsidR="009819AB" w:rsidRPr="009A7662" w14:paraId="584074F6" w14:textId="0948D5C5" w:rsidTr="00781D74">
        <w:trPr>
          <w:trHeight w:val="227"/>
        </w:trPr>
        <w:tc>
          <w:tcPr>
            <w:tcW w:w="1060" w:type="dxa"/>
            <w:vMerge/>
            <w:shd w:val="clear" w:color="auto" w:fill="F2F2F2" w:themeFill="background1" w:themeFillShade="F2"/>
            <w:noWrap/>
            <w:vAlign w:val="center"/>
            <w:hideMark/>
          </w:tcPr>
          <w:p w14:paraId="15F8429D"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70204A3D"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21CCF1C2" w14:textId="7A164104"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0-1654</w:t>
            </w:r>
            <w:r w:rsidR="004B2A0E">
              <w:rPr>
                <w:rFonts w:ascii="Garamond" w:hAnsi="Garamond"/>
                <w:sz w:val="16"/>
                <w:szCs w:val="16"/>
              </w:rPr>
              <w:t>·</w:t>
            </w:r>
            <w:r w:rsidRPr="00165381">
              <w:rPr>
                <w:rFonts w:ascii="Garamond" w:hAnsi="Garamond"/>
                <w:sz w:val="16"/>
                <w:szCs w:val="16"/>
              </w:rPr>
              <w:t>9)</w:t>
            </w:r>
          </w:p>
        </w:tc>
        <w:tc>
          <w:tcPr>
            <w:tcW w:w="1276" w:type="dxa"/>
          </w:tcPr>
          <w:p w14:paraId="5857E4BA" w14:textId="66B370CE" w:rsidR="009819AB" w:rsidRPr="00165381" w:rsidRDefault="009819AB" w:rsidP="009819AB">
            <w:pPr>
              <w:rPr>
                <w:rFonts w:ascii="Garamond" w:hAnsi="Garamond"/>
                <w:i/>
                <w:iCs/>
                <w:sz w:val="16"/>
                <w:szCs w:val="16"/>
              </w:rPr>
            </w:pPr>
            <w:r w:rsidRPr="00165381">
              <w:rPr>
                <w:rFonts w:ascii="Garamond" w:hAnsi="Garamond"/>
                <w:i/>
                <w:iCs/>
                <w:sz w:val="16"/>
                <w:szCs w:val="16"/>
              </w:rPr>
              <w:t>ref</w:t>
            </w:r>
          </w:p>
        </w:tc>
        <w:tc>
          <w:tcPr>
            <w:tcW w:w="1134" w:type="dxa"/>
          </w:tcPr>
          <w:p w14:paraId="2F6A14CB" w14:textId="4718FE41"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7FA37859" w14:textId="0EC38B00" w:rsidR="009819AB" w:rsidRPr="009819AB" w:rsidRDefault="009819AB" w:rsidP="009819AB">
            <w:pPr>
              <w:rPr>
                <w:rFonts w:ascii="Garamond" w:hAnsi="Garamond"/>
                <w:sz w:val="16"/>
                <w:szCs w:val="16"/>
                <w:lang w:val="en-GB"/>
              </w:rPr>
            </w:pPr>
            <w:r w:rsidRPr="009819AB">
              <w:rPr>
                <w:rFonts w:ascii="Garamond" w:hAnsi="Garamond"/>
                <w:sz w:val="16"/>
                <w:szCs w:val="16"/>
                <w:lang w:val="en-GB"/>
              </w:rPr>
              <w:t>40% (8/20)</w:t>
            </w:r>
          </w:p>
        </w:tc>
        <w:tc>
          <w:tcPr>
            <w:tcW w:w="1418" w:type="dxa"/>
          </w:tcPr>
          <w:p w14:paraId="145A695F" w14:textId="7CF3BB29"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1417" w:type="dxa"/>
          </w:tcPr>
          <w:p w14:paraId="4A3D8D87" w14:textId="1C8E4760"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5661A42E" w14:textId="366B5F44" w:rsidTr="00781D74">
        <w:trPr>
          <w:trHeight w:val="227"/>
        </w:trPr>
        <w:tc>
          <w:tcPr>
            <w:tcW w:w="1060" w:type="dxa"/>
            <w:vMerge/>
            <w:shd w:val="clear" w:color="auto" w:fill="F2F2F2" w:themeFill="background1" w:themeFillShade="F2"/>
            <w:noWrap/>
            <w:vAlign w:val="center"/>
            <w:hideMark/>
          </w:tcPr>
          <w:p w14:paraId="3BD3DBA8"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499E9126"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633345D4" w14:textId="3C202C55"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0-720</w:t>
            </w:r>
            <w:r w:rsidR="004B2A0E">
              <w:rPr>
                <w:rFonts w:ascii="Garamond" w:hAnsi="Garamond"/>
                <w:sz w:val="16"/>
                <w:szCs w:val="16"/>
              </w:rPr>
              <w:t>·</w:t>
            </w:r>
            <w:r w:rsidRPr="00165381">
              <w:rPr>
                <w:rFonts w:ascii="Garamond" w:hAnsi="Garamond"/>
                <w:sz w:val="16"/>
                <w:szCs w:val="16"/>
              </w:rPr>
              <w:t>0)</w:t>
            </w:r>
          </w:p>
        </w:tc>
        <w:tc>
          <w:tcPr>
            <w:tcW w:w="1276" w:type="dxa"/>
          </w:tcPr>
          <w:p w14:paraId="645CDCA7" w14:textId="277D9D65" w:rsidR="009819AB" w:rsidRPr="00165381" w:rsidRDefault="009819AB" w:rsidP="009819AB">
            <w:pPr>
              <w:rPr>
                <w:rFonts w:ascii="Garamond" w:hAnsi="Garamond"/>
                <w:i/>
                <w:iCs/>
                <w:sz w:val="16"/>
                <w:szCs w:val="16"/>
              </w:rPr>
            </w:pPr>
            <w:r w:rsidRPr="00165381">
              <w:rPr>
                <w:rFonts w:ascii="Garamond" w:hAnsi="Garamond"/>
                <w:i/>
                <w:iCs/>
                <w:sz w:val="16"/>
                <w:szCs w:val="16"/>
              </w:rPr>
              <w:t>ref</w:t>
            </w:r>
          </w:p>
        </w:tc>
        <w:tc>
          <w:tcPr>
            <w:tcW w:w="1134" w:type="dxa"/>
          </w:tcPr>
          <w:p w14:paraId="5B978324" w14:textId="07A7A357"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5824</w:t>
            </w:r>
          </w:p>
        </w:tc>
        <w:tc>
          <w:tcPr>
            <w:tcW w:w="2126" w:type="dxa"/>
            <w:vAlign w:val="bottom"/>
          </w:tcPr>
          <w:p w14:paraId="4D4AB9CA" w14:textId="7EB83758" w:rsidR="009819AB" w:rsidRPr="009819AB" w:rsidRDefault="009819AB" w:rsidP="009819AB">
            <w:pPr>
              <w:rPr>
                <w:rFonts w:ascii="Garamond" w:hAnsi="Garamond"/>
                <w:sz w:val="16"/>
                <w:szCs w:val="16"/>
                <w:lang w:val="en-GB"/>
              </w:rPr>
            </w:pPr>
            <w:r w:rsidRPr="009819AB">
              <w:rPr>
                <w:rFonts w:ascii="Garamond" w:hAnsi="Garamond"/>
                <w:sz w:val="16"/>
                <w:szCs w:val="16"/>
                <w:lang w:val="en-GB"/>
              </w:rPr>
              <w:t>40% (8/20)</w:t>
            </w:r>
          </w:p>
        </w:tc>
        <w:tc>
          <w:tcPr>
            <w:tcW w:w="1418" w:type="dxa"/>
          </w:tcPr>
          <w:p w14:paraId="07BFEDE1" w14:textId="2D600184"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1417" w:type="dxa"/>
          </w:tcPr>
          <w:p w14:paraId="50328AC5" w14:textId="2A0E688D"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626</w:t>
            </w:r>
          </w:p>
        </w:tc>
      </w:tr>
      <w:tr w:rsidR="009819AB" w:rsidRPr="009A7662" w14:paraId="142C0A73" w14:textId="3E0283F4" w:rsidTr="00781D74">
        <w:trPr>
          <w:trHeight w:val="227"/>
        </w:trPr>
        <w:tc>
          <w:tcPr>
            <w:tcW w:w="1060" w:type="dxa"/>
            <w:vMerge w:val="restart"/>
            <w:shd w:val="clear" w:color="auto" w:fill="F2F2F2" w:themeFill="background1" w:themeFillShade="F2"/>
            <w:noWrap/>
            <w:vAlign w:val="center"/>
            <w:hideMark/>
          </w:tcPr>
          <w:p w14:paraId="7AE46282"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2</w:t>
            </w:r>
          </w:p>
        </w:tc>
        <w:tc>
          <w:tcPr>
            <w:tcW w:w="1770" w:type="dxa"/>
            <w:shd w:val="clear" w:color="auto" w:fill="F2F2F2" w:themeFill="background1" w:themeFillShade="F2"/>
            <w:noWrap/>
            <w:vAlign w:val="center"/>
            <w:hideMark/>
          </w:tcPr>
          <w:p w14:paraId="26A4015A"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7CD4915D" w14:textId="5CBF7FD9"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1C0928C1" w14:textId="2CE11C12"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0031</w:t>
            </w:r>
          </w:p>
        </w:tc>
        <w:tc>
          <w:tcPr>
            <w:tcW w:w="1134" w:type="dxa"/>
          </w:tcPr>
          <w:p w14:paraId="283B8F59" w14:textId="643C529E"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424EF83B" w14:textId="7C301B95" w:rsidR="009819AB" w:rsidRPr="009819AB" w:rsidRDefault="009819AB" w:rsidP="009819AB">
            <w:pPr>
              <w:rPr>
                <w:rFonts w:ascii="Garamond" w:hAnsi="Garamond"/>
                <w:sz w:val="16"/>
                <w:szCs w:val="16"/>
                <w:lang w:val="en-GB"/>
              </w:rPr>
            </w:pPr>
            <w:r w:rsidRPr="009819AB">
              <w:rPr>
                <w:rFonts w:ascii="Garamond" w:hAnsi="Garamond"/>
                <w:sz w:val="16"/>
                <w:szCs w:val="16"/>
                <w:lang w:val="en-GB"/>
              </w:rPr>
              <w:t>5% (1/20)</w:t>
            </w:r>
          </w:p>
        </w:tc>
        <w:tc>
          <w:tcPr>
            <w:tcW w:w="1418" w:type="dxa"/>
          </w:tcPr>
          <w:p w14:paraId="7BF66733" w14:textId="0C0EEB4D"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002</w:t>
            </w:r>
          </w:p>
        </w:tc>
        <w:tc>
          <w:tcPr>
            <w:tcW w:w="1417" w:type="dxa"/>
          </w:tcPr>
          <w:p w14:paraId="018D000F" w14:textId="0E0E584F"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41AEDDC5" w14:textId="1947FFD1" w:rsidTr="00781D74">
        <w:trPr>
          <w:trHeight w:val="227"/>
        </w:trPr>
        <w:tc>
          <w:tcPr>
            <w:tcW w:w="1060" w:type="dxa"/>
            <w:vMerge/>
            <w:shd w:val="clear" w:color="auto" w:fill="F2F2F2" w:themeFill="background1" w:themeFillShade="F2"/>
            <w:noWrap/>
            <w:vAlign w:val="center"/>
            <w:hideMark/>
          </w:tcPr>
          <w:p w14:paraId="7899A88E"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39E44B12"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0620B235" w14:textId="2688B9E4"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48A52EB6" w14:textId="2D8AB4C3"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0148</w:t>
            </w:r>
          </w:p>
        </w:tc>
        <w:tc>
          <w:tcPr>
            <w:tcW w:w="1134" w:type="dxa"/>
          </w:tcPr>
          <w:p w14:paraId="138F28E1" w14:textId="2A8B1E0B"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3297</w:t>
            </w:r>
          </w:p>
        </w:tc>
        <w:tc>
          <w:tcPr>
            <w:tcW w:w="2126" w:type="dxa"/>
            <w:vAlign w:val="bottom"/>
          </w:tcPr>
          <w:p w14:paraId="109C257E" w14:textId="59881049"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15CDB55C" w14:textId="1210B26C"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012</w:t>
            </w:r>
          </w:p>
        </w:tc>
        <w:tc>
          <w:tcPr>
            <w:tcW w:w="1417" w:type="dxa"/>
          </w:tcPr>
          <w:p w14:paraId="7A2DA986" w14:textId="0E33B9BE"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513</w:t>
            </w:r>
          </w:p>
        </w:tc>
      </w:tr>
      <w:tr w:rsidR="009819AB" w:rsidRPr="009A7662" w14:paraId="1C973F3E" w14:textId="44CD72A7" w:rsidTr="00781D74">
        <w:trPr>
          <w:trHeight w:val="227"/>
        </w:trPr>
        <w:tc>
          <w:tcPr>
            <w:tcW w:w="1060" w:type="dxa"/>
            <w:vMerge/>
            <w:shd w:val="clear" w:color="auto" w:fill="F2F2F2" w:themeFill="background1" w:themeFillShade="F2"/>
            <w:noWrap/>
            <w:vAlign w:val="center"/>
            <w:hideMark/>
          </w:tcPr>
          <w:p w14:paraId="6C7EB85D"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5473B3E8"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75C9A950" w14:textId="4B05BA0A"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3C9B62F4" w14:textId="7936C8CC"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0459</w:t>
            </w:r>
          </w:p>
        </w:tc>
        <w:tc>
          <w:tcPr>
            <w:tcW w:w="1134" w:type="dxa"/>
          </w:tcPr>
          <w:p w14:paraId="4509DC66" w14:textId="46412C73"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3297</w:t>
            </w:r>
          </w:p>
        </w:tc>
        <w:tc>
          <w:tcPr>
            <w:tcW w:w="2126" w:type="dxa"/>
            <w:vAlign w:val="bottom"/>
          </w:tcPr>
          <w:p w14:paraId="11BA40E2" w14:textId="6A0D87E4"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6DE9A93A" w14:textId="05E916CF"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027</w:t>
            </w:r>
          </w:p>
        </w:tc>
        <w:tc>
          <w:tcPr>
            <w:tcW w:w="1417" w:type="dxa"/>
          </w:tcPr>
          <w:p w14:paraId="18B4415E" w14:textId="1A0C02DC"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513</w:t>
            </w:r>
          </w:p>
        </w:tc>
      </w:tr>
      <w:tr w:rsidR="009819AB" w:rsidRPr="009A7662" w14:paraId="2E700D59" w14:textId="563C7EAD" w:rsidTr="00781D74">
        <w:trPr>
          <w:trHeight w:val="227"/>
        </w:trPr>
        <w:tc>
          <w:tcPr>
            <w:tcW w:w="1060" w:type="dxa"/>
            <w:vMerge/>
            <w:shd w:val="clear" w:color="auto" w:fill="F2F2F2" w:themeFill="background1" w:themeFillShade="F2"/>
            <w:noWrap/>
            <w:vAlign w:val="center"/>
            <w:hideMark/>
          </w:tcPr>
          <w:p w14:paraId="7161F84D"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567F8673"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7555D9F1" w14:textId="482A735D"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39B91BEE" w14:textId="3826DDCA"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0051</w:t>
            </w:r>
          </w:p>
        </w:tc>
        <w:tc>
          <w:tcPr>
            <w:tcW w:w="1134" w:type="dxa"/>
          </w:tcPr>
          <w:p w14:paraId="42AB6CB5" w14:textId="793A7640"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128E3B3D" w14:textId="4A64930C" w:rsidR="009819AB" w:rsidRPr="009819AB" w:rsidRDefault="009819AB" w:rsidP="009819AB">
            <w:pPr>
              <w:rPr>
                <w:rFonts w:ascii="Garamond" w:hAnsi="Garamond"/>
                <w:sz w:val="16"/>
                <w:szCs w:val="16"/>
                <w:lang w:val="en-GB"/>
              </w:rPr>
            </w:pPr>
            <w:r w:rsidRPr="009819AB">
              <w:rPr>
                <w:rFonts w:ascii="Garamond" w:hAnsi="Garamond"/>
                <w:sz w:val="16"/>
                <w:szCs w:val="16"/>
                <w:lang w:val="en-GB"/>
              </w:rPr>
              <w:t>5% (1/20)</w:t>
            </w:r>
          </w:p>
        </w:tc>
        <w:tc>
          <w:tcPr>
            <w:tcW w:w="1418" w:type="dxa"/>
          </w:tcPr>
          <w:p w14:paraId="0F1A7186" w14:textId="0BC6BBB8"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010</w:t>
            </w:r>
          </w:p>
        </w:tc>
        <w:tc>
          <w:tcPr>
            <w:tcW w:w="1417" w:type="dxa"/>
          </w:tcPr>
          <w:p w14:paraId="69D49048" w14:textId="575E931C"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75371DD1" w14:textId="1AB00768" w:rsidTr="00781D74">
        <w:trPr>
          <w:trHeight w:val="227"/>
        </w:trPr>
        <w:tc>
          <w:tcPr>
            <w:tcW w:w="1060" w:type="dxa"/>
            <w:vMerge/>
            <w:shd w:val="clear" w:color="auto" w:fill="F2F2F2" w:themeFill="background1" w:themeFillShade="F2"/>
            <w:noWrap/>
            <w:vAlign w:val="center"/>
            <w:hideMark/>
          </w:tcPr>
          <w:p w14:paraId="1BBCDA30"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370B2886"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421E624A" w14:textId="122F4696"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4EC68BF5" w14:textId="16B5934E"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0051</w:t>
            </w:r>
          </w:p>
        </w:tc>
        <w:tc>
          <w:tcPr>
            <w:tcW w:w="1134" w:type="dxa"/>
          </w:tcPr>
          <w:p w14:paraId="6251E122" w14:textId="21445A10"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3173</w:t>
            </w:r>
          </w:p>
        </w:tc>
        <w:tc>
          <w:tcPr>
            <w:tcW w:w="2126" w:type="dxa"/>
            <w:vAlign w:val="bottom"/>
          </w:tcPr>
          <w:p w14:paraId="4C419E75" w14:textId="27243CCD"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0342D810" w14:textId="6C6039C5"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002</w:t>
            </w:r>
          </w:p>
        </w:tc>
        <w:tc>
          <w:tcPr>
            <w:tcW w:w="1417" w:type="dxa"/>
          </w:tcPr>
          <w:p w14:paraId="6E18CDD0" w14:textId="71C2EBE6"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500</w:t>
            </w:r>
          </w:p>
        </w:tc>
      </w:tr>
      <w:tr w:rsidR="009819AB" w:rsidRPr="009A7662" w14:paraId="1893307D" w14:textId="489C84C5" w:rsidTr="00781D74">
        <w:trPr>
          <w:trHeight w:val="227"/>
        </w:trPr>
        <w:tc>
          <w:tcPr>
            <w:tcW w:w="1060" w:type="dxa"/>
            <w:vMerge w:val="restart"/>
            <w:shd w:val="clear" w:color="auto" w:fill="F2F2F2" w:themeFill="background1" w:themeFillShade="F2"/>
            <w:noWrap/>
            <w:vAlign w:val="center"/>
            <w:hideMark/>
          </w:tcPr>
          <w:p w14:paraId="5E7FDD73"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7</w:t>
            </w:r>
          </w:p>
        </w:tc>
        <w:tc>
          <w:tcPr>
            <w:tcW w:w="1770" w:type="dxa"/>
            <w:shd w:val="clear" w:color="auto" w:fill="F2F2F2" w:themeFill="background1" w:themeFillShade="F2"/>
            <w:noWrap/>
            <w:vAlign w:val="center"/>
            <w:hideMark/>
          </w:tcPr>
          <w:p w14:paraId="6A5F6ECC"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6A2A8922" w14:textId="77EDB6FE"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79787580" w14:textId="04726B9F"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0019</w:t>
            </w:r>
          </w:p>
        </w:tc>
        <w:tc>
          <w:tcPr>
            <w:tcW w:w="1134" w:type="dxa"/>
          </w:tcPr>
          <w:p w14:paraId="1EF17C37" w14:textId="0808141F"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2D4D4D73" w14:textId="606B35E8"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3C690AA3" w14:textId="2CE41EBC" w:rsidR="009819AB" w:rsidRPr="00165381" w:rsidRDefault="009819AB" w:rsidP="009819AB">
            <w:pPr>
              <w:rPr>
                <w:rFonts w:ascii="Garamond" w:hAnsi="Garamond"/>
                <w:sz w:val="16"/>
                <w:szCs w:val="16"/>
              </w:rPr>
            </w:pPr>
            <w:r>
              <w:rPr>
                <w:rFonts w:ascii="Garamond" w:hAnsi="Garamond"/>
                <w:sz w:val="16"/>
                <w:szCs w:val="16"/>
              </w:rPr>
              <w:t>0</w:t>
            </w:r>
            <w:r w:rsidR="004B2A0E">
              <w:rPr>
                <w:rFonts w:ascii="Garamond" w:hAnsi="Garamond"/>
                <w:sz w:val="16"/>
                <w:szCs w:val="16"/>
              </w:rPr>
              <w:t>·</w:t>
            </w:r>
            <w:r w:rsidRPr="009819AB">
              <w:rPr>
                <w:rFonts w:ascii="Garamond" w:hAnsi="Garamond"/>
                <w:sz w:val="16"/>
                <w:szCs w:val="16"/>
              </w:rPr>
              <w:t>0002</w:t>
            </w:r>
          </w:p>
        </w:tc>
        <w:tc>
          <w:tcPr>
            <w:tcW w:w="1417" w:type="dxa"/>
          </w:tcPr>
          <w:p w14:paraId="379E5C19" w14:textId="54FB58E7"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612A7A1F" w14:textId="513FFF73" w:rsidTr="00781D74">
        <w:trPr>
          <w:trHeight w:val="227"/>
        </w:trPr>
        <w:tc>
          <w:tcPr>
            <w:tcW w:w="1060" w:type="dxa"/>
            <w:vMerge/>
            <w:shd w:val="clear" w:color="auto" w:fill="F2F2F2" w:themeFill="background1" w:themeFillShade="F2"/>
            <w:noWrap/>
            <w:vAlign w:val="center"/>
            <w:hideMark/>
          </w:tcPr>
          <w:p w14:paraId="61B7D764"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64CF0911"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759BC709" w14:textId="49ABE367"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5705CE1A" w14:textId="45885593"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0149</w:t>
            </w:r>
          </w:p>
        </w:tc>
        <w:tc>
          <w:tcPr>
            <w:tcW w:w="1134" w:type="dxa"/>
          </w:tcPr>
          <w:p w14:paraId="2A188FF7" w14:textId="65392C99"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00423187" w14:textId="580B8E8B"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/18)</w:t>
            </w:r>
          </w:p>
        </w:tc>
        <w:tc>
          <w:tcPr>
            <w:tcW w:w="1418" w:type="dxa"/>
          </w:tcPr>
          <w:p w14:paraId="718E494A" w14:textId="4FF33F2D"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014</w:t>
            </w:r>
          </w:p>
        </w:tc>
        <w:tc>
          <w:tcPr>
            <w:tcW w:w="1417" w:type="dxa"/>
          </w:tcPr>
          <w:p w14:paraId="1F37CCD9" w14:textId="00E058D2"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5F02E958" w14:textId="3ABA7427" w:rsidTr="00781D74">
        <w:trPr>
          <w:trHeight w:val="227"/>
        </w:trPr>
        <w:tc>
          <w:tcPr>
            <w:tcW w:w="1060" w:type="dxa"/>
            <w:vMerge/>
            <w:shd w:val="clear" w:color="auto" w:fill="F2F2F2" w:themeFill="background1" w:themeFillShade="F2"/>
            <w:noWrap/>
            <w:vAlign w:val="center"/>
            <w:hideMark/>
          </w:tcPr>
          <w:p w14:paraId="359BDE97"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37B70CD7"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0474609C" w14:textId="64AA7AE1"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3A4E8D26" w14:textId="50C47355"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0459</w:t>
            </w:r>
          </w:p>
        </w:tc>
        <w:tc>
          <w:tcPr>
            <w:tcW w:w="1134" w:type="dxa"/>
          </w:tcPr>
          <w:p w14:paraId="3FBEA72E" w14:textId="24785E2A"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78630813" w14:textId="5403A353"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2FA36317" w14:textId="023E921A"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027</w:t>
            </w:r>
          </w:p>
        </w:tc>
        <w:tc>
          <w:tcPr>
            <w:tcW w:w="1417" w:type="dxa"/>
          </w:tcPr>
          <w:p w14:paraId="1E06D569" w14:textId="7DEC32F4"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36257B51" w14:textId="0735DD70" w:rsidTr="00781D74">
        <w:trPr>
          <w:trHeight w:val="227"/>
        </w:trPr>
        <w:tc>
          <w:tcPr>
            <w:tcW w:w="1060" w:type="dxa"/>
            <w:vMerge/>
            <w:shd w:val="clear" w:color="auto" w:fill="F2F2F2" w:themeFill="background1" w:themeFillShade="F2"/>
            <w:noWrap/>
            <w:vAlign w:val="center"/>
            <w:hideMark/>
          </w:tcPr>
          <w:p w14:paraId="0DBEAD50"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670B8F75"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418B5A97" w14:textId="234A88A4"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2BC80E6A" w14:textId="37E1D1CA"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0051</w:t>
            </w:r>
          </w:p>
        </w:tc>
        <w:tc>
          <w:tcPr>
            <w:tcW w:w="1134" w:type="dxa"/>
          </w:tcPr>
          <w:p w14:paraId="481C0545" w14:textId="38F8A1D5"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65DC6316" w14:textId="7F0770C3"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3B355A0D" w14:textId="63E5DB8E"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002</w:t>
            </w:r>
          </w:p>
        </w:tc>
        <w:tc>
          <w:tcPr>
            <w:tcW w:w="1417" w:type="dxa"/>
          </w:tcPr>
          <w:p w14:paraId="387CBF52" w14:textId="498E89FB"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03FD9E3F" w14:textId="24C47805" w:rsidTr="00781D74">
        <w:trPr>
          <w:trHeight w:val="227"/>
        </w:trPr>
        <w:tc>
          <w:tcPr>
            <w:tcW w:w="1060" w:type="dxa"/>
            <w:vMerge/>
            <w:shd w:val="clear" w:color="auto" w:fill="F2F2F2" w:themeFill="background1" w:themeFillShade="F2"/>
            <w:noWrap/>
            <w:vAlign w:val="center"/>
            <w:hideMark/>
          </w:tcPr>
          <w:p w14:paraId="56F89483"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19664760"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03CCE2EE" w14:textId="471D8FE3"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3B2685A9" w14:textId="47C7A6EF"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0051</w:t>
            </w:r>
          </w:p>
        </w:tc>
        <w:tc>
          <w:tcPr>
            <w:tcW w:w="1134" w:type="dxa"/>
          </w:tcPr>
          <w:p w14:paraId="6F69908D" w14:textId="38866FD1"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640D2D81" w14:textId="07FBBD8A"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25688B48" w14:textId="4F934C9C"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002</w:t>
            </w:r>
          </w:p>
        </w:tc>
        <w:tc>
          <w:tcPr>
            <w:tcW w:w="1417" w:type="dxa"/>
          </w:tcPr>
          <w:p w14:paraId="203D1962" w14:textId="7C6336FF"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22957F0C" w14:textId="6303759A" w:rsidTr="00781D74">
        <w:trPr>
          <w:trHeight w:val="227"/>
        </w:trPr>
        <w:tc>
          <w:tcPr>
            <w:tcW w:w="1060" w:type="dxa"/>
            <w:vMerge w:val="restart"/>
            <w:shd w:val="clear" w:color="auto" w:fill="F2F2F2" w:themeFill="background1" w:themeFillShade="F2"/>
            <w:noWrap/>
            <w:vAlign w:val="center"/>
            <w:hideMark/>
          </w:tcPr>
          <w:p w14:paraId="33AC869E"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14</w:t>
            </w:r>
          </w:p>
        </w:tc>
        <w:tc>
          <w:tcPr>
            <w:tcW w:w="1770" w:type="dxa"/>
            <w:shd w:val="clear" w:color="auto" w:fill="F2F2F2" w:themeFill="background1" w:themeFillShade="F2"/>
            <w:noWrap/>
            <w:vAlign w:val="center"/>
            <w:hideMark/>
          </w:tcPr>
          <w:p w14:paraId="7CB529EB"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4D162A5C" w14:textId="25DF13D0"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40E34085" w14:textId="1A83F9EF"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0019</w:t>
            </w:r>
          </w:p>
        </w:tc>
        <w:tc>
          <w:tcPr>
            <w:tcW w:w="1134" w:type="dxa"/>
          </w:tcPr>
          <w:p w14:paraId="5D3CDB24" w14:textId="6009B97C"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18DBEEF4" w14:textId="0560462A"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37986358" w14:textId="36735444" w:rsidR="009819AB" w:rsidRPr="00165381" w:rsidRDefault="009819AB" w:rsidP="009819AB">
            <w:pPr>
              <w:rPr>
                <w:rFonts w:ascii="Garamond" w:hAnsi="Garamond"/>
                <w:sz w:val="16"/>
                <w:szCs w:val="16"/>
              </w:rPr>
            </w:pPr>
            <w:r>
              <w:rPr>
                <w:rFonts w:ascii="Garamond" w:hAnsi="Garamond"/>
                <w:sz w:val="16"/>
                <w:szCs w:val="16"/>
              </w:rPr>
              <w:t>0</w:t>
            </w:r>
            <w:r w:rsidR="004B2A0E">
              <w:rPr>
                <w:rFonts w:ascii="Garamond" w:hAnsi="Garamond"/>
                <w:sz w:val="16"/>
                <w:szCs w:val="16"/>
              </w:rPr>
              <w:t>·</w:t>
            </w:r>
            <w:r w:rsidRPr="009819AB">
              <w:rPr>
                <w:rFonts w:ascii="Garamond" w:hAnsi="Garamond"/>
                <w:sz w:val="16"/>
                <w:szCs w:val="16"/>
              </w:rPr>
              <w:t>0002</w:t>
            </w:r>
          </w:p>
        </w:tc>
        <w:tc>
          <w:tcPr>
            <w:tcW w:w="1417" w:type="dxa"/>
          </w:tcPr>
          <w:p w14:paraId="16C38D35" w14:textId="4EC52D94"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426AEC78" w14:textId="670CF22F" w:rsidTr="00781D74">
        <w:trPr>
          <w:trHeight w:val="227"/>
        </w:trPr>
        <w:tc>
          <w:tcPr>
            <w:tcW w:w="1060" w:type="dxa"/>
            <w:vMerge/>
            <w:shd w:val="clear" w:color="auto" w:fill="F2F2F2" w:themeFill="background1" w:themeFillShade="F2"/>
            <w:noWrap/>
            <w:vAlign w:val="center"/>
            <w:hideMark/>
          </w:tcPr>
          <w:p w14:paraId="5C37B1AB"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5FA7E3CE"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46DB4B40" w14:textId="304196EE"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49F7539F" w14:textId="663FD027"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0149</w:t>
            </w:r>
          </w:p>
        </w:tc>
        <w:tc>
          <w:tcPr>
            <w:tcW w:w="1134" w:type="dxa"/>
          </w:tcPr>
          <w:p w14:paraId="2FC307CB" w14:textId="06E29239"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41E8BD45" w14:textId="0E36772F"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/18)</w:t>
            </w:r>
          </w:p>
        </w:tc>
        <w:tc>
          <w:tcPr>
            <w:tcW w:w="1418" w:type="dxa"/>
          </w:tcPr>
          <w:p w14:paraId="54D3A0F5" w14:textId="51BC3589"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014</w:t>
            </w:r>
          </w:p>
        </w:tc>
        <w:tc>
          <w:tcPr>
            <w:tcW w:w="1417" w:type="dxa"/>
          </w:tcPr>
          <w:p w14:paraId="76B3DD4C" w14:textId="782B816C"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3FAA0D4D" w14:textId="6D3D9FD9" w:rsidTr="00781D74">
        <w:trPr>
          <w:trHeight w:val="227"/>
        </w:trPr>
        <w:tc>
          <w:tcPr>
            <w:tcW w:w="1060" w:type="dxa"/>
            <w:vMerge/>
            <w:shd w:val="clear" w:color="auto" w:fill="F2F2F2" w:themeFill="background1" w:themeFillShade="F2"/>
            <w:noWrap/>
            <w:vAlign w:val="center"/>
            <w:hideMark/>
          </w:tcPr>
          <w:p w14:paraId="1AFE9C9A"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34CA6DBA"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54E051BC" w14:textId="36B44EB0"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003D3966" w14:textId="0A5301A5"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0459</w:t>
            </w:r>
          </w:p>
        </w:tc>
        <w:tc>
          <w:tcPr>
            <w:tcW w:w="1134" w:type="dxa"/>
          </w:tcPr>
          <w:p w14:paraId="16B0895B" w14:textId="3E69E778"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779D267F" w14:textId="40D89F97"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10F387D5" w14:textId="2A501F93" w:rsidR="009819AB" w:rsidRPr="00165381" w:rsidRDefault="009819AB" w:rsidP="009819AB">
            <w:pPr>
              <w:rPr>
                <w:rFonts w:ascii="Garamond" w:hAnsi="Garamond"/>
                <w:sz w:val="16"/>
                <w:szCs w:val="16"/>
              </w:rPr>
            </w:pPr>
            <w:r w:rsidRPr="009819AB">
              <w:rPr>
                <w:rFonts w:ascii="Garamond" w:hAnsi="Garamond"/>
                <w:sz w:val="16"/>
                <w:szCs w:val="16"/>
              </w:rPr>
              <w:t>0</w:t>
            </w:r>
            <w:r w:rsidR="004B2A0E">
              <w:rPr>
                <w:rFonts w:ascii="Garamond" w:hAnsi="Garamond"/>
                <w:sz w:val="16"/>
                <w:szCs w:val="16"/>
              </w:rPr>
              <w:t>·</w:t>
            </w:r>
            <w:r w:rsidRPr="009819AB">
              <w:rPr>
                <w:rFonts w:ascii="Garamond" w:hAnsi="Garamond"/>
                <w:sz w:val="16"/>
                <w:szCs w:val="16"/>
              </w:rPr>
              <w:t>027</w:t>
            </w:r>
          </w:p>
        </w:tc>
        <w:tc>
          <w:tcPr>
            <w:tcW w:w="1417" w:type="dxa"/>
          </w:tcPr>
          <w:p w14:paraId="702A2FC1" w14:textId="6636536A"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4845167E" w14:textId="1D76FCEC" w:rsidTr="00781D74">
        <w:trPr>
          <w:trHeight w:val="227"/>
        </w:trPr>
        <w:tc>
          <w:tcPr>
            <w:tcW w:w="1060" w:type="dxa"/>
            <w:vMerge/>
            <w:shd w:val="clear" w:color="auto" w:fill="F2F2F2" w:themeFill="background1" w:themeFillShade="F2"/>
            <w:noWrap/>
            <w:vAlign w:val="center"/>
            <w:hideMark/>
          </w:tcPr>
          <w:p w14:paraId="79CD0DD3"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4A984319"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4E530234" w14:textId="07091BF6" w:rsidR="009819AB" w:rsidRPr="00165381" w:rsidRDefault="009819AB" w:rsidP="009819AB">
            <w:pPr>
              <w:rPr>
                <w:rFonts w:ascii="Garamond" w:hAnsi="Garamond"/>
                <w:sz w:val="16"/>
                <w:szCs w:val="16"/>
              </w:rPr>
            </w:pPr>
            <w:r w:rsidRPr="00165381">
              <w:rPr>
                <w:rFonts w:ascii="Garamond" w:hAnsi="Garamond"/>
                <w:sz w:val="16"/>
                <w:szCs w:val="16"/>
              </w:rPr>
              <w:t>0</w:t>
            </w:r>
            <w:r w:rsidR="004B2A0E">
              <w:rPr>
                <w:rFonts w:ascii="Garamond" w:hAnsi="Garamond"/>
                <w:sz w:val="16"/>
                <w:szCs w:val="16"/>
              </w:rPr>
              <w:t>·</w:t>
            </w:r>
            <w:r w:rsidRPr="00165381">
              <w:rPr>
                <w:rFonts w:ascii="Garamond" w:hAnsi="Garamond"/>
                <w:sz w:val="16"/>
                <w:szCs w:val="16"/>
              </w:rPr>
              <w:t>0 (0</w:t>
            </w:r>
            <w:r w:rsidR="004B2A0E">
              <w:rPr>
                <w:rFonts w:ascii="Garamond" w:hAnsi="Garamond"/>
                <w:sz w:val="16"/>
                <w:szCs w:val="16"/>
              </w:rPr>
              <w:t>·</w:t>
            </w:r>
            <w:r w:rsidRPr="00165381">
              <w:rPr>
                <w:rFonts w:ascii="Garamond" w:hAnsi="Garamond"/>
                <w:sz w:val="16"/>
                <w:szCs w:val="16"/>
              </w:rPr>
              <w:t>0-0</w:t>
            </w:r>
            <w:r w:rsidR="004B2A0E">
              <w:rPr>
                <w:rFonts w:ascii="Garamond" w:hAnsi="Garamond"/>
                <w:sz w:val="16"/>
                <w:szCs w:val="16"/>
              </w:rPr>
              <w:t>·</w:t>
            </w:r>
            <w:r w:rsidRPr="00165381">
              <w:rPr>
                <w:rFonts w:ascii="Garamond" w:hAnsi="Garamond"/>
                <w:sz w:val="16"/>
                <w:szCs w:val="16"/>
              </w:rPr>
              <w:t>0)</w:t>
            </w:r>
          </w:p>
        </w:tc>
        <w:tc>
          <w:tcPr>
            <w:tcW w:w="1276" w:type="dxa"/>
          </w:tcPr>
          <w:p w14:paraId="066479E0" w14:textId="3D86ABCB" w:rsidR="009819AB" w:rsidRPr="00165381" w:rsidRDefault="009819AB" w:rsidP="009819AB">
            <w:pPr>
              <w:rPr>
                <w:rFonts w:ascii="Garamond" w:hAnsi="Garamond"/>
                <w:sz w:val="16"/>
                <w:szCs w:val="16"/>
              </w:rPr>
            </w:pPr>
            <w:r w:rsidRPr="005E4A2E">
              <w:rPr>
                <w:rFonts w:ascii="Garamond" w:hAnsi="Garamond"/>
                <w:sz w:val="16"/>
                <w:szCs w:val="16"/>
              </w:rPr>
              <w:t>0</w:t>
            </w:r>
            <w:r w:rsidR="004B2A0E">
              <w:rPr>
                <w:rFonts w:ascii="Garamond" w:hAnsi="Garamond"/>
                <w:sz w:val="16"/>
                <w:szCs w:val="16"/>
              </w:rPr>
              <w:t>·</w:t>
            </w:r>
            <w:r w:rsidRPr="005E4A2E">
              <w:rPr>
                <w:rFonts w:ascii="Garamond" w:hAnsi="Garamond"/>
                <w:sz w:val="16"/>
                <w:szCs w:val="16"/>
              </w:rPr>
              <w:t>0087</w:t>
            </w:r>
          </w:p>
        </w:tc>
        <w:tc>
          <w:tcPr>
            <w:tcW w:w="1134" w:type="dxa"/>
          </w:tcPr>
          <w:p w14:paraId="3D983601" w14:textId="701DAF0C"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7F9D01F0" w14:textId="68C83DAE"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6B8655F0" w14:textId="07E0E5C6"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78D19C4F" w14:textId="7D726519"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2BB88101" w14:textId="1C6673D8" w:rsidTr="00781D74">
        <w:trPr>
          <w:trHeight w:val="227"/>
        </w:trPr>
        <w:tc>
          <w:tcPr>
            <w:tcW w:w="1060" w:type="dxa"/>
            <w:vMerge/>
            <w:shd w:val="clear" w:color="auto" w:fill="F2F2F2" w:themeFill="background1" w:themeFillShade="F2"/>
            <w:noWrap/>
            <w:vAlign w:val="center"/>
            <w:hideMark/>
          </w:tcPr>
          <w:p w14:paraId="1D7CBCB0"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555F6867"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483527A9" w14:textId="172AEE1D"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537CE428" w14:textId="6C4C2071"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0051</w:t>
            </w:r>
          </w:p>
        </w:tc>
        <w:tc>
          <w:tcPr>
            <w:tcW w:w="1134" w:type="dxa"/>
          </w:tcPr>
          <w:p w14:paraId="63B7FC5A" w14:textId="7C76A718"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1CA365DE" w14:textId="060AC9C9"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41316F76" w14:textId="7E4C0B05"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2176E3BD" w14:textId="4B359AEA"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04ECEDD5" w14:textId="690B7AF6" w:rsidTr="00781D74">
        <w:trPr>
          <w:trHeight w:val="227"/>
        </w:trPr>
        <w:tc>
          <w:tcPr>
            <w:tcW w:w="1060" w:type="dxa"/>
            <w:vMerge w:val="restart"/>
            <w:shd w:val="clear" w:color="auto" w:fill="F2F2F2" w:themeFill="background1" w:themeFillShade="F2"/>
            <w:noWrap/>
            <w:vAlign w:val="center"/>
            <w:hideMark/>
          </w:tcPr>
          <w:p w14:paraId="6039CE84"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21</w:t>
            </w:r>
          </w:p>
        </w:tc>
        <w:tc>
          <w:tcPr>
            <w:tcW w:w="1770" w:type="dxa"/>
            <w:shd w:val="clear" w:color="auto" w:fill="F2F2F2" w:themeFill="background1" w:themeFillShade="F2"/>
            <w:noWrap/>
            <w:vAlign w:val="center"/>
            <w:hideMark/>
          </w:tcPr>
          <w:p w14:paraId="24B47EEA"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3B758C22" w14:textId="5E1EB87A"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1DDBE25B" w14:textId="74E574B4"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0019</w:t>
            </w:r>
          </w:p>
        </w:tc>
        <w:tc>
          <w:tcPr>
            <w:tcW w:w="1134" w:type="dxa"/>
          </w:tcPr>
          <w:p w14:paraId="05BFFC5A" w14:textId="1307DE38"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47479899" w14:textId="65B938AE"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7A94BE8E" w14:textId="21E9C7DD" w:rsidR="009819AB" w:rsidRPr="00165381" w:rsidRDefault="009819AB" w:rsidP="009819AB">
            <w:pPr>
              <w:rPr>
                <w:rFonts w:ascii="Garamond" w:hAnsi="Garamond"/>
                <w:sz w:val="16"/>
                <w:szCs w:val="16"/>
              </w:rPr>
            </w:pPr>
            <w:r>
              <w:rPr>
                <w:rFonts w:ascii="Garamond" w:hAnsi="Garamond"/>
                <w:sz w:val="16"/>
                <w:szCs w:val="16"/>
              </w:rPr>
              <w:t>0</w:t>
            </w:r>
            <w:r w:rsidR="00571535">
              <w:rPr>
                <w:rFonts w:ascii="Garamond" w:hAnsi="Garamond"/>
                <w:sz w:val="16"/>
                <w:szCs w:val="16"/>
              </w:rPr>
              <w:t>·</w:t>
            </w:r>
            <w:r w:rsidRPr="009819AB">
              <w:rPr>
                <w:rFonts w:ascii="Garamond" w:hAnsi="Garamond"/>
                <w:sz w:val="16"/>
                <w:szCs w:val="16"/>
              </w:rPr>
              <w:t>0002</w:t>
            </w:r>
          </w:p>
        </w:tc>
        <w:tc>
          <w:tcPr>
            <w:tcW w:w="1417" w:type="dxa"/>
          </w:tcPr>
          <w:p w14:paraId="78791D22" w14:textId="5B4EC129"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0DA9A9E4" w14:textId="595FA586" w:rsidTr="00781D74">
        <w:trPr>
          <w:trHeight w:val="227"/>
        </w:trPr>
        <w:tc>
          <w:tcPr>
            <w:tcW w:w="1060" w:type="dxa"/>
            <w:vMerge/>
            <w:shd w:val="clear" w:color="auto" w:fill="F2F2F2" w:themeFill="background1" w:themeFillShade="F2"/>
            <w:noWrap/>
            <w:vAlign w:val="center"/>
            <w:hideMark/>
          </w:tcPr>
          <w:p w14:paraId="106CB47C"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3554C40D"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0FF1F9BF" w14:textId="44D39DA5"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416B0FA6" w14:textId="72AFC1F7"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0149</w:t>
            </w:r>
          </w:p>
        </w:tc>
        <w:tc>
          <w:tcPr>
            <w:tcW w:w="1134" w:type="dxa"/>
          </w:tcPr>
          <w:p w14:paraId="1CCD26A8" w14:textId="39B6B4BB"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00B00870" w14:textId="3AB46996"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/18)</w:t>
            </w:r>
          </w:p>
        </w:tc>
        <w:tc>
          <w:tcPr>
            <w:tcW w:w="1418" w:type="dxa"/>
          </w:tcPr>
          <w:p w14:paraId="5E51EEE4" w14:textId="334F5955"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014</w:t>
            </w:r>
          </w:p>
        </w:tc>
        <w:tc>
          <w:tcPr>
            <w:tcW w:w="1417" w:type="dxa"/>
          </w:tcPr>
          <w:p w14:paraId="455DEF67" w14:textId="4AC0B975"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00644839" w14:textId="3FB62792" w:rsidTr="00781D74">
        <w:trPr>
          <w:trHeight w:val="227"/>
        </w:trPr>
        <w:tc>
          <w:tcPr>
            <w:tcW w:w="1060" w:type="dxa"/>
            <w:vMerge/>
            <w:shd w:val="clear" w:color="auto" w:fill="F2F2F2" w:themeFill="background1" w:themeFillShade="F2"/>
            <w:noWrap/>
            <w:vAlign w:val="center"/>
            <w:hideMark/>
          </w:tcPr>
          <w:p w14:paraId="40E73BF6"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01F425B0"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0E5671D6" w14:textId="276F7FB4"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2A596C8B" w14:textId="64EEA380"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0836</w:t>
            </w:r>
          </w:p>
        </w:tc>
        <w:tc>
          <w:tcPr>
            <w:tcW w:w="1134" w:type="dxa"/>
          </w:tcPr>
          <w:p w14:paraId="064B9FFC" w14:textId="108C6BED"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4BDCA19D" w14:textId="37D244A8"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/18)</w:t>
            </w:r>
          </w:p>
        </w:tc>
        <w:tc>
          <w:tcPr>
            <w:tcW w:w="1418" w:type="dxa"/>
          </w:tcPr>
          <w:p w14:paraId="12FC6260" w14:textId="4287B3EE"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031</w:t>
            </w:r>
          </w:p>
        </w:tc>
        <w:tc>
          <w:tcPr>
            <w:tcW w:w="1417" w:type="dxa"/>
          </w:tcPr>
          <w:p w14:paraId="4A18EE1F" w14:textId="071D7CEC"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3927E275" w14:textId="3973EC2F" w:rsidTr="00781D74">
        <w:trPr>
          <w:trHeight w:val="227"/>
        </w:trPr>
        <w:tc>
          <w:tcPr>
            <w:tcW w:w="1060" w:type="dxa"/>
            <w:vMerge/>
            <w:shd w:val="clear" w:color="auto" w:fill="F2F2F2" w:themeFill="background1" w:themeFillShade="F2"/>
            <w:noWrap/>
            <w:vAlign w:val="center"/>
            <w:hideMark/>
          </w:tcPr>
          <w:p w14:paraId="223367AF"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291D682A"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6831CEF9" w14:textId="04264265"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4F553454" w14:textId="54FCD030"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0087</w:t>
            </w:r>
          </w:p>
        </w:tc>
        <w:tc>
          <w:tcPr>
            <w:tcW w:w="1134" w:type="dxa"/>
          </w:tcPr>
          <w:p w14:paraId="60B8CAE2" w14:textId="2FE4D25A"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70972237" w14:textId="1879BD9C"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529BAB2B" w14:textId="7D6C694E"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2F38A782" w14:textId="775526E5"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7D15CC5E" w14:textId="2B7EF74D" w:rsidTr="00781D74">
        <w:trPr>
          <w:trHeight w:val="227"/>
        </w:trPr>
        <w:tc>
          <w:tcPr>
            <w:tcW w:w="1060" w:type="dxa"/>
            <w:vMerge/>
            <w:shd w:val="clear" w:color="auto" w:fill="F2F2F2" w:themeFill="background1" w:themeFillShade="F2"/>
            <w:noWrap/>
            <w:vAlign w:val="center"/>
            <w:hideMark/>
          </w:tcPr>
          <w:p w14:paraId="4A277393"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6689BCC5"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4D1BC0C2" w14:textId="3DA111F9"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36564356" w14:textId="6AE42C87"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0051</w:t>
            </w:r>
          </w:p>
        </w:tc>
        <w:tc>
          <w:tcPr>
            <w:tcW w:w="1134" w:type="dxa"/>
          </w:tcPr>
          <w:p w14:paraId="036B8C19" w14:textId="518F0E3D"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70C06075" w14:textId="66647B63"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3052D928" w14:textId="19D2661E"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40E20CFB" w14:textId="21523D64"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r w:rsidR="009819AB" w:rsidRPr="009A7662" w14:paraId="26DA283A" w14:textId="3B18C204" w:rsidTr="00781D74">
        <w:trPr>
          <w:trHeight w:val="227"/>
        </w:trPr>
        <w:tc>
          <w:tcPr>
            <w:tcW w:w="1060" w:type="dxa"/>
            <w:vMerge w:val="restart"/>
            <w:shd w:val="clear" w:color="auto" w:fill="F2F2F2" w:themeFill="background1" w:themeFillShade="F2"/>
            <w:noWrap/>
            <w:vAlign w:val="center"/>
            <w:hideMark/>
          </w:tcPr>
          <w:p w14:paraId="484E1E6B" w14:textId="77777777" w:rsidR="009819AB" w:rsidRPr="009A7662" w:rsidRDefault="009819AB" w:rsidP="009819AB">
            <w:pPr>
              <w:rPr>
                <w:rFonts w:ascii="Garamond" w:hAnsi="Garamond"/>
                <w:b/>
                <w:bCs/>
                <w:sz w:val="20"/>
                <w:szCs w:val="20"/>
              </w:rPr>
            </w:pPr>
            <w:r w:rsidRPr="009A7662">
              <w:rPr>
                <w:rFonts w:ascii="Garamond" w:hAnsi="Garamond"/>
                <w:b/>
                <w:bCs/>
                <w:sz w:val="20"/>
                <w:szCs w:val="20"/>
              </w:rPr>
              <w:t>Day 28</w:t>
            </w:r>
          </w:p>
        </w:tc>
        <w:tc>
          <w:tcPr>
            <w:tcW w:w="1770" w:type="dxa"/>
            <w:shd w:val="clear" w:color="auto" w:fill="F2F2F2" w:themeFill="background1" w:themeFillShade="F2"/>
            <w:noWrap/>
            <w:vAlign w:val="center"/>
            <w:hideMark/>
          </w:tcPr>
          <w:p w14:paraId="77F1DAD7"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w:t>
            </w:r>
          </w:p>
        </w:tc>
        <w:tc>
          <w:tcPr>
            <w:tcW w:w="2268" w:type="dxa"/>
            <w:noWrap/>
            <w:vAlign w:val="bottom"/>
            <w:hideMark/>
          </w:tcPr>
          <w:p w14:paraId="1465607F" w14:textId="7D40BEE1"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1A7E48C1" w14:textId="51320F81"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0139</w:t>
            </w:r>
          </w:p>
        </w:tc>
        <w:tc>
          <w:tcPr>
            <w:tcW w:w="1134" w:type="dxa"/>
          </w:tcPr>
          <w:p w14:paraId="6CF0FD4E" w14:textId="54E58D01"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2A6F041B" w14:textId="7C45F3AF" w:rsidR="009819AB" w:rsidRPr="009819AB" w:rsidRDefault="009819AB" w:rsidP="009819AB">
            <w:pPr>
              <w:rPr>
                <w:rFonts w:ascii="Garamond" w:hAnsi="Garamond"/>
                <w:sz w:val="16"/>
                <w:szCs w:val="16"/>
                <w:lang w:val="en-GB"/>
              </w:rPr>
            </w:pPr>
            <w:r w:rsidRPr="009819AB">
              <w:rPr>
                <w:rFonts w:ascii="Garamond" w:hAnsi="Garamond"/>
                <w:sz w:val="16"/>
                <w:szCs w:val="16"/>
                <w:lang w:val="en-GB"/>
              </w:rPr>
              <w:t>5% (1/20)</w:t>
            </w:r>
          </w:p>
        </w:tc>
        <w:tc>
          <w:tcPr>
            <w:tcW w:w="1418" w:type="dxa"/>
          </w:tcPr>
          <w:p w14:paraId="3D0BC0CA" w14:textId="1697DCC0"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3FD7DC35" w14:textId="5B7A55B0"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378ACA1C" w14:textId="5727C567" w:rsidTr="00781D74">
        <w:trPr>
          <w:trHeight w:val="227"/>
        </w:trPr>
        <w:tc>
          <w:tcPr>
            <w:tcW w:w="1060" w:type="dxa"/>
            <w:vMerge/>
            <w:shd w:val="clear" w:color="auto" w:fill="F2F2F2" w:themeFill="background1" w:themeFillShade="F2"/>
            <w:noWrap/>
            <w:vAlign w:val="center"/>
            <w:hideMark/>
          </w:tcPr>
          <w:p w14:paraId="1A45FC95"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09F7ACDC"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w:t>
            </w:r>
          </w:p>
        </w:tc>
        <w:tc>
          <w:tcPr>
            <w:tcW w:w="2268" w:type="dxa"/>
            <w:noWrap/>
            <w:vAlign w:val="bottom"/>
            <w:hideMark/>
          </w:tcPr>
          <w:p w14:paraId="7DAF2765" w14:textId="5F936693"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681672EC" w14:textId="1FA33BFC"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0149</w:t>
            </w:r>
          </w:p>
        </w:tc>
        <w:tc>
          <w:tcPr>
            <w:tcW w:w="1134" w:type="dxa"/>
          </w:tcPr>
          <w:p w14:paraId="53086296" w14:textId="5B5A681B"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3428</w:t>
            </w:r>
          </w:p>
        </w:tc>
        <w:tc>
          <w:tcPr>
            <w:tcW w:w="2126" w:type="dxa"/>
            <w:vAlign w:val="bottom"/>
          </w:tcPr>
          <w:p w14:paraId="35456866" w14:textId="482981A9"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/18)</w:t>
            </w:r>
          </w:p>
        </w:tc>
        <w:tc>
          <w:tcPr>
            <w:tcW w:w="1418" w:type="dxa"/>
          </w:tcPr>
          <w:p w14:paraId="3CCECE4F" w14:textId="04A8785C"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014</w:t>
            </w:r>
          </w:p>
        </w:tc>
        <w:tc>
          <w:tcPr>
            <w:tcW w:w="1417" w:type="dxa"/>
          </w:tcPr>
          <w:p w14:paraId="2BCCECB1" w14:textId="70516D0A"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526</w:t>
            </w:r>
          </w:p>
        </w:tc>
      </w:tr>
      <w:tr w:rsidR="009819AB" w:rsidRPr="009A7662" w14:paraId="50436896" w14:textId="6FA107D5" w:rsidTr="00781D74">
        <w:trPr>
          <w:trHeight w:val="227"/>
        </w:trPr>
        <w:tc>
          <w:tcPr>
            <w:tcW w:w="1060" w:type="dxa"/>
            <w:vMerge/>
            <w:shd w:val="clear" w:color="auto" w:fill="F2F2F2" w:themeFill="background1" w:themeFillShade="F2"/>
            <w:noWrap/>
            <w:vAlign w:val="center"/>
            <w:hideMark/>
          </w:tcPr>
          <w:p w14:paraId="62787055"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417A56C1"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AL-AQ+PQ</w:t>
            </w:r>
          </w:p>
        </w:tc>
        <w:tc>
          <w:tcPr>
            <w:tcW w:w="2268" w:type="dxa"/>
            <w:noWrap/>
            <w:vAlign w:val="bottom"/>
            <w:hideMark/>
          </w:tcPr>
          <w:p w14:paraId="0D5EF6D8" w14:textId="3CB7DAC3"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7EA2CA2C" w14:textId="45DD9F17"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0459</w:t>
            </w:r>
          </w:p>
        </w:tc>
        <w:tc>
          <w:tcPr>
            <w:tcW w:w="1134" w:type="dxa"/>
          </w:tcPr>
          <w:p w14:paraId="388C1F90" w14:textId="76873901"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3297</w:t>
            </w:r>
          </w:p>
        </w:tc>
        <w:tc>
          <w:tcPr>
            <w:tcW w:w="2126" w:type="dxa"/>
            <w:vAlign w:val="bottom"/>
          </w:tcPr>
          <w:p w14:paraId="4BB7197B" w14:textId="6768B456"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3A957A7B" w14:textId="4DCB6710"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027</w:t>
            </w:r>
          </w:p>
        </w:tc>
        <w:tc>
          <w:tcPr>
            <w:tcW w:w="1417" w:type="dxa"/>
          </w:tcPr>
          <w:p w14:paraId="0FB665CD" w14:textId="4ADA0513"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513</w:t>
            </w:r>
          </w:p>
        </w:tc>
      </w:tr>
      <w:tr w:rsidR="009819AB" w:rsidRPr="009A7662" w14:paraId="033C96E2" w14:textId="636C20D8" w:rsidTr="00781D74">
        <w:trPr>
          <w:trHeight w:val="227"/>
        </w:trPr>
        <w:tc>
          <w:tcPr>
            <w:tcW w:w="1060" w:type="dxa"/>
            <w:vMerge/>
            <w:shd w:val="clear" w:color="auto" w:fill="F2F2F2" w:themeFill="background1" w:themeFillShade="F2"/>
            <w:noWrap/>
            <w:vAlign w:val="center"/>
            <w:hideMark/>
          </w:tcPr>
          <w:p w14:paraId="45101BE2"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160A7B54"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w:t>
            </w:r>
          </w:p>
        </w:tc>
        <w:tc>
          <w:tcPr>
            <w:tcW w:w="2268" w:type="dxa"/>
            <w:noWrap/>
            <w:vAlign w:val="bottom"/>
            <w:hideMark/>
          </w:tcPr>
          <w:p w14:paraId="2B2A1145" w14:textId="5E13A57C"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2D500E34" w14:textId="1DB784C3"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0087</w:t>
            </w:r>
          </w:p>
        </w:tc>
        <w:tc>
          <w:tcPr>
            <w:tcW w:w="1134" w:type="dxa"/>
          </w:tcPr>
          <w:p w14:paraId="0E56E541" w14:textId="055F4EA3" w:rsidR="009819AB" w:rsidRPr="00165381" w:rsidRDefault="009819AB" w:rsidP="009819AB">
            <w:pPr>
              <w:rPr>
                <w:rFonts w:ascii="Garamond" w:hAnsi="Garamond"/>
                <w:sz w:val="16"/>
                <w:szCs w:val="16"/>
              </w:rPr>
            </w:pPr>
            <w:r w:rsidRPr="00165381">
              <w:rPr>
                <w:rFonts w:ascii="Garamond" w:hAnsi="Garamond"/>
                <w:i/>
                <w:iCs/>
                <w:sz w:val="16"/>
                <w:szCs w:val="16"/>
              </w:rPr>
              <w:t>ref</w:t>
            </w:r>
          </w:p>
        </w:tc>
        <w:tc>
          <w:tcPr>
            <w:tcW w:w="2126" w:type="dxa"/>
            <w:vAlign w:val="bottom"/>
          </w:tcPr>
          <w:p w14:paraId="64794BEA" w14:textId="3C5E0E71"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/19)</w:t>
            </w:r>
          </w:p>
        </w:tc>
        <w:tc>
          <w:tcPr>
            <w:tcW w:w="1418" w:type="dxa"/>
          </w:tcPr>
          <w:p w14:paraId="77D3F86C" w14:textId="02AC5528"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4634E139" w14:textId="7F362F3A" w:rsidR="009819AB" w:rsidRPr="00165381" w:rsidRDefault="009819AB" w:rsidP="009819AB">
            <w:pPr>
              <w:rPr>
                <w:rFonts w:ascii="Garamond" w:hAnsi="Garamond"/>
                <w:sz w:val="16"/>
                <w:szCs w:val="16"/>
              </w:rPr>
            </w:pPr>
            <w:r w:rsidRPr="00165381">
              <w:rPr>
                <w:rFonts w:ascii="Garamond" w:hAnsi="Garamond"/>
                <w:i/>
                <w:iCs/>
                <w:sz w:val="16"/>
                <w:szCs w:val="16"/>
              </w:rPr>
              <w:t>ref</w:t>
            </w:r>
          </w:p>
        </w:tc>
      </w:tr>
      <w:tr w:rsidR="009819AB" w:rsidRPr="009A7662" w14:paraId="437FD3C3" w14:textId="75B130FA" w:rsidTr="00781D74">
        <w:trPr>
          <w:trHeight w:val="227"/>
        </w:trPr>
        <w:tc>
          <w:tcPr>
            <w:tcW w:w="1060" w:type="dxa"/>
            <w:vMerge/>
            <w:shd w:val="clear" w:color="auto" w:fill="F2F2F2" w:themeFill="background1" w:themeFillShade="F2"/>
            <w:noWrap/>
            <w:vAlign w:val="center"/>
            <w:hideMark/>
          </w:tcPr>
          <w:p w14:paraId="46750A42" w14:textId="77777777" w:rsidR="009819AB" w:rsidRPr="009A7662" w:rsidRDefault="009819AB" w:rsidP="009819AB">
            <w:pPr>
              <w:rPr>
                <w:rFonts w:ascii="Garamond" w:hAnsi="Garamond"/>
                <w:b/>
                <w:bCs/>
                <w:sz w:val="20"/>
                <w:szCs w:val="20"/>
              </w:rPr>
            </w:pPr>
          </w:p>
        </w:tc>
        <w:tc>
          <w:tcPr>
            <w:tcW w:w="1770" w:type="dxa"/>
            <w:shd w:val="clear" w:color="auto" w:fill="F2F2F2" w:themeFill="background1" w:themeFillShade="F2"/>
            <w:noWrap/>
            <w:vAlign w:val="center"/>
            <w:hideMark/>
          </w:tcPr>
          <w:p w14:paraId="13175BA0" w14:textId="77777777" w:rsidR="009819AB" w:rsidRPr="009A7662" w:rsidRDefault="009819AB" w:rsidP="009819AB">
            <w:pPr>
              <w:rPr>
                <w:rFonts w:ascii="Garamond" w:hAnsi="Garamond"/>
                <w:b/>
                <w:bCs/>
                <w:sz w:val="18"/>
                <w:szCs w:val="18"/>
              </w:rPr>
            </w:pPr>
            <w:r w:rsidRPr="009A7662">
              <w:rPr>
                <w:rFonts w:ascii="Garamond" w:hAnsi="Garamond"/>
                <w:b/>
                <w:bCs/>
                <w:sz w:val="18"/>
                <w:szCs w:val="18"/>
              </w:rPr>
              <w:t>AS-AQ+PQ</w:t>
            </w:r>
          </w:p>
        </w:tc>
        <w:tc>
          <w:tcPr>
            <w:tcW w:w="2268" w:type="dxa"/>
            <w:noWrap/>
            <w:vAlign w:val="bottom"/>
            <w:hideMark/>
          </w:tcPr>
          <w:p w14:paraId="0222C4D9" w14:textId="7223C1F9" w:rsidR="009819AB" w:rsidRPr="00165381" w:rsidRDefault="009819AB" w:rsidP="009819AB">
            <w:pPr>
              <w:rPr>
                <w:rFonts w:ascii="Garamond" w:hAnsi="Garamond"/>
                <w:sz w:val="16"/>
                <w:szCs w:val="16"/>
              </w:rPr>
            </w:pPr>
            <w:r w:rsidRPr="00165381">
              <w:rPr>
                <w:rFonts w:ascii="Garamond" w:hAnsi="Garamond"/>
                <w:sz w:val="16"/>
                <w:szCs w:val="16"/>
              </w:rPr>
              <w:t>0</w:t>
            </w:r>
            <w:r w:rsidR="00571535">
              <w:rPr>
                <w:rFonts w:ascii="Garamond" w:hAnsi="Garamond"/>
                <w:sz w:val="16"/>
                <w:szCs w:val="16"/>
              </w:rPr>
              <w:t>·</w:t>
            </w:r>
            <w:r w:rsidRPr="00165381">
              <w:rPr>
                <w:rFonts w:ascii="Garamond" w:hAnsi="Garamond"/>
                <w:sz w:val="16"/>
                <w:szCs w:val="16"/>
              </w:rPr>
              <w:t>0 (0</w:t>
            </w:r>
            <w:r w:rsidR="00571535">
              <w:rPr>
                <w:rFonts w:ascii="Garamond" w:hAnsi="Garamond"/>
                <w:sz w:val="16"/>
                <w:szCs w:val="16"/>
              </w:rPr>
              <w:t>·</w:t>
            </w:r>
            <w:r w:rsidRPr="00165381">
              <w:rPr>
                <w:rFonts w:ascii="Garamond" w:hAnsi="Garamond"/>
                <w:sz w:val="16"/>
                <w:szCs w:val="16"/>
              </w:rPr>
              <w:t>0-0</w:t>
            </w:r>
            <w:r w:rsidR="00571535">
              <w:rPr>
                <w:rFonts w:ascii="Garamond" w:hAnsi="Garamond"/>
                <w:sz w:val="16"/>
                <w:szCs w:val="16"/>
              </w:rPr>
              <w:t>·</w:t>
            </w:r>
            <w:r w:rsidRPr="00165381">
              <w:rPr>
                <w:rFonts w:ascii="Garamond" w:hAnsi="Garamond"/>
                <w:sz w:val="16"/>
                <w:szCs w:val="16"/>
              </w:rPr>
              <w:t>0)</w:t>
            </w:r>
          </w:p>
        </w:tc>
        <w:tc>
          <w:tcPr>
            <w:tcW w:w="1276" w:type="dxa"/>
          </w:tcPr>
          <w:p w14:paraId="1E90F361" w14:textId="48B61147" w:rsidR="009819AB" w:rsidRPr="00165381" w:rsidRDefault="009819AB" w:rsidP="009819AB">
            <w:pPr>
              <w:rPr>
                <w:rFonts w:ascii="Garamond" w:hAnsi="Garamond"/>
                <w:sz w:val="16"/>
                <w:szCs w:val="16"/>
              </w:rPr>
            </w:pPr>
            <w:r w:rsidRPr="005E4A2E">
              <w:rPr>
                <w:rFonts w:ascii="Garamond" w:hAnsi="Garamond"/>
                <w:sz w:val="16"/>
                <w:szCs w:val="16"/>
              </w:rPr>
              <w:t>0</w:t>
            </w:r>
            <w:r w:rsidR="00571535">
              <w:rPr>
                <w:rFonts w:ascii="Garamond" w:hAnsi="Garamond"/>
                <w:sz w:val="16"/>
                <w:szCs w:val="16"/>
              </w:rPr>
              <w:t>·</w:t>
            </w:r>
            <w:r w:rsidRPr="005E4A2E">
              <w:rPr>
                <w:rFonts w:ascii="Garamond" w:hAnsi="Garamond"/>
                <w:sz w:val="16"/>
                <w:szCs w:val="16"/>
              </w:rPr>
              <w:t>0051</w:t>
            </w:r>
          </w:p>
        </w:tc>
        <w:tc>
          <w:tcPr>
            <w:tcW w:w="1134" w:type="dxa"/>
          </w:tcPr>
          <w:p w14:paraId="0D7B84AF" w14:textId="51F26CCE"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c>
          <w:tcPr>
            <w:tcW w:w="2126" w:type="dxa"/>
            <w:vAlign w:val="bottom"/>
          </w:tcPr>
          <w:p w14:paraId="001C96C8" w14:textId="2BCF02FB" w:rsidR="009819AB" w:rsidRPr="009819AB" w:rsidRDefault="009819AB" w:rsidP="009819AB">
            <w:pPr>
              <w:rPr>
                <w:rFonts w:ascii="Garamond" w:hAnsi="Garamond"/>
                <w:sz w:val="16"/>
                <w:szCs w:val="16"/>
                <w:lang w:val="en-GB"/>
              </w:rPr>
            </w:pPr>
            <w:r>
              <w:rPr>
                <w:rFonts w:ascii="Garamond" w:hAnsi="Garamond"/>
                <w:sz w:val="16"/>
                <w:szCs w:val="16"/>
                <w:lang w:val="en-GB"/>
              </w:rPr>
              <w:t>0</w:t>
            </w:r>
            <w:r w:rsidRPr="009819AB">
              <w:rPr>
                <w:rFonts w:ascii="Garamond" w:hAnsi="Garamond"/>
                <w:sz w:val="16"/>
                <w:szCs w:val="16"/>
                <w:lang w:val="en-GB"/>
              </w:rPr>
              <w:t>% (</w:t>
            </w:r>
            <w:r>
              <w:rPr>
                <w:rFonts w:ascii="Garamond" w:hAnsi="Garamond"/>
                <w:sz w:val="16"/>
                <w:szCs w:val="16"/>
                <w:lang w:val="en-GB"/>
              </w:rPr>
              <w:t>0</w:t>
            </w:r>
            <w:r w:rsidRPr="009819AB">
              <w:rPr>
                <w:rFonts w:ascii="Garamond" w:hAnsi="Garamond"/>
                <w:sz w:val="16"/>
                <w:szCs w:val="16"/>
                <w:lang w:val="en-GB"/>
              </w:rPr>
              <w:t>/20)</w:t>
            </w:r>
          </w:p>
        </w:tc>
        <w:tc>
          <w:tcPr>
            <w:tcW w:w="1418" w:type="dxa"/>
          </w:tcPr>
          <w:p w14:paraId="63153E01" w14:textId="1E126DAB" w:rsidR="009819AB" w:rsidRPr="00165381" w:rsidRDefault="009819AB" w:rsidP="009819AB">
            <w:pPr>
              <w:rPr>
                <w:rFonts w:ascii="Garamond" w:hAnsi="Garamond"/>
                <w:sz w:val="16"/>
                <w:szCs w:val="16"/>
              </w:rPr>
            </w:pPr>
            <w:r w:rsidRPr="009819AB">
              <w:rPr>
                <w:rFonts w:ascii="Garamond" w:hAnsi="Garamond"/>
                <w:sz w:val="16"/>
                <w:szCs w:val="16"/>
              </w:rPr>
              <w:t>0</w:t>
            </w:r>
            <w:r w:rsidR="00571535">
              <w:rPr>
                <w:rFonts w:ascii="Garamond" w:hAnsi="Garamond"/>
                <w:sz w:val="16"/>
                <w:szCs w:val="16"/>
              </w:rPr>
              <w:t>·</w:t>
            </w:r>
            <w:r w:rsidRPr="009819AB">
              <w:rPr>
                <w:rFonts w:ascii="Garamond" w:hAnsi="Garamond"/>
                <w:sz w:val="16"/>
                <w:szCs w:val="16"/>
              </w:rPr>
              <w:t>002</w:t>
            </w:r>
          </w:p>
        </w:tc>
        <w:tc>
          <w:tcPr>
            <w:tcW w:w="1417" w:type="dxa"/>
          </w:tcPr>
          <w:p w14:paraId="29B0EEE4" w14:textId="74B7FE08" w:rsidR="009819AB" w:rsidRPr="00781D74" w:rsidRDefault="009819AB" w:rsidP="009819AB">
            <w:pPr>
              <w:rPr>
                <w:rFonts w:ascii="Garamond" w:hAnsi="Garamond"/>
                <w:sz w:val="16"/>
                <w:szCs w:val="16"/>
              </w:rPr>
            </w:pPr>
            <w:proofErr w:type="spellStart"/>
            <w:r w:rsidRPr="00781D74">
              <w:rPr>
                <w:rFonts w:ascii="Garamond" w:hAnsi="Garamond"/>
                <w:sz w:val="16"/>
                <w:szCs w:val="16"/>
              </w:rPr>
              <w:t>nc</w:t>
            </w:r>
            <w:proofErr w:type="spellEnd"/>
          </w:p>
        </w:tc>
      </w:tr>
    </w:tbl>
    <w:p w14:paraId="6D2B0B99" w14:textId="61ADD086" w:rsidR="00781D74" w:rsidRDefault="00781D74" w:rsidP="00781D74">
      <w:pPr>
        <w:spacing w:line="276" w:lineRule="auto"/>
        <w:jc w:val="both"/>
        <w:rPr>
          <w:sz w:val="18"/>
          <w:szCs w:val="18"/>
        </w:rPr>
      </w:pPr>
      <w:r>
        <w:rPr>
          <w:sz w:val="18"/>
          <w:szCs w:val="13"/>
        </w:rPr>
        <w:t xml:space="preserve">Asexual parasite density (asexual parasites / </w:t>
      </w:r>
      <w:r w:rsidRPr="00781D74">
        <w:rPr>
          <w:sz w:val="18"/>
          <w:szCs w:val="13"/>
        </w:rPr>
        <w:t>µL)</w:t>
      </w:r>
      <w:r>
        <w:rPr>
          <w:rFonts w:ascii="Garamond" w:hAnsi="Garamond"/>
          <w:b/>
          <w:bCs/>
          <w:sz w:val="20"/>
          <w:szCs w:val="20"/>
          <w:lang w:val="en-US"/>
        </w:rPr>
        <w:t xml:space="preserve"> </w:t>
      </w:r>
      <w:r>
        <w:rPr>
          <w:sz w:val="18"/>
          <w:szCs w:val="13"/>
        </w:rPr>
        <w:t xml:space="preserve">and prevalence of asexual parasites at all time points, measured by thick film microscopy (counted against 200 WBC). </w:t>
      </w:r>
      <w:r w:rsidRPr="008D3A15">
        <w:rPr>
          <w:sz w:val="18"/>
          <w:szCs w:val="13"/>
        </w:rPr>
        <w:t xml:space="preserve"> </w:t>
      </w:r>
      <w:r w:rsidRPr="008D3A15">
        <w:rPr>
          <w:sz w:val="18"/>
          <w:szCs w:val="13"/>
          <w:vertAlign w:val="superscript"/>
        </w:rPr>
        <w:t>¥</w:t>
      </w:r>
      <w:r w:rsidRPr="008D3A15">
        <w:rPr>
          <w:sz w:val="18"/>
          <w:szCs w:val="13"/>
        </w:rPr>
        <w:t>Within-group comparison</w:t>
      </w:r>
      <w:r>
        <w:rPr>
          <w:sz w:val="18"/>
          <w:szCs w:val="13"/>
        </w:rPr>
        <w:t>s</w:t>
      </w:r>
      <w:r w:rsidRPr="008D3A15">
        <w:rPr>
          <w:sz w:val="18"/>
          <w:szCs w:val="13"/>
        </w:rPr>
        <w:t xml:space="preserve"> †Between artemisinin-based combination therapy matched group comparison (i.e., artemether–lumefantrine vs artemether–lumefantrine-amodiaquine and artemether–lumefantrine-amodiaquine plus primaquine, artesunate-amodiaquine vs artesunate-amodiaquine plus primaquine). Nc = </w:t>
      </w:r>
      <w:proofErr w:type="spellStart"/>
      <w:r w:rsidRPr="008D3A15">
        <w:rPr>
          <w:sz w:val="18"/>
          <w:szCs w:val="13"/>
        </w:rPr>
        <w:t>not</w:t>
      </w:r>
      <w:proofErr w:type="spellEnd"/>
      <w:r w:rsidRPr="008D3A15">
        <w:rPr>
          <w:sz w:val="18"/>
          <w:szCs w:val="13"/>
        </w:rPr>
        <w:t xml:space="preserve"> calculable</w:t>
      </w:r>
      <w:r>
        <w:rPr>
          <w:sz w:val="18"/>
          <w:szCs w:val="13"/>
        </w:rPr>
        <w:t>,</w:t>
      </w:r>
      <w:r w:rsidRPr="003471C8">
        <w:rPr>
          <w:sz w:val="18"/>
          <w:szCs w:val="18"/>
        </w:rPr>
        <w:t xml:space="preserve"> ref = reference group</w:t>
      </w:r>
      <w:r>
        <w:rPr>
          <w:sz w:val="18"/>
          <w:szCs w:val="18"/>
        </w:rPr>
        <w:t>.</w:t>
      </w:r>
      <w:r w:rsidRPr="00620845">
        <w:rPr>
          <w:sz w:val="18"/>
          <w:szCs w:val="18"/>
        </w:rPr>
        <w:t xml:space="preserve"> AL = artemether-lumefantrine; AL-AQ = artemether-lumefantrine-amodiaquine; AL-AQ+PQ = artemether-lumefantrine-amodiaquine plus primaquine; AS-AQ = artesunate-amodiaquine; AS-AQ+PQ = artesunate-amodiaquine plus primaquine</w:t>
      </w:r>
    </w:p>
    <w:p w14:paraId="1CE30DEC" w14:textId="374A5A9F" w:rsidR="000F3587" w:rsidRPr="008D3A15" w:rsidRDefault="000F3587" w:rsidP="00781D74">
      <w:pPr>
        <w:rPr>
          <w:i/>
          <w:iCs/>
          <w:sz w:val="18"/>
          <w:szCs w:val="13"/>
        </w:rPr>
        <w:sectPr w:rsidR="000F3587" w:rsidRPr="008D3A15" w:rsidSect="00237BA3">
          <w:pgSz w:w="16838" w:h="11906" w:orient="landscape"/>
          <w:pgMar w:top="1440" w:right="1440" w:bottom="1060" w:left="1440" w:header="709" w:footer="709" w:gutter="0"/>
          <w:lnNumType w:countBy="1" w:restart="continuous"/>
          <w:cols w:space="708"/>
          <w:docGrid w:linePitch="360"/>
        </w:sectPr>
      </w:pPr>
    </w:p>
    <w:p w14:paraId="2437BC04" w14:textId="3ED1674B" w:rsidR="0082110F" w:rsidRDefault="0082110F" w:rsidP="0082110F">
      <w:pPr>
        <w:pStyle w:val="Heading1"/>
      </w:pPr>
      <w:bookmarkStart w:id="11" w:name="_Toc153975496"/>
      <w:r>
        <w:lastRenderedPageBreak/>
        <w:t xml:space="preserve">Supplementary Figure </w:t>
      </w:r>
      <w:r w:rsidR="00597E6D">
        <w:t>3</w:t>
      </w:r>
      <w:r>
        <w:t>. Gametocyte density and prevalence by gametocyte sex</w:t>
      </w:r>
      <w:bookmarkEnd w:id="11"/>
    </w:p>
    <w:p w14:paraId="7AEFC95C" w14:textId="2F1ECB89" w:rsidR="0082110F" w:rsidRDefault="008212A6">
      <w:pPr>
        <w:rPr>
          <w:b/>
          <w:sz w:val="20"/>
          <w:lang w:eastAsia="en-US"/>
        </w:rPr>
      </w:pPr>
      <w:r w:rsidRPr="008212A6">
        <w:rPr>
          <w:b/>
          <w:noProof/>
          <w:sz w:val="20"/>
          <w:lang w:eastAsia="en-US"/>
        </w:rPr>
        <w:drawing>
          <wp:inline distT="0" distB="0" distL="0" distR="0" wp14:anchorId="4B730A21" wp14:editId="27342328">
            <wp:extent cx="4509026" cy="8116711"/>
            <wp:effectExtent l="0" t="0" r="0" b="0"/>
            <wp:docPr id="229" name="Picture 228">
              <a:extLst xmlns:a="http://schemas.openxmlformats.org/drawingml/2006/main">
                <a:ext uri="{FF2B5EF4-FFF2-40B4-BE49-F238E27FC236}">
                  <a16:creationId xmlns:a16="http://schemas.microsoft.com/office/drawing/2014/main" id="{8B74B4BB-B803-76C7-7F45-066F9BC98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8">
                      <a:extLst>
                        <a:ext uri="{FF2B5EF4-FFF2-40B4-BE49-F238E27FC236}">
                          <a16:creationId xmlns:a16="http://schemas.microsoft.com/office/drawing/2014/main" id="{8B74B4BB-B803-76C7-7F45-066F9BC98BEB}"/>
                        </a:ext>
                      </a:extLst>
                    </pic:cNvPr>
                    <pic:cNvPicPr>
                      <a:picLocks noChangeAspect="1"/>
                    </pic:cNvPicPr>
                  </pic:nvPicPr>
                  <pic:blipFill>
                    <a:blip r:embed="rId30"/>
                    <a:stretch>
                      <a:fillRect/>
                    </a:stretch>
                  </pic:blipFill>
                  <pic:spPr>
                    <a:xfrm>
                      <a:off x="0" y="0"/>
                      <a:ext cx="4511048" cy="8120351"/>
                    </a:xfrm>
                    <a:prstGeom prst="rect">
                      <a:avLst/>
                    </a:prstGeom>
                  </pic:spPr>
                </pic:pic>
              </a:graphicData>
            </a:graphic>
          </wp:inline>
        </w:drawing>
      </w:r>
    </w:p>
    <w:p w14:paraId="0EF7C02D" w14:textId="77777777" w:rsidR="004B1DF1" w:rsidRDefault="004B1DF1"/>
    <w:p w14:paraId="3362021A" w14:textId="47E54060" w:rsidR="00620845" w:rsidRDefault="00620845">
      <w:pPr>
        <w:sectPr w:rsidR="00620845" w:rsidSect="00237BA3">
          <w:pgSz w:w="11906" w:h="16838"/>
          <w:pgMar w:top="1440" w:right="1440" w:bottom="1440" w:left="1440" w:header="709" w:footer="709" w:gutter="0"/>
          <w:lnNumType w:countBy="1" w:restart="continuous"/>
          <w:cols w:space="708"/>
          <w:docGrid w:linePitch="360"/>
        </w:sectPr>
      </w:pP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p>
    <w:p w14:paraId="7F3A20DC" w14:textId="652E30B3" w:rsidR="00254B25" w:rsidRPr="004B1DF1" w:rsidRDefault="00254B25" w:rsidP="004B1DF1">
      <w:pPr>
        <w:pStyle w:val="Heading1"/>
      </w:pPr>
      <w:bookmarkStart w:id="12" w:name="_Toc153975497"/>
      <w:r>
        <w:lastRenderedPageBreak/>
        <w:t xml:space="preserve">Supplementary </w:t>
      </w:r>
      <w:r w:rsidR="001C154F">
        <w:t>T</w:t>
      </w:r>
      <w:r>
        <w:t xml:space="preserve">able </w:t>
      </w:r>
      <w:r w:rsidR="00632EF9">
        <w:t>6</w:t>
      </w:r>
      <w:r>
        <w:t xml:space="preserve">. Total gametocyte density, </w:t>
      </w:r>
      <w:proofErr w:type="gramStart"/>
      <w:r>
        <w:t>prevalence</w:t>
      </w:r>
      <w:proofErr w:type="gramEnd"/>
      <w:r>
        <w:t xml:space="preserve"> and sex ratio</w:t>
      </w:r>
      <w:bookmarkEnd w:id="12"/>
    </w:p>
    <w:tbl>
      <w:tblPr>
        <w:tblStyle w:val="TableGrid"/>
        <w:tblW w:w="0" w:type="auto"/>
        <w:tblLook w:val="04A0" w:firstRow="1" w:lastRow="0" w:firstColumn="1" w:lastColumn="0" w:noHBand="0" w:noVBand="1"/>
      </w:tblPr>
      <w:tblGrid>
        <w:gridCol w:w="1555"/>
        <w:gridCol w:w="1842"/>
        <w:gridCol w:w="2410"/>
        <w:gridCol w:w="1165"/>
        <w:gridCol w:w="1744"/>
        <w:gridCol w:w="1344"/>
        <w:gridCol w:w="2144"/>
        <w:gridCol w:w="1744"/>
      </w:tblGrid>
      <w:tr w:rsidR="00130D77" w14:paraId="4DC0B36B" w14:textId="77777777" w:rsidTr="0081651A">
        <w:trPr>
          <w:trHeight w:val="308"/>
        </w:trPr>
        <w:tc>
          <w:tcPr>
            <w:tcW w:w="1555" w:type="dxa"/>
            <w:vMerge w:val="restart"/>
            <w:shd w:val="clear" w:color="auto" w:fill="F2F2F2" w:themeFill="background1" w:themeFillShade="F2"/>
            <w:vAlign w:val="center"/>
          </w:tcPr>
          <w:p w14:paraId="61B61D31" w14:textId="13261657" w:rsidR="00130D77" w:rsidRPr="00626C9D" w:rsidRDefault="00130D77" w:rsidP="00130D77">
            <w:pPr>
              <w:rPr>
                <w:b/>
                <w:bCs/>
              </w:rPr>
            </w:pPr>
            <w:r w:rsidRPr="00626C9D">
              <w:rPr>
                <w:rFonts w:ascii="Garamond" w:hAnsi="Garamond"/>
                <w:b/>
                <w:bCs/>
                <w:sz w:val="18"/>
                <w:szCs w:val="18"/>
              </w:rPr>
              <w:t>Day of follow-up</w:t>
            </w:r>
          </w:p>
        </w:tc>
        <w:tc>
          <w:tcPr>
            <w:tcW w:w="12393" w:type="dxa"/>
            <w:gridSpan w:val="7"/>
            <w:shd w:val="clear" w:color="auto" w:fill="F2F2F2" w:themeFill="background1" w:themeFillShade="F2"/>
            <w:vAlign w:val="center"/>
          </w:tcPr>
          <w:p w14:paraId="5CC6B2A8" w14:textId="0E6ABE44" w:rsidR="00130D77" w:rsidRPr="00626C9D" w:rsidRDefault="00130D77" w:rsidP="00130D77">
            <w:pPr>
              <w:rPr>
                <w:rFonts w:ascii="Garamond" w:hAnsi="Garamond"/>
                <w:b/>
                <w:bCs/>
                <w:sz w:val="18"/>
                <w:szCs w:val="18"/>
              </w:rPr>
            </w:pPr>
            <w:r w:rsidRPr="00626C9D">
              <w:rPr>
                <w:rFonts w:ascii="Garamond" w:hAnsi="Garamond"/>
                <w:b/>
                <w:bCs/>
                <w:sz w:val="18"/>
                <w:szCs w:val="18"/>
              </w:rPr>
              <w:t xml:space="preserve">Total gametocytes (CCP4 &amp; </w:t>
            </w:r>
            <w:proofErr w:type="spellStart"/>
            <w:r w:rsidRPr="00626C9D">
              <w:rPr>
                <w:rFonts w:ascii="Garamond" w:hAnsi="Garamond"/>
                <w:b/>
                <w:bCs/>
                <w:sz w:val="18"/>
                <w:szCs w:val="18"/>
              </w:rPr>
              <w:t>PfMGET</w:t>
            </w:r>
            <w:proofErr w:type="spellEnd"/>
            <w:r w:rsidRPr="00626C9D">
              <w:rPr>
                <w:rFonts w:ascii="Garamond" w:hAnsi="Garamond"/>
                <w:b/>
                <w:bCs/>
                <w:sz w:val="18"/>
                <w:szCs w:val="18"/>
              </w:rPr>
              <w:t>)</w:t>
            </w:r>
          </w:p>
        </w:tc>
      </w:tr>
      <w:tr w:rsidR="00130D77" w14:paraId="37A05216" w14:textId="77777777" w:rsidTr="0081651A">
        <w:trPr>
          <w:trHeight w:val="426"/>
        </w:trPr>
        <w:tc>
          <w:tcPr>
            <w:tcW w:w="1555" w:type="dxa"/>
            <w:vMerge/>
            <w:shd w:val="clear" w:color="auto" w:fill="F2F2F2" w:themeFill="background1" w:themeFillShade="F2"/>
            <w:vAlign w:val="center"/>
          </w:tcPr>
          <w:p w14:paraId="74AFE849" w14:textId="64B51CFE" w:rsidR="00130D77" w:rsidRPr="00626C9D" w:rsidRDefault="00130D77" w:rsidP="00130D77">
            <w:pPr>
              <w:rPr>
                <w:rFonts w:ascii="Garamond" w:hAnsi="Garamond"/>
                <w:b/>
                <w:bCs/>
                <w:sz w:val="18"/>
                <w:szCs w:val="18"/>
              </w:rPr>
            </w:pPr>
          </w:p>
        </w:tc>
        <w:tc>
          <w:tcPr>
            <w:tcW w:w="1842" w:type="dxa"/>
            <w:shd w:val="clear" w:color="auto" w:fill="F2F2F2" w:themeFill="background1" w:themeFillShade="F2"/>
            <w:vAlign w:val="center"/>
          </w:tcPr>
          <w:p w14:paraId="1B6F1F40" w14:textId="015824CA" w:rsidR="00130D77" w:rsidRPr="00626C9D" w:rsidRDefault="00130D77" w:rsidP="00130D77">
            <w:pPr>
              <w:rPr>
                <w:rFonts w:ascii="Garamond" w:hAnsi="Garamond"/>
                <w:b/>
                <w:bCs/>
                <w:sz w:val="18"/>
                <w:szCs w:val="18"/>
              </w:rPr>
            </w:pPr>
            <w:r w:rsidRPr="00626C9D">
              <w:rPr>
                <w:rFonts w:ascii="Garamond" w:hAnsi="Garamond"/>
                <w:b/>
                <w:bCs/>
                <w:sz w:val="18"/>
                <w:szCs w:val="18"/>
              </w:rPr>
              <w:t>Treatment arm</w:t>
            </w:r>
          </w:p>
        </w:tc>
        <w:tc>
          <w:tcPr>
            <w:tcW w:w="2410" w:type="dxa"/>
            <w:shd w:val="clear" w:color="auto" w:fill="F2F2F2" w:themeFill="background1" w:themeFillShade="F2"/>
            <w:vAlign w:val="center"/>
          </w:tcPr>
          <w:p w14:paraId="40C89196" w14:textId="77777777" w:rsidR="003F7DB0" w:rsidRPr="00626C9D" w:rsidRDefault="00130D77" w:rsidP="00130D77">
            <w:pPr>
              <w:rPr>
                <w:rFonts w:ascii="Garamond" w:hAnsi="Garamond"/>
                <w:b/>
                <w:bCs/>
                <w:sz w:val="18"/>
                <w:szCs w:val="18"/>
              </w:rPr>
            </w:pPr>
            <w:r w:rsidRPr="00626C9D">
              <w:rPr>
                <w:rFonts w:ascii="Garamond" w:hAnsi="Garamond"/>
                <w:b/>
                <w:bCs/>
                <w:sz w:val="18"/>
                <w:szCs w:val="18"/>
              </w:rPr>
              <w:t xml:space="preserve">Median gametocytes/µL </w:t>
            </w:r>
          </w:p>
          <w:p w14:paraId="110E8EEE" w14:textId="022AD8B7" w:rsidR="00130D77" w:rsidRPr="00626C9D" w:rsidRDefault="00130D77" w:rsidP="00130D77">
            <w:pPr>
              <w:rPr>
                <w:rFonts w:ascii="Garamond" w:hAnsi="Garamond"/>
                <w:b/>
                <w:bCs/>
                <w:sz w:val="18"/>
                <w:szCs w:val="18"/>
              </w:rPr>
            </w:pPr>
            <w:r w:rsidRPr="00626C9D">
              <w:rPr>
                <w:rFonts w:ascii="Garamond" w:hAnsi="Garamond"/>
                <w:b/>
                <w:bCs/>
                <w:sz w:val="18"/>
                <w:szCs w:val="18"/>
              </w:rPr>
              <w:t>(IQR)</w:t>
            </w:r>
          </w:p>
        </w:tc>
        <w:tc>
          <w:tcPr>
            <w:tcW w:w="1165" w:type="dxa"/>
            <w:shd w:val="clear" w:color="auto" w:fill="F2F2F2" w:themeFill="background1" w:themeFillShade="F2"/>
            <w:vAlign w:val="center"/>
          </w:tcPr>
          <w:p w14:paraId="768DE82C" w14:textId="551A9FD9" w:rsidR="00130D77" w:rsidRPr="00626C9D" w:rsidRDefault="00130D77" w:rsidP="00130D77">
            <w:pPr>
              <w:rPr>
                <w:rFonts w:ascii="Garamond" w:hAnsi="Garamond"/>
                <w:b/>
                <w:bCs/>
                <w:sz w:val="18"/>
                <w:szCs w:val="18"/>
              </w:rPr>
            </w:pPr>
            <w:r w:rsidRPr="00626C9D">
              <w:rPr>
                <w:rFonts w:ascii="Garamond" w:hAnsi="Garamond"/>
                <w:b/>
                <w:bCs/>
                <w:sz w:val="18"/>
                <w:szCs w:val="18"/>
              </w:rPr>
              <w:t>p-value</w:t>
            </w:r>
          </w:p>
        </w:tc>
        <w:tc>
          <w:tcPr>
            <w:tcW w:w="1744" w:type="dxa"/>
            <w:shd w:val="clear" w:color="auto" w:fill="F2F2F2" w:themeFill="background1" w:themeFillShade="F2"/>
            <w:vAlign w:val="center"/>
          </w:tcPr>
          <w:p w14:paraId="122A6852" w14:textId="77777777" w:rsidR="003F7DB0" w:rsidRPr="00626C9D" w:rsidRDefault="00130D77" w:rsidP="00130D77">
            <w:pPr>
              <w:rPr>
                <w:rFonts w:ascii="Garamond" w:hAnsi="Garamond"/>
                <w:b/>
                <w:bCs/>
                <w:sz w:val="18"/>
                <w:szCs w:val="18"/>
              </w:rPr>
            </w:pPr>
            <w:r w:rsidRPr="00626C9D">
              <w:rPr>
                <w:rFonts w:ascii="Garamond" w:hAnsi="Garamond"/>
                <w:b/>
                <w:bCs/>
                <w:sz w:val="18"/>
                <w:szCs w:val="18"/>
              </w:rPr>
              <w:t xml:space="preserve">Prevalence </w:t>
            </w:r>
          </w:p>
          <w:p w14:paraId="3D10C42A" w14:textId="476F4156" w:rsidR="00130D77" w:rsidRPr="00626C9D" w:rsidRDefault="00130D77" w:rsidP="00130D77">
            <w:pPr>
              <w:rPr>
                <w:rFonts w:ascii="Garamond" w:hAnsi="Garamond"/>
                <w:b/>
                <w:bCs/>
                <w:sz w:val="18"/>
                <w:szCs w:val="18"/>
              </w:rPr>
            </w:pPr>
            <w:r w:rsidRPr="00626C9D">
              <w:rPr>
                <w:rFonts w:ascii="Garamond" w:hAnsi="Garamond"/>
                <w:b/>
                <w:bCs/>
                <w:sz w:val="18"/>
                <w:szCs w:val="18"/>
              </w:rPr>
              <w:t>n/N (%)</w:t>
            </w:r>
          </w:p>
        </w:tc>
        <w:tc>
          <w:tcPr>
            <w:tcW w:w="1344" w:type="dxa"/>
            <w:shd w:val="clear" w:color="auto" w:fill="F2F2F2" w:themeFill="background1" w:themeFillShade="F2"/>
            <w:vAlign w:val="center"/>
          </w:tcPr>
          <w:p w14:paraId="4742538D" w14:textId="516AFED9" w:rsidR="00130D77" w:rsidRPr="00626C9D" w:rsidRDefault="00130D77" w:rsidP="00130D77">
            <w:pPr>
              <w:rPr>
                <w:rFonts w:ascii="Garamond" w:hAnsi="Garamond"/>
                <w:b/>
                <w:bCs/>
                <w:sz w:val="18"/>
                <w:szCs w:val="18"/>
              </w:rPr>
            </w:pPr>
            <w:r w:rsidRPr="00626C9D">
              <w:rPr>
                <w:rFonts w:ascii="Garamond" w:hAnsi="Garamond"/>
                <w:b/>
                <w:bCs/>
                <w:sz w:val="18"/>
                <w:szCs w:val="18"/>
              </w:rPr>
              <w:t>p-value</w:t>
            </w:r>
          </w:p>
        </w:tc>
        <w:tc>
          <w:tcPr>
            <w:tcW w:w="2144" w:type="dxa"/>
            <w:shd w:val="clear" w:color="auto" w:fill="F2F2F2" w:themeFill="background1" w:themeFillShade="F2"/>
            <w:vAlign w:val="center"/>
          </w:tcPr>
          <w:p w14:paraId="176FF670" w14:textId="77777777" w:rsidR="003F7DB0" w:rsidRPr="00626C9D" w:rsidRDefault="00130D77" w:rsidP="00130D77">
            <w:pPr>
              <w:rPr>
                <w:rFonts w:ascii="Garamond" w:hAnsi="Garamond"/>
                <w:b/>
                <w:bCs/>
                <w:sz w:val="18"/>
                <w:szCs w:val="18"/>
              </w:rPr>
            </w:pPr>
            <w:r w:rsidRPr="00626C9D">
              <w:rPr>
                <w:rFonts w:ascii="Garamond" w:hAnsi="Garamond"/>
                <w:b/>
                <w:bCs/>
                <w:sz w:val="18"/>
                <w:szCs w:val="18"/>
              </w:rPr>
              <w:t xml:space="preserve">Proportion male </w:t>
            </w:r>
          </w:p>
          <w:p w14:paraId="568C2F53" w14:textId="219976D1" w:rsidR="00130D77" w:rsidRPr="00626C9D" w:rsidRDefault="00130D77" w:rsidP="00130D77">
            <w:pPr>
              <w:rPr>
                <w:rFonts w:ascii="Garamond" w:hAnsi="Garamond"/>
                <w:b/>
                <w:bCs/>
                <w:sz w:val="18"/>
                <w:szCs w:val="18"/>
              </w:rPr>
            </w:pPr>
            <w:r w:rsidRPr="00626C9D">
              <w:rPr>
                <w:rFonts w:ascii="Garamond" w:hAnsi="Garamond"/>
                <w:b/>
                <w:bCs/>
                <w:sz w:val="18"/>
                <w:szCs w:val="18"/>
              </w:rPr>
              <w:t>Median (IQR)</w:t>
            </w:r>
          </w:p>
        </w:tc>
        <w:tc>
          <w:tcPr>
            <w:tcW w:w="1744" w:type="dxa"/>
            <w:shd w:val="clear" w:color="auto" w:fill="F2F2F2" w:themeFill="background1" w:themeFillShade="F2"/>
            <w:vAlign w:val="center"/>
          </w:tcPr>
          <w:p w14:paraId="5B005A98" w14:textId="215140DA" w:rsidR="00130D77" w:rsidRPr="00626C9D" w:rsidRDefault="00130D77" w:rsidP="00130D77">
            <w:pPr>
              <w:rPr>
                <w:rFonts w:ascii="Garamond" w:hAnsi="Garamond"/>
                <w:b/>
                <w:bCs/>
                <w:sz w:val="18"/>
                <w:szCs w:val="18"/>
              </w:rPr>
            </w:pPr>
            <w:r w:rsidRPr="00626C9D">
              <w:rPr>
                <w:rFonts w:ascii="Garamond" w:hAnsi="Garamond"/>
                <w:b/>
                <w:bCs/>
                <w:sz w:val="18"/>
                <w:szCs w:val="18"/>
              </w:rPr>
              <w:t>p-value</w:t>
            </w:r>
          </w:p>
        </w:tc>
      </w:tr>
      <w:tr w:rsidR="0081651A" w14:paraId="6A7368D2" w14:textId="77777777" w:rsidTr="00CC7A35">
        <w:trPr>
          <w:trHeight w:val="227"/>
        </w:trPr>
        <w:tc>
          <w:tcPr>
            <w:tcW w:w="1555" w:type="dxa"/>
            <w:vMerge w:val="restart"/>
            <w:shd w:val="clear" w:color="auto" w:fill="F2F2F2" w:themeFill="background1" w:themeFillShade="F2"/>
            <w:vAlign w:val="center"/>
          </w:tcPr>
          <w:p w14:paraId="1C79D9CE" w14:textId="4374BC66" w:rsidR="0081651A" w:rsidRPr="00626C9D" w:rsidRDefault="0081651A" w:rsidP="0081651A">
            <w:pPr>
              <w:rPr>
                <w:rFonts w:ascii="Garamond" w:hAnsi="Garamond"/>
                <w:b/>
                <w:bCs/>
                <w:sz w:val="18"/>
                <w:szCs w:val="18"/>
              </w:rPr>
            </w:pPr>
            <w:r w:rsidRPr="00626C9D">
              <w:rPr>
                <w:rFonts w:ascii="Garamond" w:hAnsi="Garamond"/>
                <w:b/>
                <w:bCs/>
                <w:sz w:val="18"/>
                <w:szCs w:val="18"/>
              </w:rPr>
              <w:t>Day 0</w:t>
            </w:r>
          </w:p>
        </w:tc>
        <w:tc>
          <w:tcPr>
            <w:tcW w:w="1842" w:type="dxa"/>
            <w:shd w:val="clear" w:color="auto" w:fill="F2F2F2" w:themeFill="background1" w:themeFillShade="F2"/>
            <w:vAlign w:val="bottom"/>
          </w:tcPr>
          <w:p w14:paraId="09A57614" w14:textId="6E7C09F9" w:rsidR="0081651A" w:rsidRPr="00620845" w:rsidRDefault="0081651A" w:rsidP="00562BE5">
            <w:pPr>
              <w:rPr>
                <w:rFonts w:ascii="Garamond" w:hAnsi="Garamond"/>
                <w:b/>
                <w:bCs/>
                <w:sz w:val="18"/>
                <w:szCs w:val="18"/>
              </w:rPr>
            </w:pPr>
            <w:r w:rsidRPr="00620845">
              <w:rPr>
                <w:rFonts w:ascii="Garamond" w:hAnsi="Garamond"/>
                <w:b/>
                <w:bCs/>
                <w:sz w:val="18"/>
                <w:szCs w:val="18"/>
              </w:rPr>
              <w:t>Overall</w:t>
            </w:r>
          </w:p>
        </w:tc>
        <w:tc>
          <w:tcPr>
            <w:tcW w:w="2410" w:type="dxa"/>
            <w:vAlign w:val="bottom"/>
          </w:tcPr>
          <w:p w14:paraId="2BAF8042" w14:textId="7C4B2105" w:rsidR="0081651A" w:rsidRPr="00130D77" w:rsidRDefault="0081651A" w:rsidP="00562BE5">
            <w:pPr>
              <w:rPr>
                <w:rFonts w:ascii="Garamond" w:hAnsi="Garamond"/>
                <w:sz w:val="18"/>
                <w:szCs w:val="18"/>
              </w:rPr>
            </w:pPr>
            <w:r w:rsidRPr="00130D77">
              <w:rPr>
                <w:rFonts w:ascii="Garamond" w:hAnsi="Garamond"/>
                <w:sz w:val="18"/>
                <w:szCs w:val="18"/>
              </w:rPr>
              <w:t>38</w:t>
            </w:r>
            <w:r w:rsidR="00771DAB">
              <w:rPr>
                <w:rFonts w:ascii="Garamond" w:hAnsi="Garamond"/>
                <w:sz w:val="18"/>
                <w:szCs w:val="18"/>
              </w:rPr>
              <w:t>·</w:t>
            </w:r>
            <w:r w:rsidRPr="00130D77">
              <w:rPr>
                <w:rFonts w:ascii="Garamond" w:hAnsi="Garamond"/>
                <w:sz w:val="18"/>
                <w:szCs w:val="18"/>
              </w:rPr>
              <w:t>01 (13</w:t>
            </w:r>
            <w:r w:rsidR="00771DAB">
              <w:rPr>
                <w:rFonts w:ascii="Garamond" w:hAnsi="Garamond"/>
                <w:sz w:val="18"/>
                <w:szCs w:val="18"/>
              </w:rPr>
              <w:t>·</w:t>
            </w:r>
            <w:r w:rsidRPr="00130D77">
              <w:rPr>
                <w:rFonts w:ascii="Garamond" w:hAnsi="Garamond"/>
                <w:sz w:val="18"/>
                <w:szCs w:val="18"/>
              </w:rPr>
              <w:t>55-113</w:t>
            </w:r>
            <w:r w:rsidR="00771DAB">
              <w:rPr>
                <w:rFonts w:ascii="Garamond" w:hAnsi="Garamond"/>
                <w:sz w:val="18"/>
                <w:szCs w:val="18"/>
              </w:rPr>
              <w:t>·</w:t>
            </w:r>
            <w:r w:rsidRPr="00130D77">
              <w:rPr>
                <w:rFonts w:ascii="Garamond" w:hAnsi="Garamond"/>
                <w:sz w:val="18"/>
                <w:szCs w:val="18"/>
              </w:rPr>
              <w:t>01)</w:t>
            </w:r>
          </w:p>
        </w:tc>
        <w:tc>
          <w:tcPr>
            <w:tcW w:w="1165" w:type="dxa"/>
            <w:vAlign w:val="center"/>
          </w:tcPr>
          <w:p w14:paraId="06D83727" w14:textId="1EA10A47" w:rsidR="0081651A" w:rsidRPr="00130D77" w:rsidRDefault="0081651A" w:rsidP="00B06847">
            <w:pPr>
              <w:rPr>
                <w:rFonts w:ascii="Garamond" w:hAnsi="Garamond"/>
                <w:sz w:val="18"/>
                <w:szCs w:val="18"/>
              </w:rPr>
            </w:pPr>
            <w:r w:rsidRPr="00ED1EF2">
              <w:rPr>
                <w:rFonts w:ascii="Garamond" w:hAnsi="Garamond"/>
                <w:sz w:val="18"/>
                <w:szCs w:val="18"/>
                <w:lang w:val="en-GB"/>
              </w:rPr>
              <w:t>·</w:t>
            </w:r>
          </w:p>
        </w:tc>
        <w:tc>
          <w:tcPr>
            <w:tcW w:w="1744" w:type="dxa"/>
            <w:vAlign w:val="bottom"/>
          </w:tcPr>
          <w:p w14:paraId="2FC8781C" w14:textId="358E3AFF" w:rsidR="0081651A" w:rsidRPr="00130D77" w:rsidRDefault="0081651A" w:rsidP="00562BE5">
            <w:pPr>
              <w:rPr>
                <w:rFonts w:ascii="Garamond" w:hAnsi="Garamond"/>
                <w:sz w:val="18"/>
                <w:szCs w:val="18"/>
              </w:rPr>
            </w:pPr>
            <w:r w:rsidRPr="00130D77">
              <w:rPr>
                <w:rFonts w:ascii="Garamond" w:hAnsi="Garamond"/>
                <w:sz w:val="18"/>
                <w:szCs w:val="18"/>
              </w:rPr>
              <w:t>100% (100/100)</w:t>
            </w:r>
          </w:p>
        </w:tc>
        <w:tc>
          <w:tcPr>
            <w:tcW w:w="1344" w:type="dxa"/>
          </w:tcPr>
          <w:p w14:paraId="38B492B4" w14:textId="058EA450" w:rsidR="0081651A" w:rsidRPr="00130D77" w:rsidRDefault="0081651A" w:rsidP="00562BE5">
            <w:pPr>
              <w:rPr>
                <w:rFonts w:ascii="Garamond" w:hAnsi="Garamond"/>
                <w:sz w:val="18"/>
                <w:szCs w:val="18"/>
              </w:rPr>
            </w:pPr>
            <w:r w:rsidRPr="00ED1EF2">
              <w:rPr>
                <w:rFonts w:ascii="Garamond" w:hAnsi="Garamond"/>
                <w:sz w:val="18"/>
                <w:szCs w:val="18"/>
                <w:lang w:val="en-GB"/>
              </w:rPr>
              <w:t>·</w:t>
            </w:r>
          </w:p>
        </w:tc>
        <w:tc>
          <w:tcPr>
            <w:tcW w:w="2144" w:type="dxa"/>
            <w:vAlign w:val="bottom"/>
          </w:tcPr>
          <w:p w14:paraId="026CD6A4" w14:textId="275844D4"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54 (0</w:t>
            </w:r>
            <w:r w:rsidR="00771DAB">
              <w:rPr>
                <w:rFonts w:ascii="Garamond" w:hAnsi="Garamond"/>
                <w:sz w:val="18"/>
                <w:szCs w:val="18"/>
              </w:rPr>
              <w:t>·</w:t>
            </w:r>
            <w:r w:rsidRPr="00130D77">
              <w:rPr>
                <w:rFonts w:ascii="Garamond" w:hAnsi="Garamond"/>
                <w:sz w:val="18"/>
                <w:szCs w:val="18"/>
              </w:rPr>
              <w:t>42-0</w:t>
            </w:r>
            <w:r w:rsidR="00771DAB">
              <w:rPr>
                <w:rFonts w:ascii="Garamond" w:hAnsi="Garamond"/>
                <w:sz w:val="18"/>
                <w:szCs w:val="18"/>
              </w:rPr>
              <w:t>·</w:t>
            </w:r>
            <w:r w:rsidRPr="00130D77">
              <w:rPr>
                <w:rFonts w:ascii="Garamond" w:hAnsi="Garamond"/>
                <w:sz w:val="18"/>
                <w:szCs w:val="18"/>
              </w:rPr>
              <w:t>65)</w:t>
            </w:r>
          </w:p>
        </w:tc>
        <w:tc>
          <w:tcPr>
            <w:tcW w:w="1744" w:type="dxa"/>
          </w:tcPr>
          <w:p w14:paraId="2472FD7D" w14:textId="4813F794" w:rsidR="0081651A" w:rsidRPr="00130D77" w:rsidRDefault="0081651A" w:rsidP="00562BE5">
            <w:pPr>
              <w:rPr>
                <w:rFonts w:ascii="Garamond" w:hAnsi="Garamond"/>
                <w:sz w:val="18"/>
                <w:szCs w:val="18"/>
              </w:rPr>
            </w:pPr>
            <w:r w:rsidRPr="00ED1EF2">
              <w:rPr>
                <w:rFonts w:ascii="Garamond" w:hAnsi="Garamond"/>
                <w:sz w:val="18"/>
                <w:szCs w:val="18"/>
                <w:lang w:val="en-GB"/>
              </w:rPr>
              <w:t>·</w:t>
            </w:r>
          </w:p>
        </w:tc>
      </w:tr>
      <w:tr w:rsidR="0081651A" w14:paraId="087860CD" w14:textId="77777777" w:rsidTr="00CC7A35">
        <w:trPr>
          <w:trHeight w:val="227"/>
        </w:trPr>
        <w:tc>
          <w:tcPr>
            <w:tcW w:w="1555" w:type="dxa"/>
            <w:vMerge/>
            <w:shd w:val="clear" w:color="auto" w:fill="F2F2F2" w:themeFill="background1" w:themeFillShade="F2"/>
            <w:vAlign w:val="center"/>
          </w:tcPr>
          <w:p w14:paraId="68892AE9"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714018B0" w14:textId="27978EEB"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4300154B" w14:textId="58BB2633" w:rsidR="0081651A" w:rsidRPr="00130D77" w:rsidRDefault="0081651A" w:rsidP="00562BE5">
            <w:pPr>
              <w:rPr>
                <w:rFonts w:ascii="Garamond" w:hAnsi="Garamond"/>
                <w:sz w:val="18"/>
                <w:szCs w:val="18"/>
              </w:rPr>
            </w:pPr>
            <w:r w:rsidRPr="00130D77">
              <w:rPr>
                <w:rFonts w:ascii="Garamond" w:hAnsi="Garamond"/>
                <w:sz w:val="18"/>
                <w:szCs w:val="18"/>
              </w:rPr>
              <w:t>30</w:t>
            </w:r>
            <w:r w:rsidR="00771DAB">
              <w:rPr>
                <w:rFonts w:ascii="Garamond" w:hAnsi="Garamond"/>
                <w:sz w:val="18"/>
                <w:szCs w:val="18"/>
              </w:rPr>
              <w:t>·</w:t>
            </w:r>
            <w:r w:rsidRPr="00130D77">
              <w:rPr>
                <w:rFonts w:ascii="Garamond" w:hAnsi="Garamond"/>
                <w:sz w:val="18"/>
                <w:szCs w:val="18"/>
              </w:rPr>
              <w:t>96 (19</w:t>
            </w:r>
            <w:r w:rsidR="00771DAB">
              <w:rPr>
                <w:rFonts w:ascii="Garamond" w:hAnsi="Garamond"/>
                <w:sz w:val="18"/>
                <w:szCs w:val="18"/>
              </w:rPr>
              <w:t>·</w:t>
            </w:r>
            <w:r w:rsidRPr="00130D77">
              <w:rPr>
                <w:rFonts w:ascii="Garamond" w:hAnsi="Garamond"/>
                <w:sz w:val="18"/>
                <w:szCs w:val="18"/>
              </w:rPr>
              <w:t>90-92</w:t>
            </w:r>
            <w:r w:rsidR="00771DAB">
              <w:rPr>
                <w:rFonts w:ascii="Garamond" w:hAnsi="Garamond"/>
                <w:sz w:val="18"/>
                <w:szCs w:val="18"/>
              </w:rPr>
              <w:t>·</w:t>
            </w:r>
            <w:r w:rsidRPr="00130D77">
              <w:rPr>
                <w:rFonts w:ascii="Garamond" w:hAnsi="Garamond"/>
                <w:sz w:val="18"/>
                <w:szCs w:val="18"/>
              </w:rPr>
              <w:t>72)</w:t>
            </w:r>
          </w:p>
        </w:tc>
        <w:tc>
          <w:tcPr>
            <w:tcW w:w="1165" w:type="dxa"/>
            <w:vAlign w:val="center"/>
          </w:tcPr>
          <w:p w14:paraId="753DB3BD" w14:textId="76A8FFB6" w:rsidR="0081651A" w:rsidRPr="00562BE5" w:rsidRDefault="0081651A" w:rsidP="00B06847">
            <w:pPr>
              <w:rPr>
                <w:rFonts w:ascii="Garamond" w:hAnsi="Garamond"/>
                <w:i/>
                <w:iCs/>
                <w:sz w:val="18"/>
                <w:szCs w:val="18"/>
              </w:rPr>
            </w:pPr>
            <w:r w:rsidRPr="00562BE5">
              <w:rPr>
                <w:rFonts w:ascii="Garamond" w:hAnsi="Garamond"/>
                <w:i/>
                <w:iCs/>
                <w:sz w:val="18"/>
                <w:szCs w:val="18"/>
              </w:rPr>
              <w:t>ref</w:t>
            </w:r>
          </w:p>
        </w:tc>
        <w:tc>
          <w:tcPr>
            <w:tcW w:w="1744" w:type="dxa"/>
            <w:vAlign w:val="bottom"/>
          </w:tcPr>
          <w:p w14:paraId="5B253D2A" w14:textId="65444B96"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3EA8567D" w14:textId="4C425685"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5B0AD845" w14:textId="709E37FD"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50 (0</w:t>
            </w:r>
            <w:r w:rsidR="00771DAB">
              <w:rPr>
                <w:rFonts w:ascii="Garamond" w:hAnsi="Garamond"/>
                <w:sz w:val="18"/>
                <w:szCs w:val="18"/>
              </w:rPr>
              <w:t>·</w:t>
            </w:r>
            <w:r w:rsidRPr="00130D77">
              <w:rPr>
                <w:rFonts w:ascii="Garamond" w:hAnsi="Garamond"/>
                <w:sz w:val="18"/>
                <w:szCs w:val="18"/>
              </w:rPr>
              <w:t>42-0</w:t>
            </w:r>
            <w:r w:rsidR="00771DAB">
              <w:rPr>
                <w:rFonts w:ascii="Garamond" w:hAnsi="Garamond"/>
                <w:sz w:val="18"/>
                <w:szCs w:val="18"/>
              </w:rPr>
              <w:t>·</w:t>
            </w:r>
            <w:r w:rsidRPr="00130D77">
              <w:rPr>
                <w:rFonts w:ascii="Garamond" w:hAnsi="Garamond"/>
                <w:sz w:val="18"/>
                <w:szCs w:val="18"/>
              </w:rPr>
              <w:t>65)</w:t>
            </w:r>
          </w:p>
        </w:tc>
        <w:tc>
          <w:tcPr>
            <w:tcW w:w="1744" w:type="dxa"/>
          </w:tcPr>
          <w:p w14:paraId="4A17A742" w14:textId="410DB232"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790223DB" w14:textId="77777777" w:rsidTr="00CC7A35">
        <w:trPr>
          <w:trHeight w:val="227"/>
        </w:trPr>
        <w:tc>
          <w:tcPr>
            <w:tcW w:w="1555" w:type="dxa"/>
            <w:vMerge/>
            <w:shd w:val="clear" w:color="auto" w:fill="F2F2F2" w:themeFill="background1" w:themeFillShade="F2"/>
            <w:vAlign w:val="center"/>
          </w:tcPr>
          <w:p w14:paraId="0D265970"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1341E3AC" w14:textId="7C5291C7"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61C809FC" w14:textId="6867FBA2" w:rsidR="0081651A" w:rsidRPr="00130D77" w:rsidRDefault="0081651A" w:rsidP="00562BE5">
            <w:pPr>
              <w:rPr>
                <w:rFonts w:ascii="Garamond" w:hAnsi="Garamond"/>
                <w:sz w:val="18"/>
                <w:szCs w:val="18"/>
              </w:rPr>
            </w:pPr>
            <w:r w:rsidRPr="00130D77">
              <w:rPr>
                <w:rFonts w:ascii="Garamond" w:hAnsi="Garamond"/>
                <w:sz w:val="18"/>
                <w:szCs w:val="18"/>
              </w:rPr>
              <w:t>28</w:t>
            </w:r>
            <w:r w:rsidR="00771DAB">
              <w:rPr>
                <w:rFonts w:ascii="Garamond" w:hAnsi="Garamond"/>
                <w:sz w:val="18"/>
                <w:szCs w:val="18"/>
              </w:rPr>
              <w:t>·</w:t>
            </w:r>
            <w:r w:rsidRPr="00130D77">
              <w:rPr>
                <w:rFonts w:ascii="Garamond" w:hAnsi="Garamond"/>
                <w:sz w:val="18"/>
                <w:szCs w:val="18"/>
              </w:rPr>
              <w:t>58 (11</w:t>
            </w:r>
            <w:r w:rsidR="00771DAB">
              <w:rPr>
                <w:rFonts w:ascii="Garamond" w:hAnsi="Garamond"/>
                <w:sz w:val="18"/>
                <w:szCs w:val="18"/>
              </w:rPr>
              <w:t>·</w:t>
            </w:r>
            <w:r w:rsidRPr="00130D77">
              <w:rPr>
                <w:rFonts w:ascii="Garamond" w:hAnsi="Garamond"/>
                <w:sz w:val="18"/>
                <w:szCs w:val="18"/>
              </w:rPr>
              <w:t>49-130</w:t>
            </w:r>
            <w:r w:rsidR="00771DAB">
              <w:rPr>
                <w:rFonts w:ascii="Garamond" w:hAnsi="Garamond"/>
                <w:sz w:val="18"/>
                <w:szCs w:val="18"/>
              </w:rPr>
              <w:t>·</w:t>
            </w:r>
            <w:r w:rsidRPr="00130D77">
              <w:rPr>
                <w:rFonts w:ascii="Garamond" w:hAnsi="Garamond"/>
                <w:sz w:val="18"/>
                <w:szCs w:val="18"/>
              </w:rPr>
              <w:t>45)</w:t>
            </w:r>
          </w:p>
        </w:tc>
        <w:tc>
          <w:tcPr>
            <w:tcW w:w="1165" w:type="dxa"/>
            <w:vAlign w:val="center"/>
          </w:tcPr>
          <w:p w14:paraId="5233F3D8" w14:textId="02F44A50"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908</w:t>
            </w:r>
          </w:p>
        </w:tc>
        <w:tc>
          <w:tcPr>
            <w:tcW w:w="1744" w:type="dxa"/>
            <w:vAlign w:val="bottom"/>
          </w:tcPr>
          <w:p w14:paraId="2E1E8381" w14:textId="186D952A"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63A7C421" w14:textId="2425DF41"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361BFEC7" w14:textId="780942CB"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53 (0</w:t>
            </w:r>
            <w:r w:rsidR="00771DAB">
              <w:rPr>
                <w:rFonts w:ascii="Garamond" w:hAnsi="Garamond"/>
                <w:sz w:val="18"/>
                <w:szCs w:val="18"/>
              </w:rPr>
              <w:t>·</w:t>
            </w:r>
            <w:r w:rsidRPr="00130D77">
              <w:rPr>
                <w:rFonts w:ascii="Garamond" w:hAnsi="Garamond"/>
                <w:sz w:val="18"/>
                <w:szCs w:val="18"/>
              </w:rPr>
              <w:t>42-0</w:t>
            </w:r>
            <w:r w:rsidR="00771DAB">
              <w:rPr>
                <w:rFonts w:ascii="Garamond" w:hAnsi="Garamond"/>
                <w:sz w:val="18"/>
                <w:szCs w:val="18"/>
              </w:rPr>
              <w:t>·</w:t>
            </w:r>
            <w:r w:rsidRPr="00130D77">
              <w:rPr>
                <w:rFonts w:ascii="Garamond" w:hAnsi="Garamond"/>
                <w:sz w:val="18"/>
                <w:szCs w:val="18"/>
              </w:rPr>
              <w:t>62)</w:t>
            </w:r>
          </w:p>
        </w:tc>
        <w:tc>
          <w:tcPr>
            <w:tcW w:w="1744" w:type="dxa"/>
          </w:tcPr>
          <w:p w14:paraId="6B09FB7F" w14:textId="3F9E4407"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9784</w:t>
            </w:r>
          </w:p>
        </w:tc>
      </w:tr>
      <w:tr w:rsidR="0081651A" w14:paraId="5F096F15" w14:textId="77777777" w:rsidTr="00CC7A35">
        <w:trPr>
          <w:trHeight w:val="227"/>
        </w:trPr>
        <w:tc>
          <w:tcPr>
            <w:tcW w:w="1555" w:type="dxa"/>
            <w:vMerge/>
            <w:shd w:val="clear" w:color="auto" w:fill="F2F2F2" w:themeFill="background1" w:themeFillShade="F2"/>
            <w:vAlign w:val="center"/>
          </w:tcPr>
          <w:p w14:paraId="622677FA"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78D58F8D" w14:textId="06AF7948"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33F11D58" w14:textId="5A0C2308" w:rsidR="0081651A" w:rsidRPr="00130D77" w:rsidRDefault="0081651A" w:rsidP="00562BE5">
            <w:pPr>
              <w:rPr>
                <w:rFonts w:ascii="Garamond" w:hAnsi="Garamond"/>
                <w:sz w:val="18"/>
                <w:szCs w:val="18"/>
              </w:rPr>
            </w:pPr>
            <w:r w:rsidRPr="00130D77">
              <w:rPr>
                <w:rFonts w:ascii="Garamond" w:hAnsi="Garamond"/>
                <w:sz w:val="18"/>
                <w:szCs w:val="18"/>
              </w:rPr>
              <w:t>42</w:t>
            </w:r>
            <w:r w:rsidR="00771DAB">
              <w:rPr>
                <w:rFonts w:ascii="Garamond" w:hAnsi="Garamond"/>
                <w:sz w:val="18"/>
                <w:szCs w:val="18"/>
              </w:rPr>
              <w:t>·</w:t>
            </w:r>
            <w:r w:rsidRPr="00130D77">
              <w:rPr>
                <w:rFonts w:ascii="Garamond" w:hAnsi="Garamond"/>
                <w:sz w:val="18"/>
                <w:szCs w:val="18"/>
              </w:rPr>
              <w:t>30 (11</w:t>
            </w:r>
            <w:r w:rsidR="00771DAB">
              <w:rPr>
                <w:rFonts w:ascii="Garamond" w:hAnsi="Garamond"/>
                <w:sz w:val="18"/>
                <w:szCs w:val="18"/>
              </w:rPr>
              <w:t>·</w:t>
            </w:r>
            <w:r w:rsidRPr="00130D77">
              <w:rPr>
                <w:rFonts w:ascii="Garamond" w:hAnsi="Garamond"/>
                <w:sz w:val="18"/>
                <w:szCs w:val="18"/>
              </w:rPr>
              <w:t>79-97</w:t>
            </w:r>
            <w:r w:rsidR="00771DAB">
              <w:rPr>
                <w:rFonts w:ascii="Garamond" w:hAnsi="Garamond"/>
                <w:sz w:val="18"/>
                <w:szCs w:val="18"/>
              </w:rPr>
              <w:t>·</w:t>
            </w:r>
            <w:r w:rsidRPr="00130D77">
              <w:rPr>
                <w:rFonts w:ascii="Garamond" w:hAnsi="Garamond"/>
                <w:sz w:val="18"/>
                <w:szCs w:val="18"/>
              </w:rPr>
              <w:t>04)</w:t>
            </w:r>
          </w:p>
        </w:tc>
        <w:tc>
          <w:tcPr>
            <w:tcW w:w="1165" w:type="dxa"/>
            <w:vAlign w:val="center"/>
          </w:tcPr>
          <w:p w14:paraId="43FF7C08" w14:textId="4ECB8122"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838</w:t>
            </w:r>
          </w:p>
        </w:tc>
        <w:tc>
          <w:tcPr>
            <w:tcW w:w="1744" w:type="dxa"/>
            <w:vAlign w:val="bottom"/>
          </w:tcPr>
          <w:p w14:paraId="3B460830" w14:textId="06A274DF"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08B4E5A5" w14:textId="52B05280"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1EDA9401" w14:textId="1BB13906"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52 (0</w:t>
            </w:r>
            <w:r w:rsidR="00771DAB">
              <w:rPr>
                <w:rFonts w:ascii="Garamond" w:hAnsi="Garamond"/>
                <w:sz w:val="18"/>
                <w:szCs w:val="18"/>
              </w:rPr>
              <w:t>·</w:t>
            </w:r>
            <w:r w:rsidRPr="00130D77">
              <w:rPr>
                <w:rFonts w:ascii="Garamond" w:hAnsi="Garamond"/>
                <w:sz w:val="18"/>
                <w:szCs w:val="18"/>
              </w:rPr>
              <w:t>43-0</w:t>
            </w:r>
            <w:r w:rsidR="00771DAB">
              <w:rPr>
                <w:rFonts w:ascii="Garamond" w:hAnsi="Garamond"/>
                <w:sz w:val="18"/>
                <w:szCs w:val="18"/>
              </w:rPr>
              <w:t>·</w:t>
            </w:r>
            <w:r w:rsidRPr="00130D77">
              <w:rPr>
                <w:rFonts w:ascii="Garamond" w:hAnsi="Garamond"/>
                <w:sz w:val="18"/>
                <w:szCs w:val="18"/>
              </w:rPr>
              <w:t>70)</w:t>
            </w:r>
          </w:p>
        </w:tc>
        <w:tc>
          <w:tcPr>
            <w:tcW w:w="1744" w:type="dxa"/>
          </w:tcPr>
          <w:p w14:paraId="426CB285" w14:textId="12AAD651"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3302</w:t>
            </w:r>
          </w:p>
        </w:tc>
      </w:tr>
      <w:tr w:rsidR="0081651A" w14:paraId="4A0DB91F" w14:textId="77777777" w:rsidTr="00CC7A35">
        <w:trPr>
          <w:trHeight w:val="227"/>
        </w:trPr>
        <w:tc>
          <w:tcPr>
            <w:tcW w:w="1555" w:type="dxa"/>
            <w:vMerge/>
            <w:shd w:val="clear" w:color="auto" w:fill="F2F2F2" w:themeFill="background1" w:themeFillShade="F2"/>
            <w:vAlign w:val="center"/>
          </w:tcPr>
          <w:p w14:paraId="07F75F82"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3817C0C4" w14:textId="14CC678C"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024ADE12" w14:textId="73CF9006" w:rsidR="0081651A" w:rsidRPr="00130D77" w:rsidRDefault="0081651A" w:rsidP="00562BE5">
            <w:pPr>
              <w:rPr>
                <w:rFonts w:ascii="Garamond" w:hAnsi="Garamond"/>
                <w:sz w:val="18"/>
                <w:szCs w:val="18"/>
              </w:rPr>
            </w:pPr>
            <w:r w:rsidRPr="00130D77">
              <w:rPr>
                <w:rFonts w:ascii="Garamond" w:hAnsi="Garamond"/>
                <w:sz w:val="18"/>
                <w:szCs w:val="18"/>
              </w:rPr>
              <w:t>52</w:t>
            </w:r>
            <w:r w:rsidR="00771DAB">
              <w:rPr>
                <w:rFonts w:ascii="Garamond" w:hAnsi="Garamond"/>
                <w:sz w:val="18"/>
                <w:szCs w:val="18"/>
              </w:rPr>
              <w:t>·</w:t>
            </w:r>
            <w:r w:rsidRPr="00130D77">
              <w:rPr>
                <w:rFonts w:ascii="Garamond" w:hAnsi="Garamond"/>
                <w:sz w:val="18"/>
                <w:szCs w:val="18"/>
              </w:rPr>
              <w:t>52 (33</w:t>
            </w:r>
            <w:r w:rsidR="00771DAB">
              <w:rPr>
                <w:rFonts w:ascii="Garamond" w:hAnsi="Garamond"/>
                <w:sz w:val="18"/>
                <w:szCs w:val="18"/>
              </w:rPr>
              <w:t>·</w:t>
            </w:r>
            <w:r w:rsidRPr="00130D77">
              <w:rPr>
                <w:rFonts w:ascii="Garamond" w:hAnsi="Garamond"/>
                <w:sz w:val="18"/>
                <w:szCs w:val="18"/>
              </w:rPr>
              <w:t>59-128</w:t>
            </w:r>
            <w:r w:rsidR="00771DAB">
              <w:rPr>
                <w:rFonts w:ascii="Garamond" w:hAnsi="Garamond"/>
                <w:sz w:val="18"/>
                <w:szCs w:val="18"/>
              </w:rPr>
              <w:t>·</w:t>
            </w:r>
            <w:r w:rsidRPr="00130D77">
              <w:rPr>
                <w:rFonts w:ascii="Garamond" w:hAnsi="Garamond"/>
                <w:sz w:val="18"/>
                <w:szCs w:val="18"/>
              </w:rPr>
              <w:t>97)</w:t>
            </w:r>
          </w:p>
        </w:tc>
        <w:tc>
          <w:tcPr>
            <w:tcW w:w="1165" w:type="dxa"/>
            <w:vAlign w:val="center"/>
          </w:tcPr>
          <w:p w14:paraId="0D361B3B" w14:textId="4C1B664A" w:rsidR="0081651A" w:rsidRPr="00562BE5" w:rsidRDefault="0081651A" w:rsidP="00B06847">
            <w:pPr>
              <w:rPr>
                <w:rFonts w:ascii="Garamond" w:hAnsi="Garamond"/>
                <w:i/>
                <w:iCs/>
                <w:sz w:val="18"/>
                <w:szCs w:val="18"/>
              </w:rPr>
            </w:pPr>
            <w:r w:rsidRPr="00562BE5">
              <w:rPr>
                <w:rFonts w:ascii="Garamond" w:hAnsi="Garamond"/>
                <w:i/>
                <w:iCs/>
                <w:sz w:val="18"/>
                <w:szCs w:val="18"/>
              </w:rPr>
              <w:t>ref</w:t>
            </w:r>
          </w:p>
        </w:tc>
        <w:tc>
          <w:tcPr>
            <w:tcW w:w="1744" w:type="dxa"/>
            <w:vAlign w:val="bottom"/>
          </w:tcPr>
          <w:p w14:paraId="6FBF4CDF" w14:textId="06938F6B"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18F4FED1" w14:textId="27FE14C5"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09E04D34" w14:textId="71FB70AA"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52 (0</w:t>
            </w:r>
            <w:r w:rsidR="00771DAB">
              <w:rPr>
                <w:rFonts w:ascii="Garamond" w:hAnsi="Garamond"/>
                <w:sz w:val="18"/>
                <w:szCs w:val="18"/>
              </w:rPr>
              <w:t>·</w:t>
            </w:r>
            <w:r w:rsidRPr="00130D77">
              <w:rPr>
                <w:rFonts w:ascii="Garamond" w:hAnsi="Garamond"/>
                <w:sz w:val="18"/>
                <w:szCs w:val="18"/>
              </w:rPr>
              <w:t>37-0</w:t>
            </w:r>
            <w:r w:rsidR="00771DAB">
              <w:rPr>
                <w:rFonts w:ascii="Garamond" w:hAnsi="Garamond"/>
                <w:sz w:val="18"/>
                <w:szCs w:val="18"/>
              </w:rPr>
              <w:t>·</w:t>
            </w:r>
            <w:r w:rsidRPr="00130D77">
              <w:rPr>
                <w:rFonts w:ascii="Garamond" w:hAnsi="Garamond"/>
                <w:sz w:val="18"/>
                <w:szCs w:val="18"/>
              </w:rPr>
              <w:t>64)</w:t>
            </w:r>
          </w:p>
        </w:tc>
        <w:tc>
          <w:tcPr>
            <w:tcW w:w="1744" w:type="dxa"/>
          </w:tcPr>
          <w:p w14:paraId="7CFE7CFC" w14:textId="457A024E"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528873A6" w14:textId="77777777" w:rsidTr="00CC7A35">
        <w:trPr>
          <w:trHeight w:val="227"/>
        </w:trPr>
        <w:tc>
          <w:tcPr>
            <w:tcW w:w="1555" w:type="dxa"/>
            <w:vMerge/>
            <w:shd w:val="clear" w:color="auto" w:fill="F2F2F2" w:themeFill="background1" w:themeFillShade="F2"/>
            <w:vAlign w:val="center"/>
          </w:tcPr>
          <w:p w14:paraId="0B83B18F"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563F5F83" w14:textId="00AD15AB"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58401701" w14:textId="40BA40E5" w:rsidR="0081651A" w:rsidRPr="00130D77" w:rsidRDefault="0081651A" w:rsidP="00562BE5">
            <w:pPr>
              <w:rPr>
                <w:rFonts w:ascii="Garamond" w:hAnsi="Garamond"/>
                <w:sz w:val="18"/>
                <w:szCs w:val="18"/>
              </w:rPr>
            </w:pPr>
            <w:r w:rsidRPr="00130D77">
              <w:rPr>
                <w:rFonts w:ascii="Garamond" w:hAnsi="Garamond"/>
                <w:sz w:val="18"/>
                <w:szCs w:val="18"/>
              </w:rPr>
              <w:t>24</w:t>
            </w:r>
            <w:r w:rsidR="00771DAB">
              <w:rPr>
                <w:rFonts w:ascii="Garamond" w:hAnsi="Garamond"/>
                <w:sz w:val="18"/>
                <w:szCs w:val="18"/>
              </w:rPr>
              <w:t>·</w:t>
            </w:r>
            <w:r w:rsidRPr="00130D77">
              <w:rPr>
                <w:rFonts w:ascii="Garamond" w:hAnsi="Garamond"/>
                <w:sz w:val="18"/>
                <w:szCs w:val="18"/>
              </w:rPr>
              <w:t>82 (10</w:t>
            </w:r>
            <w:r w:rsidR="00771DAB">
              <w:rPr>
                <w:rFonts w:ascii="Garamond" w:hAnsi="Garamond"/>
                <w:sz w:val="18"/>
                <w:szCs w:val="18"/>
              </w:rPr>
              <w:t>·</w:t>
            </w:r>
            <w:r w:rsidRPr="00130D77">
              <w:rPr>
                <w:rFonts w:ascii="Garamond" w:hAnsi="Garamond"/>
                <w:sz w:val="18"/>
                <w:szCs w:val="18"/>
              </w:rPr>
              <w:t>74-115</w:t>
            </w:r>
            <w:r w:rsidR="00771DAB">
              <w:rPr>
                <w:rFonts w:ascii="Garamond" w:hAnsi="Garamond"/>
                <w:sz w:val="18"/>
                <w:szCs w:val="18"/>
              </w:rPr>
              <w:t>·</w:t>
            </w:r>
            <w:r w:rsidRPr="00130D77">
              <w:rPr>
                <w:rFonts w:ascii="Garamond" w:hAnsi="Garamond"/>
                <w:sz w:val="18"/>
                <w:szCs w:val="18"/>
              </w:rPr>
              <w:t>22)</w:t>
            </w:r>
          </w:p>
        </w:tc>
        <w:tc>
          <w:tcPr>
            <w:tcW w:w="1165" w:type="dxa"/>
            <w:vAlign w:val="center"/>
          </w:tcPr>
          <w:p w14:paraId="2DBF6937" w14:textId="0E654B36"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105</w:t>
            </w:r>
          </w:p>
        </w:tc>
        <w:tc>
          <w:tcPr>
            <w:tcW w:w="1744" w:type="dxa"/>
            <w:vAlign w:val="bottom"/>
          </w:tcPr>
          <w:p w14:paraId="23343361" w14:textId="05C68527"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24A3E642" w14:textId="09104802"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3EC53989" w14:textId="3D9B9299"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63 (0</w:t>
            </w:r>
            <w:r w:rsidR="00771DAB">
              <w:rPr>
                <w:rFonts w:ascii="Garamond" w:hAnsi="Garamond"/>
                <w:sz w:val="18"/>
                <w:szCs w:val="18"/>
              </w:rPr>
              <w:t>·</w:t>
            </w:r>
            <w:r w:rsidRPr="00130D77">
              <w:rPr>
                <w:rFonts w:ascii="Garamond" w:hAnsi="Garamond"/>
                <w:sz w:val="18"/>
                <w:szCs w:val="18"/>
              </w:rPr>
              <w:t>49-0</w:t>
            </w:r>
            <w:r w:rsidR="00771DAB">
              <w:rPr>
                <w:rFonts w:ascii="Garamond" w:hAnsi="Garamond"/>
                <w:sz w:val="18"/>
                <w:szCs w:val="18"/>
              </w:rPr>
              <w:t>·</w:t>
            </w:r>
            <w:r w:rsidRPr="00130D77">
              <w:rPr>
                <w:rFonts w:ascii="Garamond" w:hAnsi="Garamond"/>
                <w:sz w:val="18"/>
                <w:szCs w:val="18"/>
              </w:rPr>
              <w:t>68)</w:t>
            </w:r>
          </w:p>
        </w:tc>
        <w:tc>
          <w:tcPr>
            <w:tcW w:w="1744" w:type="dxa"/>
          </w:tcPr>
          <w:p w14:paraId="2F3D0228" w14:textId="70873788" w:rsidR="0081651A" w:rsidRPr="00130D77" w:rsidRDefault="0081651A" w:rsidP="00562BE5">
            <w:pPr>
              <w:rPr>
                <w:rFonts w:ascii="Garamond" w:hAnsi="Garamond"/>
                <w:sz w:val="18"/>
                <w:szCs w:val="18"/>
              </w:rPr>
            </w:pPr>
            <w:r w:rsidRPr="00E25F12">
              <w:rPr>
                <w:rFonts w:ascii="Garamond" w:hAnsi="Garamond"/>
                <w:sz w:val="18"/>
                <w:szCs w:val="18"/>
              </w:rPr>
              <w:t>0</w:t>
            </w:r>
            <w:r w:rsidR="00771DAB">
              <w:rPr>
                <w:rFonts w:ascii="Garamond" w:hAnsi="Garamond"/>
                <w:sz w:val="18"/>
                <w:szCs w:val="18"/>
              </w:rPr>
              <w:t>·</w:t>
            </w:r>
            <w:r w:rsidRPr="00E25F12">
              <w:rPr>
                <w:rFonts w:ascii="Garamond" w:hAnsi="Garamond"/>
                <w:sz w:val="18"/>
                <w:szCs w:val="18"/>
              </w:rPr>
              <w:t>1231</w:t>
            </w:r>
          </w:p>
        </w:tc>
      </w:tr>
      <w:tr w:rsidR="0081651A" w14:paraId="595D6179" w14:textId="77777777" w:rsidTr="00CC7A35">
        <w:trPr>
          <w:trHeight w:val="227"/>
        </w:trPr>
        <w:tc>
          <w:tcPr>
            <w:tcW w:w="1555" w:type="dxa"/>
            <w:vMerge w:val="restart"/>
            <w:shd w:val="clear" w:color="auto" w:fill="F2F2F2" w:themeFill="background1" w:themeFillShade="F2"/>
            <w:vAlign w:val="center"/>
          </w:tcPr>
          <w:p w14:paraId="3794B9EC" w14:textId="706C7782" w:rsidR="0081651A" w:rsidRPr="00626C9D" w:rsidRDefault="0081651A" w:rsidP="0081651A">
            <w:pPr>
              <w:rPr>
                <w:rFonts w:ascii="Garamond" w:hAnsi="Garamond"/>
                <w:b/>
                <w:bCs/>
                <w:sz w:val="18"/>
                <w:szCs w:val="18"/>
              </w:rPr>
            </w:pPr>
            <w:r w:rsidRPr="00626C9D">
              <w:rPr>
                <w:rFonts w:ascii="Garamond" w:hAnsi="Garamond"/>
                <w:b/>
                <w:bCs/>
                <w:sz w:val="18"/>
                <w:szCs w:val="18"/>
              </w:rPr>
              <w:t>Day 2</w:t>
            </w:r>
          </w:p>
        </w:tc>
        <w:tc>
          <w:tcPr>
            <w:tcW w:w="1842" w:type="dxa"/>
            <w:shd w:val="clear" w:color="auto" w:fill="F2F2F2" w:themeFill="background1" w:themeFillShade="F2"/>
            <w:vAlign w:val="bottom"/>
          </w:tcPr>
          <w:p w14:paraId="5FAD53D9" w14:textId="0B24F041"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17768B38" w14:textId="2B4D1993" w:rsidR="0081651A" w:rsidRPr="00130D77" w:rsidRDefault="0081651A" w:rsidP="00562BE5">
            <w:pPr>
              <w:rPr>
                <w:rFonts w:ascii="Garamond" w:hAnsi="Garamond"/>
                <w:sz w:val="18"/>
                <w:szCs w:val="18"/>
              </w:rPr>
            </w:pPr>
            <w:r w:rsidRPr="00130D77">
              <w:rPr>
                <w:rFonts w:ascii="Garamond" w:hAnsi="Garamond"/>
                <w:sz w:val="18"/>
                <w:szCs w:val="18"/>
              </w:rPr>
              <w:t>15</w:t>
            </w:r>
            <w:r w:rsidR="00771DAB">
              <w:rPr>
                <w:rFonts w:ascii="Garamond" w:hAnsi="Garamond"/>
                <w:sz w:val="18"/>
                <w:szCs w:val="18"/>
              </w:rPr>
              <w:t>·</w:t>
            </w:r>
            <w:r w:rsidRPr="00130D77">
              <w:rPr>
                <w:rFonts w:ascii="Garamond" w:hAnsi="Garamond"/>
                <w:sz w:val="18"/>
                <w:szCs w:val="18"/>
              </w:rPr>
              <w:t>43 (10</w:t>
            </w:r>
            <w:r w:rsidR="00771DAB">
              <w:rPr>
                <w:rFonts w:ascii="Garamond" w:hAnsi="Garamond"/>
                <w:sz w:val="18"/>
                <w:szCs w:val="18"/>
              </w:rPr>
              <w:t>·</w:t>
            </w:r>
            <w:r w:rsidRPr="00130D77">
              <w:rPr>
                <w:rFonts w:ascii="Garamond" w:hAnsi="Garamond"/>
                <w:sz w:val="18"/>
                <w:szCs w:val="18"/>
              </w:rPr>
              <w:t>30-43</w:t>
            </w:r>
            <w:r w:rsidR="00771DAB">
              <w:rPr>
                <w:rFonts w:ascii="Garamond" w:hAnsi="Garamond"/>
                <w:sz w:val="18"/>
                <w:szCs w:val="18"/>
              </w:rPr>
              <w:t>·</w:t>
            </w:r>
            <w:r w:rsidRPr="00130D77">
              <w:rPr>
                <w:rFonts w:ascii="Garamond" w:hAnsi="Garamond"/>
                <w:sz w:val="18"/>
                <w:szCs w:val="18"/>
              </w:rPr>
              <w:t>69)</w:t>
            </w:r>
          </w:p>
        </w:tc>
        <w:tc>
          <w:tcPr>
            <w:tcW w:w="1165" w:type="dxa"/>
            <w:vAlign w:val="center"/>
          </w:tcPr>
          <w:p w14:paraId="39C79F96" w14:textId="7D72EB98" w:rsidR="0081651A" w:rsidRPr="00562BE5" w:rsidRDefault="0081651A" w:rsidP="00B06847">
            <w:pPr>
              <w:rPr>
                <w:rFonts w:ascii="Garamond" w:hAnsi="Garamond"/>
                <w:i/>
                <w:iCs/>
                <w:sz w:val="18"/>
                <w:szCs w:val="18"/>
              </w:rPr>
            </w:pPr>
            <w:r w:rsidRPr="00562BE5">
              <w:rPr>
                <w:rFonts w:ascii="Garamond" w:hAnsi="Garamond"/>
                <w:i/>
                <w:iCs/>
                <w:sz w:val="18"/>
                <w:szCs w:val="18"/>
              </w:rPr>
              <w:t>ref</w:t>
            </w:r>
          </w:p>
        </w:tc>
        <w:tc>
          <w:tcPr>
            <w:tcW w:w="1744" w:type="dxa"/>
            <w:vAlign w:val="bottom"/>
          </w:tcPr>
          <w:p w14:paraId="3A4218D5" w14:textId="049F229C"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14BF66F8" w14:textId="596F84FC"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0DDDE56E" w14:textId="55E44711"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88 (0</w:t>
            </w:r>
            <w:r w:rsidR="00771DAB">
              <w:rPr>
                <w:rFonts w:ascii="Garamond" w:hAnsi="Garamond"/>
                <w:sz w:val="18"/>
                <w:szCs w:val="18"/>
              </w:rPr>
              <w:t>·</w:t>
            </w:r>
            <w:r w:rsidRPr="00130D77">
              <w:rPr>
                <w:rFonts w:ascii="Garamond" w:hAnsi="Garamond"/>
                <w:sz w:val="18"/>
                <w:szCs w:val="18"/>
              </w:rPr>
              <w:t>77-0</w:t>
            </w:r>
            <w:r w:rsidR="00771DAB">
              <w:rPr>
                <w:rFonts w:ascii="Garamond" w:hAnsi="Garamond"/>
                <w:sz w:val="18"/>
                <w:szCs w:val="18"/>
              </w:rPr>
              <w:t>·</w:t>
            </w:r>
            <w:r w:rsidRPr="00130D77">
              <w:rPr>
                <w:rFonts w:ascii="Garamond" w:hAnsi="Garamond"/>
                <w:sz w:val="18"/>
                <w:szCs w:val="18"/>
              </w:rPr>
              <w:t>94)</w:t>
            </w:r>
          </w:p>
        </w:tc>
        <w:tc>
          <w:tcPr>
            <w:tcW w:w="1744" w:type="dxa"/>
          </w:tcPr>
          <w:p w14:paraId="14B75C52" w14:textId="74B73184"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4DF0C997" w14:textId="77777777" w:rsidTr="00CC7A35">
        <w:trPr>
          <w:trHeight w:val="227"/>
        </w:trPr>
        <w:tc>
          <w:tcPr>
            <w:tcW w:w="1555" w:type="dxa"/>
            <w:vMerge/>
            <w:shd w:val="clear" w:color="auto" w:fill="F2F2F2" w:themeFill="background1" w:themeFillShade="F2"/>
            <w:vAlign w:val="center"/>
          </w:tcPr>
          <w:p w14:paraId="6E7134D3"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080462A4" w14:textId="2321AAC2"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2B48D4EB" w14:textId="73744BB6" w:rsidR="0081651A" w:rsidRPr="00130D77" w:rsidRDefault="0081651A" w:rsidP="00562BE5">
            <w:pPr>
              <w:rPr>
                <w:rFonts w:ascii="Garamond" w:hAnsi="Garamond"/>
                <w:sz w:val="18"/>
                <w:szCs w:val="18"/>
              </w:rPr>
            </w:pPr>
            <w:r w:rsidRPr="00130D77">
              <w:rPr>
                <w:rFonts w:ascii="Garamond" w:hAnsi="Garamond"/>
                <w:sz w:val="18"/>
                <w:szCs w:val="18"/>
              </w:rPr>
              <w:t>11</w:t>
            </w:r>
            <w:r w:rsidR="00771DAB">
              <w:rPr>
                <w:rFonts w:ascii="Garamond" w:hAnsi="Garamond"/>
                <w:sz w:val="18"/>
                <w:szCs w:val="18"/>
              </w:rPr>
              <w:t>·</w:t>
            </w:r>
            <w:r w:rsidRPr="00130D77">
              <w:rPr>
                <w:rFonts w:ascii="Garamond" w:hAnsi="Garamond"/>
                <w:sz w:val="18"/>
                <w:szCs w:val="18"/>
              </w:rPr>
              <w:t>39 (4</w:t>
            </w:r>
            <w:r w:rsidR="00771DAB">
              <w:rPr>
                <w:rFonts w:ascii="Garamond" w:hAnsi="Garamond"/>
                <w:sz w:val="18"/>
                <w:szCs w:val="18"/>
              </w:rPr>
              <w:t>·</w:t>
            </w:r>
            <w:r w:rsidRPr="00130D77">
              <w:rPr>
                <w:rFonts w:ascii="Garamond" w:hAnsi="Garamond"/>
                <w:sz w:val="18"/>
                <w:szCs w:val="18"/>
              </w:rPr>
              <w:t>12-59</w:t>
            </w:r>
            <w:r w:rsidR="00771DAB">
              <w:rPr>
                <w:rFonts w:ascii="Garamond" w:hAnsi="Garamond"/>
                <w:sz w:val="18"/>
                <w:szCs w:val="18"/>
              </w:rPr>
              <w:t>·</w:t>
            </w:r>
            <w:r w:rsidRPr="00130D77">
              <w:rPr>
                <w:rFonts w:ascii="Garamond" w:hAnsi="Garamond"/>
                <w:sz w:val="18"/>
                <w:szCs w:val="18"/>
              </w:rPr>
              <w:t>23)</w:t>
            </w:r>
          </w:p>
        </w:tc>
        <w:tc>
          <w:tcPr>
            <w:tcW w:w="1165" w:type="dxa"/>
            <w:vAlign w:val="center"/>
          </w:tcPr>
          <w:p w14:paraId="241CFCB6" w14:textId="65DB79DA"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684</w:t>
            </w:r>
          </w:p>
        </w:tc>
        <w:tc>
          <w:tcPr>
            <w:tcW w:w="1744" w:type="dxa"/>
            <w:vAlign w:val="bottom"/>
          </w:tcPr>
          <w:p w14:paraId="07179495" w14:textId="4DE0D196" w:rsidR="0081651A" w:rsidRPr="00130D77" w:rsidRDefault="0081651A" w:rsidP="00562BE5">
            <w:pPr>
              <w:rPr>
                <w:rFonts w:ascii="Garamond" w:hAnsi="Garamond"/>
                <w:sz w:val="18"/>
                <w:szCs w:val="18"/>
              </w:rPr>
            </w:pPr>
            <w:r w:rsidRPr="00130D77">
              <w:rPr>
                <w:rFonts w:ascii="Garamond" w:hAnsi="Garamond"/>
                <w:sz w:val="18"/>
                <w:szCs w:val="18"/>
              </w:rPr>
              <w:t>100% (19/19)</w:t>
            </w:r>
          </w:p>
        </w:tc>
        <w:tc>
          <w:tcPr>
            <w:tcW w:w="1344" w:type="dxa"/>
          </w:tcPr>
          <w:p w14:paraId="2EABD007" w14:textId="5BF283BF"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1058635A" w14:textId="30DE5320"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82 (0</w:t>
            </w:r>
            <w:r w:rsidR="00771DAB">
              <w:rPr>
                <w:rFonts w:ascii="Garamond" w:hAnsi="Garamond"/>
                <w:sz w:val="18"/>
                <w:szCs w:val="18"/>
              </w:rPr>
              <w:t>·</w:t>
            </w:r>
            <w:r w:rsidRPr="00130D77">
              <w:rPr>
                <w:rFonts w:ascii="Garamond" w:hAnsi="Garamond"/>
                <w:sz w:val="18"/>
                <w:szCs w:val="18"/>
              </w:rPr>
              <w:t>77-0</w:t>
            </w:r>
            <w:r w:rsidR="00771DAB">
              <w:rPr>
                <w:rFonts w:ascii="Garamond" w:hAnsi="Garamond"/>
                <w:sz w:val="18"/>
                <w:szCs w:val="18"/>
              </w:rPr>
              <w:t>·</w:t>
            </w:r>
            <w:r w:rsidRPr="00130D77">
              <w:rPr>
                <w:rFonts w:ascii="Garamond" w:hAnsi="Garamond"/>
                <w:sz w:val="18"/>
                <w:szCs w:val="18"/>
              </w:rPr>
              <w:t>92)</w:t>
            </w:r>
          </w:p>
        </w:tc>
        <w:tc>
          <w:tcPr>
            <w:tcW w:w="1744" w:type="dxa"/>
          </w:tcPr>
          <w:p w14:paraId="29E84020" w14:textId="7B15C2D8"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4397</w:t>
            </w:r>
          </w:p>
        </w:tc>
      </w:tr>
      <w:tr w:rsidR="0081651A" w14:paraId="2495BE4D" w14:textId="77777777" w:rsidTr="00CC7A35">
        <w:trPr>
          <w:trHeight w:val="227"/>
        </w:trPr>
        <w:tc>
          <w:tcPr>
            <w:tcW w:w="1555" w:type="dxa"/>
            <w:vMerge/>
            <w:shd w:val="clear" w:color="auto" w:fill="F2F2F2" w:themeFill="background1" w:themeFillShade="F2"/>
            <w:vAlign w:val="center"/>
          </w:tcPr>
          <w:p w14:paraId="29728803"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29D8B2FB" w14:textId="5DA09BD8"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7957237E" w14:textId="1CF162C6" w:rsidR="0081651A" w:rsidRPr="00130D77" w:rsidRDefault="0081651A" w:rsidP="00562BE5">
            <w:pPr>
              <w:rPr>
                <w:rFonts w:ascii="Garamond" w:hAnsi="Garamond"/>
                <w:sz w:val="18"/>
                <w:szCs w:val="18"/>
              </w:rPr>
            </w:pPr>
            <w:r w:rsidRPr="00130D77">
              <w:rPr>
                <w:rFonts w:ascii="Garamond" w:hAnsi="Garamond"/>
                <w:sz w:val="18"/>
                <w:szCs w:val="18"/>
              </w:rPr>
              <w:t>7</w:t>
            </w:r>
            <w:r w:rsidR="00771DAB">
              <w:rPr>
                <w:rFonts w:ascii="Garamond" w:hAnsi="Garamond"/>
                <w:sz w:val="18"/>
                <w:szCs w:val="18"/>
              </w:rPr>
              <w:t>·</w:t>
            </w:r>
            <w:r w:rsidRPr="00130D77">
              <w:rPr>
                <w:rFonts w:ascii="Garamond" w:hAnsi="Garamond"/>
                <w:sz w:val="18"/>
                <w:szCs w:val="18"/>
              </w:rPr>
              <w:t>77 (3</w:t>
            </w:r>
            <w:r w:rsidR="00771DAB">
              <w:rPr>
                <w:rFonts w:ascii="Garamond" w:hAnsi="Garamond"/>
                <w:sz w:val="18"/>
                <w:szCs w:val="18"/>
              </w:rPr>
              <w:t>·</w:t>
            </w:r>
            <w:r w:rsidRPr="00130D77">
              <w:rPr>
                <w:rFonts w:ascii="Garamond" w:hAnsi="Garamond"/>
                <w:sz w:val="18"/>
                <w:szCs w:val="18"/>
              </w:rPr>
              <w:t>43-25</w:t>
            </w:r>
            <w:r w:rsidR="00771DAB">
              <w:rPr>
                <w:rFonts w:ascii="Garamond" w:hAnsi="Garamond"/>
                <w:sz w:val="18"/>
                <w:szCs w:val="18"/>
              </w:rPr>
              <w:t>·</w:t>
            </w:r>
            <w:r w:rsidRPr="00130D77">
              <w:rPr>
                <w:rFonts w:ascii="Garamond" w:hAnsi="Garamond"/>
                <w:sz w:val="18"/>
                <w:szCs w:val="18"/>
              </w:rPr>
              <w:t>28)</w:t>
            </w:r>
          </w:p>
        </w:tc>
        <w:tc>
          <w:tcPr>
            <w:tcW w:w="1165" w:type="dxa"/>
            <w:vAlign w:val="center"/>
          </w:tcPr>
          <w:p w14:paraId="1EF99096" w14:textId="50B459DE"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066</w:t>
            </w:r>
          </w:p>
        </w:tc>
        <w:tc>
          <w:tcPr>
            <w:tcW w:w="1744" w:type="dxa"/>
            <w:vAlign w:val="bottom"/>
          </w:tcPr>
          <w:p w14:paraId="672C8F0D" w14:textId="46B92EB6" w:rsidR="0081651A" w:rsidRPr="00130D77" w:rsidRDefault="0081651A" w:rsidP="00562BE5">
            <w:pPr>
              <w:rPr>
                <w:rFonts w:ascii="Garamond" w:hAnsi="Garamond"/>
                <w:sz w:val="18"/>
                <w:szCs w:val="18"/>
              </w:rPr>
            </w:pPr>
            <w:r w:rsidRPr="00130D77">
              <w:rPr>
                <w:rFonts w:ascii="Garamond" w:hAnsi="Garamond"/>
                <w:sz w:val="18"/>
                <w:szCs w:val="18"/>
              </w:rPr>
              <w:t>100% (19/19)</w:t>
            </w:r>
          </w:p>
        </w:tc>
        <w:tc>
          <w:tcPr>
            <w:tcW w:w="1344" w:type="dxa"/>
          </w:tcPr>
          <w:p w14:paraId="3378C748" w14:textId="5159D064"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3B81DBAA" w14:textId="625FC349"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77 (0</w:t>
            </w:r>
            <w:r w:rsidR="00771DAB">
              <w:rPr>
                <w:rFonts w:ascii="Garamond" w:hAnsi="Garamond"/>
                <w:sz w:val="18"/>
                <w:szCs w:val="18"/>
              </w:rPr>
              <w:t>·</w:t>
            </w:r>
            <w:r w:rsidRPr="00130D77">
              <w:rPr>
                <w:rFonts w:ascii="Garamond" w:hAnsi="Garamond"/>
                <w:sz w:val="18"/>
                <w:szCs w:val="18"/>
              </w:rPr>
              <w:t>68-0</w:t>
            </w:r>
            <w:r w:rsidR="00771DAB">
              <w:rPr>
                <w:rFonts w:ascii="Garamond" w:hAnsi="Garamond"/>
                <w:sz w:val="18"/>
                <w:szCs w:val="18"/>
              </w:rPr>
              <w:t>·</w:t>
            </w:r>
            <w:r w:rsidRPr="00130D77">
              <w:rPr>
                <w:rFonts w:ascii="Garamond" w:hAnsi="Garamond"/>
                <w:sz w:val="18"/>
                <w:szCs w:val="18"/>
              </w:rPr>
              <w:t>93)</w:t>
            </w:r>
          </w:p>
        </w:tc>
        <w:tc>
          <w:tcPr>
            <w:tcW w:w="1744" w:type="dxa"/>
          </w:tcPr>
          <w:p w14:paraId="7FD4DFAC" w14:textId="6A8599B3"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1559</w:t>
            </w:r>
          </w:p>
        </w:tc>
      </w:tr>
      <w:tr w:rsidR="0081651A" w14:paraId="07BA3C14" w14:textId="77777777" w:rsidTr="00CC7A35">
        <w:trPr>
          <w:trHeight w:val="227"/>
        </w:trPr>
        <w:tc>
          <w:tcPr>
            <w:tcW w:w="1555" w:type="dxa"/>
            <w:vMerge/>
            <w:shd w:val="clear" w:color="auto" w:fill="F2F2F2" w:themeFill="background1" w:themeFillShade="F2"/>
            <w:vAlign w:val="center"/>
          </w:tcPr>
          <w:p w14:paraId="6A831A91"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429F253C" w14:textId="75879AF9"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6E645299" w14:textId="317E6AC1" w:rsidR="0081651A" w:rsidRPr="00130D77" w:rsidRDefault="0081651A" w:rsidP="00562BE5">
            <w:pPr>
              <w:rPr>
                <w:rFonts w:ascii="Garamond" w:hAnsi="Garamond"/>
                <w:sz w:val="18"/>
                <w:szCs w:val="18"/>
              </w:rPr>
            </w:pPr>
            <w:r w:rsidRPr="00130D77">
              <w:rPr>
                <w:rFonts w:ascii="Garamond" w:hAnsi="Garamond"/>
                <w:sz w:val="18"/>
                <w:szCs w:val="18"/>
              </w:rPr>
              <w:t>45</w:t>
            </w:r>
            <w:r w:rsidR="00771DAB">
              <w:rPr>
                <w:rFonts w:ascii="Garamond" w:hAnsi="Garamond"/>
                <w:sz w:val="18"/>
                <w:szCs w:val="18"/>
              </w:rPr>
              <w:t>·</w:t>
            </w:r>
            <w:r w:rsidRPr="00130D77">
              <w:rPr>
                <w:rFonts w:ascii="Garamond" w:hAnsi="Garamond"/>
                <w:sz w:val="18"/>
                <w:szCs w:val="18"/>
              </w:rPr>
              <w:t>56 (19</w:t>
            </w:r>
            <w:r w:rsidR="00771DAB">
              <w:rPr>
                <w:rFonts w:ascii="Garamond" w:hAnsi="Garamond"/>
                <w:sz w:val="18"/>
                <w:szCs w:val="18"/>
              </w:rPr>
              <w:t>·</w:t>
            </w:r>
            <w:r w:rsidRPr="00130D77">
              <w:rPr>
                <w:rFonts w:ascii="Garamond" w:hAnsi="Garamond"/>
                <w:sz w:val="18"/>
                <w:szCs w:val="18"/>
              </w:rPr>
              <w:t>18-100</w:t>
            </w:r>
            <w:r w:rsidR="00771DAB">
              <w:rPr>
                <w:rFonts w:ascii="Garamond" w:hAnsi="Garamond"/>
                <w:sz w:val="18"/>
                <w:szCs w:val="18"/>
              </w:rPr>
              <w:t>·</w:t>
            </w:r>
            <w:r w:rsidRPr="00130D77">
              <w:rPr>
                <w:rFonts w:ascii="Garamond" w:hAnsi="Garamond"/>
                <w:sz w:val="18"/>
                <w:szCs w:val="18"/>
              </w:rPr>
              <w:t>32)</w:t>
            </w:r>
          </w:p>
        </w:tc>
        <w:tc>
          <w:tcPr>
            <w:tcW w:w="1165" w:type="dxa"/>
            <w:vAlign w:val="center"/>
          </w:tcPr>
          <w:p w14:paraId="19C1B5B0" w14:textId="43360AB5" w:rsidR="0081651A" w:rsidRPr="00562BE5" w:rsidRDefault="0081651A" w:rsidP="00B06847">
            <w:pPr>
              <w:rPr>
                <w:rFonts w:ascii="Garamond" w:hAnsi="Garamond"/>
                <w:i/>
                <w:iCs/>
                <w:sz w:val="18"/>
                <w:szCs w:val="18"/>
              </w:rPr>
            </w:pPr>
            <w:r w:rsidRPr="00562BE5">
              <w:rPr>
                <w:rFonts w:ascii="Garamond" w:hAnsi="Garamond"/>
                <w:i/>
                <w:iCs/>
                <w:sz w:val="18"/>
                <w:szCs w:val="18"/>
              </w:rPr>
              <w:t>ref</w:t>
            </w:r>
          </w:p>
        </w:tc>
        <w:tc>
          <w:tcPr>
            <w:tcW w:w="1744" w:type="dxa"/>
            <w:vAlign w:val="bottom"/>
          </w:tcPr>
          <w:p w14:paraId="3763EF63" w14:textId="7DEAC779"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0FE389A0" w14:textId="264D92F6"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27237EBE" w14:textId="272D7D2B"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50 (0</w:t>
            </w:r>
            <w:r w:rsidR="00771DAB">
              <w:rPr>
                <w:rFonts w:ascii="Garamond" w:hAnsi="Garamond"/>
                <w:sz w:val="18"/>
                <w:szCs w:val="18"/>
              </w:rPr>
              <w:t>·</w:t>
            </w:r>
            <w:r w:rsidRPr="00130D77">
              <w:rPr>
                <w:rFonts w:ascii="Garamond" w:hAnsi="Garamond"/>
                <w:sz w:val="18"/>
                <w:szCs w:val="18"/>
              </w:rPr>
              <w:t>44-0</w:t>
            </w:r>
            <w:r w:rsidR="00771DAB">
              <w:rPr>
                <w:rFonts w:ascii="Garamond" w:hAnsi="Garamond"/>
                <w:sz w:val="18"/>
                <w:szCs w:val="18"/>
              </w:rPr>
              <w:t>·</w:t>
            </w:r>
            <w:r w:rsidRPr="00130D77">
              <w:rPr>
                <w:rFonts w:ascii="Garamond" w:hAnsi="Garamond"/>
                <w:sz w:val="18"/>
                <w:szCs w:val="18"/>
              </w:rPr>
              <w:t>67)</w:t>
            </w:r>
          </w:p>
        </w:tc>
        <w:tc>
          <w:tcPr>
            <w:tcW w:w="1744" w:type="dxa"/>
          </w:tcPr>
          <w:p w14:paraId="17C1FAAB" w14:textId="32F38439"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596FB878" w14:textId="77777777" w:rsidTr="00CC7A35">
        <w:trPr>
          <w:trHeight w:val="227"/>
        </w:trPr>
        <w:tc>
          <w:tcPr>
            <w:tcW w:w="1555" w:type="dxa"/>
            <w:vMerge/>
            <w:shd w:val="clear" w:color="auto" w:fill="F2F2F2" w:themeFill="background1" w:themeFillShade="F2"/>
            <w:vAlign w:val="center"/>
          </w:tcPr>
          <w:p w14:paraId="0E9F8976"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19691E34" w14:textId="6E514162"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70B87C6A" w14:textId="71F7E04C" w:rsidR="0081651A" w:rsidRPr="00130D77" w:rsidRDefault="0081651A" w:rsidP="00562BE5">
            <w:pPr>
              <w:rPr>
                <w:rFonts w:ascii="Garamond" w:hAnsi="Garamond"/>
                <w:sz w:val="18"/>
                <w:szCs w:val="18"/>
              </w:rPr>
            </w:pPr>
            <w:r w:rsidRPr="00130D77">
              <w:rPr>
                <w:rFonts w:ascii="Garamond" w:hAnsi="Garamond"/>
                <w:sz w:val="18"/>
                <w:szCs w:val="18"/>
              </w:rPr>
              <w:t>12</w:t>
            </w:r>
            <w:r w:rsidR="00771DAB">
              <w:rPr>
                <w:rFonts w:ascii="Garamond" w:hAnsi="Garamond"/>
                <w:sz w:val="18"/>
                <w:szCs w:val="18"/>
              </w:rPr>
              <w:t>·</w:t>
            </w:r>
            <w:r w:rsidRPr="00130D77">
              <w:rPr>
                <w:rFonts w:ascii="Garamond" w:hAnsi="Garamond"/>
                <w:sz w:val="18"/>
                <w:szCs w:val="18"/>
              </w:rPr>
              <w:t>64 (5</w:t>
            </w:r>
            <w:r w:rsidR="00771DAB">
              <w:rPr>
                <w:rFonts w:ascii="Garamond" w:hAnsi="Garamond"/>
                <w:sz w:val="18"/>
                <w:szCs w:val="18"/>
              </w:rPr>
              <w:t>·</w:t>
            </w:r>
            <w:r w:rsidRPr="00130D77">
              <w:rPr>
                <w:rFonts w:ascii="Garamond" w:hAnsi="Garamond"/>
                <w:sz w:val="18"/>
                <w:szCs w:val="18"/>
              </w:rPr>
              <w:t>11-49</w:t>
            </w:r>
            <w:r w:rsidR="00771DAB">
              <w:rPr>
                <w:rFonts w:ascii="Garamond" w:hAnsi="Garamond"/>
                <w:sz w:val="18"/>
                <w:szCs w:val="18"/>
              </w:rPr>
              <w:t>·</w:t>
            </w:r>
            <w:r w:rsidRPr="00130D77">
              <w:rPr>
                <w:rFonts w:ascii="Garamond" w:hAnsi="Garamond"/>
                <w:sz w:val="18"/>
                <w:szCs w:val="18"/>
              </w:rPr>
              <w:t>64)</w:t>
            </w:r>
          </w:p>
        </w:tc>
        <w:tc>
          <w:tcPr>
            <w:tcW w:w="1165" w:type="dxa"/>
            <w:vAlign w:val="center"/>
          </w:tcPr>
          <w:p w14:paraId="7089F24E" w14:textId="291B6964"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011</w:t>
            </w:r>
          </w:p>
        </w:tc>
        <w:tc>
          <w:tcPr>
            <w:tcW w:w="1744" w:type="dxa"/>
            <w:vAlign w:val="bottom"/>
          </w:tcPr>
          <w:p w14:paraId="772187A7" w14:textId="409E24FC"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5C5E1278" w14:textId="50A7201C"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1FF768BA" w14:textId="0176CE14"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54 (0</w:t>
            </w:r>
            <w:r w:rsidR="00771DAB">
              <w:rPr>
                <w:rFonts w:ascii="Garamond" w:hAnsi="Garamond"/>
                <w:sz w:val="18"/>
                <w:szCs w:val="18"/>
              </w:rPr>
              <w:t>·</w:t>
            </w:r>
            <w:r w:rsidRPr="00130D77">
              <w:rPr>
                <w:rFonts w:ascii="Garamond" w:hAnsi="Garamond"/>
                <w:sz w:val="18"/>
                <w:szCs w:val="18"/>
              </w:rPr>
              <w:t>41-0</w:t>
            </w:r>
            <w:r w:rsidR="00771DAB">
              <w:rPr>
                <w:rFonts w:ascii="Garamond" w:hAnsi="Garamond"/>
                <w:sz w:val="18"/>
                <w:szCs w:val="18"/>
              </w:rPr>
              <w:t>·</w:t>
            </w:r>
            <w:r w:rsidRPr="00130D77">
              <w:rPr>
                <w:rFonts w:ascii="Garamond" w:hAnsi="Garamond"/>
                <w:sz w:val="18"/>
                <w:szCs w:val="18"/>
              </w:rPr>
              <w:t>71)</w:t>
            </w:r>
          </w:p>
        </w:tc>
        <w:tc>
          <w:tcPr>
            <w:tcW w:w="1744" w:type="dxa"/>
          </w:tcPr>
          <w:p w14:paraId="717966F5" w14:textId="50A709B7" w:rsidR="0081651A" w:rsidRPr="00130D77" w:rsidRDefault="0081651A" w:rsidP="00562BE5">
            <w:pPr>
              <w:rPr>
                <w:rFonts w:ascii="Garamond" w:hAnsi="Garamond"/>
                <w:sz w:val="18"/>
                <w:szCs w:val="18"/>
              </w:rPr>
            </w:pPr>
            <w:r w:rsidRPr="00E25F12">
              <w:rPr>
                <w:rFonts w:ascii="Garamond" w:hAnsi="Garamond"/>
                <w:sz w:val="18"/>
                <w:szCs w:val="18"/>
              </w:rPr>
              <w:t>0</w:t>
            </w:r>
            <w:r w:rsidR="00771DAB">
              <w:rPr>
                <w:rFonts w:ascii="Garamond" w:hAnsi="Garamond"/>
                <w:sz w:val="18"/>
                <w:szCs w:val="18"/>
              </w:rPr>
              <w:t>·</w:t>
            </w:r>
            <w:r w:rsidRPr="00E25F12">
              <w:rPr>
                <w:rFonts w:ascii="Garamond" w:hAnsi="Garamond"/>
                <w:sz w:val="18"/>
                <w:szCs w:val="18"/>
              </w:rPr>
              <w:t>7251</w:t>
            </w:r>
          </w:p>
        </w:tc>
      </w:tr>
      <w:tr w:rsidR="0081651A" w14:paraId="308384BD" w14:textId="77777777" w:rsidTr="00CC7A35">
        <w:trPr>
          <w:trHeight w:val="227"/>
        </w:trPr>
        <w:tc>
          <w:tcPr>
            <w:tcW w:w="1555" w:type="dxa"/>
            <w:vMerge w:val="restart"/>
            <w:shd w:val="clear" w:color="auto" w:fill="F2F2F2" w:themeFill="background1" w:themeFillShade="F2"/>
            <w:vAlign w:val="center"/>
          </w:tcPr>
          <w:p w14:paraId="2E04A9FD" w14:textId="0C31A9FF" w:rsidR="0081651A" w:rsidRPr="00626C9D" w:rsidRDefault="0081651A" w:rsidP="0081651A">
            <w:pPr>
              <w:rPr>
                <w:rFonts w:ascii="Garamond" w:hAnsi="Garamond"/>
                <w:b/>
                <w:bCs/>
                <w:sz w:val="18"/>
                <w:szCs w:val="18"/>
              </w:rPr>
            </w:pPr>
            <w:r w:rsidRPr="00626C9D">
              <w:rPr>
                <w:rFonts w:ascii="Garamond" w:hAnsi="Garamond"/>
                <w:b/>
                <w:bCs/>
                <w:sz w:val="18"/>
                <w:szCs w:val="18"/>
              </w:rPr>
              <w:t>Day 7</w:t>
            </w:r>
          </w:p>
        </w:tc>
        <w:tc>
          <w:tcPr>
            <w:tcW w:w="1842" w:type="dxa"/>
            <w:shd w:val="clear" w:color="auto" w:fill="F2F2F2" w:themeFill="background1" w:themeFillShade="F2"/>
            <w:vAlign w:val="bottom"/>
          </w:tcPr>
          <w:p w14:paraId="03FA12F3" w14:textId="3E46416A"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2BB5A50F" w14:textId="00C77E96" w:rsidR="0081651A" w:rsidRPr="00130D77" w:rsidRDefault="0081651A" w:rsidP="00562BE5">
            <w:pPr>
              <w:rPr>
                <w:rFonts w:ascii="Garamond" w:hAnsi="Garamond"/>
                <w:sz w:val="18"/>
                <w:szCs w:val="18"/>
              </w:rPr>
            </w:pPr>
            <w:r w:rsidRPr="00130D77">
              <w:rPr>
                <w:rFonts w:ascii="Garamond" w:hAnsi="Garamond"/>
                <w:sz w:val="18"/>
                <w:szCs w:val="18"/>
              </w:rPr>
              <w:t>13</w:t>
            </w:r>
            <w:r w:rsidR="00771DAB">
              <w:rPr>
                <w:rFonts w:ascii="Garamond" w:hAnsi="Garamond"/>
                <w:sz w:val="18"/>
                <w:szCs w:val="18"/>
              </w:rPr>
              <w:t>·</w:t>
            </w:r>
            <w:r w:rsidRPr="00130D77">
              <w:rPr>
                <w:rFonts w:ascii="Garamond" w:hAnsi="Garamond"/>
                <w:sz w:val="18"/>
                <w:szCs w:val="18"/>
              </w:rPr>
              <w:t>25 (5</w:t>
            </w:r>
            <w:r w:rsidR="00771DAB">
              <w:rPr>
                <w:rFonts w:ascii="Garamond" w:hAnsi="Garamond"/>
                <w:sz w:val="18"/>
                <w:szCs w:val="18"/>
              </w:rPr>
              <w:t>·</w:t>
            </w:r>
            <w:r w:rsidRPr="00130D77">
              <w:rPr>
                <w:rFonts w:ascii="Garamond" w:hAnsi="Garamond"/>
                <w:sz w:val="18"/>
                <w:szCs w:val="18"/>
              </w:rPr>
              <w:t>61-21)</w:t>
            </w:r>
          </w:p>
        </w:tc>
        <w:tc>
          <w:tcPr>
            <w:tcW w:w="1165" w:type="dxa"/>
            <w:vAlign w:val="center"/>
          </w:tcPr>
          <w:p w14:paraId="7289ED70" w14:textId="0AE386B0" w:rsidR="0081651A" w:rsidRPr="00562BE5" w:rsidRDefault="0081651A" w:rsidP="00B06847">
            <w:pPr>
              <w:rPr>
                <w:rFonts w:ascii="Garamond" w:hAnsi="Garamond"/>
                <w:i/>
                <w:iCs/>
                <w:sz w:val="18"/>
                <w:szCs w:val="18"/>
              </w:rPr>
            </w:pPr>
            <w:r w:rsidRPr="00562BE5">
              <w:rPr>
                <w:rFonts w:ascii="Garamond" w:hAnsi="Garamond"/>
                <w:i/>
                <w:iCs/>
                <w:sz w:val="18"/>
                <w:szCs w:val="18"/>
              </w:rPr>
              <w:t>ref</w:t>
            </w:r>
          </w:p>
        </w:tc>
        <w:tc>
          <w:tcPr>
            <w:tcW w:w="1744" w:type="dxa"/>
            <w:vAlign w:val="bottom"/>
          </w:tcPr>
          <w:p w14:paraId="3066DC59" w14:textId="554C3A03"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75200324" w14:textId="090BB1ED"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682580D9" w14:textId="63678E4B"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98 (0</w:t>
            </w:r>
            <w:r w:rsidR="00771DAB">
              <w:rPr>
                <w:rFonts w:ascii="Garamond" w:hAnsi="Garamond"/>
                <w:sz w:val="18"/>
                <w:szCs w:val="18"/>
              </w:rPr>
              <w:t>·</w:t>
            </w:r>
            <w:r w:rsidRPr="00130D77">
              <w:rPr>
                <w:rFonts w:ascii="Garamond" w:hAnsi="Garamond"/>
                <w:sz w:val="18"/>
                <w:szCs w:val="18"/>
              </w:rPr>
              <w:t>91-1)</w:t>
            </w:r>
          </w:p>
        </w:tc>
        <w:tc>
          <w:tcPr>
            <w:tcW w:w="1744" w:type="dxa"/>
          </w:tcPr>
          <w:p w14:paraId="01CCFFF1" w14:textId="43244E81"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53298BC7" w14:textId="77777777" w:rsidTr="00CC7A35">
        <w:trPr>
          <w:trHeight w:val="227"/>
        </w:trPr>
        <w:tc>
          <w:tcPr>
            <w:tcW w:w="1555" w:type="dxa"/>
            <w:vMerge/>
            <w:shd w:val="clear" w:color="auto" w:fill="F2F2F2" w:themeFill="background1" w:themeFillShade="F2"/>
            <w:vAlign w:val="center"/>
          </w:tcPr>
          <w:p w14:paraId="2A490B65"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4F46F336" w14:textId="2848603E"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6FED506E" w14:textId="7B5D778E" w:rsidR="0081651A" w:rsidRPr="00130D77" w:rsidRDefault="0081651A" w:rsidP="00562BE5">
            <w:pPr>
              <w:rPr>
                <w:rFonts w:ascii="Garamond" w:hAnsi="Garamond"/>
                <w:sz w:val="18"/>
                <w:szCs w:val="18"/>
              </w:rPr>
            </w:pPr>
            <w:r w:rsidRPr="00130D77">
              <w:rPr>
                <w:rFonts w:ascii="Garamond" w:hAnsi="Garamond"/>
                <w:sz w:val="18"/>
                <w:szCs w:val="18"/>
              </w:rPr>
              <w:t>6</w:t>
            </w:r>
            <w:r w:rsidR="00771DAB">
              <w:rPr>
                <w:rFonts w:ascii="Garamond" w:hAnsi="Garamond"/>
                <w:sz w:val="18"/>
                <w:szCs w:val="18"/>
              </w:rPr>
              <w:t>·</w:t>
            </w:r>
            <w:r w:rsidRPr="00130D77">
              <w:rPr>
                <w:rFonts w:ascii="Garamond" w:hAnsi="Garamond"/>
                <w:sz w:val="18"/>
                <w:szCs w:val="18"/>
              </w:rPr>
              <w:t>89 (1</w:t>
            </w:r>
            <w:r w:rsidR="00771DAB">
              <w:rPr>
                <w:rFonts w:ascii="Garamond" w:hAnsi="Garamond"/>
                <w:sz w:val="18"/>
                <w:szCs w:val="18"/>
              </w:rPr>
              <w:t>·</w:t>
            </w:r>
            <w:r w:rsidRPr="00130D77">
              <w:rPr>
                <w:rFonts w:ascii="Garamond" w:hAnsi="Garamond"/>
                <w:sz w:val="18"/>
                <w:szCs w:val="18"/>
              </w:rPr>
              <w:t>05-49</w:t>
            </w:r>
            <w:r w:rsidR="00771DAB">
              <w:rPr>
                <w:rFonts w:ascii="Garamond" w:hAnsi="Garamond"/>
                <w:sz w:val="18"/>
                <w:szCs w:val="18"/>
              </w:rPr>
              <w:t>·</w:t>
            </w:r>
            <w:r w:rsidRPr="00130D77">
              <w:rPr>
                <w:rFonts w:ascii="Garamond" w:hAnsi="Garamond"/>
                <w:sz w:val="18"/>
                <w:szCs w:val="18"/>
              </w:rPr>
              <w:t>86)</w:t>
            </w:r>
          </w:p>
        </w:tc>
        <w:tc>
          <w:tcPr>
            <w:tcW w:w="1165" w:type="dxa"/>
            <w:vAlign w:val="center"/>
          </w:tcPr>
          <w:p w14:paraId="7E3388CA" w14:textId="30F3AD53"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937</w:t>
            </w:r>
          </w:p>
        </w:tc>
        <w:tc>
          <w:tcPr>
            <w:tcW w:w="1744" w:type="dxa"/>
            <w:vAlign w:val="bottom"/>
          </w:tcPr>
          <w:p w14:paraId="1A139EE7" w14:textId="6E297FEF" w:rsidR="0081651A" w:rsidRPr="00130D77" w:rsidRDefault="0081651A" w:rsidP="00562BE5">
            <w:pPr>
              <w:rPr>
                <w:rFonts w:ascii="Garamond" w:hAnsi="Garamond"/>
                <w:sz w:val="18"/>
                <w:szCs w:val="18"/>
              </w:rPr>
            </w:pPr>
            <w:r w:rsidRPr="00130D77">
              <w:rPr>
                <w:rFonts w:ascii="Garamond" w:hAnsi="Garamond"/>
                <w:sz w:val="18"/>
                <w:szCs w:val="18"/>
              </w:rPr>
              <w:t>100% (18/18)</w:t>
            </w:r>
          </w:p>
        </w:tc>
        <w:tc>
          <w:tcPr>
            <w:tcW w:w="1344" w:type="dxa"/>
          </w:tcPr>
          <w:p w14:paraId="7DC3BE95" w14:textId="01B52D01" w:rsidR="0081651A" w:rsidRPr="00130D77" w:rsidRDefault="0081651A" w:rsidP="00562BE5">
            <w:pPr>
              <w:rPr>
                <w:rFonts w:ascii="Garamond" w:hAnsi="Garamond"/>
                <w:sz w:val="18"/>
                <w:szCs w:val="18"/>
              </w:rPr>
            </w:pPr>
            <w:proofErr w:type="spellStart"/>
            <w:r w:rsidRPr="00B06847">
              <w:rPr>
                <w:rFonts w:ascii="Garamond" w:hAnsi="Garamond"/>
                <w:i/>
                <w:iCs/>
                <w:sz w:val="18"/>
                <w:szCs w:val="18"/>
              </w:rPr>
              <w:t>nc</w:t>
            </w:r>
            <w:proofErr w:type="spellEnd"/>
          </w:p>
        </w:tc>
        <w:tc>
          <w:tcPr>
            <w:tcW w:w="2144" w:type="dxa"/>
            <w:vAlign w:val="bottom"/>
          </w:tcPr>
          <w:p w14:paraId="597362F2" w14:textId="6D793FC6"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99 (0</w:t>
            </w:r>
            <w:r w:rsidR="00771DAB">
              <w:rPr>
                <w:rFonts w:ascii="Garamond" w:hAnsi="Garamond"/>
                <w:sz w:val="18"/>
                <w:szCs w:val="18"/>
              </w:rPr>
              <w:t>·</w:t>
            </w:r>
            <w:r w:rsidRPr="00130D77">
              <w:rPr>
                <w:rFonts w:ascii="Garamond" w:hAnsi="Garamond"/>
                <w:sz w:val="18"/>
                <w:szCs w:val="18"/>
              </w:rPr>
              <w:t>93-1)</w:t>
            </w:r>
          </w:p>
        </w:tc>
        <w:tc>
          <w:tcPr>
            <w:tcW w:w="1744" w:type="dxa"/>
          </w:tcPr>
          <w:p w14:paraId="3AA7D1D4" w14:textId="47D59CD7"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6775</w:t>
            </w:r>
          </w:p>
        </w:tc>
      </w:tr>
      <w:tr w:rsidR="0081651A" w14:paraId="4945F469" w14:textId="77777777" w:rsidTr="00CC7A35">
        <w:trPr>
          <w:trHeight w:val="227"/>
        </w:trPr>
        <w:tc>
          <w:tcPr>
            <w:tcW w:w="1555" w:type="dxa"/>
            <w:vMerge/>
            <w:shd w:val="clear" w:color="auto" w:fill="F2F2F2" w:themeFill="background1" w:themeFillShade="F2"/>
            <w:vAlign w:val="center"/>
          </w:tcPr>
          <w:p w14:paraId="7BE4425B"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7ED2A0EE" w14:textId="7BA0F11A"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7174BEAC" w14:textId="549ED480"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26C3C233" w14:textId="29B7A190"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002</w:t>
            </w:r>
          </w:p>
        </w:tc>
        <w:tc>
          <w:tcPr>
            <w:tcW w:w="1744" w:type="dxa"/>
            <w:vAlign w:val="bottom"/>
          </w:tcPr>
          <w:p w14:paraId="3EFDDFCA" w14:textId="01D6CCAB" w:rsidR="0081651A" w:rsidRPr="00130D77" w:rsidRDefault="0081651A" w:rsidP="00562BE5">
            <w:pPr>
              <w:rPr>
                <w:rFonts w:ascii="Garamond" w:hAnsi="Garamond"/>
                <w:sz w:val="18"/>
                <w:szCs w:val="18"/>
              </w:rPr>
            </w:pPr>
            <w:r w:rsidRPr="00130D77">
              <w:rPr>
                <w:rFonts w:ascii="Garamond" w:hAnsi="Garamond"/>
                <w:sz w:val="18"/>
                <w:szCs w:val="18"/>
              </w:rPr>
              <w:t>15</w:t>
            </w:r>
            <w:r w:rsidR="00771DAB">
              <w:rPr>
                <w:rFonts w:ascii="Garamond" w:hAnsi="Garamond"/>
                <w:sz w:val="18"/>
                <w:szCs w:val="18"/>
              </w:rPr>
              <w:t>·</w:t>
            </w:r>
            <w:r w:rsidRPr="00130D77">
              <w:rPr>
                <w:rFonts w:ascii="Garamond" w:hAnsi="Garamond"/>
                <w:sz w:val="18"/>
                <w:szCs w:val="18"/>
              </w:rPr>
              <w:t>8% (3/19)</w:t>
            </w:r>
          </w:p>
        </w:tc>
        <w:tc>
          <w:tcPr>
            <w:tcW w:w="1344" w:type="dxa"/>
          </w:tcPr>
          <w:p w14:paraId="2C7F2A3E" w14:textId="612B8332"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2584488B" w14:textId="6E0CB5B7"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5EDFC2ED" w14:textId="222D5F53"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2389</w:t>
            </w:r>
          </w:p>
        </w:tc>
      </w:tr>
      <w:tr w:rsidR="0081651A" w14:paraId="59A3A0E3" w14:textId="77777777" w:rsidTr="00CC7A35">
        <w:trPr>
          <w:trHeight w:val="227"/>
        </w:trPr>
        <w:tc>
          <w:tcPr>
            <w:tcW w:w="1555" w:type="dxa"/>
            <w:vMerge/>
            <w:shd w:val="clear" w:color="auto" w:fill="F2F2F2" w:themeFill="background1" w:themeFillShade="F2"/>
            <w:vAlign w:val="center"/>
          </w:tcPr>
          <w:p w14:paraId="1BBE32B8"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6AAC76C3" w14:textId="684E76B1"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75550056" w14:textId="7BDB6792" w:rsidR="0081651A" w:rsidRPr="00130D77" w:rsidRDefault="0081651A" w:rsidP="00562BE5">
            <w:pPr>
              <w:rPr>
                <w:rFonts w:ascii="Garamond" w:hAnsi="Garamond"/>
                <w:sz w:val="18"/>
                <w:szCs w:val="18"/>
              </w:rPr>
            </w:pPr>
            <w:r w:rsidRPr="00130D77">
              <w:rPr>
                <w:rFonts w:ascii="Garamond" w:hAnsi="Garamond"/>
                <w:sz w:val="18"/>
                <w:szCs w:val="18"/>
              </w:rPr>
              <w:t>31</w:t>
            </w:r>
            <w:r w:rsidR="00771DAB">
              <w:rPr>
                <w:rFonts w:ascii="Garamond" w:hAnsi="Garamond"/>
                <w:sz w:val="18"/>
                <w:szCs w:val="18"/>
              </w:rPr>
              <w:t>·</w:t>
            </w:r>
            <w:r w:rsidRPr="00130D77">
              <w:rPr>
                <w:rFonts w:ascii="Garamond" w:hAnsi="Garamond"/>
                <w:sz w:val="18"/>
                <w:szCs w:val="18"/>
              </w:rPr>
              <w:t>74 (7</w:t>
            </w:r>
            <w:r w:rsidR="00771DAB">
              <w:rPr>
                <w:rFonts w:ascii="Garamond" w:hAnsi="Garamond"/>
                <w:sz w:val="18"/>
                <w:szCs w:val="18"/>
              </w:rPr>
              <w:t>·</w:t>
            </w:r>
            <w:r w:rsidRPr="00130D77">
              <w:rPr>
                <w:rFonts w:ascii="Garamond" w:hAnsi="Garamond"/>
                <w:sz w:val="18"/>
                <w:szCs w:val="18"/>
              </w:rPr>
              <w:t>27-61</w:t>
            </w:r>
            <w:r w:rsidR="00771DAB">
              <w:rPr>
                <w:rFonts w:ascii="Garamond" w:hAnsi="Garamond"/>
                <w:sz w:val="18"/>
                <w:szCs w:val="18"/>
              </w:rPr>
              <w:t>·</w:t>
            </w:r>
            <w:r w:rsidRPr="00130D77">
              <w:rPr>
                <w:rFonts w:ascii="Garamond" w:hAnsi="Garamond"/>
                <w:sz w:val="18"/>
                <w:szCs w:val="18"/>
              </w:rPr>
              <w:t>59)</w:t>
            </w:r>
          </w:p>
        </w:tc>
        <w:tc>
          <w:tcPr>
            <w:tcW w:w="1165" w:type="dxa"/>
            <w:vAlign w:val="center"/>
          </w:tcPr>
          <w:p w14:paraId="58FAD9DA" w14:textId="55B2B4C0"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2A846EB7" w14:textId="7798ACDD" w:rsidR="0081651A" w:rsidRPr="00130D77" w:rsidRDefault="0081651A" w:rsidP="00562BE5">
            <w:pPr>
              <w:rPr>
                <w:rFonts w:ascii="Garamond" w:hAnsi="Garamond"/>
                <w:sz w:val="18"/>
                <w:szCs w:val="18"/>
              </w:rPr>
            </w:pPr>
            <w:r w:rsidRPr="00130D77">
              <w:rPr>
                <w:rFonts w:ascii="Garamond" w:hAnsi="Garamond"/>
                <w:sz w:val="18"/>
                <w:szCs w:val="18"/>
              </w:rPr>
              <w:t>100% (20/20)</w:t>
            </w:r>
          </w:p>
        </w:tc>
        <w:tc>
          <w:tcPr>
            <w:tcW w:w="1344" w:type="dxa"/>
          </w:tcPr>
          <w:p w14:paraId="35983940" w14:textId="20B57A4F"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2BD90CC4" w14:textId="5126C4EC"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59 (0</w:t>
            </w:r>
            <w:r w:rsidR="00771DAB">
              <w:rPr>
                <w:rFonts w:ascii="Garamond" w:hAnsi="Garamond"/>
                <w:sz w:val="18"/>
                <w:szCs w:val="18"/>
              </w:rPr>
              <w:t>·</w:t>
            </w:r>
            <w:r w:rsidRPr="00130D77">
              <w:rPr>
                <w:rFonts w:ascii="Garamond" w:hAnsi="Garamond"/>
                <w:sz w:val="18"/>
                <w:szCs w:val="18"/>
              </w:rPr>
              <w:t>36-0</w:t>
            </w:r>
            <w:r w:rsidR="00771DAB">
              <w:rPr>
                <w:rFonts w:ascii="Garamond" w:hAnsi="Garamond"/>
                <w:sz w:val="18"/>
                <w:szCs w:val="18"/>
              </w:rPr>
              <w:t>·</w:t>
            </w:r>
            <w:r w:rsidRPr="00130D77">
              <w:rPr>
                <w:rFonts w:ascii="Garamond" w:hAnsi="Garamond"/>
                <w:sz w:val="18"/>
                <w:szCs w:val="18"/>
              </w:rPr>
              <w:t>73)</w:t>
            </w:r>
          </w:p>
        </w:tc>
        <w:tc>
          <w:tcPr>
            <w:tcW w:w="1744" w:type="dxa"/>
          </w:tcPr>
          <w:p w14:paraId="40CB7DBD" w14:textId="62E495DC"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1F36A263" w14:textId="77777777" w:rsidTr="00CC7A35">
        <w:trPr>
          <w:trHeight w:val="227"/>
        </w:trPr>
        <w:tc>
          <w:tcPr>
            <w:tcW w:w="1555" w:type="dxa"/>
            <w:vMerge/>
            <w:shd w:val="clear" w:color="auto" w:fill="F2F2F2" w:themeFill="background1" w:themeFillShade="F2"/>
            <w:vAlign w:val="center"/>
          </w:tcPr>
          <w:p w14:paraId="4755B8F1"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3EA4D66F" w14:textId="252C5512"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54C334D8" w14:textId="610F6222"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17 (0-0</w:t>
            </w:r>
            <w:r w:rsidR="00771DAB">
              <w:rPr>
                <w:rFonts w:ascii="Garamond" w:hAnsi="Garamond"/>
                <w:sz w:val="18"/>
                <w:szCs w:val="18"/>
              </w:rPr>
              <w:t>·</w:t>
            </w:r>
            <w:r w:rsidRPr="00130D77">
              <w:rPr>
                <w:rFonts w:ascii="Garamond" w:hAnsi="Garamond"/>
                <w:sz w:val="18"/>
                <w:szCs w:val="18"/>
              </w:rPr>
              <w:t>87)</w:t>
            </w:r>
          </w:p>
        </w:tc>
        <w:tc>
          <w:tcPr>
            <w:tcW w:w="1165" w:type="dxa"/>
            <w:vAlign w:val="center"/>
          </w:tcPr>
          <w:p w14:paraId="5FCF181C" w14:textId="4BF562D0" w:rsidR="0081651A" w:rsidRPr="00130D77" w:rsidRDefault="0081651A" w:rsidP="00B06847">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1744" w:type="dxa"/>
            <w:vAlign w:val="bottom"/>
          </w:tcPr>
          <w:p w14:paraId="26DCDB9D" w14:textId="6F0136E5" w:rsidR="0081651A" w:rsidRPr="00130D77" w:rsidRDefault="0081651A" w:rsidP="00562BE5">
            <w:pPr>
              <w:rPr>
                <w:rFonts w:ascii="Garamond" w:hAnsi="Garamond"/>
                <w:sz w:val="18"/>
                <w:szCs w:val="18"/>
              </w:rPr>
            </w:pPr>
            <w:r w:rsidRPr="00130D77">
              <w:rPr>
                <w:rFonts w:ascii="Garamond" w:hAnsi="Garamond"/>
                <w:sz w:val="18"/>
                <w:szCs w:val="18"/>
              </w:rPr>
              <w:t>70</w:t>
            </w:r>
            <w:r w:rsidR="00771DAB">
              <w:rPr>
                <w:rFonts w:ascii="Garamond" w:hAnsi="Garamond"/>
                <w:sz w:val="18"/>
                <w:szCs w:val="18"/>
              </w:rPr>
              <w:t>·</w:t>
            </w:r>
            <w:r w:rsidRPr="00130D77">
              <w:rPr>
                <w:rFonts w:ascii="Garamond" w:hAnsi="Garamond"/>
                <w:sz w:val="18"/>
                <w:szCs w:val="18"/>
              </w:rPr>
              <w:t>0% (14/20)</w:t>
            </w:r>
          </w:p>
        </w:tc>
        <w:tc>
          <w:tcPr>
            <w:tcW w:w="1344" w:type="dxa"/>
          </w:tcPr>
          <w:p w14:paraId="01E1F007" w14:textId="5851C55E" w:rsidR="0081651A" w:rsidRPr="00130D77" w:rsidRDefault="0081651A" w:rsidP="00562BE5">
            <w:pPr>
              <w:rPr>
                <w:rFonts w:ascii="Garamond" w:hAnsi="Garamond"/>
                <w:sz w:val="18"/>
                <w:szCs w:val="18"/>
              </w:rPr>
            </w:pPr>
            <w:r w:rsidRPr="0067258E">
              <w:rPr>
                <w:rFonts w:ascii="Garamond" w:hAnsi="Garamond"/>
                <w:sz w:val="18"/>
                <w:szCs w:val="18"/>
              </w:rPr>
              <w:t>0</w:t>
            </w:r>
            <w:r w:rsidR="00771DAB">
              <w:rPr>
                <w:rFonts w:ascii="Garamond" w:hAnsi="Garamond"/>
                <w:sz w:val="18"/>
                <w:szCs w:val="18"/>
              </w:rPr>
              <w:t>·</w:t>
            </w:r>
            <w:r w:rsidRPr="0067258E">
              <w:rPr>
                <w:rFonts w:ascii="Garamond" w:hAnsi="Garamond"/>
                <w:sz w:val="18"/>
                <w:szCs w:val="18"/>
              </w:rPr>
              <w:t>010</w:t>
            </w:r>
          </w:p>
        </w:tc>
        <w:tc>
          <w:tcPr>
            <w:tcW w:w="2144" w:type="dxa"/>
            <w:vAlign w:val="bottom"/>
          </w:tcPr>
          <w:p w14:paraId="53C1F5CA" w14:textId="27B23DB6" w:rsidR="0081651A" w:rsidRPr="00130D77" w:rsidRDefault="0081651A" w:rsidP="00562BE5">
            <w:pPr>
              <w:rPr>
                <w:rFonts w:ascii="Garamond" w:hAnsi="Garamond"/>
                <w:sz w:val="18"/>
                <w:szCs w:val="18"/>
              </w:rPr>
            </w:pPr>
            <w:r w:rsidRPr="00130D77">
              <w:rPr>
                <w:rFonts w:ascii="Garamond" w:hAnsi="Garamond"/>
                <w:sz w:val="18"/>
                <w:szCs w:val="18"/>
              </w:rPr>
              <w:t>1 (0</w:t>
            </w:r>
            <w:r w:rsidR="00771DAB">
              <w:rPr>
                <w:rFonts w:ascii="Garamond" w:hAnsi="Garamond"/>
                <w:sz w:val="18"/>
                <w:szCs w:val="18"/>
              </w:rPr>
              <w:t>·</w:t>
            </w:r>
            <w:r w:rsidRPr="00130D77">
              <w:rPr>
                <w:rFonts w:ascii="Garamond" w:hAnsi="Garamond"/>
                <w:sz w:val="18"/>
                <w:szCs w:val="18"/>
              </w:rPr>
              <w:t>88-1)</w:t>
            </w:r>
          </w:p>
        </w:tc>
        <w:tc>
          <w:tcPr>
            <w:tcW w:w="1744" w:type="dxa"/>
          </w:tcPr>
          <w:p w14:paraId="52FF1788" w14:textId="2D99C762" w:rsidR="0081651A" w:rsidRPr="00130D77" w:rsidRDefault="0081651A" w:rsidP="00562BE5">
            <w:pPr>
              <w:rPr>
                <w:rFonts w:ascii="Garamond" w:hAnsi="Garamond"/>
                <w:sz w:val="18"/>
                <w:szCs w:val="18"/>
              </w:rPr>
            </w:pPr>
            <w:r w:rsidRPr="00E25F12">
              <w:rPr>
                <w:rFonts w:ascii="Garamond" w:hAnsi="Garamond"/>
                <w:sz w:val="18"/>
                <w:szCs w:val="18"/>
              </w:rPr>
              <w:t>0</w:t>
            </w:r>
            <w:r w:rsidR="00771DAB">
              <w:rPr>
                <w:rFonts w:ascii="Garamond" w:hAnsi="Garamond"/>
                <w:sz w:val="18"/>
                <w:szCs w:val="18"/>
              </w:rPr>
              <w:t>·</w:t>
            </w:r>
            <w:r w:rsidRPr="00E25F12">
              <w:rPr>
                <w:rFonts w:ascii="Garamond" w:hAnsi="Garamond"/>
                <w:sz w:val="18"/>
                <w:szCs w:val="18"/>
              </w:rPr>
              <w:t>0002</w:t>
            </w:r>
          </w:p>
        </w:tc>
      </w:tr>
      <w:tr w:rsidR="0081651A" w14:paraId="37A855D3" w14:textId="77777777" w:rsidTr="00CC7A35">
        <w:trPr>
          <w:trHeight w:val="227"/>
        </w:trPr>
        <w:tc>
          <w:tcPr>
            <w:tcW w:w="1555" w:type="dxa"/>
            <w:vMerge w:val="restart"/>
            <w:shd w:val="clear" w:color="auto" w:fill="F2F2F2" w:themeFill="background1" w:themeFillShade="F2"/>
            <w:vAlign w:val="center"/>
          </w:tcPr>
          <w:p w14:paraId="0E006B9C" w14:textId="6853412C" w:rsidR="0081651A" w:rsidRPr="00626C9D" w:rsidRDefault="0081651A" w:rsidP="0081651A">
            <w:pPr>
              <w:rPr>
                <w:rFonts w:ascii="Garamond" w:hAnsi="Garamond"/>
                <w:b/>
                <w:bCs/>
                <w:sz w:val="18"/>
                <w:szCs w:val="18"/>
              </w:rPr>
            </w:pPr>
            <w:r w:rsidRPr="00626C9D">
              <w:rPr>
                <w:rFonts w:ascii="Garamond" w:hAnsi="Garamond"/>
                <w:b/>
                <w:bCs/>
                <w:sz w:val="18"/>
                <w:szCs w:val="18"/>
              </w:rPr>
              <w:t>Day 14</w:t>
            </w:r>
          </w:p>
        </w:tc>
        <w:tc>
          <w:tcPr>
            <w:tcW w:w="1842" w:type="dxa"/>
            <w:shd w:val="clear" w:color="auto" w:fill="F2F2F2" w:themeFill="background1" w:themeFillShade="F2"/>
            <w:vAlign w:val="bottom"/>
          </w:tcPr>
          <w:p w14:paraId="412D09A0" w14:textId="30C8552D"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77D723AD" w14:textId="0545AD17" w:rsidR="0081651A" w:rsidRPr="00130D77" w:rsidRDefault="0081651A" w:rsidP="00562BE5">
            <w:pPr>
              <w:rPr>
                <w:rFonts w:ascii="Garamond" w:hAnsi="Garamond"/>
                <w:sz w:val="18"/>
                <w:szCs w:val="18"/>
              </w:rPr>
            </w:pPr>
            <w:r w:rsidRPr="00130D77">
              <w:rPr>
                <w:rFonts w:ascii="Garamond" w:hAnsi="Garamond"/>
                <w:sz w:val="18"/>
                <w:szCs w:val="18"/>
              </w:rPr>
              <w:t>5</w:t>
            </w:r>
            <w:r w:rsidR="00771DAB">
              <w:rPr>
                <w:rFonts w:ascii="Garamond" w:hAnsi="Garamond"/>
                <w:sz w:val="18"/>
                <w:szCs w:val="18"/>
              </w:rPr>
              <w:t>·</w:t>
            </w:r>
            <w:r w:rsidRPr="00130D77">
              <w:rPr>
                <w:rFonts w:ascii="Garamond" w:hAnsi="Garamond"/>
                <w:sz w:val="18"/>
                <w:szCs w:val="18"/>
              </w:rPr>
              <w:t>61 (1</w:t>
            </w:r>
            <w:r w:rsidR="00771DAB">
              <w:rPr>
                <w:rFonts w:ascii="Garamond" w:hAnsi="Garamond"/>
                <w:sz w:val="18"/>
                <w:szCs w:val="18"/>
              </w:rPr>
              <w:t>·</w:t>
            </w:r>
            <w:r w:rsidRPr="00130D77">
              <w:rPr>
                <w:rFonts w:ascii="Garamond" w:hAnsi="Garamond"/>
                <w:sz w:val="18"/>
                <w:szCs w:val="18"/>
              </w:rPr>
              <w:t>41-9</w:t>
            </w:r>
            <w:r w:rsidR="00771DAB">
              <w:rPr>
                <w:rFonts w:ascii="Garamond" w:hAnsi="Garamond"/>
                <w:sz w:val="18"/>
                <w:szCs w:val="18"/>
              </w:rPr>
              <w:t>·</w:t>
            </w:r>
            <w:r w:rsidRPr="00130D77">
              <w:rPr>
                <w:rFonts w:ascii="Garamond" w:hAnsi="Garamond"/>
                <w:sz w:val="18"/>
                <w:szCs w:val="18"/>
              </w:rPr>
              <w:t>30)</w:t>
            </w:r>
          </w:p>
        </w:tc>
        <w:tc>
          <w:tcPr>
            <w:tcW w:w="1165" w:type="dxa"/>
            <w:vAlign w:val="center"/>
          </w:tcPr>
          <w:p w14:paraId="13809AE9" w14:textId="43CD0709"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47C3A83F" w14:textId="7A3E6258" w:rsidR="0081651A" w:rsidRPr="00130D77" w:rsidRDefault="0081651A" w:rsidP="00562BE5">
            <w:pPr>
              <w:rPr>
                <w:rFonts w:ascii="Garamond" w:hAnsi="Garamond"/>
                <w:sz w:val="18"/>
                <w:szCs w:val="18"/>
              </w:rPr>
            </w:pPr>
            <w:r w:rsidRPr="00130D77">
              <w:rPr>
                <w:rFonts w:ascii="Garamond" w:hAnsi="Garamond"/>
                <w:sz w:val="18"/>
                <w:szCs w:val="18"/>
              </w:rPr>
              <w:t>95</w:t>
            </w:r>
            <w:r w:rsidR="00771DAB">
              <w:rPr>
                <w:rFonts w:ascii="Garamond" w:hAnsi="Garamond"/>
                <w:sz w:val="18"/>
                <w:szCs w:val="18"/>
              </w:rPr>
              <w:t>·</w:t>
            </w:r>
            <w:r w:rsidRPr="00130D77">
              <w:rPr>
                <w:rFonts w:ascii="Garamond" w:hAnsi="Garamond"/>
                <w:sz w:val="18"/>
                <w:szCs w:val="18"/>
              </w:rPr>
              <w:t>0% (19/20)</w:t>
            </w:r>
          </w:p>
        </w:tc>
        <w:tc>
          <w:tcPr>
            <w:tcW w:w="1344" w:type="dxa"/>
          </w:tcPr>
          <w:p w14:paraId="381A5D4B" w14:textId="6D21FECA"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6679C901" w14:textId="7DF4CCC3" w:rsidR="0081651A" w:rsidRPr="00130D77" w:rsidRDefault="0081651A" w:rsidP="00562BE5">
            <w:pPr>
              <w:rPr>
                <w:rFonts w:ascii="Garamond" w:hAnsi="Garamond"/>
                <w:sz w:val="18"/>
                <w:szCs w:val="18"/>
              </w:rPr>
            </w:pPr>
            <w:r w:rsidRPr="00130D77">
              <w:rPr>
                <w:rFonts w:ascii="Garamond" w:hAnsi="Garamond"/>
                <w:sz w:val="18"/>
                <w:szCs w:val="18"/>
              </w:rPr>
              <w:t>1 (0</w:t>
            </w:r>
            <w:r w:rsidR="00771DAB">
              <w:rPr>
                <w:rFonts w:ascii="Garamond" w:hAnsi="Garamond"/>
                <w:sz w:val="18"/>
                <w:szCs w:val="18"/>
              </w:rPr>
              <w:t>·</w:t>
            </w:r>
            <w:r w:rsidRPr="00130D77">
              <w:rPr>
                <w:rFonts w:ascii="Garamond" w:hAnsi="Garamond"/>
                <w:sz w:val="18"/>
                <w:szCs w:val="18"/>
              </w:rPr>
              <w:t>98-1)</w:t>
            </w:r>
          </w:p>
        </w:tc>
        <w:tc>
          <w:tcPr>
            <w:tcW w:w="1744" w:type="dxa"/>
          </w:tcPr>
          <w:p w14:paraId="6921257F" w14:textId="76560172"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263E28A0" w14:textId="77777777" w:rsidTr="00CC7A35">
        <w:trPr>
          <w:trHeight w:val="227"/>
        </w:trPr>
        <w:tc>
          <w:tcPr>
            <w:tcW w:w="1555" w:type="dxa"/>
            <w:vMerge/>
            <w:shd w:val="clear" w:color="auto" w:fill="F2F2F2" w:themeFill="background1" w:themeFillShade="F2"/>
            <w:vAlign w:val="center"/>
          </w:tcPr>
          <w:p w14:paraId="4FF14D94"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7739FD01" w14:textId="10787DB0"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06AC1231" w14:textId="0FBB3E66" w:rsidR="0081651A" w:rsidRPr="00130D77" w:rsidRDefault="0081651A" w:rsidP="00562BE5">
            <w:pPr>
              <w:rPr>
                <w:rFonts w:ascii="Garamond" w:hAnsi="Garamond"/>
                <w:sz w:val="18"/>
                <w:szCs w:val="18"/>
              </w:rPr>
            </w:pPr>
            <w:r w:rsidRPr="00130D77">
              <w:rPr>
                <w:rFonts w:ascii="Garamond" w:hAnsi="Garamond"/>
                <w:sz w:val="18"/>
                <w:szCs w:val="18"/>
              </w:rPr>
              <w:t>1</w:t>
            </w:r>
            <w:r w:rsidR="00771DAB">
              <w:rPr>
                <w:rFonts w:ascii="Garamond" w:hAnsi="Garamond"/>
                <w:sz w:val="18"/>
                <w:szCs w:val="18"/>
              </w:rPr>
              <w:t>·</w:t>
            </w:r>
            <w:r w:rsidRPr="00130D77">
              <w:rPr>
                <w:rFonts w:ascii="Garamond" w:hAnsi="Garamond"/>
                <w:sz w:val="18"/>
                <w:szCs w:val="18"/>
              </w:rPr>
              <w:t>44 (0</w:t>
            </w:r>
            <w:r w:rsidR="00771DAB">
              <w:rPr>
                <w:rFonts w:ascii="Garamond" w:hAnsi="Garamond"/>
                <w:sz w:val="18"/>
                <w:szCs w:val="18"/>
              </w:rPr>
              <w:t>·</w:t>
            </w:r>
            <w:r w:rsidRPr="00130D77">
              <w:rPr>
                <w:rFonts w:ascii="Garamond" w:hAnsi="Garamond"/>
                <w:sz w:val="18"/>
                <w:szCs w:val="18"/>
              </w:rPr>
              <w:t>37-11</w:t>
            </w:r>
            <w:r w:rsidR="00771DAB">
              <w:rPr>
                <w:rFonts w:ascii="Garamond" w:hAnsi="Garamond"/>
                <w:sz w:val="18"/>
                <w:szCs w:val="18"/>
              </w:rPr>
              <w:t>·</w:t>
            </w:r>
            <w:r w:rsidRPr="00130D77">
              <w:rPr>
                <w:rFonts w:ascii="Garamond" w:hAnsi="Garamond"/>
                <w:sz w:val="18"/>
                <w:szCs w:val="18"/>
              </w:rPr>
              <w:t>63)</w:t>
            </w:r>
          </w:p>
        </w:tc>
        <w:tc>
          <w:tcPr>
            <w:tcW w:w="1165" w:type="dxa"/>
            <w:vAlign w:val="center"/>
          </w:tcPr>
          <w:p w14:paraId="12429AF9" w14:textId="72F67EAA"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899</w:t>
            </w:r>
          </w:p>
        </w:tc>
        <w:tc>
          <w:tcPr>
            <w:tcW w:w="1744" w:type="dxa"/>
            <w:vAlign w:val="bottom"/>
          </w:tcPr>
          <w:p w14:paraId="20400CA3" w14:textId="6C606CC1" w:rsidR="0081651A" w:rsidRPr="00130D77" w:rsidRDefault="0081651A" w:rsidP="00562BE5">
            <w:pPr>
              <w:rPr>
                <w:rFonts w:ascii="Garamond" w:hAnsi="Garamond"/>
                <w:sz w:val="18"/>
                <w:szCs w:val="18"/>
              </w:rPr>
            </w:pPr>
            <w:r w:rsidRPr="00130D77">
              <w:rPr>
                <w:rFonts w:ascii="Garamond" w:hAnsi="Garamond"/>
                <w:sz w:val="18"/>
                <w:szCs w:val="18"/>
              </w:rPr>
              <w:t>88</w:t>
            </w:r>
            <w:r w:rsidR="00771DAB">
              <w:rPr>
                <w:rFonts w:ascii="Garamond" w:hAnsi="Garamond"/>
                <w:sz w:val="18"/>
                <w:szCs w:val="18"/>
              </w:rPr>
              <w:t>·</w:t>
            </w:r>
            <w:r w:rsidRPr="00130D77">
              <w:rPr>
                <w:rFonts w:ascii="Garamond" w:hAnsi="Garamond"/>
                <w:sz w:val="18"/>
                <w:szCs w:val="18"/>
              </w:rPr>
              <w:t>9% (16/18)</w:t>
            </w:r>
          </w:p>
        </w:tc>
        <w:tc>
          <w:tcPr>
            <w:tcW w:w="1344" w:type="dxa"/>
          </w:tcPr>
          <w:p w14:paraId="54319C4F" w14:textId="09C76B7A" w:rsidR="0081651A" w:rsidRPr="00130D77" w:rsidRDefault="0081651A" w:rsidP="00562BE5">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459</w:t>
            </w:r>
          </w:p>
        </w:tc>
        <w:tc>
          <w:tcPr>
            <w:tcW w:w="2144" w:type="dxa"/>
            <w:vAlign w:val="bottom"/>
          </w:tcPr>
          <w:p w14:paraId="0E466D67" w14:textId="506AC5BE"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3EDFAEB5" w14:textId="491B8E7B"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2648</w:t>
            </w:r>
          </w:p>
        </w:tc>
      </w:tr>
      <w:tr w:rsidR="0081651A" w14:paraId="5944AC74" w14:textId="77777777" w:rsidTr="00CC7A35">
        <w:trPr>
          <w:trHeight w:val="227"/>
        </w:trPr>
        <w:tc>
          <w:tcPr>
            <w:tcW w:w="1555" w:type="dxa"/>
            <w:vMerge/>
            <w:shd w:val="clear" w:color="auto" w:fill="F2F2F2" w:themeFill="background1" w:themeFillShade="F2"/>
            <w:vAlign w:val="center"/>
          </w:tcPr>
          <w:p w14:paraId="74A4B475"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6DABEFDA" w14:textId="797A7059"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781D6811" w14:textId="7B31A892"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1B2E4758" w14:textId="4D8F0ADB"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246</w:t>
            </w:r>
          </w:p>
        </w:tc>
        <w:tc>
          <w:tcPr>
            <w:tcW w:w="1744" w:type="dxa"/>
            <w:vAlign w:val="bottom"/>
          </w:tcPr>
          <w:p w14:paraId="5973B57D" w14:textId="38BA68BC" w:rsidR="0081651A" w:rsidRPr="00130D77" w:rsidRDefault="0081651A" w:rsidP="00562BE5">
            <w:pPr>
              <w:rPr>
                <w:rFonts w:ascii="Garamond" w:hAnsi="Garamond"/>
                <w:sz w:val="18"/>
                <w:szCs w:val="18"/>
              </w:rPr>
            </w:pPr>
            <w:r w:rsidRPr="00130D77">
              <w:rPr>
                <w:rFonts w:ascii="Garamond" w:hAnsi="Garamond"/>
                <w:sz w:val="18"/>
                <w:szCs w:val="18"/>
              </w:rPr>
              <w:t>5</w:t>
            </w:r>
            <w:r w:rsidR="00771DAB">
              <w:rPr>
                <w:rFonts w:ascii="Garamond" w:hAnsi="Garamond"/>
                <w:sz w:val="18"/>
                <w:szCs w:val="18"/>
              </w:rPr>
              <w:t>·</w:t>
            </w:r>
            <w:r w:rsidRPr="00130D77">
              <w:rPr>
                <w:rFonts w:ascii="Garamond" w:hAnsi="Garamond"/>
                <w:sz w:val="18"/>
                <w:szCs w:val="18"/>
              </w:rPr>
              <w:t>3% (1/19)</w:t>
            </w:r>
          </w:p>
        </w:tc>
        <w:tc>
          <w:tcPr>
            <w:tcW w:w="1344" w:type="dxa"/>
          </w:tcPr>
          <w:p w14:paraId="470650EE" w14:textId="502F0FD4"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585B901A" w14:textId="09BF83B1" w:rsidR="0081651A" w:rsidRPr="003028FB" w:rsidRDefault="0081651A" w:rsidP="00562BE5">
            <w:pPr>
              <w:rPr>
                <w:rFonts w:ascii="Garamond" w:hAnsi="Garamond"/>
                <w:i/>
                <w:iCs/>
                <w:sz w:val="18"/>
                <w:szCs w:val="18"/>
              </w:rPr>
            </w:pPr>
            <w:proofErr w:type="spellStart"/>
            <w:r w:rsidRPr="003028FB">
              <w:rPr>
                <w:rFonts w:ascii="Garamond" w:hAnsi="Garamond"/>
                <w:i/>
                <w:iCs/>
                <w:sz w:val="18"/>
                <w:szCs w:val="18"/>
              </w:rPr>
              <w:t>nc</w:t>
            </w:r>
            <w:proofErr w:type="spellEnd"/>
          </w:p>
        </w:tc>
        <w:tc>
          <w:tcPr>
            <w:tcW w:w="1744" w:type="dxa"/>
          </w:tcPr>
          <w:p w14:paraId="4BB426E3" w14:textId="3B6F6349" w:rsidR="0081651A" w:rsidRPr="0048028F" w:rsidRDefault="0081651A" w:rsidP="00562BE5">
            <w:pPr>
              <w:rPr>
                <w:rFonts w:ascii="Garamond" w:hAnsi="Garamond"/>
                <w:i/>
                <w:iCs/>
                <w:sz w:val="18"/>
                <w:szCs w:val="18"/>
              </w:rPr>
            </w:pPr>
            <w:proofErr w:type="spellStart"/>
            <w:r w:rsidRPr="0048028F">
              <w:rPr>
                <w:rFonts w:ascii="Garamond" w:hAnsi="Garamond"/>
                <w:i/>
                <w:iCs/>
                <w:sz w:val="18"/>
                <w:szCs w:val="18"/>
              </w:rPr>
              <w:t>nc</w:t>
            </w:r>
            <w:proofErr w:type="spellEnd"/>
          </w:p>
        </w:tc>
      </w:tr>
      <w:tr w:rsidR="0081651A" w14:paraId="59273715" w14:textId="77777777" w:rsidTr="00CC7A35">
        <w:trPr>
          <w:trHeight w:val="227"/>
        </w:trPr>
        <w:tc>
          <w:tcPr>
            <w:tcW w:w="1555" w:type="dxa"/>
            <w:vMerge/>
            <w:shd w:val="clear" w:color="auto" w:fill="F2F2F2" w:themeFill="background1" w:themeFillShade="F2"/>
            <w:vAlign w:val="center"/>
          </w:tcPr>
          <w:p w14:paraId="3A98BDC0"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10B43FE7" w14:textId="6934F500"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6E042987" w14:textId="132D6B64" w:rsidR="0081651A" w:rsidRPr="00130D77" w:rsidRDefault="0081651A" w:rsidP="00562BE5">
            <w:pPr>
              <w:rPr>
                <w:rFonts w:ascii="Garamond" w:hAnsi="Garamond"/>
                <w:sz w:val="18"/>
                <w:szCs w:val="18"/>
              </w:rPr>
            </w:pPr>
            <w:r w:rsidRPr="00130D77">
              <w:rPr>
                <w:rFonts w:ascii="Garamond" w:hAnsi="Garamond"/>
                <w:sz w:val="18"/>
                <w:szCs w:val="18"/>
              </w:rPr>
              <w:t>13</w:t>
            </w:r>
            <w:r w:rsidR="00771DAB">
              <w:rPr>
                <w:rFonts w:ascii="Garamond" w:hAnsi="Garamond"/>
                <w:sz w:val="18"/>
                <w:szCs w:val="18"/>
              </w:rPr>
              <w:t>·</w:t>
            </w:r>
            <w:r w:rsidRPr="00130D77">
              <w:rPr>
                <w:rFonts w:ascii="Garamond" w:hAnsi="Garamond"/>
                <w:sz w:val="18"/>
                <w:szCs w:val="18"/>
              </w:rPr>
              <w:t>65 (4</w:t>
            </w:r>
            <w:r w:rsidR="00771DAB">
              <w:rPr>
                <w:rFonts w:ascii="Garamond" w:hAnsi="Garamond"/>
                <w:sz w:val="18"/>
                <w:szCs w:val="18"/>
              </w:rPr>
              <w:t>·</w:t>
            </w:r>
            <w:r w:rsidRPr="00130D77">
              <w:rPr>
                <w:rFonts w:ascii="Garamond" w:hAnsi="Garamond"/>
                <w:sz w:val="18"/>
                <w:szCs w:val="18"/>
              </w:rPr>
              <w:t>93-32)</w:t>
            </w:r>
          </w:p>
        </w:tc>
        <w:tc>
          <w:tcPr>
            <w:tcW w:w="1165" w:type="dxa"/>
            <w:vAlign w:val="center"/>
          </w:tcPr>
          <w:p w14:paraId="30BA0B1E" w14:textId="2B93C394"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6C49471A" w14:textId="7BC267AB" w:rsidR="0081651A" w:rsidRPr="00130D77" w:rsidRDefault="0081651A" w:rsidP="00562BE5">
            <w:pPr>
              <w:rPr>
                <w:rFonts w:ascii="Garamond" w:hAnsi="Garamond"/>
                <w:sz w:val="18"/>
                <w:szCs w:val="18"/>
              </w:rPr>
            </w:pPr>
            <w:r w:rsidRPr="00130D77">
              <w:rPr>
                <w:rFonts w:ascii="Garamond" w:hAnsi="Garamond"/>
                <w:sz w:val="18"/>
                <w:szCs w:val="18"/>
              </w:rPr>
              <w:t>94</w:t>
            </w:r>
            <w:r w:rsidR="00771DAB">
              <w:rPr>
                <w:rFonts w:ascii="Garamond" w:hAnsi="Garamond"/>
                <w:sz w:val="18"/>
                <w:szCs w:val="18"/>
              </w:rPr>
              <w:t>·</w:t>
            </w:r>
            <w:r w:rsidRPr="00130D77">
              <w:rPr>
                <w:rFonts w:ascii="Garamond" w:hAnsi="Garamond"/>
                <w:sz w:val="18"/>
                <w:szCs w:val="18"/>
              </w:rPr>
              <w:t>7% (18/19)</w:t>
            </w:r>
          </w:p>
        </w:tc>
        <w:tc>
          <w:tcPr>
            <w:tcW w:w="1344" w:type="dxa"/>
          </w:tcPr>
          <w:p w14:paraId="52399C0B" w14:textId="4C388045"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0724258C" w14:textId="780DB232"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49 (0</w:t>
            </w:r>
            <w:r w:rsidR="00771DAB">
              <w:rPr>
                <w:rFonts w:ascii="Garamond" w:hAnsi="Garamond"/>
                <w:sz w:val="18"/>
                <w:szCs w:val="18"/>
              </w:rPr>
              <w:t>·</w:t>
            </w:r>
            <w:r w:rsidRPr="00130D77">
              <w:rPr>
                <w:rFonts w:ascii="Garamond" w:hAnsi="Garamond"/>
                <w:sz w:val="18"/>
                <w:szCs w:val="18"/>
              </w:rPr>
              <w:t>38-0</w:t>
            </w:r>
            <w:r w:rsidR="00771DAB">
              <w:rPr>
                <w:rFonts w:ascii="Garamond" w:hAnsi="Garamond"/>
                <w:sz w:val="18"/>
                <w:szCs w:val="18"/>
              </w:rPr>
              <w:t>·</w:t>
            </w:r>
            <w:r w:rsidRPr="00130D77">
              <w:rPr>
                <w:rFonts w:ascii="Garamond" w:hAnsi="Garamond"/>
                <w:sz w:val="18"/>
                <w:szCs w:val="18"/>
              </w:rPr>
              <w:t>68)</w:t>
            </w:r>
          </w:p>
        </w:tc>
        <w:tc>
          <w:tcPr>
            <w:tcW w:w="1744" w:type="dxa"/>
          </w:tcPr>
          <w:p w14:paraId="10C10D48" w14:textId="5C825B2A"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3A50FCA1" w14:textId="77777777" w:rsidTr="00CC7A35">
        <w:trPr>
          <w:trHeight w:val="227"/>
        </w:trPr>
        <w:tc>
          <w:tcPr>
            <w:tcW w:w="1555" w:type="dxa"/>
            <w:vMerge/>
            <w:shd w:val="clear" w:color="auto" w:fill="F2F2F2" w:themeFill="background1" w:themeFillShade="F2"/>
            <w:vAlign w:val="center"/>
          </w:tcPr>
          <w:p w14:paraId="5078F5BF"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4B78876A" w14:textId="2FA7E5C8"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69EFBDFB" w14:textId="0C95706B"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2D58232C" w14:textId="293D71F7"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014</w:t>
            </w:r>
          </w:p>
        </w:tc>
        <w:tc>
          <w:tcPr>
            <w:tcW w:w="1744" w:type="dxa"/>
            <w:vAlign w:val="bottom"/>
          </w:tcPr>
          <w:p w14:paraId="294A126C" w14:textId="6F14DC14" w:rsidR="0081651A" w:rsidRPr="00130D77" w:rsidRDefault="0081651A" w:rsidP="00562BE5">
            <w:pPr>
              <w:rPr>
                <w:rFonts w:ascii="Garamond" w:hAnsi="Garamond"/>
                <w:sz w:val="18"/>
                <w:szCs w:val="18"/>
              </w:rPr>
            </w:pPr>
            <w:r w:rsidRPr="00130D77">
              <w:rPr>
                <w:rFonts w:ascii="Garamond" w:hAnsi="Garamond"/>
                <w:sz w:val="18"/>
                <w:szCs w:val="18"/>
              </w:rPr>
              <w:t>15</w:t>
            </w:r>
            <w:r w:rsidR="00771DAB">
              <w:rPr>
                <w:rFonts w:ascii="Garamond" w:hAnsi="Garamond"/>
                <w:sz w:val="18"/>
                <w:szCs w:val="18"/>
              </w:rPr>
              <w:t>·</w:t>
            </w:r>
            <w:r w:rsidRPr="00130D77">
              <w:rPr>
                <w:rFonts w:ascii="Garamond" w:hAnsi="Garamond"/>
                <w:sz w:val="18"/>
                <w:szCs w:val="18"/>
              </w:rPr>
              <w:t>0% (3/20)</w:t>
            </w:r>
          </w:p>
        </w:tc>
        <w:tc>
          <w:tcPr>
            <w:tcW w:w="1344" w:type="dxa"/>
          </w:tcPr>
          <w:p w14:paraId="19B17EFF" w14:textId="123904E6"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4961B43C" w14:textId="547BA23C"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444C3318" w14:textId="5D847080" w:rsidR="0081651A" w:rsidRPr="00130D77" w:rsidRDefault="0081651A" w:rsidP="00562BE5">
            <w:pPr>
              <w:rPr>
                <w:rFonts w:ascii="Garamond" w:hAnsi="Garamond"/>
                <w:sz w:val="18"/>
                <w:szCs w:val="18"/>
              </w:rPr>
            </w:pPr>
            <w:r w:rsidRPr="00E25F12">
              <w:rPr>
                <w:rFonts w:ascii="Garamond" w:hAnsi="Garamond"/>
                <w:sz w:val="18"/>
                <w:szCs w:val="18"/>
              </w:rPr>
              <w:t>0</w:t>
            </w:r>
            <w:r w:rsidR="00771DAB">
              <w:rPr>
                <w:rFonts w:ascii="Garamond" w:hAnsi="Garamond"/>
                <w:sz w:val="18"/>
                <w:szCs w:val="18"/>
              </w:rPr>
              <w:t>·</w:t>
            </w:r>
            <w:r w:rsidRPr="00E25F12">
              <w:rPr>
                <w:rFonts w:ascii="Garamond" w:hAnsi="Garamond"/>
                <w:sz w:val="18"/>
                <w:szCs w:val="18"/>
              </w:rPr>
              <w:t>1003</w:t>
            </w:r>
          </w:p>
        </w:tc>
      </w:tr>
      <w:tr w:rsidR="0081651A" w14:paraId="5AB3D798" w14:textId="77777777" w:rsidTr="00CC7A35">
        <w:trPr>
          <w:trHeight w:val="227"/>
        </w:trPr>
        <w:tc>
          <w:tcPr>
            <w:tcW w:w="1555" w:type="dxa"/>
            <w:vMerge w:val="restart"/>
            <w:shd w:val="clear" w:color="auto" w:fill="F2F2F2" w:themeFill="background1" w:themeFillShade="F2"/>
            <w:vAlign w:val="center"/>
          </w:tcPr>
          <w:p w14:paraId="2579DDE0" w14:textId="1485E640" w:rsidR="0081651A" w:rsidRPr="00626C9D" w:rsidRDefault="0081651A" w:rsidP="0081651A">
            <w:pPr>
              <w:rPr>
                <w:rFonts w:ascii="Garamond" w:hAnsi="Garamond"/>
                <w:b/>
                <w:bCs/>
                <w:sz w:val="18"/>
                <w:szCs w:val="18"/>
              </w:rPr>
            </w:pPr>
            <w:r w:rsidRPr="00626C9D">
              <w:rPr>
                <w:rFonts w:ascii="Garamond" w:hAnsi="Garamond"/>
                <w:b/>
                <w:bCs/>
                <w:sz w:val="18"/>
                <w:szCs w:val="18"/>
              </w:rPr>
              <w:t>Day 21</w:t>
            </w:r>
          </w:p>
        </w:tc>
        <w:tc>
          <w:tcPr>
            <w:tcW w:w="1842" w:type="dxa"/>
            <w:shd w:val="clear" w:color="auto" w:fill="F2F2F2" w:themeFill="background1" w:themeFillShade="F2"/>
            <w:vAlign w:val="bottom"/>
          </w:tcPr>
          <w:p w14:paraId="4F418E99" w14:textId="6FDEF173"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21087493" w14:textId="05A4E927" w:rsidR="0081651A" w:rsidRPr="00130D77" w:rsidRDefault="0081651A" w:rsidP="00562BE5">
            <w:pPr>
              <w:rPr>
                <w:rFonts w:ascii="Garamond" w:hAnsi="Garamond"/>
                <w:sz w:val="18"/>
                <w:szCs w:val="18"/>
              </w:rPr>
            </w:pPr>
            <w:r w:rsidRPr="00130D77">
              <w:rPr>
                <w:rFonts w:ascii="Garamond" w:hAnsi="Garamond"/>
                <w:sz w:val="18"/>
                <w:szCs w:val="18"/>
              </w:rPr>
              <w:t>1</w:t>
            </w:r>
            <w:r w:rsidR="00771DAB">
              <w:rPr>
                <w:rFonts w:ascii="Garamond" w:hAnsi="Garamond"/>
                <w:sz w:val="18"/>
                <w:szCs w:val="18"/>
              </w:rPr>
              <w:t>·</w:t>
            </w:r>
            <w:r w:rsidRPr="00130D77">
              <w:rPr>
                <w:rFonts w:ascii="Garamond" w:hAnsi="Garamond"/>
                <w:sz w:val="18"/>
                <w:szCs w:val="18"/>
              </w:rPr>
              <w:t>02 (0</w:t>
            </w:r>
            <w:r w:rsidR="00771DAB">
              <w:rPr>
                <w:rFonts w:ascii="Garamond" w:hAnsi="Garamond"/>
                <w:sz w:val="18"/>
                <w:szCs w:val="18"/>
              </w:rPr>
              <w:t>·</w:t>
            </w:r>
            <w:r w:rsidRPr="00130D77">
              <w:rPr>
                <w:rFonts w:ascii="Garamond" w:hAnsi="Garamond"/>
                <w:sz w:val="18"/>
                <w:szCs w:val="18"/>
              </w:rPr>
              <w:t>50-3</w:t>
            </w:r>
            <w:r w:rsidR="00771DAB">
              <w:rPr>
                <w:rFonts w:ascii="Garamond" w:hAnsi="Garamond"/>
                <w:sz w:val="18"/>
                <w:szCs w:val="18"/>
              </w:rPr>
              <w:t>·</w:t>
            </w:r>
            <w:r w:rsidRPr="00130D77">
              <w:rPr>
                <w:rFonts w:ascii="Garamond" w:hAnsi="Garamond"/>
                <w:sz w:val="18"/>
                <w:szCs w:val="18"/>
              </w:rPr>
              <w:t>60)</w:t>
            </w:r>
          </w:p>
        </w:tc>
        <w:tc>
          <w:tcPr>
            <w:tcW w:w="1165" w:type="dxa"/>
            <w:vAlign w:val="center"/>
          </w:tcPr>
          <w:p w14:paraId="5C6D01F1" w14:textId="733752A4"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5CF072E2" w14:textId="383D4D84" w:rsidR="0081651A" w:rsidRPr="00130D77" w:rsidRDefault="0081651A" w:rsidP="00562BE5">
            <w:pPr>
              <w:rPr>
                <w:rFonts w:ascii="Garamond" w:hAnsi="Garamond"/>
                <w:sz w:val="18"/>
                <w:szCs w:val="18"/>
              </w:rPr>
            </w:pPr>
            <w:r w:rsidRPr="00130D77">
              <w:rPr>
                <w:rFonts w:ascii="Garamond" w:hAnsi="Garamond"/>
                <w:sz w:val="18"/>
                <w:szCs w:val="18"/>
              </w:rPr>
              <w:t>95</w:t>
            </w:r>
            <w:r w:rsidR="00771DAB">
              <w:rPr>
                <w:rFonts w:ascii="Garamond" w:hAnsi="Garamond"/>
                <w:sz w:val="18"/>
                <w:szCs w:val="18"/>
              </w:rPr>
              <w:t>·</w:t>
            </w:r>
            <w:r w:rsidRPr="00130D77">
              <w:rPr>
                <w:rFonts w:ascii="Garamond" w:hAnsi="Garamond"/>
                <w:sz w:val="18"/>
                <w:szCs w:val="18"/>
              </w:rPr>
              <w:t>0% (19/20)</w:t>
            </w:r>
          </w:p>
        </w:tc>
        <w:tc>
          <w:tcPr>
            <w:tcW w:w="1344" w:type="dxa"/>
          </w:tcPr>
          <w:p w14:paraId="0F743D5E" w14:textId="2E9DBEB2"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7962FCE3" w14:textId="260BC352"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658C8414" w14:textId="0FF031B4"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7D4E63CD" w14:textId="77777777" w:rsidTr="00CC7A35">
        <w:trPr>
          <w:trHeight w:val="227"/>
        </w:trPr>
        <w:tc>
          <w:tcPr>
            <w:tcW w:w="1555" w:type="dxa"/>
            <w:vMerge/>
            <w:shd w:val="clear" w:color="auto" w:fill="F2F2F2" w:themeFill="background1" w:themeFillShade="F2"/>
            <w:vAlign w:val="center"/>
          </w:tcPr>
          <w:p w14:paraId="4062C460"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28146EC5" w14:textId="56E1BE90"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32EA3184" w14:textId="330B966E" w:rsidR="0081651A" w:rsidRPr="00130D77" w:rsidRDefault="0081651A" w:rsidP="00562BE5">
            <w:pPr>
              <w:rPr>
                <w:rFonts w:ascii="Garamond" w:hAnsi="Garamond"/>
                <w:sz w:val="18"/>
                <w:szCs w:val="18"/>
              </w:rPr>
            </w:pPr>
            <w:r w:rsidRPr="00130D77">
              <w:rPr>
                <w:rFonts w:ascii="Garamond" w:hAnsi="Garamond"/>
                <w:sz w:val="18"/>
                <w:szCs w:val="18"/>
              </w:rPr>
              <w:t>1</w:t>
            </w:r>
            <w:r w:rsidR="00771DAB">
              <w:rPr>
                <w:rFonts w:ascii="Garamond" w:hAnsi="Garamond"/>
                <w:sz w:val="18"/>
                <w:szCs w:val="18"/>
              </w:rPr>
              <w:t>·</w:t>
            </w:r>
            <w:r w:rsidRPr="00130D77">
              <w:rPr>
                <w:rFonts w:ascii="Garamond" w:hAnsi="Garamond"/>
                <w:sz w:val="18"/>
                <w:szCs w:val="18"/>
              </w:rPr>
              <w:t>16 (0</w:t>
            </w:r>
            <w:r w:rsidR="00771DAB">
              <w:rPr>
                <w:rFonts w:ascii="Garamond" w:hAnsi="Garamond"/>
                <w:sz w:val="18"/>
                <w:szCs w:val="18"/>
              </w:rPr>
              <w:t>·</w:t>
            </w:r>
            <w:r w:rsidRPr="00130D77">
              <w:rPr>
                <w:rFonts w:ascii="Garamond" w:hAnsi="Garamond"/>
                <w:sz w:val="18"/>
                <w:szCs w:val="18"/>
              </w:rPr>
              <w:t>09-3</w:t>
            </w:r>
            <w:r w:rsidR="00771DAB">
              <w:rPr>
                <w:rFonts w:ascii="Garamond" w:hAnsi="Garamond"/>
                <w:sz w:val="18"/>
                <w:szCs w:val="18"/>
              </w:rPr>
              <w:t>·</w:t>
            </w:r>
            <w:r w:rsidRPr="00130D77">
              <w:rPr>
                <w:rFonts w:ascii="Garamond" w:hAnsi="Garamond"/>
                <w:sz w:val="18"/>
                <w:szCs w:val="18"/>
              </w:rPr>
              <w:t>44)</w:t>
            </w:r>
          </w:p>
        </w:tc>
        <w:tc>
          <w:tcPr>
            <w:tcW w:w="1165" w:type="dxa"/>
            <w:vAlign w:val="center"/>
          </w:tcPr>
          <w:p w14:paraId="5D7A6666" w14:textId="5B9E6D43"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212</w:t>
            </w:r>
          </w:p>
        </w:tc>
        <w:tc>
          <w:tcPr>
            <w:tcW w:w="1744" w:type="dxa"/>
            <w:vAlign w:val="bottom"/>
          </w:tcPr>
          <w:p w14:paraId="3BB741E7" w14:textId="157FECB1" w:rsidR="0081651A" w:rsidRPr="00130D77" w:rsidRDefault="0081651A" w:rsidP="00562BE5">
            <w:pPr>
              <w:rPr>
                <w:rFonts w:ascii="Garamond" w:hAnsi="Garamond"/>
                <w:sz w:val="18"/>
                <w:szCs w:val="18"/>
              </w:rPr>
            </w:pPr>
            <w:r w:rsidRPr="00130D77">
              <w:rPr>
                <w:rFonts w:ascii="Garamond" w:hAnsi="Garamond"/>
                <w:sz w:val="18"/>
                <w:szCs w:val="18"/>
              </w:rPr>
              <w:t>88</w:t>
            </w:r>
            <w:r w:rsidR="00771DAB">
              <w:rPr>
                <w:rFonts w:ascii="Garamond" w:hAnsi="Garamond"/>
                <w:sz w:val="18"/>
                <w:szCs w:val="18"/>
              </w:rPr>
              <w:t>·</w:t>
            </w:r>
            <w:r w:rsidRPr="00130D77">
              <w:rPr>
                <w:rFonts w:ascii="Garamond" w:hAnsi="Garamond"/>
                <w:sz w:val="18"/>
                <w:szCs w:val="18"/>
              </w:rPr>
              <w:t>9% (16/18)</w:t>
            </w:r>
          </w:p>
        </w:tc>
        <w:tc>
          <w:tcPr>
            <w:tcW w:w="1344" w:type="dxa"/>
          </w:tcPr>
          <w:p w14:paraId="00681583" w14:textId="30DA6CFC" w:rsidR="0081651A" w:rsidRPr="00130D77" w:rsidRDefault="0081651A" w:rsidP="00562BE5">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459</w:t>
            </w:r>
          </w:p>
        </w:tc>
        <w:tc>
          <w:tcPr>
            <w:tcW w:w="2144" w:type="dxa"/>
            <w:vAlign w:val="bottom"/>
          </w:tcPr>
          <w:p w14:paraId="340DE6DB" w14:textId="37AEFB0D"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145E361B" w14:textId="2F0213EB" w:rsidR="0081651A" w:rsidRPr="00130D77" w:rsidRDefault="0081651A" w:rsidP="00562BE5">
            <w:pPr>
              <w:rPr>
                <w:rFonts w:ascii="Garamond" w:hAnsi="Garamond"/>
                <w:sz w:val="18"/>
                <w:szCs w:val="18"/>
              </w:rPr>
            </w:pPr>
            <w:r w:rsidRPr="0048028F">
              <w:rPr>
                <w:rFonts w:ascii="Garamond" w:hAnsi="Garamond"/>
                <w:sz w:val="18"/>
                <w:szCs w:val="18"/>
              </w:rPr>
              <w:t>0</w:t>
            </w:r>
            <w:r w:rsidR="00771DAB">
              <w:rPr>
                <w:rFonts w:ascii="Garamond" w:hAnsi="Garamond"/>
                <w:sz w:val="18"/>
                <w:szCs w:val="18"/>
              </w:rPr>
              <w:t>·</w:t>
            </w:r>
            <w:r w:rsidRPr="0048028F">
              <w:rPr>
                <w:rFonts w:ascii="Garamond" w:hAnsi="Garamond"/>
                <w:sz w:val="18"/>
                <w:szCs w:val="18"/>
              </w:rPr>
              <w:t>7063</w:t>
            </w:r>
          </w:p>
        </w:tc>
      </w:tr>
      <w:tr w:rsidR="0081651A" w14:paraId="7C980EC0" w14:textId="77777777" w:rsidTr="00CC7A35">
        <w:trPr>
          <w:trHeight w:val="227"/>
        </w:trPr>
        <w:tc>
          <w:tcPr>
            <w:tcW w:w="1555" w:type="dxa"/>
            <w:vMerge/>
            <w:shd w:val="clear" w:color="auto" w:fill="F2F2F2" w:themeFill="background1" w:themeFillShade="F2"/>
            <w:vAlign w:val="center"/>
          </w:tcPr>
          <w:p w14:paraId="43579FF1"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139FACC2" w14:textId="2D5888D5"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6FB33789" w14:textId="75040EFC"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4966714A" w14:textId="7AC01E85" w:rsidR="0081651A" w:rsidRPr="00B06847" w:rsidRDefault="0081651A" w:rsidP="00B06847">
            <w:pPr>
              <w:rPr>
                <w:rFonts w:ascii="Garamond" w:hAnsi="Garamond"/>
                <w:i/>
                <w:iCs/>
                <w:sz w:val="18"/>
                <w:szCs w:val="18"/>
              </w:rPr>
            </w:pPr>
            <w:proofErr w:type="spellStart"/>
            <w:r w:rsidRPr="00B06847">
              <w:rPr>
                <w:rFonts w:ascii="Garamond" w:hAnsi="Garamond"/>
                <w:i/>
                <w:iCs/>
                <w:sz w:val="18"/>
                <w:szCs w:val="18"/>
              </w:rPr>
              <w:t>nc</w:t>
            </w:r>
            <w:proofErr w:type="spellEnd"/>
          </w:p>
        </w:tc>
        <w:tc>
          <w:tcPr>
            <w:tcW w:w="1744" w:type="dxa"/>
            <w:vAlign w:val="bottom"/>
          </w:tcPr>
          <w:p w14:paraId="7A14FAB9" w14:textId="23035FB2" w:rsidR="0081651A" w:rsidRPr="00130D77" w:rsidRDefault="0081651A" w:rsidP="00562BE5">
            <w:pPr>
              <w:rPr>
                <w:rFonts w:ascii="Garamond" w:hAnsi="Garamond"/>
                <w:sz w:val="18"/>
                <w:szCs w:val="18"/>
              </w:rPr>
            </w:pPr>
            <w:r w:rsidRPr="00130D77">
              <w:rPr>
                <w:rFonts w:ascii="Garamond" w:hAnsi="Garamond"/>
                <w:sz w:val="18"/>
                <w:szCs w:val="18"/>
              </w:rPr>
              <w:t>0% (0/18)</w:t>
            </w:r>
          </w:p>
        </w:tc>
        <w:tc>
          <w:tcPr>
            <w:tcW w:w="1344" w:type="dxa"/>
          </w:tcPr>
          <w:p w14:paraId="11E3790E" w14:textId="37D66E09"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5EA7CCA6" w14:textId="379BD3D2" w:rsidR="0081651A" w:rsidRPr="003028FB" w:rsidRDefault="0081651A" w:rsidP="00562BE5">
            <w:pPr>
              <w:rPr>
                <w:rFonts w:ascii="Garamond" w:hAnsi="Garamond"/>
                <w:i/>
                <w:iCs/>
                <w:sz w:val="18"/>
                <w:szCs w:val="18"/>
              </w:rPr>
            </w:pPr>
            <w:proofErr w:type="spellStart"/>
            <w:r w:rsidRPr="003028FB">
              <w:rPr>
                <w:rFonts w:ascii="Garamond" w:hAnsi="Garamond"/>
                <w:i/>
                <w:iCs/>
                <w:sz w:val="18"/>
                <w:szCs w:val="18"/>
              </w:rPr>
              <w:t>nc</w:t>
            </w:r>
            <w:proofErr w:type="spellEnd"/>
          </w:p>
        </w:tc>
        <w:tc>
          <w:tcPr>
            <w:tcW w:w="1744" w:type="dxa"/>
          </w:tcPr>
          <w:p w14:paraId="6662EFD8" w14:textId="381F0D55" w:rsidR="0081651A" w:rsidRPr="00E25F12" w:rsidRDefault="0081651A" w:rsidP="00562BE5">
            <w:pPr>
              <w:rPr>
                <w:rFonts w:ascii="Garamond" w:hAnsi="Garamond"/>
                <w:i/>
                <w:iCs/>
                <w:sz w:val="18"/>
                <w:szCs w:val="18"/>
              </w:rPr>
            </w:pPr>
            <w:proofErr w:type="spellStart"/>
            <w:r w:rsidRPr="00E25F12">
              <w:rPr>
                <w:rFonts w:ascii="Garamond" w:hAnsi="Garamond"/>
                <w:i/>
                <w:iCs/>
                <w:sz w:val="18"/>
                <w:szCs w:val="18"/>
              </w:rPr>
              <w:t>nc</w:t>
            </w:r>
            <w:proofErr w:type="spellEnd"/>
          </w:p>
        </w:tc>
      </w:tr>
      <w:tr w:rsidR="0081651A" w14:paraId="464B4046" w14:textId="77777777" w:rsidTr="00CC7A35">
        <w:trPr>
          <w:trHeight w:val="227"/>
        </w:trPr>
        <w:tc>
          <w:tcPr>
            <w:tcW w:w="1555" w:type="dxa"/>
            <w:vMerge/>
            <w:shd w:val="clear" w:color="auto" w:fill="F2F2F2" w:themeFill="background1" w:themeFillShade="F2"/>
            <w:vAlign w:val="center"/>
          </w:tcPr>
          <w:p w14:paraId="707AE16B"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3526C7DF" w14:textId="38862A26"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2BCE958C" w14:textId="23577C72" w:rsidR="0081651A" w:rsidRPr="00130D77" w:rsidRDefault="0081651A" w:rsidP="00562BE5">
            <w:pPr>
              <w:rPr>
                <w:rFonts w:ascii="Garamond" w:hAnsi="Garamond"/>
                <w:sz w:val="18"/>
                <w:szCs w:val="18"/>
              </w:rPr>
            </w:pPr>
            <w:r w:rsidRPr="00130D77">
              <w:rPr>
                <w:rFonts w:ascii="Garamond" w:hAnsi="Garamond"/>
                <w:sz w:val="18"/>
                <w:szCs w:val="18"/>
              </w:rPr>
              <w:t>4</w:t>
            </w:r>
            <w:r w:rsidR="00771DAB">
              <w:rPr>
                <w:rFonts w:ascii="Garamond" w:hAnsi="Garamond"/>
                <w:sz w:val="18"/>
                <w:szCs w:val="18"/>
              </w:rPr>
              <w:t>·</w:t>
            </w:r>
            <w:r w:rsidRPr="00130D77">
              <w:rPr>
                <w:rFonts w:ascii="Garamond" w:hAnsi="Garamond"/>
                <w:sz w:val="18"/>
                <w:szCs w:val="18"/>
              </w:rPr>
              <w:t>25 (0</w:t>
            </w:r>
            <w:r w:rsidR="00771DAB">
              <w:rPr>
                <w:rFonts w:ascii="Garamond" w:hAnsi="Garamond"/>
                <w:sz w:val="18"/>
                <w:szCs w:val="18"/>
              </w:rPr>
              <w:t>·</w:t>
            </w:r>
            <w:r w:rsidRPr="00130D77">
              <w:rPr>
                <w:rFonts w:ascii="Garamond" w:hAnsi="Garamond"/>
                <w:sz w:val="18"/>
                <w:szCs w:val="18"/>
              </w:rPr>
              <w:t>91-13</w:t>
            </w:r>
            <w:r w:rsidR="00771DAB">
              <w:rPr>
                <w:rFonts w:ascii="Garamond" w:hAnsi="Garamond"/>
                <w:sz w:val="18"/>
                <w:szCs w:val="18"/>
              </w:rPr>
              <w:t>·</w:t>
            </w:r>
            <w:r w:rsidRPr="00130D77">
              <w:rPr>
                <w:rFonts w:ascii="Garamond" w:hAnsi="Garamond"/>
                <w:sz w:val="18"/>
                <w:szCs w:val="18"/>
              </w:rPr>
              <w:t>39)</w:t>
            </w:r>
          </w:p>
        </w:tc>
        <w:tc>
          <w:tcPr>
            <w:tcW w:w="1165" w:type="dxa"/>
            <w:vAlign w:val="center"/>
          </w:tcPr>
          <w:p w14:paraId="2F4BE60A" w14:textId="2C6A5A09"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0DC4E0BB" w14:textId="3B76FA4B" w:rsidR="0081651A" w:rsidRPr="00130D77" w:rsidRDefault="0081651A" w:rsidP="00562BE5">
            <w:pPr>
              <w:rPr>
                <w:rFonts w:ascii="Garamond" w:hAnsi="Garamond"/>
                <w:sz w:val="18"/>
                <w:szCs w:val="18"/>
              </w:rPr>
            </w:pPr>
            <w:r w:rsidRPr="00130D77">
              <w:rPr>
                <w:rFonts w:ascii="Garamond" w:hAnsi="Garamond"/>
                <w:sz w:val="18"/>
                <w:szCs w:val="18"/>
              </w:rPr>
              <w:t>94</w:t>
            </w:r>
            <w:r w:rsidR="00771DAB">
              <w:rPr>
                <w:rFonts w:ascii="Garamond" w:hAnsi="Garamond"/>
                <w:sz w:val="18"/>
                <w:szCs w:val="18"/>
              </w:rPr>
              <w:t>·</w:t>
            </w:r>
            <w:r w:rsidRPr="00130D77">
              <w:rPr>
                <w:rFonts w:ascii="Garamond" w:hAnsi="Garamond"/>
                <w:sz w:val="18"/>
                <w:szCs w:val="18"/>
              </w:rPr>
              <w:t>7% (18/19)</w:t>
            </w:r>
          </w:p>
        </w:tc>
        <w:tc>
          <w:tcPr>
            <w:tcW w:w="1344" w:type="dxa"/>
          </w:tcPr>
          <w:p w14:paraId="54EE2A44" w14:textId="74A96E27"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4FD865B8" w14:textId="04C1F23C"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47 (0</w:t>
            </w:r>
            <w:r w:rsidR="00771DAB">
              <w:rPr>
                <w:rFonts w:ascii="Garamond" w:hAnsi="Garamond"/>
                <w:sz w:val="18"/>
                <w:szCs w:val="18"/>
              </w:rPr>
              <w:t>·</w:t>
            </w:r>
            <w:r w:rsidRPr="00130D77">
              <w:rPr>
                <w:rFonts w:ascii="Garamond" w:hAnsi="Garamond"/>
                <w:sz w:val="18"/>
                <w:szCs w:val="18"/>
              </w:rPr>
              <w:t>37-0</w:t>
            </w:r>
            <w:r w:rsidR="00771DAB">
              <w:rPr>
                <w:rFonts w:ascii="Garamond" w:hAnsi="Garamond"/>
                <w:sz w:val="18"/>
                <w:szCs w:val="18"/>
              </w:rPr>
              <w:t>·</w:t>
            </w:r>
            <w:r w:rsidRPr="00130D77">
              <w:rPr>
                <w:rFonts w:ascii="Garamond" w:hAnsi="Garamond"/>
                <w:sz w:val="18"/>
                <w:szCs w:val="18"/>
              </w:rPr>
              <w:t>72)</w:t>
            </w:r>
          </w:p>
        </w:tc>
        <w:tc>
          <w:tcPr>
            <w:tcW w:w="1744" w:type="dxa"/>
          </w:tcPr>
          <w:p w14:paraId="3BC316B7" w14:textId="0CAF78E5"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16B9166A" w14:textId="77777777" w:rsidTr="00CC7A35">
        <w:trPr>
          <w:trHeight w:val="227"/>
        </w:trPr>
        <w:tc>
          <w:tcPr>
            <w:tcW w:w="1555" w:type="dxa"/>
            <w:vMerge/>
            <w:shd w:val="clear" w:color="auto" w:fill="F2F2F2" w:themeFill="background1" w:themeFillShade="F2"/>
            <w:vAlign w:val="center"/>
          </w:tcPr>
          <w:p w14:paraId="4FED9672" w14:textId="77777777" w:rsidR="0081651A" w:rsidRPr="00626C9D" w:rsidRDefault="0081651A" w:rsidP="0081651A">
            <w:pPr>
              <w:rPr>
                <w:rFonts w:ascii="Garamond" w:hAnsi="Garamond"/>
                <w:b/>
                <w:bCs/>
                <w:sz w:val="18"/>
                <w:szCs w:val="18"/>
              </w:rPr>
            </w:pPr>
          </w:p>
        </w:tc>
        <w:tc>
          <w:tcPr>
            <w:tcW w:w="1842" w:type="dxa"/>
            <w:shd w:val="clear" w:color="auto" w:fill="F2F2F2" w:themeFill="background1" w:themeFillShade="F2"/>
            <w:vAlign w:val="bottom"/>
          </w:tcPr>
          <w:p w14:paraId="68B16529" w14:textId="0E0BB452"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7882B640" w14:textId="54888E01"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4996A5B8" w14:textId="24A858AC"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500</w:t>
            </w:r>
          </w:p>
        </w:tc>
        <w:tc>
          <w:tcPr>
            <w:tcW w:w="1744" w:type="dxa"/>
            <w:vAlign w:val="bottom"/>
          </w:tcPr>
          <w:p w14:paraId="3360500C" w14:textId="6A041C7B" w:rsidR="0081651A" w:rsidRPr="00130D77" w:rsidRDefault="0081651A" w:rsidP="00562BE5">
            <w:pPr>
              <w:rPr>
                <w:rFonts w:ascii="Garamond" w:hAnsi="Garamond"/>
                <w:sz w:val="18"/>
                <w:szCs w:val="18"/>
              </w:rPr>
            </w:pPr>
            <w:r w:rsidRPr="00130D77">
              <w:rPr>
                <w:rFonts w:ascii="Garamond" w:hAnsi="Garamond"/>
                <w:sz w:val="18"/>
                <w:szCs w:val="18"/>
              </w:rPr>
              <w:t>20</w:t>
            </w:r>
            <w:r w:rsidR="00771DAB">
              <w:rPr>
                <w:rFonts w:ascii="Garamond" w:hAnsi="Garamond"/>
                <w:sz w:val="18"/>
                <w:szCs w:val="18"/>
              </w:rPr>
              <w:t>·</w:t>
            </w:r>
            <w:r w:rsidRPr="00130D77">
              <w:rPr>
                <w:rFonts w:ascii="Garamond" w:hAnsi="Garamond"/>
                <w:sz w:val="18"/>
                <w:szCs w:val="18"/>
              </w:rPr>
              <w:t>0% (4/20)</w:t>
            </w:r>
          </w:p>
        </w:tc>
        <w:tc>
          <w:tcPr>
            <w:tcW w:w="1344" w:type="dxa"/>
          </w:tcPr>
          <w:p w14:paraId="10EBABC9" w14:textId="488C16E1"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3C2A062D" w14:textId="0676EDCC"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55 (0</w:t>
            </w:r>
            <w:r w:rsidR="00771DAB">
              <w:rPr>
                <w:rFonts w:ascii="Garamond" w:hAnsi="Garamond"/>
                <w:sz w:val="18"/>
                <w:szCs w:val="18"/>
              </w:rPr>
              <w:t>·</w:t>
            </w:r>
            <w:r w:rsidRPr="00130D77">
              <w:rPr>
                <w:rFonts w:ascii="Garamond" w:hAnsi="Garamond"/>
                <w:sz w:val="18"/>
                <w:szCs w:val="18"/>
              </w:rPr>
              <w:t>55-0</w:t>
            </w:r>
            <w:r w:rsidR="00771DAB">
              <w:rPr>
                <w:rFonts w:ascii="Garamond" w:hAnsi="Garamond"/>
                <w:sz w:val="18"/>
                <w:szCs w:val="18"/>
              </w:rPr>
              <w:t>·</w:t>
            </w:r>
            <w:r w:rsidRPr="00130D77">
              <w:rPr>
                <w:rFonts w:ascii="Garamond" w:hAnsi="Garamond"/>
                <w:sz w:val="18"/>
                <w:szCs w:val="18"/>
              </w:rPr>
              <w:t>55)</w:t>
            </w:r>
          </w:p>
        </w:tc>
        <w:tc>
          <w:tcPr>
            <w:tcW w:w="1744" w:type="dxa"/>
          </w:tcPr>
          <w:p w14:paraId="333BC31E" w14:textId="19B1AF52" w:rsidR="0081651A" w:rsidRPr="00130D77" w:rsidRDefault="0081651A" w:rsidP="00562BE5">
            <w:pPr>
              <w:rPr>
                <w:rFonts w:ascii="Garamond" w:hAnsi="Garamond"/>
                <w:sz w:val="18"/>
                <w:szCs w:val="18"/>
              </w:rPr>
            </w:pPr>
            <w:r w:rsidRPr="00E25F12">
              <w:rPr>
                <w:rFonts w:ascii="Garamond" w:hAnsi="Garamond"/>
                <w:sz w:val="18"/>
                <w:szCs w:val="18"/>
              </w:rPr>
              <w:t>0</w:t>
            </w:r>
            <w:r w:rsidR="00771DAB">
              <w:rPr>
                <w:rFonts w:ascii="Garamond" w:hAnsi="Garamond"/>
                <w:sz w:val="18"/>
                <w:szCs w:val="18"/>
              </w:rPr>
              <w:t>·</w:t>
            </w:r>
            <w:r w:rsidRPr="00E25F12">
              <w:rPr>
                <w:rFonts w:ascii="Garamond" w:hAnsi="Garamond"/>
                <w:sz w:val="18"/>
                <w:szCs w:val="18"/>
              </w:rPr>
              <w:t>6299</w:t>
            </w:r>
          </w:p>
        </w:tc>
      </w:tr>
      <w:tr w:rsidR="0081651A" w14:paraId="33364299" w14:textId="77777777" w:rsidTr="00CC7A35">
        <w:trPr>
          <w:trHeight w:val="227"/>
        </w:trPr>
        <w:tc>
          <w:tcPr>
            <w:tcW w:w="1555" w:type="dxa"/>
            <w:vMerge w:val="restart"/>
            <w:shd w:val="clear" w:color="auto" w:fill="F2F2F2" w:themeFill="background1" w:themeFillShade="F2"/>
            <w:vAlign w:val="center"/>
          </w:tcPr>
          <w:p w14:paraId="56AE136E" w14:textId="72117053" w:rsidR="0081651A" w:rsidRPr="00626C9D" w:rsidRDefault="0081651A" w:rsidP="0081651A">
            <w:pPr>
              <w:rPr>
                <w:rFonts w:ascii="Garamond" w:hAnsi="Garamond"/>
                <w:b/>
                <w:bCs/>
                <w:sz w:val="18"/>
                <w:szCs w:val="18"/>
              </w:rPr>
            </w:pPr>
            <w:r w:rsidRPr="00626C9D">
              <w:rPr>
                <w:rFonts w:ascii="Garamond" w:hAnsi="Garamond"/>
                <w:b/>
                <w:bCs/>
                <w:sz w:val="18"/>
                <w:szCs w:val="18"/>
              </w:rPr>
              <w:t>Day 28</w:t>
            </w:r>
          </w:p>
        </w:tc>
        <w:tc>
          <w:tcPr>
            <w:tcW w:w="1842" w:type="dxa"/>
            <w:shd w:val="clear" w:color="auto" w:fill="F2F2F2" w:themeFill="background1" w:themeFillShade="F2"/>
            <w:vAlign w:val="bottom"/>
          </w:tcPr>
          <w:p w14:paraId="6F2C438A" w14:textId="220F0562" w:rsidR="0081651A" w:rsidRPr="00620845" w:rsidRDefault="0081651A" w:rsidP="00562BE5">
            <w:pPr>
              <w:rPr>
                <w:rFonts w:ascii="Garamond" w:hAnsi="Garamond"/>
                <w:b/>
                <w:bCs/>
                <w:sz w:val="18"/>
                <w:szCs w:val="18"/>
              </w:rPr>
            </w:pPr>
            <w:r w:rsidRPr="00620845">
              <w:rPr>
                <w:rFonts w:ascii="Garamond" w:hAnsi="Garamond"/>
                <w:b/>
                <w:bCs/>
                <w:sz w:val="18"/>
                <w:szCs w:val="18"/>
              </w:rPr>
              <w:t>AL</w:t>
            </w:r>
          </w:p>
        </w:tc>
        <w:tc>
          <w:tcPr>
            <w:tcW w:w="2410" w:type="dxa"/>
            <w:vAlign w:val="bottom"/>
          </w:tcPr>
          <w:p w14:paraId="10280A82" w14:textId="01121606"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21 (0</w:t>
            </w:r>
            <w:r w:rsidR="00771DAB">
              <w:rPr>
                <w:rFonts w:ascii="Garamond" w:hAnsi="Garamond"/>
                <w:sz w:val="18"/>
                <w:szCs w:val="18"/>
              </w:rPr>
              <w:t>·</w:t>
            </w:r>
            <w:r w:rsidRPr="00130D77">
              <w:rPr>
                <w:rFonts w:ascii="Garamond" w:hAnsi="Garamond"/>
                <w:sz w:val="18"/>
                <w:szCs w:val="18"/>
              </w:rPr>
              <w:t>06-1</w:t>
            </w:r>
            <w:r w:rsidR="00771DAB">
              <w:rPr>
                <w:rFonts w:ascii="Garamond" w:hAnsi="Garamond"/>
                <w:sz w:val="18"/>
                <w:szCs w:val="18"/>
              </w:rPr>
              <w:t>·</w:t>
            </w:r>
            <w:r w:rsidRPr="00130D77">
              <w:rPr>
                <w:rFonts w:ascii="Garamond" w:hAnsi="Garamond"/>
                <w:sz w:val="18"/>
                <w:szCs w:val="18"/>
              </w:rPr>
              <w:t>48)</w:t>
            </w:r>
          </w:p>
        </w:tc>
        <w:tc>
          <w:tcPr>
            <w:tcW w:w="1165" w:type="dxa"/>
            <w:vAlign w:val="center"/>
          </w:tcPr>
          <w:p w14:paraId="6B27DCFD" w14:textId="070CD9E0"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7355C5DA" w14:textId="0E29E61F" w:rsidR="0081651A" w:rsidRPr="00130D77" w:rsidRDefault="0081651A" w:rsidP="00562BE5">
            <w:pPr>
              <w:rPr>
                <w:rFonts w:ascii="Garamond" w:hAnsi="Garamond"/>
                <w:sz w:val="18"/>
                <w:szCs w:val="18"/>
              </w:rPr>
            </w:pPr>
            <w:r w:rsidRPr="00130D77">
              <w:rPr>
                <w:rFonts w:ascii="Garamond" w:hAnsi="Garamond"/>
                <w:sz w:val="18"/>
                <w:szCs w:val="18"/>
              </w:rPr>
              <w:t>80</w:t>
            </w:r>
            <w:r w:rsidR="00771DAB">
              <w:rPr>
                <w:rFonts w:ascii="Garamond" w:hAnsi="Garamond"/>
                <w:sz w:val="18"/>
                <w:szCs w:val="18"/>
              </w:rPr>
              <w:t>·</w:t>
            </w:r>
            <w:r w:rsidRPr="00130D77">
              <w:rPr>
                <w:rFonts w:ascii="Garamond" w:hAnsi="Garamond"/>
                <w:sz w:val="18"/>
                <w:szCs w:val="18"/>
              </w:rPr>
              <w:t>0% (16/20)</w:t>
            </w:r>
          </w:p>
        </w:tc>
        <w:tc>
          <w:tcPr>
            <w:tcW w:w="1344" w:type="dxa"/>
          </w:tcPr>
          <w:p w14:paraId="3C94246C" w14:textId="22F3D6EA"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1A461030" w14:textId="33AA76A1"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0CE7C9D2" w14:textId="42BDAD00"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024C9D88" w14:textId="77777777" w:rsidTr="00CC7A35">
        <w:trPr>
          <w:trHeight w:val="227"/>
        </w:trPr>
        <w:tc>
          <w:tcPr>
            <w:tcW w:w="1555" w:type="dxa"/>
            <w:vMerge/>
            <w:shd w:val="clear" w:color="auto" w:fill="F2F2F2" w:themeFill="background1" w:themeFillShade="F2"/>
            <w:vAlign w:val="bottom"/>
          </w:tcPr>
          <w:p w14:paraId="43A5C218" w14:textId="77777777" w:rsidR="0081651A" w:rsidRPr="00130D77" w:rsidRDefault="0081651A" w:rsidP="00562BE5">
            <w:pPr>
              <w:rPr>
                <w:rFonts w:ascii="Garamond" w:hAnsi="Garamond"/>
                <w:sz w:val="18"/>
                <w:szCs w:val="18"/>
              </w:rPr>
            </w:pPr>
          </w:p>
        </w:tc>
        <w:tc>
          <w:tcPr>
            <w:tcW w:w="1842" w:type="dxa"/>
            <w:shd w:val="clear" w:color="auto" w:fill="F2F2F2" w:themeFill="background1" w:themeFillShade="F2"/>
            <w:vAlign w:val="bottom"/>
          </w:tcPr>
          <w:p w14:paraId="4913FCBE" w14:textId="354E435D" w:rsidR="0081651A" w:rsidRPr="00620845" w:rsidRDefault="0081651A" w:rsidP="00562BE5">
            <w:pPr>
              <w:rPr>
                <w:rFonts w:ascii="Garamond" w:hAnsi="Garamond"/>
                <w:b/>
                <w:bCs/>
                <w:sz w:val="18"/>
                <w:szCs w:val="18"/>
              </w:rPr>
            </w:pPr>
            <w:r w:rsidRPr="00620845">
              <w:rPr>
                <w:rFonts w:ascii="Garamond" w:hAnsi="Garamond"/>
                <w:b/>
                <w:bCs/>
                <w:sz w:val="18"/>
                <w:szCs w:val="18"/>
              </w:rPr>
              <w:t>AL-AQ</w:t>
            </w:r>
          </w:p>
        </w:tc>
        <w:tc>
          <w:tcPr>
            <w:tcW w:w="2410" w:type="dxa"/>
            <w:vAlign w:val="bottom"/>
          </w:tcPr>
          <w:p w14:paraId="1ED3DFB0" w14:textId="4C892B94"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21 (0-0</w:t>
            </w:r>
            <w:r w:rsidR="00771DAB">
              <w:rPr>
                <w:rFonts w:ascii="Garamond" w:hAnsi="Garamond"/>
                <w:sz w:val="18"/>
                <w:szCs w:val="18"/>
              </w:rPr>
              <w:t>·</w:t>
            </w:r>
            <w:r w:rsidRPr="00130D77">
              <w:rPr>
                <w:rFonts w:ascii="Garamond" w:hAnsi="Garamond"/>
                <w:sz w:val="18"/>
                <w:szCs w:val="18"/>
              </w:rPr>
              <w:t>63)</w:t>
            </w:r>
          </w:p>
        </w:tc>
        <w:tc>
          <w:tcPr>
            <w:tcW w:w="1165" w:type="dxa"/>
            <w:vAlign w:val="center"/>
          </w:tcPr>
          <w:p w14:paraId="41393489" w14:textId="1A7EE3D0"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307</w:t>
            </w:r>
          </w:p>
        </w:tc>
        <w:tc>
          <w:tcPr>
            <w:tcW w:w="1744" w:type="dxa"/>
            <w:vAlign w:val="bottom"/>
          </w:tcPr>
          <w:p w14:paraId="4AA13E31" w14:textId="562FC537" w:rsidR="0081651A" w:rsidRPr="00130D77" w:rsidRDefault="0081651A" w:rsidP="00562BE5">
            <w:pPr>
              <w:rPr>
                <w:rFonts w:ascii="Garamond" w:hAnsi="Garamond"/>
                <w:sz w:val="18"/>
                <w:szCs w:val="18"/>
              </w:rPr>
            </w:pPr>
            <w:r w:rsidRPr="00130D77">
              <w:rPr>
                <w:rFonts w:ascii="Garamond" w:hAnsi="Garamond"/>
                <w:sz w:val="18"/>
                <w:szCs w:val="18"/>
              </w:rPr>
              <w:t>72</w:t>
            </w:r>
            <w:r w:rsidR="00771DAB">
              <w:rPr>
                <w:rFonts w:ascii="Garamond" w:hAnsi="Garamond"/>
                <w:sz w:val="18"/>
                <w:szCs w:val="18"/>
              </w:rPr>
              <w:t>·</w:t>
            </w:r>
            <w:r w:rsidRPr="00130D77">
              <w:rPr>
                <w:rFonts w:ascii="Garamond" w:hAnsi="Garamond"/>
                <w:sz w:val="18"/>
                <w:szCs w:val="18"/>
              </w:rPr>
              <w:t>2% (13/18)</w:t>
            </w:r>
          </w:p>
        </w:tc>
        <w:tc>
          <w:tcPr>
            <w:tcW w:w="1344" w:type="dxa"/>
          </w:tcPr>
          <w:p w14:paraId="26DBB026" w14:textId="01B3299E" w:rsidR="0081651A" w:rsidRPr="00130D77" w:rsidRDefault="0081651A" w:rsidP="00562BE5">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427</w:t>
            </w:r>
          </w:p>
        </w:tc>
        <w:tc>
          <w:tcPr>
            <w:tcW w:w="2144" w:type="dxa"/>
            <w:vAlign w:val="bottom"/>
          </w:tcPr>
          <w:p w14:paraId="55016D2E" w14:textId="2D95DC3A" w:rsidR="0081651A" w:rsidRPr="00130D77" w:rsidRDefault="0081651A" w:rsidP="00562BE5">
            <w:pPr>
              <w:rPr>
                <w:rFonts w:ascii="Garamond" w:hAnsi="Garamond"/>
                <w:sz w:val="18"/>
                <w:szCs w:val="18"/>
              </w:rPr>
            </w:pPr>
            <w:r w:rsidRPr="00130D77">
              <w:rPr>
                <w:rFonts w:ascii="Garamond" w:hAnsi="Garamond"/>
                <w:sz w:val="18"/>
                <w:szCs w:val="18"/>
              </w:rPr>
              <w:t>1 (1-1)</w:t>
            </w:r>
          </w:p>
        </w:tc>
        <w:tc>
          <w:tcPr>
            <w:tcW w:w="1744" w:type="dxa"/>
          </w:tcPr>
          <w:p w14:paraId="32C67393" w14:textId="01579E95" w:rsidR="0081651A" w:rsidRPr="0048028F" w:rsidRDefault="0081651A" w:rsidP="00562BE5">
            <w:pPr>
              <w:rPr>
                <w:rFonts w:ascii="Garamond" w:hAnsi="Garamond"/>
                <w:i/>
                <w:iCs/>
                <w:sz w:val="18"/>
                <w:szCs w:val="18"/>
              </w:rPr>
            </w:pPr>
            <w:proofErr w:type="spellStart"/>
            <w:r w:rsidRPr="0048028F">
              <w:rPr>
                <w:rFonts w:ascii="Garamond" w:hAnsi="Garamond"/>
                <w:i/>
                <w:iCs/>
                <w:sz w:val="18"/>
                <w:szCs w:val="18"/>
              </w:rPr>
              <w:t>nc</w:t>
            </w:r>
            <w:proofErr w:type="spellEnd"/>
          </w:p>
        </w:tc>
      </w:tr>
      <w:tr w:rsidR="0081651A" w14:paraId="54F8998C" w14:textId="77777777" w:rsidTr="00CC7A35">
        <w:trPr>
          <w:trHeight w:val="227"/>
        </w:trPr>
        <w:tc>
          <w:tcPr>
            <w:tcW w:w="1555" w:type="dxa"/>
            <w:vMerge/>
            <w:shd w:val="clear" w:color="auto" w:fill="F2F2F2" w:themeFill="background1" w:themeFillShade="F2"/>
            <w:vAlign w:val="bottom"/>
          </w:tcPr>
          <w:p w14:paraId="504416B0" w14:textId="77777777" w:rsidR="0081651A" w:rsidRPr="00130D77" w:rsidRDefault="0081651A" w:rsidP="00562BE5">
            <w:pPr>
              <w:rPr>
                <w:rFonts w:ascii="Garamond" w:hAnsi="Garamond"/>
                <w:sz w:val="18"/>
                <w:szCs w:val="18"/>
              </w:rPr>
            </w:pPr>
          </w:p>
        </w:tc>
        <w:tc>
          <w:tcPr>
            <w:tcW w:w="1842" w:type="dxa"/>
            <w:shd w:val="clear" w:color="auto" w:fill="F2F2F2" w:themeFill="background1" w:themeFillShade="F2"/>
            <w:vAlign w:val="bottom"/>
          </w:tcPr>
          <w:p w14:paraId="5F274530" w14:textId="167B1A8F" w:rsidR="0081651A" w:rsidRPr="00620845" w:rsidRDefault="0081651A" w:rsidP="00562BE5">
            <w:pPr>
              <w:rPr>
                <w:rFonts w:ascii="Garamond" w:hAnsi="Garamond"/>
                <w:b/>
                <w:bCs/>
                <w:sz w:val="18"/>
                <w:szCs w:val="18"/>
              </w:rPr>
            </w:pPr>
            <w:r w:rsidRPr="00620845">
              <w:rPr>
                <w:rFonts w:ascii="Garamond" w:hAnsi="Garamond"/>
                <w:b/>
                <w:bCs/>
                <w:sz w:val="18"/>
                <w:szCs w:val="18"/>
              </w:rPr>
              <w:t>AL-AQ+PQ</w:t>
            </w:r>
          </w:p>
        </w:tc>
        <w:tc>
          <w:tcPr>
            <w:tcW w:w="2410" w:type="dxa"/>
            <w:vAlign w:val="bottom"/>
          </w:tcPr>
          <w:p w14:paraId="00963ED3" w14:textId="1A4F4D2C"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1EF4C5D9" w14:textId="0C8D6DF7"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579</w:t>
            </w:r>
          </w:p>
        </w:tc>
        <w:tc>
          <w:tcPr>
            <w:tcW w:w="1744" w:type="dxa"/>
            <w:vAlign w:val="bottom"/>
          </w:tcPr>
          <w:p w14:paraId="2F56DB38" w14:textId="78050E11" w:rsidR="0081651A" w:rsidRPr="00130D77" w:rsidRDefault="0081651A" w:rsidP="00562BE5">
            <w:pPr>
              <w:rPr>
                <w:rFonts w:ascii="Garamond" w:hAnsi="Garamond"/>
                <w:sz w:val="18"/>
                <w:szCs w:val="18"/>
              </w:rPr>
            </w:pPr>
            <w:r w:rsidRPr="00130D77">
              <w:rPr>
                <w:rFonts w:ascii="Garamond" w:hAnsi="Garamond"/>
                <w:sz w:val="18"/>
                <w:szCs w:val="18"/>
              </w:rPr>
              <w:t>5</w:t>
            </w:r>
            <w:r w:rsidR="00771DAB">
              <w:rPr>
                <w:rFonts w:ascii="Garamond" w:hAnsi="Garamond"/>
                <w:sz w:val="18"/>
                <w:szCs w:val="18"/>
              </w:rPr>
              <w:t>·</w:t>
            </w:r>
            <w:r w:rsidRPr="00130D77">
              <w:rPr>
                <w:rFonts w:ascii="Garamond" w:hAnsi="Garamond"/>
                <w:sz w:val="18"/>
                <w:szCs w:val="18"/>
              </w:rPr>
              <w:t>3% (1/19)</w:t>
            </w:r>
          </w:p>
        </w:tc>
        <w:tc>
          <w:tcPr>
            <w:tcW w:w="1344" w:type="dxa"/>
          </w:tcPr>
          <w:p w14:paraId="3224B9F7" w14:textId="243C7E93"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45FF06EB" w14:textId="24ABB90C" w:rsidR="0081651A" w:rsidRPr="003028FB" w:rsidRDefault="0081651A" w:rsidP="00562BE5">
            <w:pPr>
              <w:rPr>
                <w:rFonts w:ascii="Garamond" w:hAnsi="Garamond"/>
                <w:i/>
                <w:iCs/>
                <w:sz w:val="18"/>
                <w:szCs w:val="18"/>
              </w:rPr>
            </w:pPr>
            <w:proofErr w:type="spellStart"/>
            <w:r w:rsidRPr="003028FB">
              <w:rPr>
                <w:rFonts w:ascii="Garamond" w:hAnsi="Garamond"/>
                <w:i/>
                <w:iCs/>
                <w:sz w:val="18"/>
                <w:szCs w:val="18"/>
              </w:rPr>
              <w:t>nc</w:t>
            </w:r>
            <w:proofErr w:type="spellEnd"/>
          </w:p>
        </w:tc>
        <w:tc>
          <w:tcPr>
            <w:tcW w:w="1744" w:type="dxa"/>
          </w:tcPr>
          <w:p w14:paraId="63B940D2" w14:textId="6D67B1E5" w:rsidR="0081651A" w:rsidRPr="00E25F12" w:rsidRDefault="0081651A" w:rsidP="00562BE5">
            <w:pPr>
              <w:rPr>
                <w:rFonts w:ascii="Garamond" w:hAnsi="Garamond"/>
                <w:i/>
                <w:iCs/>
                <w:sz w:val="18"/>
                <w:szCs w:val="18"/>
              </w:rPr>
            </w:pPr>
            <w:proofErr w:type="spellStart"/>
            <w:r w:rsidRPr="00E25F12">
              <w:rPr>
                <w:rFonts w:ascii="Garamond" w:hAnsi="Garamond"/>
                <w:i/>
                <w:iCs/>
                <w:sz w:val="18"/>
                <w:szCs w:val="18"/>
              </w:rPr>
              <w:t>nc</w:t>
            </w:r>
            <w:proofErr w:type="spellEnd"/>
          </w:p>
        </w:tc>
      </w:tr>
      <w:tr w:rsidR="0081651A" w14:paraId="69FA58CB" w14:textId="77777777" w:rsidTr="00CC7A35">
        <w:trPr>
          <w:trHeight w:val="227"/>
        </w:trPr>
        <w:tc>
          <w:tcPr>
            <w:tcW w:w="1555" w:type="dxa"/>
            <w:vMerge/>
            <w:shd w:val="clear" w:color="auto" w:fill="F2F2F2" w:themeFill="background1" w:themeFillShade="F2"/>
            <w:vAlign w:val="bottom"/>
          </w:tcPr>
          <w:p w14:paraId="602760DB" w14:textId="77777777" w:rsidR="0081651A" w:rsidRPr="00130D77" w:rsidRDefault="0081651A" w:rsidP="00562BE5">
            <w:pPr>
              <w:rPr>
                <w:rFonts w:ascii="Garamond" w:hAnsi="Garamond"/>
                <w:sz w:val="18"/>
                <w:szCs w:val="18"/>
              </w:rPr>
            </w:pPr>
          </w:p>
        </w:tc>
        <w:tc>
          <w:tcPr>
            <w:tcW w:w="1842" w:type="dxa"/>
            <w:shd w:val="clear" w:color="auto" w:fill="F2F2F2" w:themeFill="background1" w:themeFillShade="F2"/>
            <w:vAlign w:val="bottom"/>
          </w:tcPr>
          <w:p w14:paraId="61BB98F5" w14:textId="0BB69647" w:rsidR="0081651A" w:rsidRPr="00620845" w:rsidRDefault="0081651A" w:rsidP="00562BE5">
            <w:pPr>
              <w:rPr>
                <w:rFonts w:ascii="Garamond" w:hAnsi="Garamond"/>
                <w:b/>
                <w:bCs/>
                <w:sz w:val="18"/>
                <w:szCs w:val="18"/>
              </w:rPr>
            </w:pPr>
            <w:r w:rsidRPr="00620845">
              <w:rPr>
                <w:rFonts w:ascii="Garamond" w:hAnsi="Garamond"/>
                <w:b/>
                <w:bCs/>
                <w:sz w:val="18"/>
                <w:szCs w:val="18"/>
              </w:rPr>
              <w:t>AS-AQ</w:t>
            </w:r>
          </w:p>
        </w:tc>
        <w:tc>
          <w:tcPr>
            <w:tcW w:w="2410" w:type="dxa"/>
            <w:vAlign w:val="bottom"/>
          </w:tcPr>
          <w:p w14:paraId="74E7E251" w14:textId="54EE5D43" w:rsidR="0081651A" w:rsidRPr="00130D77" w:rsidRDefault="0081651A" w:rsidP="00562BE5">
            <w:pPr>
              <w:rPr>
                <w:rFonts w:ascii="Garamond" w:hAnsi="Garamond"/>
                <w:sz w:val="18"/>
                <w:szCs w:val="18"/>
              </w:rPr>
            </w:pPr>
            <w:r w:rsidRPr="00130D77">
              <w:rPr>
                <w:rFonts w:ascii="Garamond" w:hAnsi="Garamond"/>
                <w:sz w:val="18"/>
                <w:szCs w:val="18"/>
              </w:rPr>
              <w:t>1</w:t>
            </w:r>
            <w:r w:rsidR="00771DAB">
              <w:rPr>
                <w:rFonts w:ascii="Garamond" w:hAnsi="Garamond"/>
                <w:sz w:val="18"/>
                <w:szCs w:val="18"/>
              </w:rPr>
              <w:t>·</w:t>
            </w:r>
            <w:r w:rsidRPr="00130D77">
              <w:rPr>
                <w:rFonts w:ascii="Garamond" w:hAnsi="Garamond"/>
                <w:sz w:val="18"/>
                <w:szCs w:val="18"/>
              </w:rPr>
              <w:t>22 (0</w:t>
            </w:r>
            <w:r w:rsidR="00771DAB">
              <w:rPr>
                <w:rFonts w:ascii="Garamond" w:hAnsi="Garamond"/>
                <w:sz w:val="18"/>
                <w:szCs w:val="18"/>
              </w:rPr>
              <w:t>·</w:t>
            </w:r>
            <w:r w:rsidRPr="00130D77">
              <w:rPr>
                <w:rFonts w:ascii="Garamond" w:hAnsi="Garamond"/>
                <w:sz w:val="18"/>
                <w:szCs w:val="18"/>
              </w:rPr>
              <w:t>22-7</w:t>
            </w:r>
            <w:r w:rsidR="00771DAB">
              <w:rPr>
                <w:rFonts w:ascii="Garamond" w:hAnsi="Garamond"/>
                <w:sz w:val="18"/>
                <w:szCs w:val="18"/>
              </w:rPr>
              <w:t>·</w:t>
            </w:r>
            <w:r w:rsidRPr="00130D77">
              <w:rPr>
                <w:rFonts w:ascii="Garamond" w:hAnsi="Garamond"/>
                <w:sz w:val="18"/>
                <w:szCs w:val="18"/>
              </w:rPr>
              <w:t>23)</w:t>
            </w:r>
          </w:p>
        </w:tc>
        <w:tc>
          <w:tcPr>
            <w:tcW w:w="1165" w:type="dxa"/>
            <w:vAlign w:val="center"/>
          </w:tcPr>
          <w:p w14:paraId="7EE22C2B" w14:textId="130F083F" w:rsidR="0081651A" w:rsidRPr="00130D77" w:rsidRDefault="0081651A" w:rsidP="00B06847">
            <w:pPr>
              <w:rPr>
                <w:rFonts w:ascii="Garamond" w:hAnsi="Garamond"/>
                <w:sz w:val="18"/>
                <w:szCs w:val="18"/>
              </w:rPr>
            </w:pPr>
            <w:r w:rsidRPr="00562BE5">
              <w:rPr>
                <w:rFonts w:ascii="Garamond" w:hAnsi="Garamond"/>
                <w:i/>
                <w:iCs/>
                <w:sz w:val="18"/>
                <w:szCs w:val="18"/>
              </w:rPr>
              <w:t>ref</w:t>
            </w:r>
          </w:p>
        </w:tc>
        <w:tc>
          <w:tcPr>
            <w:tcW w:w="1744" w:type="dxa"/>
            <w:vAlign w:val="bottom"/>
          </w:tcPr>
          <w:p w14:paraId="45C55971" w14:textId="658549F3" w:rsidR="0081651A" w:rsidRPr="00130D77" w:rsidRDefault="0081651A" w:rsidP="00562BE5">
            <w:pPr>
              <w:rPr>
                <w:rFonts w:ascii="Garamond" w:hAnsi="Garamond"/>
                <w:sz w:val="18"/>
                <w:szCs w:val="18"/>
              </w:rPr>
            </w:pPr>
            <w:r w:rsidRPr="00130D77">
              <w:rPr>
                <w:rFonts w:ascii="Garamond" w:hAnsi="Garamond"/>
                <w:sz w:val="18"/>
                <w:szCs w:val="18"/>
              </w:rPr>
              <w:t>94</w:t>
            </w:r>
            <w:r w:rsidR="00771DAB">
              <w:rPr>
                <w:rFonts w:ascii="Garamond" w:hAnsi="Garamond"/>
                <w:sz w:val="18"/>
                <w:szCs w:val="18"/>
              </w:rPr>
              <w:t>·</w:t>
            </w:r>
            <w:r w:rsidRPr="00130D77">
              <w:rPr>
                <w:rFonts w:ascii="Garamond" w:hAnsi="Garamond"/>
                <w:sz w:val="18"/>
                <w:szCs w:val="18"/>
              </w:rPr>
              <w:t>7% (18/19)</w:t>
            </w:r>
          </w:p>
        </w:tc>
        <w:tc>
          <w:tcPr>
            <w:tcW w:w="1344" w:type="dxa"/>
          </w:tcPr>
          <w:p w14:paraId="3F052C93" w14:textId="7F889583" w:rsidR="0081651A" w:rsidRPr="00130D77" w:rsidRDefault="0081651A" w:rsidP="00562BE5">
            <w:pPr>
              <w:rPr>
                <w:rFonts w:ascii="Garamond" w:hAnsi="Garamond"/>
                <w:sz w:val="18"/>
                <w:szCs w:val="18"/>
              </w:rPr>
            </w:pPr>
            <w:r w:rsidRPr="00562BE5">
              <w:rPr>
                <w:rFonts w:ascii="Garamond" w:hAnsi="Garamond"/>
                <w:i/>
                <w:iCs/>
                <w:sz w:val="18"/>
                <w:szCs w:val="18"/>
              </w:rPr>
              <w:t>ref</w:t>
            </w:r>
          </w:p>
        </w:tc>
        <w:tc>
          <w:tcPr>
            <w:tcW w:w="2144" w:type="dxa"/>
            <w:vAlign w:val="bottom"/>
          </w:tcPr>
          <w:p w14:paraId="448BEC27" w14:textId="462DF2F3" w:rsidR="0081651A" w:rsidRPr="00130D77" w:rsidRDefault="0081651A" w:rsidP="00562BE5">
            <w:pPr>
              <w:rPr>
                <w:rFonts w:ascii="Garamond" w:hAnsi="Garamond"/>
                <w:sz w:val="18"/>
                <w:szCs w:val="18"/>
              </w:rPr>
            </w:pPr>
            <w:r w:rsidRPr="00130D77">
              <w:rPr>
                <w:rFonts w:ascii="Garamond" w:hAnsi="Garamond"/>
                <w:sz w:val="18"/>
                <w:szCs w:val="18"/>
              </w:rPr>
              <w:t>0</w:t>
            </w:r>
            <w:r w:rsidR="00771DAB">
              <w:rPr>
                <w:rFonts w:ascii="Garamond" w:hAnsi="Garamond"/>
                <w:sz w:val="18"/>
                <w:szCs w:val="18"/>
              </w:rPr>
              <w:t>·</w:t>
            </w:r>
            <w:r w:rsidRPr="00130D77">
              <w:rPr>
                <w:rFonts w:ascii="Garamond" w:hAnsi="Garamond"/>
                <w:sz w:val="18"/>
                <w:szCs w:val="18"/>
              </w:rPr>
              <w:t>42 (0</w:t>
            </w:r>
            <w:r w:rsidR="00771DAB">
              <w:rPr>
                <w:rFonts w:ascii="Garamond" w:hAnsi="Garamond"/>
                <w:sz w:val="18"/>
                <w:szCs w:val="18"/>
              </w:rPr>
              <w:t>·</w:t>
            </w:r>
            <w:r w:rsidRPr="00130D77">
              <w:rPr>
                <w:rFonts w:ascii="Garamond" w:hAnsi="Garamond"/>
                <w:sz w:val="18"/>
                <w:szCs w:val="18"/>
              </w:rPr>
              <w:t>27-0</w:t>
            </w:r>
            <w:r w:rsidR="00771DAB">
              <w:rPr>
                <w:rFonts w:ascii="Garamond" w:hAnsi="Garamond"/>
                <w:sz w:val="18"/>
                <w:szCs w:val="18"/>
              </w:rPr>
              <w:t>·</w:t>
            </w:r>
            <w:r w:rsidRPr="00130D77">
              <w:rPr>
                <w:rFonts w:ascii="Garamond" w:hAnsi="Garamond"/>
                <w:sz w:val="18"/>
                <w:szCs w:val="18"/>
              </w:rPr>
              <w:t>90)</w:t>
            </w:r>
          </w:p>
        </w:tc>
        <w:tc>
          <w:tcPr>
            <w:tcW w:w="1744" w:type="dxa"/>
          </w:tcPr>
          <w:p w14:paraId="46EF6B76" w14:textId="01A2C19B" w:rsidR="0081651A" w:rsidRPr="00130D77" w:rsidRDefault="0081651A" w:rsidP="00562BE5">
            <w:pPr>
              <w:rPr>
                <w:rFonts w:ascii="Garamond" w:hAnsi="Garamond"/>
                <w:sz w:val="18"/>
                <w:szCs w:val="18"/>
              </w:rPr>
            </w:pPr>
            <w:r w:rsidRPr="00562BE5">
              <w:rPr>
                <w:rFonts w:ascii="Garamond" w:hAnsi="Garamond"/>
                <w:i/>
                <w:iCs/>
                <w:sz w:val="18"/>
                <w:szCs w:val="18"/>
              </w:rPr>
              <w:t>ref</w:t>
            </w:r>
          </w:p>
        </w:tc>
      </w:tr>
      <w:tr w:rsidR="0081651A" w14:paraId="44A17D73" w14:textId="77777777" w:rsidTr="00CC7A35">
        <w:trPr>
          <w:trHeight w:val="227"/>
        </w:trPr>
        <w:tc>
          <w:tcPr>
            <w:tcW w:w="1555" w:type="dxa"/>
            <w:vMerge/>
            <w:shd w:val="clear" w:color="auto" w:fill="F2F2F2" w:themeFill="background1" w:themeFillShade="F2"/>
            <w:vAlign w:val="bottom"/>
          </w:tcPr>
          <w:p w14:paraId="442D5629" w14:textId="77777777" w:rsidR="0081651A" w:rsidRPr="00130D77" w:rsidRDefault="0081651A" w:rsidP="00562BE5">
            <w:pPr>
              <w:rPr>
                <w:rFonts w:ascii="Garamond" w:hAnsi="Garamond"/>
                <w:sz w:val="18"/>
                <w:szCs w:val="18"/>
              </w:rPr>
            </w:pPr>
          </w:p>
        </w:tc>
        <w:tc>
          <w:tcPr>
            <w:tcW w:w="1842" w:type="dxa"/>
            <w:shd w:val="clear" w:color="auto" w:fill="F2F2F2" w:themeFill="background1" w:themeFillShade="F2"/>
            <w:vAlign w:val="bottom"/>
          </w:tcPr>
          <w:p w14:paraId="1A4F4ABF" w14:textId="76AFC95A" w:rsidR="0081651A" w:rsidRPr="00620845" w:rsidRDefault="0081651A" w:rsidP="00562BE5">
            <w:pPr>
              <w:rPr>
                <w:rFonts w:ascii="Garamond" w:hAnsi="Garamond"/>
                <w:b/>
                <w:bCs/>
                <w:sz w:val="18"/>
                <w:szCs w:val="18"/>
              </w:rPr>
            </w:pPr>
            <w:r w:rsidRPr="00620845">
              <w:rPr>
                <w:rFonts w:ascii="Garamond" w:hAnsi="Garamond"/>
                <w:b/>
                <w:bCs/>
                <w:sz w:val="18"/>
                <w:szCs w:val="18"/>
              </w:rPr>
              <w:t>AS-AQ+PQ</w:t>
            </w:r>
          </w:p>
        </w:tc>
        <w:tc>
          <w:tcPr>
            <w:tcW w:w="2410" w:type="dxa"/>
            <w:vAlign w:val="bottom"/>
          </w:tcPr>
          <w:p w14:paraId="6EF351C8" w14:textId="1505B74B" w:rsidR="0081651A" w:rsidRPr="00130D77" w:rsidRDefault="0081651A" w:rsidP="00562BE5">
            <w:pPr>
              <w:rPr>
                <w:rFonts w:ascii="Garamond" w:hAnsi="Garamond"/>
                <w:sz w:val="18"/>
                <w:szCs w:val="18"/>
              </w:rPr>
            </w:pPr>
            <w:r w:rsidRPr="00130D77">
              <w:rPr>
                <w:rFonts w:ascii="Garamond" w:hAnsi="Garamond"/>
                <w:sz w:val="18"/>
                <w:szCs w:val="18"/>
              </w:rPr>
              <w:t>0 (0-0)</w:t>
            </w:r>
          </w:p>
        </w:tc>
        <w:tc>
          <w:tcPr>
            <w:tcW w:w="1165" w:type="dxa"/>
            <w:vAlign w:val="center"/>
          </w:tcPr>
          <w:p w14:paraId="0795620A" w14:textId="605BC01A" w:rsidR="0081651A" w:rsidRPr="00130D77" w:rsidRDefault="0081651A" w:rsidP="00B06847">
            <w:pPr>
              <w:rPr>
                <w:rFonts w:ascii="Garamond" w:hAnsi="Garamond"/>
                <w:sz w:val="18"/>
                <w:szCs w:val="18"/>
              </w:rPr>
            </w:pPr>
            <w:r w:rsidRPr="00B06847">
              <w:rPr>
                <w:rFonts w:ascii="Garamond" w:hAnsi="Garamond"/>
                <w:sz w:val="18"/>
                <w:szCs w:val="18"/>
              </w:rPr>
              <w:t>0</w:t>
            </w:r>
            <w:r w:rsidR="00771DAB">
              <w:rPr>
                <w:rFonts w:ascii="Garamond" w:hAnsi="Garamond"/>
                <w:sz w:val="18"/>
                <w:szCs w:val="18"/>
              </w:rPr>
              <w:t>·</w:t>
            </w:r>
            <w:r w:rsidRPr="00B06847">
              <w:rPr>
                <w:rFonts w:ascii="Garamond" w:hAnsi="Garamond"/>
                <w:sz w:val="18"/>
                <w:szCs w:val="18"/>
              </w:rPr>
              <w:t>543</w:t>
            </w:r>
          </w:p>
        </w:tc>
        <w:tc>
          <w:tcPr>
            <w:tcW w:w="1744" w:type="dxa"/>
            <w:vAlign w:val="bottom"/>
          </w:tcPr>
          <w:p w14:paraId="08DEE131" w14:textId="066017A5" w:rsidR="0081651A" w:rsidRPr="00130D77" w:rsidRDefault="0081651A" w:rsidP="00562BE5">
            <w:pPr>
              <w:rPr>
                <w:rFonts w:ascii="Garamond" w:hAnsi="Garamond"/>
                <w:sz w:val="18"/>
                <w:szCs w:val="18"/>
              </w:rPr>
            </w:pPr>
            <w:r w:rsidRPr="00130D77">
              <w:rPr>
                <w:rFonts w:ascii="Garamond" w:hAnsi="Garamond"/>
                <w:sz w:val="18"/>
                <w:szCs w:val="18"/>
              </w:rPr>
              <w:t>5</w:t>
            </w:r>
            <w:r w:rsidR="00771DAB">
              <w:rPr>
                <w:rFonts w:ascii="Garamond" w:hAnsi="Garamond"/>
                <w:sz w:val="18"/>
                <w:szCs w:val="18"/>
              </w:rPr>
              <w:t>·</w:t>
            </w:r>
            <w:r w:rsidRPr="00130D77">
              <w:rPr>
                <w:rFonts w:ascii="Garamond" w:hAnsi="Garamond"/>
                <w:sz w:val="18"/>
                <w:szCs w:val="18"/>
              </w:rPr>
              <w:t>0% (1/20)</w:t>
            </w:r>
          </w:p>
        </w:tc>
        <w:tc>
          <w:tcPr>
            <w:tcW w:w="1344" w:type="dxa"/>
          </w:tcPr>
          <w:p w14:paraId="6971DA2F" w14:textId="5824FE05" w:rsidR="0081651A" w:rsidRPr="00130D77" w:rsidRDefault="0081651A" w:rsidP="00562BE5">
            <w:pPr>
              <w:rPr>
                <w:rFonts w:ascii="Garamond" w:hAnsi="Garamond"/>
                <w:sz w:val="18"/>
                <w:szCs w:val="18"/>
              </w:rPr>
            </w:pPr>
            <w:r>
              <w:rPr>
                <w:rFonts w:ascii="Garamond" w:hAnsi="Garamond"/>
                <w:sz w:val="18"/>
                <w:szCs w:val="18"/>
              </w:rPr>
              <w:t>&lt;0</w:t>
            </w:r>
            <w:r w:rsidR="00771DAB">
              <w:rPr>
                <w:rFonts w:ascii="Garamond" w:hAnsi="Garamond"/>
                <w:sz w:val="18"/>
                <w:szCs w:val="18"/>
              </w:rPr>
              <w:t>·</w:t>
            </w:r>
            <w:r>
              <w:rPr>
                <w:rFonts w:ascii="Garamond" w:hAnsi="Garamond"/>
                <w:sz w:val="18"/>
                <w:szCs w:val="18"/>
              </w:rPr>
              <w:t>0001</w:t>
            </w:r>
          </w:p>
        </w:tc>
        <w:tc>
          <w:tcPr>
            <w:tcW w:w="2144" w:type="dxa"/>
            <w:vAlign w:val="bottom"/>
          </w:tcPr>
          <w:p w14:paraId="4FCC1E8E" w14:textId="6930B69E" w:rsidR="0081651A" w:rsidRPr="003028FB" w:rsidRDefault="0081651A" w:rsidP="00562BE5">
            <w:pPr>
              <w:rPr>
                <w:rFonts w:ascii="Garamond" w:hAnsi="Garamond"/>
                <w:i/>
                <w:iCs/>
                <w:sz w:val="18"/>
                <w:szCs w:val="18"/>
              </w:rPr>
            </w:pPr>
            <w:proofErr w:type="spellStart"/>
            <w:r w:rsidRPr="003028FB">
              <w:rPr>
                <w:rFonts w:ascii="Garamond" w:hAnsi="Garamond"/>
                <w:i/>
                <w:iCs/>
                <w:sz w:val="18"/>
                <w:szCs w:val="18"/>
              </w:rPr>
              <w:t>nc</w:t>
            </w:r>
            <w:proofErr w:type="spellEnd"/>
          </w:p>
        </w:tc>
        <w:tc>
          <w:tcPr>
            <w:tcW w:w="1744" w:type="dxa"/>
          </w:tcPr>
          <w:p w14:paraId="64BD137D" w14:textId="467B46AE" w:rsidR="0081651A" w:rsidRPr="00130D77" w:rsidRDefault="0081651A" w:rsidP="00562BE5">
            <w:pPr>
              <w:rPr>
                <w:rFonts w:ascii="Garamond" w:hAnsi="Garamond"/>
                <w:sz w:val="18"/>
                <w:szCs w:val="18"/>
              </w:rPr>
            </w:pPr>
            <w:proofErr w:type="spellStart"/>
            <w:r w:rsidRPr="0048028F">
              <w:rPr>
                <w:rFonts w:ascii="Garamond" w:hAnsi="Garamond"/>
                <w:i/>
                <w:iCs/>
                <w:sz w:val="18"/>
                <w:szCs w:val="18"/>
              </w:rPr>
              <w:t>nc</w:t>
            </w:r>
            <w:proofErr w:type="spellEnd"/>
          </w:p>
        </w:tc>
      </w:tr>
    </w:tbl>
    <w:p w14:paraId="0E59ACDA" w14:textId="77777777" w:rsidR="00620845" w:rsidRDefault="00620845" w:rsidP="00620845">
      <w:pPr>
        <w:jc w:val="both"/>
        <w:rPr>
          <w:sz w:val="18"/>
          <w:szCs w:val="18"/>
        </w:rPr>
      </w:pPr>
    </w:p>
    <w:p w14:paraId="3AE53444" w14:textId="4B2985B5" w:rsidR="00620845" w:rsidRPr="006E6E06" w:rsidRDefault="00620845" w:rsidP="006E6E06">
      <w:pPr>
        <w:jc w:val="both"/>
        <w:rPr>
          <w:sz w:val="18"/>
          <w:szCs w:val="18"/>
        </w:rPr>
        <w:sectPr w:rsidR="00620845" w:rsidRPr="006E6E06" w:rsidSect="00237BA3">
          <w:pgSz w:w="16838" w:h="11906" w:orient="landscape"/>
          <w:pgMar w:top="720" w:right="720" w:bottom="720" w:left="720" w:header="708" w:footer="708" w:gutter="0"/>
          <w:cols w:space="708"/>
          <w:docGrid w:linePitch="360"/>
        </w:sectPr>
      </w:pPr>
      <w:r w:rsidRPr="00620845">
        <w:rPr>
          <w:sz w:val="18"/>
          <w:szCs w:val="18"/>
        </w:rPr>
        <w:t xml:space="preserve">P-values are for differences between </w:t>
      </w:r>
      <w:r w:rsidRPr="008D3A15">
        <w:rPr>
          <w:sz w:val="18"/>
          <w:szCs w:val="13"/>
        </w:rPr>
        <w:t>artemisinin-based combination therapy matched group comparison (i.e., artemether–lumefantrine vs artemether–lumefantrine-amodiaquine and artemether–lumefantrine-amodiaquine plus primaquine, artesunate-amodiaquine vs artesunate-amodiaquine plus primaquine)</w:t>
      </w:r>
      <w:r w:rsidRPr="00620845">
        <w:rPr>
          <w:sz w:val="18"/>
          <w:szCs w:val="18"/>
        </w:rPr>
        <w:t>. Density was compared using regression analyses of log10 transformed density values, with adjustment for baseline densities. Prevalence was compared with one sided Fishers exact tests. For males and females, proportion male is given for participants/time-points with total gametocyte densities of 0·2/µL and over, as described previously (1). For the calculation of gametocyte prevalence, samples were classified as negative for a particular gametocyte sex if the estimated density of in gametocytes of that sex was less than 0·01/</w:t>
      </w:r>
      <w:proofErr w:type="spellStart"/>
      <w:r w:rsidRPr="00620845">
        <w:rPr>
          <w:sz w:val="18"/>
          <w:szCs w:val="18"/>
        </w:rPr>
        <w:t>μL</w:t>
      </w:r>
      <w:proofErr w:type="spellEnd"/>
      <w:r w:rsidRPr="00620845">
        <w:rPr>
          <w:sz w:val="18"/>
          <w:szCs w:val="18"/>
        </w:rPr>
        <w:t xml:space="preserve"> (i.e. one gametocyte per 100 </w:t>
      </w:r>
      <w:proofErr w:type="spellStart"/>
      <w:r w:rsidRPr="00620845">
        <w:rPr>
          <w:sz w:val="18"/>
          <w:szCs w:val="18"/>
        </w:rPr>
        <w:t>μL</w:t>
      </w:r>
      <w:proofErr w:type="spellEnd"/>
      <w:r w:rsidRPr="00620845">
        <w:rPr>
          <w:sz w:val="18"/>
          <w:szCs w:val="18"/>
        </w:rPr>
        <w:t xml:space="preserve"> of blood sample). P-value§ = within group comparison. P-value¶ = between group comparison</w:t>
      </w:r>
      <w:r w:rsidR="006E6E06">
        <w:rPr>
          <w:sz w:val="18"/>
          <w:szCs w:val="18"/>
        </w:rPr>
        <w:t>.</w:t>
      </w:r>
      <w:r w:rsidRPr="00620845">
        <w:rPr>
          <w:sz w:val="18"/>
          <w:szCs w:val="18"/>
        </w:rPr>
        <w:t xml:space="preserve">  </w:t>
      </w:r>
      <w:proofErr w:type="spellStart"/>
      <w:r w:rsidRPr="00620845">
        <w:rPr>
          <w:sz w:val="18"/>
          <w:szCs w:val="18"/>
        </w:rPr>
        <w:t>nc</w:t>
      </w:r>
      <w:proofErr w:type="spellEnd"/>
      <w:r w:rsidRPr="00620845">
        <w:rPr>
          <w:sz w:val="18"/>
          <w:szCs w:val="18"/>
        </w:rPr>
        <w:t xml:space="preserve"> = </w:t>
      </w:r>
      <w:proofErr w:type="spellStart"/>
      <w:r w:rsidRPr="00620845">
        <w:rPr>
          <w:sz w:val="18"/>
          <w:szCs w:val="18"/>
        </w:rPr>
        <w:t>not</w:t>
      </w:r>
      <w:proofErr w:type="spellEnd"/>
      <w:r w:rsidRPr="00620845">
        <w:rPr>
          <w:sz w:val="18"/>
          <w:szCs w:val="18"/>
        </w:rPr>
        <w:t xml:space="preserve"> calculable, no observations/no observations over the threshold density for analysis</w:t>
      </w:r>
      <w:r w:rsidR="006E6E06">
        <w:rPr>
          <w:sz w:val="18"/>
          <w:szCs w:val="18"/>
        </w:rPr>
        <w:t>,</w:t>
      </w:r>
      <w:r w:rsidRPr="00620845">
        <w:rPr>
          <w:sz w:val="18"/>
          <w:szCs w:val="18"/>
        </w:rPr>
        <w:t xml:space="preserve"> </w:t>
      </w:r>
      <w:r w:rsidR="006E6E06" w:rsidRPr="00ED1EF2">
        <w:rPr>
          <w:rFonts w:ascii="Garamond" w:hAnsi="Garamond"/>
          <w:sz w:val="18"/>
          <w:szCs w:val="18"/>
        </w:rPr>
        <w:t>·</w:t>
      </w:r>
      <w:r w:rsidRPr="00620845">
        <w:rPr>
          <w:sz w:val="18"/>
          <w:szCs w:val="18"/>
        </w:rPr>
        <w:t>= not tested</w:t>
      </w:r>
      <w:r w:rsidR="00B95FEF">
        <w:rPr>
          <w:sz w:val="18"/>
          <w:szCs w:val="18"/>
        </w:rPr>
        <w:t xml:space="preserve">, </w:t>
      </w:r>
      <w:r w:rsidR="00B95FEF" w:rsidRPr="00B95FEF">
        <w:rPr>
          <w:i/>
          <w:iCs/>
          <w:sz w:val="18"/>
          <w:szCs w:val="18"/>
        </w:rPr>
        <w:t>ref</w:t>
      </w:r>
      <w:r w:rsidR="00B95FEF">
        <w:rPr>
          <w:sz w:val="18"/>
          <w:szCs w:val="18"/>
        </w:rPr>
        <w:t xml:space="preserve"> = reference group,</w:t>
      </w:r>
      <w:r w:rsidR="006E6E06">
        <w:rPr>
          <w:sz w:val="18"/>
          <w:szCs w:val="18"/>
        </w:rPr>
        <w:t xml:space="preserve">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r w:rsidRPr="00620845">
        <w:rPr>
          <w:rFonts w:eastAsiaTheme="minorHAnsi"/>
          <w:sz w:val="18"/>
          <w:szCs w:val="22"/>
        </w:rPr>
        <w:t>.</w:t>
      </w:r>
    </w:p>
    <w:p w14:paraId="74C768F1" w14:textId="77777777" w:rsidR="00C50555" w:rsidRDefault="00C50555" w:rsidP="0082110F">
      <w:pPr>
        <w:pStyle w:val="Heading1"/>
      </w:pPr>
    </w:p>
    <w:p w14:paraId="1E75A04E" w14:textId="56F9CCBB" w:rsidR="0082110F" w:rsidRDefault="0082110F" w:rsidP="0082110F">
      <w:pPr>
        <w:pStyle w:val="Heading1"/>
      </w:pPr>
      <w:bookmarkStart w:id="13" w:name="_Toc153975498"/>
      <w:r>
        <w:t xml:space="preserve">Supplementary </w:t>
      </w:r>
      <w:r w:rsidR="001C154F">
        <w:t>T</w:t>
      </w:r>
      <w:r>
        <w:t xml:space="preserve">able </w:t>
      </w:r>
      <w:r w:rsidR="00632EF9">
        <w:t>7</w:t>
      </w:r>
      <w:r>
        <w:t>. Gametocyte circulation time and area under the curve</w:t>
      </w:r>
      <w:bookmarkEnd w:id="13"/>
    </w:p>
    <w:p w14:paraId="2193A35C" w14:textId="77777777" w:rsidR="0082110F" w:rsidRPr="00DD1B46" w:rsidRDefault="0082110F" w:rsidP="0082110F">
      <w:pPr>
        <w:rPr>
          <w:lang w:eastAsia="en-US"/>
        </w:rPr>
      </w:pPr>
    </w:p>
    <w:tbl>
      <w:tblPr>
        <w:tblStyle w:val="TableGrid"/>
        <w:tblW w:w="0" w:type="auto"/>
        <w:tblLook w:val="04A0" w:firstRow="1" w:lastRow="0" w:firstColumn="1" w:lastColumn="0" w:noHBand="0" w:noVBand="1"/>
      </w:tblPr>
      <w:tblGrid>
        <w:gridCol w:w="1838"/>
        <w:gridCol w:w="1559"/>
        <w:gridCol w:w="2268"/>
        <w:gridCol w:w="993"/>
        <w:gridCol w:w="2126"/>
        <w:gridCol w:w="992"/>
        <w:gridCol w:w="1985"/>
        <w:gridCol w:w="1134"/>
        <w:gridCol w:w="1053"/>
      </w:tblGrid>
      <w:tr w:rsidR="0082110F" w14:paraId="56A49B43" w14:textId="77777777" w:rsidTr="00AB6E29">
        <w:trPr>
          <w:trHeight w:val="578"/>
        </w:trPr>
        <w:tc>
          <w:tcPr>
            <w:tcW w:w="1838" w:type="dxa"/>
            <w:shd w:val="clear" w:color="auto" w:fill="F2F2F2" w:themeFill="background1" w:themeFillShade="F2"/>
            <w:vAlign w:val="center"/>
          </w:tcPr>
          <w:p w14:paraId="37EEBDCA" w14:textId="77777777" w:rsidR="0082110F" w:rsidRPr="00DD1B46" w:rsidRDefault="0082110F" w:rsidP="00AB6E29">
            <w:pPr>
              <w:rPr>
                <w:rFonts w:ascii="Garamond" w:hAnsi="Garamond"/>
                <w:sz w:val="18"/>
                <w:szCs w:val="18"/>
              </w:rPr>
            </w:pPr>
          </w:p>
        </w:tc>
        <w:tc>
          <w:tcPr>
            <w:tcW w:w="1559" w:type="dxa"/>
            <w:shd w:val="clear" w:color="auto" w:fill="F2F2F2" w:themeFill="background1" w:themeFillShade="F2"/>
            <w:vAlign w:val="center"/>
          </w:tcPr>
          <w:p w14:paraId="5CF3BF27"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Treatment group</w:t>
            </w:r>
          </w:p>
        </w:tc>
        <w:tc>
          <w:tcPr>
            <w:tcW w:w="2268" w:type="dxa"/>
            <w:shd w:val="clear" w:color="auto" w:fill="F2F2F2" w:themeFill="background1" w:themeFillShade="F2"/>
            <w:vAlign w:val="center"/>
          </w:tcPr>
          <w:p w14:paraId="0DF93408"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 xml:space="preserve">Total gametocytes </w:t>
            </w:r>
          </w:p>
          <w:p w14:paraId="2C4DC9DC"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 xml:space="preserve">(CCP4 &amp; </w:t>
            </w:r>
            <w:proofErr w:type="spellStart"/>
            <w:r w:rsidRPr="00027D3E">
              <w:rPr>
                <w:rFonts w:ascii="Garamond" w:hAnsi="Garamond"/>
                <w:b/>
                <w:bCs/>
                <w:sz w:val="18"/>
                <w:szCs w:val="18"/>
              </w:rPr>
              <w:t>PfMGET</w:t>
            </w:r>
            <w:proofErr w:type="spellEnd"/>
            <w:r w:rsidRPr="00027D3E">
              <w:rPr>
                <w:rFonts w:ascii="Garamond" w:hAnsi="Garamond"/>
                <w:b/>
                <w:bCs/>
                <w:sz w:val="18"/>
                <w:szCs w:val="18"/>
              </w:rPr>
              <w:t>)</w:t>
            </w:r>
          </w:p>
        </w:tc>
        <w:tc>
          <w:tcPr>
            <w:tcW w:w="993" w:type="dxa"/>
            <w:shd w:val="clear" w:color="auto" w:fill="F2F2F2" w:themeFill="background1" w:themeFillShade="F2"/>
            <w:vAlign w:val="center"/>
          </w:tcPr>
          <w:p w14:paraId="3F45C42E"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p-value*</w:t>
            </w:r>
          </w:p>
        </w:tc>
        <w:tc>
          <w:tcPr>
            <w:tcW w:w="2126" w:type="dxa"/>
            <w:shd w:val="clear" w:color="auto" w:fill="F2F2F2" w:themeFill="background1" w:themeFillShade="F2"/>
            <w:vAlign w:val="center"/>
          </w:tcPr>
          <w:p w14:paraId="7283E895"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Female gametocytes (CCP4)</w:t>
            </w:r>
          </w:p>
        </w:tc>
        <w:tc>
          <w:tcPr>
            <w:tcW w:w="992" w:type="dxa"/>
            <w:shd w:val="clear" w:color="auto" w:fill="F2F2F2" w:themeFill="background1" w:themeFillShade="F2"/>
            <w:vAlign w:val="center"/>
          </w:tcPr>
          <w:p w14:paraId="497E8E18"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p-value*</w:t>
            </w:r>
          </w:p>
        </w:tc>
        <w:tc>
          <w:tcPr>
            <w:tcW w:w="1985" w:type="dxa"/>
            <w:shd w:val="clear" w:color="auto" w:fill="F2F2F2" w:themeFill="background1" w:themeFillShade="F2"/>
            <w:vAlign w:val="center"/>
          </w:tcPr>
          <w:p w14:paraId="171E1333"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Male gametocytes (</w:t>
            </w:r>
            <w:proofErr w:type="spellStart"/>
            <w:r w:rsidRPr="00027D3E">
              <w:rPr>
                <w:rFonts w:ascii="Garamond" w:hAnsi="Garamond"/>
                <w:b/>
                <w:bCs/>
                <w:sz w:val="18"/>
                <w:szCs w:val="18"/>
              </w:rPr>
              <w:t>PfMGET</w:t>
            </w:r>
            <w:proofErr w:type="spellEnd"/>
            <w:r w:rsidRPr="00027D3E">
              <w:rPr>
                <w:rFonts w:ascii="Garamond" w:hAnsi="Garamond"/>
                <w:b/>
                <w:bCs/>
                <w:sz w:val="18"/>
                <w:szCs w:val="18"/>
              </w:rPr>
              <w:t>)</w:t>
            </w:r>
          </w:p>
        </w:tc>
        <w:tc>
          <w:tcPr>
            <w:tcW w:w="1134" w:type="dxa"/>
            <w:shd w:val="clear" w:color="auto" w:fill="F2F2F2" w:themeFill="background1" w:themeFillShade="F2"/>
            <w:vAlign w:val="center"/>
          </w:tcPr>
          <w:p w14:paraId="77D35541"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p-value*</w:t>
            </w:r>
          </w:p>
        </w:tc>
        <w:tc>
          <w:tcPr>
            <w:tcW w:w="1053" w:type="dxa"/>
            <w:shd w:val="clear" w:color="auto" w:fill="F2F2F2" w:themeFill="background1" w:themeFillShade="F2"/>
            <w:vAlign w:val="center"/>
          </w:tcPr>
          <w:p w14:paraId="017A94A1" w14:textId="77777777" w:rsidR="0082110F" w:rsidRPr="00027D3E" w:rsidRDefault="0082110F" w:rsidP="00AB6E29">
            <w:pPr>
              <w:rPr>
                <w:rFonts w:ascii="Garamond" w:hAnsi="Garamond"/>
                <w:b/>
                <w:bCs/>
                <w:sz w:val="18"/>
                <w:szCs w:val="18"/>
              </w:rPr>
            </w:pPr>
            <w:r w:rsidRPr="00027D3E">
              <w:rPr>
                <w:rFonts w:ascii="Garamond" w:hAnsi="Garamond"/>
                <w:b/>
                <w:bCs/>
                <w:sz w:val="18"/>
                <w:szCs w:val="18"/>
              </w:rPr>
              <w:t>p-value♂♀</w:t>
            </w:r>
          </w:p>
        </w:tc>
      </w:tr>
      <w:tr w:rsidR="00027D3E" w14:paraId="30851735" w14:textId="77777777" w:rsidTr="00027D3E">
        <w:trPr>
          <w:trHeight w:val="340"/>
        </w:trPr>
        <w:tc>
          <w:tcPr>
            <w:tcW w:w="1838" w:type="dxa"/>
            <w:vMerge w:val="restart"/>
            <w:shd w:val="clear" w:color="auto" w:fill="F2F2F2" w:themeFill="background1" w:themeFillShade="F2"/>
            <w:vAlign w:val="center"/>
          </w:tcPr>
          <w:p w14:paraId="00F48D33" w14:textId="77777777" w:rsidR="00027D3E" w:rsidRPr="00027D3E" w:rsidRDefault="00027D3E" w:rsidP="00027D3E">
            <w:pPr>
              <w:rPr>
                <w:rFonts w:ascii="Garamond" w:hAnsi="Garamond"/>
                <w:b/>
                <w:bCs/>
                <w:sz w:val="18"/>
                <w:szCs w:val="18"/>
              </w:rPr>
            </w:pPr>
            <w:r w:rsidRPr="00027D3E">
              <w:rPr>
                <w:rFonts w:ascii="Garamond" w:hAnsi="Garamond"/>
                <w:b/>
                <w:bCs/>
                <w:sz w:val="18"/>
                <w:szCs w:val="18"/>
              </w:rPr>
              <w:t>Circulation time</w:t>
            </w:r>
          </w:p>
          <w:p w14:paraId="33CCB9E2" w14:textId="40D98B89" w:rsidR="00027D3E" w:rsidRPr="00027D3E" w:rsidRDefault="00027D3E" w:rsidP="00027D3E">
            <w:pPr>
              <w:rPr>
                <w:rFonts w:ascii="Garamond" w:hAnsi="Garamond"/>
                <w:b/>
                <w:bCs/>
                <w:sz w:val="18"/>
                <w:szCs w:val="18"/>
              </w:rPr>
            </w:pPr>
            <w:r w:rsidRPr="00027D3E">
              <w:rPr>
                <w:rFonts w:ascii="Garamond" w:hAnsi="Garamond"/>
                <w:b/>
                <w:bCs/>
                <w:sz w:val="18"/>
                <w:szCs w:val="18"/>
              </w:rPr>
              <w:t>Days (95% CI)</w:t>
            </w:r>
          </w:p>
        </w:tc>
        <w:tc>
          <w:tcPr>
            <w:tcW w:w="1559" w:type="dxa"/>
            <w:shd w:val="clear" w:color="auto" w:fill="F2F2F2" w:themeFill="background1" w:themeFillShade="F2"/>
            <w:vAlign w:val="center"/>
          </w:tcPr>
          <w:p w14:paraId="5003D7BC" w14:textId="27402C89" w:rsidR="00027D3E" w:rsidRPr="00DD1B46" w:rsidRDefault="00027D3E" w:rsidP="00027D3E">
            <w:pPr>
              <w:rPr>
                <w:rFonts w:ascii="Garamond" w:hAnsi="Garamond"/>
                <w:sz w:val="18"/>
                <w:szCs w:val="18"/>
              </w:rPr>
            </w:pPr>
            <w:r w:rsidRPr="00027D3E">
              <w:rPr>
                <w:rFonts w:ascii="Garamond" w:hAnsi="Garamond"/>
                <w:b/>
                <w:bCs/>
                <w:sz w:val="18"/>
                <w:szCs w:val="18"/>
              </w:rPr>
              <w:t>AL</w:t>
            </w:r>
          </w:p>
        </w:tc>
        <w:tc>
          <w:tcPr>
            <w:tcW w:w="2268" w:type="dxa"/>
            <w:vAlign w:val="center"/>
          </w:tcPr>
          <w:p w14:paraId="3E782FD2" w14:textId="69734E38" w:rsidR="00027D3E" w:rsidRPr="0077445E" w:rsidRDefault="00027D3E" w:rsidP="00027D3E">
            <w:pPr>
              <w:rPr>
                <w:rFonts w:ascii="Garamond" w:hAnsi="Garamond"/>
                <w:sz w:val="18"/>
                <w:szCs w:val="18"/>
              </w:rPr>
            </w:pPr>
            <w:r>
              <w:rPr>
                <w:rFonts w:ascii="Garamond" w:hAnsi="Garamond"/>
                <w:sz w:val="18"/>
                <w:szCs w:val="18"/>
              </w:rPr>
              <w:t>6</w:t>
            </w:r>
            <w:r w:rsidR="007D585C">
              <w:rPr>
                <w:rFonts w:ascii="Garamond" w:hAnsi="Garamond"/>
                <w:sz w:val="18"/>
                <w:szCs w:val="18"/>
              </w:rPr>
              <w:t>·</w:t>
            </w:r>
            <w:r>
              <w:rPr>
                <w:rFonts w:ascii="Garamond" w:hAnsi="Garamond"/>
                <w:sz w:val="18"/>
                <w:szCs w:val="18"/>
              </w:rPr>
              <w:t>13 (5</w:t>
            </w:r>
            <w:r w:rsidR="007D585C">
              <w:rPr>
                <w:rFonts w:ascii="Garamond" w:hAnsi="Garamond"/>
                <w:sz w:val="18"/>
                <w:szCs w:val="18"/>
              </w:rPr>
              <w:t>·</w:t>
            </w:r>
            <w:r>
              <w:rPr>
                <w:rFonts w:ascii="Garamond" w:hAnsi="Garamond"/>
                <w:sz w:val="18"/>
                <w:szCs w:val="18"/>
              </w:rPr>
              <w:t>36-6</w:t>
            </w:r>
            <w:r w:rsidR="007D585C">
              <w:rPr>
                <w:rFonts w:ascii="Garamond" w:hAnsi="Garamond"/>
                <w:sz w:val="18"/>
                <w:szCs w:val="18"/>
              </w:rPr>
              <w:t>·</w:t>
            </w:r>
            <w:r>
              <w:rPr>
                <w:rFonts w:ascii="Garamond" w:hAnsi="Garamond"/>
                <w:sz w:val="18"/>
                <w:szCs w:val="18"/>
              </w:rPr>
              <w:t>90)</w:t>
            </w:r>
          </w:p>
        </w:tc>
        <w:tc>
          <w:tcPr>
            <w:tcW w:w="993" w:type="dxa"/>
            <w:vAlign w:val="center"/>
          </w:tcPr>
          <w:p w14:paraId="23CF740A" w14:textId="657D6A03" w:rsidR="00027D3E" w:rsidRPr="0077445E" w:rsidRDefault="00027D3E" w:rsidP="00027D3E">
            <w:pPr>
              <w:rPr>
                <w:rFonts w:ascii="Garamond" w:hAnsi="Garamond"/>
                <w:i/>
                <w:iCs/>
                <w:sz w:val="18"/>
                <w:szCs w:val="18"/>
              </w:rPr>
            </w:pPr>
            <w:r w:rsidRPr="0077445E">
              <w:rPr>
                <w:rFonts w:ascii="Garamond" w:hAnsi="Garamond"/>
                <w:i/>
                <w:iCs/>
                <w:sz w:val="18"/>
                <w:szCs w:val="18"/>
              </w:rPr>
              <w:t>ref</w:t>
            </w:r>
          </w:p>
        </w:tc>
        <w:tc>
          <w:tcPr>
            <w:tcW w:w="2126" w:type="dxa"/>
            <w:vAlign w:val="center"/>
          </w:tcPr>
          <w:p w14:paraId="68A37AEC" w14:textId="0C27D98E" w:rsidR="00027D3E" w:rsidRPr="0077445E" w:rsidRDefault="001B5ABA" w:rsidP="00027D3E">
            <w:pPr>
              <w:rPr>
                <w:rFonts w:ascii="Garamond" w:hAnsi="Garamond"/>
                <w:sz w:val="18"/>
                <w:szCs w:val="18"/>
              </w:rPr>
            </w:pPr>
            <w:r>
              <w:rPr>
                <w:rFonts w:ascii="Garamond" w:hAnsi="Garamond"/>
                <w:sz w:val="18"/>
                <w:szCs w:val="18"/>
              </w:rPr>
              <w:t>3</w:t>
            </w:r>
            <w:r w:rsidR="007D585C">
              <w:rPr>
                <w:rFonts w:ascii="Garamond" w:hAnsi="Garamond"/>
                <w:sz w:val="18"/>
                <w:szCs w:val="18"/>
              </w:rPr>
              <w:t>·</w:t>
            </w:r>
            <w:r>
              <w:rPr>
                <w:rFonts w:ascii="Garamond" w:hAnsi="Garamond"/>
                <w:sz w:val="18"/>
                <w:szCs w:val="18"/>
              </w:rPr>
              <w:t>19 (</w:t>
            </w:r>
            <w:r w:rsidR="007D150D">
              <w:rPr>
                <w:rFonts w:ascii="Garamond" w:hAnsi="Garamond"/>
                <w:sz w:val="18"/>
                <w:szCs w:val="18"/>
              </w:rPr>
              <w:t>2</w:t>
            </w:r>
            <w:r w:rsidR="007D585C">
              <w:rPr>
                <w:rFonts w:ascii="Garamond" w:hAnsi="Garamond"/>
                <w:sz w:val="18"/>
                <w:szCs w:val="18"/>
              </w:rPr>
              <w:t>·</w:t>
            </w:r>
            <w:r w:rsidR="007D150D">
              <w:rPr>
                <w:rFonts w:ascii="Garamond" w:hAnsi="Garamond"/>
                <w:sz w:val="18"/>
                <w:szCs w:val="18"/>
              </w:rPr>
              <w:t>69-3</w:t>
            </w:r>
            <w:r w:rsidR="007D585C">
              <w:rPr>
                <w:rFonts w:ascii="Garamond" w:hAnsi="Garamond"/>
                <w:sz w:val="18"/>
                <w:szCs w:val="18"/>
              </w:rPr>
              <w:t>·</w:t>
            </w:r>
            <w:r w:rsidR="007D150D">
              <w:rPr>
                <w:rFonts w:ascii="Garamond" w:hAnsi="Garamond"/>
                <w:sz w:val="18"/>
                <w:szCs w:val="18"/>
              </w:rPr>
              <w:t>70)</w:t>
            </w:r>
          </w:p>
        </w:tc>
        <w:tc>
          <w:tcPr>
            <w:tcW w:w="992" w:type="dxa"/>
            <w:vAlign w:val="center"/>
          </w:tcPr>
          <w:p w14:paraId="62AFA106" w14:textId="49A79CDA" w:rsidR="00027D3E" w:rsidRPr="0077445E" w:rsidRDefault="00027D3E" w:rsidP="00027D3E">
            <w:pPr>
              <w:rPr>
                <w:rFonts w:ascii="Garamond" w:hAnsi="Garamond"/>
                <w:i/>
                <w:iCs/>
                <w:sz w:val="18"/>
                <w:szCs w:val="18"/>
              </w:rPr>
            </w:pPr>
            <w:r w:rsidRPr="0077445E">
              <w:rPr>
                <w:rFonts w:ascii="Garamond" w:hAnsi="Garamond"/>
                <w:i/>
                <w:iCs/>
                <w:sz w:val="18"/>
                <w:szCs w:val="18"/>
              </w:rPr>
              <w:t>ref</w:t>
            </w:r>
          </w:p>
        </w:tc>
        <w:tc>
          <w:tcPr>
            <w:tcW w:w="1985" w:type="dxa"/>
            <w:vAlign w:val="center"/>
          </w:tcPr>
          <w:p w14:paraId="06C15599" w14:textId="42743A0D" w:rsidR="00027D3E" w:rsidRPr="0077445E" w:rsidRDefault="00027D3E" w:rsidP="00027D3E">
            <w:pPr>
              <w:rPr>
                <w:rFonts w:ascii="Garamond" w:hAnsi="Garamond"/>
                <w:sz w:val="18"/>
                <w:szCs w:val="18"/>
              </w:rPr>
            </w:pPr>
            <w:r>
              <w:rPr>
                <w:rFonts w:ascii="Garamond" w:hAnsi="Garamond"/>
                <w:sz w:val="18"/>
                <w:szCs w:val="18"/>
              </w:rPr>
              <w:t>6</w:t>
            </w:r>
            <w:r w:rsidR="007D585C">
              <w:rPr>
                <w:rFonts w:ascii="Garamond" w:hAnsi="Garamond"/>
                <w:sz w:val="18"/>
                <w:szCs w:val="18"/>
              </w:rPr>
              <w:t>·</w:t>
            </w:r>
            <w:r>
              <w:rPr>
                <w:rFonts w:ascii="Garamond" w:hAnsi="Garamond"/>
                <w:sz w:val="18"/>
                <w:szCs w:val="18"/>
              </w:rPr>
              <w:t>83 (5</w:t>
            </w:r>
            <w:r w:rsidR="007D585C">
              <w:rPr>
                <w:rFonts w:ascii="Garamond" w:hAnsi="Garamond"/>
                <w:sz w:val="18"/>
                <w:szCs w:val="18"/>
              </w:rPr>
              <w:t>·</w:t>
            </w:r>
            <w:r>
              <w:rPr>
                <w:rFonts w:ascii="Garamond" w:hAnsi="Garamond"/>
                <w:sz w:val="18"/>
                <w:szCs w:val="18"/>
              </w:rPr>
              <w:t>95-7</w:t>
            </w:r>
            <w:r w:rsidR="007D585C">
              <w:rPr>
                <w:rFonts w:ascii="Garamond" w:hAnsi="Garamond"/>
                <w:sz w:val="18"/>
                <w:szCs w:val="18"/>
              </w:rPr>
              <w:t>·</w:t>
            </w:r>
            <w:r>
              <w:rPr>
                <w:rFonts w:ascii="Garamond" w:hAnsi="Garamond"/>
                <w:sz w:val="18"/>
                <w:szCs w:val="18"/>
              </w:rPr>
              <w:t>72)</w:t>
            </w:r>
          </w:p>
        </w:tc>
        <w:tc>
          <w:tcPr>
            <w:tcW w:w="1134" w:type="dxa"/>
            <w:vAlign w:val="center"/>
          </w:tcPr>
          <w:p w14:paraId="41FD9012" w14:textId="318E49CA" w:rsidR="00027D3E" w:rsidRPr="00DD1B46" w:rsidRDefault="00027D3E" w:rsidP="00027D3E">
            <w:pPr>
              <w:rPr>
                <w:rFonts w:ascii="Garamond" w:hAnsi="Garamond"/>
                <w:i/>
                <w:iCs/>
                <w:sz w:val="18"/>
                <w:szCs w:val="18"/>
              </w:rPr>
            </w:pPr>
            <w:r w:rsidRPr="0077445E">
              <w:rPr>
                <w:rFonts w:ascii="Garamond" w:hAnsi="Garamond"/>
                <w:i/>
                <w:iCs/>
                <w:sz w:val="18"/>
                <w:szCs w:val="18"/>
              </w:rPr>
              <w:t>ref</w:t>
            </w:r>
          </w:p>
        </w:tc>
        <w:tc>
          <w:tcPr>
            <w:tcW w:w="1053" w:type="dxa"/>
            <w:vAlign w:val="center"/>
          </w:tcPr>
          <w:p w14:paraId="378CD2F0" w14:textId="727CCE5E" w:rsidR="00027D3E" w:rsidRDefault="007D585C" w:rsidP="00027D3E">
            <w:pPr>
              <w:rPr>
                <w:rFonts w:ascii="Garamond" w:hAnsi="Garamond"/>
                <w:sz w:val="18"/>
                <w:szCs w:val="18"/>
              </w:rPr>
            </w:pPr>
            <w:r>
              <w:rPr>
                <w:rFonts w:ascii="Garamond" w:hAnsi="Garamond"/>
                <w:sz w:val="18"/>
                <w:szCs w:val="18"/>
              </w:rPr>
              <w:t>&lt;0·0001</w:t>
            </w:r>
          </w:p>
        </w:tc>
      </w:tr>
      <w:tr w:rsidR="00027D3E" w14:paraId="39951CD3" w14:textId="77777777" w:rsidTr="00027D3E">
        <w:trPr>
          <w:trHeight w:val="340"/>
        </w:trPr>
        <w:tc>
          <w:tcPr>
            <w:tcW w:w="1838" w:type="dxa"/>
            <w:vMerge/>
            <w:shd w:val="clear" w:color="auto" w:fill="F2F2F2" w:themeFill="background1" w:themeFillShade="F2"/>
            <w:vAlign w:val="center"/>
          </w:tcPr>
          <w:p w14:paraId="7296C921" w14:textId="77777777" w:rsidR="00027D3E" w:rsidRPr="00027D3E" w:rsidRDefault="00027D3E" w:rsidP="00027D3E">
            <w:pPr>
              <w:rPr>
                <w:rFonts w:ascii="Garamond" w:hAnsi="Garamond"/>
                <w:b/>
                <w:bCs/>
                <w:sz w:val="18"/>
                <w:szCs w:val="18"/>
              </w:rPr>
            </w:pPr>
          </w:p>
        </w:tc>
        <w:tc>
          <w:tcPr>
            <w:tcW w:w="1559" w:type="dxa"/>
            <w:shd w:val="clear" w:color="auto" w:fill="F2F2F2" w:themeFill="background1" w:themeFillShade="F2"/>
            <w:vAlign w:val="center"/>
          </w:tcPr>
          <w:p w14:paraId="1DAEF518" w14:textId="63F95178" w:rsidR="00027D3E" w:rsidRPr="00DD1B46" w:rsidRDefault="00027D3E" w:rsidP="00027D3E">
            <w:pPr>
              <w:rPr>
                <w:rFonts w:ascii="Garamond" w:hAnsi="Garamond"/>
                <w:sz w:val="18"/>
                <w:szCs w:val="18"/>
              </w:rPr>
            </w:pPr>
            <w:r w:rsidRPr="00027D3E">
              <w:rPr>
                <w:rFonts w:ascii="Garamond" w:hAnsi="Garamond"/>
                <w:b/>
                <w:bCs/>
                <w:sz w:val="18"/>
                <w:szCs w:val="18"/>
              </w:rPr>
              <w:t>AL-AQ</w:t>
            </w:r>
          </w:p>
        </w:tc>
        <w:tc>
          <w:tcPr>
            <w:tcW w:w="2268" w:type="dxa"/>
            <w:vAlign w:val="center"/>
          </w:tcPr>
          <w:p w14:paraId="5BFD682B" w14:textId="243C5E96" w:rsidR="00027D3E" w:rsidRPr="0077445E" w:rsidRDefault="00027D3E" w:rsidP="00027D3E">
            <w:pPr>
              <w:rPr>
                <w:rFonts w:ascii="Garamond" w:hAnsi="Garamond"/>
                <w:sz w:val="18"/>
                <w:szCs w:val="18"/>
              </w:rPr>
            </w:pPr>
            <w:r>
              <w:rPr>
                <w:rFonts w:ascii="Garamond" w:hAnsi="Garamond"/>
                <w:sz w:val="18"/>
                <w:szCs w:val="18"/>
              </w:rPr>
              <w:t>6</w:t>
            </w:r>
            <w:r w:rsidR="007D585C">
              <w:rPr>
                <w:rFonts w:ascii="Garamond" w:hAnsi="Garamond"/>
                <w:sz w:val="18"/>
                <w:szCs w:val="18"/>
              </w:rPr>
              <w:t>·</w:t>
            </w:r>
            <w:r>
              <w:rPr>
                <w:rFonts w:ascii="Garamond" w:hAnsi="Garamond"/>
                <w:sz w:val="18"/>
                <w:szCs w:val="18"/>
              </w:rPr>
              <w:t>00 (5</w:t>
            </w:r>
            <w:r w:rsidR="007D585C">
              <w:rPr>
                <w:rFonts w:ascii="Garamond" w:hAnsi="Garamond"/>
                <w:sz w:val="18"/>
                <w:szCs w:val="18"/>
              </w:rPr>
              <w:t>·</w:t>
            </w:r>
            <w:r>
              <w:rPr>
                <w:rFonts w:ascii="Garamond" w:hAnsi="Garamond"/>
                <w:sz w:val="18"/>
                <w:szCs w:val="18"/>
              </w:rPr>
              <w:t>20-6</w:t>
            </w:r>
            <w:r w:rsidR="007D585C">
              <w:rPr>
                <w:rFonts w:ascii="Garamond" w:hAnsi="Garamond"/>
                <w:sz w:val="18"/>
                <w:szCs w:val="18"/>
              </w:rPr>
              <w:t>·</w:t>
            </w:r>
            <w:r>
              <w:rPr>
                <w:rFonts w:ascii="Garamond" w:hAnsi="Garamond"/>
                <w:sz w:val="18"/>
                <w:szCs w:val="18"/>
              </w:rPr>
              <w:t>79)</w:t>
            </w:r>
          </w:p>
        </w:tc>
        <w:tc>
          <w:tcPr>
            <w:tcW w:w="993" w:type="dxa"/>
            <w:vAlign w:val="center"/>
          </w:tcPr>
          <w:p w14:paraId="23921A48" w14:textId="5BCB6535" w:rsidR="00027D3E" w:rsidRPr="00027D3E" w:rsidRDefault="00027D3E" w:rsidP="00027D3E">
            <w:pPr>
              <w:rPr>
                <w:rFonts w:ascii="Garamond" w:hAnsi="Garamond"/>
                <w:sz w:val="18"/>
                <w:szCs w:val="18"/>
              </w:rPr>
            </w:pPr>
            <w:r w:rsidRPr="00027D3E">
              <w:rPr>
                <w:rFonts w:ascii="Garamond" w:hAnsi="Garamond"/>
                <w:sz w:val="18"/>
                <w:szCs w:val="18"/>
              </w:rPr>
              <w:t>0</w:t>
            </w:r>
            <w:r w:rsidR="007D585C">
              <w:rPr>
                <w:rFonts w:ascii="Garamond" w:hAnsi="Garamond"/>
                <w:sz w:val="18"/>
                <w:szCs w:val="18"/>
              </w:rPr>
              <w:t>·</w:t>
            </w:r>
            <w:r w:rsidRPr="00027D3E">
              <w:rPr>
                <w:rFonts w:ascii="Garamond" w:hAnsi="Garamond"/>
                <w:sz w:val="18"/>
                <w:szCs w:val="18"/>
              </w:rPr>
              <w:t>8071</w:t>
            </w:r>
          </w:p>
        </w:tc>
        <w:tc>
          <w:tcPr>
            <w:tcW w:w="2126" w:type="dxa"/>
            <w:vAlign w:val="center"/>
          </w:tcPr>
          <w:p w14:paraId="3706FBC5" w14:textId="1B6F3727" w:rsidR="00027D3E" w:rsidRPr="0077445E" w:rsidRDefault="007D150D" w:rsidP="00027D3E">
            <w:pPr>
              <w:rPr>
                <w:rFonts w:ascii="Garamond" w:hAnsi="Garamond"/>
                <w:sz w:val="18"/>
                <w:szCs w:val="18"/>
              </w:rPr>
            </w:pPr>
            <w:r>
              <w:rPr>
                <w:rFonts w:ascii="Garamond" w:hAnsi="Garamond"/>
                <w:sz w:val="18"/>
                <w:szCs w:val="18"/>
              </w:rPr>
              <w:t>2</w:t>
            </w:r>
            <w:r w:rsidR="007D585C">
              <w:rPr>
                <w:rFonts w:ascii="Garamond" w:hAnsi="Garamond"/>
                <w:sz w:val="18"/>
                <w:szCs w:val="18"/>
              </w:rPr>
              <w:t>·</w:t>
            </w:r>
            <w:r>
              <w:rPr>
                <w:rFonts w:ascii="Garamond" w:hAnsi="Garamond"/>
                <w:sz w:val="18"/>
                <w:szCs w:val="18"/>
              </w:rPr>
              <w:t>75 (2</w:t>
            </w:r>
            <w:r w:rsidR="007D585C">
              <w:rPr>
                <w:rFonts w:ascii="Garamond" w:hAnsi="Garamond"/>
                <w:sz w:val="18"/>
                <w:szCs w:val="18"/>
              </w:rPr>
              <w:t>·</w:t>
            </w:r>
            <w:r>
              <w:rPr>
                <w:rFonts w:ascii="Garamond" w:hAnsi="Garamond"/>
                <w:sz w:val="18"/>
                <w:szCs w:val="18"/>
              </w:rPr>
              <w:t>17-3</w:t>
            </w:r>
            <w:r w:rsidR="007D585C">
              <w:rPr>
                <w:rFonts w:ascii="Garamond" w:hAnsi="Garamond"/>
                <w:sz w:val="18"/>
                <w:szCs w:val="18"/>
              </w:rPr>
              <w:t>·</w:t>
            </w:r>
            <w:r>
              <w:rPr>
                <w:rFonts w:ascii="Garamond" w:hAnsi="Garamond"/>
                <w:sz w:val="18"/>
                <w:szCs w:val="18"/>
              </w:rPr>
              <w:t>32)</w:t>
            </w:r>
          </w:p>
        </w:tc>
        <w:tc>
          <w:tcPr>
            <w:tcW w:w="992" w:type="dxa"/>
            <w:vAlign w:val="center"/>
          </w:tcPr>
          <w:p w14:paraId="21F59693" w14:textId="625CC37F" w:rsidR="00027D3E" w:rsidRPr="007D150D" w:rsidRDefault="007D150D" w:rsidP="00027D3E">
            <w:pPr>
              <w:rPr>
                <w:rFonts w:ascii="Garamond" w:hAnsi="Garamond"/>
                <w:sz w:val="18"/>
                <w:szCs w:val="18"/>
              </w:rPr>
            </w:pPr>
            <w:r w:rsidRPr="007D150D">
              <w:rPr>
                <w:rFonts w:ascii="Garamond" w:hAnsi="Garamond"/>
                <w:sz w:val="18"/>
                <w:szCs w:val="18"/>
              </w:rPr>
              <w:t>0</w:t>
            </w:r>
            <w:r w:rsidR="007D585C">
              <w:rPr>
                <w:rFonts w:ascii="Garamond" w:hAnsi="Garamond"/>
                <w:sz w:val="18"/>
                <w:szCs w:val="18"/>
              </w:rPr>
              <w:t>·</w:t>
            </w:r>
            <w:r w:rsidRPr="007D150D">
              <w:rPr>
                <w:rFonts w:ascii="Garamond" w:hAnsi="Garamond"/>
                <w:sz w:val="18"/>
                <w:szCs w:val="18"/>
              </w:rPr>
              <w:t>2410</w:t>
            </w:r>
          </w:p>
        </w:tc>
        <w:tc>
          <w:tcPr>
            <w:tcW w:w="1985" w:type="dxa"/>
            <w:vAlign w:val="center"/>
          </w:tcPr>
          <w:p w14:paraId="659E4F5B" w14:textId="64DFA5CA" w:rsidR="00027D3E" w:rsidRPr="0077445E" w:rsidRDefault="00027D3E" w:rsidP="00027D3E">
            <w:pPr>
              <w:rPr>
                <w:rFonts w:ascii="Garamond" w:hAnsi="Garamond"/>
                <w:sz w:val="18"/>
                <w:szCs w:val="18"/>
              </w:rPr>
            </w:pPr>
            <w:r>
              <w:rPr>
                <w:rFonts w:ascii="Garamond" w:hAnsi="Garamond"/>
                <w:sz w:val="18"/>
                <w:szCs w:val="18"/>
              </w:rPr>
              <w:t>6</w:t>
            </w:r>
            <w:r w:rsidR="007D585C">
              <w:rPr>
                <w:rFonts w:ascii="Garamond" w:hAnsi="Garamond"/>
                <w:sz w:val="18"/>
                <w:szCs w:val="18"/>
              </w:rPr>
              <w:t>·</w:t>
            </w:r>
            <w:r>
              <w:rPr>
                <w:rFonts w:ascii="Garamond" w:hAnsi="Garamond"/>
                <w:sz w:val="18"/>
                <w:szCs w:val="18"/>
              </w:rPr>
              <w:t>75 (5</w:t>
            </w:r>
            <w:r w:rsidR="007D585C">
              <w:rPr>
                <w:rFonts w:ascii="Garamond" w:hAnsi="Garamond"/>
                <w:sz w:val="18"/>
                <w:szCs w:val="18"/>
              </w:rPr>
              <w:t>·</w:t>
            </w:r>
            <w:r>
              <w:rPr>
                <w:rFonts w:ascii="Garamond" w:hAnsi="Garamond"/>
                <w:sz w:val="18"/>
                <w:szCs w:val="18"/>
              </w:rPr>
              <w:t>82-7</w:t>
            </w:r>
            <w:r w:rsidR="007D585C">
              <w:rPr>
                <w:rFonts w:ascii="Garamond" w:hAnsi="Garamond"/>
                <w:sz w:val="18"/>
                <w:szCs w:val="18"/>
              </w:rPr>
              <w:t>·</w:t>
            </w:r>
            <w:r>
              <w:rPr>
                <w:rFonts w:ascii="Garamond" w:hAnsi="Garamond"/>
                <w:sz w:val="18"/>
                <w:szCs w:val="18"/>
              </w:rPr>
              <w:t>68)</w:t>
            </w:r>
          </w:p>
        </w:tc>
        <w:tc>
          <w:tcPr>
            <w:tcW w:w="1134" w:type="dxa"/>
            <w:vAlign w:val="center"/>
          </w:tcPr>
          <w:p w14:paraId="05573A9E" w14:textId="4F91A089" w:rsidR="00027D3E" w:rsidRPr="00027D3E" w:rsidRDefault="00027D3E" w:rsidP="00027D3E">
            <w:pPr>
              <w:rPr>
                <w:rFonts w:ascii="Garamond" w:hAnsi="Garamond"/>
                <w:sz w:val="18"/>
                <w:szCs w:val="18"/>
              </w:rPr>
            </w:pPr>
            <w:r w:rsidRPr="00027D3E">
              <w:rPr>
                <w:rFonts w:ascii="Garamond" w:hAnsi="Garamond"/>
                <w:sz w:val="18"/>
                <w:szCs w:val="18"/>
              </w:rPr>
              <w:t>0</w:t>
            </w:r>
            <w:r w:rsidR="007D585C">
              <w:rPr>
                <w:rFonts w:ascii="Garamond" w:hAnsi="Garamond"/>
                <w:sz w:val="18"/>
                <w:szCs w:val="18"/>
              </w:rPr>
              <w:t>·</w:t>
            </w:r>
            <w:r w:rsidRPr="00027D3E">
              <w:rPr>
                <w:rFonts w:ascii="Garamond" w:hAnsi="Garamond"/>
                <w:sz w:val="18"/>
                <w:szCs w:val="18"/>
              </w:rPr>
              <w:t>8951</w:t>
            </w:r>
          </w:p>
        </w:tc>
        <w:tc>
          <w:tcPr>
            <w:tcW w:w="1053" w:type="dxa"/>
            <w:vAlign w:val="center"/>
          </w:tcPr>
          <w:p w14:paraId="7E7069BB" w14:textId="0249BE32" w:rsidR="00027D3E" w:rsidRDefault="007D585C" w:rsidP="00027D3E">
            <w:pPr>
              <w:rPr>
                <w:rFonts w:ascii="Garamond" w:hAnsi="Garamond"/>
                <w:sz w:val="18"/>
                <w:szCs w:val="18"/>
              </w:rPr>
            </w:pPr>
            <w:r>
              <w:rPr>
                <w:rFonts w:ascii="Garamond" w:hAnsi="Garamond"/>
                <w:sz w:val="18"/>
                <w:szCs w:val="18"/>
              </w:rPr>
              <w:t>&lt;0·0001</w:t>
            </w:r>
          </w:p>
        </w:tc>
      </w:tr>
      <w:tr w:rsidR="00027D3E" w14:paraId="2B26AE6C" w14:textId="77777777" w:rsidTr="00027D3E">
        <w:trPr>
          <w:trHeight w:val="340"/>
        </w:trPr>
        <w:tc>
          <w:tcPr>
            <w:tcW w:w="1838" w:type="dxa"/>
            <w:vMerge/>
            <w:shd w:val="clear" w:color="auto" w:fill="F2F2F2" w:themeFill="background1" w:themeFillShade="F2"/>
            <w:vAlign w:val="center"/>
          </w:tcPr>
          <w:p w14:paraId="586A7851" w14:textId="77777777" w:rsidR="00027D3E" w:rsidRPr="00027D3E" w:rsidRDefault="00027D3E" w:rsidP="00027D3E">
            <w:pPr>
              <w:rPr>
                <w:rFonts w:ascii="Garamond" w:hAnsi="Garamond"/>
                <w:b/>
                <w:bCs/>
                <w:sz w:val="18"/>
                <w:szCs w:val="18"/>
              </w:rPr>
            </w:pPr>
          </w:p>
        </w:tc>
        <w:tc>
          <w:tcPr>
            <w:tcW w:w="1559" w:type="dxa"/>
            <w:shd w:val="clear" w:color="auto" w:fill="F2F2F2" w:themeFill="background1" w:themeFillShade="F2"/>
            <w:vAlign w:val="center"/>
          </w:tcPr>
          <w:p w14:paraId="0796AFDE" w14:textId="6EB7504B" w:rsidR="00027D3E" w:rsidRPr="00DD1B46" w:rsidRDefault="00027D3E" w:rsidP="00027D3E">
            <w:pPr>
              <w:rPr>
                <w:rFonts w:ascii="Garamond" w:hAnsi="Garamond"/>
                <w:sz w:val="18"/>
                <w:szCs w:val="18"/>
              </w:rPr>
            </w:pPr>
            <w:r w:rsidRPr="00027D3E">
              <w:rPr>
                <w:rFonts w:ascii="Garamond" w:hAnsi="Garamond"/>
                <w:b/>
                <w:bCs/>
                <w:sz w:val="18"/>
                <w:szCs w:val="18"/>
              </w:rPr>
              <w:t>AL-AQ+PQ</w:t>
            </w:r>
          </w:p>
        </w:tc>
        <w:tc>
          <w:tcPr>
            <w:tcW w:w="2268" w:type="dxa"/>
            <w:vAlign w:val="center"/>
          </w:tcPr>
          <w:p w14:paraId="3AE59577" w14:textId="4FA918A9" w:rsidR="00027D3E" w:rsidRPr="0077445E" w:rsidRDefault="00027D3E" w:rsidP="00027D3E">
            <w:pPr>
              <w:rPr>
                <w:rFonts w:ascii="Garamond" w:hAnsi="Garamond"/>
                <w:sz w:val="18"/>
                <w:szCs w:val="18"/>
              </w:rPr>
            </w:pPr>
            <w:r>
              <w:rPr>
                <w:rFonts w:ascii="Garamond" w:hAnsi="Garamond"/>
                <w:sz w:val="18"/>
                <w:szCs w:val="18"/>
              </w:rPr>
              <w:t>2</w:t>
            </w:r>
            <w:r w:rsidR="007D585C">
              <w:rPr>
                <w:rFonts w:ascii="Garamond" w:hAnsi="Garamond"/>
                <w:sz w:val="18"/>
                <w:szCs w:val="18"/>
              </w:rPr>
              <w:t>·</w:t>
            </w:r>
            <w:r>
              <w:rPr>
                <w:rFonts w:ascii="Garamond" w:hAnsi="Garamond"/>
                <w:sz w:val="18"/>
                <w:szCs w:val="18"/>
              </w:rPr>
              <w:t>60 (2</w:t>
            </w:r>
            <w:r w:rsidR="007D585C">
              <w:rPr>
                <w:rFonts w:ascii="Garamond" w:hAnsi="Garamond"/>
                <w:sz w:val="18"/>
                <w:szCs w:val="18"/>
              </w:rPr>
              <w:t>·</w:t>
            </w:r>
            <w:r>
              <w:rPr>
                <w:rFonts w:ascii="Garamond" w:hAnsi="Garamond"/>
                <w:sz w:val="18"/>
                <w:szCs w:val="18"/>
              </w:rPr>
              <w:t>06-3</w:t>
            </w:r>
            <w:r w:rsidR="007D585C">
              <w:rPr>
                <w:rFonts w:ascii="Garamond" w:hAnsi="Garamond"/>
                <w:sz w:val="18"/>
                <w:szCs w:val="18"/>
              </w:rPr>
              <w:t>·</w:t>
            </w:r>
            <w:r>
              <w:rPr>
                <w:rFonts w:ascii="Garamond" w:hAnsi="Garamond"/>
                <w:sz w:val="18"/>
                <w:szCs w:val="18"/>
              </w:rPr>
              <w:t>13)</w:t>
            </w:r>
          </w:p>
        </w:tc>
        <w:tc>
          <w:tcPr>
            <w:tcW w:w="993" w:type="dxa"/>
            <w:vAlign w:val="center"/>
          </w:tcPr>
          <w:p w14:paraId="14A3CA74" w14:textId="22D64971" w:rsidR="00027D3E" w:rsidRPr="0077445E" w:rsidRDefault="00027D3E" w:rsidP="00027D3E">
            <w:pPr>
              <w:rPr>
                <w:rFonts w:ascii="Garamond" w:hAnsi="Garamond"/>
                <w:i/>
                <w:iCs/>
                <w:sz w:val="18"/>
                <w:szCs w:val="18"/>
              </w:rPr>
            </w:pPr>
            <w:r>
              <w:rPr>
                <w:rFonts w:ascii="Garamond" w:hAnsi="Garamond"/>
                <w:sz w:val="18"/>
                <w:szCs w:val="18"/>
              </w:rPr>
              <w:t>&lt;0·0001</w:t>
            </w:r>
          </w:p>
        </w:tc>
        <w:tc>
          <w:tcPr>
            <w:tcW w:w="2126" w:type="dxa"/>
            <w:vAlign w:val="center"/>
          </w:tcPr>
          <w:p w14:paraId="6A9A7DE8" w14:textId="074D0A11" w:rsidR="00027D3E" w:rsidRPr="0077445E" w:rsidRDefault="007D150D" w:rsidP="00027D3E">
            <w:pPr>
              <w:rPr>
                <w:rFonts w:ascii="Garamond" w:hAnsi="Garamond"/>
                <w:sz w:val="18"/>
                <w:szCs w:val="18"/>
              </w:rPr>
            </w:pPr>
            <w:r>
              <w:rPr>
                <w:rFonts w:ascii="Garamond" w:hAnsi="Garamond"/>
                <w:sz w:val="18"/>
                <w:szCs w:val="18"/>
              </w:rPr>
              <w:t>3</w:t>
            </w:r>
            <w:r w:rsidR="007D585C">
              <w:rPr>
                <w:rFonts w:ascii="Garamond" w:hAnsi="Garamond"/>
                <w:sz w:val="18"/>
                <w:szCs w:val="18"/>
              </w:rPr>
              <w:t>·</w:t>
            </w:r>
            <w:r>
              <w:rPr>
                <w:rFonts w:ascii="Garamond" w:hAnsi="Garamond"/>
                <w:sz w:val="18"/>
                <w:szCs w:val="18"/>
              </w:rPr>
              <w:t>27 (2</w:t>
            </w:r>
            <w:r w:rsidR="007D585C">
              <w:rPr>
                <w:rFonts w:ascii="Garamond" w:hAnsi="Garamond"/>
                <w:sz w:val="18"/>
                <w:szCs w:val="18"/>
              </w:rPr>
              <w:t>·</w:t>
            </w:r>
            <w:r>
              <w:rPr>
                <w:rFonts w:ascii="Garamond" w:hAnsi="Garamond"/>
                <w:sz w:val="18"/>
                <w:szCs w:val="18"/>
              </w:rPr>
              <w:t>31-4</w:t>
            </w:r>
            <w:r w:rsidR="007D585C">
              <w:rPr>
                <w:rFonts w:ascii="Garamond" w:hAnsi="Garamond"/>
                <w:sz w:val="18"/>
                <w:szCs w:val="18"/>
              </w:rPr>
              <w:t>·</w:t>
            </w:r>
            <w:r>
              <w:rPr>
                <w:rFonts w:ascii="Garamond" w:hAnsi="Garamond"/>
                <w:sz w:val="18"/>
                <w:szCs w:val="18"/>
              </w:rPr>
              <w:t>24)</w:t>
            </w:r>
          </w:p>
        </w:tc>
        <w:tc>
          <w:tcPr>
            <w:tcW w:w="992" w:type="dxa"/>
            <w:vAlign w:val="center"/>
          </w:tcPr>
          <w:p w14:paraId="43DD2F35" w14:textId="42F74BB7" w:rsidR="00027D3E" w:rsidRPr="007D150D" w:rsidRDefault="007D150D" w:rsidP="00027D3E">
            <w:pPr>
              <w:rPr>
                <w:rFonts w:ascii="Garamond" w:hAnsi="Garamond"/>
                <w:sz w:val="18"/>
                <w:szCs w:val="18"/>
              </w:rPr>
            </w:pPr>
            <w:r w:rsidRPr="007D150D">
              <w:rPr>
                <w:rFonts w:ascii="Garamond" w:hAnsi="Garamond"/>
                <w:sz w:val="18"/>
                <w:szCs w:val="18"/>
              </w:rPr>
              <w:t>0</w:t>
            </w:r>
            <w:r w:rsidR="007D585C">
              <w:rPr>
                <w:rFonts w:ascii="Garamond" w:hAnsi="Garamond"/>
                <w:sz w:val="18"/>
                <w:szCs w:val="18"/>
              </w:rPr>
              <w:t>·</w:t>
            </w:r>
            <w:r w:rsidRPr="007D150D">
              <w:rPr>
                <w:rFonts w:ascii="Garamond" w:hAnsi="Garamond"/>
                <w:sz w:val="18"/>
                <w:szCs w:val="18"/>
              </w:rPr>
              <w:t>8824</w:t>
            </w:r>
          </w:p>
        </w:tc>
        <w:tc>
          <w:tcPr>
            <w:tcW w:w="1985" w:type="dxa"/>
            <w:vAlign w:val="center"/>
          </w:tcPr>
          <w:p w14:paraId="1768DCBF" w14:textId="31A33D48" w:rsidR="00027D3E" w:rsidRPr="0077445E" w:rsidRDefault="00027D3E" w:rsidP="00027D3E">
            <w:pPr>
              <w:rPr>
                <w:rFonts w:ascii="Garamond" w:hAnsi="Garamond"/>
                <w:sz w:val="18"/>
                <w:szCs w:val="18"/>
              </w:rPr>
            </w:pPr>
            <w:r>
              <w:rPr>
                <w:rFonts w:ascii="Garamond" w:hAnsi="Garamond"/>
                <w:sz w:val="18"/>
                <w:szCs w:val="18"/>
              </w:rPr>
              <w:t>1</w:t>
            </w:r>
            <w:r w:rsidR="007D585C">
              <w:rPr>
                <w:rFonts w:ascii="Garamond" w:hAnsi="Garamond"/>
                <w:sz w:val="18"/>
                <w:szCs w:val="18"/>
              </w:rPr>
              <w:t>·</w:t>
            </w:r>
            <w:r>
              <w:rPr>
                <w:rFonts w:ascii="Garamond" w:hAnsi="Garamond"/>
                <w:sz w:val="18"/>
                <w:szCs w:val="18"/>
              </w:rPr>
              <w:t>31 (1</w:t>
            </w:r>
            <w:r w:rsidR="007D585C">
              <w:rPr>
                <w:rFonts w:ascii="Garamond" w:hAnsi="Garamond"/>
                <w:sz w:val="18"/>
                <w:szCs w:val="18"/>
              </w:rPr>
              <w:t>·</w:t>
            </w:r>
            <w:r>
              <w:rPr>
                <w:rFonts w:ascii="Garamond" w:hAnsi="Garamond"/>
                <w:sz w:val="18"/>
                <w:szCs w:val="18"/>
              </w:rPr>
              <w:t>00-1</w:t>
            </w:r>
            <w:r w:rsidR="007D585C">
              <w:rPr>
                <w:rFonts w:ascii="Garamond" w:hAnsi="Garamond"/>
                <w:sz w:val="18"/>
                <w:szCs w:val="18"/>
              </w:rPr>
              <w:t>·</w:t>
            </w:r>
            <w:r>
              <w:rPr>
                <w:rFonts w:ascii="Garamond" w:hAnsi="Garamond"/>
                <w:sz w:val="18"/>
                <w:szCs w:val="18"/>
              </w:rPr>
              <w:t>63)</w:t>
            </w:r>
          </w:p>
        </w:tc>
        <w:tc>
          <w:tcPr>
            <w:tcW w:w="1134" w:type="dxa"/>
            <w:vAlign w:val="center"/>
          </w:tcPr>
          <w:p w14:paraId="2CE952B8" w14:textId="765B1723" w:rsidR="00027D3E" w:rsidRPr="00DD1B46" w:rsidRDefault="00027D3E" w:rsidP="00027D3E">
            <w:pPr>
              <w:rPr>
                <w:rFonts w:ascii="Garamond" w:hAnsi="Garamond"/>
                <w:i/>
                <w:iCs/>
                <w:sz w:val="18"/>
                <w:szCs w:val="18"/>
              </w:rPr>
            </w:pPr>
            <w:r>
              <w:rPr>
                <w:rFonts w:ascii="Garamond" w:hAnsi="Garamond"/>
                <w:sz w:val="18"/>
                <w:szCs w:val="18"/>
              </w:rPr>
              <w:t>&lt;0·0001</w:t>
            </w:r>
          </w:p>
        </w:tc>
        <w:tc>
          <w:tcPr>
            <w:tcW w:w="1053" w:type="dxa"/>
            <w:vAlign w:val="center"/>
          </w:tcPr>
          <w:p w14:paraId="0E1733B0" w14:textId="71A2CD2C" w:rsidR="00027D3E" w:rsidRDefault="007D585C" w:rsidP="00027D3E">
            <w:pPr>
              <w:rPr>
                <w:rFonts w:ascii="Garamond" w:hAnsi="Garamond"/>
                <w:sz w:val="18"/>
                <w:szCs w:val="18"/>
              </w:rPr>
            </w:pPr>
            <w:r>
              <w:rPr>
                <w:rFonts w:ascii="Garamond" w:hAnsi="Garamond"/>
                <w:sz w:val="18"/>
                <w:szCs w:val="18"/>
              </w:rPr>
              <w:t>0·0006</w:t>
            </w:r>
          </w:p>
        </w:tc>
      </w:tr>
      <w:tr w:rsidR="00027D3E" w14:paraId="09F325E4" w14:textId="77777777" w:rsidTr="00027D3E">
        <w:trPr>
          <w:trHeight w:val="340"/>
        </w:trPr>
        <w:tc>
          <w:tcPr>
            <w:tcW w:w="1838" w:type="dxa"/>
            <w:vMerge/>
            <w:shd w:val="clear" w:color="auto" w:fill="F2F2F2" w:themeFill="background1" w:themeFillShade="F2"/>
            <w:vAlign w:val="center"/>
          </w:tcPr>
          <w:p w14:paraId="6FEFA43D" w14:textId="77777777" w:rsidR="00027D3E" w:rsidRPr="00027D3E" w:rsidRDefault="00027D3E" w:rsidP="00027D3E">
            <w:pPr>
              <w:rPr>
                <w:rFonts w:ascii="Garamond" w:hAnsi="Garamond"/>
                <w:b/>
                <w:bCs/>
                <w:sz w:val="18"/>
                <w:szCs w:val="18"/>
              </w:rPr>
            </w:pPr>
          </w:p>
        </w:tc>
        <w:tc>
          <w:tcPr>
            <w:tcW w:w="1559" w:type="dxa"/>
            <w:shd w:val="clear" w:color="auto" w:fill="F2F2F2" w:themeFill="background1" w:themeFillShade="F2"/>
            <w:vAlign w:val="center"/>
          </w:tcPr>
          <w:p w14:paraId="577CA8C7" w14:textId="09903613" w:rsidR="00027D3E" w:rsidRPr="00DD1B46" w:rsidRDefault="00027D3E" w:rsidP="00027D3E">
            <w:pPr>
              <w:rPr>
                <w:rFonts w:ascii="Garamond" w:hAnsi="Garamond"/>
                <w:sz w:val="18"/>
                <w:szCs w:val="18"/>
              </w:rPr>
            </w:pPr>
            <w:r w:rsidRPr="00027D3E">
              <w:rPr>
                <w:rFonts w:ascii="Garamond" w:hAnsi="Garamond"/>
                <w:b/>
                <w:bCs/>
                <w:sz w:val="18"/>
                <w:szCs w:val="18"/>
              </w:rPr>
              <w:t>AS-AQ</w:t>
            </w:r>
          </w:p>
        </w:tc>
        <w:tc>
          <w:tcPr>
            <w:tcW w:w="2268" w:type="dxa"/>
            <w:vAlign w:val="center"/>
          </w:tcPr>
          <w:p w14:paraId="6463B46E" w14:textId="3C6512FE" w:rsidR="00027D3E" w:rsidRPr="0077445E" w:rsidRDefault="00027D3E" w:rsidP="00027D3E">
            <w:pPr>
              <w:rPr>
                <w:rFonts w:ascii="Garamond" w:hAnsi="Garamond"/>
                <w:sz w:val="18"/>
                <w:szCs w:val="18"/>
              </w:rPr>
            </w:pPr>
            <w:r>
              <w:rPr>
                <w:rFonts w:ascii="Garamond" w:hAnsi="Garamond"/>
                <w:sz w:val="18"/>
                <w:szCs w:val="18"/>
              </w:rPr>
              <w:t>7</w:t>
            </w:r>
            <w:r w:rsidR="007D585C">
              <w:rPr>
                <w:rFonts w:ascii="Garamond" w:hAnsi="Garamond"/>
                <w:sz w:val="18"/>
                <w:szCs w:val="18"/>
              </w:rPr>
              <w:t>·</w:t>
            </w:r>
            <w:r>
              <w:rPr>
                <w:rFonts w:ascii="Garamond" w:hAnsi="Garamond"/>
                <w:sz w:val="18"/>
                <w:szCs w:val="18"/>
              </w:rPr>
              <w:t>99 (6</w:t>
            </w:r>
            <w:r w:rsidR="007D585C">
              <w:rPr>
                <w:rFonts w:ascii="Garamond" w:hAnsi="Garamond"/>
                <w:sz w:val="18"/>
                <w:szCs w:val="18"/>
              </w:rPr>
              <w:t>·</w:t>
            </w:r>
            <w:r>
              <w:rPr>
                <w:rFonts w:ascii="Garamond" w:hAnsi="Garamond"/>
                <w:sz w:val="18"/>
                <w:szCs w:val="18"/>
              </w:rPr>
              <w:t>70-9</w:t>
            </w:r>
            <w:r w:rsidR="007D585C">
              <w:rPr>
                <w:rFonts w:ascii="Garamond" w:hAnsi="Garamond"/>
                <w:sz w:val="18"/>
                <w:szCs w:val="18"/>
              </w:rPr>
              <w:t>·</w:t>
            </w:r>
            <w:r>
              <w:rPr>
                <w:rFonts w:ascii="Garamond" w:hAnsi="Garamond"/>
                <w:sz w:val="18"/>
                <w:szCs w:val="18"/>
              </w:rPr>
              <w:t>28)</w:t>
            </w:r>
          </w:p>
        </w:tc>
        <w:tc>
          <w:tcPr>
            <w:tcW w:w="993" w:type="dxa"/>
            <w:vAlign w:val="center"/>
          </w:tcPr>
          <w:p w14:paraId="600DCD81" w14:textId="1758EDCD" w:rsidR="00027D3E" w:rsidRPr="0077445E" w:rsidRDefault="00027D3E" w:rsidP="00027D3E">
            <w:pPr>
              <w:rPr>
                <w:rFonts w:ascii="Garamond" w:hAnsi="Garamond"/>
                <w:i/>
                <w:iCs/>
                <w:sz w:val="18"/>
                <w:szCs w:val="18"/>
              </w:rPr>
            </w:pPr>
            <w:r w:rsidRPr="0077445E">
              <w:rPr>
                <w:rFonts w:ascii="Garamond" w:hAnsi="Garamond"/>
                <w:i/>
                <w:iCs/>
                <w:sz w:val="18"/>
                <w:szCs w:val="18"/>
              </w:rPr>
              <w:t>ref</w:t>
            </w:r>
          </w:p>
        </w:tc>
        <w:tc>
          <w:tcPr>
            <w:tcW w:w="2126" w:type="dxa"/>
            <w:vAlign w:val="center"/>
          </w:tcPr>
          <w:p w14:paraId="0C91BD23" w14:textId="1BADA6B7" w:rsidR="00027D3E" w:rsidRPr="0077445E" w:rsidRDefault="007D150D" w:rsidP="00027D3E">
            <w:pPr>
              <w:rPr>
                <w:rFonts w:ascii="Garamond" w:hAnsi="Garamond"/>
                <w:sz w:val="18"/>
                <w:szCs w:val="18"/>
              </w:rPr>
            </w:pPr>
            <w:r>
              <w:rPr>
                <w:rFonts w:ascii="Garamond" w:hAnsi="Garamond"/>
                <w:sz w:val="18"/>
                <w:szCs w:val="18"/>
              </w:rPr>
              <w:t>9</w:t>
            </w:r>
            <w:r w:rsidR="007D585C">
              <w:rPr>
                <w:rFonts w:ascii="Garamond" w:hAnsi="Garamond"/>
                <w:sz w:val="18"/>
                <w:szCs w:val="18"/>
              </w:rPr>
              <w:t>·</w:t>
            </w:r>
            <w:r>
              <w:rPr>
                <w:rFonts w:ascii="Garamond" w:hAnsi="Garamond"/>
                <w:sz w:val="18"/>
                <w:szCs w:val="18"/>
              </w:rPr>
              <w:t>07 (7</w:t>
            </w:r>
            <w:r w:rsidR="007D585C">
              <w:rPr>
                <w:rFonts w:ascii="Garamond" w:hAnsi="Garamond"/>
                <w:sz w:val="18"/>
                <w:szCs w:val="18"/>
              </w:rPr>
              <w:t>·</w:t>
            </w:r>
            <w:r>
              <w:rPr>
                <w:rFonts w:ascii="Garamond" w:hAnsi="Garamond"/>
                <w:sz w:val="18"/>
                <w:szCs w:val="18"/>
              </w:rPr>
              <w:t>16-10</w:t>
            </w:r>
            <w:r w:rsidR="007D585C">
              <w:rPr>
                <w:rFonts w:ascii="Garamond" w:hAnsi="Garamond"/>
                <w:sz w:val="18"/>
                <w:szCs w:val="18"/>
              </w:rPr>
              <w:t>·</w:t>
            </w:r>
            <w:r>
              <w:rPr>
                <w:rFonts w:ascii="Garamond" w:hAnsi="Garamond"/>
                <w:sz w:val="18"/>
                <w:szCs w:val="18"/>
              </w:rPr>
              <w:t>98)</w:t>
            </w:r>
          </w:p>
        </w:tc>
        <w:tc>
          <w:tcPr>
            <w:tcW w:w="992" w:type="dxa"/>
            <w:vAlign w:val="center"/>
          </w:tcPr>
          <w:p w14:paraId="4E119113" w14:textId="3E3926B2" w:rsidR="00027D3E" w:rsidRPr="0077445E" w:rsidRDefault="00027D3E" w:rsidP="00027D3E">
            <w:pPr>
              <w:rPr>
                <w:rFonts w:ascii="Garamond" w:hAnsi="Garamond"/>
                <w:i/>
                <w:iCs/>
                <w:sz w:val="18"/>
                <w:szCs w:val="18"/>
              </w:rPr>
            </w:pPr>
            <w:r w:rsidRPr="0077445E">
              <w:rPr>
                <w:rFonts w:ascii="Garamond" w:hAnsi="Garamond"/>
                <w:i/>
                <w:iCs/>
                <w:sz w:val="18"/>
                <w:szCs w:val="18"/>
              </w:rPr>
              <w:t>ref</w:t>
            </w:r>
          </w:p>
        </w:tc>
        <w:tc>
          <w:tcPr>
            <w:tcW w:w="1985" w:type="dxa"/>
            <w:vAlign w:val="center"/>
          </w:tcPr>
          <w:p w14:paraId="12F769EF" w14:textId="38A73A3C" w:rsidR="00027D3E" w:rsidRPr="0077445E" w:rsidRDefault="00027D3E" w:rsidP="00027D3E">
            <w:pPr>
              <w:rPr>
                <w:rFonts w:ascii="Garamond" w:hAnsi="Garamond"/>
                <w:sz w:val="18"/>
                <w:szCs w:val="18"/>
              </w:rPr>
            </w:pPr>
            <w:r>
              <w:rPr>
                <w:rFonts w:ascii="Garamond" w:hAnsi="Garamond"/>
                <w:sz w:val="18"/>
                <w:szCs w:val="18"/>
              </w:rPr>
              <w:t>7</w:t>
            </w:r>
            <w:r w:rsidR="007D585C">
              <w:rPr>
                <w:rFonts w:ascii="Garamond" w:hAnsi="Garamond"/>
                <w:sz w:val="18"/>
                <w:szCs w:val="18"/>
              </w:rPr>
              <w:t>·</w:t>
            </w:r>
            <w:r>
              <w:rPr>
                <w:rFonts w:ascii="Garamond" w:hAnsi="Garamond"/>
                <w:sz w:val="18"/>
                <w:szCs w:val="18"/>
              </w:rPr>
              <w:t>77 (6</w:t>
            </w:r>
            <w:r w:rsidR="007D585C">
              <w:rPr>
                <w:rFonts w:ascii="Garamond" w:hAnsi="Garamond"/>
                <w:sz w:val="18"/>
                <w:szCs w:val="18"/>
              </w:rPr>
              <w:t>·</w:t>
            </w:r>
            <w:r>
              <w:rPr>
                <w:rFonts w:ascii="Garamond" w:hAnsi="Garamond"/>
                <w:sz w:val="18"/>
                <w:szCs w:val="18"/>
              </w:rPr>
              <w:t>63-8</w:t>
            </w:r>
            <w:r w:rsidR="007D585C">
              <w:rPr>
                <w:rFonts w:ascii="Garamond" w:hAnsi="Garamond"/>
                <w:sz w:val="18"/>
                <w:szCs w:val="18"/>
              </w:rPr>
              <w:t>·</w:t>
            </w:r>
            <w:r>
              <w:rPr>
                <w:rFonts w:ascii="Garamond" w:hAnsi="Garamond"/>
                <w:sz w:val="18"/>
                <w:szCs w:val="18"/>
              </w:rPr>
              <w:t>91)</w:t>
            </w:r>
          </w:p>
        </w:tc>
        <w:tc>
          <w:tcPr>
            <w:tcW w:w="1134" w:type="dxa"/>
            <w:vAlign w:val="center"/>
          </w:tcPr>
          <w:p w14:paraId="38A7BC1C" w14:textId="3AB19D08" w:rsidR="00027D3E" w:rsidRPr="00DD1B46" w:rsidRDefault="00027D3E" w:rsidP="00027D3E">
            <w:pPr>
              <w:rPr>
                <w:rFonts w:ascii="Garamond" w:hAnsi="Garamond"/>
                <w:i/>
                <w:iCs/>
                <w:sz w:val="18"/>
                <w:szCs w:val="18"/>
              </w:rPr>
            </w:pPr>
            <w:r w:rsidRPr="0077445E">
              <w:rPr>
                <w:rFonts w:ascii="Garamond" w:hAnsi="Garamond"/>
                <w:i/>
                <w:iCs/>
                <w:sz w:val="18"/>
                <w:szCs w:val="18"/>
              </w:rPr>
              <w:t>ref</w:t>
            </w:r>
          </w:p>
        </w:tc>
        <w:tc>
          <w:tcPr>
            <w:tcW w:w="1053" w:type="dxa"/>
            <w:vAlign w:val="center"/>
          </w:tcPr>
          <w:p w14:paraId="15E84030" w14:textId="6681AADE" w:rsidR="00027D3E" w:rsidRDefault="007D585C" w:rsidP="00027D3E">
            <w:pPr>
              <w:rPr>
                <w:rFonts w:ascii="Garamond" w:hAnsi="Garamond"/>
                <w:sz w:val="18"/>
                <w:szCs w:val="18"/>
              </w:rPr>
            </w:pPr>
            <w:r>
              <w:rPr>
                <w:rFonts w:ascii="Garamond" w:hAnsi="Garamond"/>
                <w:sz w:val="18"/>
                <w:szCs w:val="18"/>
              </w:rPr>
              <w:t>0·0066</w:t>
            </w:r>
          </w:p>
        </w:tc>
      </w:tr>
      <w:tr w:rsidR="00027D3E" w14:paraId="0D8EDAD4" w14:textId="77777777" w:rsidTr="00027D3E">
        <w:trPr>
          <w:trHeight w:val="340"/>
        </w:trPr>
        <w:tc>
          <w:tcPr>
            <w:tcW w:w="1838" w:type="dxa"/>
            <w:vMerge/>
            <w:shd w:val="clear" w:color="auto" w:fill="F2F2F2" w:themeFill="background1" w:themeFillShade="F2"/>
            <w:vAlign w:val="center"/>
          </w:tcPr>
          <w:p w14:paraId="300E72CF" w14:textId="77777777" w:rsidR="00027D3E" w:rsidRPr="00027D3E" w:rsidRDefault="00027D3E" w:rsidP="00027D3E">
            <w:pPr>
              <w:rPr>
                <w:rFonts w:ascii="Garamond" w:hAnsi="Garamond"/>
                <w:b/>
                <w:bCs/>
                <w:sz w:val="18"/>
                <w:szCs w:val="18"/>
              </w:rPr>
            </w:pPr>
          </w:p>
        </w:tc>
        <w:tc>
          <w:tcPr>
            <w:tcW w:w="1559" w:type="dxa"/>
            <w:shd w:val="clear" w:color="auto" w:fill="F2F2F2" w:themeFill="background1" w:themeFillShade="F2"/>
            <w:vAlign w:val="center"/>
          </w:tcPr>
          <w:p w14:paraId="35573436" w14:textId="7C772EDF" w:rsidR="00027D3E" w:rsidRPr="00DD1B46" w:rsidRDefault="00027D3E" w:rsidP="00027D3E">
            <w:pPr>
              <w:rPr>
                <w:rFonts w:ascii="Garamond" w:hAnsi="Garamond"/>
                <w:sz w:val="18"/>
                <w:szCs w:val="18"/>
              </w:rPr>
            </w:pPr>
            <w:r w:rsidRPr="00027D3E">
              <w:rPr>
                <w:rFonts w:ascii="Garamond" w:hAnsi="Garamond"/>
                <w:b/>
                <w:bCs/>
                <w:sz w:val="18"/>
                <w:szCs w:val="18"/>
              </w:rPr>
              <w:t>AS-AQ+PQ</w:t>
            </w:r>
          </w:p>
        </w:tc>
        <w:tc>
          <w:tcPr>
            <w:tcW w:w="2268" w:type="dxa"/>
            <w:vAlign w:val="center"/>
          </w:tcPr>
          <w:p w14:paraId="6D7ABA41" w14:textId="3E75715C" w:rsidR="00027D3E" w:rsidRPr="0077445E" w:rsidRDefault="00027D3E" w:rsidP="00027D3E">
            <w:pPr>
              <w:rPr>
                <w:rFonts w:ascii="Garamond" w:hAnsi="Garamond"/>
                <w:sz w:val="18"/>
                <w:szCs w:val="18"/>
              </w:rPr>
            </w:pPr>
            <w:r>
              <w:rPr>
                <w:rFonts w:ascii="Garamond" w:hAnsi="Garamond"/>
                <w:sz w:val="18"/>
                <w:szCs w:val="18"/>
              </w:rPr>
              <w:t>3</w:t>
            </w:r>
            <w:r w:rsidR="007D585C">
              <w:rPr>
                <w:rFonts w:ascii="Garamond" w:hAnsi="Garamond"/>
                <w:sz w:val="18"/>
                <w:szCs w:val="18"/>
              </w:rPr>
              <w:t>·</w:t>
            </w:r>
            <w:r>
              <w:rPr>
                <w:rFonts w:ascii="Garamond" w:hAnsi="Garamond"/>
                <w:sz w:val="18"/>
                <w:szCs w:val="18"/>
              </w:rPr>
              <w:t>30 (2</w:t>
            </w:r>
            <w:r w:rsidR="007D585C">
              <w:rPr>
                <w:rFonts w:ascii="Garamond" w:hAnsi="Garamond"/>
                <w:sz w:val="18"/>
                <w:szCs w:val="18"/>
              </w:rPr>
              <w:t>·</w:t>
            </w:r>
            <w:r>
              <w:rPr>
                <w:rFonts w:ascii="Garamond" w:hAnsi="Garamond"/>
                <w:sz w:val="18"/>
                <w:szCs w:val="18"/>
              </w:rPr>
              <w:t>79-3</w:t>
            </w:r>
            <w:r w:rsidR="007D585C">
              <w:rPr>
                <w:rFonts w:ascii="Garamond" w:hAnsi="Garamond"/>
                <w:sz w:val="18"/>
                <w:szCs w:val="18"/>
              </w:rPr>
              <w:t>·</w:t>
            </w:r>
            <w:r>
              <w:rPr>
                <w:rFonts w:ascii="Garamond" w:hAnsi="Garamond"/>
                <w:sz w:val="18"/>
                <w:szCs w:val="18"/>
              </w:rPr>
              <w:t>81)</w:t>
            </w:r>
          </w:p>
        </w:tc>
        <w:tc>
          <w:tcPr>
            <w:tcW w:w="993" w:type="dxa"/>
            <w:vAlign w:val="center"/>
          </w:tcPr>
          <w:p w14:paraId="18484A20" w14:textId="4DE4DCB9" w:rsidR="00027D3E" w:rsidRPr="00027D3E" w:rsidRDefault="00027D3E" w:rsidP="00027D3E">
            <w:pPr>
              <w:rPr>
                <w:rFonts w:ascii="Garamond" w:hAnsi="Garamond"/>
                <w:sz w:val="18"/>
                <w:szCs w:val="18"/>
              </w:rPr>
            </w:pPr>
            <w:r>
              <w:rPr>
                <w:rFonts w:ascii="Garamond" w:hAnsi="Garamond"/>
                <w:sz w:val="18"/>
                <w:szCs w:val="18"/>
              </w:rPr>
              <w:t>&lt;0·0001</w:t>
            </w:r>
          </w:p>
        </w:tc>
        <w:tc>
          <w:tcPr>
            <w:tcW w:w="2126" w:type="dxa"/>
            <w:vAlign w:val="center"/>
          </w:tcPr>
          <w:p w14:paraId="28506081" w14:textId="5FA15940" w:rsidR="00027D3E" w:rsidRPr="0077445E" w:rsidRDefault="007D150D" w:rsidP="00027D3E">
            <w:pPr>
              <w:rPr>
                <w:rFonts w:ascii="Garamond" w:hAnsi="Garamond"/>
                <w:sz w:val="18"/>
                <w:szCs w:val="18"/>
              </w:rPr>
            </w:pPr>
            <w:r>
              <w:rPr>
                <w:rFonts w:ascii="Garamond" w:hAnsi="Garamond"/>
                <w:sz w:val="18"/>
                <w:szCs w:val="18"/>
              </w:rPr>
              <w:t>4</w:t>
            </w:r>
            <w:r w:rsidR="007D585C">
              <w:rPr>
                <w:rFonts w:ascii="Garamond" w:hAnsi="Garamond"/>
                <w:sz w:val="18"/>
                <w:szCs w:val="18"/>
              </w:rPr>
              <w:t>·</w:t>
            </w:r>
            <w:r>
              <w:rPr>
                <w:rFonts w:ascii="Garamond" w:hAnsi="Garamond"/>
                <w:sz w:val="18"/>
                <w:szCs w:val="18"/>
              </w:rPr>
              <w:t>81 (3</w:t>
            </w:r>
            <w:r w:rsidR="007D585C">
              <w:rPr>
                <w:rFonts w:ascii="Garamond" w:hAnsi="Garamond"/>
                <w:sz w:val="18"/>
                <w:szCs w:val="18"/>
              </w:rPr>
              <w:t>·</w:t>
            </w:r>
            <w:r>
              <w:rPr>
                <w:rFonts w:ascii="Garamond" w:hAnsi="Garamond"/>
                <w:sz w:val="18"/>
                <w:szCs w:val="18"/>
              </w:rPr>
              <w:t>45-6</w:t>
            </w:r>
            <w:r w:rsidR="007D585C">
              <w:rPr>
                <w:rFonts w:ascii="Garamond" w:hAnsi="Garamond"/>
                <w:sz w:val="18"/>
                <w:szCs w:val="18"/>
              </w:rPr>
              <w:t>·</w:t>
            </w:r>
            <w:r>
              <w:rPr>
                <w:rFonts w:ascii="Garamond" w:hAnsi="Garamond"/>
                <w:sz w:val="18"/>
                <w:szCs w:val="18"/>
              </w:rPr>
              <w:t>17)</w:t>
            </w:r>
          </w:p>
        </w:tc>
        <w:tc>
          <w:tcPr>
            <w:tcW w:w="992" w:type="dxa"/>
            <w:vAlign w:val="center"/>
          </w:tcPr>
          <w:p w14:paraId="2E92F527" w14:textId="653B512D" w:rsidR="00027D3E" w:rsidRPr="007D150D" w:rsidRDefault="007D150D" w:rsidP="00027D3E">
            <w:pPr>
              <w:rPr>
                <w:rFonts w:ascii="Garamond" w:hAnsi="Garamond"/>
                <w:sz w:val="18"/>
                <w:szCs w:val="18"/>
              </w:rPr>
            </w:pPr>
            <w:r w:rsidRPr="007D150D">
              <w:rPr>
                <w:rFonts w:ascii="Garamond" w:hAnsi="Garamond"/>
                <w:sz w:val="18"/>
                <w:szCs w:val="18"/>
              </w:rPr>
              <w:t>0</w:t>
            </w:r>
            <w:r w:rsidR="007D585C">
              <w:rPr>
                <w:rFonts w:ascii="Garamond" w:hAnsi="Garamond"/>
                <w:sz w:val="18"/>
                <w:szCs w:val="18"/>
              </w:rPr>
              <w:t>·</w:t>
            </w:r>
            <w:r w:rsidRPr="007D150D">
              <w:rPr>
                <w:rFonts w:ascii="Garamond" w:hAnsi="Garamond"/>
                <w:sz w:val="18"/>
                <w:szCs w:val="18"/>
              </w:rPr>
              <w:t>0005</w:t>
            </w:r>
          </w:p>
        </w:tc>
        <w:tc>
          <w:tcPr>
            <w:tcW w:w="1985" w:type="dxa"/>
            <w:vAlign w:val="center"/>
          </w:tcPr>
          <w:p w14:paraId="56D3AD29" w14:textId="6C4C18C2" w:rsidR="00027D3E" w:rsidRPr="0077445E" w:rsidRDefault="00027D3E" w:rsidP="00027D3E">
            <w:pPr>
              <w:rPr>
                <w:rFonts w:ascii="Garamond" w:hAnsi="Garamond"/>
                <w:sz w:val="18"/>
                <w:szCs w:val="18"/>
              </w:rPr>
            </w:pPr>
            <w:r>
              <w:rPr>
                <w:rFonts w:ascii="Garamond" w:hAnsi="Garamond"/>
                <w:sz w:val="18"/>
                <w:szCs w:val="18"/>
              </w:rPr>
              <w:t>3</w:t>
            </w:r>
            <w:r w:rsidR="007D585C">
              <w:rPr>
                <w:rFonts w:ascii="Garamond" w:hAnsi="Garamond"/>
                <w:sz w:val="18"/>
                <w:szCs w:val="18"/>
              </w:rPr>
              <w:t>·</w:t>
            </w:r>
            <w:r>
              <w:rPr>
                <w:rFonts w:ascii="Garamond" w:hAnsi="Garamond"/>
                <w:sz w:val="18"/>
                <w:szCs w:val="18"/>
              </w:rPr>
              <w:t>43 (2</w:t>
            </w:r>
            <w:r w:rsidR="007D585C">
              <w:rPr>
                <w:rFonts w:ascii="Garamond" w:hAnsi="Garamond"/>
                <w:sz w:val="18"/>
                <w:szCs w:val="18"/>
              </w:rPr>
              <w:t>·</w:t>
            </w:r>
            <w:r>
              <w:rPr>
                <w:rFonts w:ascii="Garamond" w:hAnsi="Garamond"/>
                <w:sz w:val="18"/>
                <w:szCs w:val="18"/>
              </w:rPr>
              <w:t>76-4</w:t>
            </w:r>
            <w:r w:rsidR="007D585C">
              <w:rPr>
                <w:rFonts w:ascii="Garamond" w:hAnsi="Garamond"/>
                <w:sz w:val="18"/>
                <w:szCs w:val="18"/>
              </w:rPr>
              <w:t>·</w:t>
            </w:r>
            <w:r>
              <w:rPr>
                <w:rFonts w:ascii="Garamond" w:hAnsi="Garamond"/>
                <w:sz w:val="18"/>
                <w:szCs w:val="18"/>
              </w:rPr>
              <w:t>11)</w:t>
            </w:r>
          </w:p>
        </w:tc>
        <w:tc>
          <w:tcPr>
            <w:tcW w:w="1134" w:type="dxa"/>
            <w:vAlign w:val="center"/>
          </w:tcPr>
          <w:p w14:paraId="11A6EF7D" w14:textId="1F93870A" w:rsidR="00027D3E" w:rsidRPr="00DD1B46" w:rsidRDefault="00027D3E" w:rsidP="00027D3E">
            <w:pPr>
              <w:rPr>
                <w:rFonts w:ascii="Garamond" w:hAnsi="Garamond"/>
                <w:i/>
                <w:iCs/>
                <w:sz w:val="18"/>
                <w:szCs w:val="18"/>
              </w:rPr>
            </w:pPr>
            <w:r>
              <w:rPr>
                <w:rFonts w:ascii="Garamond" w:hAnsi="Garamond"/>
                <w:sz w:val="18"/>
                <w:szCs w:val="18"/>
              </w:rPr>
              <w:t>&lt;0·0001</w:t>
            </w:r>
          </w:p>
        </w:tc>
        <w:tc>
          <w:tcPr>
            <w:tcW w:w="1053" w:type="dxa"/>
            <w:vAlign w:val="center"/>
          </w:tcPr>
          <w:p w14:paraId="4C3E4FF9" w14:textId="543396BC" w:rsidR="00027D3E" w:rsidRDefault="007D585C" w:rsidP="00027D3E">
            <w:pPr>
              <w:rPr>
                <w:rFonts w:ascii="Garamond" w:hAnsi="Garamond"/>
                <w:sz w:val="18"/>
                <w:szCs w:val="18"/>
              </w:rPr>
            </w:pPr>
            <w:r>
              <w:rPr>
                <w:rFonts w:ascii="Garamond" w:hAnsi="Garamond"/>
                <w:sz w:val="18"/>
                <w:szCs w:val="18"/>
              </w:rPr>
              <w:t>0·1191</w:t>
            </w:r>
          </w:p>
        </w:tc>
      </w:tr>
      <w:tr w:rsidR="0077445E" w14:paraId="6B3CDDBF" w14:textId="77777777" w:rsidTr="00027D3E">
        <w:trPr>
          <w:trHeight w:val="340"/>
        </w:trPr>
        <w:tc>
          <w:tcPr>
            <w:tcW w:w="1838" w:type="dxa"/>
            <w:vMerge w:val="restart"/>
            <w:shd w:val="clear" w:color="auto" w:fill="F2F2F2" w:themeFill="background1" w:themeFillShade="F2"/>
            <w:vAlign w:val="center"/>
          </w:tcPr>
          <w:p w14:paraId="03E52AB8"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 xml:space="preserve">AUC Median (IQR) gametocytes per </w:t>
            </w:r>
            <w:proofErr w:type="spellStart"/>
            <w:r w:rsidRPr="00027D3E">
              <w:rPr>
                <w:rFonts w:ascii="Garamond" w:hAnsi="Garamond"/>
                <w:b/>
                <w:bCs/>
                <w:sz w:val="18"/>
                <w:szCs w:val="18"/>
              </w:rPr>
              <w:t>uL</w:t>
            </w:r>
            <w:proofErr w:type="spellEnd"/>
            <w:r w:rsidRPr="00027D3E">
              <w:rPr>
                <w:rFonts w:ascii="Garamond" w:hAnsi="Garamond"/>
                <w:b/>
                <w:bCs/>
                <w:sz w:val="18"/>
                <w:szCs w:val="18"/>
              </w:rPr>
              <w:t>/day</w:t>
            </w:r>
          </w:p>
          <w:p w14:paraId="09A47777" w14:textId="77777777" w:rsidR="0077445E" w:rsidRPr="00027D3E" w:rsidRDefault="0077445E" w:rsidP="0077445E">
            <w:pPr>
              <w:rPr>
                <w:rFonts w:ascii="Garamond" w:hAnsi="Garamond"/>
                <w:b/>
                <w:bCs/>
                <w:sz w:val="18"/>
                <w:szCs w:val="18"/>
              </w:rPr>
            </w:pPr>
          </w:p>
        </w:tc>
        <w:tc>
          <w:tcPr>
            <w:tcW w:w="1559" w:type="dxa"/>
            <w:shd w:val="clear" w:color="auto" w:fill="F2F2F2" w:themeFill="background1" w:themeFillShade="F2"/>
            <w:vAlign w:val="center"/>
          </w:tcPr>
          <w:p w14:paraId="0587C090"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AL</w:t>
            </w:r>
          </w:p>
        </w:tc>
        <w:tc>
          <w:tcPr>
            <w:tcW w:w="2268" w:type="dxa"/>
            <w:vAlign w:val="center"/>
          </w:tcPr>
          <w:p w14:paraId="43F30DDC" w14:textId="22DED738" w:rsidR="0077445E" w:rsidRPr="00DD1B46" w:rsidRDefault="0077445E" w:rsidP="0077445E">
            <w:pPr>
              <w:rPr>
                <w:rFonts w:ascii="Garamond" w:hAnsi="Garamond"/>
                <w:sz w:val="18"/>
                <w:szCs w:val="18"/>
              </w:rPr>
            </w:pPr>
            <w:r w:rsidRPr="0077445E">
              <w:rPr>
                <w:rFonts w:ascii="Garamond" w:hAnsi="Garamond"/>
                <w:sz w:val="18"/>
                <w:szCs w:val="18"/>
              </w:rPr>
              <w:t>9</w:t>
            </w:r>
            <w:r w:rsidR="007D585C">
              <w:rPr>
                <w:rFonts w:ascii="Garamond" w:hAnsi="Garamond"/>
                <w:sz w:val="18"/>
                <w:szCs w:val="18"/>
              </w:rPr>
              <w:t>·</w:t>
            </w:r>
            <w:r w:rsidRPr="0077445E">
              <w:rPr>
                <w:rFonts w:ascii="Garamond" w:hAnsi="Garamond"/>
                <w:sz w:val="18"/>
                <w:szCs w:val="18"/>
              </w:rPr>
              <w:t>36 (5</w:t>
            </w:r>
            <w:r w:rsidR="007D585C">
              <w:rPr>
                <w:rFonts w:ascii="Garamond" w:hAnsi="Garamond"/>
                <w:sz w:val="18"/>
                <w:szCs w:val="18"/>
              </w:rPr>
              <w:t>·</w:t>
            </w:r>
            <w:r w:rsidRPr="0077445E">
              <w:rPr>
                <w:rFonts w:ascii="Garamond" w:hAnsi="Garamond"/>
                <w:sz w:val="18"/>
                <w:szCs w:val="18"/>
              </w:rPr>
              <w:t>31-21</w:t>
            </w:r>
            <w:r w:rsidR="007D585C">
              <w:rPr>
                <w:rFonts w:ascii="Garamond" w:hAnsi="Garamond"/>
                <w:sz w:val="18"/>
                <w:szCs w:val="18"/>
              </w:rPr>
              <w:t>·</w:t>
            </w:r>
            <w:r w:rsidRPr="0077445E">
              <w:rPr>
                <w:rFonts w:ascii="Garamond" w:hAnsi="Garamond"/>
                <w:sz w:val="18"/>
                <w:szCs w:val="18"/>
              </w:rPr>
              <w:t>91)</w:t>
            </w:r>
          </w:p>
        </w:tc>
        <w:tc>
          <w:tcPr>
            <w:tcW w:w="993" w:type="dxa"/>
            <w:vAlign w:val="center"/>
          </w:tcPr>
          <w:p w14:paraId="5E677794" w14:textId="77777777" w:rsidR="0077445E" w:rsidRPr="0077445E" w:rsidRDefault="0077445E" w:rsidP="0077445E">
            <w:pPr>
              <w:rPr>
                <w:rFonts w:ascii="Garamond" w:hAnsi="Garamond"/>
                <w:i/>
                <w:iCs/>
                <w:sz w:val="18"/>
                <w:szCs w:val="18"/>
              </w:rPr>
            </w:pPr>
            <w:r w:rsidRPr="0077445E">
              <w:rPr>
                <w:rFonts w:ascii="Garamond" w:hAnsi="Garamond"/>
                <w:i/>
                <w:iCs/>
                <w:sz w:val="18"/>
                <w:szCs w:val="18"/>
              </w:rPr>
              <w:t>ref</w:t>
            </w:r>
          </w:p>
        </w:tc>
        <w:tc>
          <w:tcPr>
            <w:tcW w:w="2126" w:type="dxa"/>
            <w:vAlign w:val="center"/>
          </w:tcPr>
          <w:p w14:paraId="42634D9F" w14:textId="7F8B5F24" w:rsidR="0077445E" w:rsidRPr="00DD1B46" w:rsidRDefault="0077445E" w:rsidP="0077445E">
            <w:pPr>
              <w:rPr>
                <w:rFonts w:ascii="Garamond" w:hAnsi="Garamond"/>
                <w:sz w:val="18"/>
                <w:szCs w:val="18"/>
              </w:rPr>
            </w:pPr>
            <w:r w:rsidRPr="0077445E">
              <w:rPr>
                <w:rFonts w:ascii="Garamond" w:hAnsi="Garamond"/>
                <w:sz w:val="18"/>
                <w:szCs w:val="18"/>
              </w:rPr>
              <w:t>0</w:t>
            </w:r>
            <w:r w:rsidR="007D585C">
              <w:rPr>
                <w:rFonts w:ascii="Garamond" w:hAnsi="Garamond"/>
                <w:sz w:val="18"/>
                <w:szCs w:val="18"/>
              </w:rPr>
              <w:t>·</w:t>
            </w:r>
            <w:r w:rsidRPr="0077445E">
              <w:rPr>
                <w:rFonts w:ascii="Garamond" w:hAnsi="Garamond"/>
                <w:sz w:val="18"/>
                <w:szCs w:val="18"/>
              </w:rPr>
              <w:t>88 (0</w:t>
            </w:r>
            <w:r w:rsidR="007D585C">
              <w:rPr>
                <w:rFonts w:ascii="Garamond" w:hAnsi="Garamond"/>
                <w:sz w:val="18"/>
                <w:szCs w:val="18"/>
              </w:rPr>
              <w:t>·</w:t>
            </w:r>
            <w:r w:rsidRPr="0077445E">
              <w:rPr>
                <w:rFonts w:ascii="Garamond" w:hAnsi="Garamond"/>
                <w:sz w:val="18"/>
                <w:szCs w:val="18"/>
              </w:rPr>
              <w:t>61-2</w:t>
            </w:r>
            <w:r w:rsidR="007D585C">
              <w:rPr>
                <w:rFonts w:ascii="Garamond" w:hAnsi="Garamond"/>
                <w:sz w:val="18"/>
                <w:szCs w:val="18"/>
              </w:rPr>
              <w:t>·</w:t>
            </w:r>
            <w:r w:rsidRPr="0077445E">
              <w:rPr>
                <w:rFonts w:ascii="Garamond" w:hAnsi="Garamond"/>
                <w:sz w:val="18"/>
                <w:szCs w:val="18"/>
              </w:rPr>
              <w:t>21)</w:t>
            </w:r>
          </w:p>
        </w:tc>
        <w:tc>
          <w:tcPr>
            <w:tcW w:w="992" w:type="dxa"/>
            <w:vAlign w:val="center"/>
          </w:tcPr>
          <w:p w14:paraId="76A592F7" w14:textId="77777777" w:rsidR="0077445E" w:rsidRPr="0077445E" w:rsidRDefault="0077445E" w:rsidP="0077445E">
            <w:pPr>
              <w:rPr>
                <w:rFonts w:ascii="Garamond" w:hAnsi="Garamond"/>
                <w:i/>
                <w:iCs/>
                <w:sz w:val="18"/>
                <w:szCs w:val="18"/>
              </w:rPr>
            </w:pPr>
            <w:r w:rsidRPr="0077445E">
              <w:rPr>
                <w:rFonts w:ascii="Garamond" w:hAnsi="Garamond"/>
                <w:i/>
                <w:iCs/>
                <w:sz w:val="18"/>
                <w:szCs w:val="18"/>
              </w:rPr>
              <w:t>ref</w:t>
            </w:r>
          </w:p>
        </w:tc>
        <w:tc>
          <w:tcPr>
            <w:tcW w:w="1985" w:type="dxa"/>
            <w:vAlign w:val="center"/>
          </w:tcPr>
          <w:p w14:paraId="49041580" w14:textId="0D887FCF" w:rsidR="0077445E" w:rsidRPr="00DD1B46" w:rsidRDefault="0077445E" w:rsidP="0077445E">
            <w:pPr>
              <w:rPr>
                <w:rFonts w:ascii="Garamond" w:hAnsi="Garamond"/>
                <w:sz w:val="18"/>
                <w:szCs w:val="18"/>
              </w:rPr>
            </w:pPr>
            <w:r w:rsidRPr="0077445E">
              <w:rPr>
                <w:rFonts w:ascii="Garamond" w:hAnsi="Garamond"/>
                <w:sz w:val="18"/>
                <w:szCs w:val="18"/>
              </w:rPr>
              <w:t>7</w:t>
            </w:r>
            <w:r w:rsidR="007D585C">
              <w:rPr>
                <w:rFonts w:ascii="Garamond" w:hAnsi="Garamond"/>
                <w:sz w:val="18"/>
                <w:szCs w:val="18"/>
              </w:rPr>
              <w:t>·</w:t>
            </w:r>
            <w:r w:rsidRPr="0077445E">
              <w:rPr>
                <w:rFonts w:ascii="Garamond" w:hAnsi="Garamond"/>
                <w:sz w:val="18"/>
                <w:szCs w:val="18"/>
              </w:rPr>
              <w:t>79 (3</w:t>
            </w:r>
            <w:r w:rsidR="007D585C">
              <w:rPr>
                <w:rFonts w:ascii="Garamond" w:hAnsi="Garamond"/>
                <w:sz w:val="18"/>
                <w:szCs w:val="18"/>
              </w:rPr>
              <w:t>·</w:t>
            </w:r>
            <w:r w:rsidRPr="0077445E">
              <w:rPr>
                <w:rFonts w:ascii="Garamond" w:hAnsi="Garamond"/>
                <w:sz w:val="18"/>
                <w:szCs w:val="18"/>
              </w:rPr>
              <w:t>96-17</w:t>
            </w:r>
            <w:r w:rsidR="007D585C">
              <w:rPr>
                <w:rFonts w:ascii="Garamond" w:hAnsi="Garamond"/>
                <w:sz w:val="18"/>
                <w:szCs w:val="18"/>
              </w:rPr>
              <w:t>·</w:t>
            </w:r>
            <w:r w:rsidRPr="0077445E">
              <w:rPr>
                <w:rFonts w:ascii="Garamond" w:hAnsi="Garamond"/>
                <w:sz w:val="18"/>
                <w:szCs w:val="18"/>
              </w:rPr>
              <w:t>55)</w:t>
            </w:r>
          </w:p>
        </w:tc>
        <w:tc>
          <w:tcPr>
            <w:tcW w:w="1134" w:type="dxa"/>
            <w:vAlign w:val="center"/>
          </w:tcPr>
          <w:p w14:paraId="3CB9AE6F" w14:textId="77777777" w:rsidR="0077445E" w:rsidRPr="00DD1B46" w:rsidRDefault="0077445E" w:rsidP="0077445E">
            <w:pPr>
              <w:rPr>
                <w:rFonts w:ascii="Garamond" w:hAnsi="Garamond"/>
                <w:i/>
                <w:iCs/>
                <w:sz w:val="18"/>
                <w:szCs w:val="18"/>
              </w:rPr>
            </w:pPr>
            <w:r w:rsidRPr="00DD1B46">
              <w:rPr>
                <w:rFonts w:ascii="Garamond" w:hAnsi="Garamond"/>
                <w:i/>
                <w:iCs/>
                <w:sz w:val="18"/>
                <w:szCs w:val="18"/>
              </w:rPr>
              <w:t>ref</w:t>
            </w:r>
          </w:p>
        </w:tc>
        <w:tc>
          <w:tcPr>
            <w:tcW w:w="1053" w:type="dxa"/>
            <w:vAlign w:val="center"/>
          </w:tcPr>
          <w:p w14:paraId="3A65B77C" w14:textId="77777777" w:rsidR="0077445E" w:rsidRPr="00DD1B46" w:rsidRDefault="0077445E" w:rsidP="0077445E">
            <w:pPr>
              <w:rPr>
                <w:rFonts w:ascii="Garamond" w:hAnsi="Garamond"/>
                <w:sz w:val="18"/>
                <w:szCs w:val="18"/>
              </w:rPr>
            </w:pPr>
            <w:r>
              <w:rPr>
                <w:rFonts w:ascii="Garamond" w:hAnsi="Garamond"/>
                <w:sz w:val="18"/>
                <w:szCs w:val="18"/>
              </w:rPr>
              <w:t>&lt;0·0001</w:t>
            </w:r>
          </w:p>
        </w:tc>
      </w:tr>
      <w:tr w:rsidR="0077445E" w14:paraId="7FEB5EF2" w14:textId="77777777" w:rsidTr="00027D3E">
        <w:trPr>
          <w:trHeight w:val="340"/>
        </w:trPr>
        <w:tc>
          <w:tcPr>
            <w:tcW w:w="1838" w:type="dxa"/>
            <w:vMerge/>
            <w:shd w:val="clear" w:color="auto" w:fill="F2F2F2" w:themeFill="background1" w:themeFillShade="F2"/>
          </w:tcPr>
          <w:p w14:paraId="1913D017" w14:textId="77777777" w:rsidR="0077445E" w:rsidRPr="00DD1B46" w:rsidRDefault="0077445E" w:rsidP="0077445E">
            <w:pPr>
              <w:rPr>
                <w:rFonts w:ascii="Garamond" w:hAnsi="Garamond"/>
                <w:sz w:val="18"/>
                <w:szCs w:val="18"/>
              </w:rPr>
            </w:pPr>
          </w:p>
        </w:tc>
        <w:tc>
          <w:tcPr>
            <w:tcW w:w="1559" w:type="dxa"/>
            <w:shd w:val="clear" w:color="auto" w:fill="F2F2F2" w:themeFill="background1" w:themeFillShade="F2"/>
            <w:vAlign w:val="center"/>
          </w:tcPr>
          <w:p w14:paraId="2822C4D2"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AL-AQ</w:t>
            </w:r>
          </w:p>
        </w:tc>
        <w:tc>
          <w:tcPr>
            <w:tcW w:w="2268" w:type="dxa"/>
            <w:vAlign w:val="center"/>
          </w:tcPr>
          <w:p w14:paraId="58E5642F" w14:textId="656C0574" w:rsidR="0077445E" w:rsidRPr="00DD1B46" w:rsidRDefault="0077445E" w:rsidP="0077445E">
            <w:pPr>
              <w:rPr>
                <w:rFonts w:ascii="Garamond" w:hAnsi="Garamond"/>
                <w:sz w:val="18"/>
                <w:szCs w:val="18"/>
              </w:rPr>
            </w:pPr>
            <w:r w:rsidRPr="0077445E">
              <w:rPr>
                <w:rFonts w:ascii="Garamond" w:hAnsi="Garamond"/>
                <w:sz w:val="18"/>
                <w:szCs w:val="18"/>
              </w:rPr>
              <w:t>5</w:t>
            </w:r>
            <w:r w:rsidR="007D585C">
              <w:rPr>
                <w:rFonts w:ascii="Garamond" w:hAnsi="Garamond"/>
                <w:sz w:val="18"/>
                <w:szCs w:val="18"/>
              </w:rPr>
              <w:t>·</w:t>
            </w:r>
            <w:r w:rsidRPr="0077445E">
              <w:rPr>
                <w:rFonts w:ascii="Garamond" w:hAnsi="Garamond"/>
                <w:sz w:val="18"/>
                <w:szCs w:val="18"/>
              </w:rPr>
              <w:t>35 (2</w:t>
            </w:r>
            <w:r w:rsidR="007D585C">
              <w:rPr>
                <w:rFonts w:ascii="Garamond" w:hAnsi="Garamond"/>
                <w:sz w:val="18"/>
                <w:szCs w:val="18"/>
              </w:rPr>
              <w:t>·</w:t>
            </w:r>
            <w:r w:rsidRPr="0077445E">
              <w:rPr>
                <w:rFonts w:ascii="Garamond" w:hAnsi="Garamond"/>
                <w:sz w:val="18"/>
                <w:szCs w:val="18"/>
              </w:rPr>
              <w:t>21-40</w:t>
            </w:r>
            <w:r w:rsidR="007D585C">
              <w:rPr>
                <w:rFonts w:ascii="Garamond" w:hAnsi="Garamond"/>
                <w:sz w:val="18"/>
                <w:szCs w:val="18"/>
              </w:rPr>
              <w:t>·</w:t>
            </w:r>
            <w:r w:rsidRPr="0077445E">
              <w:rPr>
                <w:rFonts w:ascii="Garamond" w:hAnsi="Garamond"/>
                <w:sz w:val="18"/>
                <w:szCs w:val="18"/>
              </w:rPr>
              <w:t>44)</w:t>
            </w:r>
          </w:p>
        </w:tc>
        <w:tc>
          <w:tcPr>
            <w:tcW w:w="993" w:type="dxa"/>
            <w:vAlign w:val="center"/>
          </w:tcPr>
          <w:p w14:paraId="73414C3E" w14:textId="586FF83D" w:rsidR="0077445E" w:rsidRPr="00DD1B46" w:rsidRDefault="0077445E" w:rsidP="0077445E">
            <w:pPr>
              <w:rPr>
                <w:rFonts w:ascii="Garamond" w:hAnsi="Garamond"/>
                <w:sz w:val="18"/>
                <w:szCs w:val="18"/>
              </w:rPr>
            </w:pPr>
            <w:r>
              <w:rPr>
                <w:rFonts w:ascii="Garamond" w:hAnsi="Garamond"/>
                <w:sz w:val="18"/>
                <w:szCs w:val="18"/>
              </w:rPr>
              <w:t>0·323</w:t>
            </w:r>
          </w:p>
        </w:tc>
        <w:tc>
          <w:tcPr>
            <w:tcW w:w="2126" w:type="dxa"/>
            <w:vAlign w:val="center"/>
          </w:tcPr>
          <w:p w14:paraId="2B16D951" w14:textId="78082AC4" w:rsidR="0077445E" w:rsidRPr="00DD1B46" w:rsidRDefault="0077445E" w:rsidP="0077445E">
            <w:pPr>
              <w:rPr>
                <w:rFonts w:ascii="Garamond" w:hAnsi="Garamond"/>
                <w:sz w:val="18"/>
                <w:szCs w:val="18"/>
              </w:rPr>
            </w:pPr>
            <w:r w:rsidRPr="0077445E">
              <w:rPr>
                <w:rFonts w:ascii="Garamond" w:hAnsi="Garamond"/>
                <w:sz w:val="18"/>
                <w:szCs w:val="18"/>
              </w:rPr>
              <w:t>1</w:t>
            </w:r>
            <w:r w:rsidR="007D585C">
              <w:rPr>
                <w:rFonts w:ascii="Garamond" w:hAnsi="Garamond"/>
                <w:sz w:val="18"/>
                <w:szCs w:val="18"/>
              </w:rPr>
              <w:t>·</w:t>
            </w:r>
            <w:r w:rsidRPr="0077445E">
              <w:rPr>
                <w:rFonts w:ascii="Garamond" w:hAnsi="Garamond"/>
                <w:sz w:val="18"/>
                <w:szCs w:val="18"/>
              </w:rPr>
              <w:t>11 (0</w:t>
            </w:r>
            <w:r w:rsidR="007D585C">
              <w:rPr>
                <w:rFonts w:ascii="Garamond" w:hAnsi="Garamond"/>
                <w:sz w:val="18"/>
                <w:szCs w:val="18"/>
              </w:rPr>
              <w:t>·</w:t>
            </w:r>
            <w:r w:rsidRPr="0077445E">
              <w:rPr>
                <w:rFonts w:ascii="Garamond" w:hAnsi="Garamond"/>
                <w:sz w:val="18"/>
                <w:szCs w:val="18"/>
              </w:rPr>
              <w:t>33-3</w:t>
            </w:r>
            <w:r w:rsidR="007D585C">
              <w:rPr>
                <w:rFonts w:ascii="Garamond" w:hAnsi="Garamond"/>
                <w:sz w:val="18"/>
                <w:szCs w:val="18"/>
              </w:rPr>
              <w:t>·</w:t>
            </w:r>
            <w:r w:rsidRPr="0077445E">
              <w:rPr>
                <w:rFonts w:ascii="Garamond" w:hAnsi="Garamond"/>
                <w:sz w:val="18"/>
                <w:szCs w:val="18"/>
              </w:rPr>
              <w:t>02)</w:t>
            </w:r>
          </w:p>
        </w:tc>
        <w:tc>
          <w:tcPr>
            <w:tcW w:w="992" w:type="dxa"/>
            <w:vAlign w:val="center"/>
          </w:tcPr>
          <w:p w14:paraId="269BB665" w14:textId="57BB5B59" w:rsidR="0077445E" w:rsidRPr="00DD1B46" w:rsidRDefault="0077445E" w:rsidP="0077445E">
            <w:pPr>
              <w:rPr>
                <w:rFonts w:ascii="Garamond" w:hAnsi="Garamond"/>
                <w:sz w:val="18"/>
                <w:szCs w:val="18"/>
              </w:rPr>
            </w:pPr>
            <w:r>
              <w:rPr>
                <w:rFonts w:ascii="Garamond" w:hAnsi="Garamond"/>
                <w:sz w:val="18"/>
                <w:szCs w:val="18"/>
              </w:rPr>
              <w:t>0·925</w:t>
            </w:r>
          </w:p>
        </w:tc>
        <w:tc>
          <w:tcPr>
            <w:tcW w:w="1985" w:type="dxa"/>
            <w:vAlign w:val="center"/>
          </w:tcPr>
          <w:p w14:paraId="3EB0FC7C" w14:textId="51F9A9CC" w:rsidR="0077445E" w:rsidRPr="00DD1B46" w:rsidRDefault="0077445E" w:rsidP="0077445E">
            <w:pPr>
              <w:rPr>
                <w:rFonts w:ascii="Garamond" w:hAnsi="Garamond"/>
                <w:sz w:val="18"/>
                <w:szCs w:val="18"/>
              </w:rPr>
            </w:pPr>
            <w:r w:rsidRPr="0077445E">
              <w:rPr>
                <w:rFonts w:ascii="Garamond" w:hAnsi="Garamond"/>
                <w:sz w:val="18"/>
                <w:szCs w:val="18"/>
              </w:rPr>
              <w:t>3</w:t>
            </w:r>
            <w:r w:rsidR="007D585C">
              <w:rPr>
                <w:rFonts w:ascii="Garamond" w:hAnsi="Garamond"/>
                <w:sz w:val="18"/>
                <w:szCs w:val="18"/>
              </w:rPr>
              <w:t>·</w:t>
            </w:r>
            <w:r w:rsidRPr="0077445E">
              <w:rPr>
                <w:rFonts w:ascii="Garamond" w:hAnsi="Garamond"/>
                <w:sz w:val="18"/>
                <w:szCs w:val="18"/>
              </w:rPr>
              <w:t>55 (1</w:t>
            </w:r>
            <w:r w:rsidR="007D585C">
              <w:rPr>
                <w:rFonts w:ascii="Garamond" w:hAnsi="Garamond"/>
                <w:sz w:val="18"/>
                <w:szCs w:val="18"/>
              </w:rPr>
              <w:t>·</w:t>
            </w:r>
            <w:r w:rsidRPr="0077445E">
              <w:rPr>
                <w:rFonts w:ascii="Garamond" w:hAnsi="Garamond"/>
                <w:sz w:val="18"/>
                <w:szCs w:val="18"/>
              </w:rPr>
              <w:t>54-26</w:t>
            </w:r>
            <w:r w:rsidR="007D585C">
              <w:rPr>
                <w:rFonts w:ascii="Garamond" w:hAnsi="Garamond"/>
                <w:sz w:val="18"/>
                <w:szCs w:val="18"/>
              </w:rPr>
              <w:t>·</w:t>
            </w:r>
            <w:r w:rsidRPr="0077445E">
              <w:rPr>
                <w:rFonts w:ascii="Garamond" w:hAnsi="Garamond"/>
                <w:sz w:val="18"/>
                <w:szCs w:val="18"/>
              </w:rPr>
              <w:t>71)</w:t>
            </w:r>
          </w:p>
        </w:tc>
        <w:tc>
          <w:tcPr>
            <w:tcW w:w="1134" w:type="dxa"/>
            <w:vAlign w:val="center"/>
          </w:tcPr>
          <w:p w14:paraId="26D2F8F1" w14:textId="0DA5A3B1" w:rsidR="0077445E" w:rsidRPr="00DD1B46" w:rsidRDefault="0077445E" w:rsidP="0077445E">
            <w:pPr>
              <w:rPr>
                <w:rFonts w:ascii="Garamond" w:hAnsi="Garamond"/>
                <w:sz w:val="18"/>
                <w:szCs w:val="18"/>
              </w:rPr>
            </w:pPr>
            <w:r>
              <w:rPr>
                <w:rFonts w:ascii="Garamond" w:hAnsi="Garamond"/>
                <w:sz w:val="18"/>
                <w:szCs w:val="18"/>
              </w:rPr>
              <w:t>0·071</w:t>
            </w:r>
          </w:p>
        </w:tc>
        <w:tc>
          <w:tcPr>
            <w:tcW w:w="1053" w:type="dxa"/>
            <w:vAlign w:val="center"/>
          </w:tcPr>
          <w:p w14:paraId="06A4EB81" w14:textId="77777777" w:rsidR="0077445E" w:rsidRPr="00DD1B46" w:rsidRDefault="0077445E" w:rsidP="0077445E">
            <w:pPr>
              <w:rPr>
                <w:rFonts w:ascii="Garamond" w:hAnsi="Garamond"/>
                <w:sz w:val="18"/>
                <w:szCs w:val="18"/>
              </w:rPr>
            </w:pPr>
            <w:r>
              <w:rPr>
                <w:rFonts w:ascii="Garamond" w:hAnsi="Garamond"/>
                <w:sz w:val="18"/>
                <w:szCs w:val="18"/>
              </w:rPr>
              <w:t>&lt;0·0001</w:t>
            </w:r>
          </w:p>
        </w:tc>
      </w:tr>
      <w:tr w:rsidR="0077445E" w14:paraId="5E331D6D" w14:textId="77777777" w:rsidTr="00027D3E">
        <w:trPr>
          <w:trHeight w:val="340"/>
        </w:trPr>
        <w:tc>
          <w:tcPr>
            <w:tcW w:w="1838" w:type="dxa"/>
            <w:vMerge/>
            <w:shd w:val="clear" w:color="auto" w:fill="F2F2F2" w:themeFill="background1" w:themeFillShade="F2"/>
          </w:tcPr>
          <w:p w14:paraId="03A654C4" w14:textId="77777777" w:rsidR="0077445E" w:rsidRPr="00DD1B46" w:rsidRDefault="0077445E" w:rsidP="0077445E">
            <w:pPr>
              <w:rPr>
                <w:rFonts w:ascii="Garamond" w:hAnsi="Garamond"/>
                <w:sz w:val="18"/>
                <w:szCs w:val="18"/>
              </w:rPr>
            </w:pPr>
          </w:p>
        </w:tc>
        <w:tc>
          <w:tcPr>
            <w:tcW w:w="1559" w:type="dxa"/>
            <w:shd w:val="clear" w:color="auto" w:fill="F2F2F2" w:themeFill="background1" w:themeFillShade="F2"/>
            <w:vAlign w:val="center"/>
          </w:tcPr>
          <w:p w14:paraId="1F0E9795"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AL-AQ+PQ</w:t>
            </w:r>
          </w:p>
        </w:tc>
        <w:tc>
          <w:tcPr>
            <w:tcW w:w="2268" w:type="dxa"/>
            <w:vAlign w:val="center"/>
          </w:tcPr>
          <w:p w14:paraId="0DD9E156" w14:textId="325101D8" w:rsidR="0077445E" w:rsidRPr="00DD1B46" w:rsidRDefault="0077445E" w:rsidP="0077445E">
            <w:pPr>
              <w:rPr>
                <w:rFonts w:ascii="Garamond" w:hAnsi="Garamond"/>
                <w:sz w:val="18"/>
                <w:szCs w:val="18"/>
              </w:rPr>
            </w:pPr>
            <w:r w:rsidRPr="0077445E">
              <w:rPr>
                <w:rFonts w:ascii="Garamond" w:hAnsi="Garamond"/>
                <w:sz w:val="18"/>
                <w:szCs w:val="18"/>
              </w:rPr>
              <w:t>4</w:t>
            </w:r>
            <w:r w:rsidR="007D585C">
              <w:rPr>
                <w:rFonts w:ascii="Garamond" w:hAnsi="Garamond"/>
                <w:sz w:val="18"/>
                <w:szCs w:val="18"/>
              </w:rPr>
              <w:t>·</w:t>
            </w:r>
            <w:r w:rsidRPr="0077445E">
              <w:rPr>
                <w:rFonts w:ascii="Garamond" w:hAnsi="Garamond"/>
                <w:sz w:val="18"/>
                <w:szCs w:val="18"/>
              </w:rPr>
              <w:t>42 (1</w:t>
            </w:r>
            <w:r w:rsidR="007D585C">
              <w:rPr>
                <w:rFonts w:ascii="Garamond" w:hAnsi="Garamond"/>
                <w:sz w:val="18"/>
                <w:szCs w:val="18"/>
              </w:rPr>
              <w:t>·</w:t>
            </w:r>
            <w:r w:rsidRPr="0077445E">
              <w:rPr>
                <w:rFonts w:ascii="Garamond" w:hAnsi="Garamond"/>
                <w:sz w:val="18"/>
                <w:szCs w:val="18"/>
              </w:rPr>
              <w:t>22-14</w:t>
            </w:r>
            <w:r w:rsidR="007D585C">
              <w:rPr>
                <w:rFonts w:ascii="Garamond" w:hAnsi="Garamond"/>
                <w:sz w:val="18"/>
                <w:szCs w:val="18"/>
              </w:rPr>
              <w:t>·</w:t>
            </w:r>
            <w:r w:rsidRPr="0077445E">
              <w:rPr>
                <w:rFonts w:ascii="Garamond" w:hAnsi="Garamond"/>
                <w:sz w:val="18"/>
                <w:szCs w:val="18"/>
              </w:rPr>
              <w:t>86)</w:t>
            </w:r>
          </w:p>
        </w:tc>
        <w:tc>
          <w:tcPr>
            <w:tcW w:w="993" w:type="dxa"/>
            <w:vAlign w:val="center"/>
          </w:tcPr>
          <w:p w14:paraId="7AA6482D" w14:textId="77777777" w:rsidR="0077445E" w:rsidRPr="005F678F" w:rsidRDefault="0077445E" w:rsidP="0077445E">
            <w:pPr>
              <w:rPr>
                <w:rFonts w:ascii="Garamond" w:hAnsi="Garamond"/>
                <w:sz w:val="18"/>
                <w:szCs w:val="18"/>
              </w:rPr>
            </w:pPr>
            <w:r>
              <w:rPr>
                <w:rFonts w:ascii="Garamond" w:hAnsi="Garamond"/>
                <w:sz w:val="18"/>
                <w:szCs w:val="18"/>
              </w:rPr>
              <w:t>&lt;0·0001</w:t>
            </w:r>
          </w:p>
        </w:tc>
        <w:tc>
          <w:tcPr>
            <w:tcW w:w="2126" w:type="dxa"/>
            <w:vAlign w:val="center"/>
          </w:tcPr>
          <w:p w14:paraId="582BDF6E" w14:textId="3CD1A7B5" w:rsidR="0077445E" w:rsidRPr="00DD1B46" w:rsidRDefault="0077445E" w:rsidP="0077445E">
            <w:pPr>
              <w:rPr>
                <w:rFonts w:ascii="Garamond" w:hAnsi="Garamond"/>
                <w:sz w:val="18"/>
                <w:szCs w:val="18"/>
              </w:rPr>
            </w:pPr>
            <w:r w:rsidRPr="0077445E">
              <w:rPr>
                <w:rFonts w:ascii="Garamond" w:hAnsi="Garamond"/>
                <w:sz w:val="18"/>
                <w:szCs w:val="18"/>
              </w:rPr>
              <w:t>1</w:t>
            </w:r>
            <w:r w:rsidR="007D585C">
              <w:rPr>
                <w:rFonts w:ascii="Garamond" w:hAnsi="Garamond"/>
                <w:sz w:val="18"/>
                <w:szCs w:val="18"/>
              </w:rPr>
              <w:t>·</w:t>
            </w:r>
            <w:r w:rsidRPr="0077445E">
              <w:rPr>
                <w:rFonts w:ascii="Garamond" w:hAnsi="Garamond"/>
                <w:sz w:val="18"/>
                <w:szCs w:val="18"/>
              </w:rPr>
              <w:t>15 (0</w:t>
            </w:r>
            <w:r w:rsidR="007D585C">
              <w:rPr>
                <w:rFonts w:ascii="Garamond" w:hAnsi="Garamond"/>
                <w:sz w:val="18"/>
                <w:szCs w:val="18"/>
              </w:rPr>
              <w:t>·</w:t>
            </w:r>
            <w:r w:rsidRPr="0077445E">
              <w:rPr>
                <w:rFonts w:ascii="Garamond" w:hAnsi="Garamond"/>
                <w:sz w:val="18"/>
                <w:szCs w:val="18"/>
              </w:rPr>
              <w:t>31-2</w:t>
            </w:r>
            <w:r w:rsidR="007D585C">
              <w:rPr>
                <w:rFonts w:ascii="Garamond" w:hAnsi="Garamond"/>
                <w:sz w:val="18"/>
                <w:szCs w:val="18"/>
              </w:rPr>
              <w:t>·</w:t>
            </w:r>
            <w:r w:rsidRPr="0077445E">
              <w:rPr>
                <w:rFonts w:ascii="Garamond" w:hAnsi="Garamond"/>
                <w:sz w:val="18"/>
                <w:szCs w:val="18"/>
              </w:rPr>
              <w:t>69)</w:t>
            </w:r>
          </w:p>
        </w:tc>
        <w:tc>
          <w:tcPr>
            <w:tcW w:w="992" w:type="dxa"/>
            <w:vAlign w:val="center"/>
          </w:tcPr>
          <w:p w14:paraId="26276D2F" w14:textId="676AD6C7" w:rsidR="0077445E" w:rsidRPr="0077445E" w:rsidRDefault="0077445E" w:rsidP="0077445E">
            <w:pPr>
              <w:rPr>
                <w:rFonts w:ascii="Garamond" w:hAnsi="Garamond"/>
                <w:sz w:val="18"/>
                <w:szCs w:val="18"/>
              </w:rPr>
            </w:pPr>
            <w:r w:rsidRPr="00FB0A00">
              <w:rPr>
                <w:rFonts w:ascii="Garamond" w:hAnsi="Garamond"/>
                <w:sz w:val="18"/>
                <w:szCs w:val="18"/>
              </w:rPr>
              <w:t>0</w:t>
            </w:r>
            <w:r>
              <w:rPr>
                <w:rFonts w:ascii="Garamond" w:hAnsi="Garamond"/>
                <w:sz w:val="18"/>
                <w:szCs w:val="18"/>
              </w:rPr>
              <w:t>·</w:t>
            </w:r>
            <w:r w:rsidRPr="00FB0A00">
              <w:rPr>
                <w:rFonts w:ascii="Garamond" w:hAnsi="Garamond"/>
                <w:sz w:val="18"/>
                <w:szCs w:val="18"/>
              </w:rPr>
              <w:t>0</w:t>
            </w:r>
            <w:r>
              <w:rPr>
                <w:rFonts w:ascii="Garamond" w:hAnsi="Garamond"/>
                <w:sz w:val="18"/>
                <w:szCs w:val="18"/>
              </w:rPr>
              <w:t>57</w:t>
            </w:r>
          </w:p>
        </w:tc>
        <w:tc>
          <w:tcPr>
            <w:tcW w:w="1985" w:type="dxa"/>
            <w:vAlign w:val="center"/>
          </w:tcPr>
          <w:p w14:paraId="51945EF8" w14:textId="4187D5D8" w:rsidR="0077445E" w:rsidRPr="00DD1B46" w:rsidRDefault="0077445E" w:rsidP="0077445E">
            <w:pPr>
              <w:rPr>
                <w:rFonts w:ascii="Garamond" w:hAnsi="Garamond"/>
                <w:sz w:val="18"/>
                <w:szCs w:val="18"/>
              </w:rPr>
            </w:pPr>
            <w:r w:rsidRPr="0077445E">
              <w:rPr>
                <w:rFonts w:ascii="Garamond" w:hAnsi="Garamond"/>
                <w:sz w:val="18"/>
                <w:szCs w:val="18"/>
              </w:rPr>
              <w:t>2</w:t>
            </w:r>
            <w:r w:rsidR="007D585C">
              <w:rPr>
                <w:rFonts w:ascii="Garamond" w:hAnsi="Garamond"/>
                <w:sz w:val="18"/>
                <w:szCs w:val="18"/>
              </w:rPr>
              <w:t>·</w:t>
            </w:r>
            <w:r w:rsidRPr="0077445E">
              <w:rPr>
                <w:rFonts w:ascii="Garamond" w:hAnsi="Garamond"/>
                <w:sz w:val="18"/>
                <w:szCs w:val="18"/>
              </w:rPr>
              <w:t>42 (0</w:t>
            </w:r>
            <w:r w:rsidR="007D585C">
              <w:rPr>
                <w:rFonts w:ascii="Garamond" w:hAnsi="Garamond"/>
                <w:sz w:val="18"/>
                <w:szCs w:val="18"/>
              </w:rPr>
              <w:t>·</w:t>
            </w:r>
            <w:r w:rsidRPr="0077445E">
              <w:rPr>
                <w:rFonts w:ascii="Garamond" w:hAnsi="Garamond"/>
                <w:sz w:val="18"/>
                <w:szCs w:val="18"/>
              </w:rPr>
              <w:t>75-10</w:t>
            </w:r>
            <w:r w:rsidR="007D585C">
              <w:rPr>
                <w:rFonts w:ascii="Garamond" w:hAnsi="Garamond"/>
                <w:sz w:val="18"/>
                <w:szCs w:val="18"/>
              </w:rPr>
              <w:t>·</w:t>
            </w:r>
            <w:r w:rsidRPr="0077445E">
              <w:rPr>
                <w:rFonts w:ascii="Garamond" w:hAnsi="Garamond"/>
                <w:sz w:val="18"/>
                <w:szCs w:val="18"/>
              </w:rPr>
              <w:t>78)</w:t>
            </w:r>
          </w:p>
        </w:tc>
        <w:tc>
          <w:tcPr>
            <w:tcW w:w="1134" w:type="dxa"/>
            <w:vAlign w:val="center"/>
          </w:tcPr>
          <w:p w14:paraId="440C2117" w14:textId="77777777" w:rsidR="0077445E" w:rsidRPr="00DD1B46" w:rsidRDefault="0077445E" w:rsidP="0077445E">
            <w:pPr>
              <w:rPr>
                <w:rFonts w:ascii="Garamond" w:hAnsi="Garamond"/>
                <w:i/>
                <w:iCs/>
                <w:sz w:val="18"/>
                <w:szCs w:val="18"/>
              </w:rPr>
            </w:pPr>
            <w:r>
              <w:rPr>
                <w:rFonts w:ascii="Garamond" w:hAnsi="Garamond"/>
                <w:sz w:val="18"/>
                <w:szCs w:val="18"/>
              </w:rPr>
              <w:t>&lt;0·0001</w:t>
            </w:r>
          </w:p>
        </w:tc>
        <w:tc>
          <w:tcPr>
            <w:tcW w:w="1053" w:type="dxa"/>
            <w:vAlign w:val="center"/>
          </w:tcPr>
          <w:p w14:paraId="205E56C2" w14:textId="77777777" w:rsidR="0077445E" w:rsidRPr="00DD1B46" w:rsidRDefault="0077445E" w:rsidP="0077445E">
            <w:pPr>
              <w:rPr>
                <w:rFonts w:ascii="Garamond" w:hAnsi="Garamond"/>
                <w:sz w:val="18"/>
                <w:szCs w:val="18"/>
              </w:rPr>
            </w:pPr>
            <w:r>
              <w:rPr>
                <w:rFonts w:ascii="Garamond" w:hAnsi="Garamond"/>
                <w:sz w:val="18"/>
                <w:szCs w:val="18"/>
              </w:rPr>
              <w:t>&lt;0·0001</w:t>
            </w:r>
          </w:p>
        </w:tc>
      </w:tr>
      <w:tr w:rsidR="0077445E" w14:paraId="4162BC27" w14:textId="77777777" w:rsidTr="00027D3E">
        <w:trPr>
          <w:trHeight w:val="340"/>
        </w:trPr>
        <w:tc>
          <w:tcPr>
            <w:tcW w:w="1838" w:type="dxa"/>
            <w:vMerge/>
            <w:shd w:val="clear" w:color="auto" w:fill="F2F2F2" w:themeFill="background1" w:themeFillShade="F2"/>
          </w:tcPr>
          <w:p w14:paraId="69FCCD57" w14:textId="77777777" w:rsidR="0077445E" w:rsidRPr="00DD1B46" w:rsidRDefault="0077445E" w:rsidP="0077445E">
            <w:pPr>
              <w:rPr>
                <w:rFonts w:ascii="Garamond" w:hAnsi="Garamond"/>
                <w:sz w:val="18"/>
                <w:szCs w:val="18"/>
              </w:rPr>
            </w:pPr>
          </w:p>
        </w:tc>
        <w:tc>
          <w:tcPr>
            <w:tcW w:w="1559" w:type="dxa"/>
            <w:shd w:val="clear" w:color="auto" w:fill="F2F2F2" w:themeFill="background1" w:themeFillShade="F2"/>
            <w:vAlign w:val="center"/>
          </w:tcPr>
          <w:p w14:paraId="225E6E48"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AS-AQ</w:t>
            </w:r>
          </w:p>
        </w:tc>
        <w:tc>
          <w:tcPr>
            <w:tcW w:w="2268" w:type="dxa"/>
            <w:vAlign w:val="center"/>
          </w:tcPr>
          <w:p w14:paraId="1BB9744F" w14:textId="25C6241F" w:rsidR="0077445E" w:rsidRPr="00DD1B46" w:rsidRDefault="0077445E" w:rsidP="0077445E">
            <w:pPr>
              <w:rPr>
                <w:rFonts w:ascii="Garamond" w:hAnsi="Garamond"/>
                <w:sz w:val="18"/>
                <w:szCs w:val="18"/>
              </w:rPr>
            </w:pPr>
            <w:r w:rsidRPr="0077445E">
              <w:rPr>
                <w:rFonts w:ascii="Garamond" w:hAnsi="Garamond"/>
                <w:sz w:val="18"/>
                <w:szCs w:val="18"/>
              </w:rPr>
              <w:t>26</w:t>
            </w:r>
            <w:r w:rsidR="007D585C">
              <w:rPr>
                <w:rFonts w:ascii="Garamond" w:hAnsi="Garamond"/>
                <w:sz w:val="18"/>
                <w:szCs w:val="18"/>
              </w:rPr>
              <w:t>·</w:t>
            </w:r>
            <w:r w:rsidRPr="0077445E">
              <w:rPr>
                <w:rFonts w:ascii="Garamond" w:hAnsi="Garamond"/>
                <w:sz w:val="18"/>
                <w:szCs w:val="18"/>
              </w:rPr>
              <w:t>39 (12</w:t>
            </w:r>
            <w:r w:rsidR="007D585C">
              <w:rPr>
                <w:rFonts w:ascii="Garamond" w:hAnsi="Garamond"/>
                <w:sz w:val="18"/>
                <w:szCs w:val="18"/>
              </w:rPr>
              <w:t>·</w:t>
            </w:r>
            <w:r w:rsidRPr="0077445E">
              <w:rPr>
                <w:rFonts w:ascii="Garamond" w:hAnsi="Garamond"/>
                <w:sz w:val="18"/>
                <w:szCs w:val="18"/>
              </w:rPr>
              <w:t>80-51</w:t>
            </w:r>
            <w:r w:rsidR="007D585C">
              <w:rPr>
                <w:rFonts w:ascii="Garamond" w:hAnsi="Garamond"/>
                <w:sz w:val="18"/>
                <w:szCs w:val="18"/>
              </w:rPr>
              <w:t>·</w:t>
            </w:r>
            <w:r w:rsidRPr="0077445E">
              <w:rPr>
                <w:rFonts w:ascii="Garamond" w:hAnsi="Garamond"/>
                <w:sz w:val="18"/>
                <w:szCs w:val="18"/>
              </w:rPr>
              <w:t>70)</w:t>
            </w:r>
          </w:p>
        </w:tc>
        <w:tc>
          <w:tcPr>
            <w:tcW w:w="993" w:type="dxa"/>
            <w:vAlign w:val="center"/>
          </w:tcPr>
          <w:p w14:paraId="34AFBE5C" w14:textId="77777777" w:rsidR="0077445E" w:rsidRPr="0077445E" w:rsidRDefault="0077445E" w:rsidP="0077445E">
            <w:pPr>
              <w:rPr>
                <w:rFonts w:ascii="Garamond" w:hAnsi="Garamond"/>
                <w:i/>
                <w:iCs/>
                <w:sz w:val="18"/>
                <w:szCs w:val="18"/>
              </w:rPr>
            </w:pPr>
            <w:r w:rsidRPr="0077445E">
              <w:rPr>
                <w:rFonts w:ascii="Garamond" w:hAnsi="Garamond"/>
                <w:i/>
                <w:iCs/>
                <w:sz w:val="18"/>
                <w:szCs w:val="18"/>
              </w:rPr>
              <w:t>ref</w:t>
            </w:r>
          </w:p>
        </w:tc>
        <w:tc>
          <w:tcPr>
            <w:tcW w:w="2126" w:type="dxa"/>
            <w:vAlign w:val="center"/>
          </w:tcPr>
          <w:p w14:paraId="5526AA16" w14:textId="5A943148" w:rsidR="0077445E" w:rsidRPr="00DD1B46" w:rsidRDefault="0077445E" w:rsidP="0077445E">
            <w:pPr>
              <w:rPr>
                <w:rFonts w:ascii="Garamond" w:hAnsi="Garamond"/>
                <w:sz w:val="18"/>
                <w:szCs w:val="18"/>
              </w:rPr>
            </w:pPr>
            <w:r w:rsidRPr="0077445E">
              <w:rPr>
                <w:rFonts w:ascii="Garamond" w:hAnsi="Garamond"/>
                <w:sz w:val="18"/>
                <w:szCs w:val="18"/>
              </w:rPr>
              <w:t>7</w:t>
            </w:r>
            <w:r w:rsidR="007D585C">
              <w:rPr>
                <w:rFonts w:ascii="Garamond" w:hAnsi="Garamond"/>
                <w:sz w:val="18"/>
                <w:szCs w:val="18"/>
              </w:rPr>
              <w:t>·</w:t>
            </w:r>
            <w:r w:rsidRPr="0077445E">
              <w:rPr>
                <w:rFonts w:ascii="Garamond" w:hAnsi="Garamond"/>
                <w:sz w:val="18"/>
                <w:szCs w:val="18"/>
              </w:rPr>
              <w:t>23 (5</w:t>
            </w:r>
            <w:r w:rsidR="007D585C">
              <w:rPr>
                <w:rFonts w:ascii="Garamond" w:hAnsi="Garamond"/>
                <w:sz w:val="18"/>
                <w:szCs w:val="18"/>
              </w:rPr>
              <w:t>·</w:t>
            </w:r>
            <w:r w:rsidRPr="0077445E">
              <w:rPr>
                <w:rFonts w:ascii="Garamond" w:hAnsi="Garamond"/>
                <w:sz w:val="18"/>
                <w:szCs w:val="18"/>
              </w:rPr>
              <w:t>03-23</w:t>
            </w:r>
            <w:r w:rsidR="007D585C">
              <w:rPr>
                <w:rFonts w:ascii="Garamond" w:hAnsi="Garamond"/>
                <w:sz w:val="18"/>
                <w:szCs w:val="18"/>
              </w:rPr>
              <w:t>·</w:t>
            </w:r>
            <w:r w:rsidRPr="0077445E">
              <w:rPr>
                <w:rFonts w:ascii="Garamond" w:hAnsi="Garamond"/>
                <w:sz w:val="18"/>
                <w:szCs w:val="18"/>
              </w:rPr>
              <w:t>10)</w:t>
            </w:r>
          </w:p>
        </w:tc>
        <w:tc>
          <w:tcPr>
            <w:tcW w:w="992" w:type="dxa"/>
            <w:vAlign w:val="center"/>
          </w:tcPr>
          <w:p w14:paraId="4757DF97" w14:textId="77777777" w:rsidR="0077445E" w:rsidRPr="0077445E" w:rsidRDefault="0077445E" w:rsidP="0077445E">
            <w:pPr>
              <w:rPr>
                <w:rFonts w:ascii="Garamond" w:hAnsi="Garamond"/>
                <w:i/>
                <w:iCs/>
                <w:sz w:val="18"/>
                <w:szCs w:val="18"/>
              </w:rPr>
            </w:pPr>
            <w:r w:rsidRPr="0077445E">
              <w:rPr>
                <w:rFonts w:ascii="Garamond" w:hAnsi="Garamond"/>
                <w:i/>
                <w:iCs/>
                <w:sz w:val="18"/>
                <w:szCs w:val="18"/>
              </w:rPr>
              <w:t>ref</w:t>
            </w:r>
          </w:p>
        </w:tc>
        <w:tc>
          <w:tcPr>
            <w:tcW w:w="1985" w:type="dxa"/>
            <w:vAlign w:val="center"/>
          </w:tcPr>
          <w:p w14:paraId="11297648" w14:textId="0AE4D8D8" w:rsidR="0077445E" w:rsidRPr="00DD1B46" w:rsidRDefault="0077445E" w:rsidP="0077445E">
            <w:pPr>
              <w:rPr>
                <w:rFonts w:ascii="Garamond" w:hAnsi="Garamond"/>
                <w:sz w:val="18"/>
                <w:szCs w:val="18"/>
              </w:rPr>
            </w:pPr>
            <w:r w:rsidRPr="0077445E">
              <w:rPr>
                <w:rFonts w:ascii="Garamond" w:hAnsi="Garamond"/>
                <w:sz w:val="18"/>
                <w:szCs w:val="18"/>
              </w:rPr>
              <w:t>19</w:t>
            </w:r>
            <w:r w:rsidR="007D585C">
              <w:rPr>
                <w:rFonts w:ascii="Garamond" w:hAnsi="Garamond"/>
                <w:sz w:val="18"/>
                <w:szCs w:val="18"/>
              </w:rPr>
              <w:t>·</w:t>
            </w:r>
            <w:r w:rsidRPr="0077445E">
              <w:rPr>
                <w:rFonts w:ascii="Garamond" w:hAnsi="Garamond"/>
                <w:sz w:val="18"/>
                <w:szCs w:val="18"/>
              </w:rPr>
              <w:t>64 (4</w:t>
            </w:r>
            <w:r w:rsidR="007D585C">
              <w:rPr>
                <w:rFonts w:ascii="Garamond" w:hAnsi="Garamond"/>
                <w:sz w:val="18"/>
                <w:szCs w:val="18"/>
              </w:rPr>
              <w:t>·</w:t>
            </w:r>
            <w:r w:rsidRPr="0077445E">
              <w:rPr>
                <w:rFonts w:ascii="Garamond" w:hAnsi="Garamond"/>
                <w:sz w:val="18"/>
                <w:szCs w:val="18"/>
              </w:rPr>
              <w:t>83-27</w:t>
            </w:r>
            <w:r w:rsidR="007D585C">
              <w:rPr>
                <w:rFonts w:ascii="Garamond" w:hAnsi="Garamond"/>
                <w:sz w:val="18"/>
                <w:szCs w:val="18"/>
              </w:rPr>
              <w:t>·</w:t>
            </w:r>
            <w:r w:rsidRPr="0077445E">
              <w:rPr>
                <w:rFonts w:ascii="Garamond" w:hAnsi="Garamond"/>
                <w:sz w:val="18"/>
                <w:szCs w:val="18"/>
              </w:rPr>
              <w:t>47)</w:t>
            </w:r>
          </w:p>
        </w:tc>
        <w:tc>
          <w:tcPr>
            <w:tcW w:w="1134" w:type="dxa"/>
            <w:vAlign w:val="center"/>
          </w:tcPr>
          <w:p w14:paraId="7EAB5423" w14:textId="77777777" w:rsidR="0077445E" w:rsidRPr="00DD1B46" w:rsidRDefault="0077445E" w:rsidP="0077445E">
            <w:pPr>
              <w:rPr>
                <w:rFonts w:ascii="Garamond" w:hAnsi="Garamond"/>
                <w:sz w:val="18"/>
                <w:szCs w:val="18"/>
              </w:rPr>
            </w:pPr>
            <w:r w:rsidRPr="00DD1B46">
              <w:rPr>
                <w:rFonts w:ascii="Garamond" w:hAnsi="Garamond"/>
                <w:i/>
                <w:iCs/>
                <w:sz w:val="18"/>
                <w:szCs w:val="18"/>
              </w:rPr>
              <w:t>ref</w:t>
            </w:r>
          </w:p>
        </w:tc>
        <w:tc>
          <w:tcPr>
            <w:tcW w:w="1053" w:type="dxa"/>
            <w:vAlign w:val="center"/>
          </w:tcPr>
          <w:p w14:paraId="0DC7B476" w14:textId="1DD0AF69" w:rsidR="0077445E" w:rsidRPr="00DD1B46" w:rsidRDefault="0077445E" w:rsidP="0077445E">
            <w:pPr>
              <w:rPr>
                <w:rFonts w:ascii="Garamond" w:hAnsi="Garamond"/>
                <w:sz w:val="18"/>
                <w:szCs w:val="18"/>
              </w:rPr>
            </w:pPr>
            <w:r w:rsidRPr="00F56336">
              <w:rPr>
                <w:rFonts w:ascii="Garamond" w:hAnsi="Garamond"/>
                <w:sz w:val="18"/>
                <w:szCs w:val="18"/>
              </w:rPr>
              <w:t>0</w:t>
            </w:r>
            <w:r>
              <w:rPr>
                <w:rFonts w:ascii="Garamond" w:hAnsi="Garamond"/>
                <w:sz w:val="18"/>
                <w:szCs w:val="18"/>
              </w:rPr>
              <w:t>·</w:t>
            </w:r>
            <w:r w:rsidRPr="00F56336">
              <w:rPr>
                <w:rFonts w:ascii="Garamond" w:hAnsi="Garamond"/>
                <w:sz w:val="18"/>
                <w:szCs w:val="18"/>
              </w:rPr>
              <w:t>0</w:t>
            </w:r>
            <w:r>
              <w:rPr>
                <w:rFonts w:ascii="Garamond" w:hAnsi="Garamond"/>
                <w:sz w:val="18"/>
                <w:szCs w:val="18"/>
              </w:rPr>
              <w:t>337</w:t>
            </w:r>
          </w:p>
        </w:tc>
      </w:tr>
      <w:tr w:rsidR="0077445E" w14:paraId="56A692D5" w14:textId="77777777" w:rsidTr="00027D3E">
        <w:trPr>
          <w:trHeight w:val="340"/>
        </w:trPr>
        <w:tc>
          <w:tcPr>
            <w:tcW w:w="1838" w:type="dxa"/>
            <w:vMerge/>
            <w:shd w:val="clear" w:color="auto" w:fill="F2F2F2" w:themeFill="background1" w:themeFillShade="F2"/>
          </w:tcPr>
          <w:p w14:paraId="03D9013C" w14:textId="77777777" w:rsidR="0077445E" w:rsidRPr="00DD1B46" w:rsidRDefault="0077445E" w:rsidP="0077445E">
            <w:pPr>
              <w:rPr>
                <w:rFonts w:ascii="Garamond" w:hAnsi="Garamond"/>
                <w:sz w:val="18"/>
                <w:szCs w:val="18"/>
              </w:rPr>
            </w:pPr>
          </w:p>
        </w:tc>
        <w:tc>
          <w:tcPr>
            <w:tcW w:w="1559" w:type="dxa"/>
            <w:shd w:val="clear" w:color="auto" w:fill="F2F2F2" w:themeFill="background1" w:themeFillShade="F2"/>
            <w:vAlign w:val="center"/>
          </w:tcPr>
          <w:p w14:paraId="3710FED7" w14:textId="77777777" w:rsidR="0077445E" w:rsidRPr="00027D3E" w:rsidRDefault="0077445E" w:rsidP="0077445E">
            <w:pPr>
              <w:rPr>
                <w:rFonts w:ascii="Garamond" w:hAnsi="Garamond"/>
                <w:b/>
                <w:bCs/>
                <w:sz w:val="18"/>
                <w:szCs w:val="18"/>
              </w:rPr>
            </w:pPr>
            <w:r w:rsidRPr="00027D3E">
              <w:rPr>
                <w:rFonts w:ascii="Garamond" w:hAnsi="Garamond"/>
                <w:b/>
                <w:bCs/>
                <w:sz w:val="18"/>
                <w:szCs w:val="18"/>
              </w:rPr>
              <w:t>AS-AQ+PQ</w:t>
            </w:r>
          </w:p>
        </w:tc>
        <w:tc>
          <w:tcPr>
            <w:tcW w:w="2268" w:type="dxa"/>
            <w:vAlign w:val="center"/>
          </w:tcPr>
          <w:p w14:paraId="220D3FBF" w14:textId="43FEA4F3" w:rsidR="0077445E" w:rsidRPr="00DD1B46" w:rsidRDefault="0077445E" w:rsidP="0077445E">
            <w:pPr>
              <w:rPr>
                <w:rFonts w:ascii="Garamond" w:hAnsi="Garamond"/>
                <w:sz w:val="18"/>
                <w:szCs w:val="18"/>
              </w:rPr>
            </w:pPr>
            <w:r w:rsidRPr="0077445E">
              <w:rPr>
                <w:rFonts w:ascii="Garamond" w:hAnsi="Garamond"/>
                <w:sz w:val="18"/>
                <w:szCs w:val="18"/>
              </w:rPr>
              <w:t>6</w:t>
            </w:r>
            <w:r w:rsidR="007D585C">
              <w:rPr>
                <w:rFonts w:ascii="Garamond" w:hAnsi="Garamond"/>
                <w:sz w:val="18"/>
                <w:szCs w:val="18"/>
              </w:rPr>
              <w:t>·</w:t>
            </w:r>
            <w:r w:rsidRPr="0077445E">
              <w:rPr>
                <w:rFonts w:ascii="Garamond" w:hAnsi="Garamond"/>
                <w:sz w:val="18"/>
                <w:szCs w:val="18"/>
              </w:rPr>
              <w:t>03 (2</w:t>
            </w:r>
            <w:r w:rsidR="007D585C">
              <w:rPr>
                <w:rFonts w:ascii="Garamond" w:hAnsi="Garamond"/>
                <w:sz w:val="18"/>
                <w:szCs w:val="18"/>
              </w:rPr>
              <w:t>·</w:t>
            </w:r>
            <w:r w:rsidRPr="0077445E">
              <w:rPr>
                <w:rFonts w:ascii="Garamond" w:hAnsi="Garamond"/>
                <w:sz w:val="18"/>
                <w:szCs w:val="18"/>
              </w:rPr>
              <w:t>84-18</w:t>
            </w:r>
            <w:r w:rsidR="007D585C">
              <w:rPr>
                <w:rFonts w:ascii="Garamond" w:hAnsi="Garamond"/>
                <w:sz w:val="18"/>
                <w:szCs w:val="18"/>
              </w:rPr>
              <w:t>·</w:t>
            </w:r>
            <w:r w:rsidRPr="0077445E">
              <w:rPr>
                <w:rFonts w:ascii="Garamond" w:hAnsi="Garamond"/>
                <w:sz w:val="18"/>
                <w:szCs w:val="18"/>
              </w:rPr>
              <w:t>41)</w:t>
            </w:r>
          </w:p>
        </w:tc>
        <w:tc>
          <w:tcPr>
            <w:tcW w:w="993" w:type="dxa"/>
            <w:vAlign w:val="center"/>
          </w:tcPr>
          <w:p w14:paraId="71533A5B" w14:textId="5A932BE0" w:rsidR="0077445E" w:rsidRPr="00DD1B46" w:rsidRDefault="0077445E" w:rsidP="0077445E">
            <w:pPr>
              <w:rPr>
                <w:rFonts w:ascii="Garamond" w:hAnsi="Garamond"/>
                <w:sz w:val="18"/>
                <w:szCs w:val="18"/>
              </w:rPr>
            </w:pPr>
            <w:r>
              <w:rPr>
                <w:rFonts w:ascii="Garamond" w:hAnsi="Garamond"/>
                <w:sz w:val="18"/>
                <w:szCs w:val="18"/>
              </w:rPr>
              <w:t>0·002</w:t>
            </w:r>
          </w:p>
        </w:tc>
        <w:tc>
          <w:tcPr>
            <w:tcW w:w="2126" w:type="dxa"/>
            <w:vAlign w:val="center"/>
          </w:tcPr>
          <w:p w14:paraId="20F2A933" w14:textId="07092AA6" w:rsidR="0077445E" w:rsidRPr="00DD1B46" w:rsidRDefault="0077445E" w:rsidP="0077445E">
            <w:pPr>
              <w:rPr>
                <w:rFonts w:ascii="Garamond" w:hAnsi="Garamond"/>
                <w:sz w:val="18"/>
                <w:szCs w:val="18"/>
              </w:rPr>
            </w:pPr>
            <w:r w:rsidRPr="0077445E">
              <w:rPr>
                <w:rFonts w:ascii="Garamond" w:hAnsi="Garamond"/>
                <w:sz w:val="18"/>
                <w:szCs w:val="18"/>
              </w:rPr>
              <w:t>1</w:t>
            </w:r>
            <w:r w:rsidR="007D585C">
              <w:rPr>
                <w:rFonts w:ascii="Garamond" w:hAnsi="Garamond"/>
                <w:sz w:val="18"/>
                <w:szCs w:val="18"/>
              </w:rPr>
              <w:t>·</w:t>
            </w:r>
            <w:r w:rsidRPr="0077445E">
              <w:rPr>
                <w:rFonts w:ascii="Garamond" w:hAnsi="Garamond"/>
                <w:sz w:val="18"/>
                <w:szCs w:val="18"/>
              </w:rPr>
              <w:t>35 (0</w:t>
            </w:r>
            <w:r w:rsidR="007D585C">
              <w:rPr>
                <w:rFonts w:ascii="Garamond" w:hAnsi="Garamond"/>
                <w:sz w:val="18"/>
                <w:szCs w:val="18"/>
              </w:rPr>
              <w:t>·</w:t>
            </w:r>
            <w:r w:rsidRPr="0077445E">
              <w:rPr>
                <w:rFonts w:ascii="Garamond" w:hAnsi="Garamond"/>
                <w:sz w:val="18"/>
                <w:szCs w:val="18"/>
              </w:rPr>
              <w:t>23-5</w:t>
            </w:r>
            <w:r w:rsidR="007D585C">
              <w:rPr>
                <w:rFonts w:ascii="Garamond" w:hAnsi="Garamond"/>
                <w:sz w:val="18"/>
                <w:szCs w:val="18"/>
              </w:rPr>
              <w:t>·</w:t>
            </w:r>
            <w:r w:rsidRPr="0077445E">
              <w:rPr>
                <w:rFonts w:ascii="Garamond" w:hAnsi="Garamond"/>
                <w:sz w:val="18"/>
                <w:szCs w:val="18"/>
              </w:rPr>
              <w:t>84)</w:t>
            </w:r>
          </w:p>
        </w:tc>
        <w:tc>
          <w:tcPr>
            <w:tcW w:w="992" w:type="dxa"/>
            <w:vAlign w:val="center"/>
          </w:tcPr>
          <w:p w14:paraId="1851D1FC" w14:textId="51B34721" w:rsidR="0077445E" w:rsidRPr="00DD1B46" w:rsidRDefault="0077445E" w:rsidP="0077445E">
            <w:pPr>
              <w:rPr>
                <w:rFonts w:ascii="Garamond" w:hAnsi="Garamond"/>
                <w:sz w:val="18"/>
                <w:szCs w:val="18"/>
              </w:rPr>
            </w:pPr>
            <w:r>
              <w:rPr>
                <w:rFonts w:ascii="Garamond" w:hAnsi="Garamond"/>
                <w:sz w:val="18"/>
                <w:szCs w:val="18"/>
              </w:rPr>
              <w:t>0·001</w:t>
            </w:r>
          </w:p>
        </w:tc>
        <w:tc>
          <w:tcPr>
            <w:tcW w:w="1985" w:type="dxa"/>
            <w:vAlign w:val="center"/>
          </w:tcPr>
          <w:p w14:paraId="15F17CD4" w14:textId="6C6EF670" w:rsidR="0077445E" w:rsidRPr="00DD1B46" w:rsidRDefault="0077445E" w:rsidP="0077445E">
            <w:pPr>
              <w:rPr>
                <w:rFonts w:ascii="Garamond" w:hAnsi="Garamond"/>
                <w:sz w:val="18"/>
                <w:szCs w:val="18"/>
              </w:rPr>
            </w:pPr>
            <w:r w:rsidRPr="0077445E">
              <w:rPr>
                <w:rFonts w:ascii="Garamond" w:hAnsi="Garamond"/>
                <w:sz w:val="18"/>
                <w:szCs w:val="18"/>
              </w:rPr>
              <w:t>3</w:t>
            </w:r>
            <w:r w:rsidR="007D585C">
              <w:rPr>
                <w:rFonts w:ascii="Garamond" w:hAnsi="Garamond"/>
                <w:sz w:val="18"/>
                <w:szCs w:val="18"/>
              </w:rPr>
              <w:t>·</w:t>
            </w:r>
            <w:r w:rsidRPr="0077445E">
              <w:rPr>
                <w:rFonts w:ascii="Garamond" w:hAnsi="Garamond"/>
                <w:sz w:val="18"/>
                <w:szCs w:val="18"/>
              </w:rPr>
              <w:t>19 (2</w:t>
            </w:r>
            <w:r w:rsidR="007D585C">
              <w:rPr>
                <w:rFonts w:ascii="Garamond" w:hAnsi="Garamond"/>
                <w:sz w:val="18"/>
                <w:szCs w:val="18"/>
              </w:rPr>
              <w:t>·</w:t>
            </w:r>
            <w:r w:rsidRPr="0077445E">
              <w:rPr>
                <w:rFonts w:ascii="Garamond" w:hAnsi="Garamond"/>
                <w:sz w:val="18"/>
                <w:szCs w:val="18"/>
              </w:rPr>
              <w:t>27-11</w:t>
            </w:r>
            <w:r w:rsidR="007D585C">
              <w:rPr>
                <w:rFonts w:ascii="Garamond" w:hAnsi="Garamond"/>
                <w:sz w:val="18"/>
                <w:szCs w:val="18"/>
              </w:rPr>
              <w:t>·</w:t>
            </w:r>
            <w:r w:rsidRPr="0077445E">
              <w:rPr>
                <w:rFonts w:ascii="Garamond" w:hAnsi="Garamond"/>
                <w:sz w:val="18"/>
                <w:szCs w:val="18"/>
              </w:rPr>
              <w:t>11)</w:t>
            </w:r>
          </w:p>
        </w:tc>
        <w:tc>
          <w:tcPr>
            <w:tcW w:w="1134" w:type="dxa"/>
            <w:vAlign w:val="center"/>
          </w:tcPr>
          <w:p w14:paraId="6C4E810B" w14:textId="26858203" w:rsidR="0077445E" w:rsidRPr="00DD1B46" w:rsidRDefault="0077445E" w:rsidP="0077445E">
            <w:pPr>
              <w:rPr>
                <w:rFonts w:ascii="Garamond" w:hAnsi="Garamond"/>
                <w:sz w:val="18"/>
                <w:szCs w:val="18"/>
              </w:rPr>
            </w:pPr>
            <w:r>
              <w:rPr>
                <w:rFonts w:ascii="Garamond" w:hAnsi="Garamond"/>
                <w:sz w:val="18"/>
                <w:szCs w:val="18"/>
              </w:rPr>
              <w:t>0·007</w:t>
            </w:r>
          </w:p>
        </w:tc>
        <w:tc>
          <w:tcPr>
            <w:tcW w:w="1053" w:type="dxa"/>
            <w:vAlign w:val="center"/>
          </w:tcPr>
          <w:p w14:paraId="1AB96D66" w14:textId="392A51FC" w:rsidR="0077445E" w:rsidRPr="00DD1B46" w:rsidRDefault="0077445E" w:rsidP="0077445E">
            <w:pPr>
              <w:rPr>
                <w:rFonts w:ascii="Garamond" w:hAnsi="Garamond"/>
                <w:sz w:val="18"/>
                <w:szCs w:val="18"/>
              </w:rPr>
            </w:pPr>
            <w:r w:rsidRPr="00F56336">
              <w:rPr>
                <w:rFonts w:ascii="Garamond" w:hAnsi="Garamond"/>
                <w:sz w:val="18"/>
                <w:szCs w:val="18"/>
              </w:rPr>
              <w:t>0</w:t>
            </w:r>
            <w:r>
              <w:rPr>
                <w:rFonts w:ascii="Garamond" w:hAnsi="Garamond"/>
                <w:sz w:val="18"/>
                <w:szCs w:val="18"/>
              </w:rPr>
              <w:t>·</w:t>
            </w:r>
            <w:r w:rsidRPr="00F56336">
              <w:rPr>
                <w:rFonts w:ascii="Garamond" w:hAnsi="Garamond"/>
                <w:sz w:val="18"/>
                <w:szCs w:val="18"/>
              </w:rPr>
              <w:t>000</w:t>
            </w:r>
            <w:r>
              <w:rPr>
                <w:rFonts w:ascii="Garamond" w:hAnsi="Garamond"/>
                <w:sz w:val="18"/>
                <w:szCs w:val="18"/>
              </w:rPr>
              <w:t>3</w:t>
            </w:r>
          </w:p>
        </w:tc>
      </w:tr>
    </w:tbl>
    <w:p w14:paraId="3C3F7F33" w14:textId="77777777" w:rsidR="006E6E06" w:rsidRDefault="006E6E06" w:rsidP="0082110F">
      <w:pPr>
        <w:rPr>
          <w:rFonts w:eastAsiaTheme="minorHAnsi"/>
          <w:sz w:val="18"/>
          <w:szCs w:val="22"/>
        </w:rPr>
      </w:pPr>
    </w:p>
    <w:p w14:paraId="4F5BD8BC" w14:textId="7D2F39BD" w:rsidR="0082110F" w:rsidRDefault="006E6E06" w:rsidP="0082110F">
      <w:r w:rsidRPr="006E6E06">
        <w:rPr>
          <w:rFonts w:eastAsiaTheme="minorHAnsi"/>
          <w:sz w:val="18"/>
          <w:szCs w:val="22"/>
        </w:rPr>
        <w:t>Gametocyte circulation time was calculated using a deterministic compartmental model</w:t>
      </w:r>
      <w:r w:rsidR="001C154F">
        <w:rPr>
          <w:rFonts w:eastAsiaTheme="minorHAnsi"/>
          <w:sz w:val="18"/>
          <w:szCs w:val="22"/>
        </w:rPr>
        <w:t xml:space="preserve"> </w:t>
      </w:r>
      <w:r w:rsidR="001C154F">
        <w:rPr>
          <w:rFonts w:eastAsiaTheme="minorHAnsi"/>
          <w:sz w:val="18"/>
          <w:szCs w:val="22"/>
        </w:rPr>
        <w:fldChar w:fldCharType="begin"/>
      </w:r>
      <w:r w:rsidR="00413846">
        <w:rPr>
          <w:rFonts w:eastAsiaTheme="minorHAnsi"/>
          <w:sz w:val="18"/>
          <w:szCs w:val="22"/>
        </w:rPr>
        <w:instrText xml:space="preserve"> ADDIN ZOTERO_ITEM CSL_CITATION {"citationID":"AjwEVrIM","properties":{"formattedCitation":"(5)","plainCitation":"(5)","noteIndex":0},"citationItems":[{"id":1102,"uris":["http://zotero.org/users/7806423/items/PMKXJ6GP"],"itemData":{"id":1102,"type":"article-journal","abstract":"Background: There is renewed acknowledgement that targeting gametocytes is essential for malaria control and elimination efforts. Simple mathematical models were fitted to data from clinical trials in order to determine the mean gametocyte circulation time and duration of gametocyte carriage in treated malaria patients.\nMethods: Data were used from clinical trials from East Africa. The first trial compared non-artemisinin combination therapy (non-ACT: sulphadoxine-pyrimethamine (SP) plus amodiaquine) and artemisinin-based combination therapy (ACT: SP plus artesunate (AS) or artemether-lumefantrine). The second trial compared ACT (SP+AS) with ACT in combination with a single dose of primaquine (ACT-PQ: SP+AS+PQ). Mature gametocytes were quantified in peripheral blood samples by nucleic acid sequence based amplification. A simple deterministic compartmental model was fitted to gametocyte densities to estimate the circulation time per gametocyte; a similar model was fitted to gametocyte prevalences to estimate the duration of gametocyte carriage after efficacious treatment.\nResults: The mean circulation time of gametocytes was 4.6-6.5 days. After non-ACT treatment, patients were estimated to carry gametocytes for an average of 55 days (95% CI 28.7 - 107.7). ACT reduced the duration of gametocyte carriage fourfold to 13.4 days (95% CI 10.2-17.5). Addition of PQ to ACT resulted in a further fourfold reduction of the duration of gametocyte carriage.\nConclusions: These findings confirm previous estimates of the circulation time of gametocytes, but indicate a much longer duration of (low density) gametocyte carriage after apparently successful clearance of asexual parasites. ACT shortened the period of gametocyte carriage considerably, and had the most pronounced effect on mature gametocytes when combined with PQ.","language":"en","page":"11","source":"Zotero","title":"Revisiting the circulation time of Plasmodium falciparum gametocytes: molecular detection methods to estimate the duration of gametocyte carriage and the effect of gametocytocidal drugs","author":[{"family":"Bousema","given":"Teun"},{"family":"Okell","given":"Lucy"},{"family":"Shekalaghe","given":"Seif"},{"family":"Griffin","given":"Jamie T"},{"family":"Omar","given":"Sabah"},{"family":"Sawa","given":"Patrick"},{"family":"Sutherland","given":"Colin"},{"family":"Sauerwein","given":"Robert"},{"family":"Ghani","given":"Azra C"},{"family":"Drakeley","given":"Chris"}],"issued":{"date-parts":[["2010"]]}}}],"schema":"https://github.com/citation-style-language/schema/raw/master/csl-citation.json"} </w:instrText>
      </w:r>
      <w:r w:rsidR="001C154F">
        <w:rPr>
          <w:rFonts w:eastAsiaTheme="minorHAnsi"/>
          <w:sz w:val="18"/>
          <w:szCs w:val="22"/>
        </w:rPr>
        <w:fldChar w:fldCharType="separate"/>
      </w:r>
      <w:r w:rsidR="00413846">
        <w:rPr>
          <w:rFonts w:eastAsiaTheme="minorHAnsi"/>
          <w:noProof/>
          <w:sz w:val="18"/>
          <w:szCs w:val="22"/>
        </w:rPr>
        <w:t>(5)</w:t>
      </w:r>
      <w:r w:rsidR="001C154F">
        <w:rPr>
          <w:rFonts w:eastAsiaTheme="minorHAnsi"/>
          <w:sz w:val="18"/>
          <w:szCs w:val="22"/>
        </w:rPr>
        <w:fldChar w:fldCharType="end"/>
      </w:r>
      <w:r w:rsidRPr="006E6E06">
        <w:rPr>
          <w:rFonts w:eastAsiaTheme="minorHAnsi"/>
          <w:sz w:val="18"/>
          <w:szCs w:val="22"/>
        </w:rPr>
        <w:t>, and is presented as the model estimate (mean days) with 95% CI. Area under the curve (AUC) of gametocyte density per participant over time was calculated using the linear trapezoid method</w:t>
      </w:r>
      <w:r w:rsidR="008C2CBF">
        <w:rPr>
          <w:rFonts w:eastAsiaTheme="minorHAnsi"/>
          <w:sz w:val="18"/>
          <w:szCs w:val="22"/>
        </w:rPr>
        <w:t xml:space="preserve"> </w:t>
      </w:r>
      <w:r w:rsidR="008C2CBF">
        <w:rPr>
          <w:rFonts w:eastAsiaTheme="minorHAnsi"/>
          <w:sz w:val="18"/>
          <w:szCs w:val="22"/>
        </w:rPr>
        <w:fldChar w:fldCharType="begin"/>
      </w:r>
      <w:r w:rsidR="00413846">
        <w:rPr>
          <w:rFonts w:eastAsiaTheme="minorHAnsi"/>
          <w:sz w:val="18"/>
          <w:szCs w:val="22"/>
        </w:rPr>
        <w:instrText xml:space="preserve"> ADDIN ZOTERO_ITEM CSL_CITATION {"citationID":"OeCQE0y5","properties":{"formattedCitation":"(6)","plainCitation":"(6)","noteIndex":0},"citationItems":[{"id":1103,"uris":["http://zotero.org/users/7806423/items/DGENHGM2"],"itemData":{"id":1103,"type":"article-journal","abstract":"To evaluate transmission potential of Plasmodium falciparum, we use the area under the curve (AUC) of gametocyte levels after treatment as an approach to combine their duration and magnitude. Analysis of determinants of AUC was based on two main exposures: parasite clearance time (PCT) and presence of dihydrofolate reductase and dihydropteroate synthase mutations associated with sulfadoxine-pyrimethamine (SP) resistance in vitro. Exposures were determined based on the first three days after treatment with SP of 96 individuals who had malaria, cleared parasitemia by days 1–3, and were followed-up for 21 days. Using regression methods, we characterized both the heterogeneity of the presence of gametocytes (AUC &gt; 0) and the magnitude of the AUC among those with an AUC &gt; 0. A PCT of two or three days was associated with a substantial and highly significant odds ratio for presence of gametocytes. Among those who developed gametocytes, if their clearance time was 3 days or if they had any mutations (1 or 2) the magnitude of gametocytemia was ≥ 3-fold. Methods presented are applicable to both observational studies and clinical trials assessing the effect of therapies on transmission potential.","container-title":"The American Journal of Tropical Medicine and Hygiene","DOI":"10.4269/ajtmh.2006.75.640","issue":"4","language":"en","note":"publisher: American Society of Tropical Medicine and Hygiene\nsection: The American Journal of Tropical Medicine and Hygiene","page":"640-644","source":"www.ajtmh.org","title":"Use of area under the curve to characterize transmission potential after antimalarial treatment","volume":"75","author":[{"family":"Méndez","given":"Fabián"},{"family":"Muñoz","given":"Álvaro"},{"family":"Plowe","given":"Christopher V."}],"issued":{"date-parts":[["2006",10,1]]}}}],"schema":"https://github.com/citation-style-language/schema/raw/master/csl-citation.json"} </w:instrText>
      </w:r>
      <w:r w:rsidR="008C2CBF">
        <w:rPr>
          <w:rFonts w:eastAsiaTheme="minorHAnsi"/>
          <w:sz w:val="18"/>
          <w:szCs w:val="22"/>
        </w:rPr>
        <w:fldChar w:fldCharType="separate"/>
      </w:r>
      <w:r w:rsidR="00413846">
        <w:rPr>
          <w:rFonts w:eastAsiaTheme="minorHAnsi"/>
          <w:noProof/>
          <w:sz w:val="18"/>
          <w:szCs w:val="22"/>
        </w:rPr>
        <w:t>(6)</w:t>
      </w:r>
      <w:r w:rsidR="008C2CBF">
        <w:rPr>
          <w:rFonts w:eastAsiaTheme="minorHAnsi"/>
          <w:sz w:val="18"/>
          <w:szCs w:val="22"/>
        </w:rPr>
        <w:fldChar w:fldCharType="end"/>
      </w:r>
      <w:r w:rsidR="008C2CBF">
        <w:rPr>
          <w:rFonts w:eastAsiaTheme="minorHAnsi"/>
          <w:sz w:val="18"/>
          <w:szCs w:val="22"/>
        </w:rPr>
        <w:t>,</w:t>
      </w:r>
      <w:r w:rsidRPr="006E6E06">
        <w:rPr>
          <w:rFonts w:eastAsiaTheme="minorHAnsi"/>
          <w:sz w:val="18"/>
          <w:szCs w:val="22"/>
        </w:rPr>
        <w:t xml:space="preserve"> and is presented as the median and IQR of individual AUC values by treatment arm. P-values are for differences in the t-statistic between AL</w:t>
      </w:r>
      <w:r w:rsidR="008C2CBF">
        <w:rPr>
          <w:rFonts w:eastAsiaTheme="minorHAnsi"/>
          <w:sz w:val="18"/>
          <w:szCs w:val="22"/>
        </w:rPr>
        <w:t>-AQ, AL-AQ+PQ and the AL reference group, and between AS-AQ+PQ</w:t>
      </w:r>
      <w:r w:rsidRPr="006E6E06">
        <w:rPr>
          <w:rFonts w:eastAsiaTheme="minorHAnsi"/>
          <w:sz w:val="18"/>
          <w:szCs w:val="22"/>
        </w:rPr>
        <w:t xml:space="preserve"> and </w:t>
      </w:r>
      <w:r w:rsidR="008C2CBF">
        <w:rPr>
          <w:rFonts w:eastAsiaTheme="minorHAnsi"/>
          <w:sz w:val="18"/>
          <w:szCs w:val="22"/>
        </w:rPr>
        <w:t>the AS-AQ reference group</w:t>
      </w:r>
      <w:r w:rsidRPr="006E6E06">
        <w:rPr>
          <w:rFonts w:eastAsiaTheme="minorHAnsi"/>
          <w:sz w:val="18"/>
          <w:szCs w:val="22"/>
        </w:rPr>
        <w:t xml:space="preserve"> (*), and for between sexes within treatment groups (♂♀).</w:t>
      </w:r>
      <w:r w:rsidR="008C2CBF">
        <w:rPr>
          <w:rFonts w:eastAsiaTheme="minorHAnsi"/>
          <w:sz w:val="18"/>
          <w:szCs w:val="22"/>
        </w:rPr>
        <w:t xml:space="preserve"> </w:t>
      </w:r>
      <w:r w:rsidR="00B95FEF" w:rsidRPr="00B95FEF">
        <w:rPr>
          <w:rFonts w:eastAsiaTheme="minorHAnsi"/>
          <w:i/>
          <w:iCs/>
          <w:sz w:val="18"/>
          <w:szCs w:val="22"/>
        </w:rPr>
        <w:t>Ref</w:t>
      </w:r>
      <w:r w:rsidR="00B95FEF">
        <w:rPr>
          <w:rFonts w:eastAsiaTheme="minorHAnsi"/>
          <w:sz w:val="18"/>
          <w:szCs w:val="22"/>
        </w:rPr>
        <w:t xml:space="preserve"> = reference,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r w:rsidRPr="00620845">
        <w:rPr>
          <w:rFonts w:eastAsiaTheme="minorHAnsi"/>
          <w:sz w:val="18"/>
          <w:szCs w:val="22"/>
        </w:rPr>
        <w:t>.</w:t>
      </w:r>
      <w:r w:rsidR="0082110F">
        <w:br w:type="page"/>
      </w:r>
    </w:p>
    <w:p w14:paraId="4B45A71C" w14:textId="0D56DD34" w:rsidR="0082110F" w:rsidRDefault="0082110F" w:rsidP="0082110F">
      <w:pPr>
        <w:pStyle w:val="Heading1"/>
      </w:pPr>
      <w:bookmarkStart w:id="14" w:name="_Toc153975499"/>
      <w:r>
        <w:lastRenderedPageBreak/>
        <w:t xml:space="preserve">Supplementary </w:t>
      </w:r>
      <w:r w:rsidR="001C154F">
        <w:t>T</w:t>
      </w:r>
      <w:r>
        <w:t xml:space="preserve">able </w:t>
      </w:r>
      <w:r w:rsidR="00632EF9">
        <w:t>8</w:t>
      </w:r>
      <w:r>
        <w:t>. Female (CCP4) and male (</w:t>
      </w:r>
      <w:proofErr w:type="spellStart"/>
      <w:r>
        <w:t>PfMGET</w:t>
      </w:r>
      <w:proofErr w:type="spellEnd"/>
      <w:r>
        <w:t>) gametocyte density and prevalence</w:t>
      </w:r>
      <w:bookmarkEnd w:id="14"/>
    </w:p>
    <w:tbl>
      <w:tblPr>
        <w:tblStyle w:val="TableGrid"/>
        <w:tblpPr w:leftFromText="180" w:rightFromText="180" w:vertAnchor="text" w:tblpY="1"/>
        <w:tblOverlap w:val="never"/>
        <w:tblW w:w="0" w:type="auto"/>
        <w:tblLook w:val="04A0" w:firstRow="1" w:lastRow="0" w:firstColumn="1" w:lastColumn="0" w:noHBand="0" w:noVBand="1"/>
      </w:tblPr>
      <w:tblGrid>
        <w:gridCol w:w="1162"/>
        <w:gridCol w:w="1291"/>
        <w:gridCol w:w="1653"/>
        <w:gridCol w:w="953"/>
        <w:gridCol w:w="1599"/>
        <w:gridCol w:w="997"/>
        <w:gridCol w:w="1696"/>
        <w:gridCol w:w="992"/>
        <w:gridCol w:w="1701"/>
        <w:gridCol w:w="1134"/>
      </w:tblGrid>
      <w:tr w:rsidR="0082110F" w14:paraId="4E58D973" w14:textId="77777777" w:rsidTr="00AB6E29">
        <w:trPr>
          <w:trHeight w:val="308"/>
        </w:trPr>
        <w:tc>
          <w:tcPr>
            <w:tcW w:w="1162" w:type="dxa"/>
            <w:vMerge w:val="restart"/>
            <w:shd w:val="clear" w:color="auto" w:fill="F2F2F2" w:themeFill="background1" w:themeFillShade="F2"/>
            <w:vAlign w:val="center"/>
          </w:tcPr>
          <w:p w14:paraId="4A28C2D9" w14:textId="77777777" w:rsidR="0082110F" w:rsidRDefault="0082110F" w:rsidP="00AB6E29">
            <w:r w:rsidRPr="00130D77">
              <w:rPr>
                <w:rFonts w:ascii="Garamond" w:hAnsi="Garamond"/>
                <w:sz w:val="18"/>
                <w:szCs w:val="18"/>
              </w:rPr>
              <w:t>Day of follow-up</w:t>
            </w:r>
          </w:p>
        </w:tc>
        <w:tc>
          <w:tcPr>
            <w:tcW w:w="1291" w:type="dxa"/>
            <w:vMerge w:val="restart"/>
            <w:shd w:val="clear" w:color="auto" w:fill="F2F2F2" w:themeFill="background1" w:themeFillShade="F2"/>
            <w:vAlign w:val="center"/>
          </w:tcPr>
          <w:p w14:paraId="18C7EB55" w14:textId="77777777" w:rsidR="0082110F" w:rsidRPr="00130D77" w:rsidRDefault="0082110F" w:rsidP="00AB6E29">
            <w:pPr>
              <w:rPr>
                <w:rFonts w:ascii="Garamond" w:hAnsi="Garamond"/>
                <w:sz w:val="18"/>
                <w:szCs w:val="18"/>
              </w:rPr>
            </w:pPr>
            <w:r w:rsidRPr="00130D77">
              <w:rPr>
                <w:rFonts w:ascii="Garamond" w:hAnsi="Garamond"/>
                <w:sz w:val="18"/>
                <w:szCs w:val="18"/>
              </w:rPr>
              <w:t>Treatment arm</w:t>
            </w:r>
          </w:p>
        </w:tc>
        <w:tc>
          <w:tcPr>
            <w:tcW w:w="5202" w:type="dxa"/>
            <w:gridSpan w:val="4"/>
            <w:shd w:val="clear" w:color="auto" w:fill="F2F2F2" w:themeFill="background1" w:themeFillShade="F2"/>
            <w:vAlign w:val="center"/>
          </w:tcPr>
          <w:p w14:paraId="489BCFF4" w14:textId="77777777" w:rsidR="0082110F" w:rsidRPr="00130D77" w:rsidRDefault="0082110F" w:rsidP="00AB6E29">
            <w:pPr>
              <w:rPr>
                <w:rFonts w:ascii="Garamond" w:hAnsi="Garamond"/>
                <w:sz w:val="18"/>
                <w:szCs w:val="18"/>
              </w:rPr>
            </w:pPr>
            <w:r w:rsidRPr="0081651A">
              <w:rPr>
                <w:rFonts w:ascii="Garamond" w:hAnsi="Garamond"/>
                <w:sz w:val="18"/>
                <w:szCs w:val="18"/>
              </w:rPr>
              <w:t>Female gametocytes (CCP4)</w:t>
            </w:r>
          </w:p>
        </w:tc>
        <w:tc>
          <w:tcPr>
            <w:tcW w:w="5523" w:type="dxa"/>
            <w:gridSpan w:val="4"/>
            <w:shd w:val="clear" w:color="auto" w:fill="F2F2F2" w:themeFill="background1" w:themeFillShade="F2"/>
            <w:vAlign w:val="center"/>
          </w:tcPr>
          <w:p w14:paraId="1C85A6B3" w14:textId="77777777" w:rsidR="0082110F" w:rsidRPr="00130D77" w:rsidRDefault="0082110F" w:rsidP="00AB6E29">
            <w:pPr>
              <w:rPr>
                <w:rFonts w:ascii="Garamond" w:hAnsi="Garamond"/>
                <w:sz w:val="18"/>
                <w:szCs w:val="18"/>
              </w:rPr>
            </w:pPr>
            <w:r w:rsidRPr="0081651A">
              <w:rPr>
                <w:rFonts w:ascii="Garamond" w:hAnsi="Garamond"/>
                <w:sz w:val="18"/>
                <w:szCs w:val="18"/>
              </w:rPr>
              <w:t>Male gametocytes (</w:t>
            </w:r>
            <w:proofErr w:type="spellStart"/>
            <w:r w:rsidRPr="0081651A">
              <w:rPr>
                <w:rFonts w:ascii="Garamond" w:hAnsi="Garamond"/>
                <w:sz w:val="18"/>
                <w:szCs w:val="18"/>
              </w:rPr>
              <w:t>PfMGET</w:t>
            </w:r>
            <w:proofErr w:type="spellEnd"/>
            <w:r w:rsidRPr="0081651A">
              <w:rPr>
                <w:rFonts w:ascii="Garamond" w:hAnsi="Garamond"/>
                <w:sz w:val="18"/>
                <w:szCs w:val="18"/>
              </w:rPr>
              <w:t>)</w:t>
            </w:r>
          </w:p>
        </w:tc>
      </w:tr>
      <w:tr w:rsidR="0082110F" w14:paraId="502AF8E5" w14:textId="77777777" w:rsidTr="00AB6E29">
        <w:trPr>
          <w:trHeight w:val="426"/>
        </w:trPr>
        <w:tc>
          <w:tcPr>
            <w:tcW w:w="1162" w:type="dxa"/>
            <w:vMerge/>
            <w:shd w:val="clear" w:color="auto" w:fill="F2F2F2" w:themeFill="background1" w:themeFillShade="F2"/>
            <w:vAlign w:val="center"/>
          </w:tcPr>
          <w:p w14:paraId="419AE200" w14:textId="77777777" w:rsidR="0082110F" w:rsidRPr="00130D77" w:rsidRDefault="0082110F" w:rsidP="00AB6E29">
            <w:pPr>
              <w:rPr>
                <w:rFonts w:ascii="Garamond" w:hAnsi="Garamond"/>
                <w:sz w:val="18"/>
                <w:szCs w:val="18"/>
              </w:rPr>
            </w:pPr>
          </w:p>
        </w:tc>
        <w:tc>
          <w:tcPr>
            <w:tcW w:w="1291" w:type="dxa"/>
            <w:vMerge/>
            <w:shd w:val="clear" w:color="auto" w:fill="F2F2F2" w:themeFill="background1" w:themeFillShade="F2"/>
            <w:vAlign w:val="center"/>
          </w:tcPr>
          <w:p w14:paraId="6DDCEFF1" w14:textId="77777777" w:rsidR="0082110F" w:rsidRPr="00130D77" w:rsidRDefault="0082110F" w:rsidP="00AB6E29">
            <w:pPr>
              <w:rPr>
                <w:rFonts w:ascii="Garamond" w:hAnsi="Garamond"/>
                <w:sz w:val="18"/>
                <w:szCs w:val="18"/>
              </w:rPr>
            </w:pPr>
          </w:p>
        </w:tc>
        <w:tc>
          <w:tcPr>
            <w:tcW w:w="1653" w:type="dxa"/>
            <w:shd w:val="clear" w:color="auto" w:fill="F2F2F2" w:themeFill="background1" w:themeFillShade="F2"/>
            <w:vAlign w:val="center"/>
          </w:tcPr>
          <w:p w14:paraId="4FEDD780" w14:textId="77777777" w:rsidR="0082110F" w:rsidRDefault="0082110F" w:rsidP="00AB6E29">
            <w:pPr>
              <w:rPr>
                <w:rFonts w:ascii="Garamond" w:hAnsi="Garamond"/>
                <w:sz w:val="18"/>
                <w:szCs w:val="18"/>
              </w:rPr>
            </w:pPr>
            <w:r w:rsidRPr="00130D77">
              <w:rPr>
                <w:rFonts w:ascii="Garamond" w:hAnsi="Garamond"/>
                <w:sz w:val="18"/>
                <w:szCs w:val="18"/>
              </w:rPr>
              <w:t xml:space="preserve">Median/µL </w:t>
            </w:r>
          </w:p>
          <w:p w14:paraId="72713984" w14:textId="77777777" w:rsidR="0082110F" w:rsidRPr="00130D77" w:rsidRDefault="0082110F" w:rsidP="00AB6E29">
            <w:pPr>
              <w:rPr>
                <w:rFonts w:ascii="Garamond" w:hAnsi="Garamond"/>
                <w:sz w:val="18"/>
                <w:szCs w:val="18"/>
              </w:rPr>
            </w:pPr>
            <w:r w:rsidRPr="00130D77">
              <w:rPr>
                <w:rFonts w:ascii="Garamond" w:hAnsi="Garamond"/>
                <w:sz w:val="18"/>
                <w:szCs w:val="18"/>
              </w:rPr>
              <w:t>(IQR)</w:t>
            </w:r>
          </w:p>
        </w:tc>
        <w:tc>
          <w:tcPr>
            <w:tcW w:w="953" w:type="dxa"/>
            <w:shd w:val="clear" w:color="auto" w:fill="F2F2F2" w:themeFill="background1" w:themeFillShade="F2"/>
            <w:vAlign w:val="center"/>
          </w:tcPr>
          <w:p w14:paraId="7CB86BFE" w14:textId="77777777" w:rsidR="0082110F" w:rsidRPr="00130D77" w:rsidRDefault="0082110F" w:rsidP="00AB6E29">
            <w:pPr>
              <w:rPr>
                <w:rFonts w:ascii="Garamond" w:hAnsi="Garamond"/>
                <w:sz w:val="18"/>
                <w:szCs w:val="18"/>
              </w:rPr>
            </w:pPr>
            <w:r w:rsidRPr="00130D77">
              <w:rPr>
                <w:rFonts w:ascii="Garamond" w:hAnsi="Garamond"/>
                <w:sz w:val="18"/>
                <w:szCs w:val="18"/>
              </w:rPr>
              <w:t>p-value</w:t>
            </w:r>
          </w:p>
        </w:tc>
        <w:tc>
          <w:tcPr>
            <w:tcW w:w="1599" w:type="dxa"/>
            <w:shd w:val="clear" w:color="auto" w:fill="F2F2F2" w:themeFill="background1" w:themeFillShade="F2"/>
            <w:vAlign w:val="center"/>
          </w:tcPr>
          <w:p w14:paraId="4A13F6F8" w14:textId="77777777" w:rsidR="0082110F" w:rsidRDefault="0082110F" w:rsidP="00AB6E29">
            <w:pPr>
              <w:rPr>
                <w:rFonts w:ascii="Garamond" w:hAnsi="Garamond"/>
                <w:sz w:val="18"/>
                <w:szCs w:val="18"/>
              </w:rPr>
            </w:pPr>
            <w:r w:rsidRPr="00130D77">
              <w:rPr>
                <w:rFonts w:ascii="Garamond" w:hAnsi="Garamond"/>
                <w:sz w:val="18"/>
                <w:szCs w:val="18"/>
              </w:rPr>
              <w:t xml:space="preserve">Prevalence </w:t>
            </w:r>
          </w:p>
          <w:p w14:paraId="7AF66022" w14:textId="77777777" w:rsidR="0082110F" w:rsidRPr="00130D77" w:rsidRDefault="0082110F" w:rsidP="00AB6E29">
            <w:pPr>
              <w:rPr>
                <w:rFonts w:ascii="Garamond" w:hAnsi="Garamond"/>
                <w:sz w:val="18"/>
                <w:szCs w:val="18"/>
              </w:rPr>
            </w:pPr>
            <w:r w:rsidRPr="00130D77">
              <w:rPr>
                <w:rFonts w:ascii="Garamond" w:hAnsi="Garamond"/>
                <w:sz w:val="18"/>
                <w:szCs w:val="18"/>
              </w:rPr>
              <w:t>n/N (%)</w:t>
            </w:r>
          </w:p>
        </w:tc>
        <w:tc>
          <w:tcPr>
            <w:tcW w:w="997" w:type="dxa"/>
            <w:shd w:val="clear" w:color="auto" w:fill="F2F2F2" w:themeFill="background1" w:themeFillShade="F2"/>
            <w:vAlign w:val="center"/>
          </w:tcPr>
          <w:p w14:paraId="58D2E299" w14:textId="77777777" w:rsidR="0082110F" w:rsidRPr="00130D77" w:rsidRDefault="0082110F" w:rsidP="00AB6E29">
            <w:pPr>
              <w:rPr>
                <w:rFonts w:ascii="Garamond" w:hAnsi="Garamond"/>
                <w:sz w:val="18"/>
                <w:szCs w:val="18"/>
              </w:rPr>
            </w:pPr>
            <w:r w:rsidRPr="00130D77">
              <w:rPr>
                <w:rFonts w:ascii="Garamond" w:hAnsi="Garamond"/>
                <w:sz w:val="18"/>
                <w:szCs w:val="18"/>
              </w:rPr>
              <w:t>p-value</w:t>
            </w:r>
          </w:p>
        </w:tc>
        <w:tc>
          <w:tcPr>
            <w:tcW w:w="1696" w:type="dxa"/>
            <w:shd w:val="clear" w:color="auto" w:fill="F2F2F2" w:themeFill="background1" w:themeFillShade="F2"/>
            <w:vAlign w:val="center"/>
          </w:tcPr>
          <w:p w14:paraId="2D4BF74D" w14:textId="77777777" w:rsidR="0082110F" w:rsidRDefault="0082110F" w:rsidP="00AB6E29">
            <w:pPr>
              <w:rPr>
                <w:rFonts w:ascii="Garamond" w:hAnsi="Garamond"/>
                <w:sz w:val="18"/>
                <w:szCs w:val="18"/>
              </w:rPr>
            </w:pPr>
            <w:r w:rsidRPr="00130D77">
              <w:rPr>
                <w:rFonts w:ascii="Garamond" w:hAnsi="Garamond"/>
                <w:sz w:val="18"/>
                <w:szCs w:val="18"/>
              </w:rPr>
              <w:t xml:space="preserve">Median/µL </w:t>
            </w:r>
          </w:p>
          <w:p w14:paraId="565B1824" w14:textId="77777777" w:rsidR="0082110F" w:rsidRPr="00130D77" w:rsidRDefault="0082110F" w:rsidP="00AB6E29">
            <w:pPr>
              <w:rPr>
                <w:rFonts w:ascii="Garamond" w:hAnsi="Garamond"/>
                <w:sz w:val="18"/>
                <w:szCs w:val="18"/>
              </w:rPr>
            </w:pPr>
            <w:r w:rsidRPr="00130D77">
              <w:rPr>
                <w:rFonts w:ascii="Garamond" w:hAnsi="Garamond"/>
                <w:sz w:val="18"/>
                <w:szCs w:val="18"/>
              </w:rPr>
              <w:t>(IQR)</w:t>
            </w:r>
          </w:p>
        </w:tc>
        <w:tc>
          <w:tcPr>
            <w:tcW w:w="992" w:type="dxa"/>
            <w:shd w:val="clear" w:color="auto" w:fill="F2F2F2" w:themeFill="background1" w:themeFillShade="F2"/>
            <w:vAlign w:val="center"/>
          </w:tcPr>
          <w:p w14:paraId="7FBA0EBE" w14:textId="77777777" w:rsidR="0082110F" w:rsidRPr="00130D77" w:rsidRDefault="0082110F" w:rsidP="00AB6E29">
            <w:pPr>
              <w:rPr>
                <w:rFonts w:ascii="Garamond" w:hAnsi="Garamond"/>
                <w:sz w:val="18"/>
                <w:szCs w:val="18"/>
              </w:rPr>
            </w:pPr>
            <w:r w:rsidRPr="00130D77">
              <w:rPr>
                <w:rFonts w:ascii="Garamond" w:hAnsi="Garamond"/>
                <w:sz w:val="18"/>
                <w:szCs w:val="18"/>
              </w:rPr>
              <w:t>p-value</w:t>
            </w:r>
          </w:p>
        </w:tc>
        <w:tc>
          <w:tcPr>
            <w:tcW w:w="1701" w:type="dxa"/>
            <w:shd w:val="clear" w:color="auto" w:fill="F2F2F2" w:themeFill="background1" w:themeFillShade="F2"/>
            <w:vAlign w:val="center"/>
          </w:tcPr>
          <w:p w14:paraId="1FD47DEB" w14:textId="77777777" w:rsidR="0082110F" w:rsidRDefault="0082110F" w:rsidP="00AB6E29">
            <w:pPr>
              <w:rPr>
                <w:rFonts w:ascii="Garamond" w:hAnsi="Garamond"/>
                <w:sz w:val="18"/>
                <w:szCs w:val="18"/>
              </w:rPr>
            </w:pPr>
            <w:r w:rsidRPr="00130D77">
              <w:rPr>
                <w:rFonts w:ascii="Garamond" w:hAnsi="Garamond"/>
                <w:sz w:val="18"/>
                <w:szCs w:val="18"/>
              </w:rPr>
              <w:t xml:space="preserve">Prevalence </w:t>
            </w:r>
          </w:p>
          <w:p w14:paraId="35EF739E" w14:textId="77777777" w:rsidR="0082110F" w:rsidRPr="00130D77" w:rsidRDefault="0082110F" w:rsidP="00AB6E29">
            <w:pPr>
              <w:rPr>
                <w:rFonts w:ascii="Garamond" w:hAnsi="Garamond"/>
                <w:sz w:val="18"/>
                <w:szCs w:val="18"/>
              </w:rPr>
            </w:pPr>
            <w:r w:rsidRPr="00130D77">
              <w:rPr>
                <w:rFonts w:ascii="Garamond" w:hAnsi="Garamond"/>
                <w:sz w:val="18"/>
                <w:szCs w:val="18"/>
              </w:rPr>
              <w:t>n/N (%)</w:t>
            </w:r>
          </w:p>
        </w:tc>
        <w:tc>
          <w:tcPr>
            <w:tcW w:w="1134" w:type="dxa"/>
            <w:shd w:val="clear" w:color="auto" w:fill="F2F2F2" w:themeFill="background1" w:themeFillShade="F2"/>
            <w:vAlign w:val="center"/>
          </w:tcPr>
          <w:p w14:paraId="3E3346AC" w14:textId="77777777" w:rsidR="0082110F" w:rsidRPr="00130D77" w:rsidRDefault="0082110F" w:rsidP="00AB6E29">
            <w:pPr>
              <w:rPr>
                <w:rFonts w:ascii="Garamond" w:hAnsi="Garamond"/>
                <w:sz w:val="18"/>
                <w:szCs w:val="18"/>
              </w:rPr>
            </w:pPr>
            <w:r w:rsidRPr="00130D77">
              <w:rPr>
                <w:rFonts w:ascii="Garamond" w:hAnsi="Garamond"/>
                <w:sz w:val="18"/>
                <w:szCs w:val="18"/>
              </w:rPr>
              <w:t>p-value</w:t>
            </w:r>
          </w:p>
        </w:tc>
      </w:tr>
      <w:tr w:rsidR="004B1DF1" w14:paraId="5F0C859B" w14:textId="77777777" w:rsidTr="00AB6E29">
        <w:trPr>
          <w:trHeight w:val="227"/>
        </w:trPr>
        <w:tc>
          <w:tcPr>
            <w:tcW w:w="1162" w:type="dxa"/>
            <w:vMerge w:val="restart"/>
            <w:vAlign w:val="center"/>
          </w:tcPr>
          <w:p w14:paraId="1B9B3CD0" w14:textId="77777777" w:rsidR="0082110F" w:rsidRPr="00130D77" w:rsidRDefault="0082110F" w:rsidP="00AB6E29">
            <w:pPr>
              <w:rPr>
                <w:rFonts w:ascii="Garamond" w:hAnsi="Garamond"/>
                <w:sz w:val="18"/>
                <w:szCs w:val="18"/>
              </w:rPr>
            </w:pPr>
            <w:r w:rsidRPr="00130D77">
              <w:rPr>
                <w:rFonts w:ascii="Garamond" w:hAnsi="Garamond"/>
                <w:sz w:val="18"/>
                <w:szCs w:val="18"/>
              </w:rPr>
              <w:t>Day 0</w:t>
            </w:r>
          </w:p>
        </w:tc>
        <w:tc>
          <w:tcPr>
            <w:tcW w:w="1291" w:type="dxa"/>
            <w:vAlign w:val="bottom"/>
          </w:tcPr>
          <w:p w14:paraId="2D78C650" w14:textId="77777777" w:rsidR="0082110F" w:rsidRPr="00130D77" w:rsidRDefault="0082110F" w:rsidP="00AB6E29">
            <w:pPr>
              <w:rPr>
                <w:rFonts w:ascii="Garamond" w:hAnsi="Garamond"/>
                <w:sz w:val="18"/>
                <w:szCs w:val="18"/>
              </w:rPr>
            </w:pPr>
            <w:r w:rsidRPr="00130D77">
              <w:rPr>
                <w:rFonts w:ascii="Garamond" w:hAnsi="Garamond"/>
                <w:sz w:val="18"/>
                <w:szCs w:val="18"/>
              </w:rPr>
              <w:t>Overall</w:t>
            </w:r>
          </w:p>
        </w:tc>
        <w:tc>
          <w:tcPr>
            <w:tcW w:w="1653" w:type="dxa"/>
            <w:vAlign w:val="bottom"/>
          </w:tcPr>
          <w:p w14:paraId="0D5CC13C" w14:textId="77777777" w:rsidR="0082110F" w:rsidRPr="00130D77" w:rsidRDefault="0082110F" w:rsidP="00AB6E29">
            <w:pPr>
              <w:rPr>
                <w:rFonts w:ascii="Garamond" w:hAnsi="Garamond"/>
                <w:sz w:val="18"/>
                <w:szCs w:val="18"/>
              </w:rPr>
            </w:pPr>
            <w:r w:rsidRPr="0081651A">
              <w:rPr>
                <w:rFonts w:ascii="Garamond" w:hAnsi="Garamond"/>
                <w:sz w:val="18"/>
                <w:szCs w:val="18"/>
              </w:rPr>
              <w:t>15</w:t>
            </w:r>
            <w:r>
              <w:rPr>
                <w:rFonts w:ascii="Garamond" w:hAnsi="Garamond"/>
                <w:sz w:val="18"/>
                <w:szCs w:val="18"/>
              </w:rPr>
              <w:t>·</w:t>
            </w:r>
            <w:r w:rsidRPr="0081651A">
              <w:rPr>
                <w:rFonts w:ascii="Garamond" w:hAnsi="Garamond"/>
                <w:sz w:val="18"/>
                <w:szCs w:val="18"/>
              </w:rPr>
              <w:t>63 (6</w:t>
            </w:r>
            <w:r>
              <w:rPr>
                <w:rFonts w:ascii="Garamond" w:hAnsi="Garamond"/>
                <w:sz w:val="18"/>
                <w:szCs w:val="18"/>
              </w:rPr>
              <w:t>·</w:t>
            </w:r>
            <w:r w:rsidRPr="0081651A">
              <w:rPr>
                <w:rFonts w:ascii="Garamond" w:hAnsi="Garamond"/>
                <w:sz w:val="18"/>
                <w:szCs w:val="18"/>
              </w:rPr>
              <w:t>12-39</w:t>
            </w:r>
            <w:r>
              <w:rPr>
                <w:rFonts w:ascii="Garamond" w:hAnsi="Garamond"/>
                <w:sz w:val="18"/>
                <w:szCs w:val="18"/>
              </w:rPr>
              <w:t>·</w:t>
            </w:r>
            <w:r w:rsidRPr="0081651A">
              <w:rPr>
                <w:rFonts w:ascii="Garamond" w:hAnsi="Garamond"/>
                <w:sz w:val="18"/>
                <w:szCs w:val="18"/>
              </w:rPr>
              <w:t>20)</w:t>
            </w:r>
          </w:p>
        </w:tc>
        <w:tc>
          <w:tcPr>
            <w:tcW w:w="953" w:type="dxa"/>
            <w:vAlign w:val="center"/>
          </w:tcPr>
          <w:p w14:paraId="3A6DC9ED" w14:textId="77777777" w:rsidR="0082110F" w:rsidRPr="00130D77" w:rsidRDefault="0082110F" w:rsidP="00AB6E29">
            <w:pPr>
              <w:rPr>
                <w:rFonts w:ascii="Garamond" w:hAnsi="Garamond"/>
                <w:sz w:val="18"/>
                <w:szCs w:val="18"/>
              </w:rPr>
            </w:pPr>
            <w:r w:rsidRPr="00ED1EF2">
              <w:rPr>
                <w:rFonts w:ascii="Garamond" w:hAnsi="Garamond"/>
                <w:sz w:val="18"/>
                <w:szCs w:val="18"/>
                <w:lang w:val="en-GB"/>
              </w:rPr>
              <w:t>·</w:t>
            </w:r>
          </w:p>
        </w:tc>
        <w:tc>
          <w:tcPr>
            <w:tcW w:w="1599" w:type="dxa"/>
            <w:vAlign w:val="bottom"/>
          </w:tcPr>
          <w:p w14:paraId="20E86C9B" w14:textId="77777777" w:rsidR="0082110F" w:rsidRPr="00130D77" w:rsidRDefault="0082110F" w:rsidP="00AB6E29">
            <w:pPr>
              <w:rPr>
                <w:rFonts w:ascii="Garamond" w:hAnsi="Garamond"/>
                <w:sz w:val="18"/>
                <w:szCs w:val="18"/>
              </w:rPr>
            </w:pPr>
            <w:r w:rsidRPr="0081651A">
              <w:rPr>
                <w:rFonts w:ascii="Garamond" w:hAnsi="Garamond"/>
                <w:sz w:val="18"/>
                <w:szCs w:val="18"/>
              </w:rPr>
              <w:t>98% (98/100)</w:t>
            </w:r>
          </w:p>
        </w:tc>
        <w:tc>
          <w:tcPr>
            <w:tcW w:w="997" w:type="dxa"/>
            <w:vAlign w:val="center"/>
          </w:tcPr>
          <w:p w14:paraId="0F9B322E" w14:textId="77777777" w:rsidR="0082110F" w:rsidRPr="00130D77" w:rsidRDefault="0082110F" w:rsidP="00AB6E29">
            <w:pPr>
              <w:rPr>
                <w:rFonts w:ascii="Garamond" w:hAnsi="Garamond"/>
                <w:sz w:val="18"/>
                <w:szCs w:val="18"/>
              </w:rPr>
            </w:pPr>
            <w:r w:rsidRPr="00ED1EF2">
              <w:rPr>
                <w:rFonts w:ascii="Garamond" w:hAnsi="Garamond"/>
                <w:sz w:val="18"/>
                <w:szCs w:val="18"/>
                <w:lang w:val="en-GB"/>
              </w:rPr>
              <w:t>·</w:t>
            </w:r>
          </w:p>
        </w:tc>
        <w:tc>
          <w:tcPr>
            <w:tcW w:w="1696" w:type="dxa"/>
            <w:shd w:val="clear" w:color="auto" w:fill="auto"/>
            <w:vAlign w:val="bottom"/>
          </w:tcPr>
          <w:p w14:paraId="4FE0C735" w14:textId="77777777" w:rsidR="0082110F" w:rsidRPr="00130D77" w:rsidRDefault="0082110F" w:rsidP="00AB6E29">
            <w:pPr>
              <w:rPr>
                <w:rFonts w:ascii="Garamond" w:hAnsi="Garamond"/>
                <w:sz w:val="18"/>
                <w:szCs w:val="18"/>
              </w:rPr>
            </w:pPr>
            <w:r w:rsidRPr="00C3300A">
              <w:rPr>
                <w:rFonts w:ascii="Garamond" w:hAnsi="Garamond"/>
                <w:sz w:val="18"/>
                <w:szCs w:val="18"/>
              </w:rPr>
              <w:t>19</w:t>
            </w:r>
            <w:r>
              <w:rPr>
                <w:rFonts w:ascii="Garamond" w:hAnsi="Garamond"/>
                <w:sz w:val="18"/>
                <w:szCs w:val="18"/>
              </w:rPr>
              <w:t>·</w:t>
            </w:r>
            <w:r w:rsidRPr="00C3300A">
              <w:rPr>
                <w:rFonts w:ascii="Garamond" w:hAnsi="Garamond"/>
                <w:sz w:val="18"/>
                <w:szCs w:val="18"/>
              </w:rPr>
              <w:t>72 (8</w:t>
            </w:r>
            <w:r>
              <w:rPr>
                <w:rFonts w:ascii="Garamond" w:hAnsi="Garamond"/>
                <w:sz w:val="18"/>
                <w:szCs w:val="18"/>
              </w:rPr>
              <w:t>·</w:t>
            </w:r>
            <w:r w:rsidRPr="00C3300A">
              <w:rPr>
                <w:rFonts w:ascii="Garamond" w:hAnsi="Garamond"/>
                <w:sz w:val="18"/>
                <w:szCs w:val="18"/>
              </w:rPr>
              <w:t>52-69</w:t>
            </w:r>
            <w:r>
              <w:rPr>
                <w:rFonts w:ascii="Garamond" w:hAnsi="Garamond"/>
                <w:sz w:val="18"/>
                <w:szCs w:val="18"/>
              </w:rPr>
              <w:t>·</w:t>
            </w:r>
            <w:r w:rsidRPr="00C3300A">
              <w:rPr>
                <w:rFonts w:ascii="Garamond" w:hAnsi="Garamond"/>
                <w:sz w:val="18"/>
                <w:szCs w:val="18"/>
              </w:rPr>
              <w:t>39)</w:t>
            </w:r>
          </w:p>
        </w:tc>
        <w:tc>
          <w:tcPr>
            <w:tcW w:w="992" w:type="dxa"/>
            <w:shd w:val="clear" w:color="auto" w:fill="auto"/>
            <w:vAlign w:val="center"/>
          </w:tcPr>
          <w:p w14:paraId="7D471471" w14:textId="77777777" w:rsidR="0082110F" w:rsidRPr="00130D77" w:rsidRDefault="0082110F" w:rsidP="00AB6E29">
            <w:pPr>
              <w:rPr>
                <w:rFonts w:ascii="Garamond" w:hAnsi="Garamond"/>
                <w:sz w:val="18"/>
                <w:szCs w:val="18"/>
              </w:rPr>
            </w:pPr>
            <w:r w:rsidRPr="00ED1EF2">
              <w:rPr>
                <w:rFonts w:ascii="Garamond" w:hAnsi="Garamond"/>
                <w:sz w:val="18"/>
                <w:szCs w:val="18"/>
                <w:lang w:val="en-GB"/>
              </w:rPr>
              <w:t>·</w:t>
            </w:r>
          </w:p>
        </w:tc>
        <w:tc>
          <w:tcPr>
            <w:tcW w:w="1701" w:type="dxa"/>
            <w:shd w:val="clear" w:color="auto" w:fill="auto"/>
            <w:vAlign w:val="bottom"/>
          </w:tcPr>
          <w:p w14:paraId="2AE82B3D" w14:textId="77777777" w:rsidR="0082110F" w:rsidRPr="00130D77" w:rsidRDefault="0082110F" w:rsidP="00AB6E29">
            <w:pPr>
              <w:rPr>
                <w:rFonts w:ascii="Garamond" w:hAnsi="Garamond"/>
                <w:sz w:val="18"/>
                <w:szCs w:val="18"/>
              </w:rPr>
            </w:pPr>
            <w:r w:rsidRPr="00C3300A">
              <w:rPr>
                <w:rFonts w:ascii="Garamond" w:hAnsi="Garamond"/>
                <w:sz w:val="18"/>
                <w:szCs w:val="18"/>
              </w:rPr>
              <w:t>100% (100/100)</w:t>
            </w:r>
          </w:p>
        </w:tc>
        <w:tc>
          <w:tcPr>
            <w:tcW w:w="1134" w:type="dxa"/>
            <w:shd w:val="clear" w:color="auto" w:fill="auto"/>
            <w:vAlign w:val="center"/>
          </w:tcPr>
          <w:p w14:paraId="27CF8420" w14:textId="77777777" w:rsidR="0082110F" w:rsidRPr="00130D77" w:rsidRDefault="0082110F" w:rsidP="00AB6E29">
            <w:pPr>
              <w:rPr>
                <w:rFonts w:ascii="Garamond" w:hAnsi="Garamond"/>
                <w:sz w:val="18"/>
                <w:szCs w:val="18"/>
              </w:rPr>
            </w:pPr>
            <w:r w:rsidRPr="00ED1EF2">
              <w:rPr>
                <w:rFonts w:ascii="Garamond" w:hAnsi="Garamond"/>
                <w:sz w:val="18"/>
                <w:szCs w:val="18"/>
                <w:lang w:val="en-GB"/>
              </w:rPr>
              <w:t>·</w:t>
            </w:r>
          </w:p>
        </w:tc>
      </w:tr>
      <w:tr w:rsidR="004B1DF1" w14:paraId="6256A16F" w14:textId="77777777" w:rsidTr="00AB6E29">
        <w:trPr>
          <w:trHeight w:val="227"/>
        </w:trPr>
        <w:tc>
          <w:tcPr>
            <w:tcW w:w="1162" w:type="dxa"/>
            <w:vMerge/>
            <w:vAlign w:val="center"/>
          </w:tcPr>
          <w:p w14:paraId="7E6E7E2C" w14:textId="77777777" w:rsidR="0082110F" w:rsidRPr="00130D77" w:rsidRDefault="0082110F" w:rsidP="00AB6E29">
            <w:pPr>
              <w:rPr>
                <w:rFonts w:ascii="Garamond" w:hAnsi="Garamond"/>
                <w:sz w:val="18"/>
                <w:szCs w:val="18"/>
              </w:rPr>
            </w:pPr>
          </w:p>
        </w:tc>
        <w:tc>
          <w:tcPr>
            <w:tcW w:w="1291" w:type="dxa"/>
            <w:vAlign w:val="bottom"/>
          </w:tcPr>
          <w:p w14:paraId="6FEB4947"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30672D31" w14:textId="77777777" w:rsidR="0082110F" w:rsidRPr="00130D77" w:rsidRDefault="0082110F" w:rsidP="00AB6E29">
            <w:pPr>
              <w:rPr>
                <w:rFonts w:ascii="Garamond" w:hAnsi="Garamond"/>
                <w:sz w:val="18"/>
                <w:szCs w:val="18"/>
              </w:rPr>
            </w:pPr>
            <w:r w:rsidRPr="0081651A">
              <w:rPr>
                <w:rFonts w:ascii="Garamond" w:hAnsi="Garamond"/>
                <w:sz w:val="18"/>
                <w:szCs w:val="18"/>
              </w:rPr>
              <w:t>16</w:t>
            </w:r>
            <w:r>
              <w:rPr>
                <w:rFonts w:ascii="Garamond" w:hAnsi="Garamond"/>
                <w:sz w:val="18"/>
                <w:szCs w:val="18"/>
              </w:rPr>
              <w:t>·</w:t>
            </w:r>
            <w:r w:rsidRPr="0081651A">
              <w:rPr>
                <w:rFonts w:ascii="Garamond" w:hAnsi="Garamond"/>
                <w:sz w:val="18"/>
                <w:szCs w:val="18"/>
              </w:rPr>
              <w:t>26 (7</w:t>
            </w:r>
            <w:r>
              <w:rPr>
                <w:rFonts w:ascii="Garamond" w:hAnsi="Garamond"/>
                <w:sz w:val="18"/>
                <w:szCs w:val="18"/>
              </w:rPr>
              <w:t>·</w:t>
            </w:r>
            <w:r w:rsidRPr="0081651A">
              <w:rPr>
                <w:rFonts w:ascii="Garamond" w:hAnsi="Garamond"/>
                <w:sz w:val="18"/>
                <w:szCs w:val="18"/>
              </w:rPr>
              <w:t>83-47</w:t>
            </w:r>
            <w:r>
              <w:rPr>
                <w:rFonts w:ascii="Garamond" w:hAnsi="Garamond"/>
                <w:sz w:val="18"/>
                <w:szCs w:val="18"/>
              </w:rPr>
              <w:t>·</w:t>
            </w:r>
            <w:r w:rsidRPr="0081651A">
              <w:rPr>
                <w:rFonts w:ascii="Garamond" w:hAnsi="Garamond"/>
                <w:sz w:val="18"/>
                <w:szCs w:val="18"/>
              </w:rPr>
              <w:t>60)</w:t>
            </w:r>
          </w:p>
        </w:tc>
        <w:tc>
          <w:tcPr>
            <w:tcW w:w="953" w:type="dxa"/>
            <w:vAlign w:val="center"/>
          </w:tcPr>
          <w:p w14:paraId="013D8925" w14:textId="77777777" w:rsidR="0082110F" w:rsidRPr="00562BE5" w:rsidRDefault="0082110F" w:rsidP="00AB6E29">
            <w:pPr>
              <w:rPr>
                <w:rFonts w:ascii="Garamond" w:hAnsi="Garamond"/>
                <w:i/>
                <w:iCs/>
                <w:sz w:val="18"/>
                <w:szCs w:val="18"/>
              </w:rPr>
            </w:pPr>
            <w:r w:rsidRPr="00562BE5">
              <w:rPr>
                <w:rFonts w:ascii="Garamond" w:hAnsi="Garamond"/>
                <w:i/>
                <w:iCs/>
                <w:sz w:val="18"/>
                <w:szCs w:val="18"/>
              </w:rPr>
              <w:t>ref</w:t>
            </w:r>
          </w:p>
        </w:tc>
        <w:tc>
          <w:tcPr>
            <w:tcW w:w="1599" w:type="dxa"/>
            <w:vAlign w:val="bottom"/>
          </w:tcPr>
          <w:p w14:paraId="30C309D6" w14:textId="77777777" w:rsidR="0082110F" w:rsidRPr="00130D77" w:rsidRDefault="0082110F" w:rsidP="00AB6E29">
            <w:pPr>
              <w:rPr>
                <w:rFonts w:ascii="Garamond" w:hAnsi="Garamond"/>
                <w:sz w:val="18"/>
                <w:szCs w:val="18"/>
              </w:rPr>
            </w:pPr>
            <w:r w:rsidRPr="0081651A">
              <w:rPr>
                <w:rFonts w:ascii="Garamond" w:hAnsi="Garamond"/>
                <w:sz w:val="18"/>
                <w:szCs w:val="18"/>
              </w:rPr>
              <w:t>100% (20/20)</w:t>
            </w:r>
          </w:p>
        </w:tc>
        <w:tc>
          <w:tcPr>
            <w:tcW w:w="997" w:type="dxa"/>
            <w:vAlign w:val="center"/>
          </w:tcPr>
          <w:p w14:paraId="455D35D4"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23E6D840" w14:textId="77777777" w:rsidR="0082110F" w:rsidRPr="00130D77" w:rsidRDefault="0082110F" w:rsidP="00AB6E29">
            <w:pPr>
              <w:rPr>
                <w:rFonts w:ascii="Garamond" w:hAnsi="Garamond"/>
                <w:sz w:val="18"/>
                <w:szCs w:val="18"/>
              </w:rPr>
            </w:pPr>
            <w:r w:rsidRPr="00C3300A">
              <w:rPr>
                <w:rFonts w:ascii="Garamond" w:hAnsi="Garamond"/>
                <w:sz w:val="18"/>
                <w:szCs w:val="18"/>
              </w:rPr>
              <w:t>17</w:t>
            </w:r>
            <w:r>
              <w:rPr>
                <w:rFonts w:ascii="Garamond" w:hAnsi="Garamond"/>
                <w:sz w:val="18"/>
                <w:szCs w:val="18"/>
              </w:rPr>
              <w:t>·</w:t>
            </w:r>
            <w:r w:rsidRPr="00C3300A">
              <w:rPr>
                <w:rFonts w:ascii="Garamond" w:hAnsi="Garamond"/>
                <w:sz w:val="18"/>
                <w:szCs w:val="18"/>
              </w:rPr>
              <w:t>19 (9</w:t>
            </w:r>
            <w:r>
              <w:rPr>
                <w:rFonts w:ascii="Garamond" w:hAnsi="Garamond"/>
                <w:sz w:val="18"/>
                <w:szCs w:val="18"/>
              </w:rPr>
              <w:t>·</w:t>
            </w:r>
            <w:r w:rsidRPr="00C3300A">
              <w:rPr>
                <w:rFonts w:ascii="Garamond" w:hAnsi="Garamond"/>
                <w:sz w:val="18"/>
                <w:szCs w:val="18"/>
              </w:rPr>
              <w:t>52-39</w:t>
            </w:r>
            <w:r>
              <w:rPr>
                <w:rFonts w:ascii="Garamond" w:hAnsi="Garamond"/>
                <w:sz w:val="18"/>
                <w:szCs w:val="18"/>
              </w:rPr>
              <w:t>·</w:t>
            </w:r>
            <w:r w:rsidRPr="00C3300A">
              <w:rPr>
                <w:rFonts w:ascii="Garamond" w:hAnsi="Garamond"/>
                <w:sz w:val="18"/>
                <w:szCs w:val="18"/>
              </w:rPr>
              <w:t>56)</w:t>
            </w:r>
          </w:p>
        </w:tc>
        <w:tc>
          <w:tcPr>
            <w:tcW w:w="992" w:type="dxa"/>
            <w:shd w:val="clear" w:color="auto" w:fill="auto"/>
            <w:vAlign w:val="center"/>
          </w:tcPr>
          <w:p w14:paraId="6A02E351"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0BD792FD"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682EB159"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5CF12C44" w14:textId="77777777" w:rsidTr="00AB6E29">
        <w:trPr>
          <w:trHeight w:val="227"/>
        </w:trPr>
        <w:tc>
          <w:tcPr>
            <w:tcW w:w="1162" w:type="dxa"/>
            <w:vMerge/>
            <w:vAlign w:val="center"/>
          </w:tcPr>
          <w:p w14:paraId="307C1410" w14:textId="77777777" w:rsidR="0082110F" w:rsidRPr="00130D77" w:rsidRDefault="0082110F" w:rsidP="00AB6E29">
            <w:pPr>
              <w:rPr>
                <w:rFonts w:ascii="Garamond" w:hAnsi="Garamond"/>
                <w:sz w:val="18"/>
                <w:szCs w:val="18"/>
              </w:rPr>
            </w:pPr>
          </w:p>
        </w:tc>
        <w:tc>
          <w:tcPr>
            <w:tcW w:w="1291" w:type="dxa"/>
            <w:vAlign w:val="bottom"/>
          </w:tcPr>
          <w:p w14:paraId="231A8381"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4B33AF99" w14:textId="77777777" w:rsidR="0082110F" w:rsidRPr="00130D77" w:rsidRDefault="0082110F" w:rsidP="00AB6E29">
            <w:pPr>
              <w:rPr>
                <w:rFonts w:ascii="Garamond" w:hAnsi="Garamond"/>
                <w:sz w:val="18"/>
                <w:szCs w:val="18"/>
              </w:rPr>
            </w:pPr>
            <w:r w:rsidRPr="0081651A">
              <w:rPr>
                <w:rFonts w:ascii="Garamond" w:hAnsi="Garamond"/>
                <w:sz w:val="18"/>
                <w:szCs w:val="18"/>
              </w:rPr>
              <w:t>14</w:t>
            </w:r>
            <w:r>
              <w:rPr>
                <w:rFonts w:ascii="Garamond" w:hAnsi="Garamond"/>
                <w:sz w:val="18"/>
                <w:szCs w:val="18"/>
              </w:rPr>
              <w:t>·</w:t>
            </w:r>
            <w:r w:rsidRPr="0081651A">
              <w:rPr>
                <w:rFonts w:ascii="Garamond" w:hAnsi="Garamond"/>
                <w:sz w:val="18"/>
                <w:szCs w:val="18"/>
              </w:rPr>
              <w:t>07 (4</w:t>
            </w:r>
            <w:r>
              <w:rPr>
                <w:rFonts w:ascii="Garamond" w:hAnsi="Garamond"/>
                <w:sz w:val="18"/>
                <w:szCs w:val="18"/>
              </w:rPr>
              <w:t>·</w:t>
            </w:r>
            <w:r w:rsidRPr="0081651A">
              <w:rPr>
                <w:rFonts w:ascii="Garamond" w:hAnsi="Garamond"/>
                <w:sz w:val="18"/>
                <w:szCs w:val="18"/>
              </w:rPr>
              <w:t>87-61</w:t>
            </w:r>
            <w:r>
              <w:rPr>
                <w:rFonts w:ascii="Garamond" w:hAnsi="Garamond"/>
                <w:sz w:val="18"/>
                <w:szCs w:val="18"/>
              </w:rPr>
              <w:t>·</w:t>
            </w:r>
            <w:r w:rsidRPr="0081651A">
              <w:rPr>
                <w:rFonts w:ascii="Garamond" w:hAnsi="Garamond"/>
                <w:sz w:val="18"/>
                <w:szCs w:val="18"/>
              </w:rPr>
              <w:t>79)</w:t>
            </w:r>
          </w:p>
        </w:tc>
        <w:tc>
          <w:tcPr>
            <w:tcW w:w="953" w:type="dxa"/>
            <w:vAlign w:val="center"/>
          </w:tcPr>
          <w:p w14:paraId="18E46237"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890</w:t>
            </w:r>
          </w:p>
        </w:tc>
        <w:tc>
          <w:tcPr>
            <w:tcW w:w="1599" w:type="dxa"/>
            <w:vAlign w:val="bottom"/>
          </w:tcPr>
          <w:p w14:paraId="0C98A576" w14:textId="77777777" w:rsidR="0082110F" w:rsidRPr="00130D77" w:rsidRDefault="0082110F" w:rsidP="00AB6E29">
            <w:pPr>
              <w:rPr>
                <w:rFonts w:ascii="Garamond" w:hAnsi="Garamond"/>
                <w:sz w:val="18"/>
                <w:szCs w:val="18"/>
              </w:rPr>
            </w:pPr>
            <w:r w:rsidRPr="0081651A">
              <w:rPr>
                <w:rFonts w:ascii="Garamond" w:hAnsi="Garamond"/>
                <w:sz w:val="18"/>
                <w:szCs w:val="18"/>
              </w:rPr>
              <w:t>100% (20/20)</w:t>
            </w:r>
          </w:p>
        </w:tc>
        <w:tc>
          <w:tcPr>
            <w:tcW w:w="997" w:type="dxa"/>
            <w:vAlign w:val="center"/>
          </w:tcPr>
          <w:p w14:paraId="57104C4C" w14:textId="77777777" w:rsidR="0082110F" w:rsidRPr="008966D8" w:rsidRDefault="0082110F" w:rsidP="00AB6E29">
            <w:pPr>
              <w:rPr>
                <w:rFonts w:ascii="Garamond" w:hAnsi="Garamond"/>
                <w:i/>
                <w:iCs/>
                <w:sz w:val="18"/>
                <w:szCs w:val="18"/>
              </w:rPr>
            </w:pPr>
            <w:proofErr w:type="spellStart"/>
            <w:r w:rsidRPr="008966D8">
              <w:rPr>
                <w:rFonts w:ascii="Garamond" w:hAnsi="Garamond"/>
                <w:i/>
                <w:iCs/>
                <w:sz w:val="18"/>
                <w:szCs w:val="18"/>
              </w:rPr>
              <w:t>nc</w:t>
            </w:r>
            <w:proofErr w:type="spellEnd"/>
          </w:p>
        </w:tc>
        <w:tc>
          <w:tcPr>
            <w:tcW w:w="1696" w:type="dxa"/>
            <w:shd w:val="clear" w:color="auto" w:fill="auto"/>
            <w:vAlign w:val="bottom"/>
          </w:tcPr>
          <w:p w14:paraId="274BF4CD" w14:textId="77777777" w:rsidR="0082110F" w:rsidRPr="00130D77" w:rsidRDefault="0082110F" w:rsidP="00AB6E29">
            <w:pPr>
              <w:rPr>
                <w:rFonts w:ascii="Garamond" w:hAnsi="Garamond"/>
                <w:sz w:val="18"/>
                <w:szCs w:val="18"/>
              </w:rPr>
            </w:pPr>
            <w:r w:rsidRPr="00C3300A">
              <w:rPr>
                <w:rFonts w:ascii="Garamond" w:hAnsi="Garamond"/>
                <w:sz w:val="18"/>
                <w:szCs w:val="18"/>
              </w:rPr>
              <w:t>13</w:t>
            </w:r>
            <w:r>
              <w:rPr>
                <w:rFonts w:ascii="Garamond" w:hAnsi="Garamond"/>
                <w:sz w:val="18"/>
                <w:szCs w:val="18"/>
              </w:rPr>
              <w:t>·</w:t>
            </w:r>
            <w:r w:rsidRPr="00C3300A">
              <w:rPr>
                <w:rFonts w:ascii="Garamond" w:hAnsi="Garamond"/>
                <w:sz w:val="18"/>
                <w:szCs w:val="18"/>
              </w:rPr>
              <w:t>70 (6</w:t>
            </w:r>
            <w:r>
              <w:rPr>
                <w:rFonts w:ascii="Garamond" w:hAnsi="Garamond"/>
                <w:sz w:val="18"/>
                <w:szCs w:val="18"/>
              </w:rPr>
              <w:t>·</w:t>
            </w:r>
            <w:r w:rsidRPr="00C3300A">
              <w:rPr>
                <w:rFonts w:ascii="Garamond" w:hAnsi="Garamond"/>
                <w:sz w:val="18"/>
                <w:szCs w:val="18"/>
              </w:rPr>
              <w:t>20-77</w:t>
            </w:r>
            <w:r>
              <w:rPr>
                <w:rFonts w:ascii="Garamond" w:hAnsi="Garamond"/>
                <w:sz w:val="18"/>
                <w:szCs w:val="18"/>
              </w:rPr>
              <w:t>·</w:t>
            </w:r>
            <w:r w:rsidRPr="00C3300A">
              <w:rPr>
                <w:rFonts w:ascii="Garamond" w:hAnsi="Garamond"/>
                <w:sz w:val="18"/>
                <w:szCs w:val="18"/>
              </w:rPr>
              <w:t>32)</w:t>
            </w:r>
          </w:p>
        </w:tc>
        <w:tc>
          <w:tcPr>
            <w:tcW w:w="992" w:type="dxa"/>
            <w:shd w:val="clear" w:color="auto" w:fill="auto"/>
            <w:vAlign w:val="center"/>
          </w:tcPr>
          <w:p w14:paraId="27FB133F"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825</w:t>
            </w:r>
          </w:p>
        </w:tc>
        <w:tc>
          <w:tcPr>
            <w:tcW w:w="1701" w:type="dxa"/>
            <w:shd w:val="clear" w:color="auto" w:fill="auto"/>
            <w:vAlign w:val="bottom"/>
          </w:tcPr>
          <w:p w14:paraId="661E2942"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2E21ACDB"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5EF99CB7" w14:textId="77777777" w:rsidTr="00AB6E29">
        <w:trPr>
          <w:trHeight w:val="227"/>
        </w:trPr>
        <w:tc>
          <w:tcPr>
            <w:tcW w:w="1162" w:type="dxa"/>
            <w:vMerge/>
            <w:vAlign w:val="center"/>
          </w:tcPr>
          <w:p w14:paraId="2B3C1D52" w14:textId="77777777" w:rsidR="0082110F" w:rsidRPr="00130D77" w:rsidRDefault="0082110F" w:rsidP="00AB6E29">
            <w:pPr>
              <w:rPr>
                <w:rFonts w:ascii="Garamond" w:hAnsi="Garamond"/>
                <w:sz w:val="18"/>
                <w:szCs w:val="18"/>
              </w:rPr>
            </w:pPr>
          </w:p>
        </w:tc>
        <w:tc>
          <w:tcPr>
            <w:tcW w:w="1291" w:type="dxa"/>
            <w:vAlign w:val="bottom"/>
          </w:tcPr>
          <w:p w14:paraId="3C3DACDA"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251D0DC6" w14:textId="77777777" w:rsidR="0082110F" w:rsidRPr="00130D77" w:rsidRDefault="0082110F" w:rsidP="00AB6E29">
            <w:pPr>
              <w:rPr>
                <w:rFonts w:ascii="Garamond" w:hAnsi="Garamond"/>
                <w:sz w:val="18"/>
                <w:szCs w:val="18"/>
              </w:rPr>
            </w:pPr>
            <w:r w:rsidRPr="0081651A">
              <w:rPr>
                <w:rFonts w:ascii="Garamond" w:hAnsi="Garamond"/>
                <w:sz w:val="18"/>
                <w:szCs w:val="18"/>
              </w:rPr>
              <w:t>21</w:t>
            </w:r>
            <w:r>
              <w:rPr>
                <w:rFonts w:ascii="Garamond" w:hAnsi="Garamond"/>
                <w:sz w:val="18"/>
                <w:szCs w:val="18"/>
              </w:rPr>
              <w:t>·</w:t>
            </w:r>
            <w:r w:rsidRPr="0081651A">
              <w:rPr>
                <w:rFonts w:ascii="Garamond" w:hAnsi="Garamond"/>
                <w:sz w:val="18"/>
                <w:szCs w:val="18"/>
              </w:rPr>
              <w:t>19 (5</w:t>
            </w:r>
            <w:r>
              <w:rPr>
                <w:rFonts w:ascii="Garamond" w:hAnsi="Garamond"/>
                <w:sz w:val="18"/>
                <w:szCs w:val="18"/>
              </w:rPr>
              <w:t>·</w:t>
            </w:r>
            <w:r w:rsidRPr="0081651A">
              <w:rPr>
                <w:rFonts w:ascii="Garamond" w:hAnsi="Garamond"/>
                <w:sz w:val="18"/>
                <w:szCs w:val="18"/>
              </w:rPr>
              <w:t>73-35</w:t>
            </w:r>
            <w:r>
              <w:rPr>
                <w:rFonts w:ascii="Garamond" w:hAnsi="Garamond"/>
                <w:sz w:val="18"/>
                <w:szCs w:val="18"/>
              </w:rPr>
              <w:t>·</w:t>
            </w:r>
            <w:r w:rsidRPr="0081651A">
              <w:rPr>
                <w:rFonts w:ascii="Garamond" w:hAnsi="Garamond"/>
                <w:sz w:val="18"/>
                <w:szCs w:val="18"/>
              </w:rPr>
              <w:t>53)</w:t>
            </w:r>
          </w:p>
        </w:tc>
        <w:tc>
          <w:tcPr>
            <w:tcW w:w="953" w:type="dxa"/>
            <w:vAlign w:val="center"/>
          </w:tcPr>
          <w:p w14:paraId="66A631F4"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935</w:t>
            </w:r>
          </w:p>
        </w:tc>
        <w:tc>
          <w:tcPr>
            <w:tcW w:w="1599" w:type="dxa"/>
            <w:vAlign w:val="bottom"/>
          </w:tcPr>
          <w:p w14:paraId="10D7535B" w14:textId="77777777" w:rsidR="0082110F" w:rsidRPr="00130D77" w:rsidRDefault="0082110F" w:rsidP="00AB6E29">
            <w:pPr>
              <w:rPr>
                <w:rFonts w:ascii="Garamond" w:hAnsi="Garamond"/>
                <w:sz w:val="18"/>
                <w:szCs w:val="18"/>
              </w:rPr>
            </w:pPr>
            <w:r w:rsidRPr="0081651A">
              <w:rPr>
                <w:rFonts w:ascii="Garamond" w:hAnsi="Garamond"/>
                <w:sz w:val="18"/>
                <w:szCs w:val="18"/>
              </w:rPr>
              <w:t>100% (20/20)</w:t>
            </w:r>
          </w:p>
        </w:tc>
        <w:tc>
          <w:tcPr>
            <w:tcW w:w="997" w:type="dxa"/>
            <w:vAlign w:val="center"/>
          </w:tcPr>
          <w:p w14:paraId="2FA58B3F"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c>
          <w:tcPr>
            <w:tcW w:w="1696" w:type="dxa"/>
            <w:shd w:val="clear" w:color="auto" w:fill="auto"/>
            <w:vAlign w:val="bottom"/>
          </w:tcPr>
          <w:p w14:paraId="7CDBCAC5" w14:textId="77777777" w:rsidR="0082110F" w:rsidRPr="00130D77" w:rsidRDefault="0082110F" w:rsidP="00AB6E29">
            <w:pPr>
              <w:rPr>
                <w:rFonts w:ascii="Garamond" w:hAnsi="Garamond"/>
                <w:sz w:val="18"/>
                <w:szCs w:val="18"/>
              </w:rPr>
            </w:pPr>
            <w:r w:rsidRPr="00C3300A">
              <w:rPr>
                <w:rFonts w:ascii="Garamond" w:hAnsi="Garamond"/>
                <w:sz w:val="18"/>
                <w:szCs w:val="18"/>
              </w:rPr>
              <w:t>20</w:t>
            </w:r>
            <w:r>
              <w:rPr>
                <w:rFonts w:ascii="Garamond" w:hAnsi="Garamond"/>
                <w:sz w:val="18"/>
                <w:szCs w:val="18"/>
              </w:rPr>
              <w:t>·</w:t>
            </w:r>
            <w:r w:rsidRPr="00C3300A">
              <w:rPr>
                <w:rFonts w:ascii="Garamond" w:hAnsi="Garamond"/>
                <w:sz w:val="18"/>
                <w:szCs w:val="18"/>
              </w:rPr>
              <w:t>54 (4</w:t>
            </w:r>
            <w:r>
              <w:rPr>
                <w:rFonts w:ascii="Garamond" w:hAnsi="Garamond"/>
                <w:sz w:val="18"/>
                <w:szCs w:val="18"/>
              </w:rPr>
              <w:t>·</w:t>
            </w:r>
            <w:r w:rsidRPr="00C3300A">
              <w:rPr>
                <w:rFonts w:ascii="Garamond" w:hAnsi="Garamond"/>
                <w:sz w:val="18"/>
                <w:szCs w:val="18"/>
              </w:rPr>
              <w:t>44-75</w:t>
            </w:r>
            <w:r>
              <w:rPr>
                <w:rFonts w:ascii="Garamond" w:hAnsi="Garamond"/>
                <w:sz w:val="18"/>
                <w:szCs w:val="18"/>
              </w:rPr>
              <w:t>·</w:t>
            </w:r>
            <w:r w:rsidRPr="00C3300A">
              <w:rPr>
                <w:rFonts w:ascii="Garamond" w:hAnsi="Garamond"/>
                <w:sz w:val="18"/>
                <w:szCs w:val="18"/>
              </w:rPr>
              <w:t>63)</w:t>
            </w:r>
          </w:p>
        </w:tc>
        <w:tc>
          <w:tcPr>
            <w:tcW w:w="992" w:type="dxa"/>
            <w:shd w:val="clear" w:color="auto" w:fill="auto"/>
            <w:vAlign w:val="center"/>
          </w:tcPr>
          <w:p w14:paraId="16FEF46F"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637</w:t>
            </w:r>
          </w:p>
        </w:tc>
        <w:tc>
          <w:tcPr>
            <w:tcW w:w="1701" w:type="dxa"/>
            <w:shd w:val="clear" w:color="auto" w:fill="auto"/>
            <w:vAlign w:val="bottom"/>
          </w:tcPr>
          <w:p w14:paraId="4DF40C62"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268BDF13"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165C9137" w14:textId="77777777" w:rsidTr="00AB6E29">
        <w:trPr>
          <w:trHeight w:val="227"/>
        </w:trPr>
        <w:tc>
          <w:tcPr>
            <w:tcW w:w="1162" w:type="dxa"/>
            <w:vMerge/>
            <w:vAlign w:val="center"/>
          </w:tcPr>
          <w:p w14:paraId="28FDF6E4" w14:textId="77777777" w:rsidR="0082110F" w:rsidRPr="00130D77" w:rsidRDefault="0082110F" w:rsidP="00AB6E29">
            <w:pPr>
              <w:rPr>
                <w:rFonts w:ascii="Garamond" w:hAnsi="Garamond"/>
                <w:sz w:val="18"/>
                <w:szCs w:val="18"/>
              </w:rPr>
            </w:pPr>
          </w:p>
        </w:tc>
        <w:tc>
          <w:tcPr>
            <w:tcW w:w="1291" w:type="dxa"/>
            <w:vAlign w:val="bottom"/>
          </w:tcPr>
          <w:p w14:paraId="31F55D93"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2D139497" w14:textId="77777777" w:rsidR="0082110F" w:rsidRPr="00130D77" w:rsidRDefault="0082110F" w:rsidP="00AB6E29">
            <w:pPr>
              <w:rPr>
                <w:rFonts w:ascii="Garamond" w:hAnsi="Garamond"/>
                <w:sz w:val="18"/>
                <w:szCs w:val="18"/>
              </w:rPr>
            </w:pPr>
            <w:r w:rsidRPr="0081651A">
              <w:rPr>
                <w:rFonts w:ascii="Garamond" w:hAnsi="Garamond"/>
                <w:sz w:val="18"/>
                <w:szCs w:val="18"/>
              </w:rPr>
              <w:t>28</w:t>
            </w:r>
            <w:r>
              <w:rPr>
                <w:rFonts w:ascii="Garamond" w:hAnsi="Garamond"/>
                <w:sz w:val="18"/>
                <w:szCs w:val="18"/>
              </w:rPr>
              <w:t>·</w:t>
            </w:r>
            <w:r w:rsidRPr="0081651A">
              <w:rPr>
                <w:rFonts w:ascii="Garamond" w:hAnsi="Garamond"/>
                <w:sz w:val="18"/>
                <w:szCs w:val="18"/>
              </w:rPr>
              <w:t>10 (11</w:t>
            </w:r>
            <w:r>
              <w:rPr>
                <w:rFonts w:ascii="Garamond" w:hAnsi="Garamond"/>
                <w:sz w:val="18"/>
                <w:szCs w:val="18"/>
              </w:rPr>
              <w:t>·</w:t>
            </w:r>
            <w:r w:rsidRPr="0081651A">
              <w:rPr>
                <w:rFonts w:ascii="Garamond" w:hAnsi="Garamond"/>
                <w:sz w:val="18"/>
                <w:szCs w:val="18"/>
              </w:rPr>
              <w:t>26-39</w:t>
            </w:r>
            <w:r>
              <w:rPr>
                <w:rFonts w:ascii="Garamond" w:hAnsi="Garamond"/>
                <w:sz w:val="18"/>
                <w:szCs w:val="18"/>
              </w:rPr>
              <w:t>·</w:t>
            </w:r>
            <w:r w:rsidRPr="0081651A">
              <w:rPr>
                <w:rFonts w:ascii="Garamond" w:hAnsi="Garamond"/>
                <w:sz w:val="18"/>
                <w:szCs w:val="18"/>
              </w:rPr>
              <w:t>20)</w:t>
            </w:r>
          </w:p>
        </w:tc>
        <w:tc>
          <w:tcPr>
            <w:tcW w:w="953" w:type="dxa"/>
            <w:vAlign w:val="center"/>
          </w:tcPr>
          <w:p w14:paraId="63382392" w14:textId="77777777" w:rsidR="0082110F" w:rsidRPr="00562BE5" w:rsidRDefault="0082110F" w:rsidP="00AB6E29">
            <w:pPr>
              <w:rPr>
                <w:rFonts w:ascii="Garamond" w:hAnsi="Garamond"/>
                <w:i/>
                <w:iCs/>
                <w:sz w:val="18"/>
                <w:szCs w:val="18"/>
              </w:rPr>
            </w:pPr>
            <w:r w:rsidRPr="00562BE5">
              <w:rPr>
                <w:rFonts w:ascii="Garamond" w:hAnsi="Garamond"/>
                <w:i/>
                <w:iCs/>
                <w:sz w:val="18"/>
                <w:szCs w:val="18"/>
              </w:rPr>
              <w:t>ref</w:t>
            </w:r>
          </w:p>
        </w:tc>
        <w:tc>
          <w:tcPr>
            <w:tcW w:w="1599" w:type="dxa"/>
            <w:vAlign w:val="bottom"/>
          </w:tcPr>
          <w:p w14:paraId="7BB97326" w14:textId="77777777" w:rsidR="0082110F" w:rsidRPr="00130D77" w:rsidRDefault="0082110F" w:rsidP="00AB6E29">
            <w:pPr>
              <w:rPr>
                <w:rFonts w:ascii="Garamond" w:hAnsi="Garamond"/>
                <w:sz w:val="18"/>
                <w:szCs w:val="18"/>
              </w:rPr>
            </w:pPr>
            <w:r w:rsidRPr="0081651A">
              <w:rPr>
                <w:rFonts w:ascii="Garamond" w:hAnsi="Garamond"/>
                <w:sz w:val="18"/>
                <w:szCs w:val="18"/>
              </w:rPr>
              <w:t>100% (20/20)</w:t>
            </w:r>
          </w:p>
        </w:tc>
        <w:tc>
          <w:tcPr>
            <w:tcW w:w="997" w:type="dxa"/>
            <w:vAlign w:val="center"/>
          </w:tcPr>
          <w:p w14:paraId="14837437"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120E1BC1" w14:textId="77777777" w:rsidR="0082110F" w:rsidRPr="00130D77" w:rsidRDefault="0082110F" w:rsidP="00AB6E29">
            <w:pPr>
              <w:rPr>
                <w:rFonts w:ascii="Garamond" w:hAnsi="Garamond"/>
                <w:sz w:val="18"/>
                <w:szCs w:val="18"/>
              </w:rPr>
            </w:pPr>
            <w:r w:rsidRPr="00C3300A">
              <w:rPr>
                <w:rFonts w:ascii="Garamond" w:hAnsi="Garamond"/>
                <w:sz w:val="18"/>
                <w:szCs w:val="18"/>
              </w:rPr>
              <w:t>24</w:t>
            </w:r>
            <w:r>
              <w:rPr>
                <w:rFonts w:ascii="Garamond" w:hAnsi="Garamond"/>
                <w:sz w:val="18"/>
                <w:szCs w:val="18"/>
              </w:rPr>
              <w:t>·</w:t>
            </w:r>
            <w:r w:rsidRPr="00C3300A">
              <w:rPr>
                <w:rFonts w:ascii="Garamond" w:hAnsi="Garamond"/>
                <w:sz w:val="18"/>
                <w:szCs w:val="18"/>
              </w:rPr>
              <w:t>18 (19</w:t>
            </w:r>
            <w:r>
              <w:rPr>
                <w:rFonts w:ascii="Garamond" w:hAnsi="Garamond"/>
                <w:sz w:val="18"/>
                <w:szCs w:val="18"/>
              </w:rPr>
              <w:t>·</w:t>
            </w:r>
            <w:r w:rsidRPr="00C3300A">
              <w:rPr>
                <w:rFonts w:ascii="Garamond" w:hAnsi="Garamond"/>
                <w:sz w:val="18"/>
                <w:szCs w:val="18"/>
              </w:rPr>
              <w:t>48-66</w:t>
            </w:r>
            <w:r>
              <w:rPr>
                <w:rFonts w:ascii="Garamond" w:hAnsi="Garamond"/>
                <w:sz w:val="18"/>
                <w:szCs w:val="18"/>
              </w:rPr>
              <w:t>·</w:t>
            </w:r>
            <w:r w:rsidRPr="00C3300A">
              <w:rPr>
                <w:rFonts w:ascii="Garamond" w:hAnsi="Garamond"/>
                <w:sz w:val="18"/>
                <w:szCs w:val="18"/>
              </w:rPr>
              <w:t>89)</w:t>
            </w:r>
          </w:p>
        </w:tc>
        <w:tc>
          <w:tcPr>
            <w:tcW w:w="992" w:type="dxa"/>
            <w:shd w:val="clear" w:color="auto" w:fill="auto"/>
            <w:vAlign w:val="center"/>
          </w:tcPr>
          <w:p w14:paraId="424B705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6320858D"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71B05FEA"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37735111" w14:textId="77777777" w:rsidTr="00AB6E29">
        <w:trPr>
          <w:trHeight w:val="227"/>
        </w:trPr>
        <w:tc>
          <w:tcPr>
            <w:tcW w:w="1162" w:type="dxa"/>
            <w:vMerge/>
            <w:vAlign w:val="center"/>
          </w:tcPr>
          <w:p w14:paraId="783BB289" w14:textId="77777777" w:rsidR="0082110F" w:rsidRPr="00130D77" w:rsidRDefault="0082110F" w:rsidP="00AB6E29">
            <w:pPr>
              <w:rPr>
                <w:rFonts w:ascii="Garamond" w:hAnsi="Garamond"/>
                <w:sz w:val="18"/>
                <w:szCs w:val="18"/>
              </w:rPr>
            </w:pPr>
          </w:p>
        </w:tc>
        <w:tc>
          <w:tcPr>
            <w:tcW w:w="1291" w:type="dxa"/>
            <w:vAlign w:val="bottom"/>
          </w:tcPr>
          <w:p w14:paraId="253D1D85"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34A23296" w14:textId="77777777" w:rsidR="0082110F" w:rsidRPr="00130D77" w:rsidRDefault="0082110F" w:rsidP="00AB6E29">
            <w:pPr>
              <w:rPr>
                <w:rFonts w:ascii="Garamond" w:hAnsi="Garamond"/>
                <w:sz w:val="18"/>
                <w:szCs w:val="18"/>
              </w:rPr>
            </w:pPr>
            <w:r w:rsidRPr="0081651A">
              <w:rPr>
                <w:rFonts w:ascii="Garamond" w:hAnsi="Garamond"/>
                <w:sz w:val="18"/>
                <w:szCs w:val="18"/>
              </w:rPr>
              <w:t>7</w:t>
            </w:r>
            <w:r>
              <w:rPr>
                <w:rFonts w:ascii="Garamond" w:hAnsi="Garamond"/>
                <w:sz w:val="18"/>
                <w:szCs w:val="18"/>
              </w:rPr>
              <w:t>·</w:t>
            </w:r>
            <w:r w:rsidRPr="0081651A">
              <w:rPr>
                <w:rFonts w:ascii="Garamond" w:hAnsi="Garamond"/>
                <w:sz w:val="18"/>
                <w:szCs w:val="18"/>
              </w:rPr>
              <w:t>47 (1</w:t>
            </w:r>
            <w:r>
              <w:rPr>
                <w:rFonts w:ascii="Garamond" w:hAnsi="Garamond"/>
                <w:sz w:val="18"/>
                <w:szCs w:val="18"/>
              </w:rPr>
              <w:t>·</w:t>
            </w:r>
            <w:r w:rsidRPr="0081651A">
              <w:rPr>
                <w:rFonts w:ascii="Garamond" w:hAnsi="Garamond"/>
                <w:sz w:val="18"/>
                <w:szCs w:val="18"/>
              </w:rPr>
              <w:t>43-38</w:t>
            </w:r>
            <w:r>
              <w:rPr>
                <w:rFonts w:ascii="Garamond" w:hAnsi="Garamond"/>
                <w:sz w:val="18"/>
                <w:szCs w:val="18"/>
              </w:rPr>
              <w:t>·</w:t>
            </w:r>
            <w:r w:rsidRPr="0081651A">
              <w:rPr>
                <w:rFonts w:ascii="Garamond" w:hAnsi="Garamond"/>
                <w:sz w:val="18"/>
                <w:szCs w:val="18"/>
              </w:rPr>
              <w:t>49)</w:t>
            </w:r>
          </w:p>
        </w:tc>
        <w:tc>
          <w:tcPr>
            <w:tcW w:w="953" w:type="dxa"/>
            <w:vAlign w:val="center"/>
          </w:tcPr>
          <w:p w14:paraId="4D7B71F8"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090</w:t>
            </w:r>
          </w:p>
        </w:tc>
        <w:tc>
          <w:tcPr>
            <w:tcW w:w="1599" w:type="dxa"/>
            <w:vAlign w:val="bottom"/>
          </w:tcPr>
          <w:p w14:paraId="13D009E4" w14:textId="77777777" w:rsidR="0082110F" w:rsidRPr="00130D77" w:rsidRDefault="0082110F" w:rsidP="00AB6E29">
            <w:pPr>
              <w:rPr>
                <w:rFonts w:ascii="Garamond" w:hAnsi="Garamond"/>
                <w:sz w:val="18"/>
                <w:szCs w:val="18"/>
              </w:rPr>
            </w:pPr>
            <w:r w:rsidRPr="0081651A">
              <w:rPr>
                <w:rFonts w:ascii="Garamond" w:hAnsi="Garamond"/>
                <w:sz w:val="18"/>
                <w:szCs w:val="18"/>
              </w:rPr>
              <w:t>90% (18/20)</w:t>
            </w:r>
          </w:p>
        </w:tc>
        <w:tc>
          <w:tcPr>
            <w:tcW w:w="997" w:type="dxa"/>
            <w:vAlign w:val="center"/>
          </w:tcPr>
          <w:p w14:paraId="2F183EA7"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244</w:t>
            </w:r>
          </w:p>
        </w:tc>
        <w:tc>
          <w:tcPr>
            <w:tcW w:w="1696" w:type="dxa"/>
            <w:shd w:val="clear" w:color="auto" w:fill="auto"/>
            <w:vAlign w:val="bottom"/>
          </w:tcPr>
          <w:p w14:paraId="502869CE" w14:textId="77777777" w:rsidR="0082110F" w:rsidRPr="00130D77" w:rsidRDefault="0082110F" w:rsidP="00AB6E29">
            <w:pPr>
              <w:rPr>
                <w:rFonts w:ascii="Garamond" w:hAnsi="Garamond"/>
                <w:sz w:val="18"/>
                <w:szCs w:val="18"/>
              </w:rPr>
            </w:pPr>
            <w:r w:rsidRPr="00C3300A">
              <w:rPr>
                <w:rFonts w:ascii="Garamond" w:hAnsi="Garamond"/>
                <w:sz w:val="18"/>
                <w:szCs w:val="18"/>
              </w:rPr>
              <w:t>15</w:t>
            </w:r>
            <w:r>
              <w:rPr>
                <w:rFonts w:ascii="Garamond" w:hAnsi="Garamond"/>
                <w:sz w:val="18"/>
                <w:szCs w:val="18"/>
              </w:rPr>
              <w:t>·</w:t>
            </w:r>
            <w:r w:rsidRPr="00C3300A">
              <w:rPr>
                <w:rFonts w:ascii="Garamond" w:hAnsi="Garamond"/>
                <w:sz w:val="18"/>
                <w:szCs w:val="18"/>
              </w:rPr>
              <w:t>98 (5</w:t>
            </w:r>
            <w:r>
              <w:rPr>
                <w:rFonts w:ascii="Garamond" w:hAnsi="Garamond"/>
                <w:sz w:val="18"/>
                <w:szCs w:val="18"/>
              </w:rPr>
              <w:t>·</w:t>
            </w:r>
            <w:r w:rsidRPr="00C3300A">
              <w:rPr>
                <w:rFonts w:ascii="Garamond" w:hAnsi="Garamond"/>
                <w:sz w:val="18"/>
                <w:szCs w:val="18"/>
              </w:rPr>
              <w:t>08-76</w:t>
            </w:r>
            <w:r>
              <w:rPr>
                <w:rFonts w:ascii="Garamond" w:hAnsi="Garamond"/>
                <w:sz w:val="18"/>
                <w:szCs w:val="18"/>
              </w:rPr>
              <w:t>·</w:t>
            </w:r>
            <w:r w:rsidRPr="00C3300A">
              <w:rPr>
                <w:rFonts w:ascii="Garamond" w:hAnsi="Garamond"/>
                <w:sz w:val="18"/>
                <w:szCs w:val="18"/>
              </w:rPr>
              <w:t>78)</w:t>
            </w:r>
          </w:p>
        </w:tc>
        <w:tc>
          <w:tcPr>
            <w:tcW w:w="992" w:type="dxa"/>
            <w:shd w:val="clear" w:color="auto" w:fill="auto"/>
            <w:vAlign w:val="center"/>
          </w:tcPr>
          <w:p w14:paraId="396FD535"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234</w:t>
            </w:r>
          </w:p>
        </w:tc>
        <w:tc>
          <w:tcPr>
            <w:tcW w:w="1701" w:type="dxa"/>
            <w:shd w:val="clear" w:color="auto" w:fill="auto"/>
            <w:vAlign w:val="bottom"/>
          </w:tcPr>
          <w:p w14:paraId="12533623"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1D509510"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382E3462" w14:textId="77777777" w:rsidTr="00AB6E29">
        <w:trPr>
          <w:trHeight w:val="227"/>
        </w:trPr>
        <w:tc>
          <w:tcPr>
            <w:tcW w:w="1162" w:type="dxa"/>
            <w:vMerge w:val="restart"/>
            <w:vAlign w:val="center"/>
          </w:tcPr>
          <w:p w14:paraId="5DF9D33D" w14:textId="77777777" w:rsidR="0082110F" w:rsidRPr="00130D77" w:rsidRDefault="0082110F" w:rsidP="00AB6E29">
            <w:pPr>
              <w:rPr>
                <w:rFonts w:ascii="Garamond" w:hAnsi="Garamond"/>
                <w:sz w:val="18"/>
                <w:szCs w:val="18"/>
              </w:rPr>
            </w:pPr>
            <w:r w:rsidRPr="00130D77">
              <w:rPr>
                <w:rFonts w:ascii="Garamond" w:hAnsi="Garamond"/>
                <w:sz w:val="18"/>
                <w:szCs w:val="18"/>
              </w:rPr>
              <w:t>Day 2</w:t>
            </w:r>
          </w:p>
        </w:tc>
        <w:tc>
          <w:tcPr>
            <w:tcW w:w="1291" w:type="dxa"/>
            <w:vAlign w:val="bottom"/>
          </w:tcPr>
          <w:p w14:paraId="5429B1BC"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5E946CAF" w14:textId="77777777" w:rsidR="0082110F" w:rsidRPr="00130D77" w:rsidRDefault="0082110F" w:rsidP="00AB6E29">
            <w:pPr>
              <w:rPr>
                <w:rFonts w:ascii="Garamond" w:hAnsi="Garamond"/>
                <w:sz w:val="18"/>
                <w:szCs w:val="18"/>
              </w:rPr>
            </w:pPr>
            <w:r w:rsidRPr="0081651A">
              <w:rPr>
                <w:rFonts w:ascii="Garamond" w:hAnsi="Garamond"/>
                <w:sz w:val="18"/>
                <w:szCs w:val="18"/>
              </w:rPr>
              <w:t>1</w:t>
            </w:r>
            <w:r>
              <w:rPr>
                <w:rFonts w:ascii="Garamond" w:hAnsi="Garamond"/>
                <w:sz w:val="18"/>
                <w:szCs w:val="18"/>
              </w:rPr>
              <w:t>·</w:t>
            </w:r>
            <w:r w:rsidRPr="0081651A">
              <w:rPr>
                <w:rFonts w:ascii="Garamond" w:hAnsi="Garamond"/>
                <w:sz w:val="18"/>
                <w:szCs w:val="18"/>
              </w:rPr>
              <w:t>81 (0</w:t>
            </w:r>
            <w:r>
              <w:rPr>
                <w:rFonts w:ascii="Garamond" w:hAnsi="Garamond"/>
                <w:sz w:val="18"/>
                <w:szCs w:val="18"/>
              </w:rPr>
              <w:t>·</w:t>
            </w:r>
            <w:r w:rsidRPr="0081651A">
              <w:rPr>
                <w:rFonts w:ascii="Garamond" w:hAnsi="Garamond"/>
                <w:sz w:val="18"/>
                <w:szCs w:val="18"/>
              </w:rPr>
              <w:t>98-4</w:t>
            </w:r>
            <w:r>
              <w:rPr>
                <w:rFonts w:ascii="Garamond" w:hAnsi="Garamond"/>
                <w:sz w:val="18"/>
                <w:szCs w:val="18"/>
              </w:rPr>
              <w:t>·</w:t>
            </w:r>
            <w:r w:rsidRPr="0081651A">
              <w:rPr>
                <w:rFonts w:ascii="Garamond" w:hAnsi="Garamond"/>
                <w:sz w:val="18"/>
                <w:szCs w:val="18"/>
              </w:rPr>
              <w:t>05)</w:t>
            </w:r>
          </w:p>
        </w:tc>
        <w:tc>
          <w:tcPr>
            <w:tcW w:w="953" w:type="dxa"/>
            <w:vAlign w:val="center"/>
          </w:tcPr>
          <w:p w14:paraId="7F1A6B48" w14:textId="77777777" w:rsidR="0082110F" w:rsidRPr="00562BE5" w:rsidRDefault="0082110F" w:rsidP="00AB6E29">
            <w:pPr>
              <w:rPr>
                <w:rFonts w:ascii="Garamond" w:hAnsi="Garamond"/>
                <w:i/>
                <w:iCs/>
                <w:sz w:val="18"/>
                <w:szCs w:val="18"/>
              </w:rPr>
            </w:pPr>
            <w:r w:rsidRPr="00562BE5">
              <w:rPr>
                <w:rFonts w:ascii="Garamond" w:hAnsi="Garamond"/>
                <w:i/>
                <w:iCs/>
                <w:sz w:val="18"/>
                <w:szCs w:val="18"/>
              </w:rPr>
              <w:t>ref</w:t>
            </w:r>
          </w:p>
        </w:tc>
        <w:tc>
          <w:tcPr>
            <w:tcW w:w="1599" w:type="dxa"/>
            <w:vAlign w:val="bottom"/>
          </w:tcPr>
          <w:p w14:paraId="3392B712" w14:textId="77777777" w:rsidR="0082110F" w:rsidRPr="00130D77" w:rsidRDefault="0082110F" w:rsidP="00AB6E29">
            <w:pPr>
              <w:rPr>
                <w:rFonts w:ascii="Garamond" w:hAnsi="Garamond"/>
                <w:sz w:val="18"/>
                <w:szCs w:val="18"/>
              </w:rPr>
            </w:pPr>
            <w:r w:rsidRPr="0081651A">
              <w:rPr>
                <w:rFonts w:ascii="Garamond" w:hAnsi="Garamond"/>
                <w:sz w:val="18"/>
                <w:szCs w:val="18"/>
              </w:rPr>
              <w:t>95% (19/20)</w:t>
            </w:r>
          </w:p>
        </w:tc>
        <w:tc>
          <w:tcPr>
            <w:tcW w:w="997" w:type="dxa"/>
            <w:vAlign w:val="center"/>
          </w:tcPr>
          <w:p w14:paraId="1E860894"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1703E3D8" w14:textId="77777777" w:rsidR="0082110F" w:rsidRPr="00130D77" w:rsidRDefault="0082110F" w:rsidP="00AB6E29">
            <w:pPr>
              <w:rPr>
                <w:rFonts w:ascii="Garamond" w:hAnsi="Garamond"/>
                <w:sz w:val="18"/>
                <w:szCs w:val="18"/>
              </w:rPr>
            </w:pPr>
            <w:r w:rsidRPr="00C3300A">
              <w:rPr>
                <w:rFonts w:ascii="Garamond" w:hAnsi="Garamond"/>
                <w:sz w:val="18"/>
                <w:szCs w:val="18"/>
              </w:rPr>
              <w:t>11</w:t>
            </w:r>
            <w:r>
              <w:rPr>
                <w:rFonts w:ascii="Garamond" w:hAnsi="Garamond"/>
                <w:sz w:val="18"/>
                <w:szCs w:val="18"/>
              </w:rPr>
              <w:t>·</w:t>
            </w:r>
            <w:r w:rsidRPr="00C3300A">
              <w:rPr>
                <w:rFonts w:ascii="Garamond" w:hAnsi="Garamond"/>
                <w:sz w:val="18"/>
                <w:szCs w:val="18"/>
              </w:rPr>
              <w:t>56 (9</w:t>
            </w:r>
            <w:r>
              <w:rPr>
                <w:rFonts w:ascii="Garamond" w:hAnsi="Garamond"/>
                <w:sz w:val="18"/>
                <w:szCs w:val="18"/>
              </w:rPr>
              <w:t>·</w:t>
            </w:r>
            <w:r w:rsidRPr="00C3300A">
              <w:rPr>
                <w:rFonts w:ascii="Garamond" w:hAnsi="Garamond"/>
                <w:sz w:val="18"/>
                <w:szCs w:val="18"/>
              </w:rPr>
              <w:t>69-35</w:t>
            </w:r>
            <w:r>
              <w:rPr>
                <w:rFonts w:ascii="Garamond" w:hAnsi="Garamond"/>
                <w:sz w:val="18"/>
                <w:szCs w:val="18"/>
              </w:rPr>
              <w:t>·</w:t>
            </w:r>
            <w:r w:rsidRPr="00C3300A">
              <w:rPr>
                <w:rFonts w:ascii="Garamond" w:hAnsi="Garamond"/>
                <w:sz w:val="18"/>
                <w:szCs w:val="18"/>
              </w:rPr>
              <w:t>11)</w:t>
            </w:r>
          </w:p>
        </w:tc>
        <w:tc>
          <w:tcPr>
            <w:tcW w:w="992" w:type="dxa"/>
            <w:shd w:val="clear" w:color="auto" w:fill="auto"/>
            <w:vAlign w:val="center"/>
          </w:tcPr>
          <w:p w14:paraId="0B48934A"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7A472BBC"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1765D1CC"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4DD184A5" w14:textId="77777777" w:rsidTr="00AB6E29">
        <w:trPr>
          <w:trHeight w:val="227"/>
        </w:trPr>
        <w:tc>
          <w:tcPr>
            <w:tcW w:w="1162" w:type="dxa"/>
            <w:vMerge/>
            <w:vAlign w:val="center"/>
          </w:tcPr>
          <w:p w14:paraId="5F9C730F" w14:textId="77777777" w:rsidR="0082110F" w:rsidRPr="00130D77" w:rsidRDefault="0082110F" w:rsidP="00AB6E29">
            <w:pPr>
              <w:rPr>
                <w:rFonts w:ascii="Garamond" w:hAnsi="Garamond"/>
                <w:sz w:val="18"/>
                <w:szCs w:val="18"/>
              </w:rPr>
            </w:pPr>
          </w:p>
        </w:tc>
        <w:tc>
          <w:tcPr>
            <w:tcW w:w="1291" w:type="dxa"/>
            <w:vAlign w:val="bottom"/>
          </w:tcPr>
          <w:p w14:paraId="0FF6F007"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0F62ED66" w14:textId="77777777" w:rsidR="0082110F" w:rsidRPr="00130D77" w:rsidRDefault="0082110F" w:rsidP="00AB6E29">
            <w:pPr>
              <w:rPr>
                <w:rFonts w:ascii="Garamond" w:hAnsi="Garamond"/>
                <w:sz w:val="18"/>
                <w:szCs w:val="18"/>
              </w:rPr>
            </w:pPr>
            <w:r w:rsidRPr="0081651A">
              <w:rPr>
                <w:rFonts w:ascii="Garamond" w:hAnsi="Garamond"/>
                <w:sz w:val="18"/>
                <w:szCs w:val="18"/>
              </w:rPr>
              <w:t>2</w:t>
            </w:r>
            <w:r>
              <w:rPr>
                <w:rFonts w:ascii="Garamond" w:hAnsi="Garamond"/>
                <w:sz w:val="18"/>
                <w:szCs w:val="18"/>
              </w:rPr>
              <w:t>·</w:t>
            </w:r>
            <w:r w:rsidRPr="0081651A">
              <w:rPr>
                <w:rFonts w:ascii="Garamond" w:hAnsi="Garamond"/>
                <w:sz w:val="18"/>
                <w:szCs w:val="18"/>
              </w:rPr>
              <w:t>35 (0</w:t>
            </w:r>
            <w:r>
              <w:rPr>
                <w:rFonts w:ascii="Garamond" w:hAnsi="Garamond"/>
                <w:sz w:val="18"/>
                <w:szCs w:val="18"/>
              </w:rPr>
              <w:t>·</w:t>
            </w:r>
            <w:r w:rsidRPr="0081651A">
              <w:rPr>
                <w:rFonts w:ascii="Garamond" w:hAnsi="Garamond"/>
                <w:sz w:val="18"/>
                <w:szCs w:val="18"/>
              </w:rPr>
              <w:t>29-10</w:t>
            </w:r>
            <w:r>
              <w:rPr>
                <w:rFonts w:ascii="Garamond" w:hAnsi="Garamond"/>
                <w:sz w:val="18"/>
                <w:szCs w:val="18"/>
              </w:rPr>
              <w:t>·</w:t>
            </w:r>
            <w:r w:rsidRPr="0081651A">
              <w:rPr>
                <w:rFonts w:ascii="Garamond" w:hAnsi="Garamond"/>
                <w:sz w:val="18"/>
                <w:szCs w:val="18"/>
              </w:rPr>
              <w:t>90)</w:t>
            </w:r>
          </w:p>
        </w:tc>
        <w:tc>
          <w:tcPr>
            <w:tcW w:w="953" w:type="dxa"/>
            <w:vAlign w:val="center"/>
          </w:tcPr>
          <w:p w14:paraId="613A2603"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207</w:t>
            </w:r>
          </w:p>
        </w:tc>
        <w:tc>
          <w:tcPr>
            <w:tcW w:w="1599" w:type="dxa"/>
            <w:vAlign w:val="bottom"/>
          </w:tcPr>
          <w:p w14:paraId="0ED137A1" w14:textId="77777777" w:rsidR="0082110F" w:rsidRPr="00130D77" w:rsidRDefault="0082110F" w:rsidP="00AB6E29">
            <w:pPr>
              <w:rPr>
                <w:rFonts w:ascii="Garamond" w:hAnsi="Garamond"/>
                <w:sz w:val="18"/>
                <w:szCs w:val="18"/>
              </w:rPr>
            </w:pPr>
            <w:r w:rsidRPr="0081651A">
              <w:rPr>
                <w:rFonts w:ascii="Garamond" w:hAnsi="Garamond"/>
                <w:sz w:val="18"/>
                <w:szCs w:val="18"/>
              </w:rPr>
              <w:t>94</w:t>
            </w:r>
            <w:r>
              <w:rPr>
                <w:rFonts w:ascii="Garamond" w:hAnsi="Garamond"/>
                <w:sz w:val="18"/>
                <w:szCs w:val="18"/>
              </w:rPr>
              <w:t>·</w:t>
            </w:r>
            <w:r w:rsidRPr="0081651A">
              <w:rPr>
                <w:rFonts w:ascii="Garamond" w:hAnsi="Garamond"/>
                <w:sz w:val="18"/>
                <w:szCs w:val="18"/>
              </w:rPr>
              <w:t>7% (18/19)</w:t>
            </w:r>
          </w:p>
        </w:tc>
        <w:tc>
          <w:tcPr>
            <w:tcW w:w="997" w:type="dxa"/>
            <w:vAlign w:val="center"/>
          </w:tcPr>
          <w:p w14:paraId="0B4FDC9B"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744</w:t>
            </w:r>
          </w:p>
        </w:tc>
        <w:tc>
          <w:tcPr>
            <w:tcW w:w="1696" w:type="dxa"/>
            <w:shd w:val="clear" w:color="auto" w:fill="auto"/>
            <w:vAlign w:val="bottom"/>
          </w:tcPr>
          <w:p w14:paraId="11CED3DE" w14:textId="77777777" w:rsidR="0082110F" w:rsidRPr="00130D77" w:rsidRDefault="0082110F" w:rsidP="00AB6E29">
            <w:pPr>
              <w:rPr>
                <w:rFonts w:ascii="Garamond" w:hAnsi="Garamond"/>
                <w:sz w:val="18"/>
                <w:szCs w:val="18"/>
              </w:rPr>
            </w:pPr>
            <w:r w:rsidRPr="00C3300A">
              <w:rPr>
                <w:rFonts w:ascii="Garamond" w:hAnsi="Garamond"/>
                <w:sz w:val="18"/>
                <w:szCs w:val="18"/>
              </w:rPr>
              <w:t>9</w:t>
            </w:r>
            <w:r>
              <w:rPr>
                <w:rFonts w:ascii="Garamond" w:hAnsi="Garamond"/>
                <w:sz w:val="18"/>
                <w:szCs w:val="18"/>
              </w:rPr>
              <w:t>·</w:t>
            </w:r>
            <w:r w:rsidRPr="00C3300A">
              <w:rPr>
                <w:rFonts w:ascii="Garamond" w:hAnsi="Garamond"/>
                <w:sz w:val="18"/>
                <w:szCs w:val="18"/>
              </w:rPr>
              <w:t>55 (3</w:t>
            </w:r>
            <w:r>
              <w:rPr>
                <w:rFonts w:ascii="Garamond" w:hAnsi="Garamond"/>
                <w:sz w:val="18"/>
                <w:szCs w:val="18"/>
              </w:rPr>
              <w:t>·</w:t>
            </w:r>
            <w:r w:rsidRPr="00C3300A">
              <w:rPr>
                <w:rFonts w:ascii="Garamond" w:hAnsi="Garamond"/>
                <w:sz w:val="18"/>
                <w:szCs w:val="18"/>
              </w:rPr>
              <w:t>60-48</w:t>
            </w:r>
            <w:r>
              <w:rPr>
                <w:rFonts w:ascii="Garamond" w:hAnsi="Garamond"/>
                <w:sz w:val="18"/>
                <w:szCs w:val="18"/>
              </w:rPr>
              <w:t>·</w:t>
            </w:r>
            <w:r w:rsidRPr="00C3300A">
              <w:rPr>
                <w:rFonts w:ascii="Garamond" w:hAnsi="Garamond"/>
                <w:sz w:val="18"/>
                <w:szCs w:val="18"/>
              </w:rPr>
              <w:t>33)</w:t>
            </w:r>
          </w:p>
        </w:tc>
        <w:tc>
          <w:tcPr>
            <w:tcW w:w="992" w:type="dxa"/>
            <w:shd w:val="clear" w:color="auto" w:fill="auto"/>
            <w:vAlign w:val="center"/>
          </w:tcPr>
          <w:p w14:paraId="46A2AFE8"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701</w:t>
            </w:r>
          </w:p>
        </w:tc>
        <w:tc>
          <w:tcPr>
            <w:tcW w:w="1701" w:type="dxa"/>
            <w:shd w:val="clear" w:color="auto" w:fill="auto"/>
            <w:vAlign w:val="bottom"/>
          </w:tcPr>
          <w:p w14:paraId="6A434353" w14:textId="77777777" w:rsidR="0082110F" w:rsidRPr="00130D77" w:rsidRDefault="0082110F" w:rsidP="00AB6E29">
            <w:pPr>
              <w:rPr>
                <w:rFonts w:ascii="Garamond" w:hAnsi="Garamond"/>
                <w:sz w:val="18"/>
                <w:szCs w:val="18"/>
              </w:rPr>
            </w:pPr>
            <w:r w:rsidRPr="00C3300A">
              <w:rPr>
                <w:rFonts w:ascii="Garamond" w:hAnsi="Garamond"/>
                <w:sz w:val="18"/>
                <w:szCs w:val="18"/>
              </w:rPr>
              <w:t>100% (19/19)</w:t>
            </w:r>
          </w:p>
        </w:tc>
        <w:tc>
          <w:tcPr>
            <w:tcW w:w="1134" w:type="dxa"/>
            <w:shd w:val="clear" w:color="auto" w:fill="auto"/>
            <w:vAlign w:val="center"/>
          </w:tcPr>
          <w:p w14:paraId="317AC482"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142673E4" w14:textId="77777777" w:rsidTr="00AB6E29">
        <w:trPr>
          <w:trHeight w:val="227"/>
        </w:trPr>
        <w:tc>
          <w:tcPr>
            <w:tcW w:w="1162" w:type="dxa"/>
            <w:vMerge/>
            <w:vAlign w:val="center"/>
          </w:tcPr>
          <w:p w14:paraId="79DA8A7A" w14:textId="77777777" w:rsidR="0082110F" w:rsidRPr="00130D77" w:rsidRDefault="0082110F" w:rsidP="00AB6E29">
            <w:pPr>
              <w:rPr>
                <w:rFonts w:ascii="Garamond" w:hAnsi="Garamond"/>
                <w:sz w:val="18"/>
                <w:szCs w:val="18"/>
              </w:rPr>
            </w:pPr>
          </w:p>
        </w:tc>
        <w:tc>
          <w:tcPr>
            <w:tcW w:w="1291" w:type="dxa"/>
            <w:vAlign w:val="bottom"/>
          </w:tcPr>
          <w:p w14:paraId="4FFF50AC"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10C6B51F" w14:textId="77777777" w:rsidR="0082110F" w:rsidRPr="00130D77" w:rsidRDefault="0082110F" w:rsidP="00AB6E29">
            <w:pPr>
              <w:rPr>
                <w:rFonts w:ascii="Garamond" w:hAnsi="Garamond"/>
                <w:sz w:val="18"/>
                <w:szCs w:val="18"/>
              </w:rPr>
            </w:pPr>
            <w:r w:rsidRPr="0081651A">
              <w:rPr>
                <w:rFonts w:ascii="Garamond" w:hAnsi="Garamond"/>
                <w:sz w:val="18"/>
                <w:szCs w:val="18"/>
              </w:rPr>
              <w:t>1</w:t>
            </w:r>
            <w:r>
              <w:rPr>
                <w:rFonts w:ascii="Garamond" w:hAnsi="Garamond"/>
                <w:sz w:val="18"/>
                <w:szCs w:val="18"/>
              </w:rPr>
              <w:t>·</w:t>
            </w:r>
            <w:r w:rsidRPr="0081651A">
              <w:rPr>
                <w:rFonts w:ascii="Garamond" w:hAnsi="Garamond"/>
                <w:sz w:val="18"/>
                <w:szCs w:val="18"/>
              </w:rPr>
              <w:t>95 (0</w:t>
            </w:r>
            <w:r>
              <w:rPr>
                <w:rFonts w:ascii="Garamond" w:hAnsi="Garamond"/>
                <w:sz w:val="18"/>
                <w:szCs w:val="18"/>
              </w:rPr>
              <w:t>·</w:t>
            </w:r>
            <w:r w:rsidRPr="0081651A">
              <w:rPr>
                <w:rFonts w:ascii="Garamond" w:hAnsi="Garamond"/>
                <w:sz w:val="18"/>
                <w:szCs w:val="18"/>
              </w:rPr>
              <w:t>46-6</w:t>
            </w:r>
            <w:r>
              <w:rPr>
                <w:rFonts w:ascii="Garamond" w:hAnsi="Garamond"/>
                <w:sz w:val="18"/>
                <w:szCs w:val="18"/>
              </w:rPr>
              <w:t>·</w:t>
            </w:r>
            <w:r w:rsidRPr="0081651A">
              <w:rPr>
                <w:rFonts w:ascii="Garamond" w:hAnsi="Garamond"/>
                <w:sz w:val="18"/>
                <w:szCs w:val="18"/>
              </w:rPr>
              <w:t>23)</w:t>
            </w:r>
          </w:p>
        </w:tc>
        <w:tc>
          <w:tcPr>
            <w:tcW w:w="953" w:type="dxa"/>
            <w:vAlign w:val="center"/>
          </w:tcPr>
          <w:p w14:paraId="321F298C"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880</w:t>
            </w:r>
          </w:p>
        </w:tc>
        <w:tc>
          <w:tcPr>
            <w:tcW w:w="1599" w:type="dxa"/>
            <w:vAlign w:val="bottom"/>
          </w:tcPr>
          <w:p w14:paraId="7089BE0B" w14:textId="77777777" w:rsidR="0082110F" w:rsidRPr="00130D77" w:rsidRDefault="0082110F" w:rsidP="00AB6E29">
            <w:pPr>
              <w:rPr>
                <w:rFonts w:ascii="Garamond" w:hAnsi="Garamond"/>
                <w:sz w:val="18"/>
                <w:szCs w:val="18"/>
              </w:rPr>
            </w:pPr>
            <w:r w:rsidRPr="0081651A">
              <w:rPr>
                <w:rFonts w:ascii="Garamond" w:hAnsi="Garamond"/>
                <w:sz w:val="18"/>
                <w:szCs w:val="18"/>
              </w:rPr>
              <w:t>94</w:t>
            </w:r>
            <w:r>
              <w:rPr>
                <w:rFonts w:ascii="Garamond" w:hAnsi="Garamond"/>
                <w:sz w:val="18"/>
                <w:szCs w:val="18"/>
              </w:rPr>
              <w:t>·</w:t>
            </w:r>
            <w:r w:rsidRPr="0081651A">
              <w:rPr>
                <w:rFonts w:ascii="Garamond" w:hAnsi="Garamond"/>
                <w:sz w:val="18"/>
                <w:szCs w:val="18"/>
              </w:rPr>
              <w:t>7% (18/19)</w:t>
            </w:r>
          </w:p>
        </w:tc>
        <w:tc>
          <w:tcPr>
            <w:tcW w:w="997" w:type="dxa"/>
            <w:vAlign w:val="center"/>
          </w:tcPr>
          <w:p w14:paraId="6F4C9232"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744</w:t>
            </w:r>
          </w:p>
        </w:tc>
        <w:tc>
          <w:tcPr>
            <w:tcW w:w="1696" w:type="dxa"/>
            <w:shd w:val="clear" w:color="auto" w:fill="auto"/>
            <w:vAlign w:val="bottom"/>
          </w:tcPr>
          <w:p w14:paraId="67917F13" w14:textId="77777777" w:rsidR="0082110F" w:rsidRPr="00130D77" w:rsidRDefault="0082110F" w:rsidP="00AB6E29">
            <w:pPr>
              <w:rPr>
                <w:rFonts w:ascii="Garamond" w:hAnsi="Garamond"/>
                <w:sz w:val="18"/>
                <w:szCs w:val="18"/>
              </w:rPr>
            </w:pPr>
            <w:r w:rsidRPr="00C3300A">
              <w:rPr>
                <w:rFonts w:ascii="Garamond" w:hAnsi="Garamond"/>
                <w:sz w:val="18"/>
                <w:szCs w:val="18"/>
              </w:rPr>
              <w:t>6</w:t>
            </w:r>
            <w:r>
              <w:rPr>
                <w:rFonts w:ascii="Garamond" w:hAnsi="Garamond"/>
                <w:sz w:val="18"/>
                <w:szCs w:val="18"/>
              </w:rPr>
              <w:t>·</w:t>
            </w:r>
            <w:r w:rsidRPr="00C3300A">
              <w:rPr>
                <w:rFonts w:ascii="Garamond" w:hAnsi="Garamond"/>
                <w:sz w:val="18"/>
                <w:szCs w:val="18"/>
              </w:rPr>
              <w:t>03 (1</w:t>
            </w:r>
            <w:r>
              <w:rPr>
                <w:rFonts w:ascii="Garamond" w:hAnsi="Garamond"/>
                <w:sz w:val="18"/>
                <w:szCs w:val="18"/>
              </w:rPr>
              <w:t>·</w:t>
            </w:r>
            <w:r w:rsidRPr="00C3300A">
              <w:rPr>
                <w:rFonts w:ascii="Garamond" w:hAnsi="Garamond"/>
                <w:sz w:val="18"/>
                <w:szCs w:val="18"/>
              </w:rPr>
              <w:t>94-18</w:t>
            </w:r>
            <w:r>
              <w:rPr>
                <w:rFonts w:ascii="Garamond" w:hAnsi="Garamond"/>
                <w:sz w:val="18"/>
                <w:szCs w:val="18"/>
              </w:rPr>
              <w:t>·</w:t>
            </w:r>
            <w:r w:rsidRPr="00C3300A">
              <w:rPr>
                <w:rFonts w:ascii="Garamond" w:hAnsi="Garamond"/>
                <w:sz w:val="18"/>
                <w:szCs w:val="18"/>
              </w:rPr>
              <w:t>23)</w:t>
            </w:r>
          </w:p>
        </w:tc>
        <w:tc>
          <w:tcPr>
            <w:tcW w:w="992" w:type="dxa"/>
            <w:shd w:val="clear" w:color="auto" w:fill="auto"/>
            <w:vAlign w:val="center"/>
          </w:tcPr>
          <w:p w14:paraId="53C4DFEE"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040</w:t>
            </w:r>
          </w:p>
        </w:tc>
        <w:tc>
          <w:tcPr>
            <w:tcW w:w="1701" w:type="dxa"/>
            <w:shd w:val="clear" w:color="auto" w:fill="auto"/>
            <w:vAlign w:val="bottom"/>
          </w:tcPr>
          <w:p w14:paraId="42CF9A1B" w14:textId="77777777" w:rsidR="0082110F" w:rsidRPr="00130D77" w:rsidRDefault="0082110F" w:rsidP="00AB6E29">
            <w:pPr>
              <w:rPr>
                <w:rFonts w:ascii="Garamond" w:hAnsi="Garamond"/>
                <w:sz w:val="18"/>
                <w:szCs w:val="18"/>
              </w:rPr>
            </w:pPr>
            <w:r w:rsidRPr="00C3300A">
              <w:rPr>
                <w:rFonts w:ascii="Garamond" w:hAnsi="Garamond"/>
                <w:sz w:val="18"/>
                <w:szCs w:val="18"/>
              </w:rPr>
              <w:t>100% (19/19)</w:t>
            </w:r>
          </w:p>
        </w:tc>
        <w:tc>
          <w:tcPr>
            <w:tcW w:w="1134" w:type="dxa"/>
            <w:shd w:val="clear" w:color="auto" w:fill="auto"/>
            <w:vAlign w:val="center"/>
          </w:tcPr>
          <w:p w14:paraId="3157E62F"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08071297" w14:textId="77777777" w:rsidTr="00AB6E29">
        <w:trPr>
          <w:trHeight w:val="227"/>
        </w:trPr>
        <w:tc>
          <w:tcPr>
            <w:tcW w:w="1162" w:type="dxa"/>
            <w:vMerge/>
            <w:vAlign w:val="center"/>
          </w:tcPr>
          <w:p w14:paraId="2238AB00" w14:textId="77777777" w:rsidR="0082110F" w:rsidRPr="00130D77" w:rsidRDefault="0082110F" w:rsidP="00AB6E29">
            <w:pPr>
              <w:rPr>
                <w:rFonts w:ascii="Garamond" w:hAnsi="Garamond"/>
                <w:sz w:val="18"/>
                <w:szCs w:val="18"/>
              </w:rPr>
            </w:pPr>
          </w:p>
        </w:tc>
        <w:tc>
          <w:tcPr>
            <w:tcW w:w="1291" w:type="dxa"/>
            <w:vAlign w:val="bottom"/>
          </w:tcPr>
          <w:p w14:paraId="7304E92D"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1E725CCF" w14:textId="77777777" w:rsidR="0082110F" w:rsidRPr="00130D77" w:rsidRDefault="0082110F" w:rsidP="00AB6E29">
            <w:pPr>
              <w:rPr>
                <w:rFonts w:ascii="Garamond" w:hAnsi="Garamond"/>
                <w:sz w:val="18"/>
                <w:szCs w:val="18"/>
              </w:rPr>
            </w:pPr>
            <w:r w:rsidRPr="0081651A">
              <w:rPr>
                <w:rFonts w:ascii="Garamond" w:hAnsi="Garamond"/>
                <w:sz w:val="18"/>
                <w:szCs w:val="18"/>
              </w:rPr>
              <w:t>18</w:t>
            </w:r>
            <w:r>
              <w:rPr>
                <w:rFonts w:ascii="Garamond" w:hAnsi="Garamond"/>
                <w:sz w:val="18"/>
                <w:szCs w:val="18"/>
              </w:rPr>
              <w:t>·</w:t>
            </w:r>
            <w:r w:rsidRPr="0081651A">
              <w:rPr>
                <w:rFonts w:ascii="Garamond" w:hAnsi="Garamond"/>
                <w:sz w:val="18"/>
                <w:szCs w:val="18"/>
              </w:rPr>
              <w:t>61 (6</w:t>
            </w:r>
            <w:r>
              <w:rPr>
                <w:rFonts w:ascii="Garamond" w:hAnsi="Garamond"/>
                <w:sz w:val="18"/>
                <w:szCs w:val="18"/>
              </w:rPr>
              <w:t>·</w:t>
            </w:r>
            <w:r w:rsidRPr="0081651A">
              <w:rPr>
                <w:rFonts w:ascii="Garamond" w:hAnsi="Garamond"/>
                <w:sz w:val="18"/>
                <w:szCs w:val="18"/>
              </w:rPr>
              <w:t>51-41</w:t>
            </w:r>
            <w:r>
              <w:rPr>
                <w:rFonts w:ascii="Garamond" w:hAnsi="Garamond"/>
                <w:sz w:val="18"/>
                <w:szCs w:val="18"/>
              </w:rPr>
              <w:t>·</w:t>
            </w:r>
            <w:r w:rsidRPr="0081651A">
              <w:rPr>
                <w:rFonts w:ascii="Garamond" w:hAnsi="Garamond"/>
                <w:sz w:val="18"/>
                <w:szCs w:val="18"/>
              </w:rPr>
              <w:t>24)</w:t>
            </w:r>
          </w:p>
        </w:tc>
        <w:tc>
          <w:tcPr>
            <w:tcW w:w="953" w:type="dxa"/>
            <w:vAlign w:val="center"/>
          </w:tcPr>
          <w:p w14:paraId="245F359C" w14:textId="77777777" w:rsidR="0082110F" w:rsidRPr="00562BE5" w:rsidRDefault="0082110F" w:rsidP="00AB6E29">
            <w:pPr>
              <w:rPr>
                <w:rFonts w:ascii="Garamond" w:hAnsi="Garamond"/>
                <w:i/>
                <w:iCs/>
                <w:sz w:val="18"/>
                <w:szCs w:val="18"/>
              </w:rPr>
            </w:pPr>
            <w:r w:rsidRPr="00562BE5">
              <w:rPr>
                <w:rFonts w:ascii="Garamond" w:hAnsi="Garamond"/>
                <w:i/>
                <w:iCs/>
                <w:sz w:val="18"/>
                <w:szCs w:val="18"/>
              </w:rPr>
              <w:t>ref</w:t>
            </w:r>
          </w:p>
        </w:tc>
        <w:tc>
          <w:tcPr>
            <w:tcW w:w="1599" w:type="dxa"/>
            <w:vAlign w:val="bottom"/>
          </w:tcPr>
          <w:p w14:paraId="7398754A" w14:textId="77777777" w:rsidR="0082110F" w:rsidRPr="00130D77" w:rsidRDefault="0082110F" w:rsidP="00AB6E29">
            <w:pPr>
              <w:rPr>
                <w:rFonts w:ascii="Garamond" w:hAnsi="Garamond"/>
                <w:sz w:val="18"/>
                <w:szCs w:val="18"/>
              </w:rPr>
            </w:pPr>
            <w:r w:rsidRPr="0081651A">
              <w:rPr>
                <w:rFonts w:ascii="Garamond" w:hAnsi="Garamond"/>
                <w:sz w:val="18"/>
                <w:szCs w:val="18"/>
              </w:rPr>
              <w:t>100% (20/20)</w:t>
            </w:r>
          </w:p>
        </w:tc>
        <w:tc>
          <w:tcPr>
            <w:tcW w:w="997" w:type="dxa"/>
            <w:vAlign w:val="center"/>
          </w:tcPr>
          <w:p w14:paraId="3AD88CFF"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20A5E8E2" w14:textId="77777777" w:rsidR="0082110F" w:rsidRPr="00130D77" w:rsidRDefault="0082110F" w:rsidP="00AB6E29">
            <w:pPr>
              <w:rPr>
                <w:rFonts w:ascii="Garamond" w:hAnsi="Garamond"/>
                <w:sz w:val="18"/>
                <w:szCs w:val="18"/>
              </w:rPr>
            </w:pPr>
            <w:r w:rsidRPr="00C3300A">
              <w:rPr>
                <w:rFonts w:ascii="Garamond" w:hAnsi="Garamond"/>
                <w:sz w:val="18"/>
                <w:szCs w:val="18"/>
              </w:rPr>
              <w:t>27</w:t>
            </w:r>
            <w:r>
              <w:rPr>
                <w:rFonts w:ascii="Garamond" w:hAnsi="Garamond"/>
                <w:sz w:val="18"/>
                <w:szCs w:val="18"/>
              </w:rPr>
              <w:t>·</w:t>
            </w:r>
            <w:r w:rsidRPr="00C3300A">
              <w:rPr>
                <w:rFonts w:ascii="Garamond" w:hAnsi="Garamond"/>
                <w:sz w:val="18"/>
                <w:szCs w:val="18"/>
              </w:rPr>
              <w:t>25 (10</w:t>
            </w:r>
            <w:r>
              <w:rPr>
                <w:rFonts w:ascii="Garamond" w:hAnsi="Garamond"/>
                <w:sz w:val="18"/>
                <w:szCs w:val="18"/>
              </w:rPr>
              <w:t>·</w:t>
            </w:r>
            <w:r w:rsidRPr="00C3300A">
              <w:rPr>
                <w:rFonts w:ascii="Garamond" w:hAnsi="Garamond"/>
                <w:sz w:val="18"/>
                <w:szCs w:val="18"/>
              </w:rPr>
              <w:t>53-57</w:t>
            </w:r>
            <w:r>
              <w:rPr>
                <w:rFonts w:ascii="Garamond" w:hAnsi="Garamond"/>
                <w:sz w:val="18"/>
                <w:szCs w:val="18"/>
              </w:rPr>
              <w:t>·</w:t>
            </w:r>
            <w:r w:rsidRPr="00C3300A">
              <w:rPr>
                <w:rFonts w:ascii="Garamond" w:hAnsi="Garamond"/>
                <w:sz w:val="18"/>
                <w:szCs w:val="18"/>
              </w:rPr>
              <w:t>52)</w:t>
            </w:r>
          </w:p>
        </w:tc>
        <w:tc>
          <w:tcPr>
            <w:tcW w:w="992" w:type="dxa"/>
            <w:shd w:val="clear" w:color="auto" w:fill="auto"/>
            <w:vAlign w:val="center"/>
          </w:tcPr>
          <w:p w14:paraId="17E3DC34"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1B836FEA"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1C692041"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0615AB2E" w14:textId="77777777" w:rsidTr="00AB6E29">
        <w:trPr>
          <w:trHeight w:val="227"/>
        </w:trPr>
        <w:tc>
          <w:tcPr>
            <w:tcW w:w="1162" w:type="dxa"/>
            <w:vMerge/>
            <w:vAlign w:val="center"/>
          </w:tcPr>
          <w:p w14:paraId="1260EE72" w14:textId="77777777" w:rsidR="0082110F" w:rsidRPr="00130D77" w:rsidRDefault="0082110F" w:rsidP="00AB6E29">
            <w:pPr>
              <w:rPr>
                <w:rFonts w:ascii="Garamond" w:hAnsi="Garamond"/>
                <w:sz w:val="18"/>
                <w:szCs w:val="18"/>
              </w:rPr>
            </w:pPr>
          </w:p>
        </w:tc>
        <w:tc>
          <w:tcPr>
            <w:tcW w:w="1291" w:type="dxa"/>
            <w:vAlign w:val="bottom"/>
          </w:tcPr>
          <w:p w14:paraId="2BA838BF"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6F95CD1A" w14:textId="77777777" w:rsidR="0082110F" w:rsidRPr="00130D77" w:rsidRDefault="0082110F" w:rsidP="00AB6E29">
            <w:pPr>
              <w:rPr>
                <w:rFonts w:ascii="Garamond" w:hAnsi="Garamond"/>
                <w:sz w:val="18"/>
                <w:szCs w:val="18"/>
              </w:rPr>
            </w:pPr>
            <w:r w:rsidRPr="0081651A">
              <w:rPr>
                <w:rFonts w:ascii="Garamond" w:hAnsi="Garamond"/>
                <w:sz w:val="18"/>
                <w:szCs w:val="18"/>
              </w:rPr>
              <w:t>4</w:t>
            </w:r>
            <w:r>
              <w:rPr>
                <w:rFonts w:ascii="Garamond" w:hAnsi="Garamond"/>
                <w:sz w:val="18"/>
                <w:szCs w:val="18"/>
              </w:rPr>
              <w:t>·</w:t>
            </w:r>
            <w:r w:rsidRPr="0081651A">
              <w:rPr>
                <w:rFonts w:ascii="Garamond" w:hAnsi="Garamond"/>
                <w:sz w:val="18"/>
                <w:szCs w:val="18"/>
              </w:rPr>
              <w:t>35 (1</w:t>
            </w:r>
            <w:r>
              <w:rPr>
                <w:rFonts w:ascii="Garamond" w:hAnsi="Garamond"/>
                <w:sz w:val="18"/>
                <w:szCs w:val="18"/>
              </w:rPr>
              <w:t>·</w:t>
            </w:r>
            <w:r w:rsidRPr="0081651A">
              <w:rPr>
                <w:rFonts w:ascii="Garamond" w:hAnsi="Garamond"/>
                <w:sz w:val="18"/>
                <w:szCs w:val="18"/>
              </w:rPr>
              <w:t>36-22</w:t>
            </w:r>
            <w:r>
              <w:rPr>
                <w:rFonts w:ascii="Garamond" w:hAnsi="Garamond"/>
                <w:sz w:val="18"/>
                <w:szCs w:val="18"/>
              </w:rPr>
              <w:t>·</w:t>
            </w:r>
            <w:r w:rsidRPr="0081651A">
              <w:rPr>
                <w:rFonts w:ascii="Garamond" w:hAnsi="Garamond"/>
                <w:sz w:val="18"/>
                <w:szCs w:val="18"/>
              </w:rPr>
              <w:t>11)</w:t>
            </w:r>
          </w:p>
        </w:tc>
        <w:tc>
          <w:tcPr>
            <w:tcW w:w="953" w:type="dxa"/>
            <w:vAlign w:val="center"/>
          </w:tcPr>
          <w:p w14:paraId="60EA56DA"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018</w:t>
            </w:r>
          </w:p>
        </w:tc>
        <w:tc>
          <w:tcPr>
            <w:tcW w:w="1599" w:type="dxa"/>
            <w:vAlign w:val="bottom"/>
          </w:tcPr>
          <w:p w14:paraId="1912E581" w14:textId="77777777" w:rsidR="0082110F" w:rsidRPr="00130D77" w:rsidRDefault="0082110F" w:rsidP="00AB6E29">
            <w:pPr>
              <w:rPr>
                <w:rFonts w:ascii="Garamond" w:hAnsi="Garamond"/>
                <w:sz w:val="18"/>
                <w:szCs w:val="18"/>
              </w:rPr>
            </w:pPr>
            <w:r w:rsidRPr="0081651A">
              <w:rPr>
                <w:rFonts w:ascii="Garamond" w:hAnsi="Garamond"/>
                <w:sz w:val="18"/>
                <w:szCs w:val="18"/>
              </w:rPr>
              <w:t>90% (18/20)</w:t>
            </w:r>
          </w:p>
        </w:tc>
        <w:tc>
          <w:tcPr>
            <w:tcW w:w="997" w:type="dxa"/>
            <w:vAlign w:val="center"/>
          </w:tcPr>
          <w:p w14:paraId="04FB4675"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244</w:t>
            </w:r>
          </w:p>
        </w:tc>
        <w:tc>
          <w:tcPr>
            <w:tcW w:w="1696" w:type="dxa"/>
            <w:shd w:val="clear" w:color="auto" w:fill="auto"/>
            <w:vAlign w:val="bottom"/>
          </w:tcPr>
          <w:p w14:paraId="36CA99A5" w14:textId="77777777" w:rsidR="0082110F" w:rsidRPr="00130D77" w:rsidRDefault="0082110F" w:rsidP="00AB6E29">
            <w:pPr>
              <w:rPr>
                <w:rFonts w:ascii="Garamond" w:hAnsi="Garamond"/>
                <w:sz w:val="18"/>
                <w:szCs w:val="18"/>
              </w:rPr>
            </w:pPr>
            <w:r w:rsidRPr="00C3300A">
              <w:rPr>
                <w:rFonts w:ascii="Garamond" w:hAnsi="Garamond"/>
                <w:sz w:val="18"/>
                <w:szCs w:val="18"/>
              </w:rPr>
              <w:t>8</w:t>
            </w:r>
            <w:r>
              <w:rPr>
                <w:rFonts w:ascii="Garamond" w:hAnsi="Garamond"/>
                <w:sz w:val="18"/>
                <w:szCs w:val="18"/>
              </w:rPr>
              <w:t>·</w:t>
            </w:r>
            <w:r w:rsidRPr="00C3300A">
              <w:rPr>
                <w:rFonts w:ascii="Garamond" w:hAnsi="Garamond"/>
                <w:sz w:val="18"/>
                <w:szCs w:val="18"/>
              </w:rPr>
              <w:t>94 (2</w:t>
            </w:r>
            <w:r>
              <w:rPr>
                <w:rFonts w:ascii="Garamond" w:hAnsi="Garamond"/>
                <w:sz w:val="18"/>
                <w:szCs w:val="18"/>
              </w:rPr>
              <w:t>·</w:t>
            </w:r>
            <w:r w:rsidRPr="00C3300A">
              <w:rPr>
                <w:rFonts w:ascii="Garamond" w:hAnsi="Garamond"/>
                <w:sz w:val="18"/>
                <w:szCs w:val="18"/>
              </w:rPr>
              <w:t>29-28</w:t>
            </w:r>
            <w:r>
              <w:rPr>
                <w:rFonts w:ascii="Garamond" w:hAnsi="Garamond"/>
                <w:sz w:val="18"/>
                <w:szCs w:val="18"/>
              </w:rPr>
              <w:t>·</w:t>
            </w:r>
            <w:r w:rsidRPr="00C3300A">
              <w:rPr>
                <w:rFonts w:ascii="Garamond" w:hAnsi="Garamond"/>
                <w:sz w:val="18"/>
                <w:szCs w:val="18"/>
              </w:rPr>
              <w:t>44)</w:t>
            </w:r>
          </w:p>
        </w:tc>
        <w:tc>
          <w:tcPr>
            <w:tcW w:w="992" w:type="dxa"/>
            <w:shd w:val="clear" w:color="auto" w:fill="auto"/>
            <w:vAlign w:val="center"/>
          </w:tcPr>
          <w:p w14:paraId="1575300D"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024</w:t>
            </w:r>
          </w:p>
        </w:tc>
        <w:tc>
          <w:tcPr>
            <w:tcW w:w="1701" w:type="dxa"/>
            <w:shd w:val="clear" w:color="auto" w:fill="auto"/>
            <w:vAlign w:val="bottom"/>
          </w:tcPr>
          <w:p w14:paraId="4BC125C8"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4BD3594D"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7CE3A9BE" w14:textId="77777777" w:rsidTr="00AB6E29">
        <w:trPr>
          <w:trHeight w:val="227"/>
        </w:trPr>
        <w:tc>
          <w:tcPr>
            <w:tcW w:w="1162" w:type="dxa"/>
            <w:vMerge w:val="restart"/>
            <w:vAlign w:val="center"/>
          </w:tcPr>
          <w:p w14:paraId="0854ACC6" w14:textId="77777777" w:rsidR="0082110F" w:rsidRPr="00130D77" w:rsidRDefault="0082110F" w:rsidP="00AB6E29">
            <w:pPr>
              <w:rPr>
                <w:rFonts w:ascii="Garamond" w:hAnsi="Garamond"/>
                <w:sz w:val="18"/>
                <w:szCs w:val="18"/>
              </w:rPr>
            </w:pPr>
            <w:r w:rsidRPr="00130D77">
              <w:rPr>
                <w:rFonts w:ascii="Garamond" w:hAnsi="Garamond"/>
                <w:sz w:val="18"/>
                <w:szCs w:val="18"/>
              </w:rPr>
              <w:t>Day 7</w:t>
            </w:r>
          </w:p>
        </w:tc>
        <w:tc>
          <w:tcPr>
            <w:tcW w:w="1291" w:type="dxa"/>
            <w:vAlign w:val="bottom"/>
          </w:tcPr>
          <w:p w14:paraId="3374F016"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282B52C3" w14:textId="77777777" w:rsidR="0082110F" w:rsidRPr="00130D77" w:rsidRDefault="0082110F" w:rsidP="00AB6E29">
            <w:pPr>
              <w:rPr>
                <w:rFonts w:ascii="Garamond" w:hAnsi="Garamond"/>
                <w:sz w:val="18"/>
                <w:szCs w:val="18"/>
              </w:rPr>
            </w:pPr>
            <w:r w:rsidRPr="0081651A">
              <w:rPr>
                <w:rFonts w:ascii="Garamond" w:hAnsi="Garamond"/>
                <w:sz w:val="18"/>
                <w:szCs w:val="18"/>
              </w:rPr>
              <w:t>0</w:t>
            </w:r>
            <w:r>
              <w:rPr>
                <w:rFonts w:ascii="Garamond" w:hAnsi="Garamond"/>
                <w:sz w:val="18"/>
                <w:szCs w:val="18"/>
              </w:rPr>
              <w:t>·</w:t>
            </w:r>
            <w:r w:rsidRPr="0081651A">
              <w:rPr>
                <w:rFonts w:ascii="Garamond" w:hAnsi="Garamond"/>
                <w:sz w:val="18"/>
                <w:szCs w:val="18"/>
              </w:rPr>
              <w:t>26 (0-1</w:t>
            </w:r>
            <w:r>
              <w:rPr>
                <w:rFonts w:ascii="Garamond" w:hAnsi="Garamond"/>
                <w:sz w:val="18"/>
                <w:szCs w:val="18"/>
              </w:rPr>
              <w:t>·</w:t>
            </w:r>
            <w:r w:rsidRPr="0081651A">
              <w:rPr>
                <w:rFonts w:ascii="Garamond" w:hAnsi="Garamond"/>
                <w:sz w:val="18"/>
                <w:szCs w:val="18"/>
              </w:rPr>
              <w:t>23)</w:t>
            </w:r>
          </w:p>
        </w:tc>
        <w:tc>
          <w:tcPr>
            <w:tcW w:w="953" w:type="dxa"/>
            <w:vAlign w:val="center"/>
          </w:tcPr>
          <w:p w14:paraId="2112C35B" w14:textId="77777777" w:rsidR="0082110F" w:rsidRPr="00562BE5" w:rsidRDefault="0082110F" w:rsidP="00AB6E29">
            <w:pPr>
              <w:rPr>
                <w:rFonts w:ascii="Garamond" w:hAnsi="Garamond"/>
                <w:i/>
                <w:iCs/>
                <w:sz w:val="18"/>
                <w:szCs w:val="18"/>
              </w:rPr>
            </w:pPr>
            <w:r w:rsidRPr="00562BE5">
              <w:rPr>
                <w:rFonts w:ascii="Garamond" w:hAnsi="Garamond"/>
                <w:i/>
                <w:iCs/>
                <w:sz w:val="18"/>
                <w:szCs w:val="18"/>
              </w:rPr>
              <w:t>ref</w:t>
            </w:r>
          </w:p>
        </w:tc>
        <w:tc>
          <w:tcPr>
            <w:tcW w:w="1599" w:type="dxa"/>
            <w:vAlign w:val="bottom"/>
          </w:tcPr>
          <w:p w14:paraId="67DD3C98" w14:textId="77777777" w:rsidR="0082110F" w:rsidRPr="00130D77" w:rsidRDefault="0082110F" w:rsidP="00AB6E29">
            <w:pPr>
              <w:rPr>
                <w:rFonts w:ascii="Garamond" w:hAnsi="Garamond"/>
                <w:sz w:val="18"/>
                <w:szCs w:val="18"/>
              </w:rPr>
            </w:pPr>
            <w:r w:rsidRPr="0081651A">
              <w:rPr>
                <w:rFonts w:ascii="Garamond" w:hAnsi="Garamond"/>
                <w:sz w:val="18"/>
                <w:szCs w:val="18"/>
              </w:rPr>
              <w:t>70% (14/20)</w:t>
            </w:r>
          </w:p>
        </w:tc>
        <w:tc>
          <w:tcPr>
            <w:tcW w:w="997" w:type="dxa"/>
            <w:vAlign w:val="center"/>
          </w:tcPr>
          <w:p w14:paraId="2D6A7873"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689B9676" w14:textId="77777777" w:rsidR="0082110F" w:rsidRPr="00130D77" w:rsidRDefault="0082110F" w:rsidP="00AB6E29">
            <w:pPr>
              <w:rPr>
                <w:rFonts w:ascii="Garamond" w:hAnsi="Garamond"/>
                <w:sz w:val="18"/>
                <w:szCs w:val="18"/>
              </w:rPr>
            </w:pPr>
            <w:r w:rsidRPr="00C3300A">
              <w:rPr>
                <w:rFonts w:ascii="Garamond" w:hAnsi="Garamond"/>
                <w:sz w:val="18"/>
                <w:szCs w:val="18"/>
              </w:rPr>
              <w:t>12</w:t>
            </w:r>
            <w:r>
              <w:rPr>
                <w:rFonts w:ascii="Garamond" w:hAnsi="Garamond"/>
                <w:sz w:val="18"/>
                <w:szCs w:val="18"/>
              </w:rPr>
              <w:t>·</w:t>
            </w:r>
            <w:r w:rsidRPr="00C3300A">
              <w:rPr>
                <w:rFonts w:ascii="Garamond" w:hAnsi="Garamond"/>
                <w:sz w:val="18"/>
                <w:szCs w:val="18"/>
              </w:rPr>
              <w:t>46 (4</w:t>
            </w:r>
            <w:r>
              <w:rPr>
                <w:rFonts w:ascii="Garamond" w:hAnsi="Garamond"/>
                <w:sz w:val="18"/>
                <w:szCs w:val="18"/>
              </w:rPr>
              <w:t>·</w:t>
            </w:r>
            <w:r w:rsidRPr="00C3300A">
              <w:rPr>
                <w:rFonts w:ascii="Garamond" w:hAnsi="Garamond"/>
                <w:sz w:val="18"/>
                <w:szCs w:val="18"/>
              </w:rPr>
              <w:t>87-20</w:t>
            </w:r>
            <w:r>
              <w:rPr>
                <w:rFonts w:ascii="Garamond" w:hAnsi="Garamond"/>
                <w:sz w:val="18"/>
                <w:szCs w:val="18"/>
              </w:rPr>
              <w:t>·</w:t>
            </w:r>
            <w:r w:rsidRPr="00C3300A">
              <w:rPr>
                <w:rFonts w:ascii="Garamond" w:hAnsi="Garamond"/>
                <w:sz w:val="18"/>
                <w:szCs w:val="18"/>
              </w:rPr>
              <w:t>28)</w:t>
            </w:r>
          </w:p>
        </w:tc>
        <w:tc>
          <w:tcPr>
            <w:tcW w:w="992" w:type="dxa"/>
            <w:shd w:val="clear" w:color="auto" w:fill="auto"/>
            <w:vAlign w:val="center"/>
          </w:tcPr>
          <w:p w14:paraId="33E82008"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6B21B3B6"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06F84109"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1AF9F210" w14:textId="77777777" w:rsidTr="00AB6E29">
        <w:trPr>
          <w:trHeight w:val="227"/>
        </w:trPr>
        <w:tc>
          <w:tcPr>
            <w:tcW w:w="1162" w:type="dxa"/>
            <w:vMerge/>
            <w:vAlign w:val="center"/>
          </w:tcPr>
          <w:p w14:paraId="44F3D60F" w14:textId="77777777" w:rsidR="0082110F" w:rsidRPr="00130D77" w:rsidRDefault="0082110F" w:rsidP="00AB6E29">
            <w:pPr>
              <w:rPr>
                <w:rFonts w:ascii="Garamond" w:hAnsi="Garamond"/>
                <w:sz w:val="18"/>
                <w:szCs w:val="18"/>
              </w:rPr>
            </w:pPr>
          </w:p>
        </w:tc>
        <w:tc>
          <w:tcPr>
            <w:tcW w:w="1291" w:type="dxa"/>
            <w:vAlign w:val="bottom"/>
          </w:tcPr>
          <w:p w14:paraId="5967D6FD"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7FAF8412" w14:textId="77777777" w:rsidR="0082110F" w:rsidRPr="00130D77" w:rsidRDefault="0082110F" w:rsidP="00AB6E29">
            <w:pPr>
              <w:rPr>
                <w:rFonts w:ascii="Garamond" w:hAnsi="Garamond"/>
                <w:sz w:val="18"/>
                <w:szCs w:val="18"/>
              </w:rPr>
            </w:pPr>
            <w:r w:rsidRPr="0081651A">
              <w:rPr>
                <w:rFonts w:ascii="Garamond" w:hAnsi="Garamond"/>
                <w:sz w:val="18"/>
                <w:szCs w:val="18"/>
              </w:rPr>
              <w:t>0</w:t>
            </w:r>
            <w:r>
              <w:rPr>
                <w:rFonts w:ascii="Garamond" w:hAnsi="Garamond"/>
                <w:sz w:val="18"/>
                <w:szCs w:val="18"/>
              </w:rPr>
              <w:t>·</w:t>
            </w:r>
            <w:r w:rsidRPr="0081651A">
              <w:rPr>
                <w:rFonts w:ascii="Garamond" w:hAnsi="Garamond"/>
                <w:sz w:val="18"/>
                <w:szCs w:val="18"/>
              </w:rPr>
              <w:t>18 (0-1</w:t>
            </w:r>
            <w:r>
              <w:rPr>
                <w:rFonts w:ascii="Garamond" w:hAnsi="Garamond"/>
                <w:sz w:val="18"/>
                <w:szCs w:val="18"/>
              </w:rPr>
              <w:t>·</w:t>
            </w:r>
            <w:r w:rsidRPr="0081651A">
              <w:rPr>
                <w:rFonts w:ascii="Garamond" w:hAnsi="Garamond"/>
                <w:sz w:val="18"/>
                <w:szCs w:val="18"/>
              </w:rPr>
              <w:t>17)</w:t>
            </w:r>
          </w:p>
        </w:tc>
        <w:tc>
          <w:tcPr>
            <w:tcW w:w="953" w:type="dxa"/>
            <w:vAlign w:val="center"/>
          </w:tcPr>
          <w:p w14:paraId="0B6A906B"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566</w:t>
            </w:r>
          </w:p>
        </w:tc>
        <w:tc>
          <w:tcPr>
            <w:tcW w:w="1599" w:type="dxa"/>
            <w:vAlign w:val="bottom"/>
          </w:tcPr>
          <w:p w14:paraId="1232FF50" w14:textId="77777777" w:rsidR="0082110F" w:rsidRPr="00130D77" w:rsidRDefault="0082110F" w:rsidP="00AB6E29">
            <w:pPr>
              <w:rPr>
                <w:rFonts w:ascii="Garamond" w:hAnsi="Garamond"/>
                <w:sz w:val="18"/>
                <w:szCs w:val="18"/>
              </w:rPr>
            </w:pPr>
            <w:r w:rsidRPr="0081651A">
              <w:rPr>
                <w:rFonts w:ascii="Garamond" w:hAnsi="Garamond"/>
                <w:sz w:val="18"/>
                <w:szCs w:val="18"/>
              </w:rPr>
              <w:t>66</w:t>
            </w:r>
            <w:r>
              <w:rPr>
                <w:rFonts w:ascii="Garamond" w:hAnsi="Garamond"/>
                <w:sz w:val="18"/>
                <w:szCs w:val="18"/>
              </w:rPr>
              <w:t>·</w:t>
            </w:r>
            <w:r w:rsidRPr="0081651A">
              <w:rPr>
                <w:rFonts w:ascii="Garamond" w:hAnsi="Garamond"/>
                <w:sz w:val="18"/>
                <w:szCs w:val="18"/>
              </w:rPr>
              <w:t>7% (12/18)</w:t>
            </w:r>
          </w:p>
        </w:tc>
        <w:tc>
          <w:tcPr>
            <w:tcW w:w="997" w:type="dxa"/>
            <w:vAlign w:val="center"/>
          </w:tcPr>
          <w:p w14:paraId="49795A82"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550</w:t>
            </w:r>
          </w:p>
        </w:tc>
        <w:tc>
          <w:tcPr>
            <w:tcW w:w="1696" w:type="dxa"/>
            <w:shd w:val="clear" w:color="auto" w:fill="auto"/>
            <w:vAlign w:val="bottom"/>
          </w:tcPr>
          <w:p w14:paraId="4F91FAC7" w14:textId="77777777" w:rsidR="0082110F" w:rsidRPr="00130D77" w:rsidRDefault="0082110F" w:rsidP="00AB6E29">
            <w:pPr>
              <w:rPr>
                <w:rFonts w:ascii="Garamond" w:hAnsi="Garamond"/>
                <w:sz w:val="18"/>
                <w:szCs w:val="18"/>
              </w:rPr>
            </w:pPr>
            <w:r w:rsidRPr="00C3300A">
              <w:rPr>
                <w:rFonts w:ascii="Garamond" w:hAnsi="Garamond"/>
                <w:sz w:val="18"/>
                <w:szCs w:val="18"/>
              </w:rPr>
              <w:t>6</w:t>
            </w:r>
            <w:r>
              <w:rPr>
                <w:rFonts w:ascii="Garamond" w:hAnsi="Garamond"/>
                <w:sz w:val="18"/>
                <w:szCs w:val="18"/>
              </w:rPr>
              <w:t>·</w:t>
            </w:r>
            <w:r w:rsidRPr="00C3300A">
              <w:rPr>
                <w:rFonts w:ascii="Garamond" w:hAnsi="Garamond"/>
                <w:sz w:val="18"/>
                <w:szCs w:val="18"/>
              </w:rPr>
              <w:t>68 (1</w:t>
            </w:r>
            <w:r>
              <w:rPr>
                <w:rFonts w:ascii="Garamond" w:hAnsi="Garamond"/>
                <w:sz w:val="18"/>
                <w:szCs w:val="18"/>
              </w:rPr>
              <w:t>·</w:t>
            </w:r>
            <w:r w:rsidRPr="00C3300A">
              <w:rPr>
                <w:rFonts w:ascii="Garamond" w:hAnsi="Garamond"/>
                <w:sz w:val="18"/>
                <w:szCs w:val="18"/>
              </w:rPr>
              <w:t>05-46</w:t>
            </w:r>
            <w:r>
              <w:rPr>
                <w:rFonts w:ascii="Garamond" w:hAnsi="Garamond"/>
                <w:sz w:val="18"/>
                <w:szCs w:val="18"/>
              </w:rPr>
              <w:t>·</w:t>
            </w:r>
            <w:r w:rsidRPr="00C3300A">
              <w:rPr>
                <w:rFonts w:ascii="Garamond" w:hAnsi="Garamond"/>
                <w:sz w:val="18"/>
                <w:szCs w:val="18"/>
              </w:rPr>
              <w:t>15)</w:t>
            </w:r>
          </w:p>
        </w:tc>
        <w:tc>
          <w:tcPr>
            <w:tcW w:w="992" w:type="dxa"/>
            <w:shd w:val="clear" w:color="auto" w:fill="auto"/>
            <w:vAlign w:val="center"/>
          </w:tcPr>
          <w:p w14:paraId="2E4E7E0F" w14:textId="77777777" w:rsidR="0082110F" w:rsidRPr="00130D77" w:rsidRDefault="0082110F" w:rsidP="00AB6E29">
            <w:pPr>
              <w:rPr>
                <w:rFonts w:ascii="Garamond" w:hAnsi="Garamond"/>
                <w:sz w:val="18"/>
                <w:szCs w:val="18"/>
              </w:rPr>
            </w:pPr>
            <w:r w:rsidRPr="007B0028">
              <w:rPr>
                <w:rFonts w:ascii="Garamond" w:hAnsi="Garamond"/>
                <w:sz w:val="18"/>
                <w:szCs w:val="18"/>
              </w:rPr>
              <w:t>1</w:t>
            </w:r>
            <w:r>
              <w:rPr>
                <w:rFonts w:ascii="Garamond" w:hAnsi="Garamond"/>
                <w:sz w:val="18"/>
                <w:szCs w:val="18"/>
              </w:rPr>
              <w:t>·</w:t>
            </w:r>
            <w:r w:rsidRPr="007B0028">
              <w:rPr>
                <w:rFonts w:ascii="Garamond" w:hAnsi="Garamond"/>
                <w:sz w:val="18"/>
                <w:szCs w:val="18"/>
              </w:rPr>
              <w:t>000</w:t>
            </w:r>
          </w:p>
        </w:tc>
        <w:tc>
          <w:tcPr>
            <w:tcW w:w="1701" w:type="dxa"/>
            <w:shd w:val="clear" w:color="auto" w:fill="auto"/>
            <w:vAlign w:val="bottom"/>
          </w:tcPr>
          <w:p w14:paraId="1446D028" w14:textId="77777777" w:rsidR="0082110F" w:rsidRPr="00130D77" w:rsidRDefault="0082110F" w:rsidP="00AB6E29">
            <w:pPr>
              <w:rPr>
                <w:rFonts w:ascii="Garamond" w:hAnsi="Garamond"/>
                <w:sz w:val="18"/>
                <w:szCs w:val="18"/>
              </w:rPr>
            </w:pPr>
            <w:r w:rsidRPr="00C3300A">
              <w:rPr>
                <w:rFonts w:ascii="Garamond" w:hAnsi="Garamond"/>
                <w:sz w:val="18"/>
                <w:szCs w:val="18"/>
              </w:rPr>
              <w:t>100% (18/18)</w:t>
            </w:r>
          </w:p>
        </w:tc>
        <w:tc>
          <w:tcPr>
            <w:tcW w:w="1134" w:type="dxa"/>
            <w:shd w:val="clear" w:color="auto" w:fill="auto"/>
            <w:vAlign w:val="center"/>
          </w:tcPr>
          <w:p w14:paraId="7BAC45AD"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r>
      <w:tr w:rsidR="004B1DF1" w14:paraId="472597DE" w14:textId="77777777" w:rsidTr="00AB6E29">
        <w:trPr>
          <w:trHeight w:val="227"/>
        </w:trPr>
        <w:tc>
          <w:tcPr>
            <w:tcW w:w="1162" w:type="dxa"/>
            <w:vMerge/>
            <w:vAlign w:val="center"/>
          </w:tcPr>
          <w:p w14:paraId="01C81F2A" w14:textId="77777777" w:rsidR="0082110F" w:rsidRPr="00130D77" w:rsidRDefault="0082110F" w:rsidP="00AB6E29">
            <w:pPr>
              <w:rPr>
                <w:rFonts w:ascii="Garamond" w:hAnsi="Garamond"/>
                <w:sz w:val="18"/>
                <w:szCs w:val="18"/>
              </w:rPr>
            </w:pPr>
          </w:p>
        </w:tc>
        <w:tc>
          <w:tcPr>
            <w:tcW w:w="1291" w:type="dxa"/>
            <w:vAlign w:val="bottom"/>
          </w:tcPr>
          <w:p w14:paraId="75604F71"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0AD4A34F"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1A89BE7B" w14:textId="77777777" w:rsidR="0082110F" w:rsidRPr="008966D8" w:rsidRDefault="0082110F" w:rsidP="00AB6E29">
            <w:pPr>
              <w:rPr>
                <w:rFonts w:ascii="Garamond" w:hAnsi="Garamond"/>
                <w:i/>
                <w:iCs/>
                <w:sz w:val="18"/>
                <w:szCs w:val="18"/>
              </w:rPr>
            </w:pPr>
            <w:proofErr w:type="spellStart"/>
            <w:r w:rsidRPr="008966D8">
              <w:rPr>
                <w:rFonts w:ascii="Garamond" w:hAnsi="Garamond"/>
                <w:i/>
                <w:iCs/>
                <w:sz w:val="18"/>
                <w:szCs w:val="18"/>
              </w:rPr>
              <w:t>nc</w:t>
            </w:r>
            <w:proofErr w:type="spellEnd"/>
          </w:p>
        </w:tc>
        <w:tc>
          <w:tcPr>
            <w:tcW w:w="1599" w:type="dxa"/>
            <w:vAlign w:val="bottom"/>
          </w:tcPr>
          <w:p w14:paraId="315D31AD" w14:textId="77777777" w:rsidR="0082110F" w:rsidRPr="00130D77" w:rsidRDefault="0082110F" w:rsidP="00AB6E29">
            <w:pPr>
              <w:rPr>
                <w:rFonts w:ascii="Garamond" w:hAnsi="Garamond"/>
                <w:sz w:val="18"/>
                <w:szCs w:val="18"/>
              </w:rPr>
            </w:pPr>
            <w:r w:rsidRPr="0081651A">
              <w:rPr>
                <w:rFonts w:ascii="Garamond" w:hAnsi="Garamond"/>
                <w:sz w:val="18"/>
                <w:szCs w:val="18"/>
              </w:rPr>
              <w:t>0% (0/19)</w:t>
            </w:r>
          </w:p>
        </w:tc>
        <w:tc>
          <w:tcPr>
            <w:tcW w:w="997" w:type="dxa"/>
            <w:vAlign w:val="center"/>
          </w:tcPr>
          <w:p w14:paraId="5F478E24" w14:textId="77777777" w:rsidR="0082110F" w:rsidRPr="00130D77" w:rsidRDefault="0082110F" w:rsidP="00AB6E29">
            <w:pPr>
              <w:rPr>
                <w:rFonts w:ascii="Garamond" w:hAnsi="Garamond"/>
                <w:sz w:val="18"/>
                <w:szCs w:val="18"/>
              </w:rPr>
            </w:pPr>
            <w:r>
              <w:rPr>
                <w:rFonts w:ascii="Garamond" w:hAnsi="Garamond"/>
                <w:sz w:val="18"/>
                <w:szCs w:val="18"/>
              </w:rPr>
              <w:t>&lt;0·0001</w:t>
            </w:r>
          </w:p>
        </w:tc>
        <w:tc>
          <w:tcPr>
            <w:tcW w:w="1696" w:type="dxa"/>
            <w:shd w:val="clear" w:color="auto" w:fill="auto"/>
            <w:vAlign w:val="bottom"/>
          </w:tcPr>
          <w:p w14:paraId="5724E22E"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3D05D627"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003</w:t>
            </w:r>
          </w:p>
        </w:tc>
        <w:tc>
          <w:tcPr>
            <w:tcW w:w="1701" w:type="dxa"/>
            <w:shd w:val="clear" w:color="auto" w:fill="auto"/>
            <w:vAlign w:val="bottom"/>
          </w:tcPr>
          <w:p w14:paraId="23F56F09" w14:textId="77777777" w:rsidR="0082110F" w:rsidRPr="00130D77" w:rsidRDefault="0082110F" w:rsidP="00AB6E29">
            <w:pPr>
              <w:rPr>
                <w:rFonts w:ascii="Garamond" w:hAnsi="Garamond"/>
                <w:sz w:val="18"/>
                <w:szCs w:val="18"/>
              </w:rPr>
            </w:pPr>
            <w:r w:rsidRPr="00C3300A">
              <w:rPr>
                <w:rFonts w:ascii="Garamond" w:hAnsi="Garamond"/>
                <w:sz w:val="18"/>
                <w:szCs w:val="18"/>
              </w:rPr>
              <w:t>15</w:t>
            </w:r>
            <w:r>
              <w:rPr>
                <w:rFonts w:ascii="Garamond" w:hAnsi="Garamond"/>
                <w:sz w:val="18"/>
                <w:szCs w:val="18"/>
              </w:rPr>
              <w:t>·</w:t>
            </w:r>
            <w:r w:rsidRPr="00C3300A">
              <w:rPr>
                <w:rFonts w:ascii="Garamond" w:hAnsi="Garamond"/>
                <w:sz w:val="18"/>
                <w:szCs w:val="18"/>
              </w:rPr>
              <w:t>8% (3/19)</w:t>
            </w:r>
          </w:p>
        </w:tc>
        <w:tc>
          <w:tcPr>
            <w:tcW w:w="1134" w:type="dxa"/>
            <w:shd w:val="clear" w:color="auto" w:fill="auto"/>
            <w:vAlign w:val="center"/>
          </w:tcPr>
          <w:p w14:paraId="19B17015"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45C9C8C1" w14:textId="77777777" w:rsidTr="00AB6E29">
        <w:trPr>
          <w:trHeight w:val="227"/>
        </w:trPr>
        <w:tc>
          <w:tcPr>
            <w:tcW w:w="1162" w:type="dxa"/>
            <w:vMerge/>
            <w:vAlign w:val="center"/>
          </w:tcPr>
          <w:p w14:paraId="083FE902" w14:textId="77777777" w:rsidR="0082110F" w:rsidRPr="00130D77" w:rsidRDefault="0082110F" w:rsidP="00AB6E29">
            <w:pPr>
              <w:rPr>
                <w:rFonts w:ascii="Garamond" w:hAnsi="Garamond"/>
                <w:sz w:val="18"/>
                <w:szCs w:val="18"/>
              </w:rPr>
            </w:pPr>
          </w:p>
        </w:tc>
        <w:tc>
          <w:tcPr>
            <w:tcW w:w="1291" w:type="dxa"/>
            <w:vAlign w:val="bottom"/>
          </w:tcPr>
          <w:p w14:paraId="16DA9E89"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5C00B912" w14:textId="77777777" w:rsidR="0082110F" w:rsidRPr="00130D77" w:rsidRDefault="0082110F" w:rsidP="00AB6E29">
            <w:pPr>
              <w:rPr>
                <w:rFonts w:ascii="Garamond" w:hAnsi="Garamond"/>
                <w:sz w:val="18"/>
                <w:szCs w:val="18"/>
              </w:rPr>
            </w:pPr>
            <w:r w:rsidRPr="0081651A">
              <w:rPr>
                <w:rFonts w:ascii="Garamond" w:hAnsi="Garamond"/>
                <w:sz w:val="18"/>
                <w:szCs w:val="18"/>
              </w:rPr>
              <w:t>11</w:t>
            </w:r>
            <w:r>
              <w:rPr>
                <w:rFonts w:ascii="Garamond" w:hAnsi="Garamond"/>
                <w:sz w:val="18"/>
                <w:szCs w:val="18"/>
              </w:rPr>
              <w:t>·</w:t>
            </w:r>
            <w:r w:rsidRPr="0081651A">
              <w:rPr>
                <w:rFonts w:ascii="Garamond" w:hAnsi="Garamond"/>
                <w:sz w:val="18"/>
                <w:szCs w:val="18"/>
              </w:rPr>
              <w:t>07 (4</w:t>
            </w:r>
            <w:r>
              <w:rPr>
                <w:rFonts w:ascii="Garamond" w:hAnsi="Garamond"/>
                <w:sz w:val="18"/>
                <w:szCs w:val="18"/>
              </w:rPr>
              <w:t>·</w:t>
            </w:r>
            <w:r w:rsidRPr="0081651A">
              <w:rPr>
                <w:rFonts w:ascii="Garamond" w:hAnsi="Garamond"/>
                <w:sz w:val="18"/>
                <w:szCs w:val="18"/>
              </w:rPr>
              <w:t>06-21</w:t>
            </w:r>
            <w:r>
              <w:rPr>
                <w:rFonts w:ascii="Garamond" w:hAnsi="Garamond"/>
                <w:sz w:val="18"/>
                <w:szCs w:val="18"/>
              </w:rPr>
              <w:t>·</w:t>
            </w:r>
            <w:r w:rsidRPr="0081651A">
              <w:rPr>
                <w:rFonts w:ascii="Garamond" w:hAnsi="Garamond"/>
                <w:sz w:val="18"/>
                <w:szCs w:val="18"/>
              </w:rPr>
              <w:t>03)</w:t>
            </w:r>
          </w:p>
        </w:tc>
        <w:tc>
          <w:tcPr>
            <w:tcW w:w="953" w:type="dxa"/>
            <w:vAlign w:val="center"/>
          </w:tcPr>
          <w:p w14:paraId="22C8D66F"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0DD73393" w14:textId="77777777" w:rsidR="0082110F" w:rsidRPr="00130D77" w:rsidRDefault="0082110F" w:rsidP="00AB6E29">
            <w:pPr>
              <w:rPr>
                <w:rFonts w:ascii="Garamond" w:hAnsi="Garamond"/>
                <w:sz w:val="18"/>
                <w:szCs w:val="18"/>
              </w:rPr>
            </w:pPr>
            <w:r w:rsidRPr="0081651A">
              <w:rPr>
                <w:rFonts w:ascii="Garamond" w:hAnsi="Garamond"/>
                <w:sz w:val="18"/>
                <w:szCs w:val="18"/>
              </w:rPr>
              <w:t>95% (19/20)</w:t>
            </w:r>
          </w:p>
        </w:tc>
        <w:tc>
          <w:tcPr>
            <w:tcW w:w="997" w:type="dxa"/>
            <w:vAlign w:val="center"/>
          </w:tcPr>
          <w:p w14:paraId="13E23A5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68E3D378" w14:textId="77777777" w:rsidR="0082110F" w:rsidRPr="00130D77" w:rsidRDefault="0082110F" w:rsidP="00AB6E29">
            <w:pPr>
              <w:rPr>
                <w:rFonts w:ascii="Garamond" w:hAnsi="Garamond"/>
                <w:sz w:val="18"/>
                <w:szCs w:val="18"/>
              </w:rPr>
            </w:pPr>
            <w:r w:rsidRPr="00C3300A">
              <w:rPr>
                <w:rFonts w:ascii="Garamond" w:hAnsi="Garamond"/>
                <w:sz w:val="18"/>
                <w:szCs w:val="18"/>
              </w:rPr>
              <w:t>24</w:t>
            </w:r>
            <w:r>
              <w:rPr>
                <w:rFonts w:ascii="Garamond" w:hAnsi="Garamond"/>
                <w:sz w:val="18"/>
                <w:szCs w:val="18"/>
              </w:rPr>
              <w:t>·</w:t>
            </w:r>
            <w:r w:rsidRPr="00C3300A">
              <w:rPr>
                <w:rFonts w:ascii="Garamond" w:hAnsi="Garamond"/>
                <w:sz w:val="18"/>
                <w:szCs w:val="18"/>
              </w:rPr>
              <w:t>15 (3</w:t>
            </w:r>
            <w:r>
              <w:rPr>
                <w:rFonts w:ascii="Garamond" w:hAnsi="Garamond"/>
                <w:sz w:val="18"/>
                <w:szCs w:val="18"/>
              </w:rPr>
              <w:t>·</w:t>
            </w:r>
            <w:r w:rsidRPr="00C3300A">
              <w:rPr>
                <w:rFonts w:ascii="Garamond" w:hAnsi="Garamond"/>
                <w:sz w:val="18"/>
                <w:szCs w:val="18"/>
              </w:rPr>
              <w:t>78-39</w:t>
            </w:r>
            <w:r>
              <w:rPr>
                <w:rFonts w:ascii="Garamond" w:hAnsi="Garamond"/>
                <w:sz w:val="18"/>
                <w:szCs w:val="18"/>
              </w:rPr>
              <w:t>·</w:t>
            </w:r>
            <w:r w:rsidRPr="00C3300A">
              <w:rPr>
                <w:rFonts w:ascii="Garamond" w:hAnsi="Garamond"/>
                <w:sz w:val="18"/>
                <w:szCs w:val="18"/>
              </w:rPr>
              <w:t>47)</w:t>
            </w:r>
          </w:p>
        </w:tc>
        <w:tc>
          <w:tcPr>
            <w:tcW w:w="992" w:type="dxa"/>
            <w:shd w:val="clear" w:color="auto" w:fill="auto"/>
            <w:vAlign w:val="center"/>
          </w:tcPr>
          <w:p w14:paraId="07349C95"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0867A885" w14:textId="77777777" w:rsidR="0082110F" w:rsidRPr="00130D77" w:rsidRDefault="0082110F" w:rsidP="00AB6E29">
            <w:pPr>
              <w:rPr>
                <w:rFonts w:ascii="Garamond" w:hAnsi="Garamond"/>
                <w:sz w:val="18"/>
                <w:szCs w:val="18"/>
              </w:rPr>
            </w:pPr>
            <w:r w:rsidRPr="00C3300A">
              <w:rPr>
                <w:rFonts w:ascii="Garamond" w:hAnsi="Garamond"/>
                <w:sz w:val="18"/>
                <w:szCs w:val="18"/>
              </w:rPr>
              <w:t>100% (20/20)</w:t>
            </w:r>
          </w:p>
        </w:tc>
        <w:tc>
          <w:tcPr>
            <w:tcW w:w="1134" w:type="dxa"/>
            <w:shd w:val="clear" w:color="auto" w:fill="auto"/>
            <w:vAlign w:val="center"/>
          </w:tcPr>
          <w:p w14:paraId="0BB8A62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60EDD9B5" w14:textId="77777777" w:rsidTr="00AB6E29">
        <w:trPr>
          <w:trHeight w:val="227"/>
        </w:trPr>
        <w:tc>
          <w:tcPr>
            <w:tcW w:w="1162" w:type="dxa"/>
            <w:vMerge/>
            <w:vAlign w:val="center"/>
          </w:tcPr>
          <w:p w14:paraId="6927779E" w14:textId="77777777" w:rsidR="0082110F" w:rsidRPr="00130D77" w:rsidRDefault="0082110F" w:rsidP="00AB6E29">
            <w:pPr>
              <w:rPr>
                <w:rFonts w:ascii="Garamond" w:hAnsi="Garamond"/>
                <w:sz w:val="18"/>
                <w:szCs w:val="18"/>
              </w:rPr>
            </w:pPr>
          </w:p>
        </w:tc>
        <w:tc>
          <w:tcPr>
            <w:tcW w:w="1291" w:type="dxa"/>
            <w:vAlign w:val="bottom"/>
          </w:tcPr>
          <w:p w14:paraId="2A24CAA2"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607E6159"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6B696B85"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064</w:t>
            </w:r>
          </w:p>
        </w:tc>
        <w:tc>
          <w:tcPr>
            <w:tcW w:w="1599" w:type="dxa"/>
            <w:vAlign w:val="bottom"/>
          </w:tcPr>
          <w:p w14:paraId="464EC580" w14:textId="77777777" w:rsidR="0082110F" w:rsidRPr="00130D77" w:rsidRDefault="0082110F" w:rsidP="00AB6E29">
            <w:pPr>
              <w:rPr>
                <w:rFonts w:ascii="Garamond" w:hAnsi="Garamond"/>
                <w:sz w:val="18"/>
                <w:szCs w:val="18"/>
              </w:rPr>
            </w:pPr>
            <w:r w:rsidRPr="0081651A">
              <w:rPr>
                <w:rFonts w:ascii="Garamond" w:hAnsi="Garamond"/>
                <w:sz w:val="18"/>
                <w:szCs w:val="18"/>
              </w:rPr>
              <w:t>20% (4/20)</w:t>
            </w:r>
          </w:p>
        </w:tc>
        <w:tc>
          <w:tcPr>
            <w:tcW w:w="997" w:type="dxa"/>
            <w:vAlign w:val="center"/>
          </w:tcPr>
          <w:p w14:paraId="56FBA6D3" w14:textId="77777777" w:rsidR="0082110F" w:rsidRPr="00130D77" w:rsidRDefault="0082110F" w:rsidP="00AB6E29">
            <w:pPr>
              <w:rPr>
                <w:rFonts w:ascii="Garamond" w:hAnsi="Garamond"/>
                <w:sz w:val="18"/>
                <w:szCs w:val="18"/>
              </w:rPr>
            </w:pPr>
            <w:r>
              <w:rPr>
                <w:rFonts w:ascii="Garamond" w:hAnsi="Garamond"/>
                <w:sz w:val="18"/>
                <w:szCs w:val="18"/>
              </w:rPr>
              <w:t>&lt;0·0001</w:t>
            </w:r>
          </w:p>
        </w:tc>
        <w:tc>
          <w:tcPr>
            <w:tcW w:w="1696" w:type="dxa"/>
            <w:shd w:val="clear" w:color="auto" w:fill="auto"/>
            <w:vAlign w:val="bottom"/>
          </w:tcPr>
          <w:p w14:paraId="0F3BD901" w14:textId="77777777" w:rsidR="0082110F" w:rsidRPr="00130D77" w:rsidRDefault="0082110F" w:rsidP="00AB6E29">
            <w:pPr>
              <w:rPr>
                <w:rFonts w:ascii="Garamond" w:hAnsi="Garamond"/>
                <w:sz w:val="18"/>
                <w:szCs w:val="18"/>
              </w:rPr>
            </w:pPr>
            <w:r w:rsidRPr="00C3300A">
              <w:rPr>
                <w:rFonts w:ascii="Garamond" w:hAnsi="Garamond"/>
                <w:sz w:val="18"/>
                <w:szCs w:val="18"/>
              </w:rPr>
              <w:t>0</w:t>
            </w:r>
            <w:r>
              <w:rPr>
                <w:rFonts w:ascii="Garamond" w:hAnsi="Garamond"/>
                <w:sz w:val="18"/>
                <w:szCs w:val="18"/>
              </w:rPr>
              <w:t>·</w:t>
            </w:r>
            <w:r w:rsidRPr="00C3300A">
              <w:rPr>
                <w:rFonts w:ascii="Garamond" w:hAnsi="Garamond"/>
                <w:sz w:val="18"/>
                <w:szCs w:val="18"/>
              </w:rPr>
              <w:t>17 (0-0</w:t>
            </w:r>
            <w:r>
              <w:rPr>
                <w:rFonts w:ascii="Garamond" w:hAnsi="Garamond"/>
                <w:sz w:val="18"/>
                <w:szCs w:val="18"/>
              </w:rPr>
              <w:t>·</w:t>
            </w:r>
            <w:r w:rsidRPr="00C3300A">
              <w:rPr>
                <w:rFonts w:ascii="Garamond" w:hAnsi="Garamond"/>
                <w:sz w:val="18"/>
                <w:szCs w:val="18"/>
              </w:rPr>
              <w:t>87)</w:t>
            </w:r>
          </w:p>
        </w:tc>
        <w:tc>
          <w:tcPr>
            <w:tcW w:w="992" w:type="dxa"/>
            <w:shd w:val="clear" w:color="auto" w:fill="auto"/>
            <w:vAlign w:val="center"/>
          </w:tcPr>
          <w:p w14:paraId="0600A181" w14:textId="77777777" w:rsidR="0082110F" w:rsidRPr="00130D77" w:rsidRDefault="0082110F" w:rsidP="00AB6E29">
            <w:pPr>
              <w:rPr>
                <w:rFonts w:ascii="Garamond" w:hAnsi="Garamond"/>
                <w:sz w:val="18"/>
                <w:szCs w:val="18"/>
              </w:rPr>
            </w:pPr>
            <w:r>
              <w:rPr>
                <w:rFonts w:ascii="Garamond" w:hAnsi="Garamond"/>
                <w:sz w:val="18"/>
                <w:szCs w:val="18"/>
              </w:rPr>
              <w:t>0·</w:t>
            </w:r>
            <w:r w:rsidRPr="003352A6">
              <w:rPr>
                <w:rFonts w:ascii="Garamond" w:hAnsi="Garamond"/>
                <w:sz w:val="18"/>
                <w:szCs w:val="18"/>
              </w:rPr>
              <w:t>00042</w:t>
            </w:r>
          </w:p>
        </w:tc>
        <w:tc>
          <w:tcPr>
            <w:tcW w:w="1701" w:type="dxa"/>
            <w:shd w:val="clear" w:color="auto" w:fill="auto"/>
            <w:vAlign w:val="bottom"/>
          </w:tcPr>
          <w:p w14:paraId="614096CC" w14:textId="77777777" w:rsidR="0082110F" w:rsidRPr="00130D77" w:rsidRDefault="0082110F" w:rsidP="00AB6E29">
            <w:pPr>
              <w:rPr>
                <w:rFonts w:ascii="Garamond" w:hAnsi="Garamond"/>
                <w:sz w:val="18"/>
                <w:szCs w:val="18"/>
              </w:rPr>
            </w:pPr>
            <w:r w:rsidRPr="00C3300A">
              <w:rPr>
                <w:rFonts w:ascii="Garamond" w:hAnsi="Garamond"/>
                <w:sz w:val="18"/>
                <w:szCs w:val="18"/>
              </w:rPr>
              <w:t>65% (13/20)</w:t>
            </w:r>
          </w:p>
        </w:tc>
        <w:tc>
          <w:tcPr>
            <w:tcW w:w="1134" w:type="dxa"/>
            <w:shd w:val="clear" w:color="auto" w:fill="auto"/>
            <w:vAlign w:val="center"/>
          </w:tcPr>
          <w:p w14:paraId="05E5EE26"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004</w:t>
            </w:r>
          </w:p>
        </w:tc>
      </w:tr>
      <w:tr w:rsidR="004B1DF1" w14:paraId="5D7C2A46" w14:textId="77777777" w:rsidTr="00AB6E29">
        <w:trPr>
          <w:trHeight w:val="227"/>
        </w:trPr>
        <w:tc>
          <w:tcPr>
            <w:tcW w:w="1162" w:type="dxa"/>
            <w:vMerge w:val="restart"/>
            <w:vAlign w:val="center"/>
          </w:tcPr>
          <w:p w14:paraId="1FC5CD8C" w14:textId="77777777" w:rsidR="0082110F" w:rsidRPr="00130D77" w:rsidRDefault="0082110F" w:rsidP="00AB6E29">
            <w:pPr>
              <w:rPr>
                <w:rFonts w:ascii="Garamond" w:hAnsi="Garamond"/>
                <w:sz w:val="18"/>
                <w:szCs w:val="18"/>
              </w:rPr>
            </w:pPr>
            <w:r w:rsidRPr="00130D77">
              <w:rPr>
                <w:rFonts w:ascii="Garamond" w:hAnsi="Garamond"/>
                <w:sz w:val="18"/>
                <w:szCs w:val="18"/>
              </w:rPr>
              <w:t>Day 14</w:t>
            </w:r>
          </w:p>
        </w:tc>
        <w:tc>
          <w:tcPr>
            <w:tcW w:w="1291" w:type="dxa"/>
            <w:vAlign w:val="bottom"/>
          </w:tcPr>
          <w:p w14:paraId="026B30B5"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65382FBF" w14:textId="77777777" w:rsidR="0082110F" w:rsidRPr="00130D77" w:rsidRDefault="0082110F" w:rsidP="00AB6E29">
            <w:pPr>
              <w:rPr>
                <w:rFonts w:ascii="Garamond" w:hAnsi="Garamond"/>
                <w:sz w:val="18"/>
                <w:szCs w:val="18"/>
              </w:rPr>
            </w:pPr>
            <w:r w:rsidRPr="0081651A">
              <w:rPr>
                <w:rFonts w:ascii="Garamond" w:hAnsi="Garamond"/>
                <w:sz w:val="18"/>
                <w:szCs w:val="18"/>
              </w:rPr>
              <w:t>0 (0-0</w:t>
            </w:r>
            <w:r>
              <w:rPr>
                <w:rFonts w:ascii="Garamond" w:hAnsi="Garamond"/>
                <w:sz w:val="18"/>
                <w:szCs w:val="18"/>
              </w:rPr>
              <w:t>·</w:t>
            </w:r>
            <w:r w:rsidRPr="0081651A">
              <w:rPr>
                <w:rFonts w:ascii="Garamond" w:hAnsi="Garamond"/>
                <w:sz w:val="18"/>
                <w:szCs w:val="18"/>
              </w:rPr>
              <w:t>10)</w:t>
            </w:r>
          </w:p>
        </w:tc>
        <w:tc>
          <w:tcPr>
            <w:tcW w:w="953" w:type="dxa"/>
            <w:vAlign w:val="center"/>
          </w:tcPr>
          <w:p w14:paraId="378CA1BC"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292570A1" w14:textId="77777777" w:rsidR="0082110F" w:rsidRPr="00130D77" w:rsidRDefault="0082110F" w:rsidP="00AB6E29">
            <w:pPr>
              <w:rPr>
                <w:rFonts w:ascii="Garamond" w:hAnsi="Garamond"/>
                <w:sz w:val="18"/>
                <w:szCs w:val="18"/>
              </w:rPr>
            </w:pPr>
            <w:r w:rsidRPr="0081651A">
              <w:rPr>
                <w:rFonts w:ascii="Garamond" w:hAnsi="Garamond"/>
                <w:sz w:val="18"/>
                <w:szCs w:val="18"/>
              </w:rPr>
              <w:t>45% (9/20)</w:t>
            </w:r>
          </w:p>
        </w:tc>
        <w:tc>
          <w:tcPr>
            <w:tcW w:w="997" w:type="dxa"/>
            <w:vAlign w:val="center"/>
          </w:tcPr>
          <w:p w14:paraId="1C5EA755"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76462F5C" w14:textId="77777777" w:rsidR="0082110F" w:rsidRPr="00130D77" w:rsidRDefault="0082110F" w:rsidP="00AB6E29">
            <w:pPr>
              <w:rPr>
                <w:rFonts w:ascii="Garamond" w:hAnsi="Garamond"/>
                <w:sz w:val="18"/>
                <w:szCs w:val="18"/>
              </w:rPr>
            </w:pPr>
            <w:r w:rsidRPr="00C3300A">
              <w:rPr>
                <w:rFonts w:ascii="Garamond" w:hAnsi="Garamond"/>
                <w:sz w:val="18"/>
                <w:szCs w:val="18"/>
              </w:rPr>
              <w:t>5</w:t>
            </w:r>
            <w:r>
              <w:rPr>
                <w:rFonts w:ascii="Garamond" w:hAnsi="Garamond"/>
                <w:sz w:val="18"/>
                <w:szCs w:val="18"/>
              </w:rPr>
              <w:t>·</w:t>
            </w:r>
            <w:r w:rsidRPr="00C3300A">
              <w:rPr>
                <w:rFonts w:ascii="Garamond" w:hAnsi="Garamond"/>
                <w:sz w:val="18"/>
                <w:szCs w:val="18"/>
              </w:rPr>
              <w:t>61 (1</w:t>
            </w:r>
            <w:r>
              <w:rPr>
                <w:rFonts w:ascii="Garamond" w:hAnsi="Garamond"/>
                <w:sz w:val="18"/>
                <w:szCs w:val="18"/>
              </w:rPr>
              <w:t>·</w:t>
            </w:r>
            <w:r w:rsidRPr="00C3300A">
              <w:rPr>
                <w:rFonts w:ascii="Garamond" w:hAnsi="Garamond"/>
                <w:sz w:val="18"/>
                <w:szCs w:val="18"/>
              </w:rPr>
              <w:t>41-9</w:t>
            </w:r>
            <w:r>
              <w:rPr>
                <w:rFonts w:ascii="Garamond" w:hAnsi="Garamond"/>
                <w:sz w:val="18"/>
                <w:szCs w:val="18"/>
              </w:rPr>
              <w:t>·</w:t>
            </w:r>
            <w:r w:rsidRPr="00C3300A">
              <w:rPr>
                <w:rFonts w:ascii="Garamond" w:hAnsi="Garamond"/>
                <w:sz w:val="18"/>
                <w:szCs w:val="18"/>
              </w:rPr>
              <w:t>26)</w:t>
            </w:r>
          </w:p>
        </w:tc>
        <w:tc>
          <w:tcPr>
            <w:tcW w:w="992" w:type="dxa"/>
            <w:shd w:val="clear" w:color="auto" w:fill="auto"/>
            <w:vAlign w:val="center"/>
          </w:tcPr>
          <w:p w14:paraId="7D93C132"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2867A735" w14:textId="77777777" w:rsidR="0082110F" w:rsidRPr="00130D77" w:rsidRDefault="0082110F" w:rsidP="00AB6E29">
            <w:pPr>
              <w:rPr>
                <w:rFonts w:ascii="Garamond" w:hAnsi="Garamond"/>
                <w:sz w:val="18"/>
                <w:szCs w:val="18"/>
              </w:rPr>
            </w:pPr>
            <w:r w:rsidRPr="00C3300A">
              <w:rPr>
                <w:rFonts w:ascii="Garamond" w:hAnsi="Garamond"/>
                <w:sz w:val="18"/>
                <w:szCs w:val="18"/>
              </w:rPr>
              <w:t>95% (19/20)</w:t>
            </w:r>
          </w:p>
        </w:tc>
        <w:tc>
          <w:tcPr>
            <w:tcW w:w="1134" w:type="dxa"/>
            <w:shd w:val="clear" w:color="auto" w:fill="auto"/>
            <w:vAlign w:val="center"/>
          </w:tcPr>
          <w:p w14:paraId="2B866277"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494313A9" w14:textId="77777777" w:rsidTr="00AB6E29">
        <w:trPr>
          <w:trHeight w:val="227"/>
        </w:trPr>
        <w:tc>
          <w:tcPr>
            <w:tcW w:w="1162" w:type="dxa"/>
            <w:vMerge/>
            <w:vAlign w:val="center"/>
          </w:tcPr>
          <w:p w14:paraId="7F6E9E5C" w14:textId="77777777" w:rsidR="0082110F" w:rsidRPr="00130D77" w:rsidRDefault="0082110F" w:rsidP="00AB6E29">
            <w:pPr>
              <w:rPr>
                <w:rFonts w:ascii="Garamond" w:hAnsi="Garamond"/>
                <w:sz w:val="18"/>
                <w:szCs w:val="18"/>
              </w:rPr>
            </w:pPr>
          </w:p>
        </w:tc>
        <w:tc>
          <w:tcPr>
            <w:tcW w:w="1291" w:type="dxa"/>
            <w:vAlign w:val="bottom"/>
          </w:tcPr>
          <w:p w14:paraId="51BE34F1"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0901F5C5"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2B3E2F7B"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668</w:t>
            </w:r>
          </w:p>
        </w:tc>
        <w:tc>
          <w:tcPr>
            <w:tcW w:w="1599" w:type="dxa"/>
            <w:vAlign w:val="bottom"/>
          </w:tcPr>
          <w:p w14:paraId="0BB03BE8" w14:textId="77777777" w:rsidR="0082110F" w:rsidRPr="00130D77" w:rsidRDefault="0082110F" w:rsidP="00AB6E29">
            <w:pPr>
              <w:rPr>
                <w:rFonts w:ascii="Garamond" w:hAnsi="Garamond"/>
                <w:sz w:val="18"/>
                <w:szCs w:val="18"/>
              </w:rPr>
            </w:pPr>
            <w:r w:rsidRPr="0081651A">
              <w:rPr>
                <w:rFonts w:ascii="Garamond" w:hAnsi="Garamond"/>
                <w:sz w:val="18"/>
                <w:szCs w:val="18"/>
              </w:rPr>
              <w:t>22</w:t>
            </w:r>
            <w:r>
              <w:rPr>
                <w:rFonts w:ascii="Garamond" w:hAnsi="Garamond"/>
                <w:sz w:val="18"/>
                <w:szCs w:val="18"/>
              </w:rPr>
              <w:t>·</w:t>
            </w:r>
            <w:r w:rsidRPr="0081651A">
              <w:rPr>
                <w:rFonts w:ascii="Garamond" w:hAnsi="Garamond"/>
                <w:sz w:val="18"/>
                <w:szCs w:val="18"/>
              </w:rPr>
              <w:t>2% (4/18)</w:t>
            </w:r>
          </w:p>
        </w:tc>
        <w:tc>
          <w:tcPr>
            <w:tcW w:w="997" w:type="dxa"/>
            <w:vAlign w:val="center"/>
          </w:tcPr>
          <w:p w14:paraId="02F6EBEE"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128</w:t>
            </w:r>
          </w:p>
        </w:tc>
        <w:tc>
          <w:tcPr>
            <w:tcW w:w="1696" w:type="dxa"/>
            <w:shd w:val="clear" w:color="auto" w:fill="auto"/>
            <w:vAlign w:val="bottom"/>
          </w:tcPr>
          <w:p w14:paraId="55C5C939" w14:textId="77777777" w:rsidR="0082110F" w:rsidRPr="00130D77" w:rsidRDefault="0082110F" w:rsidP="00AB6E29">
            <w:pPr>
              <w:rPr>
                <w:rFonts w:ascii="Garamond" w:hAnsi="Garamond"/>
                <w:sz w:val="18"/>
                <w:szCs w:val="18"/>
              </w:rPr>
            </w:pPr>
            <w:r w:rsidRPr="00C3300A">
              <w:rPr>
                <w:rFonts w:ascii="Garamond" w:hAnsi="Garamond"/>
                <w:sz w:val="18"/>
                <w:szCs w:val="18"/>
              </w:rPr>
              <w:t>1</w:t>
            </w:r>
            <w:r>
              <w:rPr>
                <w:rFonts w:ascii="Garamond" w:hAnsi="Garamond"/>
                <w:sz w:val="18"/>
                <w:szCs w:val="18"/>
              </w:rPr>
              <w:t>·</w:t>
            </w:r>
            <w:r w:rsidRPr="00C3300A">
              <w:rPr>
                <w:rFonts w:ascii="Garamond" w:hAnsi="Garamond"/>
                <w:sz w:val="18"/>
                <w:szCs w:val="18"/>
              </w:rPr>
              <w:t>44 (0</w:t>
            </w:r>
            <w:r>
              <w:rPr>
                <w:rFonts w:ascii="Garamond" w:hAnsi="Garamond"/>
                <w:sz w:val="18"/>
                <w:szCs w:val="18"/>
              </w:rPr>
              <w:t>·</w:t>
            </w:r>
            <w:r w:rsidRPr="00C3300A">
              <w:rPr>
                <w:rFonts w:ascii="Garamond" w:hAnsi="Garamond"/>
                <w:sz w:val="18"/>
                <w:szCs w:val="18"/>
              </w:rPr>
              <w:t>37-11</w:t>
            </w:r>
            <w:r>
              <w:rPr>
                <w:rFonts w:ascii="Garamond" w:hAnsi="Garamond"/>
                <w:sz w:val="18"/>
                <w:szCs w:val="18"/>
              </w:rPr>
              <w:t>·</w:t>
            </w:r>
            <w:r w:rsidRPr="00C3300A">
              <w:rPr>
                <w:rFonts w:ascii="Garamond" w:hAnsi="Garamond"/>
                <w:sz w:val="18"/>
                <w:szCs w:val="18"/>
              </w:rPr>
              <w:t>38)</w:t>
            </w:r>
          </w:p>
        </w:tc>
        <w:tc>
          <w:tcPr>
            <w:tcW w:w="992" w:type="dxa"/>
            <w:shd w:val="clear" w:color="auto" w:fill="auto"/>
            <w:vAlign w:val="center"/>
          </w:tcPr>
          <w:p w14:paraId="1FC57FA8"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908</w:t>
            </w:r>
          </w:p>
        </w:tc>
        <w:tc>
          <w:tcPr>
            <w:tcW w:w="1701" w:type="dxa"/>
            <w:shd w:val="clear" w:color="auto" w:fill="auto"/>
            <w:vAlign w:val="bottom"/>
          </w:tcPr>
          <w:p w14:paraId="76BF0261" w14:textId="77777777" w:rsidR="0082110F" w:rsidRPr="00130D77" w:rsidRDefault="0082110F" w:rsidP="00AB6E29">
            <w:pPr>
              <w:rPr>
                <w:rFonts w:ascii="Garamond" w:hAnsi="Garamond"/>
                <w:sz w:val="18"/>
                <w:szCs w:val="18"/>
              </w:rPr>
            </w:pPr>
            <w:r w:rsidRPr="00C3300A">
              <w:rPr>
                <w:rFonts w:ascii="Garamond" w:hAnsi="Garamond"/>
                <w:sz w:val="18"/>
                <w:szCs w:val="18"/>
              </w:rPr>
              <w:t>88</w:t>
            </w:r>
            <w:r>
              <w:rPr>
                <w:rFonts w:ascii="Garamond" w:hAnsi="Garamond"/>
                <w:sz w:val="18"/>
                <w:szCs w:val="18"/>
              </w:rPr>
              <w:t>·</w:t>
            </w:r>
            <w:r w:rsidRPr="00C3300A">
              <w:rPr>
                <w:rFonts w:ascii="Garamond" w:hAnsi="Garamond"/>
                <w:sz w:val="18"/>
                <w:szCs w:val="18"/>
              </w:rPr>
              <w:t>9% (16/18)</w:t>
            </w:r>
          </w:p>
        </w:tc>
        <w:tc>
          <w:tcPr>
            <w:tcW w:w="1134" w:type="dxa"/>
            <w:shd w:val="clear" w:color="auto" w:fill="auto"/>
            <w:vAlign w:val="center"/>
          </w:tcPr>
          <w:p w14:paraId="18CB45D7"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459</w:t>
            </w:r>
          </w:p>
        </w:tc>
      </w:tr>
      <w:tr w:rsidR="004B1DF1" w14:paraId="1DECC0FA" w14:textId="77777777" w:rsidTr="00AB6E29">
        <w:trPr>
          <w:trHeight w:val="227"/>
        </w:trPr>
        <w:tc>
          <w:tcPr>
            <w:tcW w:w="1162" w:type="dxa"/>
            <w:vMerge/>
            <w:vAlign w:val="center"/>
          </w:tcPr>
          <w:p w14:paraId="2D5609F8" w14:textId="77777777" w:rsidR="0082110F" w:rsidRPr="00130D77" w:rsidRDefault="0082110F" w:rsidP="00AB6E29">
            <w:pPr>
              <w:rPr>
                <w:rFonts w:ascii="Garamond" w:hAnsi="Garamond"/>
                <w:sz w:val="18"/>
                <w:szCs w:val="18"/>
              </w:rPr>
            </w:pPr>
          </w:p>
        </w:tc>
        <w:tc>
          <w:tcPr>
            <w:tcW w:w="1291" w:type="dxa"/>
            <w:vAlign w:val="bottom"/>
          </w:tcPr>
          <w:p w14:paraId="58C9452F"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3C7010F7"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324794FF"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729</w:t>
            </w:r>
          </w:p>
        </w:tc>
        <w:tc>
          <w:tcPr>
            <w:tcW w:w="1599" w:type="dxa"/>
            <w:vAlign w:val="bottom"/>
          </w:tcPr>
          <w:p w14:paraId="7F2BB620"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3% (1/19)</w:t>
            </w:r>
          </w:p>
        </w:tc>
        <w:tc>
          <w:tcPr>
            <w:tcW w:w="997" w:type="dxa"/>
            <w:vAlign w:val="center"/>
          </w:tcPr>
          <w:p w14:paraId="4AF6F25E"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005</w:t>
            </w:r>
          </w:p>
        </w:tc>
        <w:tc>
          <w:tcPr>
            <w:tcW w:w="1696" w:type="dxa"/>
            <w:shd w:val="clear" w:color="auto" w:fill="auto"/>
            <w:vAlign w:val="bottom"/>
          </w:tcPr>
          <w:p w14:paraId="7EBCED04"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30DDAFBC" w14:textId="77777777" w:rsidR="0082110F" w:rsidRPr="007B0028" w:rsidRDefault="0082110F" w:rsidP="00AB6E29">
            <w:pPr>
              <w:rPr>
                <w:rFonts w:ascii="Garamond" w:hAnsi="Garamond"/>
                <w:i/>
                <w:iCs/>
                <w:sz w:val="18"/>
                <w:szCs w:val="18"/>
              </w:rPr>
            </w:pPr>
            <w:proofErr w:type="spellStart"/>
            <w:r w:rsidRPr="007B0028">
              <w:rPr>
                <w:rFonts w:ascii="Garamond" w:hAnsi="Garamond"/>
                <w:i/>
                <w:iCs/>
                <w:sz w:val="18"/>
                <w:szCs w:val="18"/>
              </w:rPr>
              <w:t>nc</w:t>
            </w:r>
            <w:proofErr w:type="spellEnd"/>
          </w:p>
        </w:tc>
        <w:tc>
          <w:tcPr>
            <w:tcW w:w="1701" w:type="dxa"/>
            <w:shd w:val="clear" w:color="auto" w:fill="auto"/>
            <w:vAlign w:val="bottom"/>
          </w:tcPr>
          <w:p w14:paraId="43AB8DBF" w14:textId="77777777" w:rsidR="0082110F" w:rsidRPr="00130D77" w:rsidRDefault="0082110F" w:rsidP="00AB6E29">
            <w:pPr>
              <w:rPr>
                <w:rFonts w:ascii="Garamond" w:hAnsi="Garamond"/>
                <w:sz w:val="18"/>
                <w:szCs w:val="18"/>
              </w:rPr>
            </w:pPr>
            <w:r w:rsidRPr="00C3300A">
              <w:rPr>
                <w:rFonts w:ascii="Garamond" w:hAnsi="Garamond"/>
                <w:sz w:val="18"/>
                <w:szCs w:val="18"/>
              </w:rPr>
              <w:t>0% (0/19)</w:t>
            </w:r>
          </w:p>
        </w:tc>
        <w:tc>
          <w:tcPr>
            <w:tcW w:w="1134" w:type="dxa"/>
            <w:shd w:val="clear" w:color="auto" w:fill="auto"/>
            <w:vAlign w:val="center"/>
          </w:tcPr>
          <w:p w14:paraId="2769B90C"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7A919EE4" w14:textId="77777777" w:rsidTr="00AB6E29">
        <w:trPr>
          <w:trHeight w:val="227"/>
        </w:trPr>
        <w:tc>
          <w:tcPr>
            <w:tcW w:w="1162" w:type="dxa"/>
            <w:vMerge/>
            <w:vAlign w:val="center"/>
          </w:tcPr>
          <w:p w14:paraId="1EB3F277" w14:textId="77777777" w:rsidR="0082110F" w:rsidRPr="00130D77" w:rsidRDefault="0082110F" w:rsidP="00AB6E29">
            <w:pPr>
              <w:rPr>
                <w:rFonts w:ascii="Garamond" w:hAnsi="Garamond"/>
                <w:sz w:val="18"/>
                <w:szCs w:val="18"/>
              </w:rPr>
            </w:pPr>
          </w:p>
        </w:tc>
        <w:tc>
          <w:tcPr>
            <w:tcW w:w="1291" w:type="dxa"/>
            <w:vAlign w:val="bottom"/>
          </w:tcPr>
          <w:p w14:paraId="7869892E"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03C0B4A2"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61 (2</w:t>
            </w:r>
            <w:r>
              <w:rPr>
                <w:rFonts w:ascii="Garamond" w:hAnsi="Garamond"/>
                <w:sz w:val="18"/>
                <w:szCs w:val="18"/>
              </w:rPr>
              <w:t>·</w:t>
            </w:r>
            <w:r w:rsidRPr="0081651A">
              <w:rPr>
                <w:rFonts w:ascii="Garamond" w:hAnsi="Garamond"/>
                <w:sz w:val="18"/>
                <w:szCs w:val="18"/>
              </w:rPr>
              <w:t>99-12</w:t>
            </w:r>
            <w:r>
              <w:rPr>
                <w:rFonts w:ascii="Garamond" w:hAnsi="Garamond"/>
                <w:sz w:val="18"/>
                <w:szCs w:val="18"/>
              </w:rPr>
              <w:t>·</w:t>
            </w:r>
            <w:r w:rsidRPr="0081651A">
              <w:rPr>
                <w:rFonts w:ascii="Garamond" w:hAnsi="Garamond"/>
                <w:sz w:val="18"/>
                <w:szCs w:val="18"/>
              </w:rPr>
              <w:t>68)</w:t>
            </w:r>
          </w:p>
        </w:tc>
        <w:tc>
          <w:tcPr>
            <w:tcW w:w="953" w:type="dxa"/>
            <w:vAlign w:val="center"/>
          </w:tcPr>
          <w:p w14:paraId="12DE5557"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767C9DB4" w14:textId="77777777" w:rsidR="0082110F" w:rsidRPr="00130D77" w:rsidRDefault="0082110F" w:rsidP="00AB6E29">
            <w:pPr>
              <w:rPr>
                <w:rFonts w:ascii="Garamond" w:hAnsi="Garamond"/>
                <w:sz w:val="18"/>
                <w:szCs w:val="18"/>
              </w:rPr>
            </w:pPr>
            <w:r w:rsidRPr="0081651A">
              <w:rPr>
                <w:rFonts w:ascii="Garamond" w:hAnsi="Garamond"/>
                <w:sz w:val="18"/>
                <w:szCs w:val="18"/>
              </w:rPr>
              <w:t>94</w:t>
            </w:r>
            <w:r>
              <w:rPr>
                <w:rFonts w:ascii="Garamond" w:hAnsi="Garamond"/>
                <w:sz w:val="18"/>
                <w:szCs w:val="18"/>
              </w:rPr>
              <w:t>·</w:t>
            </w:r>
            <w:r w:rsidRPr="0081651A">
              <w:rPr>
                <w:rFonts w:ascii="Garamond" w:hAnsi="Garamond"/>
                <w:sz w:val="18"/>
                <w:szCs w:val="18"/>
              </w:rPr>
              <w:t>7% (18/19)</w:t>
            </w:r>
          </w:p>
        </w:tc>
        <w:tc>
          <w:tcPr>
            <w:tcW w:w="997" w:type="dxa"/>
            <w:vAlign w:val="center"/>
          </w:tcPr>
          <w:p w14:paraId="25BAFDF3"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11AD1AFD" w14:textId="77777777" w:rsidR="0082110F" w:rsidRPr="00130D77" w:rsidRDefault="0082110F" w:rsidP="00AB6E29">
            <w:pPr>
              <w:rPr>
                <w:rFonts w:ascii="Garamond" w:hAnsi="Garamond"/>
                <w:sz w:val="18"/>
                <w:szCs w:val="18"/>
              </w:rPr>
            </w:pPr>
            <w:r w:rsidRPr="00C3300A">
              <w:rPr>
                <w:rFonts w:ascii="Garamond" w:hAnsi="Garamond"/>
                <w:sz w:val="18"/>
                <w:szCs w:val="18"/>
              </w:rPr>
              <w:t>10</w:t>
            </w:r>
            <w:r>
              <w:rPr>
                <w:rFonts w:ascii="Garamond" w:hAnsi="Garamond"/>
                <w:sz w:val="18"/>
                <w:szCs w:val="18"/>
              </w:rPr>
              <w:t>·</w:t>
            </w:r>
            <w:r w:rsidRPr="00C3300A">
              <w:rPr>
                <w:rFonts w:ascii="Garamond" w:hAnsi="Garamond"/>
                <w:sz w:val="18"/>
                <w:szCs w:val="18"/>
              </w:rPr>
              <w:t>23 (1</w:t>
            </w:r>
            <w:r>
              <w:rPr>
                <w:rFonts w:ascii="Garamond" w:hAnsi="Garamond"/>
                <w:sz w:val="18"/>
                <w:szCs w:val="18"/>
              </w:rPr>
              <w:t>·</w:t>
            </w:r>
            <w:r w:rsidRPr="00C3300A">
              <w:rPr>
                <w:rFonts w:ascii="Garamond" w:hAnsi="Garamond"/>
                <w:sz w:val="18"/>
                <w:szCs w:val="18"/>
              </w:rPr>
              <w:t>68-21</w:t>
            </w:r>
            <w:r>
              <w:rPr>
                <w:rFonts w:ascii="Garamond" w:hAnsi="Garamond"/>
                <w:sz w:val="18"/>
                <w:szCs w:val="18"/>
              </w:rPr>
              <w:t>·</w:t>
            </w:r>
            <w:r w:rsidRPr="00C3300A">
              <w:rPr>
                <w:rFonts w:ascii="Garamond" w:hAnsi="Garamond"/>
                <w:sz w:val="18"/>
                <w:szCs w:val="18"/>
              </w:rPr>
              <w:t>99)</w:t>
            </w:r>
          </w:p>
        </w:tc>
        <w:tc>
          <w:tcPr>
            <w:tcW w:w="992" w:type="dxa"/>
            <w:shd w:val="clear" w:color="auto" w:fill="auto"/>
            <w:vAlign w:val="center"/>
          </w:tcPr>
          <w:p w14:paraId="38F108DE"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11EE05E4" w14:textId="77777777" w:rsidR="0082110F" w:rsidRPr="00130D77" w:rsidRDefault="0082110F" w:rsidP="00AB6E29">
            <w:pPr>
              <w:rPr>
                <w:rFonts w:ascii="Garamond" w:hAnsi="Garamond"/>
                <w:sz w:val="18"/>
                <w:szCs w:val="18"/>
              </w:rPr>
            </w:pPr>
            <w:r w:rsidRPr="00C3300A">
              <w:rPr>
                <w:rFonts w:ascii="Garamond" w:hAnsi="Garamond"/>
                <w:sz w:val="18"/>
                <w:szCs w:val="18"/>
              </w:rPr>
              <w:t>94</w:t>
            </w:r>
            <w:r>
              <w:rPr>
                <w:rFonts w:ascii="Garamond" w:hAnsi="Garamond"/>
                <w:sz w:val="18"/>
                <w:szCs w:val="18"/>
              </w:rPr>
              <w:t>·</w:t>
            </w:r>
            <w:r w:rsidRPr="00C3300A">
              <w:rPr>
                <w:rFonts w:ascii="Garamond" w:hAnsi="Garamond"/>
                <w:sz w:val="18"/>
                <w:szCs w:val="18"/>
              </w:rPr>
              <w:t>7% (18/19)</w:t>
            </w:r>
          </w:p>
        </w:tc>
        <w:tc>
          <w:tcPr>
            <w:tcW w:w="1134" w:type="dxa"/>
            <w:shd w:val="clear" w:color="auto" w:fill="auto"/>
            <w:vAlign w:val="center"/>
          </w:tcPr>
          <w:p w14:paraId="7364BC1D"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446CB867" w14:textId="77777777" w:rsidTr="00AB6E29">
        <w:trPr>
          <w:trHeight w:val="227"/>
        </w:trPr>
        <w:tc>
          <w:tcPr>
            <w:tcW w:w="1162" w:type="dxa"/>
            <w:vMerge/>
            <w:vAlign w:val="center"/>
          </w:tcPr>
          <w:p w14:paraId="3F89827F" w14:textId="77777777" w:rsidR="0082110F" w:rsidRPr="00130D77" w:rsidRDefault="0082110F" w:rsidP="00AB6E29">
            <w:pPr>
              <w:rPr>
                <w:rFonts w:ascii="Garamond" w:hAnsi="Garamond"/>
                <w:sz w:val="18"/>
                <w:szCs w:val="18"/>
              </w:rPr>
            </w:pPr>
          </w:p>
        </w:tc>
        <w:tc>
          <w:tcPr>
            <w:tcW w:w="1291" w:type="dxa"/>
            <w:vAlign w:val="bottom"/>
          </w:tcPr>
          <w:p w14:paraId="19600ABF"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1488F53D"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6534F34F"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c>
          <w:tcPr>
            <w:tcW w:w="1599" w:type="dxa"/>
            <w:vAlign w:val="bottom"/>
          </w:tcPr>
          <w:p w14:paraId="3B6708D9" w14:textId="77777777" w:rsidR="0082110F" w:rsidRPr="00130D77" w:rsidRDefault="0082110F" w:rsidP="00AB6E29">
            <w:pPr>
              <w:rPr>
                <w:rFonts w:ascii="Garamond" w:hAnsi="Garamond"/>
                <w:sz w:val="18"/>
                <w:szCs w:val="18"/>
              </w:rPr>
            </w:pPr>
            <w:r w:rsidRPr="0081651A">
              <w:rPr>
                <w:rFonts w:ascii="Garamond" w:hAnsi="Garamond"/>
                <w:sz w:val="18"/>
                <w:szCs w:val="18"/>
              </w:rPr>
              <w:t>0% (0/20)</w:t>
            </w:r>
          </w:p>
        </w:tc>
        <w:tc>
          <w:tcPr>
            <w:tcW w:w="997" w:type="dxa"/>
            <w:vAlign w:val="center"/>
          </w:tcPr>
          <w:p w14:paraId="7ACB3CED" w14:textId="77777777" w:rsidR="0082110F" w:rsidRPr="00130D77" w:rsidRDefault="0082110F" w:rsidP="00AB6E29">
            <w:pPr>
              <w:rPr>
                <w:rFonts w:ascii="Garamond" w:hAnsi="Garamond"/>
                <w:sz w:val="18"/>
                <w:szCs w:val="18"/>
              </w:rPr>
            </w:pPr>
            <w:r>
              <w:rPr>
                <w:rFonts w:ascii="Garamond" w:hAnsi="Garamond"/>
                <w:sz w:val="18"/>
                <w:szCs w:val="18"/>
              </w:rPr>
              <w:t>&lt;0·0001</w:t>
            </w:r>
          </w:p>
        </w:tc>
        <w:tc>
          <w:tcPr>
            <w:tcW w:w="1696" w:type="dxa"/>
            <w:shd w:val="clear" w:color="auto" w:fill="auto"/>
            <w:vAlign w:val="bottom"/>
          </w:tcPr>
          <w:p w14:paraId="61ED56F8"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692E4022"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115</w:t>
            </w:r>
          </w:p>
        </w:tc>
        <w:tc>
          <w:tcPr>
            <w:tcW w:w="1701" w:type="dxa"/>
            <w:shd w:val="clear" w:color="auto" w:fill="auto"/>
            <w:vAlign w:val="bottom"/>
          </w:tcPr>
          <w:p w14:paraId="2E5F429A" w14:textId="77777777" w:rsidR="0082110F" w:rsidRPr="00130D77" w:rsidRDefault="0082110F" w:rsidP="00AB6E29">
            <w:pPr>
              <w:rPr>
                <w:rFonts w:ascii="Garamond" w:hAnsi="Garamond"/>
                <w:sz w:val="18"/>
                <w:szCs w:val="18"/>
              </w:rPr>
            </w:pPr>
            <w:r w:rsidRPr="00C3300A">
              <w:rPr>
                <w:rFonts w:ascii="Garamond" w:hAnsi="Garamond"/>
                <w:sz w:val="18"/>
                <w:szCs w:val="18"/>
              </w:rPr>
              <w:t>15% (3/20)</w:t>
            </w:r>
          </w:p>
        </w:tc>
        <w:tc>
          <w:tcPr>
            <w:tcW w:w="1134" w:type="dxa"/>
            <w:shd w:val="clear" w:color="auto" w:fill="auto"/>
            <w:vAlign w:val="center"/>
          </w:tcPr>
          <w:p w14:paraId="178AD727"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0A0C0D65" w14:textId="77777777" w:rsidTr="00AB6E29">
        <w:trPr>
          <w:trHeight w:val="227"/>
        </w:trPr>
        <w:tc>
          <w:tcPr>
            <w:tcW w:w="1162" w:type="dxa"/>
            <w:vMerge w:val="restart"/>
            <w:vAlign w:val="center"/>
          </w:tcPr>
          <w:p w14:paraId="19EB1AF7" w14:textId="77777777" w:rsidR="0082110F" w:rsidRPr="00130D77" w:rsidRDefault="0082110F" w:rsidP="00AB6E29">
            <w:pPr>
              <w:rPr>
                <w:rFonts w:ascii="Garamond" w:hAnsi="Garamond"/>
                <w:sz w:val="18"/>
                <w:szCs w:val="18"/>
              </w:rPr>
            </w:pPr>
            <w:r w:rsidRPr="00130D77">
              <w:rPr>
                <w:rFonts w:ascii="Garamond" w:hAnsi="Garamond"/>
                <w:sz w:val="18"/>
                <w:szCs w:val="18"/>
              </w:rPr>
              <w:t>Day 21</w:t>
            </w:r>
          </w:p>
        </w:tc>
        <w:tc>
          <w:tcPr>
            <w:tcW w:w="1291" w:type="dxa"/>
            <w:vAlign w:val="bottom"/>
          </w:tcPr>
          <w:p w14:paraId="6B763D82"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3222A4E1"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761C20EE"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30283875" w14:textId="77777777" w:rsidR="0082110F" w:rsidRPr="00130D77" w:rsidRDefault="0082110F" w:rsidP="00AB6E29">
            <w:pPr>
              <w:rPr>
                <w:rFonts w:ascii="Garamond" w:hAnsi="Garamond"/>
                <w:sz w:val="18"/>
                <w:szCs w:val="18"/>
              </w:rPr>
            </w:pPr>
            <w:r w:rsidRPr="0081651A">
              <w:rPr>
                <w:rFonts w:ascii="Garamond" w:hAnsi="Garamond"/>
                <w:sz w:val="18"/>
                <w:szCs w:val="18"/>
              </w:rPr>
              <w:t>10</w:t>
            </w:r>
            <w:r>
              <w:rPr>
                <w:rFonts w:ascii="Garamond" w:hAnsi="Garamond"/>
                <w:sz w:val="18"/>
                <w:szCs w:val="18"/>
              </w:rPr>
              <w:t>·</w:t>
            </w:r>
            <w:r w:rsidRPr="0081651A">
              <w:rPr>
                <w:rFonts w:ascii="Garamond" w:hAnsi="Garamond"/>
                <w:sz w:val="18"/>
                <w:szCs w:val="18"/>
              </w:rPr>
              <w:t>0% (2/20)</w:t>
            </w:r>
          </w:p>
        </w:tc>
        <w:tc>
          <w:tcPr>
            <w:tcW w:w="997" w:type="dxa"/>
            <w:vAlign w:val="center"/>
          </w:tcPr>
          <w:p w14:paraId="120AACDC"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3E962AEB" w14:textId="77777777" w:rsidR="0082110F" w:rsidRPr="00130D77" w:rsidRDefault="0082110F" w:rsidP="00AB6E29">
            <w:pPr>
              <w:rPr>
                <w:rFonts w:ascii="Garamond" w:hAnsi="Garamond"/>
                <w:sz w:val="18"/>
                <w:szCs w:val="18"/>
              </w:rPr>
            </w:pPr>
            <w:r w:rsidRPr="00C3300A">
              <w:rPr>
                <w:rFonts w:ascii="Garamond" w:hAnsi="Garamond"/>
                <w:sz w:val="18"/>
                <w:szCs w:val="18"/>
              </w:rPr>
              <w:t>1</w:t>
            </w:r>
            <w:r>
              <w:rPr>
                <w:rFonts w:ascii="Garamond" w:hAnsi="Garamond"/>
                <w:sz w:val="18"/>
                <w:szCs w:val="18"/>
              </w:rPr>
              <w:t>·</w:t>
            </w:r>
            <w:r w:rsidRPr="00C3300A">
              <w:rPr>
                <w:rFonts w:ascii="Garamond" w:hAnsi="Garamond"/>
                <w:sz w:val="18"/>
                <w:szCs w:val="18"/>
              </w:rPr>
              <w:t>02 (0</w:t>
            </w:r>
            <w:r>
              <w:rPr>
                <w:rFonts w:ascii="Garamond" w:hAnsi="Garamond"/>
                <w:sz w:val="18"/>
                <w:szCs w:val="18"/>
              </w:rPr>
              <w:t>·</w:t>
            </w:r>
            <w:r w:rsidRPr="00C3300A">
              <w:rPr>
                <w:rFonts w:ascii="Garamond" w:hAnsi="Garamond"/>
                <w:sz w:val="18"/>
                <w:szCs w:val="18"/>
              </w:rPr>
              <w:t>50-3</w:t>
            </w:r>
            <w:r>
              <w:rPr>
                <w:rFonts w:ascii="Garamond" w:hAnsi="Garamond"/>
                <w:sz w:val="18"/>
                <w:szCs w:val="18"/>
              </w:rPr>
              <w:t>·</w:t>
            </w:r>
            <w:r w:rsidRPr="00C3300A">
              <w:rPr>
                <w:rFonts w:ascii="Garamond" w:hAnsi="Garamond"/>
                <w:sz w:val="18"/>
                <w:szCs w:val="18"/>
              </w:rPr>
              <w:t>6)</w:t>
            </w:r>
          </w:p>
        </w:tc>
        <w:tc>
          <w:tcPr>
            <w:tcW w:w="992" w:type="dxa"/>
            <w:shd w:val="clear" w:color="auto" w:fill="auto"/>
            <w:vAlign w:val="center"/>
          </w:tcPr>
          <w:p w14:paraId="21F95FA6"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76D73AD1" w14:textId="77777777" w:rsidR="0082110F" w:rsidRPr="00130D77" w:rsidRDefault="0082110F" w:rsidP="00AB6E29">
            <w:pPr>
              <w:rPr>
                <w:rFonts w:ascii="Garamond" w:hAnsi="Garamond"/>
                <w:sz w:val="18"/>
                <w:szCs w:val="18"/>
              </w:rPr>
            </w:pPr>
            <w:r w:rsidRPr="00C3300A">
              <w:rPr>
                <w:rFonts w:ascii="Garamond" w:hAnsi="Garamond"/>
                <w:sz w:val="18"/>
                <w:szCs w:val="18"/>
              </w:rPr>
              <w:t>95% (19/20)</w:t>
            </w:r>
          </w:p>
        </w:tc>
        <w:tc>
          <w:tcPr>
            <w:tcW w:w="1134" w:type="dxa"/>
            <w:shd w:val="clear" w:color="auto" w:fill="auto"/>
            <w:vAlign w:val="center"/>
          </w:tcPr>
          <w:p w14:paraId="39F86A2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353F6224" w14:textId="77777777" w:rsidTr="00AB6E29">
        <w:trPr>
          <w:trHeight w:val="227"/>
        </w:trPr>
        <w:tc>
          <w:tcPr>
            <w:tcW w:w="1162" w:type="dxa"/>
            <w:vMerge/>
            <w:vAlign w:val="center"/>
          </w:tcPr>
          <w:p w14:paraId="0B6A7EE9" w14:textId="77777777" w:rsidR="0082110F" w:rsidRPr="00130D77" w:rsidRDefault="0082110F" w:rsidP="00AB6E29">
            <w:pPr>
              <w:rPr>
                <w:rFonts w:ascii="Garamond" w:hAnsi="Garamond"/>
                <w:sz w:val="18"/>
                <w:szCs w:val="18"/>
              </w:rPr>
            </w:pPr>
          </w:p>
        </w:tc>
        <w:tc>
          <w:tcPr>
            <w:tcW w:w="1291" w:type="dxa"/>
            <w:vAlign w:val="bottom"/>
          </w:tcPr>
          <w:p w14:paraId="0F93725C"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2696F25D"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07DCA372" w14:textId="77777777" w:rsidR="0082110F" w:rsidRPr="008966D8" w:rsidRDefault="0082110F" w:rsidP="00AB6E29">
            <w:pPr>
              <w:rPr>
                <w:rFonts w:ascii="Garamond" w:hAnsi="Garamond"/>
                <w:i/>
                <w:iCs/>
                <w:sz w:val="18"/>
                <w:szCs w:val="18"/>
              </w:rPr>
            </w:pPr>
            <w:proofErr w:type="spellStart"/>
            <w:r w:rsidRPr="008966D8">
              <w:rPr>
                <w:rFonts w:ascii="Garamond" w:hAnsi="Garamond"/>
                <w:i/>
                <w:iCs/>
                <w:sz w:val="18"/>
                <w:szCs w:val="18"/>
              </w:rPr>
              <w:t>nc</w:t>
            </w:r>
            <w:proofErr w:type="spellEnd"/>
          </w:p>
        </w:tc>
        <w:tc>
          <w:tcPr>
            <w:tcW w:w="1599" w:type="dxa"/>
            <w:vAlign w:val="bottom"/>
          </w:tcPr>
          <w:p w14:paraId="3676EEBB"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6% (1/18)</w:t>
            </w:r>
          </w:p>
        </w:tc>
        <w:tc>
          <w:tcPr>
            <w:tcW w:w="997" w:type="dxa"/>
            <w:vAlign w:val="center"/>
          </w:tcPr>
          <w:p w14:paraId="0BB15D1E"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541</w:t>
            </w:r>
          </w:p>
        </w:tc>
        <w:tc>
          <w:tcPr>
            <w:tcW w:w="1696" w:type="dxa"/>
            <w:shd w:val="clear" w:color="auto" w:fill="auto"/>
            <w:vAlign w:val="bottom"/>
          </w:tcPr>
          <w:p w14:paraId="2E4E11EE" w14:textId="77777777" w:rsidR="0082110F" w:rsidRPr="00130D77" w:rsidRDefault="0082110F" w:rsidP="00AB6E29">
            <w:pPr>
              <w:rPr>
                <w:rFonts w:ascii="Garamond" w:hAnsi="Garamond"/>
                <w:sz w:val="18"/>
                <w:szCs w:val="18"/>
              </w:rPr>
            </w:pPr>
            <w:r w:rsidRPr="00C3300A">
              <w:rPr>
                <w:rFonts w:ascii="Garamond" w:hAnsi="Garamond"/>
                <w:sz w:val="18"/>
                <w:szCs w:val="18"/>
              </w:rPr>
              <w:t>1</w:t>
            </w:r>
            <w:r>
              <w:rPr>
                <w:rFonts w:ascii="Garamond" w:hAnsi="Garamond"/>
                <w:sz w:val="18"/>
                <w:szCs w:val="18"/>
              </w:rPr>
              <w:t>·</w:t>
            </w:r>
            <w:r w:rsidRPr="00C3300A">
              <w:rPr>
                <w:rFonts w:ascii="Garamond" w:hAnsi="Garamond"/>
                <w:sz w:val="18"/>
                <w:szCs w:val="18"/>
              </w:rPr>
              <w:t>16 (0</w:t>
            </w:r>
            <w:r>
              <w:rPr>
                <w:rFonts w:ascii="Garamond" w:hAnsi="Garamond"/>
                <w:sz w:val="18"/>
                <w:szCs w:val="18"/>
              </w:rPr>
              <w:t>·</w:t>
            </w:r>
            <w:r w:rsidRPr="00C3300A">
              <w:rPr>
                <w:rFonts w:ascii="Garamond" w:hAnsi="Garamond"/>
                <w:sz w:val="18"/>
                <w:szCs w:val="18"/>
              </w:rPr>
              <w:t>09-3</w:t>
            </w:r>
            <w:r>
              <w:rPr>
                <w:rFonts w:ascii="Garamond" w:hAnsi="Garamond"/>
                <w:sz w:val="18"/>
                <w:szCs w:val="18"/>
              </w:rPr>
              <w:t>·</w:t>
            </w:r>
            <w:r w:rsidRPr="00C3300A">
              <w:rPr>
                <w:rFonts w:ascii="Garamond" w:hAnsi="Garamond"/>
                <w:sz w:val="18"/>
                <w:szCs w:val="18"/>
              </w:rPr>
              <w:t>44)</w:t>
            </w:r>
          </w:p>
        </w:tc>
        <w:tc>
          <w:tcPr>
            <w:tcW w:w="992" w:type="dxa"/>
            <w:shd w:val="clear" w:color="auto" w:fill="auto"/>
            <w:vAlign w:val="center"/>
          </w:tcPr>
          <w:p w14:paraId="04129CA0"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199</w:t>
            </w:r>
          </w:p>
        </w:tc>
        <w:tc>
          <w:tcPr>
            <w:tcW w:w="1701" w:type="dxa"/>
            <w:shd w:val="clear" w:color="auto" w:fill="auto"/>
            <w:vAlign w:val="bottom"/>
          </w:tcPr>
          <w:p w14:paraId="590F4C56" w14:textId="77777777" w:rsidR="0082110F" w:rsidRPr="00130D77" w:rsidRDefault="0082110F" w:rsidP="00AB6E29">
            <w:pPr>
              <w:rPr>
                <w:rFonts w:ascii="Garamond" w:hAnsi="Garamond"/>
                <w:sz w:val="18"/>
                <w:szCs w:val="18"/>
              </w:rPr>
            </w:pPr>
            <w:r w:rsidRPr="00C3300A">
              <w:rPr>
                <w:rFonts w:ascii="Garamond" w:hAnsi="Garamond"/>
                <w:sz w:val="18"/>
                <w:szCs w:val="18"/>
              </w:rPr>
              <w:t>88</w:t>
            </w:r>
            <w:r>
              <w:rPr>
                <w:rFonts w:ascii="Garamond" w:hAnsi="Garamond"/>
                <w:sz w:val="18"/>
                <w:szCs w:val="18"/>
              </w:rPr>
              <w:t>·</w:t>
            </w:r>
            <w:r w:rsidRPr="00C3300A">
              <w:rPr>
                <w:rFonts w:ascii="Garamond" w:hAnsi="Garamond"/>
                <w:sz w:val="18"/>
                <w:szCs w:val="18"/>
              </w:rPr>
              <w:t>9% (16/18)</w:t>
            </w:r>
          </w:p>
        </w:tc>
        <w:tc>
          <w:tcPr>
            <w:tcW w:w="1134" w:type="dxa"/>
            <w:shd w:val="clear" w:color="auto" w:fill="auto"/>
            <w:vAlign w:val="center"/>
          </w:tcPr>
          <w:p w14:paraId="3AF07182"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459</w:t>
            </w:r>
          </w:p>
        </w:tc>
      </w:tr>
      <w:tr w:rsidR="004B1DF1" w14:paraId="3BFCE1C7" w14:textId="77777777" w:rsidTr="00AB6E29">
        <w:trPr>
          <w:trHeight w:val="227"/>
        </w:trPr>
        <w:tc>
          <w:tcPr>
            <w:tcW w:w="1162" w:type="dxa"/>
            <w:vMerge/>
            <w:vAlign w:val="center"/>
          </w:tcPr>
          <w:p w14:paraId="5BA4D7B8" w14:textId="77777777" w:rsidR="0082110F" w:rsidRPr="00130D77" w:rsidRDefault="0082110F" w:rsidP="00AB6E29">
            <w:pPr>
              <w:rPr>
                <w:rFonts w:ascii="Garamond" w:hAnsi="Garamond"/>
                <w:sz w:val="18"/>
                <w:szCs w:val="18"/>
              </w:rPr>
            </w:pPr>
          </w:p>
        </w:tc>
        <w:tc>
          <w:tcPr>
            <w:tcW w:w="1291" w:type="dxa"/>
            <w:vAlign w:val="bottom"/>
          </w:tcPr>
          <w:p w14:paraId="5DF4831C"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0856BE23"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02C90CF3" w14:textId="77777777" w:rsidR="0082110F" w:rsidRPr="00B06847" w:rsidRDefault="0082110F" w:rsidP="00AB6E29">
            <w:pPr>
              <w:rPr>
                <w:rFonts w:ascii="Garamond" w:hAnsi="Garamond"/>
                <w:i/>
                <w:iCs/>
                <w:sz w:val="18"/>
                <w:szCs w:val="18"/>
              </w:rPr>
            </w:pPr>
            <w:proofErr w:type="spellStart"/>
            <w:r w:rsidRPr="008966D8">
              <w:rPr>
                <w:rFonts w:ascii="Garamond" w:hAnsi="Garamond"/>
                <w:i/>
                <w:iCs/>
                <w:sz w:val="18"/>
                <w:szCs w:val="18"/>
              </w:rPr>
              <w:t>nc</w:t>
            </w:r>
            <w:proofErr w:type="spellEnd"/>
          </w:p>
        </w:tc>
        <w:tc>
          <w:tcPr>
            <w:tcW w:w="1599" w:type="dxa"/>
            <w:vAlign w:val="bottom"/>
          </w:tcPr>
          <w:p w14:paraId="76027DA5" w14:textId="77777777" w:rsidR="0082110F" w:rsidRPr="00130D77" w:rsidRDefault="0082110F" w:rsidP="00AB6E29">
            <w:pPr>
              <w:rPr>
                <w:rFonts w:ascii="Garamond" w:hAnsi="Garamond"/>
                <w:sz w:val="18"/>
                <w:szCs w:val="18"/>
              </w:rPr>
            </w:pPr>
            <w:r w:rsidRPr="0081651A">
              <w:rPr>
                <w:rFonts w:ascii="Garamond" w:hAnsi="Garamond"/>
                <w:sz w:val="18"/>
                <w:szCs w:val="18"/>
              </w:rPr>
              <w:t>0% (0/18)</w:t>
            </w:r>
          </w:p>
        </w:tc>
        <w:tc>
          <w:tcPr>
            <w:tcW w:w="997" w:type="dxa"/>
            <w:vAlign w:val="center"/>
          </w:tcPr>
          <w:p w14:paraId="589B2C10"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270</w:t>
            </w:r>
          </w:p>
        </w:tc>
        <w:tc>
          <w:tcPr>
            <w:tcW w:w="1696" w:type="dxa"/>
            <w:shd w:val="clear" w:color="auto" w:fill="auto"/>
            <w:vAlign w:val="bottom"/>
          </w:tcPr>
          <w:p w14:paraId="53F63BCD"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28610715" w14:textId="77777777" w:rsidR="0082110F" w:rsidRPr="00130D77" w:rsidRDefault="0082110F" w:rsidP="00AB6E29">
            <w:pPr>
              <w:rPr>
                <w:rFonts w:ascii="Garamond" w:hAnsi="Garamond"/>
                <w:sz w:val="18"/>
                <w:szCs w:val="18"/>
              </w:rPr>
            </w:pPr>
            <w:proofErr w:type="spellStart"/>
            <w:r w:rsidRPr="007B0028">
              <w:rPr>
                <w:rFonts w:ascii="Garamond" w:hAnsi="Garamond"/>
                <w:i/>
                <w:iCs/>
                <w:sz w:val="18"/>
                <w:szCs w:val="18"/>
              </w:rPr>
              <w:t>nc</w:t>
            </w:r>
            <w:proofErr w:type="spellEnd"/>
          </w:p>
        </w:tc>
        <w:tc>
          <w:tcPr>
            <w:tcW w:w="1701" w:type="dxa"/>
            <w:shd w:val="clear" w:color="auto" w:fill="auto"/>
            <w:vAlign w:val="bottom"/>
          </w:tcPr>
          <w:p w14:paraId="2D5981C7" w14:textId="77777777" w:rsidR="0082110F" w:rsidRPr="00130D77" w:rsidRDefault="0082110F" w:rsidP="00AB6E29">
            <w:pPr>
              <w:rPr>
                <w:rFonts w:ascii="Garamond" w:hAnsi="Garamond"/>
                <w:sz w:val="18"/>
                <w:szCs w:val="18"/>
              </w:rPr>
            </w:pPr>
            <w:r w:rsidRPr="00C3300A">
              <w:rPr>
                <w:rFonts w:ascii="Garamond" w:hAnsi="Garamond"/>
                <w:sz w:val="18"/>
                <w:szCs w:val="18"/>
              </w:rPr>
              <w:t>0% (0/18)</w:t>
            </w:r>
          </w:p>
        </w:tc>
        <w:tc>
          <w:tcPr>
            <w:tcW w:w="1134" w:type="dxa"/>
            <w:shd w:val="clear" w:color="auto" w:fill="auto"/>
            <w:vAlign w:val="center"/>
          </w:tcPr>
          <w:p w14:paraId="5DD47E44"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569F79E0" w14:textId="77777777" w:rsidTr="00AB6E29">
        <w:trPr>
          <w:trHeight w:val="227"/>
        </w:trPr>
        <w:tc>
          <w:tcPr>
            <w:tcW w:w="1162" w:type="dxa"/>
            <w:vMerge/>
            <w:vAlign w:val="center"/>
          </w:tcPr>
          <w:p w14:paraId="6F6E586C" w14:textId="77777777" w:rsidR="0082110F" w:rsidRPr="00130D77" w:rsidRDefault="0082110F" w:rsidP="00AB6E29">
            <w:pPr>
              <w:rPr>
                <w:rFonts w:ascii="Garamond" w:hAnsi="Garamond"/>
                <w:sz w:val="18"/>
                <w:szCs w:val="18"/>
              </w:rPr>
            </w:pPr>
          </w:p>
        </w:tc>
        <w:tc>
          <w:tcPr>
            <w:tcW w:w="1291" w:type="dxa"/>
            <w:vAlign w:val="bottom"/>
          </w:tcPr>
          <w:p w14:paraId="77430BDC"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622AF506" w14:textId="77777777" w:rsidR="0082110F" w:rsidRPr="00130D77" w:rsidRDefault="0082110F" w:rsidP="00AB6E29">
            <w:pPr>
              <w:rPr>
                <w:rFonts w:ascii="Garamond" w:hAnsi="Garamond"/>
                <w:sz w:val="18"/>
                <w:szCs w:val="18"/>
              </w:rPr>
            </w:pPr>
            <w:r w:rsidRPr="0081651A">
              <w:rPr>
                <w:rFonts w:ascii="Garamond" w:hAnsi="Garamond"/>
                <w:sz w:val="18"/>
                <w:szCs w:val="18"/>
              </w:rPr>
              <w:t>2</w:t>
            </w:r>
            <w:r>
              <w:rPr>
                <w:rFonts w:ascii="Garamond" w:hAnsi="Garamond"/>
                <w:sz w:val="18"/>
                <w:szCs w:val="18"/>
              </w:rPr>
              <w:t>·</w:t>
            </w:r>
            <w:r w:rsidRPr="0081651A">
              <w:rPr>
                <w:rFonts w:ascii="Garamond" w:hAnsi="Garamond"/>
                <w:sz w:val="18"/>
                <w:szCs w:val="18"/>
              </w:rPr>
              <w:t>24 (0</w:t>
            </w:r>
            <w:r>
              <w:rPr>
                <w:rFonts w:ascii="Garamond" w:hAnsi="Garamond"/>
                <w:sz w:val="18"/>
                <w:szCs w:val="18"/>
              </w:rPr>
              <w:t>·</w:t>
            </w:r>
            <w:r w:rsidRPr="0081651A">
              <w:rPr>
                <w:rFonts w:ascii="Garamond" w:hAnsi="Garamond"/>
                <w:sz w:val="18"/>
                <w:szCs w:val="18"/>
              </w:rPr>
              <w:t>28-4</w:t>
            </w:r>
            <w:r>
              <w:rPr>
                <w:rFonts w:ascii="Garamond" w:hAnsi="Garamond"/>
                <w:sz w:val="18"/>
                <w:szCs w:val="18"/>
              </w:rPr>
              <w:t>·</w:t>
            </w:r>
            <w:r w:rsidRPr="0081651A">
              <w:rPr>
                <w:rFonts w:ascii="Garamond" w:hAnsi="Garamond"/>
                <w:sz w:val="18"/>
                <w:szCs w:val="18"/>
              </w:rPr>
              <w:t>89)</w:t>
            </w:r>
          </w:p>
        </w:tc>
        <w:tc>
          <w:tcPr>
            <w:tcW w:w="953" w:type="dxa"/>
            <w:vAlign w:val="center"/>
          </w:tcPr>
          <w:p w14:paraId="2506DBFF"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13327FEF" w14:textId="77777777" w:rsidR="0082110F" w:rsidRPr="00130D77" w:rsidRDefault="0082110F" w:rsidP="00AB6E29">
            <w:pPr>
              <w:rPr>
                <w:rFonts w:ascii="Garamond" w:hAnsi="Garamond"/>
                <w:sz w:val="18"/>
                <w:szCs w:val="18"/>
              </w:rPr>
            </w:pPr>
            <w:r w:rsidRPr="0081651A">
              <w:rPr>
                <w:rFonts w:ascii="Garamond" w:hAnsi="Garamond"/>
                <w:sz w:val="18"/>
                <w:szCs w:val="18"/>
              </w:rPr>
              <w:t>89</w:t>
            </w:r>
            <w:r>
              <w:rPr>
                <w:rFonts w:ascii="Garamond" w:hAnsi="Garamond"/>
                <w:sz w:val="18"/>
                <w:szCs w:val="18"/>
              </w:rPr>
              <w:t>·</w:t>
            </w:r>
            <w:r w:rsidRPr="0081651A">
              <w:rPr>
                <w:rFonts w:ascii="Garamond" w:hAnsi="Garamond"/>
                <w:sz w:val="18"/>
                <w:szCs w:val="18"/>
              </w:rPr>
              <w:t>5% (17/19)</w:t>
            </w:r>
          </w:p>
        </w:tc>
        <w:tc>
          <w:tcPr>
            <w:tcW w:w="997" w:type="dxa"/>
            <w:vAlign w:val="center"/>
          </w:tcPr>
          <w:p w14:paraId="1362B371"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4C8AB1B1" w14:textId="77777777" w:rsidR="0082110F" w:rsidRPr="00130D77" w:rsidRDefault="0082110F" w:rsidP="00AB6E29">
            <w:pPr>
              <w:rPr>
                <w:rFonts w:ascii="Garamond" w:hAnsi="Garamond"/>
                <w:sz w:val="18"/>
                <w:szCs w:val="18"/>
              </w:rPr>
            </w:pPr>
            <w:r w:rsidRPr="00C3300A">
              <w:rPr>
                <w:rFonts w:ascii="Garamond" w:hAnsi="Garamond"/>
                <w:sz w:val="18"/>
                <w:szCs w:val="18"/>
              </w:rPr>
              <w:t>2</w:t>
            </w:r>
            <w:r>
              <w:rPr>
                <w:rFonts w:ascii="Garamond" w:hAnsi="Garamond"/>
                <w:sz w:val="18"/>
                <w:szCs w:val="18"/>
              </w:rPr>
              <w:t>·</w:t>
            </w:r>
            <w:r w:rsidRPr="00C3300A">
              <w:rPr>
                <w:rFonts w:ascii="Garamond" w:hAnsi="Garamond"/>
                <w:sz w:val="18"/>
                <w:szCs w:val="18"/>
              </w:rPr>
              <w:t>01 (0</w:t>
            </w:r>
            <w:r>
              <w:rPr>
                <w:rFonts w:ascii="Garamond" w:hAnsi="Garamond"/>
                <w:sz w:val="18"/>
                <w:szCs w:val="18"/>
              </w:rPr>
              <w:t>·</w:t>
            </w:r>
            <w:r w:rsidRPr="00C3300A">
              <w:rPr>
                <w:rFonts w:ascii="Garamond" w:hAnsi="Garamond"/>
                <w:sz w:val="18"/>
                <w:szCs w:val="18"/>
              </w:rPr>
              <w:t>72-7</w:t>
            </w:r>
            <w:r>
              <w:rPr>
                <w:rFonts w:ascii="Garamond" w:hAnsi="Garamond"/>
                <w:sz w:val="18"/>
                <w:szCs w:val="18"/>
              </w:rPr>
              <w:t>·</w:t>
            </w:r>
            <w:r w:rsidRPr="00C3300A">
              <w:rPr>
                <w:rFonts w:ascii="Garamond" w:hAnsi="Garamond"/>
                <w:sz w:val="18"/>
                <w:szCs w:val="18"/>
              </w:rPr>
              <w:t>79)</w:t>
            </w:r>
          </w:p>
        </w:tc>
        <w:tc>
          <w:tcPr>
            <w:tcW w:w="992" w:type="dxa"/>
            <w:shd w:val="clear" w:color="auto" w:fill="auto"/>
            <w:vAlign w:val="center"/>
          </w:tcPr>
          <w:p w14:paraId="7FCFC39D"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609068F3" w14:textId="77777777" w:rsidR="0082110F" w:rsidRPr="00130D77" w:rsidRDefault="0082110F" w:rsidP="00AB6E29">
            <w:pPr>
              <w:rPr>
                <w:rFonts w:ascii="Garamond" w:hAnsi="Garamond"/>
                <w:sz w:val="18"/>
                <w:szCs w:val="18"/>
              </w:rPr>
            </w:pPr>
            <w:r w:rsidRPr="00C3300A">
              <w:rPr>
                <w:rFonts w:ascii="Garamond" w:hAnsi="Garamond"/>
                <w:sz w:val="18"/>
                <w:szCs w:val="18"/>
              </w:rPr>
              <w:t>94</w:t>
            </w:r>
            <w:r>
              <w:rPr>
                <w:rFonts w:ascii="Garamond" w:hAnsi="Garamond"/>
                <w:sz w:val="18"/>
                <w:szCs w:val="18"/>
              </w:rPr>
              <w:t>·</w:t>
            </w:r>
            <w:r w:rsidRPr="00C3300A">
              <w:rPr>
                <w:rFonts w:ascii="Garamond" w:hAnsi="Garamond"/>
                <w:sz w:val="18"/>
                <w:szCs w:val="18"/>
              </w:rPr>
              <w:t>7% (18/19)</w:t>
            </w:r>
          </w:p>
        </w:tc>
        <w:tc>
          <w:tcPr>
            <w:tcW w:w="1134" w:type="dxa"/>
            <w:shd w:val="clear" w:color="auto" w:fill="auto"/>
            <w:vAlign w:val="center"/>
          </w:tcPr>
          <w:p w14:paraId="1F17297E"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13226804" w14:textId="77777777" w:rsidTr="00AB6E29">
        <w:trPr>
          <w:trHeight w:val="227"/>
        </w:trPr>
        <w:tc>
          <w:tcPr>
            <w:tcW w:w="1162" w:type="dxa"/>
            <w:vMerge/>
            <w:vAlign w:val="center"/>
          </w:tcPr>
          <w:p w14:paraId="3F135B92" w14:textId="77777777" w:rsidR="0082110F" w:rsidRPr="00130D77" w:rsidRDefault="0082110F" w:rsidP="00AB6E29">
            <w:pPr>
              <w:rPr>
                <w:rFonts w:ascii="Garamond" w:hAnsi="Garamond"/>
                <w:sz w:val="18"/>
                <w:szCs w:val="18"/>
              </w:rPr>
            </w:pPr>
          </w:p>
        </w:tc>
        <w:tc>
          <w:tcPr>
            <w:tcW w:w="1291" w:type="dxa"/>
            <w:vAlign w:val="bottom"/>
          </w:tcPr>
          <w:p w14:paraId="64ACB7AB"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510F0DD6"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4992A81A"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832</w:t>
            </w:r>
          </w:p>
        </w:tc>
        <w:tc>
          <w:tcPr>
            <w:tcW w:w="1599" w:type="dxa"/>
            <w:vAlign w:val="bottom"/>
          </w:tcPr>
          <w:p w14:paraId="1A47D3BA" w14:textId="77777777" w:rsidR="0082110F" w:rsidRPr="00130D77" w:rsidRDefault="0082110F" w:rsidP="00AB6E29">
            <w:pPr>
              <w:rPr>
                <w:rFonts w:ascii="Garamond" w:hAnsi="Garamond"/>
                <w:sz w:val="18"/>
                <w:szCs w:val="18"/>
              </w:rPr>
            </w:pPr>
            <w:r w:rsidRPr="0081651A">
              <w:rPr>
                <w:rFonts w:ascii="Garamond" w:hAnsi="Garamond"/>
                <w:sz w:val="18"/>
                <w:szCs w:val="18"/>
              </w:rPr>
              <w:t>20</w:t>
            </w:r>
            <w:r>
              <w:rPr>
                <w:rFonts w:ascii="Garamond" w:hAnsi="Garamond"/>
                <w:sz w:val="18"/>
                <w:szCs w:val="18"/>
              </w:rPr>
              <w:t>·</w:t>
            </w:r>
            <w:r w:rsidRPr="0081651A">
              <w:rPr>
                <w:rFonts w:ascii="Garamond" w:hAnsi="Garamond"/>
                <w:sz w:val="18"/>
                <w:szCs w:val="18"/>
              </w:rPr>
              <w:t>0% (4/20)</w:t>
            </w:r>
          </w:p>
        </w:tc>
        <w:tc>
          <w:tcPr>
            <w:tcW w:w="997" w:type="dxa"/>
            <w:vAlign w:val="center"/>
          </w:tcPr>
          <w:p w14:paraId="509237B9" w14:textId="77777777" w:rsidR="0082110F" w:rsidRPr="00130D77" w:rsidRDefault="0082110F" w:rsidP="00AB6E29">
            <w:pPr>
              <w:rPr>
                <w:rFonts w:ascii="Garamond" w:hAnsi="Garamond"/>
                <w:sz w:val="18"/>
                <w:szCs w:val="18"/>
              </w:rPr>
            </w:pPr>
            <w:r>
              <w:rPr>
                <w:rFonts w:ascii="Garamond" w:hAnsi="Garamond"/>
                <w:sz w:val="18"/>
                <w:szCs w:val="18"/>
              </w:rPr>
              <w:t>&lt;0·0001</w:t>
            </w:r>
          </w:p>
        </w:tc>
        <w:tc>
          <w:tcPr>
            <w:tcW w:w="1696" w:type="dxa"/>
            <w:shd w:val="clear" w:color="auto" w:fill="auto"/>
            <w:vAlign w:val="bottom"/>
          </w:tcPr>
          <w:p w14:paraId="1470940B"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3DEC29B0"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512</w:t>
            </w:r>
          </w:p>
        </w:tc>
        <w:tc>
          <w:tcPr>
            <w:tcW w:w="1701" w:type="dxa"/>
            <w:shd w:val="clear" w:color="auto" w:fill="auto"/>
            <w:vAlign w:val="bottom"/>
          </w:tcPr>
          <w:p w14:paraId="2808078D" w14:textId="77777777" w:rsidR="0082110F" w:rsidRPr="00130D77" w:rsidRDefault="0082110F" w:rsidP="00AB6E29">
            <w:pPr>
              <w:rPr>
                <w:rFonts w:ascii="Garamond" w:hAnsi="Garamond"/>
                <w:sz w:val="18"/>
                <w:szCs w:val="18"/>
              </w:rPr>
            </w:pPr>
            <w:r w:rsidRPr="00C3300A">
              <w:rPr>
                <w:rFonts w:ascii="Garamond" w:hAnsi="Garamond"/>
                <w:sz w:val="18"/>
                <w:szCs w:val="18"/>
              </w:rPr>
              <w:t>10% (2/20)</w:t>
            </w:r>
          </w:p>
        </w:tc>
        <w:tc>
          <w:tcPr>
            <w:tcW w:w="1134" w:type="dxa"/>
            <w:shd w:val="clear" w:color="auto" w:fill="auto"/>
            <w:vAlign w:val="center"/>
          </w:tcPr>
          <w:p w14:paraId="5716720E"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5E06FA95" w14:textId="77777777" w:rsidTr="00AB6E29">
        <w:trPr>
          <w:trHeight w:val="227"/>
        </w:trPr>
        <w:tc>
          <w:tcPr>
            <w:tcW w:w="1162" w:type="dxa"/>
            <w:vMerge w:val="restart"/>
            <w:vAlign w:val="center"/>
          </w:tcPr>
          <w:p w14:paraId="29FD2EA2" w14:textId="77777777" w:rsidR="0082110F" w:rsidRPr="00130D77" w:rsidRDefault="0082110F" w:rsidP="00AB6E29">
            <w:pPr>
              <w:rPr>
                <w:rFonts w:ascii="Garamond" w:hAnsi="Garamond"/>
                <w:sz w:val="18"/>
                <w:szCs w:val="18"/>
              </w:rPr>
            </w:pPr>
            <w:r w:rsidRPr="00130D77">
              <w:rPr>
                <w:rFonts w:ascii="Garamond" w:hAnsi="Garamond"/>
                <w:sz w:val="18"/>
                <w:szCs w:val="18"/>
              </w:rPr>
              <w:t>Day 28</w:t>
            </w:r>
          </w:p>
        </w:tc>
        <w:tc>
          <w:tcPr>
            <w:tcW w:w="1291" w:type="dxa"/>
            <w:vAlign w:val="bottom"/>
          </w:tcPr>
          <w:p w14:paraId="70F2B3C5" w14:textId="77777777" w:rsidR="0082110F" w:rsidRPr="00130D77" w:rsidRDefault="0082110F" w:rsidP="00AB6E29">
            <w:pPr>
              <w:rPr>
                <w:rFonts w:ascii="Garamond" w:hAnsi="Garamond"/>
                <w:sz w:val="18"/>
                <w:szCs w:val="18"/>
              </w:rPr>
            </w:pPr>
            <w:r w:rsidRPr="00130D77">
              <w:rPr>
                <w:rFonts w:ascii="Garamond" w:hAnsi="Garamond"/>
                <w:sz w:val="18"/>
                <w:szCs w:val="18"/>
              </w:rPr>
              <w:t>AL</w:t>
            </w:r>
          </w:p>
        </w:tc>
        <w:tc>
          <w:tcPr>
            <w:tcW w:w="1653" w:type="dxa"/>
            <w:vAlign w:val="bottom"/>
          </w:tcPr>
          <w:p w14:paraId="29E7923D"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33E209CC"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019EB692"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0% (1/20)</w:t>
            </w:r>
          </w:p>
        </w:tc>
        <w:tc>
          <w:tcPr>
            <w:tcW w:w="997" w:type="dxa"/>
            <w:vAlign w:val="center"/>
          </w:tcPr>
          <w:p w14:paraId="40CEC24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56FEE877" w14:textId="77777777" w:rsidR="0082110F" w:rsidRPr="00130D77" w:rsidRDefault="0082110F" w:rsidP="00AB6E29">
            <w:pPr>
              <w:rPr>
                <w:rFonts w:ascii="Garamond" w:hAnsi="Garamond"/>
                <w:sz w:val="18"/>
                <w:szCs w:val="18"/>
              </w:rPr>
            </w:pPr>
            <w:r w:rsidRPr="00C3300A">
              <w:rPr>
                <w:rFonts w:ascii="Garamond" w:hAnsi="Garamond"/>
                <w:sz w:val="18"/>
                <w:szCs w:val="18"/>
              </w:rPr>
              <w:t>0</w:t>
            </w:r>
            <w:r>
              <w:rPr>
                <w:rFonts w:ascii="Garamond" w:hAnsi="Garamond"/>
                <w:sz w:val="18"/>
                <w:szCs w:val="18"/>
              </w:rPr>
              <w:t>·</w:t>
            </w:r>
            <w:r w:rsidRPr="00C3300A">
              <w:rPr>
                <w:rFonts w:ascii="Garamond" w:hAnsi="Garamond"/>
                <w:sz w:val="18"/>
                <w:szCs w:val="18"/>
              </w:rPr>
              <w:t>21 (0</w:t>
            </w:r>
            <w:r>
              <w:rPr>
                <w:rFonts w:ascii="Garamond" w:hAnsi="Garamond"/>
                <w:sz w:val="18"/>
                <w:szCs w:val="18"/>
              </w:rPr>
              <w:t>·</w:t>
            </w:r>
            <w:r w:rsidRPr="00C3300A">
              <w:rPr>
                <w:rFonts w:ascii="Garamond" w:hAnsi="Garamond"/>
                <w:sz w:val="18"/>
                <w:szCs w:val="18"/>
              </w:rPr>
              <w:t>05-1</w:t>
            </w:r>
            <w:r>
              <w:rPr>
                <w:rFonts w:ascii="Garamond" w:hAnsi="Garamond"/>
                <w:sz w:val="18"/>
                <w:szCs w:val="18"/>
              </w:rPr>
              <w:t>·</w:t>
            </w:r>
            <w:r w:rsidRPr="00C3300A">
              <w:rPr>
                <w:rFonts w:ascii="Garamond" w:hAnsi="Garamond"/>
                <w:sz w:val="18"/>
                <w:szCs w:val="18"/>
              </w:rPr>
              <w:t>48)</w:t>
            </w:r>
          </w:p>
        </w:tc>
        <w:tc>
          <w:tcPr>
            <w:tcW w:w="992" w:type="dxa"/>
            <w:shd w:val="clear" w:color="auto" w:fill="auto"/>
            <w:vAlign w:val="center"/>
          </w:tcPr>
          <w:p w14:paraId="0C291305"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1ECB6EFA" w14:textId="77777777" w:rsidR="0082110F" w:rsidRPr="00130D77" w:rsidRDefault="0082110F" w:rsidP="00AB6E29">
            <w:pPr>
              <w:rPr>
                <w:rFonts w:ascii="Garamond" w:hAnsi="Garamond"/>
                <w:sz w:val="18"/>
                <w:szCs w:val="18"/>
              </w:rPr>
            </w:pPr>
            <w:r w:rsidRPr="00C3300A">
              <w:rPr>
                <w:rFonts w:ascii="Garamond" w:hAnsi="Garamond"/>
                <w:sz w:val="18"/>
                <w:szCs w:val="18"/>
              </w:rPr>
              <w:t>80% (16/20)</w:t>
            </w:r>
          </w:p>
        </w:tc>
        <w:tc>
          <w:tcPr>
            <w:tcW w:w="1134" w:type="dxa"/>
            <w:shd w:val="clear" w:color="auto" w:fill="auto"/>
            <w:vAlign w:val="center"/>
          </w:tcPr>
          <w:p w14:paraId="7D6D1D38"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6467EACB" w14:textId="77777777" w:rsidTr="00AB6E29">
        <w:trPr>
          <w:trHeight w:val="227"/>
        </w:trPr>
        <w:tc>
          <w:tcPr>
            <w:tcW w:w="1162" w:type="dxa"/>
            <w:vMerge/>
            <w:vAlign w:val="bottom"/>
          </w:tcPr>
          <w:p w14:paraId="4CC80F1A" w14:textId="77777777" w:rsidR="0082110F" w:rsidRPr="00130D77" w:rsidRDefault="0082110F" w:rsidP="00AB6E29">
            <w:pPr>
              <w:rPr>
                <w:rFonts w:ascii="Garamond" w:hAnsi="Garamond"/>
                <w:sz w:val="18"/>
                <w:szCs w:val="18"/>
              </w:rPr>
            </w:pPr>
          </w:p>
        </w:tc>
        <w:tc>
          <w:tcPr>
            <w:tcW w:w="1291" w:type="dxa"/>
            <w:vAlign w:val="bottom"/>
          </w:tcPr>
          <w:p w14:paraId="31F844A5" w14:textId="77777777" w:rsidR="0082110F" w:rsidRPr="00130D77" w:rsidRDefault="0082110F" w:rsidP="00AB6E29">
            <w:pPr>
              <w:rPr>
                <w:rFonts w:ascii="Garamond" w:hAnsi="Garamond"/>
                <w:sz w:val="18"/>
                <w:szCs w:val="18"/>
              </w:rPr>
            </w:pPr>
            <w:r w:rsidRPr="00130D77">
              <w:rPr>
                <w:rFonts w:ascii="Garamond" w:hAnsi="Garamond"/>
                <w:sz w:val="18"/>
                <w:szCs w:val="18"/>
              </w:rPr>
              <w:t>AL-AQ</w:t>
            </w:r>
          </w:p>
        </w:tc>
        <w:tc>
          <w:tcPr>
            <w:tcW w:w="1653" w:type="dxa"/>
            <w:vAlign w:val="bottom"/>
          </w:tcPr>
          <w:p w14:paraId="1C6E2C82"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49AE4467" w14:textId="77777777" w:rsidR="0082110F" w:rsidRPr="008966D8" w:rsidRDefault="0082110F" w:rsidP="00AB6E29">
            <w:pPr>
              <w:rPr>
                <w:rFonts w:ascii="Garamond" w:hAnsi="Garamond"/>
                <w:i/>
                <w:iCs/>
                <w:sz w:val="18"/>
                <w:szCs w:val="18"/>
              </w:rPr>
            </w:pPr>
            <w:proofErr w:type="spellStart"/>
            <w:r w:rsidRPr="008966D8">
              <w:rPr>
                <w:rFonts w:ascii="Garamond" w:hAnsi="Garamond"/>
                <w:i/>
                <w:iCs/>
                <w:sz w:val="18"/>
                <w:szCs w:val="18"/>
              </w:rPr>
              <w:t>nc</w:t>
            </w:r>
            <w:proofErr w:type="spellEnd"/>
          </w:p>
        </w:tc>
        <w:tc>
          <w:tcPr>
            <w:tcW w:w="1599" w:type="dxa"/>
            <w:vAlign w:val="bottom"/>
          </w:tcPr>
          <w:p w14:paraId="3D8300B4" w14:textId="77777777" w:rsidR="0082110F" w:rsidRPr="00130D77" w:rsidRDefault="0082110F" w:rsidP="00AB6E29">
            <w:pPr>
              <w:rPr>
                <w:rFonts w:ascii="Garamond" w:hAnsi="Garamond"/>
                <w:sz w:val="18"/>
                <w:szCs w:val="18"/>
              </w:rPr>
            </w:pPr>
            <w:r w:rsidRPr="0081651A">
              <w:rPr>
                <w:rFonts w:ascii="Garamond" w:hAnsi="Garamond"/>
                <w:sz w:val="18"/>
                <w:szCs w:val="18"/>
              </w:rPr>
              <w:t>0% (0/18)</w:t>
            </w:r>
          </w:p>
        </w:tc>
        <w:tc>
          <w:tcPr>
            <w:tcW w:w="997" w:type="dxa"/>
            <w:vAlign w:val="center"/>
          </w:tcPr>
          <w:p w14:paraId="65BED8B3"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526</w:t>
            </w:r>
          </w:p>
        </w:tc>
        <w:tc>
          <w:tcPr>
            <w:tcW w:w="1696" w:type="dxa"/>
            <w:shd w:val="clear" w:color="auto" w:fill="auto"/>
            <w:vAlign w:val="bottom"/>
          </w:tcPr>
          <w:p w14:paraId="658C26AA" w14:textId="77777777" w:rsidR="0082110F" w:rsidRPr="00130D77" w:rsidRDefault="0082110F" w:rsidP="00AB6E29">
            <w:pPr>
              <w:rPr>
                <w:rFonts w:ascii="Garamond" w:hAnsi="Garamond"/>
                <w:sz w:val="18"/>
                <w:szCs w:val="18"/>
              </w:rPr>
            </w:pPr>
            <w:r w:rsidRPr="00C3300A">
              <w:rPr>
                <w:rFonts w:ascii="Garamond" w:hAnsi="Garamond"/>
                <w:sz w:val="18"/>
                <w:szCs w:val="18"/>
              </w:rPr>
              <w:t>0</w:t>
            </w:r>
            <w:r>
              <w:rPr>
                <w:rFonts w:ascii="Garamond" w:hAnsi="Garamond"/>
                <w:sz w:val="18"/>
                <w:szCs w:val="18"/>
              </w:rPr>
              <w:t>·</w:t>
            </w:r>
            <w:r w:rsidRPr="00C3300A">
              <w:rPr>
                <w:rFonts w:ascii="Garamond" w:hAnsi="Garamond"/>
                <w:sz w:val="18"/>
                <w:szCs w:val="18"/>
              </w:rPr>
              <w:t>21 (0-0</w:t>
            </w:r>
            <w:r>
              <w:rPr>
                <w:rFonts w:ascii="Garamond" w:hAnsi="Garamond"/>
                <w:sz w:val="18"/>
                <w:szCs w:val="18"/>
              </w:rPr>
              <w:t>·</w:t>
            </w:r>
            <w:r w:rsidRPr="00C3300A">
              <w:rPr>
                <w:rFonts w:ascii="Garamond" w:hAnsi="Garamond"/>
                <w:sz w:val="18"/>
                <w:szCs w:val="18"/>
              </w:rPr>
              <w:t>63)</w:t>
            </w:r>
          </w:p>
        </w:tc>
        <w:tc>
          <w:tcPr>
            <w:tcW w:w="992" w:type="dxa"/>
            <w:shd w:val="clear" w:color="auto" w:fill="auto"/>
            <w:vAlign w:val="center"/>
          </w:tcPr>
          <w:p w14:paraId="4CB42737" w14:textId="77777777" w:rsidR="0082110F" w:rsidRPr="00130D77" w:rsidRDefault="0082110F" w:rsidP="00AB6E29">
            <w:pPr>
              <w:rPr>
                <w:rFonts w:ascii="Garamond" w:hAnsi="Garamond"/>
                <w:sz w:val="18"/>
                <w:szCs w:val="18"/>
              </w:rPr>
            </w:pPr>
            <w:r w:rsidRPr="007B0028">
              <w:rPr>
                <w:rFonts w:ascii="Garamond" w:hAnsi="Garamond"/>
                <w:sz w:val="18"/>
                <w:szCs w:val="18"/>
              </w:rPr>
              <w:t>0</w:t>
            </w:r>
            <w:r>
              <w:rPr>
                <w:rFonts w:ascii="Garamond" w:hAnsi="Garamond"/>
                <w:sz w:val="18"/>
                <w:szCs w:val="18"/>
              </w:rPr>
              <w:t>·</w:t>
            </w:r>
            <w:r w:rsidRPr="007B0028">
              <w:rPr>
                <w:rFonts w:ascii="Garamond" w:hAnsi="Garamond"/>
                <w:sz w:val="18"/>
                <w:szCs w:val="18"/>
              </w:rPr>
              <w:t>310</w:t>
            </w:r>
          </w:p>
        </w:tc>
        <w:tc>
          <w:tcPr>
            <w:tcW w:w="1701" w:type="dxa"/>
            <w:shd w:val="clear" w:color="auto" w:fill="auto"/>
            <w:vAlign w:val="bottom"/>
          </w:tcPr>
          <w:p w14:paraId="3651528E" w14:textId="77777777" w:rsidR="0082110F" w:rsidRPr="00130D77" w:rsidRDefault="0082110F" w:rsidP="00AB6E29">
            <w:pPr>
              <w:rPr>
                <w:rFonts w:ascii="Garamond" w:hAnsi="Garamond"/>
                <w:sz w:val="18"/>
                <w:szCs w:val="18"/>
              </w:rPr>
            </w:pPr>
            <w:r w:rsidRPr="00C3300A">
              <w:rPr>
                <w:rFonts w:ascii="Garamond" w:hAnsi="Garamond"/>
                <w:sz w:val="18"/>
                <w:szCs w:val="18"/>
              </w:rPr>
              <w:t>72</w:t>
            </w:r>
            <w:r>
              <w:rPr>
                <w:rFonts w:ascii="Garamond" w:hAnsi="Garamond"/>
                <w:sz w:val="18"/>
                <w:szCs w:val="18"/>
              </w:rPr>
              <w:t>·</w:t>
            </w:r>
            <w:r w:rsidRPr="00C3300A">
              <w:rPr>
                <w:rFonts w:ascii="Garamond" w:hAnsi="Garamond"/>
                <w:sz w:val="18"/>
                <w:szCs w:val="18"/>
              </w:rPr>
              <w:t>2% (13/18)</w:t>
            </w:r>
          </w:p>
        </w:tc>
        <w:tc>
          <w:tcPr>
            <w:tcW w:w="1134" w:type="dxa"/>
            <w:shd w:val="clear" w:color="auto" w:fill="auto"/>
            <w:vAlign w:val="center"/>
          </w:tcPr>
          <w:p w14:paraId="68D8E8CD" w14:textId="77777777" w:rsidR="0082110F" w:rsidRPr="00130D77" w:rsidRDefault="0082110F" w:rsidP="00AB6E29">
            <w:pPr>
              <w:rPr>
                <w:rFonts w:ascii="Garamond" w:hAnsi="Garamond"/>
                <w:sz w:val="18"/>
                <w:szCs w:val="18"/>
              </w:rPr>
            </w:pPr>
            <w:r w:rsidRPr="003352A6">
              <w:rPr>
                <w:rFonts w:ascii="Garamond" w:hAnsi="Garamond"/>
                <w:sz w:val="18"/>
                <w:szCs w:val="18"/>
              </w:rPr>
              <w:t>0</w:t>
            </w:r>
            <w:r>
              <w:rPr>
                <w:rFonts w:ascii="Garamond" w:hAnsi="Garamond"/>
                <w:sz w:val="18"/>
                <w:szCs w:val="18"/>
              </w:rPr>
              <w:t>·</w:t>
            </w:r>
            <w:r w:rsidRPr="003352A6">
              <w:rPr>
                <w:rFonts w:ascii="Garamond" w:hAnsi="Garamond"/>
                <w:sz w:val="18"/>
                <w:szCs w:val="18"/>
              </w:rPr>
              <w:t>427</w:t>
            </w:r>
          </w:p>
        </w:tc>
      </w:tr>
      <w:tr w:rsidR="004B1DF1" w14:paraId="1167FAA7" w14:textId="77777777" w:rsidTr="00AB6E29">
        <w:trPr>
          <w:trHeight w:val="227"/>
        </w:trPr>
        <w:tc>
          <w:tcPr>
            <w:tcW w:w="1162" w:type="dxa"/>
            <w:vMerge/>
            <w:vAlign w:val="bottom"/>
          </w:tcPr>
          <w:p w14:paraId="01A76449" w14:textId="77777777" w:rsidR="0082110F" w:rsidRPr="00130D77" w:rsidRDefault="0082110F" w:rsidP="00AB6E29">
            <w:pPr>
              <w:rPr>
                <w:rFonts w:ascii="Garamond" w:hAnsi="Garamond"/>
                <w:sz w:val="18"/>
                <w:szCs w:val="18"/>
              </w:rPr>
            </w:pPr>
          </w:p>
        </w:tc>
        <w:tc>
          <w:tcPr>
            <w:tcW w:w="1291" w:type="dxa"/>
            <w:vAlign w:val="bottom"/>
          </w:tcPr>
          <w:p w14:paraId="0DBF05A3" w14:textId="77777777" w:rsidR="0082110F" w:rsidRPr="00130D77" w:rsidRDefault="0082110F" w:rsidP="00AB6E29">
            <w:pPr>
              <w:rPr>
                <w:rFonts w:ascii="Garamond" w:hAnsi="Garamond"/>
                <w:sz w:val="18"/>
                <w:szCs w:val="18"/>
              </w:rPr>
            </w:pPr>
            <w:r w:rsidRPr="00130D77">
              <w:rPr>
                <w:rFonts w:ascii="Garamond" w:hAnsi="Garamond"/>
                <w:sz w:val="18"/>
                <w:szCs w:val="18"/>
              </w:rPr>
              <w:t>AL-AQ+PQ</w:t>
            </w:r>
          </w:p>
        </w:tc>
        <w:tc>
          <w:tcPr>
            <w:tcW w:w="1653" w:type="dxa"/>
            <w:vAlign w:val="bottom"/>
          </w:tcPr>
          <w:p w14:paraId="7447EBC5"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062CDAB2" w14:textId="77777777" w:rsidR="0082110F" w:rsidRPr="00130D77" w:rsidRDefault="0082110F" w:rsidP="00AB6E29">
            <w:pPr>
              <w:rPr>
                <w:rFonts w:ascii="Garamond" w:hAnsi="Garamond"/>
                <w:sz w:val="18"/>
                <w:szCs w:val="18"/>
              </w:rPr>
            </w:pPr>
            <w:proofErr w:type="spellStart"/>
            <w:r w:rsidRPr="008966D8">
              <w:rPr>
                <w:rFonts w:ascii="Garamond" w:hAnsi="Garamond"/>
                <w:i/>
                <w:iCs/>
                <w:sz w:val="18"/>
                <w:szCs w:val="18"/>
              </w:rPr>
              <w:t>nc</w:t>
            </w:r>
            <w:proofErr w:type="spellEnd"/>
          </w:p>
        </w:tc>
        <w:tc>
          <w:tcPr>
            <w:tcW w:w="1599" w:type="dxa"/>
            <w:vAlign w:val="bottom"/>
          </w:tcPr>
          <w:p w14:paraId="01CE8CC0"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3% (1/19)</w:t>
            </w:r>
          </w:p>
        </w:tc>
        <w:tc>
          <w:tcPr>
            <w:tcW w:w="997" w:type="dxa"/>
            <w:vAlign w:val="center"/>
          </w:tcPr>
          <w:p w14:paraId="6BFA4A0F" w14:textId="77777777" w:rsidR="0082110F" w:rsidRPr="00130D77" w:rsidRDefault="0082110F" w:rsidP="00AB6E29">
            <w:pPr>
              <w:rPr>
                <w:rFonts w:ascii="Garamond" w:hAnsi="Garamond"/>
                <w:sz w:val="18"/>
                <w:szCs w:val="18"/>
              </w:rPr>
            </w:pPr>
            <w:r w:rsidRPr="007E773A">
              <w:rPr>
                <w:rFonts w:ascii="Garamond" w:hAnsi="Garamond"/>
                <w:sz w:val="18"/>
                <w:szCs w:val="18"/>
              </w:rPr>
              <w:t>0</w:t>
            </w:r>
            <w:r>
              <w:rPr>
                <w:rFonts w:ascii="Garamond" w:hAnsi="Garamond"/>
                <w:sz w:val="18"/>
                <w:szCs w:val="18"/>
              </w:rPr>
              <w:t>·</w:t>
            </w:r>
            <w:r w:rsidRPr="007E773A">
              <w:rPr>
                <w:rFonts w:ascii="Garamond" w:hAnsi="Garamond"/>
                <w:sz w:val="18"/>
                <w:szCs w:val="18"/>
              </w:rPr>
              <w:t>744</w:t>
            </w:r>
          </w:p>
        </w:tc>
        <w:tc>
          <w:tcPr>
            <w:tcW w:w="1696" w:type="dxa"/>
            <w:shd w:val="clear" w:color="auto" w:fill="auto"/>
            <w:vAlign w:val="bottom"/>
          </w:tcPr>
          <w:p w14:paraId="7BF81703"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7797BEB4" w14:textId="77777777" w:rsidR="0082110F" w:rsidRPr="00130D77" w:rsidRDefault="0082110F" w:rsidP="00AB6E29">
            <w:pPr>
              <w:rPr>
                <w:rFonts w:ascii="Garamond" w:hAnsi="Garamond"/>
                <w:sz w:val="18"/>
                <w:szCs w:val="18"/>
              </w:rPr>
            </w:pPr>
            <w:proofErr w:type="spellStart"/>
            <w:r w:rsidRPr="007B0028">
              <w:rPr>
                <w:rFonts w:ascii="Garamond" w:hAnsi="Garamond"/>
                <w:i/>
                <w:iCs/>
                <w:sz w:val="18"/>
                <w:szCs w:val="18"/>
              </w:rPr>
              <w:t>nc</w:t>
            </w:r>
            <w:proofErr w:type="spellEnd"/>
          </w:p>
        </w:tc>
        <w:tc>
          <w:tcPr>
            <w:tcW w:w="1701" w:type="dxa"/>
            <w:shd w:val="clear" w:color="auto" w:fill="auto"/>
            <w:vAlign w:val="bottom"/>
          </w:tcPr>
          <w:p w14:paraId="137BFFE5" w14:textId="77777777" w:rsidR="0082110F" w:rsidRPr="00130D77" w:rsidRDefault="0082110F" w:rsidP="00AB6E29">
            <w:pPr>
              <w:rPr>
                <w:rFonts w:ascii="Garamond" w:hAnsi="Garamond"/>
                <w:sz w:val="18"/>
                <w:szCs w:val="18"/>
              </w:rPr>
            </w:pPr>
            <w:r w:rsidRPr="00C3300A">
              <w:rPr>
                <w:rFonts w:ascii="Garamond" w:hAnsi="Garamond"/>
                <w:sz w:val="18"/>
                <w:szCs w:val="18"/>
              </w:rPr>
              <w:t>0% (0/19)</w:t>
            </w:r>
          </w:p>
        </w:tc>
        <w:tc>
          <w:tcPr>
            <w:tcW w:w="1134" w:type="dxa"/>
            <w:shd w:val="clear" w:color="auto" w:fill="auto"/>
            <w:vAlign w:val="center"/>
          </w:tcPr>
          <w:p w14:paraId="1714BB73" w14:textId="77777777" w:rsidR="0082110F" w:rsidRPr="00130D77" w:rsidRDefault="0082110F" w:rsidP="00AB6E29">
            <w:pPr>
              <w:rPr>
                <w:rFonts w:ascii="Garamond" w:hAnsi="Garamond"/>
                <w:sz w:val="18"/>
                <w:szCs w:val="18"/>
              </w:rPr>
            </w:pPr>
            <w:r>
              <w:rPr>
                <w:rFonts w:ascii="Garamond" w:hAnsi="Garamond"/>
                <w:sz w:val="18"/>
                <w:szCs w:val="18"/>
              </w:rPr>
              <w:t>&lt;0·0001</w:t>
            </w:r>
          </w:p>
        </w:tc>
      </w:tr>
      <w:tr w:rsidR="004B1DF1" w14:paraId="5964CA74" w14:textId="77777777" w:rsidTr="00AB6E29">
        <w:trPr>
          <w:trHeight w:val="227"/>
        </w:trPr>
        <w:tc>
          <w:tcPr>
            <w:tcW w:w="1162" w:type="dxa"/>
            <w:vMerge/>
            <w:vAlign w:val="bottom"/>
          </w:tcPr>
          <w:p w14:paraId="5D07A445" w14:textId="77777777" w:rsidR="0082110F" w:rsidRPr="00130D77" w:rsidRDefault="0082110F" w:rsidP="00AB6E29">
            <w:pPr>
              <w:rPr>
                <w:rFonts w:ascii="Garamond" w:hAnsi="Garamond"/>
                <w:sz w:val="18"/>
                <w:szCs w:val="18"/>
              </w:rPr>
            </w:pPr>
          </w:p>
        </w:tc>
        <w:tc>
          <w:tcPr>
            <w:tcW w:w="1291" w:type="dxa"/>
            <w:vAlign w:val="bottom"/>
          </w:tcPr>
          <w:p w14:paraId="0935CF79" w14:textId="77777777" w:rsidR="0082110F" w:rsidRPr="00130D77" w:rsidRDefault="0082110F" w:rsidP="00AB6E29">
            <w:pPr>
              <w:rPr>
                <w:rFonts w:ascii="Garamond" w:hAnsi="Garamond"/>
                <w:sz w:val="18"/>
                <w:szCs w:val="18"/>
              </w:rPr>
            </w:pPr>
            <w:r w:rsidRPr="00130D77">
              <w:rPr>
                <w:rFonts w:ascii="Garamond" w:hAnsi="Garamond"/>
                <w:sz w:val="18"/>
                <w:szCs w:val="18"/>
              </w:rPr>
              <w:t>AS-AQ</w:t>
            </w:r>
          </w:p>
        </w:tc>
        <w:tc>
          <w:tcPr>
            <w:tcW w:w="1653" w:type="dxa"/>
            <w:vAlign w:val="bottom"/>
          </w:tcPr>
          <w:p w14:paraId="706517B7" w14:textId="77777777" w:rsidR="0082110F" w:rsidRPr="00130D77" w:rsidRDefault="0082110F" w:rsidP="00AB6E29">
            <w:pPr>
              <w:rPr>
                <w:rFonts w:ascii="Garamond" w:hAnsi="Garamond"/>
                <w:sz w:val="18"/>
                <w:szCs w:val="18"/>
              </w:rPr>
            </w:pPr>
            <w:r w:rsidRPr="0081651A">
              <w:rPr>
                <w:rFonts w:ascii="Garamond" w:hAnsi="Garamond"/>
                <w:sz w:val="18"/>
                <w:szCs w:val="18"/>
              </w:rPr>
              <w:t>0</w:t>
            </w:r>
            <w:r>
              <w:rPr>
                <w:rFonts w:ascii="Garamond" w:hAnsi="Garamond"/>
                <w:sz w:val="18"/>
                <w:szCs w:val="18"/>
              </w:rPr>
              <w:t>·</w:t>
            </w:r>
            <w:r w:rsidRPr="0081651A">
              <w:rPr>
                <w:rFonts w:ascii="Garamond" w:hAnsi="Garamond"/>
                <w:sz w:val="18"/>
                <w:szCs w:val="18"/>
              </w:rPr>
              <w:t>45 (0</w:t>
            </w:r>
            <w:r>
              <w:rPr>
                <w:rFonts w:ascii="Garamond" w:hAnsi="Garamond"/>
                <w:sz w:val="18"/>
                <w:szCs w:val="18"/>
              </w:rPr>
              <w:t>·</w:t>
            </w:r>
            <w:r w:rsidRPr="0081651A">
              <w:rPr>
                <w:rFonts w:ascii="Garamond" w:hAnsi="Garamond"/>
                <w:sz w:val="18"/>
                <w:szCs w:val="18"/>
              </w:rPr>
              <w:t>12-3</w:t>
            </w:r>
            <w:r>
              <w:rPr>
                <w:rFonts w:ascii="Garamond" w:hAnsi="Garamond"/>
                <w:sz w:val="18"/>
                <w:szCs w:val="18"/>
              </w:rPr>
              <w:t>·</w:t>
            </w:r>
            <w:r w:rsidRPr="0081651A">
              <w:rPr>
                <w:rFonts w:ascii="Garamond" w:hAnsi="Garamond"/>
                <w:sz w:val="18"/>
                <w:szCs w:val="18"/>
              </w:rPr>
              <w:t>21)</w:t>
            </w:r>
          </w:p>
        </w:tc>
        <w:tc>
          <w:tcPr>
            <w:tcW w:w="953" w:type="dxa"/>
            <w:vAlign w:val="center"/>
          </w:tcPr>
          <w:p w14:paraId="714BC19C"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599" w:type="dxa"/>
            <w:vAlign w:val="bottom"/>
          </w:tcPr>
          <w:p w14:paraId="024F80E0" w14:textId="77777777" w:rsidR="0082110F" w:rsidRPr="00130D77" w:rsidRDefault="0082110F" w:rsidP="00AB6E29">
            <w:pPr>
              <w:rPr>
                <w:rFonts w:ascii="Garamond" w:hAnsi="Garamond"/>
                <w:sz w:val="18"/>
                <w:szCs w:val="18"/>
              </w:rPr>
            </w:pPr>
            <w:r w:rsidRPr="0081651A">
              <w:rPr>
                <w:rFonts w:ascii="Garamond" w:hAnsi="Garamond"/>
                <w:sz w:val="18"/>
                <w:szCs w:val="18"/>
              </w:rPr>
              <w:t>78</w:t>
            </w:r>
            <w:r>
              <w:rPr>
                <w:rFonts w:ascii="Garamond" w:hAnsi="Garamond"/>
                <w:sz w:val="18"/>
                <w:szCs w:val="18"/>
              </w:rPr>
              <w:t>·</w:t>
            </w:r>
            <w:r w:rsidRPr="0081651A">
              <w:rPr>
                <w:rFonts w:ascii="Garamond" w:hAnsi="Garamond"/>
                <w:sz w:val="18"/>
                <w:szCs w:val="18"/>
              </w:rPr>
              <w:t>9% (15/19)</w:t>
            </w:r>
          </w:p>
        </w:tc>
        <w:tc>
          <w:tcPr>
            <w:tcW w:w="997" w:type="dxa"/>
            <w:vAlign w:val="center"/>
          </w:tcPr>
          <w:p w14:paraId="3F0FC6F3"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696" w:type="dxa"/>
            <w:shd w:val="clear" w:color="auto" w:fill="auto"/>
            <w:vAlign w:val="bottom"/>
          </w:tcPr>
          <w:p w14:paraId="5B502D3F" w14:textId="77777777" w:rsidR="0082110F" w:rsidRPr="00130D77" w:rsidRDefault="0082110F" w:rsidP="00AB6E29">
            <w:pPr>
              <w:rPr>
                <w:rFonts w:ascii="Garamond" w:hAnsi="Garamond"/>
                <w:sz w:val="18"/>
                <w:szCs w:val="18"/>
              </w:rPr>
            </w:pPr>
            <w:r w:rsidRPr="00C3300A">
              <w:rPr>
                <w:rFonts w:ascii="Garamond" w:hAnsi="Garamond"/>
                <w:sz w:val="18"/>
                <w:szCs w:val="18"/>
              </w:rPr>
              <w:t>0</w:t>
            </w:r>
            <w:r>
              <w:rPr>
                <w:rFonts w:ascii="Garamond" w:hAnsi="Garamond"/>
                <w:sz w:val="18"/>
                <w:szCs w:val="18"/>
              </w:rPr>
              <w:t>·</w:t>
            </w:r>
            <w:r w:rsidRPr="00C3300A">
              <w:rPr>
                <w:rFonts w:ascii="Garamond" w:hAnsi="Garamond"/>
                <w:sz w:val="18"/>
                <w:szCs w:val="18"/>
              </w:rPr>
              <w:t>44 (0</w:t>
            </w:r>
            <w:r>
              <w:rPr>
                <w:rFonts w:ascii="Garamond" w:hAnsi="Garamond"/>
                <w:sz w:val="18"/>
                <w:szCs w:val="18"/>
              </w:rPr>
              <w:t>·</w:t>
            </w:r>
            <w:r w:rsidRPr="00C3300A">
              <w:rPr>
                <w:rFonts w:ascii="Garamond" w:hAnsi="Garamond"/>
                <w:sz w:val="18"/>
                <w:szCs w:val="18"/>
              </w:rPr>
              <w:t>13-4</w:t>
            </w:r>
            <w:r>
              <w:rPr>
                <w:rFonts w:ascii="Garamond" w:hAnsi="Garamond"/>
                <w:sz w:val="18"/>
                <w:szCs w:val="18"/>
              </w:rPr>
              <w:t>·</w:t>
            </w:r>
            <w:r w:rsidRPr="00C3300A">
              <w:rPr>
                <w:rFonts w:ascii="Garamond" w:hAnsi="Garamond"/>
                <w:sz w:val="18"/>
                <w:szCs w:val="18"/>
              </w:rPr>
              <w:t>21)</w:t>
            </w:r>
          </w:p>
        </w:tc>
        <w:tc>
          <w:tcPr>
            <w:tcW w:w="992" w:type="dxa"/>
            <w:shd w:val="clear" w:color="auto" w:fill="auto"/>
            <w:vAlign w:val="center"/>
          </w:tcPr>
          <w:p w14:paraId="2DE4B9FB"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c>
          <w:tcPr>
            <w:tcW w:w="1701" w:type="dxa"/>
            <w:shd w:val="clear" w:color="auto" w:fill="auto"/>
            <w:vAlign w:val="bottom"/>
          </w:tcPr>
          <w:p w14:paraId="3ABFA1D5" w14:textId="77777777" w:rsidR="0082110F" w:rsidRPr="00130D77" w:rsidRDefault="0082110F" w:rsidP="00AB6E29">
            <w:pPr>
              <w:rPr>
                <w:rFonts w:ascii="Garamond" w:hAnsi="Garamond"/>
                <w:sz w:val="18"/>
                <w:szCs w:val="18"/>
              </w:rPr>
            </w:pPr>
            <w:r w:rsidRPr="00C3300A">
              <w:rPr>
                <w:rFonts w:ascii="Garamond" w:hAnsi="Garamond"/>
                <w:sz w:val="18"/>
                <w:szCs w:val="18"/>
              </w:rPr>
              <w:t>89</w:t>
            </w:r>
            <w:r>
              <w:rPr>
                <w:rFonts w:ascii="Garamond" w:hAnsi="Garamond"/>
                <w:sz w:val="18"/>
                <w:szCs w:val="18"/>
              </w:rPr>
              <w:t>·</w:t>
            </w:r>
            <w:r w:rsidRPr="00C3300A">
              <w:rPr>
                <w:rFonts w:ascii="Garamond" w:hAnsi="Garamond"/>
                <w:sz w:val="18"/>
                <w:szCs w:val="18"/>
              </w:rPr>
              <w:t>5% (17/19)</w:t>
            </w:r>
          </w:p>
        </w:tc>
        <w:tc>
          <w:tcPr>
            <w:tcW w:w="1134" w:type="dxa"/>
            <w:shd w:val="clear" w:color="auto" w:fill="auto"/>
            <w:vAlign w:val="center"/>
          </w:tcPr>
          <w:p w14:paraId="64B04570" w14:textId="77777777" w:rsidR="0082110F" w:rsidRPr="00130D77" w:rsidRDefault="0082110F" w:rsidP="00AB6E29">
            <w:pPr>
              <w:rPr>
                <w:rFonts w:ascii="Garamond" w:hAnsi="Garamond"/>
                <w:sz w:val="18"/>
                <w:szCs w:val="18"/>
              </w:rPr>
            </w:pPr>
            <w:r w:rsidRPr="00562BE5">
              <w:rPr>
                <w:rFonts w:ascii="Garamond" w:hAnsi="Garamond"/>
                <w:i/>
                <w:iCs/>
                <w:sz w:val="18"/>
                <w:szCs w:val="18"/>
              </w:rPr>
              <w:t>ref</w:t>
            </w:r>
          </w:p>
        </w:tc>
      </w:tr>
      <w:tr w:rsidR="004B1DF1" w14:paraId="32EDE52E" w14:textId="77777777" w:rsidTr="00AB6E29">
        <w:trPr>
          <w:trHeight w:val="227"/>
        </w:trPr>
        <w:tc>
          <w:tcPr>
            <w:tcW w:w="1162" w:type="dxa"/>
            <w:vMerge/>
            <w:vAlign w:val="bottom"/>
          </w:tcPr>
          <w:p w14:paraId="0AB7AC25" w14:textId="77777777" w:rsidR="0082110F" w:rsidRPr="00130D77" w:rsidRDefault="0082110F" w:rsidP="00AB6E29">
            <w:pPr>
              <w:rPr>
                <w:rFonts w:ascii="Garamond" w:hAnsi="Garamond"/>
                <w:sz w:val="18"/>
                <w:szCs w:val="18"/>
              </w:rPr>
            </w:pPr>
          </w:p>
        </w:tc>
        <w:tc>
          <w:tcPr>
            <w:tcW w:w="1291" w:type="dxa"/>
            <w:vAlign w:val="bottom"/>
          </w:tcPr>
          <w:p w14:paraId="4353BF6A" w14:textId="77777777" w:rsidR="0082110F" w:rsidRPr="00130D77" w:rsidRDefault="0082110F" w:rsidP="00AB6E29">
            <w:pPr>
              <w:rPr>
                <w:rFonts w:ascii="Garamond" w:hAnsi="Garamond"/>
                <w:sz w:val="18"/>
                <w:szCs w:val="18"/>
              </w:rPr>
            </w:pPr>
            <w:r w:rsidRPr="00130D77">
              <w:rPr>
                <w:rFonts w:ascii="Garamond" w:hAnsi="Garamond"/>
                <w:sz w:val="18"/>
                <w:szCs w:val="18"/>
              </w:rPr>
              <w:t>AS-AQ+PQ</w:t>
            </w:r>
          </w:p>
        </w:tc>
        <w:tc>
          <w:tcPr>
            <w:tcW w:w="1653" w:type="dxa"/>
            <w:vAlign w:val="bottom"/>
          </w:tcPr>
          <w:p w14:paraId="7EE31348" w14:textId="77777777" w:rsidR="0082110F" w:rsidRPr="00130D77" w:rsidRDefault="0082110F" w:rsidP="00AB6E29">
            <w:pPr>
              <w:rPr>
                <w:rFonts w:ascii="Garamond" w:hAnsi="Garamond"/>
                <w:sz w:val="18"/>
                <w:szCs w:val="18"/>
              </w:rPr>
            </w:pPr>
            <w:r w:rsidRPr="0081651A">
              <w:rPr>
                <w:rFonts w:ascii="Garamond" w:hAnsi="Garamond"/>
                <w:sz w:val="18"/>
                <w:szCs w:val="18"/>
              </w:rPr>
              <w:t>0 (0-0)</w:t>
            </w:r>
          </w:p>
        </w:tc>
        <w:tc>
          <w:tcPr>
            <w:tcW w:w="953" w:type="dxa"/>
            <w:vAlign w:val="center"/>
          </w:tcPr>
          <w:p w14:paraId="68679FD3" w14:textId="77777777" w:rsidR="0082110F" w:rsidRPr="00130D77" w:rsidRDefault="0082110F" w:rsidP="00AB6E29">
            <w:pPr>
              <w:rPr>
                <w:rFonts w:ascii="Garamond" w:hAnsi="Garamond"/>
                <w:sz w:val="18"/>
                <w:szCs w:val="18"/>
              </w:rPr>
            </w:pPr>
            <w:r w:rsidRPr="008966D8">
              <w:rPr>
                <w:rFonts w:ascii="Garamond" w:hAnsi="Garamond"/>
                <w:sz w:val="18"/>
                <w:szCs w:val="18"/>
              </w:rPr>
              <w:t>0</w:t>
            </w:r>
            <w:r>
              <w:rPr>
                <w:rFonts w:ascii="Garamond" w:hAnsi="Garamond"/>
                <w:sz w:val="18"/>
                <w:szCs w:val="18"/>
              </w:rPr>
              <w:t>·</w:t>
            </w:r>
            <w:r w:rsidRPr="008966D8">
              <w:rPr>
                <w:rFonts w:ascii="Garamond" w:hAnsi="Garamond"/>
                <w:sz w:val="18"/>
                <w:szCs w:val="18"/>
              </w:rPr>
              <w:t>663</w:t>
            </w:r>
          </w:p>
        </w:tc>
        <w:tc>
          <w:tcPr>
            <w:tcW w:w="1599" w:type="dxa"/>
            <w:vAlign w:val="bottom"/>
          </w:tcPr>
          <w:p w14:paraId="6A6B466E" w14:textId="77777777" w:rsidR="0082110F" w:rsidRPr="00130D77" w:rsidRDefault="0082110F" w:rsidP="00AB6E29">
            <w:pPr>
              <w:rPr>
                <w:rFonts w:ascii="Garamond" w:hAnsi="Garamond"/>
                <w:sz w:val="18"/>
                <w:szCs w:val="18"/>
              </w:rPr>
            </w:pPr>
            <w:r w:rsidRPr="0081651A">
              <w:rPr>
                <w:rFonts w:ascii="Garamond" w:hAnsi="Garamond"/>
                <w:sz w:val="18"/>
                <w:szCs w:val="18"/>
              </w:rPr>
              <w:t>5</w:t>
            </w:r>
            <w:r>
              <w:rPr>
                <w:rFonts w:ascii="Garamond" w:hAnsi="Garamond"/>
                <w:sz w:val="18"/>
                <w:szCs w:val="18"/>
              </w:rPr>
              <w:t>·</w:t>
            </w:r>
            <w:r w:rsidRPr="0081651A">
              <w:rPr>
                <w:rFonts w:ascii="Garamond" w:hAnsi="Garamond"/>
                <w:sz w:val="18"/>
                <w:szCs w:val="18"/>
              </w:rPr>
              <w:t>0% (1/20)</w:t>
            </w:r>
          </w:p>
        </w:tc>
        <w:tc>
          <w:tcPr>
            <w:tcW w:w="997" w:type="dxa"/>
            <w:vAlign w:val="center"/>
          </w:tcPr>
          <w:p w14:paraId="3079CF91" w14:textId="77777777" w:rsidR="0082110F" w:rsidRPr="00130D77" w:rsidRDefault="0082110F" w:rsidP="00AB6E29">
            <w:pPr>
              <w:rPr>
                <w:rFonts w:ascii="Garamond" w:hAnsi="Garamond"/>
                <w:sz w:val="18"/>
                <w:szCs w:val="18"/>
              </w:rPr>
            </w:pPr>
            <w:r>
              <w:rPr>
                <w:rFonts w:ascii="Garamond" w:hAnsi="Garamond"/>
                <w:sz w:val="18"/>
                <w:szCs w:val="18"/>
              </w:rPr>
              <w:t>&lt;0·0001</w:t>
            </w:r>
          </w:p>
        </w:tc>
        <w:tc>
          <w:tcPr>
            <w:tcW w:w="1696" w:type="dxa"/>
            <w:shd w:val="clear" w:color="auto" w:fill="auto"/>
            <w:vAlign w:val="bottom"/>
          </w:tcPr>
          <w:p w14:paraId="4C1CACD7" w14:textId="77777777" w:rsidR="0082110F" w:rsidRPr="00130D77" w:rsidRDefault="0082110F" w:rsidP="00AB6E29">
            <w:pPr>
              <w:rPr>
                <w:rFonts w:ascii="Garamond" w:hAnsi="Garamond"/>
                <w:sz w:val="18"/>
                <w:szCs w:val="18"/>
              </w:rPr>
            </w:pPr>
            <w:r w:rsidRPr="00C3300A">
              <w:rPr>
                <w:rFonts w:ascii="Garamond" w:hAnsi="Garamond"/>
                <w:sz w:val="18"/>
                <w:szCs w:val="18"/>
              </w:rPr>
              <w:t>0 (0-0)</w:t>
            </w:r>
          </w:p>
        </w:tc>
        <w:tc>
          <w:tcPr>
            <w:tcW w:w="992" w:type="dxa"/>
            <w:shd w:val="clear" w:color="auto" w:fill="auto"/>
            <w:vAlign w:val="center"/>
          </w:tcPr>
          <w:p w14:paraId="031F92AB" w14:textId="77777777" w:rsidR="0082110F" w:rsidRPr="00130D77" w:rsidRDefault="0082110F" w:rsidP="00AB6E29">
            <w:pPr>
              <w:rPr>
                <w:rFonts w:ascii="Garamond" w:hAnsi="Garamond"/>
                <w:sz w:val="18"/>
                <w:szCs w:val="18"/>
              </w:rPr>
            </w:pPr>
            <w:proofErr w:type="spellStart"/>
            <w:r w:rsidRPr="007B0028">
              <w:rPr>
                <w:rFonts w:ascii="Garamond" w:hAnsi="Garamond"/>
                <w:i/>
                <w:iCs/>
                <w:sz w:val="18"/>
                <w:szCs w:val="18"/>
              </w:rPr>
              <w:t>nc</w:t>
            </w:r>
            <w:proofErr w:type="spellEnd"/>
          </w:p>
        </w:tc>
        <w:tc>
          <w:tcPr>
            <w:tcW w:w="1701" w:type="dxa"/>
            <w:shd w:val="clear" w:color="auto" w:fill="auto"/>
            <w:vAlign w:val="bottom"/>
          </w:tcPr>
          <w:p w14:paraId="6D4A6670" w14:textId="77777777" w:rsidR="0082110F" w:rsidRPr="00130D77" w:rsidRDefault="0082110F" w:rsidP="00AB6E29">
            <w:pPr>
              <w:rPr>
                <w:rFonts w:ascii="Garamond" w:hAnsi="Garamond"/>
                <w:sz w:val="18"/>
                <w:szCs w:val="18"/>
              </w:rPr>
            </w:pPr>
            <w:r w:rsidRPr="00C3300A">
              <w:rPr>
                <w:rFonts w:ascii="Garamond" w:hAnsi="Garamond"/>
                <w:sz w:val="18"/>
                <w:szCs w:val="18"/>
              </w:rPr>
              <w:t>0% (0/20)</w:t>
            </w:r>
          </w:p>
        </w:tc>
        <w:tc>
          <w:tcPr>
            <w:tcW w:w="1134" w:type="dxa"/>
            <w:shd w:val="clear" w:color="auto" w:fill="auto"/>
            <w:vAlign w:val="center"/>
          </w:tcPr>
          <w:p w14:paraId="5A48B8FF" w14:textId="77777777" w:rsidR="0082110F" w:rsidRPr="00130D77" w:rsidRDefault="0082110F" w:rsidP="00AB6E29">
            <w:pPr>
              <w:rPr>
                <w:rFonts w:ascii="Garamond" w:hAnsi="Garamond"/>
                <w:sz w:val="18"/>
                <w:szCs w:val="18"/>
              </w:rPr>
            </w:pPr>
            <w:r>
              <w:rPr>
                <w:rFonts w:ascii="Garamond" w:hAnsi="Garamond"/>
                <w:sz w:val="18"/>
                <w:szCs w:val="18"/>
              </w:rPr>
              <w:t>&lt;0·0001</w:t>
            </w:r>
          </w:p>
        </w:tc>
      </w:tr>
    </w:tbl>
    <w:p w14:paraId="5EADD517" w14:textId="77777777" w:rsidR="00620845" w:rsidRDefault="0082110F" w:rsidP="00620845">
      <w:pPr>
        <w:jc w:val="both"/>
        <w:rPr>
          <w:rFonts w:ascii="Source Sans Pro" w:hAnsi="Source Sans Pro"/>
          <w:sz w:val="18"/>
          <w:szCs w:val="18"/>
        </w:rPr>
      </w:pPr>
      <w:r>
        <w:br w:type="textWrapping" w:clear="all"/>
      </w:r>
    </w:p>
    <w:p w14:paraId="4392DD8F" w14:textId="370BF521" w:rsidR="00620845" w:rsidRPr="00620845" w:rsidRDefault="00620845" w:rsidP="00620845">
      <w:pPr>
        <w:jc w:val="both"/>
        <w:rPr>
          <w:sz w:val="18"/>
          <w:szCs w:val="18"/>
        </w:rPr>
      </w:pPr>
      <w:r w:rsidRPr="00620845">
        <w:rPr>
          <w:sz w:val="18"/>
          <w:szCs w:val="18"/>
        </w:rPr>
        <w:t xml:space="preserve">P-values are for differences between </w:t>
      </w:r>
      <w:r w:rsidRPr="008D3A15">
        <w:rPr>
          <w:sz w:val="18"/>
          <w:szCs w:val="13"/>
        </w:rPr>
        <w:t>artemisinin-based combination therapy matched group comparison (i.e., artemether–lumefantrine vs artemether–lumefantrine-amodiaquine and artemether–lumefantrine-amodiaquine plus primaquine, artesunate-amodiaquine vs artesunate-amodiaquine plus primaquine)</w:t>
      </w:r>
      <w:r w:rsidRPr="00620845">
        <w:rPr>
          <w:sz w:val="18"/>
          <w:szCs w:val="18"/>
        </w:rPr>
        <w:t xml:space="preserve">. Density was compared using regression analyses of log10 transformed density values, with adjustment for baseline densities. Prevalence was compared with one sided Fishers exact tests. For the calculation of gametocyte prevalence, samples were classified as negative for a particular gametocyte sex if the estimated density of in gametocytes of that sex was less than 0·01 gametocytes per </w:t>
      </w:r>
      <w:proofErr w:type="spellStart"/>
      <w:r w:rsidRPr="00620845">
        <w:rPr>
          <w:sz w:val="18"/>
          <w:szCs w:val="18"/>
        </w:rPr>
        <w:t>μL</w:t>
      </w:r>
      <w:proofErr w:type="spellEnd"/>
      <w:r w:rsidRPr="00620845">
        <w:rPr>
          <w:sz w:val="18"/>
          <w:szCs w:val="18"/>
        </w:rPr>
        <w:t xml:space="preserve"> (i.e. one gametocyte per 100 </w:t>
      </w:r>
      <w:proofErr w:type="spellStart"/>
      <w:r w:rsidRPr="00620845">
        <w:rPr>
          <w:sz w:val="18"/>
          <w:szCs w:val="18"/>
        </w:rPr>
        <w:t>μL</w:t>
      </w:r>
      <w:proofErr w:type="spellEnd"/>
      <w:r w:rsidRPr="00620845">
        <w:rPr>
          <w:sz w:val="18"/>
          <w:szCs w:val="18"/>
        </w:rPr>
        <w:t xml:space="preserve"> of blood sample). </w:t>
      </w:r>
      <w:r w:rsidR="00B95FEF" w:rsidRPr="00ED1EF2">
        <w:rPr>
          <w:rFonts w:ascii="Garamond" w:hAnsi="Garamond"/>
          <w:sz w:val="18"/>
          <w:szCs w:val="18"/>
        </w:rPr>
        <w:t>·</w:t>
      </w:r>
      <w:r w:rsidRPr="00620845">
        <w:rPr>
          <w:sz w:val="18"/>
          <w:szCs w:val="18"/>
        </w:rPr>
        <w:t xml:space="preserve"> = not tested. </w:t>
      </w:r>
      <w:r w:rsidRPr="00620845">
        <w:rPr>
          <w:i/>
          <w:iCs/>
          <w:sz w:val="18"/>
          <w:szCs w:val="18"/>
        </w:rPr>
        <w:t>ref</w:t>
      </w:r>
      <w:r w:rsidRPr="00620845">
        <w:rPr>
          <w:sz w:val="18"/>
          <w:szCs w:val="18"/>
        </w:rPr>
        <w:t xml:space="preserve"> = reference group</w:t>
      </w:r>
      <w:r w:rsidR="00B95FEF">
        <w:rPr>
          <w:sz w:val="18"/>
          <w:szCs w:val="18"/>
        </w:rPr>
        <w:t xml:space="preserve">, </w:t>
      </w:r>
      <w:proofErr w:type="spellStart"/>
      <w:r w:rsidR="00B95FEF" w:rsidRPr="00B95FEF">
        <w:rPr>
          <w:i/>
          <w:iCs/>
          <w:sz w:val="18"/>
          <w:szCs w:val="18"/>
        </w:rPr>
        <w:t>nc</w:t>
      </w:r>
      <w:proofErr w:type="spellEnd"/>
      <w:r w:rsidR="00B95FEF">
        <w:rPr>
          <w:sz w:val="18"/>
          <w:szCs w:val="18"/>
        </w:rPr>
        <w:t xml:space="preserve"> = </w:t>
      </w:r>
      <w:proofErr w:type="spellStart"/>
      <w:r w:rsidR="00B95FEF">
        <w:rPr>
          <w:sz w:val="18"/>
          <w:szCs w:val="18"/>
        </w:rPr>
        <w:t>not</w:t>
      </w:r>
      <w:proofErr w:type="spellEnd"/>
      <w:r w:rsidR="00B95FEF">
        <w:rPr>
          <w:sz w:val="18"/>
          <w:szCs w:val="18"/>
        </w:rPr>
        <w:t xml:space="preserve"> calculable</w:t>
      </w:r>
      <w:r w:rsidRPr="00620845">
        <w:rPr>
          <w:sz w:val="18"/>
          <w:szCs w:val="18"/>
        </w:rPr>
        <w:t>.</w:t>
      </w:r>
      <w:r w:rsidR="008C2CBF" w:rsidRPr="008C2CBF">
        <w:rPr>
          <w:rFonts w:eastAsiaTheme="minorHAnsi"/>
          <w:sz w:val="18"/>
          <w:szCs w:val="22"/>
        </w:rPr>
        <w:t xml:space="preserve"> </w:t>
      </w:r>
      <w:r w:rsidR="008C2CBF" w:rsidRPr="00620845">
        <w:rPr>
          <w:rFonts w:eastAsiaTheme="minorHAnsi"/>
          <w:sz w:val="18"/>
          <w:szCs w:val="22"/>
        </w:rPr>
        <w:t>AL = artemether-lumefantrine; AL</w:t>
      </w:r>
      <w:r w:rsidR="008C2CBF">
        <w:rPr>
          <w:rFonts w:eastAsiaTheme="minorHAnsi"/>
          <w:sz w:val="18"/>
          <w:szCs w:val="22"/>
        </w:rPr>
        <w:t>-AQ</w:t>
      </w:r>
      <w:r w:rsidR="008C2CBF" w:rsidRPr="00620845">
        <w:rPr>
          <w:rFonts w:eastAsiaTheme="minorHAnsi"/>
          <w:sz w:val="18"/>
          <w:szCs w:val="22"/>
        </w:rPr>
        <w:t xml:space="preserve"> = artemether-lumefantrine</w:t>
      </w:r>
      <w:r w:rsidR="008C2CBF">
        <w:rPr>
          <w:rFonts w:eastAsiaTheme="minorHAnsi"/>
          <w:sz w:val="18"/>
          <w:szCs w:val="22"/>
        </w:rPr>
        <w:t xml:space="preserve">-amodiaquine; </w:t>
      </w:r>
      <w:r w:rsidR="008C2CBF" w:rsidRPr="00620845">
        <w:rPr>
          <w:rFonts w:eastAsiaTheme="minorHAnsi"/>
          <w:sz w:val="18"/>
          <w:szCs w:val="22"/>
        </w:rPr>
        <w:t>AL</w:t>
      </w:r>
      <w:r w:rsidR="008C2CBF">
        <w:rPr>
          <w:rFonts w:eastAsiaTheme="minorHAnsi"/>
          <w:sz w:val="18"/>
          <w:szCs w:val="22"/>
        </w:rPr>
        <w:t>-AQ</w:t>
      </w:r>
      <w:r w:rsidR="008C2CBF" w:rsidRPr="00620845">
        <w:rPr>
          <w:rFonts w:eastAsiaTheme="minorHAnsi"/>
          <w:sz w:val="18"/>
          <w:szCs w:val="22"/>
        </w:rPr>
        <w:t>+PQ = artemether-lumefantrine</w:t>
      </w:r>
      <w:r w:rsidR="008C2CBF">
        <w:rPr>
          <w:rFonts w:eastAsiaTheme="minorHAnsi"/>
          <w:sz w:val="18"/>
          <w:szCs w:val="22"/>
        </w:rPr>
        <w:t xml:space="preserve">-amodiaquine </w:t>
      </w:r>
      <w:r w:rsidR="008C2CBF" w:rsidRPr="00620845">
        <w:rPr>
          <w:rFonts w:eastAsiaTheme="minorHAnsi"/>
          <w:sz w:val="18"/>
          <w:szCs w:val="22"/>
        </w:rPr>
        <w:t xml:space="preserve">plus primaquine; </w:t>
      </w:r>
      <w:r w:rsidR="008C2CBF">
        <w:rPr>
          <w:rFonts w:eastAsiaTheme="minorHAnsi"/>
          <w:sz w:val="18"/>
          <w:szCs w:val="22"/>
        </w:rPr>
        <w:t>AS-AQ</w:t>
      </w:r>
      <w:r w:rsidR="008C2CBF" w:rsidRPr="00620845">
        <w:rPr>
          <w:rFonts w:eastAsiaTheme="minorHAnsi"/>
          <w:sz w:val="18"/>
          <w:szCs w:val="22"/>
        </w:rPr>
        <w:t xml:space="preserve"> = </w:t>
      </w:r>
      <w:r w:rsidR="008C2CBF">
        <w:rPr>
          <w:rFonts w:eastAsiaTheme="minorHAnsi"/>
          <w:sz w:val="18"/>
          <w:szCs w:val="22"/>
        </w:rPr>
        <w:t>artesunate-amodiaquine</w:t>
      </w:r>
      <w:r w:rsidR="008C2CBF" w:rsidRPr="00620845">
        <w:rPr>
          <w:rFonts w:eastAsiaTheme="minorHAnsi"/>
          <w:sz w:val="18"/>
          <w:szCs w:val="22"/>
        </w:rPr>
        <w:t xml:space="preserve">; </w:t>
      </w:r>
      <w:r w:rsidR="008C2CBF">
        <w:rPr>
          <w:rFonts w:eastAsiaTheme="minorHAnsi"/>
          <w:sz w:val="18"/>
          <w:szCs w:val="22"/>
        </w:rPr>
        <w:t>AS-</w:t>
      </w:r>
      <w:r w:rsidR="008C2CBF" w:rsidRPr="00620845">
        <w:rPr>
          <w:rFonts w:eastAsiaTheme="minorHAnsi"/>
          <w:sz w:val="18"/>
          <w:szCs w:val="22"/>
        </w:rPr>
        <w:t>AQ+</w:t>
      </w:r>
      <w:r w:rsidR="008C2CBF">
        <w:rPr>
          <w:rFonts w:eastAsiaTheme="minorHAnsi"/>
          <w:sz w:val="18"/>
          <w:szCs w:val="22"/>
        </w:rPr>
        <w:t>P</w:t>
      </w:r>
      <w:r w:rsidR="008C2CBF" w:rsidRPr="00620845">
        <w:rPr>
          <w:rFonts w:eastAsiaTheme="minorHAnsi"/>
          <w:sz w:val="18"/>
          <w:szCs w:val="22"/>
        </w:rPr>
        <w:t xml:space="preserve">Q = </w:t>
      </w:r>
      <w:r w:rsidR="008C2CBF">
        <w:rPr>
          <w:rFonts w:eastAsiaTheme="minorHAnsi"/>
          <w:sz w:val="18"/>
          <w:szCs w:val="22"/>
        </w:rPr>
        <w:t>artesunate-</w:t>
      </w:r>
      <w:r w:rsidR="00B95FEF">
        <w:rPr>
          <w:rFonts w:eastAsiaTheme="minorHAnsi"/>
          <w:sz w:val="18"/>
          <w:szCs w:val="22"/>
        </w:rPr>
        <w:t>a</w:t>
      </w:r>
      <w:r w:rsidR="008C2CBF" w:rsidRPr="00620845">
        <w:rPr>
          <w:rFonts w:eastAsiaTheme="minorHAnsi"/>
          <w:sz w:val="18"/>
          <w:szCs w:val="22"/>
        </w:rPr>
        <w:t xml:space="preserve">modiaquine plus </w:t>
      </w:r>
      <w:r w:rsidR="008C2CBF">
        <w:rPr>
          <w:rFonts w:eastAsiaTheme="minorHAnsi"/>
          <w:sz w:val="18"/>
          <w:szCs w:val="22"/>
        </w:rPr>
        <w:t>primaquine</w:t>
      </w:r>
    </w:p>
    <w:p w14:paraId="744A8698" w14:textId="1C4043E1" w:rsidR="00620845" w:rsidRPr="00620845" w:rsidRDefault="00620845" w:rsidP="00620845">
      <w:pPr>
        <w:rPr>
          <w:rFonts w:eastAsiaTheme="minorHAnsi"/>
          <w:sz w:val="18"/>
          <w:szCs w:val="22"/>
        </w:rPr>
        <w:sectPr w:rsidR="00620845" w:rsidRPr="00620845" w:rsidSect="00237BA3">
          <w:pgSz w:w="16838" w:h="11906" w:orient="landscape"/>
          <w:pgMar w:top="720" w:right="720" w:bottom="720" w:left="720" w:header="708" w:footer="708" w:gutter="0"/>
          <w:cols w:space="708"/>
          <w:docGrid w:linePitch="360"/>
        </w:sectPr>
      </w:pPr>
    </w:p>
    <w:p w14:paraId="0E08C548" w14:textId="08828B76" w:rsidR="007A0750" w:rsidRPr="007A0750" w:rsidRDefault="0053725A" w:rsidP="00740030">
      <w:pPr>
        <w:pStyle w:val="Heading1"/>
      </w:pPr>
      <w:bookmarkStart w:id="15" w:name="_Toc153975500"/>
      <w:r>
        <w:lastRenderedPageBreak/>
        <w:t xml:space="preserve">Supplementary Figure </w:t>
      </w:r>
      <w:r w:rsidR="00597E6D">
        <w:t>4</w:t>
      </w:r>
      <w:r>
        <w:t>. Proportion of gametocytes that were male</w:t>
      </w:r>
      <w:bookmarkEnd w:id="15"/>
    </w:p>
    <w:p w14:paraId="4B6AF752" w14:textId="77777777" w:rsidR="008C2CBF" w:rsidRDefault="00740030" w:rsidP="00771DAB">
      <w:r>
        <w:rPr>
          <w:b/>
          <w:noProof/>
          <w14:ligatures w14:val="standardContextual"/>
        </w:rPr>
        <w:drawing>
          <wp:inline distT="0" distB="0" distL="0" distR="0" wp14:anchorId="5BBE7B19" wp14:editId="770855ED">
            <wp:extent cx="6840415" cy="4976351"/>
            <wp:effectExtent l="0" t="0" r="5080" b="2540"/>
            <wp:docPr id="398619889" name="Picture 4" descr="A group of graphs showing different stages of trea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19889" name="Picture 4" descr="A group of graphs showing different stages of treatmen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9534" cy="4982985"/>
                    </a:xfrm>
                    <a:prstGeom prst="rect">
                      <a:avLst/>
                    </a:prstGeom>
                  </pic:spPr>
                </pic:pic>
              </a:graphicData>
            </a:graphic>
          </wp:inline>
        </w:drawing>
      </w:r>
    </w:p>
    <w:p w14:paraId="0E50E685" w14:textId="753FD85E" w:rsidR="009F1409" w:rsidRDefault="008C2CBF" w:rsidP="008C2CBF">
      <w:pPr>
        <w:spacing w:after="120"/>
        <w:rPr>
          <w:rFonts w:eastAsiaTheme="minorHAnsi"/>
          <w:sz w:val="18"/>
          <w:szCs w:val="22"/>
        </w:rPr>
      </w:pPr>
      <w:r w:rsidRPr="008C2CBF">
        <w:rPr>
          <w:rFonts w:eastAsiaTheme="minorHAnsi"/>
          <w:sz w:val="18"/>
          <w:szCs w:val="22"/>
        </w:rPr>
        <w:t>The proportion of gametocytes that were male was calculated for all values with total gametocyte densities of 0.2/µL and over, as described previously.</w:t>
      </w:r>
      <w:r>
        <w:rPr>
          <w:rFonts w:eastAsiaTheme="minorHAnsi"/>
          <w:sz w:val="18"/>
          <w:szCs w:val="22"/>
        </w:rPr>
        <w:fldChar w:fldCharType="begin"/>
      </w:r>
      <w:r w:rsidR="00413846">
        <w:rPr>
          <w:rFonts w:eastAsiaTheme="minorHAnsi"/>
          <w:sz w:val="18"/>
          <w:szCs w:val="22"/>
        </w:rPr>
        <w:instrText xml:space="preserve"> ADDIN ZOTERO_ITEM CSL_CITATION {"citationID":"J8OpyFvZ","properties":{"formattedCitation":"(1)","plainCitation":"(1)","noteIndex":0},"citationItems":[{"id":151,"uris":["http://zotero.org/users/7806423/items/F9ZX7FSI"],"itemData":{"id":151,"type":"article-journal","abstract":"BACKGROUND: Primaquine and methylene blue are gametocytocidal compounds that could prevent Plasmodium falciparum transmission to mosquitoes. We aimed to assess the efficacy and safety of primaquine and methylene blue in preventing human to mosquito transmission of P falciparum among glucose-6-phosphate dehydrogenase (G6PD)-normal, gametocytaemic male participants.\nMETHODS: This was a phase 2, single-blind, randomised controlled trial done at the Clinical Research Centre of the Malaria Research and Training Centre (MRTC) of the University of Bamako (Bamako, Mali). We enrolled male participants aged 5-50 years with asymptomatic P falciparum malaria. G6PD-normal participants with gametocytes detected by blood smear were randomised 1:1:1:1 in block sizes of eight, using a sealed-envelope design, to receive either sulfadoxine-pyrimethamine and amodiaquine, sulfadoxine-pyrimethamine and amodiaquine plus a single dose of 0·25 mg/kg primaquine, dihydroartemisinin-piperaquine, or dihydroartemisinin-piperaquine plus 15 mg/kg per day methylene blue for 3 days. Laboratory staff, investigators, and insectary technicians were masked to the treatment group and gametocyte density of study participants. The study pharmacist and treating physician were not masked. Participants could request unmasking. The primary efficacy endpoint, analysed in all infected patients with at least one infectivity measure before and after treatment, was median within-person percentage change in mosquito infectivity 2 and 7 days after treatment, assessed by membrane feeding. This study is registered with ClinicalTrials.gov, number NCT02831023.\nFINDINGS: Between June 27, 2016, and Nov 1, 2016, 80 participants were enrolled and assigned to the sulfadoxine-pyrimethamine and amodiaquine (n=20), sulfadoxine-pyrimethamine and amodiaquine plus primaquine (n=20), dihydroartemisinin-piperaquine (n=20), or dihydroartemisinin-piperaquine plus methylene blue (n=20) groups. Among participants infectious at baseline (54 [68%] of 80), those in the sulfadoxine-pyrimethamine and amodiaquine plus primaquine group (n=19) had a median 100% (IQR 100 to 100) within-person reduction in mosquito infectivity on day 2, a larger reduction than was noted with sulfadoxine-pyrimethamine and amodiaquine alone (n=12; -10·2%, IQR -143·9 to 56·6; p&lt;0·0001). The dihydroartemisinin-piperaquine plus methylene blue (n=11) group had a median 100% (IQR 100 to 100) within-person reduction in mosquito infectivity on day 2, a larger reduction than was noted with dihydroartemisinin-piperaquine alone (n=12; -6·0%, IQR -126·1 to 86·9; p&lt;0·0001). Haemoglobin changes were similar between gametocytocidal arms and their respective controls. After exclusion of blue urine, adverse events were similar across all groups (59 [74%] of 80 participants had 162 adverse events overall, 145 [90%] of which were mild).\nINTERPRETATION: Adding a single dose of 0·25 mg/kg primaquine to sulfadoxine-pyrimethamine and amodiaquine or 3 days of 15 mg/kg per day methylene blue to dihydroartemisinin-piperaquine was highly efficacious for preventing P falciparum transmission. Both primaquine and methylene blue were well tolerated.\nFUNDING: Bill &amp; Melinda Gates Foundation, European Research Council.","container-title":"The Lancet. Infectious Diseases","DOI":"10.1016/S1473-3099(18)30044-6","ISSN":"1474-4457","issue":"6","journalAbbreviation":"Lancet Infect Dis","language":"eng","note":"PMID: 29422384\nPMCID: PMC5968371","page":"627-639","source":"PubMed","title":"Efficacy and safety of primaquine and methylene blue for prevention of Plasmodium falciparum transmission in Mali: a phase 2, single-blind, randomised controlled trial","title-short":"Efficacy and safety of primaquine and methylene blue for prevention of Plasmodium falciparum transmission in Mali","volume":"18","author":[{"family":"Dicko","given":"Alassane"},{"family":"Roh","given":"Michelle E."},{"family":"Diawara","given":"Halimatou"},{"family":"Mahamar","given":"Almahamoudou"},{"literal":"Harouna M. Soumare"},{"family":"Lanke","given":"Kjerstin"},{"family":"Bradley","given":"John"},{"family":"Sanogo","given":"Koualy"},{"family":"Kone","given":"Daouda T."},{"family":"Diarra","given":"Kalifa"},{"family":"Keita","given":"Sekouba"},{"family":"Issiaka","given":"Djibrilla"},{"family":"Traore","given":"Sekou F."},{"family":"McCulloch","given":"Charles"},{"family":"Stone","given":"Will J. R."},{"family":"Hwang","given":"Jimee"},{"family":"Müller","given":"Olaf"},{"family":"Brown","given":"Joelle M."},{"family":"Srinivasan","given":"Vinay"},{"family":"Drakeley","given":"Chris"},{"family":"Gosling","given":"Roly"},{"family":"Chen","given":"Ingrid"},{"family":"Bousema","given":"Teun"}],"issued":{"date-parts":[["2018",6]]}}}],"schema":"https://github.com/citation-style-language/schema/raw/master/csl-citation.json"} </w:instrText>
      </w:r>
      <w:r>
        <w:rPr>
          <w:rFonts w:eastAsiaTheme="minorHAnsi"/>
          <w:sz w:val="18"/>
          <w:szCs w:val="22"/>
        </w:rPr>
        <w:fldChar w:fldCharType="separate"/>
      </w:r>
      <w:r w:rsidR="00413846">
        <w:rPr>
          <w:rFonts w:eastAsiaTheme="minorHAnsi"/>
          <w:noProof/>
          <w:sz w:val="18"/>
          <w:szCs w:val="22"/>
        </w:rPr>
        <w:t>(1)</w:t>
      </w:r>
      <w:r>
        <w:rPr>
          <w:rFonts w:eastAsiaTheme="minorHAnsi"/>
          <w:sz w:val="18"/>
          <w:szCs w:val="22"/>
        </w:rPr>
        <w:fldChar w:fldCharType="end"/>
      </w:r>
      <w:r w:rsidRPr="008C2CBF">
        <w:rPr>
          <w:rFonts w:eastAsiaTheme="minorHAnsi"/>
          <w:sz w:val="18"/>
          <w:szCs w:val="22"/>
        </w:rPr>
        <w:t xml:space="preserve"> P-values (&lt;0.05) for differences between treatment groups </w:t>
      </w:r>
      <w:r w:rsidRPr="006E6E06">
        <w:rPr>
          <w:rFonts w:eastAsiaTheme="minorHAnsi"/>
          <w:sz w:val="18"/>
          <w:szCs w:val="22"/>
        </w:rPr>
        <w:t>AL</w:t>
      </w:r>
      <w:r>
        <w:rPr>
          <w:rFonts w:eastAsiaTheme="minorHAnsi"/>
          <w:sz w:val="18"/>
          <w:szCs w:val="22"/>
        </w:rPr>
        <w:t>-AQ, AL-AQ+PQ and the AL reference group, and between AS-AQ+PQ</w:t>
      </w:r>
      <w:r w:rsidRPr="006E6E06">
        <w:rPr>
          <w:rFonts w:eastAsiaTheme="minorHAnsi"/>
          <w:sz w:val="18"/>
          <w:szCs w:val="22"/>
        </w:rPr>
        <w:t xml:space="preserve"> and </w:t>
      </w:r>
      <w:r>
        <w:rPr>
          <w:rFonts w:eastAsiaTheme="minorHAnsi"/>
          <w:sz w:val="18"/>
          <w:szCs w:val="22"/>
        </w:rPr>
        <w:t>the AS-AQ reference group</w:t>
      </w:r>
      <w:r w:rsidRPr="008C2CBF">
        <w:rPr>
          <w:rFonts w:eastAsiaTheme="minorHAnsi"/>
          <w:sz w:val="18"/>
          <w:szCs w:val="22"/>
        </w:rPr>
        <w:t xml:space="preserve">, were calculated using Wilcoxon rank sum tests.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 xml:space="preserve">primaquine. </w:t>
      </w:r>
    </w:p>
    <w:p w14:paraId="1B48369B" w14:textId="6F52A9C1" w:rsidR="009F1409" w:rsidRDefault="009F1409" w:rsidP="009F1409">
      <w:pPr>
        <w:pStyle w:val="Heading1"/>
        <w:rPr>
          <w:rFonts w:eastAsiaTheme="minorHAnsi"/>
        </w:rPr>
      </w:pPr>
      <w:bookmarkStart w:id="16" w:name="_Toc153975501"/>
      <w:r>
        <w:rPr>
          <w:rFonts w:eastAsiaTheme="minorHAnsi"/>
        </w:rPr>
        <w:lastRenderedPageBreak/>
        <w:t>Supplementa</w:t>
      </w:r>
      <w:r w:rsidR="00955B7C">
        <w:rPr>
          <w:rFonts w:eastAsiaTheme="minorHAnsi"/>
        </w:rPr>
        <w:t>ry</w:t>
      </w:r>
      <w:r>
        <w:rPr>
          <w:rFonts w:eastAsiaTheme="minorHAnsi"/>
        </w:rPr>
        <w:t xml:space="preserve"> Table </w:t>
      </w:r>
      <w:r w:rsidR="00632EF9">
        <w:rPr>
          <w:rFonts w:eastAsiaTheme="minorHAnsi"/>
        </w:rPr>
        <w:t>9</w:t>
      </w:r>
      <w:r>
        <w:rPr>
          <w:rFonts w:eastAsiaTheme="minorHAnsi"/>
        </w:rPr>
        <w:t>. Gametocyte infectivity</w:t>
      </w:r>
      <w:bookmarkEnd w:id="16"/>
    </w:p>
    <w:tbl>
      <w:tblPr>
        <w:tblW w:w="62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1770"/>
        <w:gridCol w:w="1996"/>
        <w:gridCol w:w="1478"/>
      </w:tblGrid>
      <w:tr w:rsidR="009F1409" w:rsidRPr="001A0A52" w14:paraId="03425B0C" w14:textId="77777777" w:rsidTr="009F1409">
        <w:trPr>
          <w:trHeight w:val="446"/>
        </w:trPr>
        <w:tc>
          <w:tcPr>
            <w:tcW w:w="993" w:type="dxa"/>
            <w:shd w:val="clear" w:color="auto" w:fill="F2F2F2" w:themeFill="background1" w:themeFillShade="F2"/>
            <w:vAlign w:val="center"/>
          </w:tcPr>
          <w:p w14:paraId="5CCF3794" w14:textId="77777777" w:rsidR="009F1409" w:rsidRPr="009F1409" w:rsidRDefault="009F1409" w:rsidP="008F263A">
            <w:pPr>
              <w:rPr>
                <w:rFonts w:ascii="Garamond" w:hAnsi="Garamond"/>
                <w:sz w:val="18"/>
                <w:szCs w:val="18"/>
                <w:lang w:val="en-US"/>
              </w:rPr>
            </w:pPr>
            <w:r w:rsidRPr="009F1409">
              <w:rPr>
                <w:rFonts w:ascii="Garamond" w:hAnsi="Garamond"/>
                <w:sz w:val="18"/>
                <w:szCs w:val="18"/>
                <w:lang w:val="en-US"/>
              </w:rPr>
              <w:t>Day of follow-up</w:t>
            </w:r>
          </w:p>
        </w:tc>
        <w:tc>
          <w:tcPr>
            <w:tcW w:w="1770" w:type="dxa"/>
            <w:shd w:val="clear" w:color="auto" w:fill="F2F2F2" w:themeFill="background1" w:themeFillShade="F2"/>
            <w:vAlign w:val="center"/>
          </w:tcPr>
          <w:p w14:paraId="14941E1B" w14:textId="77777777" w:rsidR="009F1409" w:rsidRPr="009F1409" w:rsidRDefault="009F1409" w:rsidP="008F263A">
            <w:pPr>
              <w:rPr>
                <w:rFonts w:ascii="Garamond" w:hAnsi="Garamond"/>
                <w:sz w:val="18"/>
                <w:szCs w:val="18"/>
                <w:lang w:val="en-US"/>
              </w:rPr>
            </w:pPr>
            <w:r w:rsidRPr="009F1409">
              <w:rPr>
                <w:rFonts w:ascii="Garamond" w:hAnsi="Garamond"/>
                <w:sz w:val="18"/>
                <w:szCs w:val="18"/>
                <w:lang w:val="en-US"/>
              </w:rPr>
              <w:t>Treatment arm</w:t>
            </w:r>
          </w:p>
        </w:tc>
        <w:tc>
          <w:tcPr>
            <w:tcW w:w="1996" w:type="dxa"/>
            <w:shd w:val="clear" w:color="auto" w:fill="F2F2F2" w:themeFill="background1" w:themeFillShade="F2"/>
            <w:vAlign w:val="center"/>
          </w:tcPr>
          <w:p w14:paraId="1153B685" w14:textId="77777777" w:rsidR="009F1409" w:rsidRPr="009F1409" w:rsidRDefault="009F1409" w:rsidP="008F263A">
            <w:pPr>
              <w:rPr>
                <w:rFonts w:ascii="Garamond" w:hAnsi="Garamond"/>
                <w:sz w:val="18"/>
                <w:szCs w:val="18"/>
              </w:rPr>
            </w:pPr>
            <w:r w:rsidRPr="009F1409">
              <w:rPr>
                <w:rFonts w:ascii="Garamond" w:hAnsi="Garamond"/>
                <w:sz w:val="18"/>
                <w:szCs w:val="18"/>
              </w:rPr>
              <w:t>Odds ratio (95% CI)</w:t>
            </w:r>
          </w:p>
        </w:tc>
        <w:tc>
          <w:tcPr>
            <w:tcW w:w="1478" w:type="dxa"/>
            <w:shd w:val="clear" w:color="auto" w:fill="F2F2F2" w:themeFill="background1" w:themeFillShade="F2"/>
            <w:vAlign w:val="center"/>
          </w:tcPr>
          <w:p w14:paraId="538DD572" w14:textId="77777777" w:rsidR="009F1409" w:rsidRPr="009F1409" w:rsidRDefault="009F1409" w:rsidP="008F263A">
            <w:pPr>
              <w:rPr>
                <w:rFonts w:ascii="Garamond" w:hAnsi="Garamond"/>
                <w:sz w:val="18"/>
                <w:szCs w:val="18"/>
                <w:lang w:val="en-US"/>
              </w:rPr>
            </w:pPr>
            <w:r w:rsidRPr="009F1409">
              <w:rPr>
                <w:rFonts w:ascii="Garamond" w:hAnsi="Garamond"/>
                <w:sz w:val="18"/>
                <w:szCs w:val="18"/>
                <w:lang w:val="en-US"/>
              </w:rPr>
              <w:t>P-value</w:t>
            </w:r>
          </w:p>
        </w:tc>
      </w:tr>
      <w:tr w:rsidR="009F1409" w:rsidRPr="007938F7" w14:paraId="19D49C25" w14:textId="77777777" w:rsidTr="008F263A">
        <w:trPr>
          <w:trHeight w:val="190"/>
        </w:trPr>
        <w:tc>
          <w:tcPr>
            <w:tcW w:w="993" w:type="dxa"/>
            <w:vMerge w:val="restart"/>
            <w:shd w:val="clear" w:color="auto" w:fill="auto"/>
            <w:vAlign w:val="center"/>
          </w:tcPr>
          <w:p w14:paraId="23AB8CAA" w14:textId="1DD4953C" w:rsidR="009F1409" w:rsidRPr="00CB58EA" w:rsidRDefault="009F1409" w:rsidP="009F1409">
            <w:pPr>
              <w:rPr>
                <w:rFonts w:ascii="Source Sans Pro" w:hAnsi="Source Sans Pro" w:cs="Arial"/>
                <w:sz w:val="16"/>
                <w:szCs w:val="16"/>
              </w:rPr>
            </w:pPr>
            <w:bookmarkStart w:id="17" w:name="_Hlk129706844"/>
            <w:r w:rsidRPr="009F1409">
              <w:rPr>
                <w:rFonts w:ascii="Garamond" w:hAnsi="Garamond"/>
                <w:sz w:val="18"/>
                <w:szCs w:val="18"/>
              </w:rPr>
              <w:t>Day 0</w:t>
            </w:r>
          </w:p>
        </w:tc>
        <w:tc>
          <w:tcPr>
            <w:tcW w:w="1770" w:type="dxa"/>
            <w:shd w:val="clear" w:color="auto" w:fill="auto"/>
            <w:vAlign w:val="bottom"/>
          </w:tcPr>
          <w:p w14:paraId="07401D2C" w14:textId="25FCFC6F" w:rsidR="009F1409" w:rsidRPr="00CB58EA"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w:t>
            </w:r>
          </w:p>
        </w:tc>
        <w:tc>
          <w:tcPr>
            <w:tcW w:w="1996" w:type="dxa"/>
            <w:shd w:val="clear" w:color="auto" w:fill="auto"/>
            <w:vAlign w:val="center"/>
          </w:tcPr>
          <w:p w14:paraId="41ABC912" w14:textId="318226A1" w:rsidR="009F1409" w:rsidRPr="009F1409" w:rsidRDefault="009F1409" w:rsidP="009F1409">
            <w:pPr>
              <w:rPr>
                <w:rFonts w:ascii="Garamond" w:hAnsi="Garamond"/>
                <w:sz w:val="18"/>
                <w:szCs w:val="18"/>
              </w:rPr>
            </w:pPr>
            <w:r>
              <w:rPr>
                <w:rFonts w:ascii="Garamond" w:hAnsi="Garamond"/>
                <w:sz w:val="18"/>
                <w:szCs w:val="18"/>
              </w:rPr>
              <w:t>1</w:t>
            </w:r>
          </w:p>
        </w:tc>
        <w:tc>
          <w:tcPr>
            <w:tcW w:w="1478" w:type="dxa"/>
            <w:shd w:val="clear" w:color="auto" w:fill="auto"/>
            <w:vAlign w:val="center"/>
          </w:tcPr>
          <w:p w14:paraId="764D9832" w14:textId="32A35BA9" w:rsidR="009F1409" w:rsidRPr="009F1409" w:rsidRDefault="009F1409" w:rsidP="009F1409">
            <w:pPr>
              <w:rPr>
                <w:rFonts w:ascii="Garamond" w:hAnsi="Garamond"/>
                <w:i/>
                <w:iCs/>
                <w:sz w:val="18"/>
                <w:szCs w:val="18"/>
              </w:rPr>
            </w:pPr>
            <w:r>
              <w:rPr>
                <w:rFonts w:ascii="Garamond" w:hAnsi="Garamond"/>
                <w:i/>
                <w:iCs/>
                <w:sz w:val="18"/>
                <w:szCs w:val="18"/>
              </w:rPr>
              <w:t>r</w:t>
            </w:r>
            <w:proofErr w:type="spellStart"/>
            <w:r w:rsidRPr="009F1409">
              <w:rPr>
                <w:rFonts w:ascii="Garamond" w:hAnsi="Garamond"/>
                <w:i/>
                <w:iCs/>
                <w:sz w:val="18"/>
                <w:szCs w:val="18"/>
                <w:lang w:val="en-US"/>
              </w:rPr>
              <w:t>ef</w:t>
            </w:r>
            <w:proofErr w:type="spellEnd"/>
          </w:p>
        </w:tc>
      </w:tr>
      <w:tr w:rsidR="009F1409" w:rsidRPr="007938F7" w14:paraId="59EB3024" w14:textId="77777777" w:rsidTr="008F263A">
        <w:trPr>
          <w:trHeight w:val="225"/>
        </w:trPr>
        <w:tc>
          <w:tcPr>
            <w:tcW w:w="993" w:type="dxa"/>
            <w:vMerge/>
            <w:shd w:val="clear" w:color="auto" w:fill="auto"/>
            <w:vAlign w:val="center"/>
          </w:tcPr>
          <w:p w14:paraId="0C76F32A" w14:textId="4C809343" w:rsidR="009F1409" w:rsidRPr="00CB58EA" w:rsidRDefault="009F1409" w:rsidP="009F1409">
            <w:pPr>
              <w:rPr>
                <w:rFonts w:ascii="Source Sans Pro" w:hAnsi="Source Sans Pro" w:cs="Arial"/>
                <w:sz w:val="16"/>
                <w:szCs w:val="16"/>
              </w:rPr>
            </w:pPr>
          </w:p>
        </w:tc>
        <w:tc>
          <w:tcPr>
            <w:tcW w:w="1770" w:type="dxa"/>
            <w:shd w:val="clear" w:color="auto" w:fill="auto"/>
            <w:vAlign w:val="bottom"/>
          </w:tcPr>
          <w:p w14:paraId="4A5B3CD1" w14:textId="6F2D4F7A" w:rsidR="009F1409" w:rsidRPr="00CB58EA"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AL-AQ</w:t>
            </w:r>
          </w:p>
        </w:tc>
        <w:tc>
          <w:tcPr>
            <w:tcW w:w="1996" w:type="dxa"/>
            <w:shd w:val="clear" w:color="auto" w:fill="auto"/>
            <w:vAlign w:val="center"/>
          </w:tcPr>
          <w:p w14:paraId="2938FE5C" w14:textId="460D28B8" w:rsidR="009F1409" w:rsidRPr="009F1409" w:rsidRDefault="009F1409" w:rsidP="009F1409">
            <w:pPr>
              <w:rPr>
                <w:rFonts w:ascii="Garamond" w:hAnsi="Garamond"/>
                <w:sz w:val="18"/>
                <w:szCs w:val="18"/>
              </w:rPr>
            </w:pPr>
            <w:r>
              <w:rPr>
                <w:rFonts w:ascii="Garamond" w:hAnsi="Garamond"/>
                <w:sz w:val="18"/>
                <w:szCs w:val="18"/>
              </w:rPr>
              <w:t>0</w:t>
            </w:r>
            <w:r w:rsidR="00FF01A6">
              <w:rPr>
                <w:rFonts w:ascii="Garamond" w:hAnsi="Garamond"/>
                <w:sz w:val="18"/>
                <w:szCs w:val="18"/>
              </w:rPr>
              <w:t>·</w:t>
            </w:r>
            <w:r w:rsidR="00162011">
              <w:rPr>
                <w:rFonts w:ascii="Garamond" w:hAnsi="Garamond"/>
                <w:sz w:val="18"/>
                <w:szCs w:val="18"/>
              </w:rPr>
              <w:t>64</w:t>
            </w:r>
            <w:r w:rsidR="00FE245B">
              <w:rPr>
                <w:rFonts w:ascii="Garamond" w:hAnsi="Garamond"/>
                <w:sz w:val="18"/>
                <w:szCs w:val="18"/>
              </w:rPr>
              <w:t xml:space="preserve"> (0·47-0·89)</w:t>
            </w:r>
          </w:p>
        </w:tc>
        <w:tc>
          <w:tcPr>
            <w:tcW w:w="1478" w:type="dxa"/>
            <w:shd w:val="clear" w:color="auto" w:fill="auto"/>
            <w:vAlign w:val="center"/>
          </w:tcPr>
          <w:p w14:paraId="0A82E07F" w14:textId="58E210D6" w:rsidR="009F1409" w:rsidRPr="009F1409" w:rsidRDefault="009F1409" w:rsidP="009F1409">
            <w:pPr>
              <w:rPr>
                <w:rFonts w:ascii="Garamond" w:hAnsi="Garamond"/>
                <w:sz w:val="18"/>
                <w:szCs w:val="18"/>
              </w:rPr>
            </w:pPr>
            <w:r w:rsidRPr="009F1409">
              <w:rPr>
                <w:rFonts w:ascii="Garamond" w:hAnsi="Garamond"/>
                <w:sz w:val="18"/>
                <w:szCs w:val="18"/>
              </w:rPr>
              <w:t>0</w:t>
            </w:r>
            <w:r w:rsidR="00FF01A6">
              <w:rPr>
                <w:rFonts w:ascii="Garamond" w:hAnsi="Garamond"/>
                <w:sz w:val="18"/>
                <w:szCs w:val="18"/>
              </w:rPr>
              <w:t>·</w:t>
            </w:r>
            <w:r w:rsidRPr="009F1409">
              <w:rPr>
                <w:rFonts w:ascii="Garamond" w:hAnsi="Garamond"/>
                <w:sz w:val="18"/>
                <w:szCs w:val="18"/>
              </w:rPr>
              <w:t>0</w:t>
            </w:r>
            <w:r w:rsidR="00162011">
              <w:rPr>
                <w:rFonts w:ascii="Garamond" w:hAnsi="Garamond"/>
                <w:sz w:val="18"/>
                <w:szCs w:val="18"/>
              </w:rPr>
              <w:t>08</w:t>
            </w:r>
          </w:p>
        </w:tc>
      </w:tr>
      <w:bookmarkEnd w:id="17"/>
      <w:tr w:rsidR="009F1409" w:rsidRPr="007938F7" w14:paraId="63756DCA" w14:textId="77777777" w:rsidTr="008F263A">
        <w:trPr>
          <w:trHeight w:val="208"/>
        </w:trPr>
        <w:tc>
          <w:tcPr>
            <w:tcW w:w="993" w:type="dxa"/>
            <w:vMerge/>
            <w:shd w:val="clear" w:color="auto" w:fill="auto"/>
            <w:vAlign w:val="center"/>
          </w:tcPr>
          <w:p w14:paraId="2EA2C446" w14:textId="6AF835F2" w:rsidR="009F1409" w:rsidRPr="00CB58EA" w:rsidRDefault="009F1409" w:rsidP="009F1409">
            <w:pPr>
              <w:rPr>
                <w:rFonts w:ascii="Source Sans Pro" w:hAnsi="Source Sans Pro" w:cs="Arial"/>
                <w:sz w:val="16"/>
                <w:szCs w:val="16"/>
              </w:rPr>
            </w:pPr>
          </w:p>
        </w:tc>
        <w:tc>
          <w:tcPr>
            <w:tcW w:w="1770" w:type="dxa"/>
            <w:shd w:val="clear" w:color="auto" w:fill="auto"/>
            <w:vAlign w:val="bottom"/>
          </w:tcPr>
          <w:p w14:paraId="35507A30" w14:textId="453D01A8" w:rsidR="009F1409" w:rsidRPr="00CB58EA"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AL-AQ+PQ</w:t>
            </w:r>
          </w:p>
        </w:tc>
        <w:tc>
          <w:tcPr>
            <w:tcW w:w="1996" w:type="dxa"/>
            <w:shd w:val="clear" w:color="auto" w:fill="auto"/>
            <w:vAlign w:val="center"/>
          </w:tcPr>
          <w:p w14:paraId="6B6C4539" w14:textId="50881006" w:rsidR="009F1409" w:rsidRPr="009F1409" w:rsidRDefault="009F1409" w:rsidP="009F1409">
            <w:pPr>
              <w:rPr>
                <w:rFonts w:ascii="Garamond" w:hAnsi="Garamond"/>
                <w:sz w:val="18"/>
                <w:szCs w:val="18"/>
              </w:rPr>
            </w:pPr>
            <w:r>
              <w:rPr>
                <w:rFonts w:ascii="Garamond" w:hAnsi="Garamond"/>
                <w:sz w:val="18"/>
                <w:szCs w:val="18"/>
              </w:rPr>
              <w:t>0</w:t>
            </w:r>
            <w:r w:rsidR="00FF01A6">
              <w:rPr>
                <w:rFonts w:ascii="Garamond" w:hAnsi="Garamond"/>
                <w:sz w:val="18"/>
                <w:szCs w:val="18"/>
              </w:rPr>
              <w:t>·</w:t>
            </w:r>
            <w:r>
              <w:rPr>
                <w:rFonts w:ascii="Garamond" w:hAnsi="Garamond"/>
                <w:sz w:val="18"/>
                <w:szCs w:val="18"/>
              </w:rPr>
              <w:t>19</w:t>
            </w:r>
            <w:r w:rsidR="00FE245B">
              <w:rPr>
                <w:rFonts w:ascii="Garamond" w:hAnsi="Garamond"/>
                <w:sz w:val="18"/>
                <w:szCs w:val="18"/>
              </w:rPr>
              <w:t xml:space="preserve"> (0·13-0·28)</w:t>
            </w:r>
          </w:p>
        </w:tc>
        <w:tc>
          <w:tcPr>
            <w:tcW w:w="1478" w:type="dxa"/>
            <w:shd w:val="clear" w:color="auto" w:fill="auto"/>
            <w:vAlign w:val="center"/>
          </w:tcPr>
          <w:p w14:paraId="33A887FB" w14:textId="0B824133" w:rsidR="009F1409" w:rsidRPr="009F1409" w:rsidRDefault="009F1409" w:rsidP="009F1409">
            <w:pPr>
              <w:rPr>
                <w:rFonts w:ascii="Garamond" w:hAnsi="Garamond"/>
                <w:sz w:val="18"/>
                <w:szCs w:val="18"/>
              </w:rPr>
            </w:pPr>
            <w:r w:rsidRPr="009F1409">
              <w:rPr>
                <w:rFonts w:ascii="Garamond" w:hAnsi="Garamond"/>
                <w:sz w:val="18"/>
                <w:szCs w:val="18"/>
              </w:rPr>
              <w:t>&lt;0·0001</w:t>
            </w:r>
          </w:p>
        </w:tc>
      </w:tr>
      <w:tr w:rsidR="009F1409" w:rsidRPr="007938F7" w14:paraId="46DB3A30" w14:textId="77777777" w:rsidTr="008F263A">
        <w:trPr>
          <w:trHeight w:val="208"/>
        </w:trPr>
        <w:tc>
          <w:tcPr>
            <w:tcW w:w="993" w:type="dxa"/>
            <w:vMerge/>
            <w:shd w:val="clear" w:color="auto" w:fill="auto"/>
            <w:vAlign w:val="center"/>
          </w:tcPr>
          <w:p w14:paraId="2B01D4C5" w14:textId="380F3872" w:rsidR="009F1409" w:rsidRPr="00CB58EA" w:rsidRDefault="009F1409" w:rsidP="009F1409">
            <w:pPr>
              <w:rPr>
                <w:rFonts w:ascii="Source Sans Pro" w:hAnsi="Source Sans Pro" w:cs="Arial"/>
                <w:sz w:val="16"/>
                <w:szCs w:val="16"/>
              </w:rPr>
            </w:pPr>
          </w:p>
        </w:tc>
        <w:tc>
          <w:tcPr>
            <w:tcW w:w="1770" w:type="dxa"/>
            <w:shd w:val="clear" w:color="auto" w:fill="auto"/>
            <w:vAlign w:val="bottom"/>
          </w:tcPr>
          <w:p w14:paraId="004C631C" w14:textId="41FE19C3" w:rsidR="009F1409" w:rsidRPr="00CB58EA"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AS-AQ</w:t>
            </w:r>
          </w:p>
        </w:tc>
        <w:tc>
          <w:tcPr>
            <w:tcW w:w="1996" w:type="dxa"/>
            <w:shd w:val="clear" w:color="auto" w:fill="auto"/>
            <w:vAlign w:val="center"/>
          </w:tcPr>
          <w:p w14:paraId="0D82DEF9" w14:textId="02226A96" w:rsidR="009F1409" w:rsidRPr="009F1409" w:rsidRDefault="009F1409" w:rsidP="009F1409">
            <w:pPr>
              <w:rPr>
                <w:rFonts w:ascii="Garamond" w:hAnsi="Garamond"/>
                <w:sz w:val="18"/>
                <w:szCs w:val="18"/>
              </w:rPr>
            </w:pPr>
            <w:r>
              <w:rPr>
                <w:rFonts w:ascii="Garamond" w:hAnsi="Garamond"/>
                <w:sz w:val="18"/>
                <w:szCs w:val="18"/>
              </w:rPr>
              <w:t>1</w:t>
            </w:r>
          </w:p>
        </w:tc>
        <w:tc>
          <w:tcPr>
            <w:tcW w:w="1478" w:type="dxa"/>
            <w:shd w:val="clear" w:color="auto" w:fill="auto"/>
            <w:vAlign w:val="center"/>
          </w:tcPr>
          <w:p w14:paraId="70B0B9F7" w14:textId="3927763F" w:rsidR="009F1409" w:rsidRPr="009F1409" w:rsidRDefault="009F1409" w:rsidP="009F1409">
            <w:pPr>
              <w:rPr>
                <w:rFonts w:ascii="Garamond" w:hAnsi="Garamond"/>
                <w:i/>
                <w:iCs/>
                <w:sz w:val="18"/>
                <w:szCs w:val="18"/>
              </w:rPr>
            </w:pPr>
            <w:r>
              <w:rPr>
                <w:rFonts w:ascii="Garamond" w:hAnsi="Garamond"/>
                <w:i/>
                <w:iCs/>
                <w:sz w:val="18"/>
                <w:szCs w:val="18"/>
              </w:rPr>
              <w:t>r</w:t>
            </w:r>
            <w:r w:rsidRPr="009F1409">
              <w:rPr>
                <w:rFonts w:ascii="Garamond" w:hAnsi="Garamond"/>
                <w:i/>
                <w:iCs/>
                <w:sz w:val="18"/>
                <w:szCs w:val="18"/>
              </w:rPr>
              <w:t>ef</w:t>
            </w:r>
          </w:p>
        </w:tc>
      </w:tr>
      <w:tr w:rsidR="009F1409" w:rsidRPr="007938F7" w14:paraId="03B086DC" w14:textId="77777777" w:rsidTr="008F263A">
        <w:trPr>
          <w:trHeight w:val="208"/>
        </w:trPr>
        <w:tc>
          <w:tcPr>
            <w:tcW w:w="993" w:type="dxa"/>
            <w:vMerge/>
            <w:shd w:val="clear" w:color="auto" w:fill="auto"/>
            <w:vAlign w:val="center"/>
          </w:tcPr>
          <w:p w14:paraId="6BA53460" w14:textId="77777777" w:rsidR="009F1409" w:rsidRPr="00CB58EA" w:rsidRDefault="009F1409" w:rsidP="009F1409">
            <w:pPr>
              <w:rPr>
                <w:rFonts w:ascii="Source Sans Pro" w:hAnsi="Source Sans Pro" w:cs="Arial"/>
                <w:sz w:val="16"/>
                <w:szCs w:val="16"/>
              </w:rPr>
            </w:pPr>
          </w:p>
        </w:tc>
        <w:tc>
          <w:tcPr>
            <w:tcW w:w="1770" w:type="dxa"/>
            <w:shd w:val="clear" w:color="auto" w:fill="auto"/>
            <w:vAlign w:val="bottom"/>
          </w:tcPr>
          <w:p w14:paraId="3BD74654" w14:textId="4C2F291A" w:rsidR="009F1409" w:rsidRPr="00CB58EA" w:rsidRDefault="009F1409" w:rsidP="009F1409">
            <w:pPr>
              <w:rPr>
                <w:rFonts w:ascii="Source Sans Pro" w:hAnsi="Source Sans Pro" w:cs="Arial"/>
                <w:color w:val="000000"/>
                <w:sz w:val="16"/>
                <w:szCs w:val="16"/>
              </w:rPr>
            </w:pPr>
            <w:r w:rsidRPr="00130D77">
              <w:rPr>
                <w:rFonts w:ascii="Garamond" w:hAnsi="Garamond"/>
                <w:sz w:val="18"/>
                <w:szCs w:val="18"/>
              </w:rPr>
              <w:t>AS-AQ+PQ</w:t>
            </w:r>
          </w:p>
        </w:tc>
        <w:tc>
          <w:tcPr>
            <w:tcW w:w="1996" w:type="dxa"/>
            <w:shd w:val="clear" w:color="auto" w:fill="auto"/>
            <w:vAlign w:val="center"/>
          </w:tcPr>
          <w:p w14:paraId="4CB1DD4E" w14:textId="4056B980" w:rsidR="009F1409" w:rsidRPr="009F1409" w:rsidRDefault="009F1409" w:rsidP="009F1409">
            <w:pPr>
              <w:rPr>
                <w:rFonts w:ascii="Garamond" w:hAnsi="Garamond"/>
                <w:sz w:val="18"/>
                <w:szCs w:val="18"/>
              </w:rPr>
            </w:pPr>
            <w:r>
              <w:rPr>
                <w:rFonts w:ascii="Garamond" w:hAnsi="Garamond"/>
                <w:sz w:val="18"/>
                <w:szCs w:val="18"/>
              </w:rPr>
              <w:t>1</w:t>
            </w:r>
            <w:r w:rsidR="00FF01A6">
              <w:rPr>
                <w:rFonts w:ascii="Garamond" w:hAnsi="Garamond"/>
                <w:sz w:val="18"/>
                <w:szCs w:val="18"/>
              </w:rPr>
              <w:t>·</w:t>
            </w:r>
            <w:r>
              <w:rPr>
                <w:rFonts w:ascii="Garamond" w:hAnsi="Garamond"/>
                <w:sz w:val="18"/>
                <w:szCs w:val="18"/>
              </w:rPr>
              <w:t>71</w:t>
            </w:r>
            <w:r w:rsidR="00FE245B">
              <w:rPr>
                <w:rFonts w:ascii="Garamond" w:hAnsi="Garamond"/>
                <w:sz w:val="18"/>
                <w:szCs w:val="18"/>
              </w:rPr>
              <w:t xml:space="preserve"> (1·29-2·27)</w:t>
            </w:r>
          </w:p>
        </w:tc>
        <w:tc>
          <w:tcPr>
            <w:tcW w:w="1478" w:type="dxa"/>
            <w:shd w:val="clear" w:color="auto" w:fill="auto"/>
            <w:vAlign w:val="center"/>
          </w:tcPr>
          <w:p w14:paraId="5E83DC8A" w14:textId="3EBFE4D4" w:rsidR="009F1409" w:rsidRPr="009F1409" w:rsidRDefault="009F1409" w:rsidP="009F1409">
            <w:pPr>
              <w:rPr>
                <w:rFonts w:ascii="Garamond" w:hAnsi="Garamond"/>
                <w:sz w:val="18"/>
                <w:szCs w:val="18"/>
              </w:rPr>
            </w:pPr>
            <w:r w:rsidRPr="009F1409">
              <w:rPr>
                <w:rFonts w:ascii="Garamond" w:hAnsi="Garamond"/>
                <w:sz w:val="18"/>
                <w:szCs w:val="18"/>
              </w:rPr>
              <w:t>&lt;0·0001</w:t>
            </w:r>
          </w:p>
        </w:tc>
      </w:tr>
      <w:tr w:rsidR="009F1409" w:rsidRPr="001A0A52" w14:paraId="1A8B1C2A" w14:textId="77777777" w:rsidTr="009F1409">
        <w:trPr>
          <w:trHeight w:val="190"/>
        </w:trPr>
        <w:tc>
          <w:tcPr>
            <w:tcW w:w="993" w:type="dxa"/>
            <w:vMerge w:val="restart"/>
            <w:shd w:val="clear" w:color="auto" w:fill="auto"/>
            <w:vAlign w:val="center"/>
          </w:tcPr>
          <w:p w14:paraId="6354206C" w14:textId="6F39B27C" w:rsidR="009F1409" w:rsidRPr="009F1409" w:rsidRDefault="009F1409" w:rsidP="009F1409">
            <w:pPr>
              <w:rPr>
                <w:rFonts w:ascii="Garamond" w:hAnsi="Garamond"/>
                <w:sz w:val="18"/>
                <w:szCs w:val="18"/>
              </w:rPr>
            </w:pPr>
            <w:r w:rsidRPr="009F1409">
              <w:rPr>
                <w:rFonts w:ascii="Garamond" w:hAnsi="Garamond"/>
                <w:sz w:val="18"/>
                <w:szCs w:val="18"/>
              </w:rPr>
              <w:t>Day 2</w:t>
            </w:r>
          </w:p>
        </w:tc>
        <w:tc>
          <w:tcPr>
            <w:tcW w:w="1770" w:type="dxa"/>
            <w:shd w:val="clear" w:color="auto" w:fill="auto"/>
            <w:vAlign w:val="bottom"/>
          </w:tcPr>
          <w:p w14:paraId="2D6CB909" w14:textId="7D5E7755" w:rsidR="009F1409" w:rsidRPr="00010DED"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w:t>
            </w:r>
          </w:p>
        </w:tc>
        <w:tc>
          <w:tcPr>
            <w:tcW w:w="1996" w:type="dxa"/>
            <w:shd w:val="clear" w:color="auto" w:fill="auto"/>
            <w:vAlign w:val="center"/>
          </w:tcPr>
          <w:p w14:paraId="3F035407" w14:textId="7D5F9F08" w:rsidR="009F1409" w:rsidRPr="009F1409" w:rsidRDefault="009F1409" w:rsidP="009F1409">
            <w:pPr>
              <w:rPr>
                <w:rFonts w:ascii="Garamond" w:hAnsi="Garamond"/>
                <w:sz w:val="18"/>
                <w:szCs w:val="18"/>
              </w:rPr>
            </w:pPr>
            <w:r>
              <w:rPr>
                <w:rFonts w:ascii="Garamond" w:hAnsi="Garamond"/>
                <w:sz w:val="18"/>
                <w:szCs w:val="18"/>
              </w:rPr>
              <w:t>1</w:t>
            </w:r>
          </w:p>
        </w:tc>
        <w:tc>
          <w:tcPr>
            <w:tcW w:w="1478" w:type="dxa"/>
            <w:shd w:val="clear" w:color="auto" w:fill="auto"/>
            <w:vAlign w:val="center"/>
          </w:tcPr>
          <w:p w14:paraId="7DBB6E80" w14:textId="577BB8C3" w:rsidR="009F1409" w:rsidRPr="009F1409" w:rsidRDefault="009F1409" w:rsidP="009F1409">
            <w:pPr>
              <w:rPr>
                <w:rFonts w:ascii="Garamond" w:hAnsi="Garamond"/>
                <w:sz w:val="18"/>
                <w:szCs w:val="18"/>
              </w:rPr>
            </w:pPr>
            <w:r>
              <w:rPr>
                <w:rFonts w:ascii="Garamond" w:hAnsi="Garamond"/>
                <w:i/>
                <w:iCs/>
                <w:sz w:val="18"/>
                <w:szCs w:val="18"/>
              </w:rPr>
              <w:t>r</w:t>
            </w:r>
            <w:proofErr w:type="spellStart"/>
            <w:r w:rsidRPr="009F1409">
              <w:rPr>
                <w:rFonts w:ascii="Garamond" w:hAnsi="Garamond"/>
                <w:i/>
                <w:iCs/>
                <w:sz w:val="18"/>
                <w:szCs w:val="18"/>
                <w:lang w:val="en-US"/>
              </w:rPr>
              <w:t>ef</w:t>
            </w:r>
            <w:proofErr w:type="spellEnd"/>
          </w:p>
        </w:tc>
      </w:tr>
      <w:tr w:rsidR="009F1409" w:rsidRPr="001A0A52" w14:paraId="0E902BAF" w14:textId="77777777" w:rsidTr="009F1409">
        <w:trPr>
          <w:trHeight w:val="225"/>
        </w:trPr>
        <w:tc>
          <w:tcPr>
            <w:tcW w:w="993" w:type="dxa"/>
            <w:vMerge/>
            <w:shd w:val="clear" w:color="auto" w:fill="auto"/>
            <w:vAlign w:val="center"/>
          </w:tcPr>
          <w:p w14:paraId="65C42DE1" w14:textId="4885E864" w:rsidR="009F1409" w:rsidRPr="009F1409" w:rsidRDefault="009F1409" w:rsidP="009F1409">
            <w:pPr>
              <w:rPr>
                <w:rFonts w:ascii="Garamond" w:hAnsi="Garamond"/>
                <w:sz w:val="18"/>
                <w:szCs w:val="18"/>
              </w:rPr>
            </w:pPr>
          </w:p>
        </w:tc>
        <w:tc>
          <w:tcPr>
            <w:tcW w:w="1770" w:type="dxa"/>
            <w:shd w:val="clear" w:color="auto" w:fill="auto"/>
            <w:vAlign w:val="bottom"/>
          </w:tcPr>
          <w:p w14:paraId="3220FA8A" w14:textId="3A199F6A" w:rsidR="009F1409" w:rsidRPr="00010DED"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AL-AQ</w:t>
            </w:r>
          </w:p>
        </w:tc>
        <w:tc>
          <w:tcPr>
            <w:tcW w:w="1996" w:type="dxa"/>
            <w:shd w:val="clear" w:color="auto" w:fill="auto"/>
            <w:vAlign w:val="center"/>
          </w:tcPr>
          <w:p w14:paraId="363845E4" w14:textId="12C5086D" w:rsidR="009F1409" w:rsidRPr="009F1409" w:rsidRDefault="00162011" w:rsidP="009F1409">
            <w:pPr>
              <w:rPr>
                <w:rFonts w:ascii="Garamond" w:hAnsi="Garamond"/>
                <w:sz w:val="18"/>
                <w:szCs w:val="18"/>
              </w:rPr>
            </w:pPr>
            <w:r>
              <w:rPr>
                <w:rFonts w:ascii="Garamond" w:hAnsi="Garamond"/>
                <w:sz w:val="18"/>
                <w:szCs w:val="18"/>
              </w:rPr>
              <w:t>1</w:t>
            </w:r>
            <w:r w:rsidR="00FF01A6">
              <w:rPr>
                <w:rFonts w:ascii="Garamond" w:hAnsi="Garamond"/>
                <w:sz w:val="18"/>
                <w:szCs w:val="18"/>
              </w:rPr>
              <w:t>·</w:t>
            </w:r>
            <w:r>
              <w:rPr>
                <w:rFonts w:ascii="Garamond" w:hAnsi="Garamond"/>
                <w:sz w:val="18"/>
                <w:szCs w:val="18"/>
              </w:rPr>
              <w:t>3</w:t>
            </w:r>
            <w:r w:rsidR="00FE245B">
              <w:rPr>
                <w:rFonts w:ascii="Garamond" w:hAnsi="Garamond"/>
                <w:sz w:val="18"/>
                <w:szCs w:val="18"/>
              </w:rPr>
              <w:t xml:space="preserve"> (0·15-11·27)</w:t>
            </w:r>
          </w:p>
        </w:tc>
        <w:tc>
          <w:tcPr>
            <w:tcW w:w="1478" w:type="dxa"/>
            <w:shd w:val="clear" w:color="auto" w:fill="auto"/>
            <w:vAlign w:val="center"/>
          </w:tcPr>
          <w:p w14:paraId="27DE19CA" w14:textId="73CD7BE7" w:rsidR="009F1409" w:rsidRPr="009F1409" w:rsidRDefault="00162011" w:rsidP="009F1409">
            <w:pPr>
              <w:rPr>
                <w:rFonts w:ascii="Garamond" w:hAnsi="Garamond"/>
                <w:sz w:val="18"/>
                <w:szCs w:val="18"/>
              </w:rPr>
            </w:pPr>
            <w:r w:rsidRPr="00162011">
              <w:rPr>
                <w:rFonts w:ascii="Garamond" w:hAnsi="Garamond"/>
                <w:sz w:val="18"/>
                <w:szCs w:val="18"/>
              </w:rPr>
              <w:t>0</w:t>
            </w:r>
            <w:r w:rsidR="00FF01A6">
              <w:rPr>
                <w:rFonts w:ascii="Garamond" w:hAnsi="Garamond"/>
                <w:sz w:val="18"/>
                <w:szCs w:val="18"/>
              </w:rPr>
              <w:t>·</w:t>
            </w:r>
            <w:r w:rsidRPr="00162011">
              <w:rPr>
                <w:rFonts w:ascii="Garamond" w:hAnsi="Garamond"/>
                <w:sz w:val="18"/>
                <w:szCs w:val="18"/>
              </w:rPr>
              <w:t>808</w:t>
            </w:r>
          </w:p>
        </w:tc>
      </w:tr>
      <w:tr w:rsidR="009F1409" w:rsidRPr="001A0A52" w14:paraId="796A5E70" w14:textId="77777777" w:rsidTr="009F1409">
        <w:trPr>
          <w:trHeight w:val="208"/>
        </w:trPr>
        <w:tc>
          <w:tcPr>
            <w:tcW w:w="993" w:type="dxa"/>
            <w:vMerge/>
            <w:shd w:val="clear" w:color="auto" w:fill="auto"/>
            <w:vAlign w:val="center"/>
          </w:tcPr>
          <w:p w14:paraId="4BE88F1F" w14:textId="44FCDAC8" w:rsidR="009F1409" w:rsidRPr="009F1409" w:rsidRDefault="009F1409" w:rsidP="009F1409">
            <w:pPr>
              <w:rPr>
                <w:rFonts w:ascii="Garamond" w:hAnsi="Garamond"/>
                <w:sz w:val="18"/>
                <w:szCs w:val="18"/>
              </w:rPr>
            </w:pPr>
          </w:p>
        </w:tc>
        <w:tc>
          <w:tcPr>
            <w:tcW w:w="1770" w:type="dxa"/>
            <w:shd w:val="clear" w:color="auto" w:fill="auto"/>
            <w:vAlign w:val="bottom"/>
          </w:tcPr>
          <w:p w14:paraId="33C77B18" w14:textId="5F050CC2" w:rsidR="009F1409" w:rsidRPr="00010DED" w:rsidRDefault="009F1409" w:rsidP="009F1409">
            <w:pPr>
              <w:rPr>
                <w:rFonts w:ascii="Source Sans Pro" w:hAnsi="Source Sans Pro" w:cs="Arial"/>
                <w:color w:val="D9D9D9" w:themeColor="background1" w:themeShade="D9"/>
                <w:sz w:val="16"/>
                <w:szCs w:val="16"/>
              </w:rPr>
            </w:pPr>
            <w:r w:rsidRPr="00130D77">
              <w:rPr>
                <w:rFonts w:ascii="Garamond" w:hAnsi="Garamond"/>
                <w:sz w:val="18"/>
                <w:szCs w:val="18"/>
              </w:rPr>
              <w:t>AL-AQ+PQ</w:t>
            </w:r>
          </w:p>
        </w:tc>
        <w:tc>
          <w:tcPr>
            <w:tcW w:w="1996" w:type="dxa"/>
            <w:shd w:val="clear" w:color="auto" w:fill="auto"/>
            <w:vAlign w:val="center"/>
          </w:tcPr>
          <w:p w14:paraId="06CA119A" w14:textId="2ABDE18A" w:rsidR="009F1409" w:rsidRPr="00FE245B" w:rsidRDefault="00FE245B" w:rsidP="009F1409">
            <w:pPr>
              <w:rPr>
                <w:rFonts w:ascii="Garamond" w:hAnsi="Garamond"/>
                <w:i/>
                <w:iCs/>
                <w:sz w:val="18"/>
                <w:szCs w:val="18"/>
              </w:rPr>
            </w:pPr>
            <w:proofErr w:type="spellStart"/>
            <w:r w:rsidRPr="00FE245B">
              <w:rPr>
                <w:rFonts w:ascii="Garamond" w:hAnsi="Garamond"/>
                <w:i/>
                <w:iCs/>
                <w:sz w:val="18"/>
                <w:szCs w:val="18"/>
              </w:rPr>
              <w:t>nc</w:t>
            </w:r>
            <w:proofErr w:type="spellEnd"/>
          </w:p>
        </w:tc>
        <w:tc>
          <w:tcPr>
            <w:tcW w:w="1478" w:type="dxa"/>
            <w:shd w:val="clear" w:color="auto" w:fill="auto"/>
            <w:vAlign w:val="center"/>
          </w:tcPr>
          <w:p w14:paraId="1111F82C" w14:textId="5801B5DC" w:rsidR="009F1409" w:rsidRPr="00162011" w:rsidRDefault="00162011" w:rsidP="009F1409">
            <w:pPr>
              <w:rPr>
                <w:rFonts w:ascii="Garamond" w:hAnsi="Garamond"/>
                <w:i/>
                <w:iCs/>
                <w:sz w:val="18"/>
                <w:szCs w:val="18"/>
              </w:rPr>
            </w:pPr>
            <w:proofErr w:type="spellStart"/>
            <w:r w:rsidRPr="00162011">
              <w:rPr>
                <w:rFonts w:ascii="Garamond" w:hAnsi="Garamond"/>
                <w:i/>
                <w:iCs/>
                <w:sz w:val="18"/>
                <w:szCs w:val="18"/>
              </w:rPr>
              <w:t>nc</w:t>
            </w:r>
            <w:proofErr w:type="spellEnd"/>
          </w:p>
        </w:tc>
      </w:tr>
      <w:tr w:rsidR="009F1409" w:rsidRPr="001A0A52" w14:paraId="08594B16" w14:textId="77777777" w:rsidTr="009F1409">
        <w:trPr>
          <w:trHeight w:val="208"/>
        </w:trPr>
        <w:tc>
          <w:tcPr>
            <w:tcW w:w="993" w:type="dxa"/>
            <w:vMerge/>
            <w:shd w:val="clear" w:color="auto" w:fill="auto"/>
            <w:vAlign w:val="center"/>
          </w:tcPr>
          <w:p w14:paraId="00B5E035" w14:textId="18B379ED" w:rsidR="009F1409" w:rsidRPr="009F1409" w:rsidRDefault="009F1409" w:rsidP="009F1409">
            <w:pPr>
              <w:rPr>
                <w:rFonts w:ascii="Garamond" w:hAnsi="Garamond"/>
                <w:sz w:val="18"/>
                <w:szCs w:val="18"/>
              </w:rPr>
            </w:pPr>
          </w:p>
        </w:tc>
        <w:tc>
          <w:tcPr>
            <w:tcW w:w="1770" w:type="dxa"/>
            <w:shd w:val="clear" w:color="auto" w:fill="auto"/>
            <w:vAlign w:val="bottom"/>
          </w:tcPr>
          <w:p w14:paraId="5C670BEC" w14:textId="7B537B6A" w:rsidR="009F1409" w:rsidRPr="00010DED" w:rsidRDefault="009F1409" w:rsidP="009F1409">
            <w:pPr>
              <w:rPr>
                <w:rFonts w:ascii="Source Sans Pro" w:hAnsi="Source Sans Pro" w:cs="Arial"/>
                <w:i/>
                <w:color w:val="D9D9D9" w:themeColor="background1" w:themeShade="D9"/>
                <w:sz w:val="16"/>
                <w:szCs w:val="16"/>
              </w:rPr>
            </w:pPr>
            <w:r w:rsidRPr="00130D77">
              <w:rPr>
                <w:rFonts w:ascii="Garamond" w:hAnsi="Garamond"/>
                <w:sz w:val="18"/>
                <w:szCs w:val="18"/>
              </w:rPr>
              <w:t>AS-AQ</w:t>
            </w:r>
          </w:p>
        </w:tc>
        <w:tc>
          <w:tcPr>
            <w:tcW w:w="1996" w:type="dxa"/>
            <w:shd w:val="clear" w:color="auto" w:fill="auto"/>
            <w:vAlign w:val="center"/>
          </w:tcPr>
          <w:p w14:paraId="78413F30" w14:textId="5864EBFF" w:rsidR="009F1409" w:rsidRPr="009F1409" w:rsidRDefault="009F1409" w:rsidP="009F1409">
            <w:pPr>
              <w:rPr>
                <w:rFonts w:ascii="Garamond" w:hAnsi="Garamond"/>
                <w:sz w:val="18"/>
                <w:szCs w:val="18"/>
              </w:rPr>
            </w:pPr>
            <w:r>
              <w:rPr>
                <w:rFonts w:ascii="Garamond" w:hAnsi="Garamond"/>
                <w:sz w:val="18"/>
                <w:szCs w:val="18"/>
              </w:rPr>
              <w:t>1</w:t>
            </w:r>
          </w:p>
        </w:tc>
        <w:tc>
          <w:tcPr>
            <w:tcW w:w="1478" w:type="dxa"/>
            <w:shd w:val="clear" w:color="auto" w:fill="auto"/>
            <w:vAlign w:val="center"/>
          </w:tcPr>
          <w:p w14:paraId="7A2213AA" w14:textId="406BFCE3" w:rsidR="009F1409" w:rsidRPr="00162011" w:rsidRDefault="009F1409" w:rsidP="009F1409">
            <w:pPr>
              <w:rPr>
                <w:rFonts w:ascii="Garamond" w:hAnsi="Garamond"/>
                <w:i/>
                <w:iCs/>
                <w:sz w:val="18"/>
                <w:szCs w:val="18"/>
              </w:rPr>
            </w:pPr>
            <w:r w:rsidRPr="00162011">
              <w:rPr>
                <w:rFonts w:ascii="Garamond" w:hAnsi="Garamond"/>
                <w:i/>
                <w:iCs/>
                <w:sz w:val="18"/>
                <w:szCs w:val="18"/>
              </w:rPr>
              <w:t>ref</w:t>
            </w:r>
          </w:p>
        </w:tc>
      </w:tr>
      <w:tr w:rsidR="009F1409" w:rsidRPr="001A0A52" w14:paraId="01F86A0E" w14:textId="77777777" w:rsidTr="009F1409">
        <w:trPr>
          <w:trHeight w:val="208"/>
        </w:trPr>
        <w:tc>
          <w:tcPr>
            <w:tcW w:w="993" w:type="dxa"/>
            <w:vMerge/>
            <w:shd w:val="clear" w:color="auto" w:fill="auto"/>
            <w:vAlign w:val="center"/>
          </w:tcPr>
          <w:p w14:paraId="6CAD2103" w14:textId="77777777" w:rsidR="009F1409" w:rsidRPr="009F1409" w:rsidRDefault="009F1409" w:rsidP="009F1409">
            <w:pPr>
              <w:rPr>
                <w:rFonts w:ascii="Garamond" w:hAnsi="Garamond"/>
                <w:sz w:val="18"/>
                <w:szCs w:val="18"/>
              </w:rPr>
            </w:pPr>
          </w:p>
        </w:tc>
        <w:tc>
          <w:tcPr>
            <w:tcW w:w="1770" w:type="dxa"/>
            <w:shd w:val="clear" w:color="auto" w:fill="auto"/>
            <w:vAlign w:val="bottom"/>
          </w:tcPr>
          <w:p w14:paraId="48D862A8" w14:textId="4CB2820D" w:rsidR="009F1409" w:rsidRDefault="009F1409" w:rsidP="009F1409">
            <w:pPr>
              <w:rPr>
                <w:rFonts w:ascii="Source Sans Pro" w:hAnsi="Source Sans Pro" w:cs="Arial"/>
                <w:color w:val="000000"/>
                <w:sz w:val="16"/>
                <w:szCs w:val="16"/>
              </w:rPr>
            </w:pPr>
            <w:r w:rsidRPr="00130D77">
              <w:rPr>
                <w:rFonts w:ascii="Garamond" w:hAnsi="Garamond"/>
                <w:sz w:val="18"/>
                <w:szCs w:val="18"/>
              </w:rPr>
              <w:t>AS-AQ+PQ</w:t>
            </w:r>
          </w:p>
        </w:tc>
        <w:tc>
          <w:tcPr>
            <w:tcW w:w="1996" w:type="dxa"/>
            <w:shd w:val="clear" w:color="auto" w:fill="auto"/>
            <w:vAlign w:val="center"/>
          </w:tcPr>
          <w:p w14:paraId="304D9688" w14:textId="0E9DF861" w:rsidR="009F1409" w:rsidRPr="00162011" w:rsidRDefault="00162011" w:rsidP="009F1409">
            <w:pPr>
              <w:rPr>
                <w:rFonts w:ascii="Garamond" w:hAnsi="Garamond"/>
                <w:i/>
                <w:iCs/>
                <w:sz w:val="18"/>
                <w:szCs w:val="18"/>
              </w:rPr>
            </w:pPr>
            <w:proofErr w:type="spellStart"/>
            <w:r w:rsidRPr="00162011">
              <w:rPr>
                <w:rFonts w:ascii="Garamond" w:hAnsi="Garamond"/>
                <w:i/>
                <w:iCs/>
                <w:sz w:val="18"/>
                <w:szCs w:val="18"/>
              </w:rPr>
              <w:t>nc</w:t>
            </w:r>
            <w:proofErr w:type="spellEnd"/>
          </w:p>
        </w:tc>
        <w:tc>
          <w:tcPr>
            <w:tcW w:w="1478" w:type="dxa"/>
            <w:shd w:val="clear" w:color="auto" w:fill="auto"/>
            <w:vAlign w:val="center"/>
          </w:tcPr>
          <w:p w14:paraId="2B94AE88" w14:textId="18778188" w:rsidR="009F1409" w:rsidRPr="00162011" w:rsidRDefault="00162011" w:rsidP="009F1409">
            <w:pPr>
              <w:rPr>
                <w:rFonts w:ascii="Garamond" w:hAnsi="Garamond"/>
                <w:i/>
                <w:iCs/>
                <w:sz w:val="18"/>
                <w:szCs w:val="18"/>
              </w:rPr>
            </w:pPr>
            <w:proofErr w:type="spellStart"/>
            <w:r w:rsidRPr="00162011">
              <w:rPr>
                <w:rFonts w:ascii="Garamond" w:hAnsi="Garamond"/>
                <w:i/>
                <w:iCs/>
                <w:sz w:val="18"/>
                <w:szCs w:val="18"/>
              </w:rPr>
              <w:t>nc</w:t>
            </w:r>
            <w:proofErr w:type="spellEnd"/>
          </w:p>
        </w:tc>
      </w:tr>
    </w:tbl>
    <w:p w14:paraId="16794C3E" w14:textId="77777777" w:rsidR="00FF01A6" w:rsidRDefault="00FF01A6" w:rsidP="00FF01A6">
      <w:pPr>
        <w:spacing w:after="120"/>
        <w:jc w:val="both"/>
        <w:rPr>
          <w:rFonts w:eastAsiaTheme="minorHAnsi"/>
          <w:sz w:val="18"/>
          <w:szCs w:val="22"/>
        </w:rPr>
      </w:pPr>
    </w:p>
    <w:p w14:paraId="52EC957C" w14:textId="2E8D9F12" w:rsidR="00FF01A6" w:rsidRPr="00FF01A6" w:rsidRDefault="00D57DA4" w:rsidP="00FF01A6">
      <w:pPr>
        <w:spacing w:after="120"/>
        <w:jc w:val="both"/>
        <w:rPr>
          <w:rFonts w:eastAsiaTheme="minorHAnsi"/>
          <w:sz w:val="18"/>
          <w:szCs w:val="22"/>
        </w:rPr>
      </w:pPr>
      <w:r>
        <w:rPr>
          <w:rFonts w:eastAsiaTheme="minorHAnsi"/>
          <w:sz w:val="18"/>
          <w:szCs w:val="22"/>
        </w:rPr>
        <w:t>O</w:t>
      </w:r>
      <w:r w:rsidR="00FF01A6" w:rsidRPr="00FF01A6">
        <w:rPr>
          <w:rFonts w:eastAsiaTheme="minorHAnsi"/>
          <w:sz w:val="18"/>
          <w:szCs w:val="22"/>
        </w:rPr>
        <w:t>dds ratios are for the change in mosquito infection rate in the AL</w:t>
      </w:r>
      <w:r w:rsidR="00920916">
        <w:rPr>
          <w:rFonts w:eastAsiaTheme="minorHAnsi"/>
          <w:sz w:val="18"/>
          <w:szCs w:val="22"/>
        </w:rPr>
        <w:t>AQ and ALAQ+PQ</w:t>
      </w:r>
      <w:r w:rsidR="00FF01A6" w:rsidRPr="00FF01A6">
        <w:rPr>
          <w:rFonts w:eastAsiaTheme="minorHAnsi"/>
          <w:sz w:val="18"/>
          <w:szCs w:val="22"/>
        </w:rPr>
        <w:t xml:space="preserve"> </w:t>
      </w:r>
      <w:r w:rsidR="00920916">
        <w:rPr>
          <w:rFonts w:eastAsiaTheme="minorHAnsi"/>
          <w:sz w:val="18"/>
          <w:szCs w:val="22"/>
        </w:rPr>
        <w:t>groups</w:t>
      </w:r>
      <w:r w:rsidR="00FF01A6" w:rsidRPr="00FF01A6">
        <w:rPr>
          <w:rFonts w:eastAsiaTheme="minorHAnsi"/>
          <w:sz w:val="18"/>
          <w:szCs w:val="22"/>
        </w:rPr>
        <w:t xml:space="preserve"> compared to the reference (AL) </w:t>
      </w:r>
      <w:r w:rsidR="00920916">
        <w:rPr>
          <w:rFonts w:eastAsiaTheme="minorHAnsi"/>
          <w:sz w:val="18"/>
          <w:szCs w:val="22"/>
        </w:rPr>
        <w:t>group</w:t>
      </w:r>
      <w:r w:rsidR="00FF01A6" w:rsidRPr="00FF01A6">
        <w:rPr>
          <w:rFonts w:eastAsiaTheme="minorHAnsi"/>
          <w:sz w:val="18"/>
          <w:szCs w:val="22"/>
        </w:rPr>
        <w:t xml:space="preserve"> and the </w:t>
      </w:r>
      <w:r w:rsidR="00920916">
        <w:rPr>
          <w:rFonts w:eastAsiaTheme="minorHAnsi"/>
          <w:sz w:val="18"/>
          <w:szCs w:val="22"/>
        </w:rPr>
        <w:t>AS-AQ+PQ</w:t>
      </w:r>
      <w:r w:rsidR="00FF01A6" w:rsidRPr="00FF01A6">
        <w:rPr>
          <w:rFonts w:eastAsiaTheme="minorHAnsi"/>
          <w:sz w:val="18"/>
          <w:szCs w:val="22"/>
        </w:rPr>
        <w:t xml:space="preserve"> </w:t>
      </w:r>
      <w:r w:rsidR="00920916">
        <w:rPr>
          <w:rFonts w:eastAsiaTheme="minorHAnsi"/>
          <w:sz w:val="18"/>
          <w:szCs w:val="22"/>
        </w:rPr>
        <w:t>group</w:t>
      </w:r>
      <w:r w:rsidR="00FF01A6" w:rsidRPr="00FF01A6">
        <w:rPr>
          <w:rFonts w:eastAsiaTheme="minorHAnsi"/>
          <w:sz w:val="18"/>
          <w:szCs w:val="22"/>
        </w:rPr>
        <w:t xml:space="preserve"> compared to the reference (</w:t>
      </w:r>
      <w:r w:rsidR="00920916">
        <w:rPr>
          <w:rFonts w:eastAsiaTheme="minorHAnsi"/>
          <w:sz w:val="18"/>
          <w:szCs w:val="22"/>
        </w:rPr>
        <w:t>AS-AQ) group</w:t>
      </w:r>
      <w:r w:rsidR="00FF01A6" w:rsidRPr="00FF01A6">
        <w:rPr>
          <w:rFonts w:eastAsiaTheme="minorHAnsi"/>
          <w:sz w:val="18"/>
          <w:szCs w:val="22"/>
        </w:rPr>
        <w:t xml:space="preserve"> with adjustment for gametocyte densities.</w:t>
      </w:r>
      <w:r>
        <w:rPr>
          <w:rFonts w:eastAsiaTheme="minorHAnsi"/>
          <w:sz w:val="18"/>
          <w:szCs w:val="22"/>
        </w:rPr>
        <w:t xml:space="preserve"> At later timepoints, there were too few infected mosquitoes to calculate the odd ratios.</w:t>
      </w:r>
      <w:r w:rsidR="00FF01A6" w:rsidRPr="00FF01A6">
        <w:rPr>
          <w:rFonts w:eastAsiaTheme="minorHAnsi"/>
          <w:sz w:val="18"/>
          <w:szCs w:val="22"/>
        </w:rPr>
        <w:t xml:space="preserve"> </w:t>
      </w:r>
      <w:proofErr w:type="spellStart"/>
      <w:r w:rsidR="00FF01A6" w:rsidRPr="00920916">
        <w:rPr>
          <w:rFonts w:eastAsiaTheme="minorHAnsi"/>
          <w:i/>
          <w:iCs/>
          <w:sz w:val="18"/>
          <w:szCs w:val="22"/>
        </w:rPr>
        <w:t>nc</w:t>
      </w:r>
      <w:proofErr w:type="spellEnd"/>
      <w:r w:rsidR="00FF01A6" w:rsidRPr="00FF01A6">
        <w:rPr>
          <w:rFonts w:eastAsiaTheme="minorHAnsi"/>
          <w:sz w:val="18"/>
          <w:szCs w:val="22"/>
        </w:rPr>
        <w:t xml:space="preserve"> = </w:t>
      </w:r>
      <w:proofErr w:type="spellStart"/>
      <w:r w:rsidR="00FF01A6" w:rsidRPr="00FF01A6">
        <w:rPr>
          <w:rFonts w:eastAsiaTheme="minorHAnsi"/>
          <w:sz w:val="18"/>
          <w:szCs w:val="22"/>
        </w:rPr>
        <w:t>not</w:t>
      </w:r>
      <w:proofErr w:type="spellEnd"/>
      <w:r w:rsidR="00FF01A6" w:rsidRPr="00FF01A6">
        <w:rPr>
          <w:rFonts w:eastAsiaTheme="minorHAnsi"/>
          <w:sz w:val="18"/>
          <w:szCs w:val="22"/>
        </w:rPr>
        <w:t xml:space="preserve"> calculable, no observations (too few infected mosquitoes for convergence)</w:t>
      </w:r>
      <w:r w:rsidR="00920916">
        <w:rPr>
          <w:rFonts w:eastAsiaTheme="minorHAnsi"/>
          <w:sz w:val="18"/>
          <w:szCs w:val="22"/>
        </w:rPr>
        <w:t xml:space="preserve">, </w:t>
      </w:r>
      <w:r w:rsidR="00920916" w:rsidRPr="00920916">
        <w:rPr>
          <w:rFonts w:eastAsiaTheme="minorHAnsi"/>
          <w:i/>
          <w:iCs/>
          <w:sz w:val="18"/>
          <w:szCs w:val="22"/>
        </w:rPr>
        <w:t xml:space="preserve">ref </w:t>
      </w:r>
      <w:r w:rsidR="00920916">
        <w:rPr>
          <w:rFonts w:eastAsiaTheme="minorHAnsi"/>
          <w:sz w:val="18"/>
          <w:szCs w:val="22"/>
        </w:rPr>
        <w:t>= reference,</w:t>
      </w:r>
      <w:r w:rsidR="00FF01A6" w:rsidRPr="00FF01A6">
        <w:rPr>
          <w:rFonts w:eastAsiaTheme="minorHAnsi"/>
          <w:sz w:val="18"/>
          <w:szCs w:val="22"/>
        </w:rPr>
        <w:t xml:space="preserve"> </w:t>
      </w:r>
      <w:r w:rsidR="00920916" w:rsidRPr="00920916">
        <w:rPr>
          <w:rFonts w:eastAsiaTheme="minorHAnsi"/>
          <w:sz w:val="18"/>
          <w:szCs w:val="22"/>
        </w:rPr>
        <w:t>AL = artemether-lumefantrine; AL-AQ = artemether-lumefantrine-amodiaquine; AL-AQ+PQ = artemether-lumefantrine-amodiaquine plus primaquine; AS-AQ = artesunate-amodiaquine; AS-AQ+PQ = artesunate-amodiaquine plus primaquine.</w:t>
      </w:r>
    </w:p>
    <w:p w14:paraId="10E968A1" w14:textId="7C9E2F19" w:rsidR="009F1409" w:rsidRDefault="009F1409" w:rsidP="009F1409">
      <w:pPr>
        <w:pStyle w:val="Heading1"/>
        <w:rPr>
          <w:rFonts w:eastAsiaTheme="minorHAnsi"/>
        </w:rPr>
      </w:pPr>
      <w:r>
        <w:rPr>
          <w:rFonts w:eastAsiaTheme="minorHAnsi"/>
        </w:rPr>
        <w:br w:type="page"/>
      </w:r>
    </w:p>
    <w:bookmarkStart w:id="18" w:name="_Toc153975502"/>
    <w:p w14:paraId="7E6172BD" w14:textId="793C4B2C" w:rsidR="00B13B88" w:rsidRPr="00601659" w:rsidRDefault="008C2CBF" w:rsidP="00601659">
      <w:pPr>
        <w:pStyle w:val="Heading1"/>
      </w:pPr>
      <w:r>
        <w:rPr>
          <w:noProof/>
          <w14:ligatures w14:val="standardContextual"/>
        </w:rPr>
        <w:lastRenderedPageBreak/>
        <mc:AlternateContent>
          <mc:Choice Requires="wps">
            <w:drawing>
              <wp:anchor distT="0" distB="0" distL="114300" distR="114300" simplePos="0" relativeHeight="251663360" behindDoc="0" locked="0" layoutInCell="1" allowOverlap="1" wp14:anchorId="1B095187" wp14:editId="253C7C95">
                <wp:simplePos x="0" y="0"/>
                <wp:positionH relativeFrom="column">
                  <wp:posOffset>7578969</wp:posOffset>
                </wp:positionH>
                <wp:positionV relativeFrom="paragraph">
                  <wp:posOffset>167054</wp:posOffset>
                </wp:positionV>
                <wp:extent cx="1494693" cy="3701561"/>
                <wp:effectExtent l="0" t="0" r="4445" b="0"/>
                <wp:wrapNone/>
                <wp:docPr id="924727467" name="Text Box 2"/>
                <wp:cNvGraphicFramePr/>
                <a:graphic xmlns:a="http://schemas.openxmlformats.org/drawingml/2006/main">
                  <a:graphicData uri="http://schemas.microsoft.com/office/word/2010/wordprocessingShape">
                    <wps:wsp>
                      <wps:cNvSpPr txBox="1"/>
                      <wps:spPr>
                        <a:xfrm>
                          <a:off x="0" y="0"/>
                          <a:ext cx="1494693" cy="3701561"/>
                        </a:xfrm>
                        <a:prstGeom prst="rect">
                          <a:avLst/>
                        </a:prstGeom>
                        <a:solidFill>
                          <a:schemeClr val="lt1"/>
                        </a:solidFill>
                        <a:ln w="6350">
                          <a:noFill/>
                        </a:ln>
                      </wps:spPr>
                      <wps:txbx>
                        <w:txbxContent>
                          <w:p w14:paraId="6779C198" w14:textId="47A77E06" w:rsidR="008C2CBF" w:rsidRPr="008C2CBF" w:rsidRDefault="008C2CBF">
                            <w:pPr>
                              <w:rPr>
                                <w:sz w:val="18"/>
                                <w:szCs w:val="18"/>
                              </w:rPr>
                            </w:pPr>
                            <w:r w:rsidRPr="008C2CBF">
                              <w:rPr>
                                <w:sz w:val="18"/>
                                <w:szCs w:val="18"/>
                              </w:rPr>
                              <w:t xml:space="preserve">Haemoglobin density and percent reduction in haemoglobin density (relative to baseline) were compared within treatment arms (p-value¥) using paired t-tests (with day 0 as reference for percent </w:t>
                            </w:r>
                            <w:r w:rsidR="00491339">
                              <w:rPr>
                                <w:sz w:val="18"/>
                                <w:szCs w:val="18"/>
                              </w:rPr>
                              <w:t>change</w:t>
                            </w:r>
                            <w:r w:rsidRPr="008C2CBF">
                              <w:rPr>
                                <w:sz w:val="18"/>
                                <w:szCs w:val="18"/>
                              </w:rPr>
                              <w:t>) and between treatment arms (p-value†) using linear regression (for density, adjusted for baseline Hb density) or two-way t-tests (for percent reduction).</w:t>
                            </w:r>
                            <w:r w:rsidR="00B95FEF">
                              <w:rPr>
                                <w:sz w:val="18"/>
                                <w:szCs w:val="18"/>
                              </w:rPr>
                              <w:t xml:space="preserve"> </w:t>
                            </w:r>
                            <w:r w:rsidR="00B95FEF" w:rsidRPr="00ED1EF2">
                              <w:rPr>
                                <w:rFonts w:ascii="Garamond" w:hAnsi="Garamond"/>
                                <w:sz w:val="18"/>
                                <w:szCs w:val="18"/>
                              </w:rPr>
                              <w:t>·</w:t>
                            </w:r>
                            <w:r w:rsidR="00B95FEF" w:rsidRPr="00620845">
                              <w:rPr>
                                <w:sz w:val="18"/>
                                <w:szCs w:val="18"/>
                              </w:rPr>
                              <w:t xml:space="preserve"> = not tested. </w:t>
                            </w:r>
                            <w:r w:rsidR="00B95FEF" w:rsidRPr="00620845">
                              <w:rPr>
                                <w:i/>
                                <w:iCs/>
                                <w:sz w:val="18"/>
                                <w:szCs w:val="18"/>
                              </w:rPr>
                              <w:t>ref</w:t>
                            </w:r>
                            <w:r w:rsidR="00B95FEF" w:rsidRPr="00620845">
                              <w:rPr>
                                <w:sz w:val="18"/>
                                <w:szCs w:val="18"/>
                              </w:rPr>
                              <w:t xml:space="preserve"> = reference group</w:t>
                            </w:r>
                            <w:r w:rsidR="00B95FEF">
                              <w:rPr>
                                <w:sz w:val="18"/>
                                <w:szCs w:val="18"/>
                              </w:rPr>
                              <w:t xml:space="preserve">, </w:t>
                            </w:r>
                            <w:r w:rsidR="00B95FEF" w:rsidRPr="00620845">
                              <w:rPr>
                                <w:rFonts w:eastAsiaTheme="minorHAnsi"/>
                                <w:sz w:val="18"/>
                                <w:szCs w:val="22"/>
                              </w:rPr>
                              <w:t>AL = artemether-lumefantrine; AL</w:t>
                            </w:r>
                            <w:r w:rsidR="00B95FEF">
                              <w:rPr>
                                <w:rFonts w:eastAsiaTheme="minorHAnsi"/>
                                <w:sz w:val="18"/>
                                <w:szCs w:val="22"/>
                              </w:rPr>
                              <w:t>-AQ</w:t>
                            </w:r>
                            <w:r w:rsidR="00B95FEF" w:rsidRPr="00620845">
                              <w:rPr>
                                <w:rFonts w:eastAsiaTheme="minorHAnsi"/>
                                <w:sz w:val="18"/>
                                <w:szCs w:val="22"/>
                              </w:rPr>
                              <w:t xml:space="preserve"> = artemether-lumefantrine</w:t>
                            </w:r>
                            <w:r w:rsidR="00B95FEF">
                              <w:rPr>
                                <w:rFonts w:eastAsiaTheme="minorHAnsi"/>
                                <w:sz w:val="18"/>
                                <w:szCs w:val="22"/>
                              </w:rPr>
                              <w:t xml:space="preserve">-amodiaquine; </w:t>
                            </w:r>
                            <w:r w:rsidR="00B95FEF" w:rsidRPr="00620845">
                              <w:rPr>
                                <w:rFonts w:eastAsiaTheme="minorHAnsi"/>
                                <w:sz w:val="18"/>
                                <w:szCs w:val="22"/>
                              </w:rPr>
                              <w:t>AL</w:t>
                            </w:r>
                            <w:r w:rsidR="00B95FEF">
                              <w:rPr>
                                <w:rFonts w:eastAsiaTheme="minorHAnsi"/>
                                <w:sz w:val="18"/>
                                <w:szCs w:val="22"/>
                              </w:rPr>
                              <w:t>-AQ</w:t>
                            </w:r>
                            <w:r w:rsidR="00B95FEF" w:rsidRPr="00620845">
                              <w:rPr>
                                <w:rFonts w:eastAsiaTheme="minorHAnsi"/>
                                <w:sz w:val="18"/>
                                <w:szCs w:val="22"/>
                              </w:rPr>
                              <w:t>+PQ = artemether-lumefantrine</w:t>
                            </w:r>
                            <w:r w:rsidR="00B95FEF">
                              <w:rPr>
                                <w:rFonts w:eastAsiaTheme="minorHAnsi"/>
                                <w:sz w:val="18"/>
                                <w:szCs w:val="22"/>
                              </w:rPr>
                              <w:t xml:space="preserve">-amodiaquine </w:t>
                            </w:r>
                            <w:r w:rsidR="00B95FEF" w:rsidRPr="00620845">
                              <w:rPr>
                                <w:rFonts w:eastAsiaTheme="minorHAnsi"/>
                                <w:sz w:val="18"/>
                                <w:szCs w:val="22"/>
                              </w:rPr>
                              <w:t xml:space="preserve">plus primaquine; </w:t>
                            </w:r>
                            <w:r w:rsidR="00B95FEF">
                              <w:rPr>
                                <w:rFonts w:eastAsiaTheme="minorHAnsi"/>
                                <w:sz w:val="18"/>
                                <w:szCs w:val="22"/>
                              </w:rPr>
                              <w:t>AS-AQ</w:t>
                            </w:r>
                            <w:r w:rsidR="00B95FEF" w:rsidRPr="00620845">
                              <w:rPr>
                                <w:rFonts w:eastAsiaTheme="minorHAnsi"/>
                                <w:sz w:val="18"/>
                                <w:szCs w:val="22"/>
                              </w:rPr>
                              <w:t xml:space="preserve"> = </w:t>
                            </w:r>
                            <w:r w:rsidR="00B95FEF">
                              <w:rPr>
                                <w:rFonts w:eastAsiaTheme="minorHAnsi"/>
                                <w:sz w:val="18"/>
                                <w:szCs w:val="22"/>
                              </w:rPr>
                              <w:t>artesunate-amodiaquine</w:t>
                            </w:r>
                            <w:r w:rsidR="00B95FEF" w:rsidRPr="00620845">
                              <w:rPr>
                                <w:rFonts w:eastAsiaTheme="minorHAnsi"/>
                                <w:sz w:val="18"/>
                                <w:szCs w:val="22"/>
                              </w:rPr>
                              <w:t xml:space="preserve">; </w:t>
                            </w:r>
                            <w:r w:rsidR="00B95FEF">
                              <w:rPr>
                                <w:rFonts w:eastAsiaTheme="minorHAnsi"/>
                                <w:sz w:val="18"/>
                                <w:szCs w:val="22"/>
                              </w:rPr>
                              <w:t>AS-</w:t>
                            </w:r>
                            <w:r w:rsidR="00B95FEF" w:rsidRPr="00620845">
                              <w:rPr>
                                <w:rFonts w:eastAsiaTheme="minorHAnsi"/>
                                <w:sz w:val="18"/>
                                <w:szCs w:val="22"/>
                              </w:rPr>
                              <w:t>AQ+</w:t>
                            </w:r>
                            <w:r w:rsidR="00B95FEF">
                              <w:rPr>
                                <w:rFonts w:eastAsiaTheme="minorHAnsi"/>
                                <w:sz w:val="18"/>
                                <w:szCs w:val="22"/>
                              </w:rPr>
                              <w:t>P</w:t>
                            </w:r>
                            <w:r w:rsidR="00B95FEF" w:rsidRPr="00620845">
                              <w:rPr>
                                <w:rFonts w:eastAsiaTheme="minorHAnsi"/>
                                <w:sz w:val="18"/>
                                <w:szCs w:val="22"/>
                              </w:rPr>
                              <w:t xml:space="preserve">Q = </w:t>
                            </w:r>
                            <w:r w:rsidR="00B95FEF">
                              <w:rPr>
                                <w:rFonts w:eastAsiaTheme="minorHAnsi"/>
                                <w:sz w:val="18"/>
                                <w:szCs w:val="22"/>
                              </w:rPr>
                              <w:t>artesunate-</w:t>
                            </w:r>
                            <w:r w:rsidR="00B95FEF" w:rsidRPr="00620845">
                              <w:rPr>
                                <w:rFonts w:eastAsiaTheme="minorHAnsi"/>
                                <w:sz w:val="18"/>
                                <w:szCs w:val="22"/>
                              </w:rPr>
                              <w:t xml:space="preserve"> amodiaquine plus </w:t>
                            </w:r>
                            <w:r w:rsidR="00B95FEF">
                              <w:rPr>
                                <w:rFonts w:eastAsiaTheme="minorHAnsi"/>
                                <w:sz w:val="18"/>
                                <w:szCs w:val="22"/>
                              </w:rPr>
                              <w:t>primaquine.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095187" id="Text Box 2" o:spid="_x0000_s1027" type="#_x0000_t202" style="position:absolute;left:0;text-align:left;margin-left:596.75pt;margin-top:13.15pt;width:117.7pt;height:291.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" fillcolor="white [3201]" stroked="f" strokeweight=".5pt">
                <v:textbox>
                  <w:txbxContent>
                    <w:p w14:paraId="6779C198" w14:textId="47A77E06" w:rsidR="008C2CBF" w:rsidRPr="008C2CBF" w:rsidRDefault="008C2CBF">
                      <w:pPr>
                        <w:rPr>
                          <w:sz w:val="18"/>
                          <w:szCs w:val="18"/>
                        </w:rPr>
                      </w:pPr>
                      <w:r w:rsidRPr="008C2CBF">
                        <w:rPr>
                          <w:sz w:val="18"/>
                          <w:szCs w:val="18"/>
                        </w:rPr>
                        <w:t xml:space="preserve">Haemoglobin density and percent reduction in haemoglobin density (relative to baseline) were compared within treatment arms (p-value¥) using paired t-tests (with day 0 as reference for percent </w:t>
                      </w:r>
                      <w:r w:rsidR="00491339">
                        <w:rPr>
                          <w:sz w:val="18"/>
                          <w:szCs w:val="18"/>
                        </w:rPr>
                        <w:t>change</w:t>
                      </w:r>
                      <w:r w:rsidRPr="008C2CBF">
                        <w:rPr>
                          <w:sz w:val="18"/>
                          <w:szCs w:val="18"/>
                        </w:rPr>
                        <w:t>) and between treatment arms (p-value†) using linear regression (for density, adjusted for baseline Hb density) or two-way t-tests (for percent reduction).</w:t>
                      </w:r>
                      <w:r w:rsidR="00B95FEF">
                        <w:rPr>
                          <w:sz w:val="18"/>
                          <w:szCs w:val="18"/>
                        </w:rPr>
                        <w:t xml:space="preserve"> </w:t>
                      </w:r>
                      <w:r w:rsidR="00B95FEF" w:rsidRPr="00ED1EF2">
                        <w:rPr>
                          <w:rFonts w:ascii="Garamond" w:hAnsi="Garamond"/>
                          <w:sz w:val="18"/>
                          <w:szCs w:val="18"/>
                        </w:rPr>
                        <w:t>·</w:t>
                      </w:r>
                      <w:r w:rsidR="00B95FEF" w:rsidRPr="00620845">
                        <w:rPr>
                          <w:sz w:val="18"/>
                          <w:szCs w:val="18"/>
                        </w:rPr>
                        <w:t xml:space="preserve"> = not tested. </w:t>
                      </w:r>
                      <w:r w:rsidR="00B95FEF" w:rsidRPr="00620845">
                        <w:rPr>
                          <w:i/>
                          <w:iCs/>
                          <w:sz w:val="18"/>
                          <w:szCs w:val="18"/>
                        </w:rPr>
                        <w:t>ref</w:t>
                      </w:r>
                      <w:r w:rsidR="00B95FEF" w:rsidRPr="00620845">
                        <w:rPr>
                          <w:sz w:val="18"/>
                          <w:szCs w:val="18"/>
                        </w:rPr>
                        <w:t xml:space="preserve"> = reference group</w:t>
                      </w:r>
                      <w:r w:rsidR="00B95FEF">
                        <w:rPr>
                          <w:sz w:val="18"/>
                          <w:szCs w:val="18"/>
                        </w:rPr>
                        <w:t xml:space="preserve">, </w:t>
                      </w:r>
                      <w:r w:rsidR="00B95FEF" w:rsidRPr="00620845">
                        <w:rPr>
                          <w:rFonts w:eastAsiaTheme="minorHAnsi"/>
                          <w:sz w:val="18"/>
                          <w:szCs w:val="22"/>
                        </w:rPr>
                        <w:t>AL = artemether-lumefantrine; AL</w:t>
                      </w:r>
                      <w:r w:rsidR="00B95FEF">
                        <w:rPr>
                          <w:rFonts w:eastAsiaTheme="minorHAnsi"/>
                          <w:sz w:val="18"/>
                          <w:szCs w:val="22"/>
                        </w:rPr>
                        <w:t>-AQ</w:t>
                      </w:r>
                      <w:r w:rsidR="00B95FEF" w:rsidRPr="00620845">
                        <w:rPr>
                          <w:rFonts w:eastAsiaTheme="minorHAnsi"/>
                          <w:sz w:val="18"/>
                          <w:szCs w:val="22"/>
                        </w:rPr>
                        <w:t xml:space="preserve"> = artemether-lumefantrine</w:t>
                      </w:r>
                      <w:r w:rsidR="00B95FEF">
                        <w:rPr>
                          <w:rFonts w:eastAsiaTheme="minorHAnsi"/>
                          <w:sz w:val="18"/>
                          <w:szCs w:val="22"/>
                        </w:rPr>
                        <w:t xml:space="preserve">-amodiaquine; </w:t>
                      </w:r>
                      <w:r w:rsidR="00B95FEF" w:rsidRPr="00620845">
                        <w:rPr>
                          <w:rFonts w:eastAsiaTheme="minorHAnsi"/>
                          <w:sz w:val="18"/>
                          <w:szCs w:val="22"/>
                        </w:rPr>
                        <w:t>AL</w:t>
                      </w:r>
                      <w:r w:rsidR="00B95FEF">
                        <w:rPr>
                          <w:rFonts w:eastAsiaTheme="minorHAnsi"/>
                          <w:sz w:val="18"/>
                          <w:szCs w:val="22"/>
                        </w:rPr>
                        <w:t>-AQ</w:t>
                      </w:r>
                      <w:r w:rsidR="00B95FEF" w:rsidRPr="00620845">
                        <w:rPr>
                          <w:rFonts w:eastAsiaTheme="minorHAnsi"/>
                          <w:sz w:val="18"/>
                          <w:szCs w:val="22"/>
                        </w:rPr>
                        <w:t>+PQ = artemether-lumefantrine</w:t>
                      </w:r>
                      <w:r w:rsidR="00B95FEF">
                        <w:rPr>
                          <w:rFonts w:eastAsiaTheme="minorHAnsi"/>
                          <w:sz w:val="18"/>
                          <w:szCs w:val="22"/>
                        </w:rPr>
                        <w:t xml:space="preserve">-amodiaquine </w:t>
                      </w:r>
                      <w:r w:rsidR="00B95FEF" w:rsidRPr="00620845">
                        <w:rPr>
                          <w:rFonts w:eastAsiaTheme="minorHAnsi"/>
                          <w:sz w:val="18"/>
                          <w:szCs w:val="22"/>
                        </w:rPr>
                        <w:t xml:space="preserve">plus primaquine; </w:t>
                      </w:r>
                      <w:r w:rsidR="00B95FEF">
                        <w:rPr>
                          <w:rFonts w:eastAsiaTheme="minorHAnsi"/>
                          <w:sz w:val="18"/>
                          <w:szCs w:val="22"/>
                        </w:rPr>
                        <w:t>AS-AQ</w:t>
                      </w:r>
                      <w:r w:rsidR="00B95FEF" w:rsidRPr="00620845">
                        <w:rPr>
                          <w:rFonts w:eastAsiaTheme="minorHAnsi"/>
                          <w:sz w:val="18"/>
                          <w:szCs w:val="22"/>
                        </w:rPr>
                        <w:t xml:space="preserve"> = </w:t>
                      </w:r>
                      <w:r w:rsidR="00B95FEF">
                        <w:rPr>
                          <w:rFonts w:eastAsiaTheme="minorHAnsi"/>
                          <w:sz w:val="18"/>
                          <w:szCs w:val="22"/>
                        </w:rPr>
                        <w:t>artesunate-amodiaquine</w:t>
                      </w:r>
                      <w:r w:rsidR="00B95FEF" w:rsidRPr="00620845">
                        <w:rPr>
                          <w:rFonts w:eastAsiaTheme="minorHAnsi"/>
                          <w:sz w:val="18"/>
                          <w:szCs w:val="22"/>
                        </w:rPr>
                        <w:t xml:space="preserve">; </w:t>
                      </w:r>
                      <w:r w:rsidR="00B95FEF">
                        <w:rPr>
                          <w:rFonts w:eastAsiaTheme="minorHAnsi"/>
                          <w:sz w:val="18"/>
                          <w:szCs w:val="22"/>
                        </w:rPr>
                        <w:t>AS-</w:t>
                      </w:r>
                      <w:r w:rsidR="00B95FEF" w:rsidRPr="00620845">
                        <w:rPr>
                          <w:rFonts w:eastAsiaTheme="minorHAnsi"/>
                          <w:sz w:val="18"/>
                          <w:szCs w:val="22"/>
                        </w:rPr>
                        <w:t>AQ+</w:t>
                      </w:r>
                      <w:r w:rsidR="00B95FEF">
                        <w:rPr>
                          <w:rFonts w:eastAsiaTheme="minorHAnsi"/>
                          <w:sz w:val="18"/>
                          <w:szCs w:val="22"/>
                        </w:rPr>
                        <w:t>P</w:t>
                      </w:r>
                      <w:r w:rsidR="00B95FEF" w:rsidRPr="00620845">
                        <w:rPr>
                          <w:rFonts w:eastAsiaTheme="minorHAnsi"/>
                          <w:sz w:val="18"/>
                          <w:szCs w:val="22"/>
                        </w:rPr>
                        <w:t xml:space="preserve">Q = </w:t>
                      </w:r>
                      <w:r w:rsidR="00B95FEF">
                        <w:rPr>
                          <w:rFonts w:eastAsiaTheme="minorHAnsi"/>
                          <w:sz w:val="18"/>
                          <w:szCs w:val="22"/>
                        </w:rPr>
                        <w:t>artesunate-</w:t>
                      </w:r>
                      <w:r w:rsidR="00B95FEF" w:rsidRPr="00620845">
                        <w:rPr>
                          <w:rFonts w:eastAsiaTheme="minorHAnsi"/>
                          <w:sz w:val="18"/>
                          <w:szCs w:val="22"/>
                        </w:rPr>
                        <w:t xml:space="preserve"> amodiaquine plus </w:t>
                      </w:r>
                      <w:r w:rsidR="00B95FEF">
                        <w:rPr>
                          <w:rFonts w:eastAsiaTheme="minorHAnsi"/>
                          <w:sz w:val="18"/>
                          <w:szCs w:val="22"/>
                        </w:rPr>
                        <w:t>primaquine.</w:t>
                      </w:r>
                    </w:p>
                  </w:txbxContent>
                </v:textbox>
              </v:shape>
            </w:pict>
          </mc:Fallback>
        </mc:AlternateContent>
      </w:r>
      <w:r w:rsidR="00B13B88" w:rsidRPr="00820136">
        <w:t xml:space="preserve">Supplementary Table </w:t>
      </w:r>
      <w:r w:rsidR="00632EF9">
        <w:t>10</w:t>
      </w:r>
      <w:r w:rsidR="00B13B88" w:rsidRPr="00820136">
        <w:t>. Haemoglobin density</w:t>
      </w:r>
      <w:bookmarkEnd w:id="18"/>
    </w:p>
    <w:tbl>
      <w:tblPr>
        <w:tblStyle w:val="TableGrid"/>
        <w:tblW w:w="11619" w:type="dxa"/>
        <w:tblLayout w:type="fixed"/>
        <w:tblLook w:val="04A0" w:firstRow="1" w:lastRow="0" w:firstColumn="1" w:lastColumn="0" w:noHBand="0" w:noVBand="1"/>
      </w:tblPr>
      <w:tblGrid>
        <w:gridCol w:w="897"/>
        <w:gridCol w:w="1189"/>
        <w:gridCol w:w="1574"/>
        <w:gridCol w:w="1013"/>
        <w:gridCol w:w="709"/>
        <w:gridCol w:w="2268"/>
        <w:gridCol w:w="1417"/>
        <w:gridCol w:w="1418"/>
        <w:gridCol w:w="1134"/>
      </w:tblGrid>
      <w:tr w:rsidR="00B13B88" w14:paraId="085F0220" w14:textId="77777777" w:rsidTr="003E075D">
        <w:trPr>
          <w:trHeight w:val="438"/>
        </w:trPr>
        <w:tc>
          <w:tcPr>
            <w:tcW w:w="897" w:type="dxa"/>
            <w:vMerge w:val="restart"/>
            <w:shd w:val="clear" w:color="auto" w:fill="F2F2F2" w:themeFill="background1" w:themeFillShade="F2"/>
            <w:vAlign w:val="center"/>
          </w:tcPr>
          <w:p w14:paraId="7B7BAC60" w14:textId="77777777" w:rsidR="00B13B88" w:rsidRPr="009257E4" w:rsidRDefault="00B13B88" w:rsidP="003E075D">
            <w:pPr>
              <w:rPr>
                <w:rFonts w:ascii="Garamond" w:hAnsi="Garamond"/>
                <w:sz w:val="20"/>
                <w:szCs w:val="20"/>
              </w:rPr>
            </w:pPr>
            <w:r w:rsidRPr="009257E4">
              <w:rPr>
                <w:rFonts w:ascii="Garamond" w:hAnsi="Garamond"/>
                <w:sz w:val="20"/>
                <w:szCs w:val="20"/>
              </w:rPr>
              <w:t>Day of follow-up</w:t>
            </w:r>
          </w:p>
        </w:tc>
        <w:tc>
          <w:tcPr>
            <w:tcW w:w="1189" w:type="dxa"/>
            <w:vMerge w:val="restart"/>
            <w:shd w:val="clear" w:color="auto" w:fill="F2F2F2" w:themeFill="background1" w:themeFillShade="F2"/>
            <w:vAlign w:val="center"/>
          </w:tcPr>
          <w:p w14:paraId="5290D87C" w14:textId="77777777" w:rsidR="00B13B88" w:rsidRPr="009257E4" w:rsidRDefault="00B13B88" w:rsidP="003E075D">
            <w:pPr>
              <w:rPr>
                <w:rFonts w:ascii="Garamond" w:hAnsi="Garamond"/>
                <w:sz w:val="20"/>
                <w:szCs w:val="20"/>
              </w:rPr>
            </w:pPr>
            <w:r w:rsidRPr="009257E4">
              <w:rPr>
                <w:rFonts w:ascii="Garamond" w:hAnsi="Garamond"/>
                <w:sz w:val="20"/>
                <w:szCs w:val="20"/>
              </w:rPr>
              <w:t>Treatment arm</w:t>
            </w:r>
          </w:p>
        </w:tc>
        <w:tc>
          <w:tcPr>
            <w:tcW w:w="1574" w:type="dxa"/>
            <w:vMerge w:val="restart"/>
            <w:shd w:val="clear" w:color="auto" w:fill="F2F2F2" w:themeFill="background1" w:themeFillShade="F2"/>
            <w:vAlign w:val="center"/>
          </w:tcPr>
          <w:p w14:paraId="19CDDF65" w14:textId="77777777" w:rsidR="00B13B88" w:rsidRPr="009257E4" w:rsidRDefault="00B13B88" w:rsidP="003E075D">
            <w:pPr>
              <w:rPr>
                <w:rFonts w:ascii="Garamond" w:hAnsi="Garamond"/>
                <w:sz w:val="20"/>
                <w:szCs w:val="20"/>
              </w:rPr>
            </w:pPr>
            <w:r w:rsidRPr="009257E4">
              <w:rPr>
                <w:rFonts w:ascii="Garamond" w:hAnsi="Garamond"/>
                <w:sz w:val="20"/>
                <w:szCs w:val="20"/>
              </w:rPr>
              <w:t>Mean g/dL (range)</w:t>
            </w:r>
          </w:p>
        </w:tc>
        <w:tc>
          <w:tcPr>
            <w:tcW w:w="1013" w:type="dxa"/>
            <w:vMerge w:val="restart"/>
            <w:shd w:val="clear" w:color="auto" w:fill="F2F2F2" w:themeFill="background1" w:themeFillShade="F2"/>
            <w:vAlign w:val="center"/>
          </w:tcPr>
          <w:p w14:paraId="09FFF113" w14:textId="77777777" w:rsidR="00B13B88" w:rsidRPr="009257E4" w:rsidRDefault="00B13B88" w:rsidP="003E075D">
            <w:pPr>
              <w:rPr>
                <w:rFonts w:ascii="Garamond" w:hAnsi="Garamond"/>
                <w:sz w:val="20"/>
                <w:szCs w:val="20"/>
              </w:rPr>
            </w:pPr>
            <w:r w:rsidRPr="009257E4">
              <w:rPr>
                <w:rFonts w:ascii="Garamond" w:hAnsi="Garamond"/>
                <w:sz w:val="20"/>
                <w:szCs w:val="20"/>
              </w:rPr>
              <w:t>p-value</w:t>
            </w:r>
            <w:r w:rsidRPr="009257E4">
              <w:rPr>
                <w:rFonts w:ascii="Garamond" w:hAnsi="Garamond"/>
                <w:sz w:val="20"/>
                <w:szCs w:val="20"/>
                <w:vertAlign w:val="superscript"/>
              </w:rPr>
              <w:t>¥</w:t>
            </w:r>
          </w:p>
        </w:tc>
        <w:tc>
          <w:tcPr>
            <w:tcW w:w="709" w:type="dxa"/>
            <w:vMerge w:val="restart"/>
            <w:shd w:val="clear" w:color="auto" w:fill="F2F2F2" w:themeFill="background1" w:themeFillShade="F2"/>
            <w:vAlign w:val="center"/>
          </w:tcPr>
          <w:p w14:paraId="3AD00F0A" w14:textId="77777777" w:rsidR="00B13B88" w:rsidRPr="009257E4" w:rsidRDefault="00B13B88" w:rsidP="003E075D">
            <w:pPr>
              <w:rPr>
                <w:rFonts w:ascii="Garamond" w:hAnsi="Garamond"/>
                <w:sz w:val="20"/>
                <w:szCs w:val="20"/>
              </w:rPr>
            </w:pPr>
            <w:r w:rsidRPr="009257E4">
              <w:rPr>
                <w:rFonts w:ascii="Garamond" w:hAnsi="Garamond"/>
                <w:sz w:val="20"/>
                <w:szCs w:val="20"/>
              </w:rPr>
              <w:t>p-value</w:t>
            </w:r>
            <w:r w:rsidRPr="009257E4">
              <w:rPr>
                <w:rFonts w:ascii="Garamond" w:hAnsi="Garamond"/>
                <w:sz w:val="20"/>
                <w:szCs w:val="20"/>
                <w:vertAlign w:val="superscript"/>
              </w:rPr>
              <w:t>†</w:t>
            </w:r>
          </w:p>
        </w:tc>
        <w:tc>
          <w:tcPr>
            <w:tcW w:w="6237" w:type="dxa"/>
            <w:gridSpan w:val="4"/>
            <w:shd w:val="clear" w:color="auto" w:fill="F2F2F2" w:themeFill="background1" w:themeFillShade="F2"/>
            <w:vAlign w:val="center"/>
          </w:tcPr>
          <w:p w14:paraId="5ADDC1C1" w14:textId="489E1F18" w:rsidR="00B13B88" w:rsidRPr="009257E4" w:rsidRDefault="00B13B88" w:rsidP="003E075D">
            <w:pPr>
              <w:rPr>
                <w:rFonts w:ascii="Garamond" w:hAnsi="Garamond"/>
                <w:sz w:val="20"/>
                <w:szCs w:val="20"/>
              </w:rPr>
            </w:pPr>
            <w:r w:rsidRPr="009257E4">
              <w:rPr>
                <w:rFonts w:ascii="Garamond" w:hAnsi="Garamond"/>
                <w:sz w:val="20"/>
                <w:szCs w:val="20"/>
              </w:rPr>
              <w:t xml:space="preserve">Percent </w:t>
            </w:r>
            <w:r w:rsidR="00D077CC">
              <w:rPr>
                <w:rFonts w:ascii="Garamond" w:hAnsi="Garamond"/>
                <w:sz w:val="20"/>
                <w:szCs w:val="20"/>
              </w:rPr>
              <w:t>change</w:t>
            </w:r>
            <w:r w:rsidRPr="009257E4">
              <w:rPr>
                <w:rFonts w:ascii="Garamond" w:hAnsi="Garamond"/>
                <w:sz w:val="20"/>
                <w:szCs w:val="20"/>
              </w:rPr>
              <w:t xml:space="preserve"> from day 0</w:t>
            </w:r>
          </w:p>
        </w:tc>
      </w:tr>
      <w:tr w:rsidR="00B13B88" w14:paraId="73F94C44" w14:textId="77777777" w:rsidTr="003E075D">
        <w:trPr>
          <w:trHeight w:val="170"/>
        </w:trPr>
        <w:tc>
          <w:tcPr>
            <w:tcW w:w="897" w:type="dxa"/>
            <w:vMerge/>
            <w:shd w:val="clear" w:color="auto" w:fill="F2F2F2" w:themeFill="background1" w:themeFillShade="F2"/>
            <w:vAlign w:val="center"/>
          </w:tcPr>
          <w:p w14:paraId="3FE14683" w14:textId="77777777" w:rsidR="00B13B88" w:rsidRPr="009257E4" w:rsidRDefault="00B13B88" w:rsidP="003E075D">
            <w:pPr>
              <w:rPr>
                <w:rFonts w:ascii="Garamond" w:hAnsi="Garamond"/>
                <w:sz w:val="20"/>
                <w:szCs w:val="20"/>
              </w:rPr>
            </w:pPr>
          </w:p>
        </w:tc>
        <w:tc>
          <w:tcPr>
            <w:tcW w:w="1189" w:type="dxa"/>
            <w:vMerge/>
            <w:shd w:val="clear" w:color="auto" w:fill="F2F2F2" w:themeFill="background1" w:themeFillShade="F2"/>
            <w:vAlign w:val="center"/>
          </w:tcPr>
          <w:p w14:paraId="405AF4F8" w14:textId="77777777" w:rsidR="00B13B88" w:rsidRPr="009257E4" w:rsidRDefault="00B13B88" w:rsidP="003E075D">
            <w:pPr>
              <w:rPr>
                <w:rFonts w:ascii="Garamond" w:hAnsi="Garamond"/>
                <w:sz w:val="20"/>
                <w:szCs w:val="20"/>
              </w:rPr>
            </w:pPr>
          </w:p>
        </w:tc>
        <w:tc>
          <w:tcPr>
            <w:tcW w:w="1574" w:type="dxa"/>
            <w:vMerge/>
            <w:shd w:val="clear" w:color="auto" w:fill="F2F2F2" w:themeFill="background1" w:themeFillShade="F2"/>
            <w:vAlign w:val="center"/>
          </w:tcPr>
          <w:p w14:paraId="7C749EB7" w14:textId="77777777" w:rsidR="00B13B88" w:rsidRPr="009257E4" w:rsidRDefault="00B13B88" w:rsidP="003E075D">
            <w:pPr>
              <w:rPr>
                <w:rFonts w:ascii="Garamond" w:hAnsi="Garamond"/>
                <w:sz w:val="20"/>
                <w:szCs w:val="20"/>
              </w:rPr>
            </w:pPr>
          </w:p>
        </w:tc>
        <w:tc>
          <w:tcPr>
            <w:tcW w:w="1013" w:type="dxa"/>
            <w:vMerge/>
            <w:shd w:val="clear" w:color="auto" w:fill="F2F2F2" w:themeFill="background1" w:themeFillShade="F2"/>
            <w:vAlign w:val="center"/>
          </w:tcPr>
          <w:p w14:paraId="20F9BD68" w14:textId="77777777" w:rsidR="00B13B88" w:rsidRPr="009257E4" w:rsidRDefault="00B13B88" w:rsidP="003E075D">
            <w:pPr>
              <w:rPr>
                <w:rFonts w:ascii="Garamond" w:hAnsi="Garamond"/>
                <w:sz w:val="20"/>
                <w:szCs w:val="20"/>
              </w:rPr>
            </w:pPr>
          </w:p>
        </w:tc>
        <w:tc>
          <w:tcPr>
            <w:tcW w:w="709" w:type="dxa"/>
            <w:vMerge/>
            <w:shd w:val="clear" w:color="auto" w:fill="F2F2F2" w:themeFill="background1" w:themeFillShade="F2"/>
            <w:vAlign w:val="center"/>
          </w:tcPr>
          <w:p w14:paraId="27E3FA0D" w14:textId="77777777" w:rsidR="00B13B88" w:rsidRPr="009257E4" w:rsidRDefault="00B13B88" w:rsidP="003E075D">
            <w:pPr>
              <w:rPr>
                <w:rFonts w:ascii="Garamond" w:hAnsi="Garamond"/>
                <w:sz w:val="20"/>
                <w:szCs w:val="20"/>
              </w:rPr>
            </w:pPr>
          </w:p>
        </w:tc>
        <w:tc>
          <w:tcPr>
            <w:tcW w:w="2268" w:type="dxa"/>
            <w:shd w:val="clear" w:color="auto" w:fill="F2F2F2" w:themeFill="background1" w:themeFillShade="F2"/>
            <w:vAlign w:val="center"/>
          </w:tcPr>
          <w:p w14:paraId="6FFC9232" w14:textId="77777777" w:rsidR="00B13B88" w:rsidRPr="009257E4" w:rsidRDefault="00B13B88" w:rsidP="003E075D">
            <w:pPr>
              <w:rPr>
                <w:rFonts w:ascii="Garamond" w:hAnsi="Garamond"/>
                <w:sz w:val="20"/>
                <w:szCs w:val="20"/>
              </w:rPr>
            </w:pPr>
            <w:r w:rsidRPr="009257E4">
              <w:rPr>
                <w:rFonts w:ascii="Garamond" w:hAnsi="Garamond"/>
                <w:sz w:val="20"/>
                <w:szCs w:val="20"/>
              </w:rPr>
              <w:t>Mean (lower/upper 95% CI)</w:t>
            </w:r>
          </w:p>
        </w:tc>
        <w:tc>
          <w:tcPr>
            <w:tcW w:w="1417" w:type="dxa"/>
            <w:shd w:val="clear" w:color="auto" w:fill="F2F2F2" w:themeFill="background1" w:themeFillShade="F2"/>
            <w:vAlign w:val="center"/>
          </w:tcPr>
          <w:p w14:paraId="47818153" w14:textId="77777777" w:rsidR="00B13B88" w:rsidRPr="009257E4" w:rsidRDefault="00B13B88" w:rsidP="003E075D">
            <w:pPr>
              <w:rPr>
                <w:rFonts w:ascii="Garamond" w:hAnsi="Garamond"/>
                <w:sz w:val="20"/>
                <w:szCs w:val="20"/>
              </w:rPr>
            </w:pPr>
            <w:r w:rsidRPr="009257E4">
              <w:rPr>
                <w:rFonts w:ascii="Garamond" w:hAnsi="Garamond"/>
                <w:sz w:val="20"/>
                <w:szCs w:val="20"/>
              </w:rPr>
              <w:t>Range</w:t>
            </w:r>
          </w:p>
        </w:tc>
        <w:tc>
          <w:tcPr>
            <w:tcW w:w="1418" w:type="dxa"/>
            <w:shd w:val="clear" w:color="auto" w:fill="F2F2F2" w:themeFill="background1" w:themeFillShade="F2"/>
            <w:vAlign w:val="center"/>
          </w:tcPr>
          <w:p w14:paraId="4E4B1C0D" w14:textId="77777777" w:rsidR="00B13B88" w:rsidRPr="009257E4" w:rsidRDefault="00B13B88" w:rsidP="003E075D">
            <w:pPr>
              <w:rPr>
                <w:rFonts w:ascii="Garamond" w:hAnsi="Garamond"/>
                <w:sz w:val="20"/>
                <w:szCs w:val="20"/>
              </w:rPr>
            </w:pPr>
            <w:r w:rsidRPr="009257E4">
              <w:rPr>
                <w:rFonts w:ascii="Garamond" w:hAnsi="Garamond"/>
                <w:sz w:val="20"/>
                <w:szCs w:val="20"/>
              </w:rPr>
              <w:t>p-value</w:t>
            </w:r>
            <w:r w:rsidRPr="009257E4">
              <w:rPr>
                <w:rFonts w:ascii="Garamond" w:hAnsi="Garamond"/>
                <w:sz w:val="20"/>
                <w:szCs w:val="20"/>
                <w:vertAlign w:val="superscript"/>
              </w:rPr>
              <w:t>¥</w:t>
            </w:r>
          </w:p>
        </w:tc>
        <w:tc>
          <w:tcPr>
            <w:tcW w:w="1134" w:type="dxa"/>
            <w:shd w:val="clear" w:color="auto" w:fill="F2F2F2" w:themeFill="background1" w:themeFillShade="F2"/>
            <w:vAlign w:val="center"/>
          </w:tcPr>
          <w:p w14:paraId="328002D4" w14:textId="77777777" w:rsidR="00B13B88" w:rsidRPr="009257E4" w:rsidRDefault="00B13B88" w:rsidP="003E075D">
            <w:pPr>
              <w:rPr>
                <w:rFonts w:ascii="Garamond" w:hAnsi="Garamond"/>
                <w:sz w:val="20"/>
                <w:szCs w:val="20"/>
              </w:rPr>
            </w:pPr>
            <w:r w:rsidRPr="009257E4">
              <w:rPr>
                <w:rFonts w:ascii="Garamond" w:hAnsi="Garamond"/>
                <w:sz w:val="20"/>
                <w:szCs w:val="20"/>
              </w:rPr>
              <w:t>p-value</w:t>
            </w:r>
            <w:r w:rsidRPr="009257E4">
              <w:rPr>
                <w:rFonts w:ascii="Garamond" w:hAnsi="Garamond"/>
                <w:sz w:val="20"/>
                <w:szCs w:val="20"/>
                <w:vertAlign w:val="superscript"/>
              </w:rPr>
              <w:t>†</w:t>
            </w:r>
          </w:p>
        </w:tc>
      </w:tr>
      <w:tr w:rsidR="006B78FF" w14:paraId="5FC46F6D" w14:textId="77777777" w:rsidTr="006B78FF">
        <w:trPr>
          <w:trHeight w:val="113"/>
        </w:trPr>
        <w:tc>
          <w:tcPr>
            <w:tcW w:w="897" w:type="dxa"/>
            <w:vMerge w:val="restart"/>
            <w:vAlign w:val="center"/>
          </w:tcPr>
          <w:p w14:paraId="74ABF390" w14:textId="0B6A0EC1" w:rsidR="006B78FF" w:rsidRPr="007C3CBC" w:rsidRDefault="006B78FF" w:rsidP="003E075D">
            <w:pPr>
              <w:rPr>
                <w:rFonts w:ascii="Garamond" w:hAnsi="Garamond"/>
                <w:sz w:val="18"/>
                <w:szCs w:val="18"/>
              </w:rPr>
            </w:pPr>
            <w:r w:rsidRPr="007C3CBC">
              <w:rPr>
                <w:rFonts w:ascii="Garamond" w:hAnsi="Garamond"/>
                <w:sz w:val="18"/>
                <w:szCs w:val="18"/>
              </w:rPr>
              <w:t>Day 0</w:t>
            </w:r>
          </w:p>
        </w:tc>
        <w:tc>
          <w:tcPr>
            <w:tcW w:w="1189" w:type="dxa"/>
            <w:vAlign w:val="center"/>
          </w:tcPr>
          <w:p w14:paraId="03ABE09D" w14:textId="3B021B96" w:rsidR="006B78FF" w:rsidRPr="007C3CBC" w:rsidRDefault="006B78FF" w:rsidP="003E075D">
            <w:pPr>
              <w:rPr>
                <w:rFonts w:ascii="Garamond" w:hAnsi="Garamond"/>
                <w:b/>
                <w:sz w:val="18"/>
                <w:szCs w:val="18"/>
              </w:rPr>
            </w:pPr>
            <w:r>
              <w:rPr>
                <w:rFonts w:ascii="Garamond" w:hAnsi="Garamond"/>
                <w:b/>
                <w:sz w:val="18"/>
                <w:szCs w:val="18"/>
              </w:rPr>
              <w:t>Overall</w:t>
            </w:r>
          </w:p>
        </w:tc>
        <w:tc>
          <w:tcPr>
            <w:tcW w:w="1574" w:type="dxa"/>
            <w:vAlign w:val="center"/>
          </w:tcPr>
          <w:p w14:paraId="73D49FE7" w14:textId="791D7617" w:rsidR="006B78FF" w:rsidRPr="007C3CBC" w:rsidRDefault="00601659" w:rsidP="006B78FF">
            <w:pPr>
              <w:rPr>
                <w:rFonts w:ascii="Garamond" w:eastAsiaTheme="minorEastAsia" w:hAnsi="Garamond"/>
                <w:sz w:val="18"/>
                <w:szCs w:val="18"/>
              </w:rPr>
            </w:pPr>
            <w:r w:rsidRPr="00601659">
              <w:rPr>
                <w:rFonts w:ascii="Garamond" w:eastAsiaTheme="minorEastAsia" w:hAnsi="Garamond"/>
                <w:sz w:val="18"/>
                <w:szCs w:val="18"/>
              </w:rPr>
              <w:t>12</w:t>
            </w:r>
            <w:r w:rsidRPr="007C3CBC">
              <w:rPr>
                <w:rFonts w:ascii="Garamond" w:hAnsi="Garamond" w:cstheme="minorBidi"/>
                <w:sz w:val="18"/>
                <w:szCs w:val="18"/>
              </w:rPr>
              <w:t>·</w:t>
            </w:r>
            <w:r w:rsidRPr="00601659">
              <w:rPr>
                <w:rFonts w:ascii="Garamond" w:eastAsiaTheme="minorEastAsia" w:hAnsi="Garamond"/>
                <w:sz w:val="18"/>
                <w:szCs w:val="18"/>
              </w:rPr>
              <w:t>0 (10</w:t>
            </w:r>
            <w:r w:rsidRPr="007C3CBC">
              <w:rPr>
                <w:rFonts w:ascii="Garamond" w:hAnsi="Garamond" w:cstheme="minorBidi"/>
                <w:sz w:val="18"/>
                <w:szCs w:val="18"/>
              </w:rPr>
              <w:t>·</w:t>
            </w:r>
            <w:r w:rsidRPr="00601659">
              <w:rPr>
                <w:rFonts w:ascii="Garamond" w:eastAsiaTheme="minorEastAsia" w:hAnsi="Garamond"/>
                <w:sz w:val="18"/>
                <w:szCs w:val="18"/>
              </w:rPr>
              <w:t>1-14</w:t>
            </w:r>
            <w:r w:rsidRPr="007C3CBC">
              <w:rPr>
                <w:rFonts w:ascii="Garamond" w:hAnsi="Garamond" w:cstheme="minorBidi"/>
                <w:sz w:val="18"/>
                <w:szCs w:val="18"/>
              </w:rPr>
              <w:t>·</w:t>
            </w:r>
            <w:r w:rsidRPr="00601659">
              <w:rPr>
                <w:rFonts w:ascii="Garamond" w:eastAsiaTheme="minorEastAsia" w:hAnsi="Garamond"/>
                <w:sz w:val="18"/>
                <w:szCs w:val="18"/>
              </w:rPr>
              <w:t>9)</w:t>
            </w:r>
          </w:p>
        </w:tc>
        <w:tc>
          <w:tcPr>
            <w:tcW w:w="1013" w:type="dxa"/>
            <w:vAlign w:val="center"/>
          </w:tcPr>
          <w:p w14:paraId="3F075BF3" w14:textId="776E4ED0" w:rsidR="006B78FF" w:rsidRPr="006B78FF" w:rsidRDefault="006B78FF" w:rsidP="006B78FF">
            <w:pPr>
              <w:rPr>
                <w:rFonts w:ascii="Garamond" w:hAnsi="Garamond"/>
                <w:sz w:val="18"/>
                <w:szCs w:val="18"/>
              </w:rPr>
            </w:pPr>
            <w:r w:rsidRPr="007C3CBC">
              <w:rPr>
                <w:rFonts w:ascii="Garamond" w:hAnsi="Garamond"/>
                <w:sz w:val="18"/>
                <w:szCs w:val="18"/>
                <w:lang w:val="en-GB"/>
              </w:rPr>
              <w:t>·</w:t>
            </w:r>
          </w:p>
        </w:tc>
        <w:tc>
          <w:tcPr>
            <w:tcW w:w="709" w:type="dxa"/>
            <w:vAlign w:val="center"/>
          </w:tcPr>
          <w:p w14:paraId="185F5D02" w14:textId="54A9B524" w:rsidR="006B78FF" w:rsidRPr="006B78FF" w:rsidRDefault="006B78FF" w:rsidP="006B78FF">
            <w:pPr>
              <w:rPr>
                <w:rFonts w:ascii="Garamond" w:hAnsi="Garamond"/>
                <w:sz w:val="18"/>
                <w:szCs w:val="18"/>
              </w:rPr>
            </w:pPr>
            <w:r w:rsidRPr="007C3CBC">
              <w:rPr>
                <w:rFonts w:ascii="Garamond" w:hAnsi="Garamond"/>
                <w:sz w:val="18"/>
                <w:szCs w:val="18"/>
                <w:lang w:val="en-GB"/>
              </w:rPr>
              <w:t>·</w:t>
            </w:r>
          </w:p>
        </w:tc>
        <w:tc>
          <w:tcPr>
            <w:tcW w:w="2268" w:type="dxa"/>
            <w:vAlign w:val="center"/>
          </w:tcPr>
          <w:p w14:paraId="1D7FE680" w14:textId="32F0411C" w:rsidR="006B78FF" w:rsidRPr="006B78FF" w:rsidRDefault="006B78FF" w:rsidP="006B78FF">
            <w:pPr>
              <w:rPr>
                <w:rFonts w:ascii="Garamond" w:hAnsi="Garamond"/>
                <w:sz w:val="18"/>
                <w:szCs w:val="18"/>
              </w:rPr>
            </w:pPr>
            <w:r w:rsidRPr="007C3CBC">
              <w:rPr>
                <w:rFonts w:ascii="Garamond" w:hAnsi="Garamond"/>
                <w:sz w:val="18"/>
                <w:szCs w:val="18"/>
                <w:lang w:val="en-GB"/>
              </w:rPr>
              <w:t>·</w:t>
            </w:r>
          </w:p>
        </w:tc>
        <w:tc>
          <w:tcPr>
            <w:tcW w:w="1417" w:type="dxa"/>
            <w:vAlign w:val="center"/>
          </w:tcPr>
          <w:p w14:paraId="4EBA8EFF" w14:textId="78F4686D" w:rsidR="006B78FF" w:rsidRPr="006B78FF" w:rsidRDefault="006B78FF" w:rsidP="006B78FF">
            <w:pPr>
              <w:rPr>
                <w:rFonts w:ascii="Garamond" w:hAnsi="Garamond"/>
                <w:sz w:val="18"/>
                <w:szCs w:val="18"/>
              </w:rPr>
            </w:pPr>
            <w:r w:rsidRPr="007C3CBC">
              <w:rPr>
                <w:rFonts w:ascii="Garamond" w:hAnsi="Garamond"/>
                <w:sz w:val="18"/>
                <w:szCs w:val="18"/>
                <w:lang w:val="en-GB"/>
              </w:rPr>
              <w:t>·</w:t>
            </w:r>
          </w:p>
        </w:tc>
        <w:tc>
          <w:tcPr>
            <w:tcW w:w="1418" w:type="dxa"/>
            <w:vAlign w:val="center"/>
          </w:tcPr>
          <w:p w14:paraId="660CA5F3" w14:textId="4044DBC6" w:rsidR="006B78FF" w:rsidRPr="006B78FF" w:rsidRDefault="006B78FF" w:rsidP="006B78FF">
            <w:pPr>
              <w:rPr>
                <w:rFonts w:ascii="Garamond" w:hAnsi="Garamond"/>
                <w:sz w:val="18"/>
                <w:szCs w:val="18"/>
              </w:rPr>
            </w:pPr>
            <w:r w:rsidRPr="007C3CBC">
              <w:rPr>
                <w:rFonts w:ascii="Garamond" w:hAnsi="Garamond"/>
                <w:sz w:val="18"/>
                <w:szCs w:val="18"/>
                <w:lang w:val="en-GB"/>
              </w:rPr>
              <w:t>·</w:t>
            </w:r>
          </w:p>
        </w:tc>
        <w:tc>
          <w:tcPr>
            <w:tcW w:w="1134" w:type="dxa"/>
            <w:vAlign w:val="center"/>
          </w:tcPr>
          <w:p w14:paraId="0E4748E7" w14:textId="763C1DCA" w:rsidR="006B78FF" w:rsidRPr="006B78FF" w:rsidRDefault="006B78FF" w:rsidP="006B78FF">
            <w:pPr>
              <w:rPr>
                <w:rFonts w:ascii="Garamond" w:hAnsi="Garamond"/>
                <w:sz w:val="18"/>
                <w:szCs w:val="18"/>
              </w:rPr>
            </w:pPr>
            <w:r w:rsidRPr="007C3CBC">
              <w:rPr>
                <w:rFonts w:ascii="Garamond" w:hAnsi="Garamond"/>
                <w:sz w:val="18"/>
                <w:szCs w:val="18"/>
                <w:lang w:val="en-GB"/>
              </w:rPr>
              <w:t>·</w:t>
            </w:r>
          </w:p>
        </w:tc>
      </w:tr>
      <w:tr w:rsidR="006B78FF" w14:paraId="63500039" w14:textId="77777777" w:rsidTr="006B78FF">
        <w:trPr>
          <w:trHeight w:val="113"/>
        </w:trPr>
        <w:tc>
          <w:tcPr>
            <w:tcW w:w="897" w:type="dxa"/>
            <w:vMerge/>
            <w:vAlign w:val="center"/>
          </w:tcPr>
          <w:p w14:paraId="3DEFB0F5" w14:textId="0CBEB673" w:rsidR="006B78FF" w:rsidRPr="007C3CBC" w:rsidRDefault="006B78FF" w:rsidP="003E075D">
            <w:pPr>
              <w:rPr>
                <w:rFonts w:ascii="Garamond" w:hAnsi="Garamond"/>
                <w:sz w:val="18"/>
                <w:szCs w:val="18"/>
              </w:rPr>
            </w:pPr>
          </w:p>
        </w:tc>
        <w:tc>
          <w:tcPr>
            <w:tcW w:w="1189" w:type="dxa"/>
            <w:vAlign w:val="center"/>
          </w:tcPr>
          <w:p w14:paraId="2F648258" w14:textId="77777777" w:rsidR="006B78FF" w:rsidRPr="007C3CBC" w:rsidRDefault="006B78FF" w:rsidP="003E075D">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3DE92D8E" w14:textId="77777777" w:rsidR="006B78FF" w:rsidRPr="007C3CBC" w:rsidRDefault="006B78FF" w:rsidP="003E075D">
            <w:pPr>
              <w:rPr>
                <w:rFonts w:ascii="Garamond" w:eastAsiaTheme="minorEastAsia"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·5</w:t>
            </w:r>
            <w:r w:rsidRPr="007C3CBC">
              <w:rPr>
                <w:rFonts w:ascii="Garamond" w:eastAsiaTheme="minorEastAsia" w:hAnsi="Garamond"/>
                <w:sz w:val="18"/>
                <w:szCs w:val="18"/>
              </w:rPr>
              <w:t xml:space="preserve"> (10</w:t>
            </w:r>
            <w:r w:rsidRPr="007C3CBC">
              <w:rPr>
                <w:rFonts w:ascii="Garamond" w:hAnsi="Garamond" w:cstheme="minorBidi"/>
                <w:sz w:val="18"/>
                <w:szCs w:val="18"/>
              </w:rPr>
              <w:t>·4</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·9</w:t>
            </w:r>
            <w:r w:rsidRPr="007C3CBC">
              <w:rPr>
                <w:rFonts w:ascii="Garamond" w:eastAsiaTheme="minorEastAsia" w:hAnsi="Garamond"/>
                <w:sz w:val="18"/>
                <w:szCs w:val="18"/>
              </w:rPr>
              <w:t>)</w:t>
            </w:r>
          </w:p>
        </w:tc>
        <w:tc>
          <w:tcPr>
            <w:tcW w:w="1013" w:type="dxa"/>
            <w:vAlign w:val="center"/>
          </w:tcPr>
          <w:p w14:paraId="35857448" w14:textId="77777777" w:rsidR="006B78FF" w:rsidRPr="007C3CBC" w:rsidRDefault="006B78FF" w:rsidP="003E075D">
            <w:pPr>
              <w:rPr>
                <w:rFonts w:ascii="Garamond" w:hAnsi="Garamond"/>
                <w:sz w:val="18"/>
                <w:szCs w:val="18"/>
              </w:rPr>
            </w:pPr>
            <w:r w:rsidRPr="007C3CBC">
              <w:rPr>
                <w:rFonts w:ascii="Garamond" w:hAnsi="Garamond"/>
                <w:i/>
                <w:iCs/>
                <w:sz w:val="18"/>
                <w:szCs w:val="18"/>
              </w:rPr>
              <w:t>ref</w:t>
            </w:r>
          </w:p>
        </w:tc>
        <w:tc>
          <w:tcPr>
            <w:tcW w:w="709" w:type="dxa"/>
            <w:vAlign w:val="center"/>
          </w:tcPr>
          <w:p w14:paraId="5BCAC3DF" w14:textId="77777777" w:rsidR="006B78FF" w:rsidRPr="007C3CBC" w:rsidRDefault="006B78FF" w:rsidP="003E075D">
            <w:pPr>
              <w:rPr>
                <w:rFonts w:ascii="Garamond" w:hAnsi="Garamond"/>
                <w:sz w:val="18"/>
                <w:szCs w:val="18"/>
              </w:rPr>
            </w:pPr>
            <w:r w:rsidRPr="007C3CBC">
              <w:rPr>
                <w:rFonts w:ascii="Garamond" w:hAnsi="Garamond"/>
                <w:i/>
                <w:iCs/>
                <w:sz w:val="18"/>
                <w:szCs w:val="18"/>
              </w:rPr>
              <w:t>ref</w:t>
            </w:r>
          </w:p>
        </w:tc>
        <w:tc>
          <w:tcPr>
            <w:tcW w:w="2268" w:type="dxa"/>
            <w:vAlign w:val="center"/>
          </w:tcPr>
          <w:p w14:paraId="0CC93A6D" w14:textId="77777777" w:rsidR="006B78FF" w:rsidRPr="007C3CBC" w:rsidRDefault="006B78FF" w:rsidP="003E075D">
            <w:pPr>
              <w:rPr>
                <w:rFonts w:ascii="Garamond" w:hAnsi="Garamond" w:cstheme="minorBidi"/>
                <w:sz w:val="18"/>
                <w:szCs w:val="18"/>
              </w:rPr>
            </w:pPr>
            <w:r w:rsidRPr="007C3CBC">
              <w:rPr>
                <w:rFonts w:ascii="Garamond" w:hAnsi="Garamond"/>
                <w:sz w:val="18"/>
                <w:szCs w:val="18"/>
                <w:lang w:val="en-GB"/>
              </w:rPr>
              <w:t>·</w:t>
            </w:r>
          </w:p>
        </w:tc>
        <w:tc>
          <w:tcPr>
            <w:tcW w:w="1417" w:type="dxa"/>
            <w:vAlign w:val="center"/>
          </w:tcPr>
          <w:p w14:paraId="1ED3171B" w14:textId="4FCE96D7" w:rsidR="006B78FF" w:rsidRPr="007C3CBC" w:rsidRDefault="006B78FF" w:rsidP="006B78FF">
            <w:pPr>
              <w:rPr>
                <w:rFonts w:ascii="Garamond" w:hAnsi="Garamond"/>
                <w:sz w:val="18"/>
                <w:szCs w:val="18"/>
              </w:rPr>
            </w:pPr>
            <w:r w:rsidRPr="007C3CBC">
              <w:rPr>
                <w:rFonts w:ascii="Garamond" w:hAnsi="Garamond"/>
                <w:sz w:val="18"/>
                <w:szCs w:val="18"/>
                <w:lang w:val="en-GB"/>
              </w:rPr>
              <w:t>·</w:t>
            </w:r>
          </w:p>
        </w:tc>
        <w:tc>
          <w:tcPr>
            <w:tcW w:w="1418" w:type="dxa"/>
            <w:vAlign w:val="center"/>
          </w:tcPr>
          <w:p w14:paraId="232A206E"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c>
          <w:tcPr>
            <w:tcW w:w="1134" w:type="dxa"/>
            <w:vAlign w:val="center"/>
          </w:tcPr>
          <w:p w14:paraId="222AE997" w14:textId="37226AC1" w:rsidR="006B78FF" w:rsidRPr="007C3CBC" w:rsidRDefault="006B78FF" w:rsidP="006B78FF">
            <w:pPr>
              <w:rPr>
                <w:rFonts w:ascii="Garamond" w:hAnsi="Garamond"/>
                <w:sz w:val="18"/>
                <w:szCs w:val="18"/>
              </w:rPr>
            </w:pPr>
            <w:r w:rsidRPr="007C3CBC">
              <w:rPr>
                <w:rFonts w:ascii="Garamond" w:hAnsi="Garamond"/>
                <w:sz w:val="18"/>
                <w:szCs w:val="18"/>
                <w:lang w:val="en-GB"/>
              </w:rPr>
              <w:t>·</w:t>
            </w:r>
          </w:p>
        </w:tc>
      </w:tr>
      <w:tr w:rsidR="006B78FF" w14:paraId="2E6E7D2C" w14:textId="77777777" w:rsidTr="006B78FF">
        <w:trPr>
          <w:trHeight w:val="113"/>
        </w:trPr>
        <w:tc>
          <w:tcPr>
            <w:tcW w:w="897" w:type="dxa"/>
            <w:vMerge/>
            <w:vAlign w:val="center"/>
          </w:tcPr>
          <w:p w14:paraId="0F2577A8" w14:textId="77777777" w:rsidR="006B78FF" w:rsidRPr="007C3CBC" w:rsidRDefault="006B78FF" w:rsidP="003E075D">
            <w:pPr>
              <w:rPr>
                <w:rFonts w:ascii="Garamond" w:hAnsi="Garamond"/>
                <w:sz w:val="18"/>
                <w:szCs w:val="18"/>
              </w:rPr>
            </w:pPr>
          </w:p>
        </w:tc>
        <w:tc>
          <w:tcPr>
            <w:tcW w:w="1189" w:type="dxa"/>
            <w:vAlign w:val="center"/>
          </w:tcPr>
          <w:p w14:paraId="2B6C1F8E" w14:textId="77777777" w:rsidR="006B78FF" w:rsidRPr="007C3CBC" w:rsidRDefault="006B78FF" w:rsidP="003E075D">
            <w:pPr>
              <w:rPr>
                <w:rFonts w:ascii="Garamond" w:hAnsi="Garamond"/>
                <w:sz w:val="18"/>
                <w:szCs w:val="18"/>
              </w:rPr>
            </w:pPr>
            <w:r w:rsidRPr="007C3CBC">
              <w:rPr>
                <w:rFonts w:ascii="Garamond" w:hAnsi="Garamond"/>
                <w:b/>
                <w:sz w:val="18"/>
                <w:szCs w:val="18"/>
                <w:lang w:val="en-GB"/>
              </w:rPr>
              <w:t>AL-AQ</w:t>
            </w:r>
          </w:p>
        </w:tc>
        <w:tc>
          <w:tcPr>
            <w:tcW w:w="1574" w:type="dxa"/>
            <w:vAlign w:val="center"/>
          </w:tcPr>
          <w:p w14:paraId="6E0354EA" w14:textId="77777777" w:rsidR="006B78FF" w:rsidRPr="007C3CBC" w:rsidRDefault="006B78FF" w:rsidP="003E075D">
            <w:pPr>
              <w:rPr>
                <w:rFonts w:ascii="Garamond" w:hAnsi="Garamond"/>
                <w:sz w:val="18"/>
                <w:szCs w:val="18"/>
              </w:rPr>
            </w:pPr>
            <w:r w:rsidRPr="007C3CBC">
              <w:rPr>
                <w:rFonts w:ascii="Garamond" w:eastAsiaTheme="minorEastAsia" w:hAnsi="Garamond"/>
                <w:sz w:val="18"/>
                <w:szCs w:val="18"/>
              </w:rPr>
              <w:t>12 (10</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·9</w:t>
            </w:r>
            <w:r w:rsidRPr="007C3CBC">
              <w:rPr>
                <w:rFonts w:ascii="Garamond" w:eastAsiaTheme="minorEastAsia" w:hAnsi="Garamond"/>
                <w:sz w:val="18"/>
                <w:szCs w:val="18"/>
              </w:rPr>
              <w:t>)</w:t>
            </w:r>
          </w:p>
        </w:tc>
        <w:tc>
          <w:tcPr>
            <w:tcW w:w="1013" w:type="dxa"/>
            <w:vAlign w:val="center"/>
          </w:tcPr>
          <w:p w14:paraId="10DD760B" w14:textId="77777777" w:rsidR="006B78FF" w:rsidRPr="007C3CBC" w:rsidRDefault="006B78FF" w:rsidP="003E075D">
            <w:pPr>
              <w:rPr>
                <w:rFonts w:ascii="Garamond" w:hAnsi="Garamond"/>
                <w:i/>
                <w:iCs/>
                <w:sz w:val="18"/>
                <w:szCs w:val="18"/>
              </w:rPr>
            </w:pPr>
            <w:r w:rsidRPr="007C3CBC">
              <w:rPr>
                <w:rFonts w:ascii="Garamond" w:hAnsi="Garamond"/>
                <w:i/>
                <w:iCs/>
                <w:sz w:val="18"/>
                <w:szCs w:val="18"/>
              </w:rPr>
              <w:t>ref</w:t>
            </w:r>
          </w:p>
        </w:tc>
        <w:tc>
          <w:tcPr>
            <w:tcW w:w="709" w:type="dxa"/>
            <w:vAlign w:val="center"/>
          </w:tcPr>
          <w:p w14:paraId="1B06402B" w14:textId="3A5D9F83" w:rsidR="006B78FF" w:rsidRPr="007B7C68" w:rsidRDefault="006B78FF" w:rsidP="003E075D">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Pr="007B7C68">
              <w:rPr>
                <w:rFonts w:ascii="Garamond" w:hAnsi="Garamond" w:cstheme="minorBidi"/>
                <w:sz w:val="18"/>
                <w:szCs w:val="18"/>
              </w:rPr>
              <w:t>2</w:t>
            </w:r>
            <w:r w:rsidR="00103786">
              <w:rPr>
                <w:rFonts w:ascii="Garamond" w:hAnsi="Garamond" w:cstheme="minorBidi"/>
                <w:sz w:val="18"/>
                <w:szCs w:val="18"/>
              </w:rPr>
              <w:t>83</w:t>
            </w:r>
          </w:p>
        </w:tc>
        <w:tc>
          <w:tcPr>
            <w:tcW w:w="2268" w:type="dxa"/>
            <w:vAlign w:val="center"/>
          </w:tcPr>
          <w:p w14:paraId="59D85FA0" w14:textId="77777777" w:rsidR="006B78FF" w:rsidRPr="007C3CBC" w:rsidRDefault="006B78FF" w:rsidP="003E075D">
            <w:pPr>
              <w:rPr>
                <w:rFonts w:ascii="Garamond" w:hAnsi="Garamond"/>
                <w:sz w:val="18"/>
                <w:szCs w:val="18"/>
              </w:rPr>
            </w:pPr>
            <w:r w:rsidRPr="007C3CBC">
              <w:rPr>
                <w:rFonts w:ascii="Garamond" w:hAnsi="Garamond"/>
                <w:sz w:val="18"/>
                <w:szCs w:val="18"/>
                <w:lang w:val="en-GB"/>
              </w:rPr>
              <w:t>·</w:t>
            </w:r>
          </w:p>
        </w:tc>
        <w:tc>
          <w:tcPr>
            <w:tcW w:w="1417" w:type="dxa"/>
            <w:vAlign w:val="center"/>
          </w:tcPr>
          <w:p w14:paraId="5CD96B31"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418" w:type="dxa"/>
            <w:vAlign w:val="center"/>
          </w:tcPr>
          <w:p w14:paraId="1BF2307D"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134" w:type="dxa"/>
            <w:vAlign w:val="center"/>
          </w:tcPr>
          <w:p w14:paraId="353ADE4A" w14:textId="6924415B" w:rsidR="006B78FF" w:rsidRPr="007C3CBC" w:rsidRDefault="006B78FF" w:rsidP="006B78FF">
            <w:pPr>
              <w:rPr>
                <w:rFonts w:ascii="Garamond" w:hAnsi="Garamond"/>
                <w:sz w:val="18"/>
                <w:szCs w:val="18"/>
              </w:rPr>
            </w:pPr>
            <w:r w:rsidRPr="007C3CBC">
              <w:rPr>
                <w:rFonts w:ascii="Garamond" w:hAnsi="Garamond"/>
                <w:sz w:val="18"/>
                <w:szCs w:val="18"/>
                <w:lang w:val="en-GB"/>
              </w:rPr>
              <w:t>·</w:t>
            </w:r>
          </w:p>
        </w:tc>
      </w:tr>
      <w:tr w:rsidR="006B78FF" w14:paraId="6683289E" w14:textId="77777777" w:rsidTr="006B78FF">
        <w:trPr>
          <w:trHeight w:val="113"/>
        </w:trPr>
        <w:tc>
          <w:tcPr>
            <w:tcW w:w="897" w:type="dxa"/>
            <w:vMerge/>
            <w:vAlign w:val="center"/>
          </w:tcPr>
          <w:p w14:paraId="5FC4D4FA" w14:textId="77777777" w:rsidR="006B78FF" w:rsidRPr="007C3CBC" w:rsidRDefault="006B78FF" w:rsidP="003E075D">
            <w:pPr>
              <w:rPr>
                <w:rFonts w:ascii="Garamond" w:hAnsi="Garamond"/>
                <w:sz w:val="18"/>
                <w:szCs w:val="18"/>
              </w:rPr>
            </w:pPr>
          </w:p>
        </w:tc>
        <w:tc>
          <w:tcPr>
            <w:tcW w:w="1189" w:type="dxa"/>
            <w:vAlign w:val="center"/>
          </w:tcPr>
          <w:p w14:paraId="1D2B6C6A" w14:textId="77777777" w:rsidR="006B78FF" w:rsidRPr="007C3CBC" w:rsidRDefault="006B78FF" w:rsidP="003E075D">
            <w:pPr>
              <w:rPr>
                <w:rFonts w:ascii="Garamond" w:hAnsi="Garamond"/>
                <w:sz w:val="18"/>
                <w:szCs w:val="18"/>
              </w:rPr>
            </w:pPr>
            <w:r w:rsidRPr="007C3CBC">
              <w:rPr>
                <w:rFonts w:ascii="Garamond" w:hAnsi="Garamond"/>
                <w:b/>
                <w:sz w:val="18"/>
                <w:szCs w:val="18"/>
                <w:lang w:val="en-GB"/>
              </w:rPr>
              <w:t xml:space="preserve">AL-AQ+PQ </w:t>
            </w:r>
          </w:p>
        </w:tc>
        <w:tc>
          <w:tcPr>
            <w:tcW w:w="1574" w:type="dxa"/>
            <w:vAlign w:val="center"/>
          </w:tcPr>
          <w:p w14:paraId="25EAE012" w14:textId="77777777" w:rsidR="006B78FF" w:rsidRPr="007C3CBC" w:rsidRDefault="006B78FF" w:rsidP="003E075D">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·7</w:t>
            </w:r>
            <w:r w:rsidRPr="007C3CBC">
              <w:rPr>
                <w:rFonts w:ascii="Garamond" w:eastAsiaTheme="minorEastAsia" w:hAnsi="Garamond"/>
                <w:sz w:val="18"/>
                <w:szCs w:val="18"/>
              </w:rPr>
              <w:t xml:space="preserve"> (10</w:t>
            </w:r>
            <w:r w:rsidRPr="007C3CBC">
              <w:rPr>
                <w:rFonts w:ascii="Garamond" w:hAnsi="Garamond" w:cstheme="minorBidi"/>
                <w:sz w:val="18"/>
                <w:szCs w:val="18"/>
              </w:rPr>
              <w:t>·4</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·4</w:t>
            </w:r>
            <w:r w:rsidRPr="007C3CBC">
              <w:rPr>
                <w:rFonts w:ascii="Garamond" w:eastAsiaTheme="minorEastAsia" w:hAnsi="Garamond"/>
                <w:sz w:val="18"/>
                <w:szCs w:val="18"/>
              </w:rPr>
              <w:t>)</w:t>
            </w:r>
          </w:p>
        </w:tc>
        <w:tc>
          <w:tcPr>
            <w:tcW w:w="1013" w:type="dxa"/>
            <w:vAlign w:val="center"/>
          </w:tcPr>
          <w:p w14:paraId="3EA2E9E8" w14:textId="77777777" w:rsidR="006B78FF" w:rsidRPr="007C3CBC" w:rsidRDefault="006B78FF" w:rsidP="003E075D">
            <w:pPr>
              <w:rPr>
                <w:rFonts w:ascii="Garamond" w:hAnsi="Garamond"/>
                <w:i/>
                <w:iCs/>
                <w:sz w:val="18"/>
                <w:szCs w:val="18"/>
              </w:rPr>
            </w:pPr>
            <w:r w:rsidRPr="007C3CBC">
              <w:rPr>
                <w:rFonts w:ascii="Garamond" w:hAnsi="Garamond"/>
                <w:i/>
                <w:iCs/>
                <w:sz w:val="18"/>
                <w:szCs w:val="18"/>
              </w:rPr>
              <w:t>ref</w:t>
            </w:r>
          </w:p>
        </w:tc>
        <w:tc>
          <w:tcPr>
            <w:tcW w:w="709" w:type="dxa"/>
            <w:vAlign w:val="center"/>
          </w:tcPr>
          <w:p w14:paraId="0AF43B2E" w14:textId="25C338D2" w:rsidR="006B78FF" w:rsidRPr="002B0945" w:rsidRDefault="006B78FF" w:rsidP="003E075D">
            <w:pPr>
              <w:rPr>
                <w:rFonts w:ascii="Garamond" w:hAnsi="Garamond" w:cstheme="minorBidi"/>
                <w:sz w:val="18"/>
                <w:szCs w:val="18"/>
              </w:rPr>
            </w:pPr>
            <w:r w:rsidRPr="002B0945">
              <w:rPr>
                <w:rFonts w:ascii="Garamond" w:hAnsi="Garamond" w:cstheme="minorBidi"/>
                <w:sz w:val="18"/>
                <w:szCs w:val="18"/>
              </w:rPr>
              <w:t>0·0</w:t>
            </w:r>
            <w:r w:rsidR="00103786" w:rsidRPr="002B0945">
              <w:rPr>
                <w:rFonts w:ascii="Garamond" w:hAnsi="Garamond" w:cstheme="minorBidi"/>
                <w:sz w:val="18"/>
                <w:szCs w:val="18"/>
              </w:rPr>
              <w:t>31</w:t>
            </w:r>
          </w:p>
        </w:tc>
        <w:tc>
          <w:tcPr>
            <w:tcW w:w="2268" w:type="dxa"/>
            <w:vAlign w:val="center"/>
          </w:tcPr>
          <w:p w14:paraId="568F1BA4" w14:textId="77777777" w:rsidR="006B78FF" w:rsidRPr="007C3CBC" w:rsidRDefault="006B78FF" w:rsidP="003E075D">
            <w:pPr>
              <w:rPr>
                <w:rFonts w:ascii="Garamond" w:hAnsi="Garamond"/>
                <w:sz w:val="18"/>
                <w:szCs w:val="18"/>
              </w:rPr>
            </w:pPr>
            <w:r w:rsidRPr="007C3CBC">
              <w:rPr>
                <w:rFonts w:ascii="Garamond" w:hAnsi="Garamond"/>
                <w:sz w:val="18"/>
                <w:szCs w:val="18"/>
                <w:lang w:val="en-GB"/>
              </w:rPr>
              <w:t>·</w:t>
            </w:r>
          </w:p>
        </w:tc>
        <w:tc>
          <w:tcPr>
            <w:tcW w:w="1417" w:type="dxa"/>
            <w:vAlign w:val="center"/>
          </w:tcPr>
          <w:p w14:paraId="4B244ACE"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418" w:type="dxa"/>
            <w:vAlign w:val="center"/>
          </w:tcPr>
          <w:p w14:paraId="4A568DB6"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c>
          <w:tcPr>
            <w:tcW w:w="1134" w:type="dxa"/>
            <w:vAlign w:val="center"/>
          </w:tcPr>
          <w:p w14:paraId="758766E4"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r>
      <w:tr w:rsidR="006B78FF" w14:paraId="0A03C32F" w14:textId="77777777" w:rsidTr="006B78FF">
        <w:trPr>
          <w:trHeight w:val="113"/>
        </w:trPr>
        <w:tc>
          <w:tcPr>
            <w:tcW w:w="897" w:type="dxa"/>
            <w:vMerge/>
            <w:vAlign w:val="center"/>
          </w:tcPr>
          <w:p w14:paraId="50BA35E6" w14:textId="77777777" w:rsidR="006B78FF" w:rsidRPr="007C3CBC" w:rsidRDefault="006B78FF" w:rsidP="003E075D">
            <w:pPr>
              <w:rPr>
                <w:rFonts w:ascii="Garamond" w:hAnsi="Garamond"/>
                <w:sz w:val="18"/>
                <w:szCs w:val="18"/>
              </w:rPr>
            </w:pPr>
          </w:p>
        </w:tc>
        <w:tc>
          <w:tcPr>
            <w:tcW w:w="1189" w:type="dxa"/>
            <w:vAlign w:val="center"/>
          </w:tcPr>
          <w:p w14:paraId="12B2A61A" w14:textId="77777777" w:rsidR="006B78FF" w:rsidRPr="007C3CBC" w:rsidRDefault="006B78FF" w:rsidP="003E075D">
            <w:pPr>
              <w:rPr>
                <w:rFonts w:ascii="Garamond" w:hAnsi="Garamond"/>
                <w:sz w:val="18"/>
                <w:szCs w:val="18"/>
              </w:rPr>
            </w:pPr>
            <w:r w:rsidRPr="007C3CBC">
              <w:rPr>
                <w:rFonts w:ascii="Garamond" w:hAnsi="Garamond"/>
                <w:b/>
                <w:sz w:val="18"/>
                <w:szCs w:val="18"/>
                <w:lang w:val="en-GB"/>
              </w:rPr>
              <w:t>AS-AQ</w:t>
            </w:r>
          </w:p>
        </w:tc>
        <w:tc>
          <w:tcPr>
            <w:tcW w:w="1574" w:type="dxa"/>
            <w:vAlign w:val="center"/>
          </w:tcPr>
          <w:p w14:paraId="6A9AFC59" w14:textId="77777777" w:rsidR="006B78FF" w:rsidRPr="007C3CBC" w:rsidRDefault="006B78FF" w:rsidP="003E075D">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·8</w:t>
            </w:r>
            <w:r w:rsidRPr="007C3CBC">
              <w:rPr>
                <w:rFonts w:ascii="Garamond" w:eastAsiaTheme="minorEastAsia" w:hAnsi="Garamond"/>
                <w:sz w:val="18"/>
                <w:szCs w:val="18"/>
              </w:rPr>
              <w:t xml:space="preserve"> (10</w:t>
            </w:r>
            <w:r w:rsidRPr="007C3CBC">
              <w:rPr>
                <w:rFonts w:ascii="Garamond" w:hAnsi="Garamond" w:cstheme="minorBidi"/>
                <w:sz w:val="18"/>
                <w:szCs w:val="18"/>
              </w:rPr>
              <w:t>·5</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56CFD86B" w14:textId="77777777" w:rsidR="006B78FF" w:rsidRPr="007C3CBC" w:rsidRDefault="006B78FF" w:rsidP="003E075D">
            <w:pPr>
              <w:rPr>
                <w:rFonts w:ascii="Garamond" w:hAnsi="Garamond"/>
                <w:i/>
                <w:iCs/>
                <w:sz w:val="18"/>
                <w:szCs w:val="18"/>
              </w:rPr>
            </w:pPr>
            <w:r w:rsidRPr="007C3CBC">
              <w:rPr>
                <w:rFonts w:ascii="Garamond" w:hAnsi="Garamond"/>
                <w:i/>
                <w:iCs/>
                <w:sz w:val="18"/>
                <w:szCs w:val="18"/>
              </w:rPr>
              <w:t>ref</w:t>
            </w:r>
          </w:p>
        </w:tc>
        <w:tc>
          <w:tcPr>
            <w:tcW w:w="709" w:type="dxa"/>
            <w:vAlign w:val="center"/>
          </w:tcPr>
          <w:p w14:paraId="7EAE64E6" w14:textId="77777777" w:rsidR="006B78FF" w:rsidRPr="007C3CBC" w:rsidRDefault="006B78FF" w:rsidP="003E075D">
            <w:pPr>
              <w:rPr>
                <w:rFonts w:ascii="Garamond" w:hAnsi="Garamond"/>
                <w:sz w:val="18"/>
                <w:szCs w:val="18"/>
              </w:rPr>
            </w:pPr>
            <w:r w:rsidRPr="007C3CBC">
              <w:rPr>
                <w:rFonts w:ascii="Garamond" w:hAnsi="Garamond"/>
                <w:i/>
                <w:iCs/>
                <w:sz w:val="18"/>
                <w:szCs w:val="18"/>
              </w:rPr>
              <w:t>ref</w:t>
            </w:r>
          </w:p>
        </w:tc>
        <w:tc>
          <w:tcPr>
            <w:tcW w:w="2268" w:type="dxa"/>
            <w:vAlign w:val="center"/>
          </w:tcPr>
          <w:p w14:paraId="0361B834" w14:textId="77777777" w:rsidR="006B78FF" w:rsidRPr="007C3CBC" w:rsidRDefault="006B78FF" w:rsidP="003E075D">
            <w:pPr>
              <w:rPr>
                <w:rFonts w:ascii="Garamond" w:hAnsi="Garamond"/>
                <w:sz w:val="18"/>
                <w:szCs w:val="18"/>
              </w:rPr>
            </w:pPr>
            <w:r w:rsidRPr="007C3CBC">
              <w:rPr>
                <w:rFonts w:ascii="Garamond" w:hAnsi="Garamond"/>
                <w:sz w:val="18"/>
                <w:szCs w:val="18"/>
                <w:lang w:val="en-GB"/>
              </w:rPr>
              <w:t>·</w:t>
            </w:r>
          </w:p>
        </w:tc>
        <w:tc>
          <w:tcPr>
            <w:tcW w:w="1417" w:type="dxa"/>
            <w:vAlign w:val="center"/>
          </w:tcPr>
          <w:p w14:paraId="56E4650D"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418" w:type="dxa"/>
            <w:vAlign w:val="center"/>
          </w:tcPr>
          <w:p w14:paraId="13058C7A"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c>
          <w:tcPr>
            <w:tcW w:w="1134" w:type="dxa"/>
            <w:vAlign w:val="center"/>
          </w:tcPr>
          <w:p w14:paraId="56EAD53F"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r>
      <w:tr w:rsidR="006B78FF" w14:paraId="25FFAEFC" w14:textId="77777777" w:rsidTr="006B78FF">
        <w:trPr>
          <w:trHeight w:val="113"/>
        </w:trPr>
        <w:tc>
          <w:tcPr>
            <w:tcW w:w="897" w:type="dxa"/>
            <w:vMerge/>
            <w:vAlign w:val="center"/>
          </w:tcPr>
          <w:p w14:paraId="4D6387C3" w14:textId="77777777" w:rsidR="006B78FF" w:rsidRPr="007C3CBC" w:rsidRDefault="006B78FF" w:rsidP="003E075D">
            <w:pPr>
              <w:rPr>
                <w:rFonts w:ascii="Garamond" w:hAnsi="Garamond"/>
                <w:sz w:val="18"/>
                <w:szCs w:val="18"/>
              </w:rPr>
            </w:pPr>
          </w:p>
        </w:tc>
        <w:tc>
          <w:tcPr>
            <w:tcW w:w="1189" w:type="dxa"/>
            <w:vAlign w:val="center"/>
          </w:tcPr>
          <w:p w14:paraId="7E5C2BB0" w14:textId="77777777" w:rsidR="006B78FF" w:rsidRPr="007C3CBC" w:rsidRDefault="006B78FF" w:rsidP="003E075D">
            <w:pPr>
              <w:rPr>
                <w:rFonts w:ascii="Garamond" w:hAnsi="Garamond"/>
                <w:sz w:val="18"/>
                <w:szCs w:val="18"/>
              </w:rPr>
            </w:pPr>
            <w:r w:rsidRPr="007C3CBC">
              <w:rPr>
                <w:rFonts w:ascii="Garamond" w:hAnsi="Garamond"/>
                <w:b/>
                <w:sz w:val="18"/>
                <w:szCs w:val="18"/>
                <w:lang w:val="en-GB"/>
              </w:rPr>
              <w:t xml:space="preserve">AS-AQ+PQ </w:t>
            </w:r>
          </w:p>
        </w:tc>
        <w:tc>
          <w:tcPr>
            <w:tcW w:w="1574" w:type="dxa"/>
            <w:vAlign w:val="center"/>
          </w:tcPr>
          <w:p w14:paraId="3104F5B3" w14:textId="77777777" w:rsidR="006B78FF" w:rsidRPr="007C3CBC" w:rsidRDefault="006B78FF" w:rsidP="003E075D">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·9</w:t>
            </w:r>
            <w:r w:rsidRPr="007C3CBC">
              <w:rPr>
                <w:rFonts w:ascii="Garamond" w:eastAsiaTheme="minorEastAsia" w:hAnsi="Garamond"/>
                <w:sz w:val="18"/>
                <w:szCs w:val="18"/>
              </w:rPr>
              <w:t xml:space="preserve"> (10</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·8</w:t>
            </w:r>
            <w:r w:rsidRPr="007C3CBC">
              <w:rPr>
                <w:rFonts w:ascii="Garamond" w:eastAsiaTheme="minorEastAsia" w:hAnsi="Garamond"/>
                <w:sz w:val="18"/>
                <w:szCs w:val="18"/>
              </w:rPr>
              <w:t>)</w:t>
            </w:r>
          </w:p>
        </w:tc>
        <w:tc>
          <w:tcPr>
            <w:tcW w:w="1013" w:type="dxa"/>
            <w:vAlign w:val="center"/>
          </w:tcPr>
          <w:p w14:paraId="2652AA1F" w14:textId="77777777" w:rsidR="006B78FF" w:rsidRPr="007C3CBC" w:rsidRDefault="006B78FF" w:rsidP="003E075D">
            <w:pPr>
              <w:rPr>
                <w:rFonts w:ascii="Garamond" w:hAnsi="Garamond"/>
                <w:i/>
                <w:iCs/>
                <w:sz w:val="18"/>
                <w:szCs w:val="18"/>
              </w:rPr>
            </w:pPr>
            <w:r w:rsidRPr="007C3CBC">
              <w:rPr>
                <w:rFonts w:ascii="Garamond" w:hAnsi="Garamond"/>
                <w:i/>
                <w:iCs/>
                <w:sz w:val="18"/>
                <w:szCs w:val="18"/>
              </w:rPr>
              <w:t>ref</w:t>
            </w:r>
          </w:p>
        </w:tc>
        <w:tc>
          <w:tcPr>
            <w:tcW w:w="709" w:type="dxa"/>
            <w:vAlign w:val="center"/>
          </w:tcPr>
          <w:p w14:paraId="4C5535C9" w14:textId="199D3FEB" w:rsidR="006B78FF" w:rsidRPr="004A76E1" w:rsidRDefault="006B78FF" w:rsidP="003E075D">
            <w:pPr>
              <w:rPr>
                <w:rFonts w:ascii="Garamond" w:hAnsi="Garamond"/>
                <w:sz w:val="18"/>
                <w:szCs w:val="18"/>
              </w:rPr>
            </w:pPr>
            <w:r w:rsidRPr="007B3D5E">
              <w:rPr>
                <w:rFonts w:ascii="Garamond" w:hAnsi="Garamond"/>
                <w:sz w:val="18"/>
                <w:szCs w:val="18"/>
              </w:rPr>
              <w:t>0</w:t>
            </w:r>
            <w:r>
              <w:rPr>
                <w:rFonts w:ascii="Garamond" w:hAnsi="Garamond" w:cstheme="minorBidi"/>
                <w:sz w:val="18"/>
                <w:szCs w:val="18"/>
              </w:rPr>
              <w:t>·</w:t>
            </w:r>
            <w:r w:rsidR="00B75A2D">
              <w:rPr>
                <w:rFonts w:ascii="Garamond" w:hAnsi="Garamond"/>
                <w:sz w:val="18"/>
                <w:szCs w:val="18"/>
              </w:rPr>
              <w:t>748</w:t>
            </w:r>
          </w:p>
        </w:tc>
        <w:tc>
          <w:tcPr>
            <w:tcW w:w="2268" w:type="dxa"/>
            <w:vAlign w:val="center"/>
          </w:tcPr>
          <w:p w14:paraId="7BFD47A4" w14:textId="77777777" w:rsidR="006B78FF" w:rsidRPr="007C3CBC" w:rsidRDefault="006B78FF" w:rsidP="003E075D">
            <w:pPr>
              <w:rPr>
                <w:rFonts w:ascii="Garamond" w:hAnsi="Garamond"/>
                <w:sz w:val="18"/>
                <w:szCs w:val="18"/>
              </w:rPr>
            </w:pPr>
            <w:r w:rsidRPr="007C3CBC">
              <w:rPr>
                <w:rFonts w:ascii="Garamond" w:hAnsi="Garamond"/>
                <w:sz w:val="18"/>
                <w:szCs w:val="18"/>
                <w:lang w:val="en-GB"/>
              </w:rPr>
              <w:t>·</w:t>
            </w:r>
          </w:p>
        </w:tc>
        <w:tc>
          <w:tcPr>
            <w:tcW w:w="1417" w:type="dxa"/>
            <w:vAlign w:val="center"/>
          </w:tcPr>
          <w:p w14:paraId="3EB266CC"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418" w:type="dxa"/>
            <w:vAlign w:val="center"/>
          </w:tcPr>
          <w:p w14:paraId="5D1E82A3" w14:textId="77777777" w:rsidR="006B78FF" w:rsidRPr="007C3CBC" w:rsidRDefault="006B78FF" w:rsidP="006B78FF">
            <w:pPr>
              <w:rPr>
                <w:rFonts w:ascii="Garamond" w:hAnsi="Garamond"/>
                <w:i/>
                <w:iCs/>
                <w:sz w:val="18"/>
                <w:szCs w:val="18"/>
              </w:rPr>
            </w:pPr>
            <w:r w:rsidRPr="007C3CBC">
              <w:rPr>
                <w:rFonts w:ascii="Garamond" w:hAnsi="Garamond"/>
                <w:sz w:val="18"/>
                <w:szCs w:val="18"/>
                <w:lang w:val="en-GB"/>
              </w:rPr>
              <w:t>·</w:t>
            </w:r>
          </w:p>
        </w:tc>
        <w:tc>
          <w:tcPr>
            <w:tcW w:w="1134" w:type="dxa"/>
            <w:vAlign w:val="center"/>
          </w:tcPr>
          <w:p w14:paraId="7686A1F2" w14:textId="77777777" w:rsidR="006B78FF" w:rsidRPr="007C3CBC" w:rsidRDefault="006B78FF" w:rsidP="006B78FF">
            <w:pPr>
              <w:rPr>
                <w:rFonts w:ascii="Garamond" w:hAnsi="Garamond"/>
                <w:sz w:val="18"/>
                <w:szCs w:val="18"/>
              </w:rPr>
            </w:pPr>
            <w:r w:rsidRPr="007C3CBC">
              <w:rPr>
                <w:rFonts w:ascii="Garamond" w:hAnsi="Garamond"/>
                <w:sz w:val="18"/>
                <w:szCs w:val="18"/>
                <w:lang w:val="en-GB"/>
              </w:rPr>
              <w:t>·</w:t>
            </w:r>
          </w:p>
        </w:tc>
      </w:tr>
      <w:tr w:rsidR="00860CFC" w14:paraId="67FAA321" w14:textId="77777777" w:rsidTr="00AB6E29">
        <w:trPr>
          <w:trHeight w:val="113"/>
        </w:trPr>
        <w:tc>
          <w:tcPr>
            <w:tcW w:w="897" w:type="dxa"/>
            <w:vMerge w:val="restart"/>
            <w:vAlign w:val="center"/>
          </w:tcPr>
          <w:p w14:paraId="5CE8CCF1" w14:textId="77777777" w:rsidR="00860CFC" w:rsidRPr="007C3CBC" w:rsidRDefault="00860CFC" w:rsidP="00860CFC">
            <w:pPr>
              <w:rPr>
                <w:rFonts w:ascii="Garamond" w:hAnsi="Garamond"/>
                <w:sz w:val="18"/>
                <w:szCs w:val="18"/>
              </w:rPr>
            </w:pPr>
            <w:r w:rsidRPr="007C3CBC">
              <w:rPr>
                <w:rFonts w:ascii="Garamond" w:hAnsi="Garamond"/>
                <w:sz w:val="18"/>
                <w:szCs w:val="18"/>
              </w:rPr>
              <w:t>Day 1</w:t>
            </w:r>
          </w:p>
        </w:tc>
        <w:tc>
          <w:tcPr>
            <w:tcW w:w="1189" w:type="dxa"/>
            <w:vAlign w:val="center"/>
          </w:tcPr>
          <w:p w14:paraId="6A0B19C2" w14:textId="77777777" w:rsidR="00860CFC" w:rsidRPr="007C3CBC" w:rsidRDefault="00860CFC" w:rsidP="00860CFC">
            <w:pPr>
              <w:rPr>
                <w:rFonts w:ascii="Garamond" w:hAnsi="Garamond"/>
                <w:sz w:val="18"/>
                <w:szCs w:val="18"/>
              </w:rPr>
            </w:pPr>
            <w:r w:rsidRPr="007C3CBC">
              <w:rPr>
                <w:rFonts w:ascii="Garamond" w:hAnsi="Garamond"/>
                <w:b/>
                <w:sz w:val="18"/>
                <w:szCs w:val="18"/>
                <w:lang w:val="en-GB"/>
              </w:rPr>
              <w:t>AL</w:t>
            </w:r>
          </w:p>
        </w:tc>
        <w:tc>
          <w:tcPr>
            <w:tcW w:w="1574" w:type="dxa"/>
            <w:vAlign w:val="center"/>
          </w:tcPr>
          <w:p w14:paraId="46E80A02"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·9</w:t>
            </w:r>
            <w:r w:rsidRPr="007C3CBC">
              <w:rPr>
                <w:rFonts w:ascii="Garamond" w:eastAsiaTheme="minorEastAsia" w:hAnsi="Garamond"/>
                <w:sz w:val="18"/>
                <w:szCs w:val="18"/>
              </w:rPr>
              <w:t xml:space="preserve"> (9</w:t>
            </w:r>
            <w:r w:rsidRPr="007C3CBC">
              <w:rPr>
                <w:rFonts w:ascii="Garamond" w:hAnsi="Garamond" w:cstheme="minorBidi"/>
                <w:sz w:val="18"/>
                <w:szCs w:val="18"/>
              </w:rPr>
              <w:t>·5</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4ED4C318"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0·0354</w:t>
            </w:r>
          </w:p>
        </w:tc>
        <w:tc>
          <w:tcPr>
            <w:tcW w:w="709" w:type="dxa"/>
            <w:vAlign w:val="center"/>
          </w:tcPr>
          <w:p w14:paraId="534D5DCA"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5A13E1B4" w14:textId="7902E1EA"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41% (-8</w:t>
            </w:r>
            <w:r>
              <w:rPr>
                <w:rFonts w:ascii="Garamond" w:hAnsi="Garamond" w:cstheme="minorBidi"/>
                <w:sz w:val="18"/>
                <w:szCs w:val="18"/>
              </w:rPr>
              <w:t>·</w:t>
            </w:r>
            <w:r w:rsidRPr="00860CFC">
              <w:rPr>
                <w:rFonts w:ascii="Garamond" w:hAnsi="Garamond" w:cstheme="minorBidi"/>
                <w:sz w:val="18"/>
                <w:szCs w:val="18"/>
              </w:rPr>
              <w:t>28 / -0</w:t>
            </w:r>
            <w:r>
              <w:rPr>
                <w:rFonts w:ascii="Garamond" w:hAnsi="Garamond" w:cstheme="minorBidi"/>
                <w:sz w:val="18"/>
                <w:szCs w:val="18"/>
              </w:rPr>
              <w:t>·</w:t>
            </w:r>
            <w:r w:rsidRPr="00860CFC">
              <w:rPr>
                <w:rFonts w:ascii="Garamond" w:hAnsi="Garamond" w:cstheme="minorBidi"/>
                <w:sz w:val="18"/>
                <w:szCs w:val="18"/>
              </w:rPr>
              <w:t>54)</w:t>
            </w:r>
          </w:p>
        </w:tc>
        <w:tc>
          <w:tcPr>
            <w:tcW w:w="1417" w:type="dxa"/>
            <w:vAlign w:val="bottom"/>
          </w:tcPr>
          <w:p w14:paraId="47C68FA1" w14:textId="47774E42"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-25</w:t>
            </w:r>
            <w:r>
              <w:rPr>
                <w:rFonts w:ascii="Garamond" w:hAnsi="Garamond" w:cstheme="minorBidi"/>
                <w:sz w:val="18"/>
                <w:szCs w:val="18"/>
              </w:rPr>
              <w:t>·</w:t>
            </w:r>
            <w:r w:rsidRPr="00860CFC">
              <w:rPr>
                <w:rFonts w:ascii="Garamond" w:hAnsi="Garamond" w:cstheme="minorBidi"/>
                <w:sz w:val="18"/>
                <w:szCs w:val="18"/>
              </w:rPr>
              <w:t>17/8</w:t>
            </w:r>
            <w:r>
              <w:rPr>
                <w:rFonts w:ascii="Garamond" w:hAnsi="Garamond" w:cstheme="minorBidi"/>
                <w:sz w:val="18"/>
                <w:szCs w:val="18"/>
              </w:rPr>
              <w:t>·</w:t>
            </w:r>
            <w:r w:rsidRPr="00860CFC">
              <w:rPr>
                <w:rFonts w:ascii="Garamond" w:hAnsi="Garamond" w:cstheme="minorBidi"/>
                <w:sz w:val="18"/>
                <w:szCs w:val="18"/>
              </w:rPr>
              <w:t>65</w:t>
            </w:r>
          </w:p>
        </w:tc>
        <w:tc>
          <w:tcPr>
            <w:tcW w:w="1418" w:type="dxa"/>
            <w:vAlign w:val="center"/>
          </w:tcPr>
          <w:p w14:paraId="2780FA24"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0278  </w:t>
            </w:r>
          </w:p>
        </w:tc>
        <w:tc>
          <w:tcPr>
            <w:tcW w:w="1134" w:type="dxa"/>
            <w:vAlign w:val="center"/>
          </w:tcPr>
          <w:p w14:paraId="1A090B13" w14:textId="77777777" w:rsidR="00860CFC" w:rsidRPr="007C3CBC" w:rsidRDefault="00860CFC" w:rsidP="00860CFC">
            <w:pPr>
              <w:rPr>
                <w:rFonts w:ascii="Garamond" w:hAnsi="Garamond"/>
                <w:sz w:val="18"/>
                <w:szCs w:val="18"/>
              </w:rPr>
            </w:pPr>
            <w:r w:rsidRPr="007C3CBC">
              <w:rPr>
                <w:rFonts w:ascii="Garamond" w:hAnsi="Garamond"/>
                <w:i/>
                <w:iCs/>
                <w:sz w:val="18"/>
                <w:szCs w:val="18"/>
              </w:rPr>
              <w:t>ref</w:t>
            </w:r>
          </w:p>
        </w:tc>
      </w:tr>
      <w:tr w:rsidR="00860CFC" w14:paraId="7B5337DD" w14:textId="77777777" w:rsidTr="00AB6E29">
        <w:trPr>
          <w:trHeight w:val="113"/>
        </w:trPr>
        <w:tc>
          <w:tcPr>
            <w:tcW w:w="897" w:type="dxa"/>
            <w:vMerge/>
            <w:vAlign w:val="center"/>
          </w:tcPr>
          <w:p w14:paraId="155110EB" w14:textId="77777777" w:rsidR="00860CFC" w:rsidRPr="007C3CBC" w:rsidRDefault="00860CFC" w:rsidP="00860CFC">
            <w:pPr>
              <w:rPr>
                <w:rFonts w:ascii="Garamond" w:hAnsi="Garamond"/>
                <w:sz w:val="18"/>
                <w:szCs w:val="18"/>
              </w:rPr>
            </w:pPr>
          </w:p>
        </w:tc>
        <w:tc>
          <w:tcPr>
            <w:tcW w:w="1189" w:type="dxa"/>
            <w:vAlign w:val="center"/>
          </w:tcPr>
          <w:p w14:paraId="6202B85F" w14:textId="77777777" w:rsidR="00860CFC" w:rsidRPr="007C3CBC" w:rsidRDefault="00860CFC" w:rsidP="00860CFC">
            <w:pPr>
              <w:rPr>
                <w:rFonts w:ascii="Garamond" w:hAnsi="Garamond"/>
                <w:sz w:val="18"/>
                <w:szCs w:val="18"/>
              </w:rPr>
            </w:pPr>
            <w:r w:rsidRPr="007C3CBC">
              <w:rPr>
                <w:rFonts w:ascii="Garamond" w:hAnsi="Garamond"/>
                <w:b/>
                <w:sz w:val="18"/>
                <w:szCs w:val="18"/>
                <w:lang w:val="en-GB"/>
              </w:rPr>
              <w:t>AL-AQ</w:t>
            </w:r>
          </w:p>
        </w:tc>
        <w:tc>
          <w:tcPr>
            <w:tcW w:w="1574" w:type="dxa"/>
            <w:vAlign w:val="center"/>
          </w:tcPr>
          <w:p w14:paraId="1D680CC6"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·7</w:t>
            </w:r>
            <w:r w:rsidRPr="007C3CBC">
              <w:rPr>
                <w:rFonts w:ascii="Garamond" w:eastAsiaTheme="minorEastAsia" w:hAnsi="Garamond"/>
                <w:sz w:val="18"/>
                <w:szCs w:val="18"/>
              </w:rPr>
              <w:t xml:space="preserve"> (10</w:t>
            </w:r>
            <w:r w:rsidRPr="007C3CBC">
              <w:rPr>
                <w:rFonts w:ascii="Garamond" w:hAnsi="Garamond"/>
                <w:sz w:val="18"/>
                <w:szCs w:val="18"/>
              </w:rPr>
              <w:t>-</w:t>
            </w:r>
            <w:r w:rsidRPr="007C3CBC">
              <w:rPr>
                <w:rFonts w:ascii="Garamond" w:eastAsiaTheme="minorEastAsia" w:hAnsi="Garamond"/>
                <w:sz w:val="18"/>
                <w:szCs w:val="18"/>
              </w:rPr>
              <w:t>15)</w:t>
            </w:r>
          </w:p>
        </w:tc>
        <w:tc>
          <w:tcPr>
            <w:tcW w:w="1013" w:type="dxa"/>
            <w:vAlign w:val="center"/>
          </w:tcPr>
          <w:p w14:paraId="3BBECFDD"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0·1068</w:t>
            </w:r>
          </w:p>
        </w:tc>
        <w:tc>
          <w:tcPr>
            <w:tcW w:w="709" w:type="dxa"/>
            <w:vAlign w:val="center"/>
          </w:tcPr>
          <w:p w14:paraId="22391326" w14:textId="45A27F4B" w:rsidR="00860CFC" w:rsidRPr="004A76E1" w:rsidRDefault="00860CFC" w:rsidP="00860CFC">
            <w:pPr>
              <w:rPr>
                <w:rFonts w:ascii="Garamond" w:hAnsi="Garamond"/>
                <w:sz w:val="18"/>
                <w:szCs w:val="18"/>
              </w:rPr>
            </w:pPr>
            <w:r w:rsidRPr="007B7C68">
              <w:rPr>
                <w:rFonts w:ascii="Garamond" w:hAnsi="Garamond"/>
                <w:sz w:val="18"/>
                <w:szCs w:val="18"/>
              </w:rPr>
              <w:t>0</w:t>
            </w:r>
            <w:r>
              <w:rPr>
                <w:rFonts w:ascii="Garamond" w:hAnsi="Garamond"/>
                <w:sz w:val="18"/>
                <w:szCs w:val="18"/>
              </w:rPr>
              <w:t>·</w:t>
            </w:r>
            <w:r w:rsidR="00103786">
              <w:rPr>
                <w:rFonts w:ascii="Garamond" w:hAnsi="Garamond"/>
                <w:sz w:val="18"/>
                <w:szCs w:val="18"/>
              </w:rPr>
              <w:t>530</w:t>
            </w:r>
            <w:r w:rsidRPr="007B7C68">
              <w:rPr>
                <w:rFonts w:ascii="Garamond" w:hAnsi="Garamond"/>
                <w:sz w:val="18"/>
                <w:szCs w:val="18"/>
              </w:rPr>
              <w:t xml:space="preserve">  </w:t>
            </w:r>
          </w:p>
        </w:tc>
        <w:tc>
          <w:tcPr>
            <w:tcW w:w="2268" w:type="dxa"/>
            <w:vAlign w:val="bottom"/>
          </w:tcPr>
          <w:p w14:paraId="02A065AF" w14:textId="575CF1AD"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-2</w:t>
            </w:r>
            <w:r>
              <w:rPr>
                <w:rFonts w:ascii="Garamond" w:hAnsi="Garamond" w:cstheme="minorBidi"/>
                <w:sz w:val="18"/>
                <w:szCs w:val="18"/>
              </w:rPr>
              <w:t>·</w:t>
            </w:r>
            <w:r w:rsidRPr="00860CFC">
              <w:rPr>
                <w:rFonts w:ascii="Garamond" w:hAnsi="Garamond" w:cstheme="minorBidi"/>
                <w:sz w:val="18"/>
                <w:szCs w:val="18"/>
              </w:rPr>
              <w:t>40% (-5</w:t>
            </w:r>
            <w:r>
              <w:rPr>
                <w:rFonts w:ascii="Garamond" w:hAnsi="Garamond" w:cstheme="minorBidi"/>
                <w:sz w:val="18"/>
                <w:szCs w:val="18"/>
              </w:rPr>
              <w:t>·</w:t>
            </w:r>
            <w:r w:rsidRPr="00860CFC">
              <w:rPr>
                <w:rFonts w:ascii="Garamond" w:hAnsi="Garamond" w:cstheme="minorBidi"/>
                <w:sz w:val="18"/>
                <w:szCs w:val="18"/>
              </w:rPr>
              <w:t>52 / 0</w:t>
            </w:r>
            <w:r>
              <w:rPr>
                <w:rFonts w:ascii="Garamond" w:hAnsi="Garamond" w:cstheme="minorBidi"/>
                <w:sz w:val="18"/>
                <w:szCs w:val="18"/>
              </w:rPr>
              <w:t>·</w:t>
            </w:r>
            <w:r w:rsidRPr="00860CFC">
              <w:rPr>
                <w:rFonts w:ascii="Garamond" w:hAnsi="Garamond" w:cstheme="minorBidi"/>
                <w:sz w:val="18"/>
                <w:szCs w:val="18"/>
              </w:rPr>
              <w:t>71)</w:t>
            </w:r>
          </w:p>
        </w:tc>
        <w:tc>
          <w:tcPr>
            <w:tcW w:w="1417" w:type="dxa"/>
            <w:vAlign w:val="bottom"/>
          </w:tcPr>
          <w:p w14:paraId="5E69ABFC" w14:textId="2677288C"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-12</w:t>
            </w:r>
            <w:r>
              <w:rPr>
                <w:rFonts w:ascii="Garamond" w:hAnsi="Garamond" w:cstheme="minorBidi"/>
                <w:sz w:val="18"/>
                <w:szCs w:val="18"/>
              </w:rPr>
              <w:t>·</w:t>
            </w:r>
            <w:r w:rsidRPr="00860CFC">
              <w:rPr>
                <w:rFonts w:ascii="Garamond" w:hAnsi="Garamond" w:cstheme="minorBidi"/>
                <w:sz w:val="18"/>
                <w:szCs w:val="18"/>
              </w:rPr>
              <w:t>03/8</w:t>
            </w:r>
            <w:r>
              <w:rPr>
                <w:rFonts w:ascii="Garamond" w:hAnsi="Garamond" w:cstheme="minorBidi"/>
                <w:sz w:val="18"/>
                <w:szCs w:val="18"/>
              </w:rPr>
              <w:t>·</w:t>
            </w:r>
            <w:r w:rsidRPr="00860CFC">
              <w:rPr>
                <w:rFonts w:ascii="Garamond" w:hAnsi="Garamond" w:cstheme="minorBidi"/>
                <w:sz w:val="18"/>
                <w:szCs w:val="18"/>
              </w:rPr>
              <w:t>18</w:t>
            </w:r>
          </w:p>
        </w:tc>
        <w:tc>
          <w:tcPr>
            <w:tcW w:w="1418" w:type="dxa"/>
            <w:vAlign w:val="center"/>
          </w:tcPr>
          <w:p w14:paraId="16F7D258" w14:textId="77777777" w:rsidR="00860CFC" w:rsidRPr="007C3CBC" w:rsidRDefault="00860CFC" w:rsidP="00860CFC">
            <w:pPr>
              <w:rPr>
                <w:rFonts w:ascii="Garamond" w:hAnsi="Garamond"/>
                <w:sz w:val="18"/>
                <w:szCs w:val="18"/>
              </w:rPr>
            </w:pPr>
            <w:r w:rsidRPr="004A76E1">
              <w:rPr>
                <w:rFonts w:ascii="Garamond" w:hAnsi="Garamond"/>
                <w:sz w:val="18"/>
                <w:szCs w:val="18"/>
              </w:rPr>
              <w:t>0</w:t>
            </w:r>
            <w:r>
              <w:rPr>
                <w:rFonts w:ascii="Garamond" w:hAnsi="Garamond"/>
                <w:sz w:val="18"/>
                <w:szCs w:val="18"/>
              </w:rPr>
              <w:t>·</w:t>
            </w:r>
            <w:r w:rsidRPr="004A76E1">
              <w:rPr>
                <w:rFonts w:ascii="Garamond" w:hAnsi="Garamond"/>
                <w:sz w:val="18"/>
                <w:szCs w:val="18"/>
              </w:rPr>
              <w:t>1232</w:t>
            </w:r>
          </w:p>
        </w:tc>
        <w:tc>
          <w:tcPr>
            <w:tcW w:w="1134" w:type="dxa"/>
            <w:vAlign w:val="center"/>
          </w:tcPr>
          <w:p w14:paraId="3C4D44BF" w14:textId="77777777" w:rsidR="00860CFC" w:rsidRPr="007C3CBC"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4038</w:t>
            </w:r>
          </w:p>
        </w:tc>
      </w:tr>
      <w:tr w:rsidR="00860CFC" w14:paraId="749A447F" w14:textId="77777777" w:rsidTr="00AB6E29">
        <w:trPr>
          <w:trHeight w:val="113"/>
        </w:trPr>
        <w:tc>
          <w:tcPr>
            <w:tcW w:w="897" w:type="dxa"/>
            <w:vMerge/>
            <w:vAlign w:val="center"/>
          </w:tcPr>
          <w:p w14:paraId="42930961" w14:textId="77777777" w:rsidR="00860CFC" w:rsidRPr="007C3CBC" w:rsidRDefault="00860CFC" w:rsidP="00860CFC">
            <w:pPr>
              <w:rPr>
                <w:rFonts w:ascii="Garamond" w:hAnsi="Garamond"/>
                <w:sz w:val="18"/>
                <w:szCs w:val="18"/>
              </w:rPr>
            </w:pPr>
          </w:p>
        </w:tc>
        <w:tc>
          <w:tcPr>
            <w:tcW w:w="1189" w:type="dxa"/>
            <w:vAlign w:val="center"/>
          </w:tcPr>
          <w:p w14:paraId="1DDB9DE4"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0D44EA87" w14:textId="70B20941"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w:t>
            </w:r>
            <w:r>
              <w:rPr>
                <w:rFonts w:ascii="Garamond" w:hAnsi="Garamond" w:cstheme="minorBidi"/>
                <w:sz w:val="18"/>
                <w:szCs w:val="18"/>
              </w:rPr>
              <w:t>1</w:t>
            </w:r>
            <w:r w:rsidRPr="007C3CBC">
              <w:rPr>
                <w:rFonts w:ascii="Garamond" w:eastAsiaTheme="minorEastAsia" w:hAnsi="Garamond"/>
                <w:sz w:val="18"/>
                <w:szCs w:val="18"/>
              </w:rPr>
              <w:t xml:space="preserve"> (9</w:t>
            </w:r>
            <w:r w:rsidRPr="007C3CBC">
              <w:rPr>
                <w:rFonts w:ascii="Garamond" w:hAnsi="Garamond" w:cstheme="minorBidi"/>
                <w:sz w:val="18"/>
                <w:szCs w:val="18"/>
              </w:rPr>
              <w:t>·8</w:t>
            </w:r>
            <w:r w:rsidRPr="007C3CBC">
              <w:rPr>
                <w:rFonts w:ascii="Garamond" w:hAnsi="Garamond"/>
                <w:sz w:val="18"/>
                <w:szCs w:val="18"/>
              </w:rPr>
              <w:t>-</w:t>
            </w:r>
            <w:r w:rsidRPr="007C3CBC">
              <w:rPr>
                <w:rFonts w:ascii="Garamond" w:eastAsiaTheme="minorEastAsia" w:hAnsi="Garamond"/>
                <w:sz w:val="18"/>
                <w:szCs w:val="18"/>
              </w:rPr>
              <w:t>14)</w:t>
            </w:r>
          </w:p>
        </w:tc>
        <w:tc>
          <w:tcPr>
            <w:tcW w:w="1013" w:type="dxa"/>
            <w:vAlign w:val="center"/>
          </w:tcPr>
          <w:p w14:paraId="27E60773"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0·0005</w:t>
            </w:r>
          </w:p>
        </w:tc>
        <w:tc>
          <w:tcPr>
            <w:tcW w:w="709" w:type="dxa"/>
            <w:vAlign w:val="center"/>
          </w:tcPr>
          <w:p w14:paraId="3EB8886A" w14:textId="13AE5B2E" w:rsidR="00860CFC" w:rsidRPr="004A76E1" w:rsidRDefault="00860CFC" w:rsidP="00860CFC">
            <w:pPr>
              <w:rPr>
                <w:rFonts w:ascii="Garamond" w:hAnsi="Garamond"/>
                <w:sz w:val="18"/>
                <w:szCs w:val="18"/>
              </w:rPr>
            </w:pPr>
            <w:r w:rsidRPr="007B7C68">
              <w:rPr>
                <w:rFonts w:ascii="Garamond" w:hAnsi="Garamond"/>
                <w:sz w:val="18"/>
                <w:szCs w:val="18"/>
              </w:rPr>
              <w:t>0</w:t>
            </w:r>
            <w:r>
              <w:rPr>
                <w:rFonts w:ascii="Garamond" w:hAnsi="Garamond"/>
                <w:sz w:val="18"/>
                <w:szCs w:val="18"/>
              </w:rPr>
              <w:t>·</w:t>
            </w:r>
            <w:r w:rsidR="00103786">
              <w:rPr>
                <w:rFonts w:ascii="Garamond" w:hAnsi="Garamond"/>
                <w:sz w:val="18"/>
                <w:szCs w:val="18"/>
              </w:rPr>
              <w:t>761</w:t>
            </w:r>
          </w:p>
        </w:tc>
        <w:tc>
          <w:tcPr>
            <w:tcW w:w="2268" w:type="dxa"/>
            <w:vAlign w:val="bottom"/>
          </w:tcPr>
          <w:p w14:paraId="485628D8" w14:textId="6EBB711C"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36% (-7</w:t>
            </w:r>
            <w:r>
              <w:rPr>
                <w:rFonts w:ascii="Garamond" w:hAnsi="Garamond" w:cstheme="minorBidi"/>
                <w:sz w:val="18"/>
                <w:szCs w:val="18"/>
              </w:rPr>
              <w:t>·</w:t>
            </w:r>
            <w:r w:rsidRPr="00860CFC">
              <w:rPr>
                <w:rFonts w:ascii="Garamond" w:hAnsi="Garamond" w:cstheme="minorBidi"/>
                <w:sz w:val="18"/>
                <w:szCs w:val="18"/>
              </w:rPr>
              <w:t>93 / -2</w:t>
            </w:r>
            <w:r>
              <w:rPr>
                <w:rFonts w:ascii="Garamond" w:hAnsi="Garamond" w:cstheme="minorBidi"/>
                <w:sz w:val="18"/>
                <w:szCs w:val="18"/>
              </w:rPr>
              <w:t>·</w:t>
            </w:r>
            <w:r w:rsidRPr="00860CFC">
              <w:rPr>
                <w:rFonts w:ascii="Garamond" w:hAnsi="Garamond" w:cstheme="minorBidi"/>
                <w:sz w:val="18"/>
                <w:szCs w:val="18"/>
              </w:rPr>
              <w:t>79)</w:t>
            </w:r>
          </w:p>
        </w:tc>
        <w:tc>
          <w:tcPr>
            <w:tcW w:w="1417" w:type="dxa"/>
            <w:vAlign w:val="bottom"/>
          </w:tcPr>
          <w:p w14:paraId="2C69B43F" w14:textId="6D76F757"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-15</w:t>
            </w:r>
            <w:r>
              <w:rPr>
                <w:rFonts w:ascii="Garamond" w:hAnsi="Garamond" w:cstheme="minorBidi"/>
                <w:sz w:val="18"/>
                <w:szCs w:val="18"/>
              </w:rPr>
              <w:t>·</w:t>
            </w:r>
            <w:r w:rsidRPr="00860CFC">
              <w:rPr>
                <w:rFonts w:ascii="Garamond" w:hAnsi="Garamond" w:cstheme="minorBidi"/>
                <w:sz w:val="18"/>
                <w:szCs w:val="18"/>
              </w:rPr>
              <w:t>97/4</w:t>
            </w:r>
            <w:r>
              <w:rPr>
                <w:rFonts w:ascii="Garamond" w:hAnsi="Garamond" w:cstheme="minorBidi"/>
                <w:sz w:val="18"/>
                <w:szCs w:val="18"/>
              </w:rPr>
              <w:t>·</w:t>
            </w:r>
            <w:r w:rsidRPr="00860CFC">
              <w:rPr>
                <w:rFonts w:ascii="Garamond" w:hAnsi="Garamond" w:cstheme="minorBidi"/>
                <w:sz w:val="18"/>
                <w:szCs w:val="18"/>
              </w:rPr>
              <w:t>48</w:t>
            </w:r>
          </w:p>
        </w:tc>
        <w:tc>
          <w:tcPr>
            <w:tcW w:w="1418" w:type="dxa"/>
            <w:vAlign w:val="center"/>
          </w:tcPr>
          <w:p w14:paraId="6E349D31" w14:textId="77777777" w:rsidR="00860CFC" w:rsidRPr="007C3CBC" w:rsidRDefault="00860CFC" w:rsidP="00860CFC">
            <w:pPr>
              <w:rPr>
                <w:rFonts w:ascii="Garamond" w:hAnsi="Garamond"/>
                <w:sz w:val="18"/>
                <w:szCs w:val="18"/>
              </w:rPr>
            </w:pPr>
            <w:r w:rsidRPr="004A76E1">
              <w:rPr>
                <w:rFonts w:ascii="Garamond" w:hAnsi="Garamond"/>
                <w:sz w:val="18"/>
                <w:szCs w:val="18"/>
              </w:rPr>
              <w:t>0</w:t>
            </w:r>
            <w:r>
              <w:rPr>
                <w:rFonts w:ascii="Garamond" w:hAnsi="Garamond"/>
                <w:sz w:val="18"/>
                <w:szCs w:val="18"/>
              </w:rPr>
              <w:t>·</w:t>
            </w:r>
            <w:r w:rsidRPr="004A76E1">
              <w:rPr>
                <w:rFonts w:ascii="Garamond" w:hAnsi="Garamond"/>
                <w:sz w:val="18"/>
                <w:szCs w:val="18"/>
              </w:rPr>
              <w:t>0003</w:t>
            </w:r>
          </w:p>
        </w:tc>
        <w:tc>
          <w:tcPr>
            <w:tcW w:w="1134" w:type="dxa"/>
            <w:vAlign w:val="center"/>
          </w:tcPr>
          <w:p w14:paraId="737F4580" w14:textId="77777777" w:rsidR="00860CFC" w:rsidRPr="007C3CBC" w:rsidRDefault="00860CFC" w:rsidP="00860CFC">
            <w:pPr>
              <w:rPr>
                <w:rFonts w:ascii="Garamond" w:hAnsi="Garamond"/>
                <w:sz w:val="18"/>
                <w:szCs w:val="18"/>
              </w:rPr>
            </w:pPr>
            <w:r w:rsidRPr="00805EC0">
              <w:rPr>
                <w:rFonts w:ascii="Garamond" w:hAnsi="Garamond"/>
                <w:sz w:val="18"/>
                <w:szCs w:val="18"/>
              </w:rPr>
              <w:t>0</w:t>
            </w:r>
            <w:r>
              <w:rPr>
                <w:rFonts w:ascii="Garamond" w:hAnsi="Garamond"/>
                <w:sz w:val="18"/>
                <w:szCs w:val="18"/>
              </w:rPr>
              <w:t>·</w:t>
            </w:r>
            <w:r w:rsidRPr="00805EC0">
              <w:rPr>
                <w:rFonts w:ascii="Garamond" w:hAnsi="Garamond"/>
                <w:sz w:val="18"/>
                <w:szCs w:val="18"/>
              </w:rPr>
              <w:t>6719</w:t>
            </w:r>
          </w:p>
        </w:tc>
      </w:tr>
      <w:tr w:rsidR="00860CFC" w14:paraId="7EDB0E1C" w14:textId="77777777" w:rsidTr="00AB6E29">
        <w:trPr>
          <w:trHeight w:val="113"/>
        </w:trPr>
        <w:tc>
          <w:tcPr>
            <w:tcW w:w="897" w:type="dxa"/>
            <w:vMerge/>
            <w:vAlign w:val="center"/>
          </w:tcPr>
          <w:p w14:paraId="5D42A5DC" w14:textId="77777777" w:rsidR="00860CFC" w:rsidRPr="007C3CBC" w:rsidRDefault="00860CFC" w:rsidP="00860CFC">
            <w:pPr>
              <w:rPr>
                <w:rFonts w:ascii="Garamond" w:hAnsi="Garamond"/>
                <w:sz w:val="18"/>
                <w:szCs w:val="18"/>
              </w:rPr>
            </w:pPr>
          </w:p>
        </w:tc>
        <w:tc>
          <w:tcPr>
            <w:tcW w:w="1189" w:type="dxa"/>
            <w:vAlign w:val="center"/>
          </w:tcPr>
          <w:p w14:paraId="60E1CE26"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51AE70DA"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·4</w:t>
            </w:r>
            <w:r w:rsidRPr="007C3CBC">
              <w:rPr>
                <w:rFonts w:ascii="Garamond" w:eastAsiaTheme="minorEastAsia" w:hAnsi="Garamond"/>
                <w:sz w:val="18"/>
                <w:szCs w:val="18"/>
              </w:rPr>
              <w:t xml:space="preserve"> (9</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2C2C4E5D"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0·0069</w:t>
            </w:r>
          </w:p>
        </w:tc>
        <w:tc>
          <w:tcPr>
            <w:tcW w:w="709" w:type="dxa"/>
            <w:vAlign w:val="center"/>
          </w:tcPr>
          <w:p w14:paraId="3AC7003B"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7F60A4FB" w14:textId="2EA25330"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-3</w:t>
            </w:r>
            <w:r>
              <w:rPr>
                <w:rFonts w:ascii="Garamond" w:hAnsi="Garamond" w:cstheme="minorBidi"/>
                <w:sz w:val="18"/>
                <w:szCs w:val="18"/>
              </w:rPr>
              <w:t>·</w:t>
            </w:r>
            <w:r w:rsidRPr="00860CFC">
              <w:rPr>
                <w:rFonts w:ascii="Garamond" w:hAnsi="Garamond" w:cstheme="minorBidi"/>
                <w:sz w:val="18"/>
                <w:szCs w:val="18"/>
              </w:rPr>
              <w:t>79% (-6</w:t>
            </w:r>
            <w:r>
              <w:rPr>
                <w:rFonts w:ascii="Garamond" w:hAnsi="Garamond" w:cstheme="minorBidi"/>
                <w:sz w:val="18"/>
                <w:szCs w:val="18"/>
              </w:rPr>
              <w:t>·</w:t>
            </w:r>
            <w:r w:rsidRPr="00860CFC">
              <w:rPr>
                <w:rFonts w:ascii="Garamond" w:hAnsi="Garamond" w:cstheme="minorBidi"/>
                <w:sz w:val="18"/>
                <w:szCs w:val="18"/>
              </w:rPr>
              <w:t>42 / -1</w:t>
            </w:r>
            <w:r>
              <w:rPr>
                <w:rFonts w:ascii="Garamond" w:hAnsi="Garamond" w:cstheme="minorBidi"/>
                <w:sz w:val="18"/>
                <w:szCs w:val="18"/>
              </w:rPr>
              <w:t>·</w:t>
            </w:r>
            <w:r w:rsidRPr="00860CFC">
              <w:rPr>
                <w:rFonts w:ascii="Garamond" w:hAnsi="Garamond" w:cstheme="minorBidi"/>
                <w:sz w:val="18"/>
                <w:szCs w:val="18"/>
              </w:rPr>
              <w:t>17)</w:t>
            </w:r>
          </w:p>
        </w:tc>
        <w:tc>
          <w:tcPr>
            <w:tcW w:w="1417" w:type="dxa"/>
            <w:vAlign w:val="bottom"/>
          </w:tcPr>
          <w:p w14:paraId="39A63150" w14:textId="413395CA"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-14</w:t>
            </w:r>
            <w:r>
              <w:rPr>
                <w:rFonts w:ascii="Garamond" w:hAnsi="Garamond" w:cstheme="minorBidi"/>
                <w:sz w:val="18"/>
                <w:szCs w:val="18"/>
              </w:rPr>
              <w:t>·</w:t>
            </w:r>
            <w:r w:rsidRPr="00860CFC">
              <w:rPr>
                <w:rFonts w:ascii="Garamond" w:hAnsi="Garamond" w:cstheme="minorBidi"/>
                <w:sz w:val="18"/>
                <w:szCs w:val="18"/>
              </w:rPr>
              <w:t>29/7</w:t>
            </w:r>
            <w:r>
              <w:rPr>
                <w:rFonts w:ascii="Garamond" w:hAnsi="Garamond" w:cstheme="minorBidi"/>
                <w:sz w:val="18"/>
                <w:szCs w:val="18"/>
              </w:rPr>
              <w:t>·</w:t>
            </w:r>
            <w:r w:rsidRPr="00860CFC">
              <w:rPr>
                <w:rFonts w:ascii="Garamond" w:hAnsi="Garamond" w:cstheme="minorBidi"/>
                <w:sz w:val="18"/>
                <w:szCs w:val="18"/>
              </w:rPr>
              <w:t>62</w:t>
            </w:r>
          </w:p>
        </w:tc>
        <w:tc>
          <w:tcPr>
            <w:tcW w:w="1418" w:type="dxa"/>
            <w:vAlign w:val="center"/>
          </w:tcPr>
          <w:p w14:paraId="37BE94EB"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0070</w:t>
            </w:r>
          </w:p>
        </w:tc>
        <w:tc>
          <w:tcPr>
            <w:tcW w:w="1134" w:type="dxa"/>
            <w:vAlign w:val="center"/>
          </w:tcPr>
          <w:p w14:paraId="2563C075" w14:textId="77777777" w:rsidR="00860CFC" w:rsidRPr="007C3CBC" w:rsidRDefault="00860CFC" w:rsidP="00860CFC">
            <w:pPr>
              <w:rPr>
                <w:rFonts w:ascii="Garamond" w:hAnsi="Garamond"/>
                <w:sz w:val="18"/>
                <w:szCs w:val="18"/>
              </w:rPr>
            </w:pPr>
            <w:r w:rsidRPr="007C3CBC">
              <w:rPr>
                <w:rFonts w:ascii="Garamond" w:hAnsi="Garamond"/>
                <w:i/>
                <w:iCs/>
                <w:sz w:val="18"/>
                <w:szCs w:val="18"/>
              </w:rPr>
              <w:t>ref</w:t>
            </w:r>
          </w:p>
        </w:tc>
      </w:tr>
      <w:tr w:rsidR="00860CFC" w14:paraId="229C4C2E" w14:textId="77777777" w:rsidTr="00AB6E29">
        <w:trPr>
          <w:trHeight w:val="113"/>
        </w:trPr>
        <w:tc>
          <w:tcPr>
            <w:tcW w:w="897" w:type="dxa"/>
            <w:vMerge/>
            <w:vAlign w:val="center"/>
          </w:tcPr>
          <w:p w14:paraId="34B93E8F" w14:textId="77777777" w:rsidR="00860CFC" w:rsidRPr="007C3CBC" w:rsidRDefault="00860CFC" w:rsidP="00860CFC">
            <w:pPr>
              <w:rPr>
                <w:rFonts w:ascii="Garamond" w:hAnsi="Garamond"/>
                <w:sz w:val="18"/>
                <w:szCs w:val="18"/>
              </w:rPr>
            </w:pPr>
          </w:p>
        </w:tc>
        <w:tc>
          <w:tcPr>
            <w:tcW w:w="1189" w:type="dxa"/>
            <w:vAlign w:val="center"/>
          </w:tcPr>
          <w:p w14:paraId="41A1CD7D"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77551092" w14:textId="716D1166"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w:t>
            </w:r>
            <w:r>
              <w:rPr>
                <w:rFonts w:ascii="Garamond" w:hAnsi="Garamond" w:cstheme="minorBidi"/>
                <w:sz w:val="18"/>
                <w:szCs w:val="18"/>
              </w:rPr>
              <w:t>5</w:t>
            </w:r>
            <w:r w:rsidRPr="007C3CBC">
              <w:rPr>
                <w:rFonts w:ascii="Garamond" w:eastAsiaTheme="minorEastAsia" w:hAnsi="Garamond"/>
                <w:sz w:val="18"/>
                <w:szCs w:val="18"/>
              </w:rPr>
              <w:t xml:space="preserve"> (9</w:t>
            </w:r>
            <w:r w:rsidRPr="007C3CBC">
              <w:rPr>
                <w:rFonts w:ascii="Garamond" w:hAnsi="Garamond" w:cstheme="minorBidi"/>
                <w:sz w:val="18"/>
                <w:szCs w:val="18"/>
              </w:rPr>
              <w:t>·6</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·6</w:t>
            </w:r>
            <w:r w:rsidRPr="007C3CBC">
              <w:rPr>
                <w:rFonts w:ascii="Garamond" w:eastAsiaTheme="minorEastAsia" w:hAnsi="Garamond"/>
                <w:sz w:val="18"/>
                <w:szCs w:val="18"/>
              </w:rPr>
              <w:t>)</w:t>
            </w:r>
          </w:p>
        </w:tc>
        <w:tc>
          <w:tcPr>
            <w:tcW w:w="1013" w:type="dxa"/>
            <w:vAlign w:val="center"/>
          </w:tcPr>
          <w:p w14:paraId="15699AEA"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0·0408</w:t>
            </w:r>
          </w:p>
        </w:tc>
        <w:tc>
          <w:tcPr>
            <w:tcW w:w="709" w:type="dxa"/>
            <w:vAlign w:val="center"/>
          </w:tcPr>
          <w:p w14:paraId="0F68CFD0" w14:textId="1744B20B" w:rsidR="00860CFC" w:rsidRPr="007C3CBC"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Pr="007B3D5E">
              <w:rPr>
                <w:rFonts w:ascii="Garamond" w:hAnsi="Garamond"/>
                <w:sz w:val="18"/>
                <w:szCs w:val="18"/>
              </w:rPr>
              <w:t>8</w:t>
            </w:r>
            <w:r w:rsidR="00103786">
              <w:rPr>
                <w:rFonts w:ascii="Garamond" w:hAnsi="Garamond"/>
                <w:sz w:val="18"/>
                <w:szCs w:val="18"/>
              </w:rPr>
              <w:t>21</w:t>
            </w:r>
          </w:p>
        </w:tc>
        <w:tc>
          <w:tcPr>
            <w:tcW w:w="2268" w:type="dxa"/>
            <w:vAlign w:val="bottom"/>
          </w:tcPr>
          <w:p w14:paraId="42F91902" w14:textId="7D9D01EC"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-3</w:t>
            </w:r>
            <w:r>
              <w:rPr>
                <w:rFonts w:ascii="Garamond" w:hAnsi="Garamond" w:cstheme="minorBidi"/>
                <w:sz w:val="18"/>
                <w:szCs w:val="18"/>
              </w:rPr>
              <w:t>·</w:t>
            </w:r>
            <w:r w:rsidRPr="00860CFC">
              <w:rPr>
                <w:rFonts w:ascii="Garamond" w:hAnsi="Garamond" w:cstheme="minorBidi"/>
                <w:sz w:val="18"/>
                <w:szCs w:val="18"/>
              </w:rPr>
              <w:t>19% (-6</w:t>
            </w:r>
            <w:r>
              <w:rPr>
                <w:rFonts w:ascii="Garamond" w:hAnsi="Garamond" w:cstheme="minorBidi"/>
                <w:sz w:val="18"/>
                <w:szCs w:val="18"/>
              </w:rPr>
              <w:t>·</w:t>
            </w:r>
            <w:r w:rsidRPr="00860CFC">
              <w:rPr>
                <w:rFonts w:ascii="Garamond" w:hAnsi="Garamond" w:cstheme="minorBidi"/>
                <w:sz w:val="18"/>
                <w:szCs w:val="18"/>
              </w:rPr>
              <w:t>35 / -0</w:t>
            </w:r>
            <w:r>
              <w:rPr>
                <w:rFonts w:ascii="Garamond" w:hAnsi="Garamond" w:cstheme="minorBidi"/>
                <w:sz w:val="18"/>
                <w:szCs w:val="18"/>
              </w:rPr>
              <w:t>·</w:t>
            </w:r>
            <w:r w:rsidRPr="00860CFC">
              <w:rPr>
                <w:rFonts w:ascii="Garamond" w:hAnsi="Garamond" w:cstheme="minorBidi"/>
                <w:sz w:val="18"/>
                <w:szCs w:val="18"/>
              </w:rPr>
              <w:t>04)</w:t>
            </w:r>
          </w:p>
        </w:tc>
        <w:tc>
          <w:tcPr>
            <w:tcW w:w="1417" w:type="dxa"/>
            <w:vAlign w:val="bottom"/>
          </w:tcPr>
          <w:p w14:paraId="69412F46" w14:textId="08FACC42"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-13</w:t>
            </w:r>
            <w:r>
              <w:rPr>
                <w:rFonts w:ascii="Garamond" w:hAnsi="Garamond" w:cstheme="minorBidi"/>
                <w:sz w:val="18"/>
                <w:szCs w:val="18"/>
              </w:rPr>
              <w:t>·</w:t>
            </w:r>
            <w:r w:rsidRPr="00860CFC">
              <w:rPr>
                <w:rFonts w:ascii="Garamond" w:hAnsi="Garamond" w:cstheme="minorBidi"/>
                <w:sz w:val="18"/>
                <w:szCs w:val="18"/>
              </w:rPr>
              <w:t>79/8</w:t>
            </w:r>
            <w:r>
              <w:rPr>
                <w:rFonts w:ascii="Garamond" w:hAnsi="Garamond" w:cstheme="minorBidi"/>
                <w:sz w:val="18"/>
                <w:szCs w:val="18"/>
              </w:rPr>
              <w:t>·</w:t>
            </w:r>
            <w:r w:rsidRPr="00860CFC">
              <w:rPr>
                <w:rFonts w:ascii="Garamond" w:hAnsi="Garamond" w:cstheme="minorBidi"/>
                <w:sz w:val="18"/>
                <w:szCs w:val="18"/>
              </w:rPr>
              <w:t>13</w:t>
            </w:r>
          </w:p>
        </w:tc>
        <w:tc>
          <w:tcPr>
            <w:tcW w:w="1418" w:type="dxa"/>
            <w:vAlign w:val="center"/>
          </w:tcPr>
          <w:p w14:paraId="04BF9090" w14:textId="77777777" w:rsidR="00860CFC" w:rsidRPr="007C3CBC" w:rsidRDefault="00860CFC" w:rsidP="00860CFC">
            <w:pPr>
              <w:rPr>
                <w:rFonts w:ascii="Garamond" w:hAnsi="Garamond"/>
                <w:sz w:val="18"/>
                <w:szCs w:val="18"/>
              </w:rPr>
            </w:pPr>
            <w:r w:rsidRPr="004A76E1">
              <w:rPr>
                <w:rFonts w:ascii="Garamond" w:hAnsi="Garamond"/>
                <w:sz w:val="18"/>
                <w:szCs w:val="18"/>
              </w:rPr>
              <w:t>0</w:t>
            </w:r>
            <w:r>
              <w:rPr>
                <w:rFonts w:ascii="Garamond" w:hAnsi="Garamond"/>
                <w:sz w:val="18"/>
                <w:szCs w:val="18"/>
              </w:rPr>
              <w:t>·</w:t>
            </w:r>
            <w:r w:rsidRPr="004A76E1">
              <w:rPr>
                <w:rFonts w:ascii="Garamond" w:hAnsi="Garamond"/>
                <w:sz w:val="18"/>
                <w:szCs w:val="18"/>
              </w:rPr>
              <w:t>0474</w:t>
            </w:r>
          </w:p>
        </w:tc>
        <w:tc>
          <w:tcPr>
            <w:tcW w:w="1134" w:type="dxa"/>
            <w:vAlign w:val="center"/>
          </w:tcPr>
          <w:p w14:paraId="441988A7" w14:textId="77777777" w:rsidR="00860CFC" w:rsidRPr="007C3CBC" w:rsidRDefault="00860CFC" w:rsidP="00860CFC">
            <w:pPr>
              <w:rPr>
                <w:rFonts w:ascii="Garamond" w:hAnsi="Garamond"/>
                <w:sz w:val="18"/>
                <w:szCs w:val="18"/>
              </w:rPr>
            </w:pPr>
            <w:r w:rsidRPr="00805EC0">
              <w:rPr>
                <w:rFonts w:ascii="Garamond" w:hAnsi="Garamond"/>
                <w:sz w:val="18"/>
                <w:szCs w:val="18"/>
              </w:rPr>
              <w:t>0</w:t>
            </w:r>
            <w:r>
              <w:rPr>
                <w:rFonts w:ascii="Garamond" w:hAnsi="Garamond"/>
                <w:sz w:val="18"/>
                <w:szCs w:val="18"/>
              </w:rPr>
              <w:t>·</w:t>
            </w:r>
            <w:r w:rsidRPr="00805EC0">
              <w:rPr>
                <w:rFonts w:ascii="Garamond" w:hAnsi="Garamond"/>
                <w:sz w:val="18"/>
                <w:szCs w:val="18"/>
              </w:rPr>
              <w:t>7617</w:t>
            </w:r>
          </w:p>
        </w:tc>
      </w:tr>
      <w:tr w:rsidR="00860CFC" w14:paraId="63947775" w14:textId="77777777" w:rsidTr="00AB6E29">
        <w:trPr>
          <w:trHeight w:val="113"/>
        </w:trPr>
        <w:tc>
          <w:tcPr>
            <w:tcW w:w="897" w:type="dxa"/>
            <w:vMerge w:val="restart"/>
            <w:vAlign w:val="center"/>
          </w:tcPr>
          <w:p w14:paraId="61234E8F" w14:textId="77777777" w:rsidR="00860CFC" w:rsidRPr="007C3CBC" w:rsidRDefault="00860CFC" w:rsidP="00860CFC">
            <w:pPr>
              <w:rPr>
                <w:rFonts w:ascii="Garamond" w:hAnsi="Garamond"/>
                <w:sz w:val="18"/>
                <w:szCs w:val="18"/>
              </w:rPr>
            </w:pPr>
            <w:r w:rsidRPr="007C3CBC">
              <w:rPr>
                <w:rFonts w:ascii="Garamond" w:hAnsi="Garamond"/>
                <w:sz w:val="18"/>
                <w:szCs w:val="18"/>
              </w:rPr>
              <w:t>Day 2</w:t>
            </w:r>
          </w:p>
        </w:tc>
        <w:tc>
          <w:tcPr>
            <w:tcW w:w="1189" w:type="dxa"/>
            <w:vAlign w:val="center"/>
          </w:tcPr>
          <w:p w14:paraId="2289B997"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18A19014" w14:textId="67FB21C3" w:rsidR="00860CFC" w:rsidRPr="007C3CBC" w:rsidRDefault="00860CFC" w:rsidP="00860CFC">
            <w:pPr>
              <w:rPr>
                <w:rFonts w:ascii="Garamond" w:hAnsi="Garamond"/>
                <w:sz w:val="18"/>
                <w:szCs w:val="18"/>
              </w:rPr>
            </w:pPr>
            <w:r w:rsidRPr="007C3CBC">
              <w:rPr>
                <w:rFonts w:ascii="Garamond" w:eastAsiaTheme="minorEastAsia" w:hAnsi="Garamond"/>
                <w:sz w:val="18"/>
                <w:szCs w:val="18"/>
              </w:rPr>
              <w:t>1</w:t>
            </w:r>
            <w:r>
              <w:rPr>
                <w:rFonts w:ascii="Garamond" w:eastAsiaTheme="minorEastAsia" w:hAnsi="Garamond"/>
                <w:sz w:val="18"/>
                <w:szCs w:val="18"/>
              </w:rPr>
              <w:t>2</w:t>
            </w:r>
            <w:r w:rsidRPr="007C3CBC">
              <w:rPr>
                <w:rFonts w:ascii="Garamond" w:eastAsiaTheme="minorEastAsia" w:hAnsi="Garamond"/>
                <w:sz w:val="18"/>
                <w:szCs w:val="18"/>
              </w:rPr>
              <w:t xml:space="preserve"> (10</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15)</w:t>
            </w:r>
          </w:p>
        </w:tc>
        <w:tc>
          <w:tcPr>
            <w:tcW w:w="1013" w:type="dxa"/>
            <w:vAlign w:val="center"/>
          </w:tcPr>
          <w:p w14:paraId="092107EA"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0·0006</w:t>
            </w:r>
          </w:p>
        </w:tc>
        <w:tc>
          <w:tcPr>
            <w:tcW w:w="709" w:type="dxa"/>
            <w:vAlign w:val="center"/>
          </w:tcPr>
          <w:p w14:paraId="53395BC5"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5A828482" w14:textId="52C75EA5"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02% (-6</w:t>
            </w:r>
            <w:r>
              <w:rPr>
                <w:rFonts w:ascii="Garamond" w:hAnsi="Garamond" w:cstheme="minorBidi"/>
                <w:sz w:val="18"/>
                <w:szCs w:val="18"/>
              </w:rPr>
              <w:t>·</w:t>
            </w:r>
            <w:r w:rsidRPr="00860CFC">
              <w:rPr>
                <w:rFonts w:ascii="Garamond" w:hAnsi="Garamond" w:cstheme="minorBidi"/>
                <w:sz w:val="18"/>
                <w:szCs w:val="18"/>
              </w:rPr>
              <w:t>02 / -2</w:t>
            </w:r>
            <w:r>
              <w:rPr>
                <w:rFonts w:ascii="Garamond" w:hAnsi="Garamond" w:cstheme="minorBidi"/>
                <w:sz w:val="18"/>
                <w:szCs w:val="18"/>
              </w:rPr>
              <w:t>·</w:t>
            </w:r>
            <w:r w:rsidRPr="00860CFC">
              <w:rPr>
                <w:rFonts w:ascii="Garamond" w:hAnsi="Garamond" w:cstheme="minorBidi"/>
                <w:sz w:val="18"/>
                <w:szCs w:val="18"/>
              </w:rPr>
              <w:t>02)</w:t>
            </w:r>
          </w:p>
        </w:tc>
        <w:tc>
          <w:tcPr>
            <w:tcW w:w="1417" w:type="dxa"/>
            <w:vAlign w:val="bottom"/>
          </w:tcPr>
          <w:p w14:paraId="5C22574D" w14:textId="3C6F381F"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-14</w:t>
            </w:r>
            <w:r>
              <w:rPr>
                <w:rFonts w:ascii="Garamond" w:hAnsi="Garamond" w:cstheme="minorBidi"/>
                <w:sz w:val="18"/>
                <w:szCs w:val="18"/>
              </w:rPr>
              <w:t>·</w:t>
            </w:r>
            <w:r w:rsidRPr="00860CFC">
              <w:rPr>
                <w:rFonts w:ascii="Garamond" w:hAnsi="Garamond" w:cstheme="minorBidi"/>
                <w:sz w:val="18"/>
                <w:szCs w:val="18"/>
              </w:rPr>
              <w:t>50/4</w:t>
            </w:r>
            <w:r>
              <w:rPr>
                <w:rFonts w:ascii="Garamond" w:hAnsi="Garamond" w:cstheme="minorBidi"/>
                <w:sz w:val="18"/>
                <w:szCs w:val="18"/>
              </w:rPr>
              <w:t>·</w:t>
            </w:r>
            <w:r w:rsidRPr="00860CFC">
              <w:rPr>
                <w:rFonts w:ascii="Garamond" w:hAnsi="Garamond" w:cstheme="minorBidi"/>
                <w:sz w:val="18"/>
                <w:szCs w:val="18"/>
              </w:rPr>
              <w:t>20</w:t>
            </w:r>
          </w:p>
        </w:tc>
        <w:tc>
          <w:tcPr>
            <w:tcW w:w="1418" w:type="dxa"/>
            <w:vAlign w:val="center"/>
          </w:tcPr>
          <w:p w14:paraId="2C7C0A47"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0005</w:t>
            </w:r>
          </w:p>
        </w:tc>
        <w:tc>
          <w:tcPr>
            <w:tcW w:w="1134" w:type="dxa"/>
            <w:vAlign w:val="center"/>
          </w:tcPr>
          <w:p w14:paraId="2DA30F73" w14:textId="77777777" w:rsidR="00860CFC" w:rsidRPr="007C3CBC" w:rsidRDefault="00860CFC" w:rsidP="00860CFC">
            <w:pPr>
              <w:rPr>
                <w:rFonts w:ascii="Garamond" w:hAnsi="Garamond"/>
                <w:sz w:val="18"/>
                <w:szCs w:val="18"/>
              </w:rPr>
            </w:pPr>
            <w:r w:rsidRPr="007C3CBC">
              <w:rPr>
                <w:rFonts w:ascii="Garamond" w:hAnsi="Garamond"/>
                <w:i/>
                <w:iCs/>
                <w:sz w:val="18"/>
                <w:szCs w:val="18"/>
              </w:rPr>
              <w:t>ref</w:t>
            </w:r>
          </w:p>
        </w:tc>
      </w:tr>
      <w:tr w:rsidR="00860CFC" w14:paraId="37BF869B" w14:textId="77777777" w:rsidTr="00AB6E29">
        <w:trPr>
          <w:trHeight w:val="113"/>
        </w:trPr>
        <w:tc>
          <w:tcPr>
            <w:tcW w:w="897" w:type="dxa"/>
            <w:vMerge/>
            <w:vAlign w:val="center"/>
          </w:tcPr>
          <w:p w14:paraId="51B7A4AF" w14:textId="77777777" w:rsidR="00860CFC" w:rsidRPr="007C3CBC" w:rsidRDefault="00860CFC" w:rsidP="00860CFC">
            <w:pPr>
              <w:rPr>
                <w:rFonts w:ascii="Garamond" w:hAnsi="Garamond"/>
                <w:sz w:val="18"/>
                <w:szCs w:val="18"/>
              </w:rPr>
            </w:pPr>
          </w:p>
        </w:tc>
        <w:tc>
          <w:tcPr>
            <w:tcW w:w="1189" w:type="dxa"/>
            <w:vAlign w:val="center"/>
          </w:tcPr>
          <w:p w14:paraId="0D35BDF8"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61C59840"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·5</w:t>
            </w:r>
            <w:r w:rsidRPr="007C3CBC">
              <w:rPr>
                <w:rFonts w:ascii="Garamond" w:eastAsiaTheme="minorEastAsia" w:hAnsi="Garamond"/>
                <w:sz w:val="18"/>
                <w:szCs w:val="18"/>
              </w:rPr>
              <w:t xml:space="preserve"> (9</w:t>
            </w:r>
            <w:r w:rsidRPr="007C3CBC">
              <w:rPr>
                <w:rFonts w:ascii="Garamond" w:hAnsi="Garamond" w:cstheme="minorBidi"/>
                <w:sz w:val="18"/>
                <w:szCs w:val="18"/>
              </w:rPr>
              <w:t>·6</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746EC230"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0·0007</w:t>
            </w:r>
          </w:p>
        </w:tc>
        <w:tc>
          <w:tcPr>
            <w:tcW w:w="709" w:type="dxa"/>
            <w:vAlign w:val="center"/>
          </w:tcPr>
          <w:p w14:paraId="581C9DB4" w14:textId="3BB826BF"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411</w:t>
            </w:r>
          </w:p>
        </w:tc>
        <w:tc>
          <w:tcPr>
            <w:tcW w:w="2268" w:type="dxa"/>
            <w:vAlign w:val="bottom"/>
          </w:tcPr>
          <w:p w14:paraId="5CDADC61" w14:textId="273A9F1B"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83% (-7</w:t>
            </w:r>
            <w:r>
              <w:rPr>
                <w:rFonts w:ascii="Garamond" w:hAnsi="Garamond" w:cstheme="minorBidi"/>
                <w:sz w:val="18"/>
                <w:szCs w:val="18"/>
              </w:rPr>
              <w:t>·</w:t>
            </w:r>
            <w:r w:rsidRPr="00860CFC">
              <w:rPr>
                <w:rFonts w:ascii="Garamond" w:hAnsi="Garamond" w:cstheme="minorBidi"/>
                <w:sz w:val="18"/>
                <w:szCs w:val="18"/>
              </w:rPr>
              <w:t>25 / -2</w:t>
            </w:r>
            <w:r>
              <w:rPr>
                <w:rFonts w:ascii="Garamond" w:hAnsi="Garamond" w:cstheme="minorBidi"/>
                <w:sz w:val="18"/>
                <w:szCs w:val="18"/>
              </w:rPr>
              <w:t>·</w:t>
            </w:r>
            <w:r w:rsidRPr="00860CFC">
              <w:rPr>
                <w:rFonts w:ascii="Garamond" w:hAnsi="Garamond" w:cstheme="minorBidi"/>
                <w:sz w:val="18"/>
                <w:szCs w:val="18"/>
              </w:rPr>
              <w:t>41)</w:t>
            </w:r>
          </w:p>
        </w:tc>
        <w:tc>
          <w:tcPr>
            <w:tcW w:w="1417" w:type="dxa"/>
            <w:vAlign w:val="bottom"/>
          </w:tcPr>
          <w:p w14:paraId="534554D9" w14:textId="7A416DD8"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-12</w:t>
            </w:r>
            <w:r>
              <w:rPr>
                <w:rFonts w:ascii="Garamond" w:hAnsi="Garamond" w:cstheme="minorBidi"/>
                <w:sz w:val="18"/>
                <w:szCs w:val="18"/>
              </w:rPr>
              <w:t>·</w:t>
            </w:r>
            <w:r w:rsidRPr="00860CFC">
              <w:rPr>
                <w:rFonts w:ascii="Garamond" w:hAnsi="Garamond" w:cstheme="minorBidi"/>
                <w:sz w:val="18"/>
                <w:szCs w:val="18"/>
              </w:rPr>
              <w:t>71/4</w:t>
            </w:r>
            <w:r>
              <w:rPr>
                <w:rFonts w:ascii="Garamond" w:hAnsi="Garamond" w:cstheme="minorBidi"/>
                <w:sz w:val="18"/>
                <w:szCs w:val="18"/>
              </w:rPr>
              <w:t>·</w:t>
            </w:r>
            <w:r w:rsidRPr="00860CFC">
              <w:rPr>
                <w:rFonts w:ascii="Garamond" w:hAnsi="Garamond" w:cstheme="minorBidi"/>
                <w:sz w:val="18"/>
                <w:szCs w:val="18"/>
              </w:rPr>
              <w:t>55</w:t>
            </w:r>
          </w:p>
        </w:tc>
        <w:tc>
          <w:tcPr>
            <w:tcW w:w="1418" w:type="dxa"/>
            <w:vAlign w:val="center"/>
          </w:tcPr>
          <w:p w14:paraId="25D4D9FB"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0005  </w:t>
            </w:r>
          </w:p>
        </w:tc>
        <w:tc>
          <w:tcPr>
            <w:tcW w:w="1134" w:type="dxa"/>
            <w:vAlign w:val="center"/>
          </w:tcPr>
          <w:p w14:paraId="71BB4128" w14:textId="77777777" w:rsidR="00860CFC" w:rsidRPr="007C3CBC"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5890  </w:t>
            </w:r>
          </w:p>
        </w:tc>
      </w:tr>
      <w:tr w:rsidR="00860CFC" w14:paraId="670E1FD7" w14:textId="77777777" w:rsidTr="00AB6E29">
        <w:trPr>
          <w:trHeight w:val="113"/>
        </w:trPr>
        <w:tc>
          <w:tcPr>
            <w:tcW w:w="897" w:type="dxa"/>
            <w:vMerge/>
            <w:vAlign w:val="center"/>
          </w:tcPr>
          <w:p w14:paraId="499BB183" w14:textId="77777777" w:rsidR="00860CFC" w:rsidRPr="007C3CBC" w:rsidRDefault="00860CFC" w:rsidP="00860CFC">
            <w:pPr>
              <w:rPr>
                <w:rFonts w:ascii="Garamond" w:hAnsi="Garamond"/>
                <w:sz w:val="18"/>
                <w:szCs w:val="18"/>
              </w:rPr>
            </w:pPr>
          </w:p>
        </w:tc>
        <w:tc>
          <w:tcPr>
            <w:tcW w:w="1189" w:type="dxa"/>
            <w:vAlign w:val="center"/>
          </w:tcPr>
          <w:p w14:paraId="74F5DA2F"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16C036FC"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 (9</w:t>
            </w:r>
            <w:r w:rsidRPr="007C3CBC">
              <w:rPr>
                <w:rFonts w:ascii="Garamond" w:hAnsi="Garamond" w:cstheme="minorBidi"/>
                <w:sz w:val="18"/>
                <w:szCs w:val="18"/>
              </w:rPr>
              <w:t>·6</w:t>
            </w:r>
            <w:r w:rsidRPr="007C3CBC">
              <w:rPr>
                <w:rFonts w:ascii="Garamond" w:hAnsi="Garamond"/>
                <w:sz w:val="18"/>
                <w:szCs w:val="18"/>
              </w:rPr>
              <w:t>-</w:t>
            </w:r>
            <w:r w:rsidRPr="007C3CBC">
              <w:rPr>
                <w:rFonts w:ascii="Garamond" w:eastAsiaTheme="minorEastAsia" w:hAnsi="Garamond"/>
                <w:sz w:val="18"/>
                <w:szCs w:val="18"/>
              </w:rPr>
              <w:t>12</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670A2967" w14:textId="77777777" w:rsidR="00860CFC" w:rsidRPr="007C3CBC" w:rsidRDefault="00860CFC" w:rsidP="00860CFC">
            <w:pPr>
              <w:rPr>
                <w:rFonts w:ascii="Garamond" w:hAnsi="Garamond"/>
                <w:sz w:val="18"/>
                <w:szCs w:val="18"/>
              </w:rPr>
            </w:pPr>
            <w:r>
              <w:rPr>
                <w:rFonts w:ascii="Garamond" w:hAnsi="Garamond" w:cstheme="minorBidi"/>
                <w:sz w:val="18"/>
                <w:szCs w:val="18"/>
              </w:rPr>
              <w:t>&lt;</w:t>
            </w:r>
            <w:r w:rsidRPr="007C3CBC">
              <w:rPr>
                <w:rFonts w:ascii="Garamond" w:hAnsi="Garamond" w:cstheme="minorBidi"/>
                <w:sz w:val="18"/>
                <w:szCs w:val="18"/>
              </w:rPr>
              <w:t>0·0000</w:t>
            </w:r>
            <w:r>
              <w:rPr>
                <w:rFonts w:ascii="Garamond" w:hAnsi="Garamond" w:cstheme="minorBidi"/>
                <w:sz w:val="18"/>
                <w:szCs w:val="18"/>
              </w:rPr>
              <w:t>1</w:t>
            </w:r>
          </w:p>
        </w:tc>
        <w:tc>
          <w:tcPr>
            <w:tcW w:w="709" w:type="dxa"/>
            <w:vAlign w:val="center"/>
          </w:tcPr>
          <w:p w14:paraId="0BE335AE" w14:textId="292359C7"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167</w:t>
            </w:r>
          </w:p>
        </w:tc>
        <w:tc>
          <w:tcPr>
            <w:tcW w:w="2268" w:type="dxa"/>
            <w:vAlign w:val="bottom"/>
          </w:tcPr>
          <w:p w14:paraId="268EFED9" w14:textId="3BDC89F4"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42% (-7</w:t>
            </w:r>
            <w:r>
              <w:rPr>
                <w:rFonts w:ascii="Garamond" w:hAnsi="Garamond" w:cstheme="minorBidi"/>
                <w:sz w:val="18"/>
                <w:szCs w:val="18"/>
              </w:rPr>
              <w:t>·</w:t>
            </w:r>
            <w:r w:rsidRPr="00860CFC">
              <w:rPr>
                <w:rFonts w:ascii="Garamond" w:hAnsi="Garamond" w:cstheme="minorBidi"/>
                <w:sz w:val="18"/>
                <w:szCs w:val="18"/>
              </w:rPr>
              <w:t>18 / -3</w:t>
            </w:r>
            <w:r>
              <w:rPr>
                <w:rFonts w:ascii="Garamond" w:hAnsi="Garamond" w:cstheme="minorBidi"/>
                <w:sz w:val="18"/>
                <w:szCs w:val="18"/>
              </w:rPr>
              <w:t>·</w:t>
            </w:r>
            <w:r w:rsidRPr="00860CFC">
              <w:rPr>
                <w:rFonts w:ascii="Garamond" w:hAnsi="Garamond" w:cstheme="minorBidi"/>
                <w:sz w:val="18"/>
                <w:szCs w:val="18"/>
              </w:rPr>
              <w:t>66)</w:t>
            </w:r>
          </w:p>
        </w:tc>
        <w:tc>
          <w:tcPr>
            <w:tcW w:w="1417" w:type="dxa"/>
            <w:vAlign w:val="bottom"/>
          </w:tcPr>
          <w:p w14:paraId="56D38BDE" w14:textId="5C069BB1"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-12</w:t>
            </w:r>
            <w:r>
              <w:rPr>
                <w:rFonts w:ascii="Garamond" w:hAnsi="Garamond" w:cstheme="minorBidi"/>
                <w:sz w:val="18"/>
                <w:szCs w:val="18"/>
              </w:rPr>
              <w:t>·</w:t>
            </w:r>
            <w:r w:rsidRPr="00860CFC">
              <w:rPr>
                <w:rFonts w:ascii="Garamond" w:hAnsi="Garamond" w:cstheme="minorBidi"/>
                <w:sz w:val="18"/>
                <w:szCs w:val="18"/>
              </w:rPr>
              <w:t>31/3</w:t>
            </w:r>
            <w:r>
              <w:rPr>
                <w:rFonts w:ascii="Garamond" w:hAnsi="Garamond" w:cstheme="minorBidi"/>
                <w:sz w:val="18"/>
                <w:szCs w:val="18"/>
              </w:rPr>
              <w:t>·</w:t>
            </w:r>
            <w:r w:rsidRPr="00860CFC">
              <w:rPr>
                <w:rFonts w:ascii="Garamond" w:hAnsi="Garamond" w:cstheme="minorBidi"/>
                <w:sz w:val="18"/>
                <w:szCs w:val="18"/>
              </w:rPr>
              <w:t>67</w:t>
            </w:r>
          </w:p>
        </w:tc>
        <w:tc>
          <w:tcPr>
            <w:tcW w:w="1418" w:type="dxa"/>
            <w:vAlign w:val="center"/>
          </w:tcPr>
          <w:p w14:paraId="0CA9B6F7" w14:textId="77777777" w:rsidR="00860CFC" w:rsidRPr="006424A5" w:rsidRDefault="00860CFC" w:rsidP="00860CFC">
            <w:pPr>
              <w:rPr>
                <w:rFonts w:ascii="Garamond" w:hAnsi="Garamond"/>
                <w:sz w:val="18"/>
                <w:szCs w:val="18"/>
              </w:rPr>
            </w:pPr>
            <w:r>
              <w:rPr>
                <w:rFonts w:ascii="Garamond" w:hAnsi="Garamond" w:cstheme="minorBidi"/>
                <w:sz w:val="18"/>
                <w:szCs w:val="18"/>
              </w:rPr>
              <w:t>&lt;</w:t>
            </w:r>
            <w:r w:rsidRPr="007C3CBC">
              <w:rPr>
                <w:rFonts w:ascii="Garamond" w:hAnsi="Garamond" w:cstheme="minorBidi"/>
                <w:sz w:val="18"/>
                <w:szCs w:val="18"/>
              </w:rPr>
              <w:t>0·0000</w:t>
            </w:r>
            <w:r>
              <w:rPr>
                <w:rFonts w:ascii="Garamond" w:hAnsi="Garamond" w:cstheme="minorBidi"/>
                <w:sz w:val="18"/>
                <w:szCs w:val="18"/>
              </w:rPr>
              <w:t>1</w:t>
            </w:r>
          </w:p>
        </w:tc>
        <w:tc>
          <w:tcPr>
            <w:tcW w:w="1134" w:type="dxa"/>
            <w:vAlign w:val="center"/>
          </w:tcPr>
          <w:p w14:paraId="65DCEA1C" w14:textId="77777777" w:rsidR="00860CFC" w:rsidRPr="007C3CBC" w:rsidRDefault="00860CFC" w:rsidP="00860CFC">
            <w:pPr>
              <w:rPr>
                <w:rFonts w:ascii="Garamond" w:hAnsi="Garamond"/>
                <w:sz w:val="18"/>
                <w:szCs w:val="18"/>
              </w:rPr>
            </w:pPr>
            <w:r w:rsidRPr="00805EC0">
              <w:rPr>
                <w:rFonts w:ascii="Garamond" w:hAnsi="Garamond"/>
                <w:sz w:val="18"/>
                <w:szCs w:val="18"/>
              </w:rPr>
              <w:t>0</w:t>
            </w:r>
            <w:r>
              <w:rPr>
                <w:rFonts w:ascii="Garamond" w:hAnsi="Garamond"/>
                <w:sz w:val="18"/>
                <w:szCs w:val="18"/>
              </w:rPr>
              <w:t>·</w:t>
            </w:r>
            <w:r w:rsidRPr="00805EC0">
              <w:rPr>
                <w:rFonts w:ascii="Garamond" w:hAnsi="Garamond"/>
                <w:sz w:val="18"/>
                <w:szCs w:val="18"/>
              </w:rPr>
              <w:t>2779</w:t>
            </w:r>
          </w:p>
        </w:tc>
      </w:tr>
      <w:tr w:rsidR="00860CFC" w14:paraId="6138A287" w14:textId="77777777" w:rsidTr="00AB6E29">
        <w:trPr>
          <w:trHeight w:val="113"/>
        </w:trPr>
        <w:tc>
          <w:tcPr>
            <w:tcW w:w="897" w:type="dxa"/>
            <w:vMerge/>
            <w:vAlign w:val="center"/>
          </w:tcPr>
          <w:p w14:paraId="23E87BFC" w14:textId="77777777" w:rsidR="00860CFC" w:rsidRPr="007C3CBC" w:rsidRDefault="00860CFC" w:rsidP="00860CFC">
            <w:pPr>
              <w:rPr>
                <w:rFonts w:ascii="Garamond" w:hAnsi="Garamond"/>
                <w:sz w:val="18"/>
                <w:szCs w:val="18"/>
              </w:rPr>
            </w:pPr>
          </w:p>
        </w:tc>
        <w:tc>
          <w:tcPr>
            <w:tcW w:w="1189" w:type="dxa"/>
            <w:vAlign w:val="center"/>
          </w:tcPr>
          <w:p w14:paraId="28E93635"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15D169EC"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·2</w:t>
            </w:r>
            <w:r w:rsidRPr="007C3CBC">
              <w:rPr>
                <w:rFonts w:ascii="Garamond" w:eastAsiaTheme="minorEastAsia" w:hAnsi="Garamond"/>
                <w:sz w:val="18"/>
                <w:szCs w:val="18"/>
              </w:rPr>
              <w:t xml:space="preserve"> (9</w:t>
            </w:r>
            <w:r w:rsidRPr="007C3CBC">
              <w:rPr>
                <w:rFonts w:ascii="Garamond" w:hAnsi="Garamond" w:cstheme="minorBidi"/>
                <w:sz w:val="18"/>
                <w:szCs w:val="18"/>
              </w:rPr>
              <w:t>·9</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1DD92DF8" w14:textId="77777777" w:rsidR="00860CFC" w:rsidRPr="007C3CBC" w:rsidRDefault="00860CFC" w:rsidP="00860CFC">
            <w:pPr>
              <w:rPr>
                <w:rFonts w:ascii="Garamond" w:hAnsi="Garamond"/>
                <w:sz w:val="18"/>
                <w:szCs w:val="18"/>
              </w:rPr>
            </w:pPr>
            <w:r>
              <w:rPr>
                <w:rFonts w:ascii="Garamond" w:hAnsi="Garamond" w:cstheme="minorBidi"/>
                <w:sz w:val="18"/>
                <w:szCs w:val="18"/>
              </w:rPr>
              <w:t>&lt;</w:t>
            </w:r>
            <w:r w:rsidRPr="007C3CBC">
              <w:rPr>
                <w:rFonts w:ascii="Garamond" w:hAnsi="Garamond" w:cstheme="minorBidi"/>
                <w:sz w:val="18"/>
                <w:szCs w:val="18"/>
              </w:rPr>
              <w:t>0·0000</w:t>
            </w:r>
            <w:r>
              <w:rPr>
                <w:rFonts w:ascii="Garamond" w:hAnsi="Garamond" w:cstheme="minorBidi"/>
                <w:sz w:val="18"/>
                <w:szCs w:val="18"/>
              </w:rPr>
              <w:t>1</w:t>
            </w:r>
          </w:p>
        </w:tc>
        <w:tc>
          <w:tcPr>
            <w:tcW w:w="709" w:type="dxa"/>
            <w:vAlign w:val="center"/>
          </w:tcPr>
          <w:p w14:paraId="2FC55584"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406E7B4D" w14:textId="14859443"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59% (-7</w:t>
            </w:r>
            <w:r>
              <w:rPr>
                <w:rFonts w:ascii="Garamond" w:hAnsi="Garamond" w:cstheme="minorBidi"/>
                <w:sz w:val="18"/>
                <w:szCs w:val="18"/>
              </w:rPr>
              <w:t>·</w:t>
            </w:r>
            <w:r w:rsidRPr="00860CFC">
              <w:rPr>
                <w:rFonts w:ascii="Garamond" w:hAnsi="Garamond" w:cstheme="minorBidi"/>
                <w:sz w:val="18"/>
                <w:szCs w:val="18"/>
              </w:rPr>
              <w:t>54 / -3</w:t>
            </w:r>
            <w:r>
              <w:rPr>
                <w:rFonts w:ascii="Garamond" w:hAnsi="Garamond" w:cstheme="minorBidi"/>
                <w:sz w:val="18"/>
                <w:szCs w:val="18"/>
              </w:rPr>
              <w:t>·</w:t>
            </w:r>
            <w:r w:rsidRPr="00860CFC">
              <w:rPr>
                <w:rFonts w:ascii="Garamond" w:hAnsi="Garamond" w:cstheme="minorBidi"/>
                <w:sz w:val="18"/>
                <w:szCs w:val="18"/>
              </w:rPr>
              <w:t>64)</w:t>
            </w:r>
          </w:p>
        </w:tc>
        <w:tc>
          <w:tcPr>
            <w:tcW w:w="1417" w:type="dxa"/>
            <w:vAlign w:val="bottom"/>
          </w:tcPr>
          <w:p w14:paraId="697D0459" w14:textId="2E82E925"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-14</w:t>
            </w:r>
            <w:r>
              <w:rPr>
                <w:rFonts w:ascii="Garamond" w:hAnsi="Garamond" w:cstheme="minorBidi"/>
                <w:sz w:val="18"/>
                <w:szCs w:val="18"/>
              </w:rPr>
              <w:t>·</w:t>
            </w:r>
            <w:r w:rsidRPr="00860CFC">
              <w:rPr>
                <w:rFonts w:ascii="Garamond" w:hAnsi="Garamond" w:cstheme="minorBidi"/>
                <w:sz w:val="18"/>
                <w:szCs w:val="18"/>
              </w:rPr>
              <w:t>63/1</w:t>
            </w:r>
            <w:r>
              <w:rPr>
                <w:rFonts w:ascii="Garamond" w:hAnsi="Garamond" w:cstheme="minorBidi"/>
                <w:sz w:val="18"/>
                <w:szCs w:val="18"/>
              </w:rPr>
              <w:t>·</w:t>
            </w:r>
            <w:r w:rsidRPr="00860CFC">
              <w:rPr>
                <w:rFonts w:ascii="Garamond" w:hAnsi="Garamond" w:cstheme="minorBidi"/>
                <w:sz w:val="18"/>
                <w:szCs w:val="18"/>
              </w:rPr>
              <w:t>74</w:t>
            </w:r>
          </w:p>
        </w:tc>
        <w:tc>
          <w:tcPr>
            <w:tcW w:w="1418" w:type="dxa"/>
            <w:vAlign w:val="center"/>
          </w:tcPr>
          <w:p w14:paraId="7C1CC031" w14:textId="77777777" w:rsidR="00860CFC" w:rsidRPr="006424A5" w:rsidRDefault="00860CFC" w:rsidP="00860CFC">
            <w:pPr>
              <w:rPr>
                <w:rFonts w:ascii="Garamond" w:hAnsi="Garamond"/>
                <w:sz w:val="18"/>
                <w:szCs w:val="18"/>
              </w:rPr>
            </w:pPr>
            <w:r>
              <w:rPr>
                <w:rFonts w:ascii="Garamond" w:hAnsi="Garamond" w:cstheme="minorBidi"/>
                <w:sz w:val="18"/>
                <w:szCs w:val="18"/>
              </w:rPr>
              <w:t>&lt;</w:t>
            </w:r>
            <w:r w:rsidRPr="007C3CBC">
              <w:rPr>
                <w:rFonts w:ascii="Garamond" w:hAnsi="Garamond" w:cstheme="minorBidi"/>
                <w:sz w:val="18"/>
                <w:szCs w:val="18"/>
              </w:rPr>
              <w:t>0·0000</w:t>
            </w:r>
            <w:r>
              <w:rPr>
                <w:rFonts w:ascii="Garamond" w:hAnsi="Garamond" w:cstheme="minorBidi"/>
                <w:sz w:val="18"/>
                <w:szCs w:val="18"/>
              </w:rPr>
              <w:t>1</w:t>
            </w:r>
          </w:p>
        </w:tc>
        <w:tc>
          <w:tcPr>
            <w:tcW w:w="1134" w:type="dxa"/>
            <w:vAlign w:val="center"/>
          </w:tcPr>
          <w:p w14:paraId="76060D49" w14:textId="77777777" w:rsidR="00860CFC" w:rsidRPr="007C3CBC" w:rsidRDefault="00860CFC" w:rsidP="00860CFC">
            <w:pPr>
              <w:rPr>
                <w:rFonts w:ascii="Garamond" w:hAnsi="Garamond"/>
                <w:sz w:val="18"/>
                <w:szCs w:val="18"/>
              </w:rPr>
            </w:pPr>
            <w:r w:rsidRPr="007C3CBC">
              <w:rPr>
                <w:rFonts w:ascii="Garamond" w:hAnsi="Garamond"/>
                <w:i/>
                <w:iCs/>
                <w:sz w:val="18"/>
                <w:szCs w:val="18"/>
              </w:rPr>
              <w:t>ref</w:t>
            </w:r>
          </w:p>
        </w:tc>
      </w:tr>
      <w:tr w:rsidR="00860CFC" w14:paraId="69B4587D" w14:textId="77777777" w:rsidTr="00AB6E29">
        <w:trPr>
          <w:trHeight w:val="113"/>
        </w:trPr>
        <w:tc>
          <w:tcPr>
            <w:tcW w:w="897" w:type="dxa"/>
            <w:vMerge/>
            <w:vAlign w:val="center"/>
          </w:tcPr>
          <w:p w14:paraId="54BFFC5E" w14:textId="77777777" w:rsidR="00860CFC" w:rsidRPr="007C3CBC" w:rsidRDefault="00860CFC" w:rsidP="00860CFC">
            <w:pPr>
              <w:rPr>
                <w:rFonts w:ascii="Garamond" w:hAnsi="Garamond"/>
                <w:sz w:val="18"/>
                <w:szCs w:val="18"/>
              </w:rPr>
            </w:pPr>
          </w:p>
        </w:tc>
        <w:tc>
          <w:tcPr>
            <w:tcW w:w="1189" w:type="dxa"/>
            <w:vAlign w:val="center"/>
          </w:tcPr>
          <w:p w14:paraId="64418E7E"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42046AA4"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·4</w:t>
            </w:r>
            <w:r w:rsidRPr="007C3CBC">
              <w:rPr>
                <w:rFonts w:ascii="Garamond" w:eastAsiaTheme="minorEastAsia" w:hAnsi="Garamond"/>
                <w:sz w:val="18"/>
                <w:szCs w:val="18"/>
              </w:rPr>
              <w:t xml:space="preserve"> (10</w:t>
            </w:r>
            <w:r w:rsidRPr="007C3CBC">
              <w:rPr>
                <w:rFonts w:ascii="Garamond" w:hAnsi="Garamond" w:cstheme="minorBidi"/>
                <w:sz w:val="18"/>
                <w:szCs w:val="18"/>
              </w:rPr>
              <w:t>·2</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·6</w:t>
            </w:r>
            <w:r w:rsidRPr="007C3CBC">
              <w:rPr>
                <w:rFonts w:ascii="Garamond" w:eastAsiaTheme="minorEastAsia" w:hAnsi="Garamond"/>
                <w:sz w:val="18"/>
                <w:szCs w:val="18"/>
              </w:rPr>
              <w:t>)</w:t>
            </w:r>
          </w:p>
        </w:tc>
        <w:tc>
          <w:tcPr>
            <w:tcW w:w="1013" w:type="dxa"/>
            <w:vAlign w:val="center"/>
          </w:tcPr>
          <w:p w14:paraId="3E7BDA83"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0·0005</w:t>
            </w:r>
          </w:p>
        </w:tc>
        <w:tc>
          <w:tcPr>
            <w:tcW w:w="709" w:type="dxa"/>
            <w:vAlign w:val="center"/>
          </w:tcPr>
          <w:p w14:paraId="307AB1A0" w14:textId="70F8B066" w:rsidR="00860CFC" w:rsidRPr="007C3CBC"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00103786">
              <w:rPr>
                <w:rFonts w:ascii="Garamond" w:hAnsi="Garamond"/>
                <w:sz w:val="18"/>
                <w:szCs w:val="18"/>
              </w:rPr>
              <w:t>288</w:t>
            </w:r>
          </w:p>
        </w:tc>
        <w:tc>
          <w:tcPr>
            <w:tcW w:w="2268" w:type="dxa"/>
            <w:vAlign w:val="bottom"/>
          </w:tcPr>
          <w:p w14:paraId="6DFD1F63" w14:textId="2782B2A5"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36% (-6</w:t>
            </w:r>
            <w:r>
              <w:rPr>
                <w:rFonts w:ascii="Garamond" w:hAnsi="Garamond" w:cstheme="minorBidi"/>
                <w:sz w:val="18"/>
                <w:szCs w:val="18"/>
              </w:rPr>
              <w:t>·</w:t>
            </w:r>
            <w:r w:rsidRPr="00860CFC">
              <w:rPr>
                <w:rFonts w:ascii="Garamond" w:hAnsi="Garamond" w:cstheme="minorBidi"/>
                <w:sz w:val="18"/>
                <w:szCs w:val="18"/>
              </w:rPr>
              <w:t>50 / -2</w:t>
            </w:r>
            <w:r>
              <w:rPr>
                <w:rFonts w:ascii="Garamond" w:hAnsi="Garamond" w:cstheme="minorBidi"/>
                <w:sz w:val="18"/>
                <w:szCs w:val="18"/>
              </w:rPr>
              <w:t>·</w:t>
            </w:r>
            <w:r w:rsidRPr="00860CFC">
              <w:rPr>
                <w:rFonts w:ascii="Garamond" w:hAnsi="Garamond" w:cstheme="minorBidi"/>
                <w:sz w:val="18"/>
                <w:szCs w:val="18"/>
              </w:rPr>
              <w:t>23)</w:t>
            </w:r>
          </w:p>
        </w:tc>
        <w:tc>
          <w:tcPr>
            <w:tcW w:w="1417" w:type="dxa"/>
            <w:vAlign w:val="bottom"/>
          </w:tcPr>
          <w:p w14:paraId="22AA181F" w14:textId="7AF099B8"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-13</w:t>
            </w:r>
            <w:r>
              <w:rPr>
                <w:rFonts w:ascii="Garamond" w:hAnsi="Garamond" w:cstheme="minorBidi"/>
                <w:sz w:val="18"/>
                <w:szCs w:val="18"/>
              </w:rPr>
              <w:t>·</w:t>
            </w:r>
            <w:r w:rsidRPr="00860CFC">
              <w:rPr>
                <w:rFonts w:ascii="Garamond" w:hAnsi="Garamond" w:cstheme="minorBidi"/>
                <w:sz w:val="18"/>
                <w:szCs w:val="18"/>
              </w:rPr>
              <w:t>33/4</w:t>
            </w:r>
            <w:r>
              <w:rPr>
                <w:rFonts w:ascii="Garamond" w:hAnsi="Garamond" w:cstheme="minorBidi"/>
                <w:sz w:val="18"/>
                <w:szCs w:val="18"/>
              </w:rPr>
              <w:t>·</w:t>
            </w:r>
            <w:r w:rsidRPr="00860CFC">
              <w:rPr>
                <w:rFonts w:ascii="Garamond" w:hAnsi="Garamond" w:cstheme="minorBidi"/>
                <w:sz w:val="18"/>
                <w:szCs w:val="18"/>
              </w:rPr>
              <w:t>27</w:t>
            </w:r>
          </w:p>
        </w:tc>
        <w:tc>
          <w:tcPr>
            <w:tcW w:w="1418" w:type="dxa"/>
            <w:vAlign w:val="center"/>
          </w:tcPr>
          <w:p w14:paraId="726C1A2D" w14:textId="77777777" w:rsidR="00860CFC" w:rsidRPr="007C3CBC"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0004</w:t>
            </w:r>
          </w:p>
        </w:tc>
        <w:tc>
          <w:tcPr>
            <w:tcW w:w="1134" w:type="dxa"/>
            <w:vAlign w:val="center"/>
          </w:tcPr>
          <w:p w14:paraId="3835240A" w14:textId="77777777" w:rsidR="00860CFC" w:rsidRPr="007C3CBC" w:rsidRDefault="00860CFC" w:rsidP="00860CFC">
            <w:pPr>
              <w:rPr>
                <w:rFonts w:ascii="Garamond" w:hAnsi="Garamond"/>
                <w:sz w:val="18"/>
                <w:szCs w:val="18"/>
              </w:rPr>
            </w:pPr>
            <w:r w:rsidRPr="00805EC0">
              <w:rPr>
                <w:rFonts w:ascii="Garamond" w:hAnsi="Garamond"/>
                <w:sz w:val="18"/>
                <w:szCs w:val="18"/>
              </w:rPr>
              <w:t>0</w:t>
            </w:r>
            <w:r>
              <w:rPr>
                <w:rFonts w:ascii="Garamond" w:hAnsi="Garamond"/>
                <w:sz w:val="18"/>
                <w:szCs w:val="18"/>
              </w:rPr>
              <w:t>·</w:t>
            </w:r>
            <w:r w:rsidRPr="00805EC0">
              <w:rPr>
                <w:rFonts w:ascii="Garamond" w:hAnsi="Garamond"/>
                <w:sz w:val="18"/>
                <w:szCs w:val="18"/>
              </w:rPr>
              <w:t>3797</w:t>
            </w:r>
          </w:p>
        </w:tc>
      </w:tr>
      <w:tr w:rsidR="00860CFC" w14:paraId="1A3CB2C0" w14:textId="77777777" w:rsidTr="00AB6E29">
        <w:trPr>
          <w:trHeight w:val="113"/>
        </w:trPr>
        <w:tc>
          <w:tcPr>
            <w:tcW w:w="897" w:type="dxa"/>
            <w:vMerge w:val="restart"/>
            <w:vAlign w:val="center"/>
          </w:tcPr>
          <w:p w14:paraId="46B3B0D7" w14:textId="77777777" w:rsidR="00860CFC" w:rsidRPr="007C3CBC" w:rsidRDefault="00860CFC" w:rsidP="00860CFC">
            <w:pPr>
              <w:rPr>
                <w:rFonts w:ascii="Garamond" w:hAnsi="Garamond"/>
                <w:sz w:val="18"/>
                <w:szCs w:val="18"/>
              </w:rPr>
            </w:pPr>
            <w:r w:rsidRPr="007C3CBC">
              <w:rPr>
                <w:rFonts w:ascii="Garamond" w:hAnsi="Garamond"/>
                <w:sz w:val="18"/>
                <w:szCs w:val="18"/>
              </w:rPr>
              <w:t>Day 7</w:t>
            </w:r>
          </w:p>
        </w:tc>
        <w:tc>
          <w:tcPr>
            <w:tcW w:w="1189" w:type="dxa"/>
            <w:vAlign w:val="center"/>
          </w:tcPr>
          <w:p w14:paraId="7694047D"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277D2E31"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·3</w:t>
            </w:r>
            <w:r w:rsidRPr="007C3CBC">
              <w:rPr>
                <w:rFonts w:ascii="Garamond" w:eastAsiaTheme="minorEastAsia" w:hAnsi="Garamond"/>
                <w:sz w:val="18"/>
                <w:szCs w:val="18"/>
              </w:rPr>
              <w:t xml:space="preserve"> (10</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·9</w:t>
            </w:r>
            <w:r w:rsidRPr="007C3CBC">
              <w:rPr>
                <w:rFonts w:ascii="Garamond" w:eastAsiaTheme="minorEastAsia" w:hAnsi="Garamond"/>
                <w:sz w:val="18"/>
                <w:szCs w:val="18"/>
              </w:rPr>
              <w:t>)</w:t>
            </w:r>
          </w:p>
        </w:tc>
        <w:tc>
          <w:tcPr>
            <w:tcW w:w="1013" w:type="dxa"/>
            <w:vAlign w:val="center"/>
          </w:tcPr>
          <w:p w14:paraId="0861CE2B"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0·1394</w:t>
            </w:r>
          </w:p>
        </w:tc>
        <w:tc>
          <w:tcPr>
            <w:tcW w:w="709" w:type="dxa"/>
            <w:vAlign w:val="center"/>
          </w:tcPr>
          <w:p w14:paraId="2B2EFC39"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448EDDD0" w14:textId="00D28B6F"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52% (-3</w:t>
            </w:r>
            <w:r>
              <w:rPr>
                <w:rFonts w:ascii="Garamond" w:hAnsi="Garamond" w:cstheme="minorBidi"/>
                <w:sz w:val="18"/>
                <w:szCs w:val="18"/>
              </w:rPr>
              <w:t>·</w:t>
            </w:r>
            <w:r w:rsidRPr="00860CFC">
              <w:rPr>
                <w:rFonts w:ascii="Garamond" w:hAnsi="Garamond" w:cstheme="minorBidi"/>
                <w:sz w:val="18"/>
                <w:szCs w:val="18"/>
              </w:rPr>
              <w:t>66 / 0</w:t>
            </w:r>
            <w:r>
              <w:rPr>
                <w:rFonts w:ascii="Garamond" w:hAnsi="Garamond" w:cstheme="minorBidi"/>
                <w:sz w:val="18"/>
                <w:szCs w:val="18"/>
              </w:rPr>
              <w:t>·</w:t>
            </w:r>
            <w:r w:rsidRPr="00860CFC">
              <w:rPr>
                <w:rFonts w:ascii="Garamond" w:hAnsi="Garamond" w:cstheme="minorBidi"/>
                <w:sz w:val="18"/>
                <w:szCs w:val="18"/>
              </w:rPr>
              <w:t>62)</w:t>
            </w:r>
          </w:p>
        </w:tc>
        <w:tc>
          <w:tcPr>
            <w:tcW w:w="1417" w:type="dxa"/>
            <w:vAlign w:val="bottom"/>
          </w:tcPr>
          <w:p w14:paraId="37E05CDD" w14:textId="3F78DE63"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-11</w:t>
            </w:r>
            <w:r>
              <w:rPr>
                <w:rFonts w:ascii="Garamond" w:hAnsi="Garamond" w:cstheme="minorBidi"/>
                <w:sz w:val="18"/>
                <w:szCs w:val="18"/>
              </w:rPr>
              <w:t>·</w:t>
            </w:r>
            <w:r w:rsidRPr="00860CFC">
              <w:rPr>
                <w:rFonts w:ascii="Garamond" w:hAnsi="Garamond" w:cstheme="minorBidi"/>
                <w:sz w:val="18"/>
                <w:szCs w:val="18"/>
              </w:rPr>
              <w:t>40/6</w:t>
            </w:r>
            <w:r>
              <w:rPr>
                <w:rFonts w:ascii="Garamond" w:hAnsi="Garamond" w:cstheme="minorBidi"/>
                <w:sz w:val="18"/>
                <w:szCs w:val="18"/>
              </w:rPr>
              <w:t>·</w:t>
            </w:r>
            <w:r w:rsidRPr="00860CFC">
              <w:rPr>
                <w:rFonts w:ascii="Garamond" w:hAnsi="Garamond" w:cstheme="minorBidi"/>
                <w:sz w:val="18"/>
                <w:szCs w:val="18"/>
              </w:rPr>
              <w:t>71</w:t>
            </w:r>
          </w:p>
        </w:tc>
        <w:tc>
          <w:tcPr>
            <w:tcW w:w="1418" w:type="dxa"/>
            <w:vAlign w:val="center"/>
          </w:tcPr>
          <w:p w14:paraId="35575E22"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1543  </w:t>
            </w:r>
          </w:p>
        </w:tc>
        <w:tc>
          <w:tcPr>
            <w:tcW w:w="1134" w:type="dxa"/>
            <w:vAlign w:val="center"/>
          </w:tcPr>
          <w:p w14:paraId="73C2FBA4"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540F93AD" w14:textId="77777777" w:rsidTr="00AB6E29">
        <w:trPr>
          <w:trHeight w:val="113"/>
        </w:trPr>
        <w:tc>
          <w:tcPr>
            <w:tcW w:w="897" w:type="dxa"/>
            <w:vMerge/>
            <w:vAlign w:val="center"/>
          </w:tcPr>
          <w:p w14:paraId="25A22015" w14:textId="77777777" w:rsidR="00860CFC" w:rsidRPr="007C3CBC" w:rsidRDefault="00860CFC" w:rsidP="00860CFC">
            <w:pPr>
              <w:rPr>
                <w:rFonts w:ascii="Garamond" w:hAnsi="Garamond"/>
                <w:sz w:val="18"/>
                <w:szCs w:val="18"/>
              </w:rPr>
            </w:pPr>
          </w:p>
        </w:tc>
        <w:tc>
          <w:tcPr>
            <w:tcW w:w="1189" w:type="dxa"/>
            <w:vAlign w:val="center"/>
          </w:tcPr>
          <w:p w14:paraId="57B57F2C"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68DCA801" w14:textId="55EC2849" w:rsidR="00860CFC" w:rsidRPr="007C3CBC" w:rsidRDefault="00860CFC" w:rsidP="00860CFC">
            <w:pPr>
              <w:rPr>
                <w:rFonts w:ascii="Garamond" w:hAnsi="Garamond"/>
                <w:sz w:val="18"/>
                <w:szCs w:val="18"/>
              </w:rPr>
            </w:pPr>
            <w:r w:rsidRPr="007C3CBC">
              <w:rPr>
                <w:rFonts w:ascii="Garamond" w:eastAsiaTheme="minorEastAsia" w:hAnsi="Garamond"/>
                <w:sz w:val="18"/>
                <w:szCs w:val="18"/>
              </w:rPr>
              <w:t>1</w:t>
            </w:r>
            <w:r>
              <w:rPr>
                <w:rFonts w:ascii="Garamond" w:eastAsiaTheme="minorEastAsia" w:hAnsi="Garamond"/>
                <w:sz w:val="18"/>
                <w:szCs w:val="18"/>
              </w:rPr>
              <w:t>2</w:t>
            </w:r>
            <w:r w:rsidRPr="007C3CBC">
              <w:rPr>
                <w:rFonts w:ascii="Garamond" w:eastAsiaTheme="minorEastAsia" w:hAnsi="Garamond"/>
                <w:sz w:val="18"/>
                <w:szCs w:val="18"/>
              </w:rPr>
              <w:t xml:space="preserve"> (10</w:t>
            </w:r>
            <w:r w:rsidRPr="007C3CBC">
              <w:rPr>
                <w:rFonts w:ascii="Garamond" w:hAnsi="Garamond" w:cstheme="minorBidi"/>
                <w:sz w:val="18"/>
                <w:szCs w:val="18"/>
              </w:rPr>
              <w:t>·4</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74261337"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0·5061</w:t>
            </w:r>
          </w:p>
        </w:tc>
        <w:tc>
          <w:tcPr>
            <w:tcW w:w="709" w:type="dxa"/>
            <w:vAlign w:val="center"/>
          </w:tcPr>
          <w:p w14:paraId="73BC118C" w14:textId="50AC85AB"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Pr="007B7C68">
              <w:rPr>
                <w:rFonts w:ascii="Garamond" w:hAnsi="Garamond" w:cstheme="minorBidi"/>
                <w:sz w:val="18"/>
                <w:szCs w:val="18"/>
              </w:rPr>
              <w:t>94</w:t>
            </w:r>
            <w:r w:rsidR="00103786">
              <w:rPr>
                <w:rFonts w:ascii="Garamond" w:hAnsi="Garamond" w:cstheme="minorBidi"/>
                <w:sz w:val="18"/>
                <w:szCs w:val="18"/>
              </w:rPr>
              <w:t>7</w:t>
            </w:r>
          </w:p>
        </w:tc>
        <w:tc>
          <w:tcPr>
            <w:tcW w:w="2268" w:type="dxa"/>
            <w:vAlign w:val="bottom"/>
          </w:tcPr>
          <w:p w14:paraId="10FA2FB5" w14:textId="103054F1"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-0</w:t>
            </w:r>
            <w:r>
              <w:rPr>
                <w:rFonts w:ascii="Garamond" w:hAnsi="Garamond" w:cstheme="minorBidi"/>
                <w:sz w:val="18"/>
                <w:szCs w:val="18"/>
              </w:rPr>
              <w:t>·</w:t>
            </w:r>
            <w:r w:rsidRPr="00860CFC">
              <w:rPr>
                <w:rFonts w:ascii="Garamond" w:hAnsi="Garamond" w:cstheme="minorBidi"/>
                <w:sz w:val="18"/>
                <w:szCs w:val="18"/>
              </w:rPr>
              <w:t>55% (-3</w:t>
            </w:r>
            <w:r>
              <w:rPr>
                <w:rFonts w:ascii="Garamond" w:hAnsi="Garamond" w:cstheme="minorBidi"/>
                <w:sz w:val="18"/>
                <w:szCs w:val="18"/>
              </w:rPr>
              <w:t>·</w:t>
            </w:r>
            <w:r w:rsidRPr="00860CFC">
              <w:rPr>
                <w:rFonts w:ascii="Garamond" w:hAnsi="Garamond" w:cstheme="minorBidi"/>
                <w:sz w:val="18"/>
                <w:szCs w:val="18"/>
              </w:rPr>
              <w:t>40 / 2</w:t>
            </w:r>
            <w:r>
              <w:rPr>
                <w:rFonts w:ascii="Garamond" w:hAnsi="Garamond" w:cstheme="minorBidi"/>
                <w:sz w:val="18"/>
                <w:szCs w:val="18"/>
              </w:rPr>
              <w:t>·</w:t>
            </w:r>
            <w:r w:rsidRPr="00860CFC">
              <w:rPr>
                <w:rFonts w:ascii="Garamond" w:hAnsi="Garamond" w:cstheme="minorBidi"/>
                <w:sz w:val="18"/>
                <w:szCs w:val="18"/>
              </w:rPr>
              <w:t>31)</w:t>
            </w:r>
          </w:p>
        </w:tc>
        <w:tc>
          <w:tcPr>
            <w:tcW w:w="1417" w:type="dxa"/>
            <w:vAlign w:val="bottom"/>
          </w:tcPr>
          <w:p w14:paraId="6904F25E" w14:textId="51CE4C97"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-7</w:t>
            </w:r>
            <w:r>
              <w:rPr>
                <w:rFonts w:ascii="Garamond" w:hAnsi="Garamond" w:cstheme="minorBidi"/>
                <w:sz w:val="18"/>
                <w:szCs w:val="18"/>
              </w:rPr>
              <w:t>·</w:t>
            </w:r>
            <w:r w:rsidRPr="00860CFC">
              <w:rPr>
                <w:rFonts w:ascii="Garamond" w:hAnsi="Garamond" w:cstheme="minorBidi"/>
                <w:sz w:val="18"/>
                <w:szCs w:val="18"/>
              </w:rPr>
              <w:t>52/16</w:t>
            </w:r>
            <w:r>
              <w:rPr>
                <w:rFonts w:ascii="Garamond" w:hAnsi="Garamond" w:cstheme="minorBidi"/>
                <w:sz w:val="18"/>
                <w:szCs w:val="18"/>
              </w:rPr>
              <w:t>·</w:t>
            </w:r>
            <w:r w:rsidRPr="00860CFC">
              <w:rPr>
                <w:rFonts w:ascii="Garamond" w:hAnsi="Garamond" w:cstheme="minorBidi"/>
                <w:sz w:val="18"/>
                <w:szCs w:val="18"/>
              </w:rPr>
              <w:t>35</w:t>
            </w:r>
          </w:p>
        </w:tc>
        <w:tc>
          <w:tcPr>
            <w:tcW w:w="1418" w:type="dxa"/>
            <w:vAlign w:val="center"/>
          </w:tcPr>
          <w:p w14:paraId="7DD2E227"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6917  </w:t>
            </w:r>
          </w:p>
        </w:tc>
        <w:tc>
          <w:tcPr>
            <w:tcW w:w="1134" w:type="dxa"/>
            <w:vAlign w:val="center"/>
          </w:tcPr>
          <w:p w14:paraId="1E3AE27D" w14:textId="77777777" w:rsidR="00860CFC" w:rsidRPr="007C3CBC" w:rsidRDefault="00860CFC" w:rsidP="00860CFC">
            <w:pPr>
              <w:rPr>
                <w:rFonts w:ascii="Garamond" w:hAnsi="Garamond" w:cstheme="minorBidi"/>
                <w:sz w:val="18"/>
                <w:szCs w:val="18"/>
              </w:rPr>
            </w:pPr>
            <w:r w:rsidRPr="006424A5">
              <w:rPr>
                <w:rFonts w:ascii="Garamond" w:hAnsi="Garamond" w:cstheme="minorBidi"/>
                <w:sz w:val="18"/>
                <w:szCs w:val="18"/>
              </w:rPr>
              <w:t>0</w:t>
            </w:r>
            <w:r>
              <w:rPr>
                <w:rFonts w:ascii="Garamond" w:hAnsi="Garamond" w:cstheme="minorBidi"/>
                <w:sz w:val="18"/>
                <w:szCs w:val="18"/>
              </w:rPr>
              <w:t>·</w:t>
            </w:r>
            <w:r w:rsidRPr="006424A5">
              <w:rPr>
                <w:rFonts w:ascii="Garamond" w:hAnsi="Garamond" w:cstheme="minorBidi"/>
                <w:sz w:val="18"/>
                <w:szCs w:val="18"/>
              </w:rPr>
              <w:t xml:space="preserve">5649  </w:t>
            </w:r>
          </w:p>
        </w:tc>
      </w:tr>
      <w:tr w:rsidR="00860CFC" w14:paraId="0044473C" w14:textId="77777777" w:rsidTr="00AB6E29">
        <w:trPr>
          <w:trHeight w:val="113"/>
        </w:trPr>
        <w:tc>
          <w:tcPr>
            <w:tcW w:w="897" w:type="dxa"/>
            <w:vMerge/>
            <w:vAlign w:val="center"/>
          </w:tcPr>
          <w:p w14:paraId="74A12B83" w14:textId="77777777" w:rsidR="00860CFC" w:rsidRPr="007C3CBC" w:rsidRDefault="00860CFC" w:rsidP="00860CFC">
            <w:pPr>
              <w:rPr>
                <w:rFonts w:ascii="Garamond" w:hAnsi="Garamond"/>
                <w:sz w:val="18"/>
                <w:szCs w:val="18"/>
              </w:rPr>
            </w:pPr>
          </w:p>
        </w:tc>
        <w:tc>
          <w:tcPr>
            <w:tcW w:w="1189" w:type="dxa"/>
            <w:vAlign w:val="center"/>
          </w:tcPr>
          <w:p w14:paraId="660F2E5C"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6F725D4E"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 xml:space="preserve">·6 </w:t>
            </w:r>
            <w:r w:rsidRPr="007C3CBC">
              <w:rPr>
                <w:rFonts w:ascii="Garamond" w:eastAsiaTheme="minorEastAsia" w:hAnsi="Garamond"/>
                <w:sz w:val="18"/>
                <w:szCs w:val="18"/>
              </w:rPr>
              <w:t>(10</w:t>
            </w:r>
            <w:r w:rsidRPr="007C3CBC">
              <w:rPr>
                <w:rFonts w:ascii="Garamond" w:hAnsi="Garamond" w:cstheme="minorBidi"/>
                <w:sz w:val="18"/>
                <w:szCs w:val="18"/>
              </w:rPr>
              <w:t>·4</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·7</w:t>
            </w:r>
            <w:r w:rsidRPr="007C3CBC">
              <w:rPr>
                <w:rFonts w:ascii="Garamond" w:eastAsiaTheme="minorEastAsia" w:hAnsi="Garamond"/>
                <w:sz w:val="18"/>
                <w:szCs w:val="18"/>
              </w:rPr>
              <w:t>)</w:t>
            </w:r>
          </w:p>
        </w:tc>
        <w:tc>
          <w:tcPr>
            <w:tcW w:w="1013" w:type="dxa"/>
            <w:vAlign w:val="center"/>
          </w:tcPr>
          <w:p w14:paraId="11726A08"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0·7899</w:t>
            </w:r>
          </w:p>
        </w:tc>
        <w:tc>
          <w:tcPr>
            <w:tcW w:w="709" w:type="dxa"/>
            <w:vAlign w:val="center"/>
          </w:tcPr>
          <w:p w14:paraId="6D5A6F93" w14:textId="0692FD80"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629</w:t>
            </w:r>
          </w:p>
        </w:tc>
        <w:tc>
          <w:tcPr>
            <w:tcW w:w="2268" w:type="dxa"/>
            <w:vAlign w:val="bottom"/>
          </w:tcPr>
          <w:p w14:paraId="41773CDC" w14:textId="27AB8B97"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-0</w:t>
            </w:r>
            <w:r>
              <w:rPr>
                <w:rFonts w:ascii="Garamond" w:hAnsi="Garamond" w:cstheme="minorBidi"/>
                <w:sz w:val="18"/>
                <w:szCs w:val="18"/>
              </w:rPr>
              <w:t>·</w:t>
            </w:r>
            <w:r w:rsidRPr="00860CFC">
              <w:rPr>
                <w:rFonts w:ascii="Garamond" w:hAnsi="Garamond" w:cstheme="minorBidi"/>
                <w:sz w:val="18"/>
                <w:szCs w:val="18"/>
              </w:rPr>
              <w:t>23% (-2</w:t>
            </w:r>
            <w:r>
              <w:rPr>
                <w:rFonts w:ascii="Garamond" w:hAnsi="Garamond" w:cstheme="minorBidi"/>
                <w:sz w:val="18"/>
                <w:szCs w:val="18"/>
              </w:rPr>
              <w:t>·</w:t>
            </w:r>
            <w:r w:rsidRPr="00860CFC">
              <w:rPr>
                <w:rFonts w:ascii="Garamond" w:hAnsi="Garamond" w:cstheme="minorBidi"/>
                <w:sz w:val="18"/>
                <w:szCs w:val="18"/>
              </w:rPr>
              <w:t>30 / 1</w:t>
            </w:r>
            <w:r>
              <w:rPr>
                <w:rFonts w:ascii="Garamond" w:hAnsi="Garamond" w:cstheme="minorBidi"/>
                <w:sz w:val="18"/>
                <w:szCs w:val="18"/>
              </w:rPr>
              <w:t>·</w:t>
            </w:r>
            <w:r w:rsidRPr="00860CFC">
              <w:rPr>
                <w:rFonts w:ascii="Garamond" w:hAnsi="Garamond" w:cstheme="minorBidi"/>
                <w:sz w:val="18"/>
                <w:szCs w:val="18"/>
              </w:rPr>
              <w:t>84)</w:t>
            </w:r>
          </w:p>
        </w:tc>
        <w:tc>
          <w:tcPr>
            <w:tcW w:w="1417" w:type="dxa"/>
            <w:vAlign w:val="bottom"/>
          </w:tcPr>
          <w:p w14:paraId="1666917A" w14:textId="3FAC4BDB"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-12</w:t>
            </w:r>
            <w:r>
              <w:rPr>
                <w:rFonts w:ascii="Garamond" w:hAnsi="Garamond" w:cstheme="minorBidi"/>
                <w:sz w:val="18"/>
                <w:szCs w:val="18"/>
              </w:rPr>
              <w:t>·</w:t>
            </w:r>
            <w:r w:rsidRPr="00860CFC">
              <w:rPr>
                <w:rFonts w:ascii="Garamond" w:hAnsi="Garamond" w:cstheme="minorBidi"/>
                <w:sz w:val="18"/>
                <w:szCs w:val="18"/>
              </w:rPr>
              <w:t>61/5</w:t>
            </w:r>
            <w:r>
              <w:rPr>
                <w:rFonts w:ascii="Garamond" w:hAnsi="Garamond" w:cstheme="minorBidi"/>
                <w:sz w:val="18"/>
                <w:szCs w:val="18"/>
              </w:rPr>
              <w:t>·</w:t>
            </w:r>
            <w:r w:rsidRPr="00860CFC">
              <w:rPr>
                <w:rFonts w:ascii="Garamond" w:hAnsi="Garamond" w:cstheme="minorBidi"/>
                <w:sz w:val="18"/>
                <w:szCs w:val="18"/>
              </w:rPr>
              <w:t>50</w:t>
            </w:r>
          </w:p>
        </w:tc>
        <w:tc>
          <w:tcPr>
            <w:tcW w:w="1418" w:type="dxa"/>
            <w:vAlign w:val="center"/>
          </w:tcPr>
          <w:p w14:paraId="77E7A8B8"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8165</w:t>
            </w:r>
          </w:p>
        </w:tc>
        <w:tc>
          <w:tcPr>
            <w:tcW w:w="1134" w:type="dxa"/>
            <w:vAlign w:val="center"/>
          </w:tcPr>
          <w:p w14:paraId="0D408BEA"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3715</w:t>
            </w:r>
          </w:p>
        </w:tc>
      </w:tr>
      <w:tr w:rsidR="00860CFC" w14:paraId="71671070" w14:textId="77777777" w:rsidTr="00AB6E29">
        <w:trPr>
          <w:trHeight w:val="113"/>
        </w:trPr>
        <w:tc>
          <w:tcPr>
            <w:tcW w:w="897" w:type="dxa"/>
            <w:vMerge/>
            <w:vAlign w:val="center"/>
          </w:tcPr>
          <w:p w14:paraId="566D7740" w14:textId="77777777" w:rsidR="00860CFC" w:rsidRPr="007C3CBC" w:rsidRDefault="00860CFC" w:rsidP="00860CFC">
            <w:pPr>
              <w:rPr>
                <w:rFonts w:ascii="Garamond" w:hAnsi="Garamond"/>
                <w:sz w:val="18"/>
                <w:szCs w:val="18"/>
              </w:rPr>
            </w:pPr>
          </w:p>
        </w:tc>
        <w:tc>
          <w:tcPr>
            <w:tcW w:w="1189" w:type="dxa"/>
            <w:vAlign w:val="center"/>
          </w:tcPr>
          <w:p w14:paraId="4084C3C5"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4057258C"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·6</w:t>
            </w:r>
            <w:r w:rsidRPr="007C3CBC">
              <w:rPr>
                <w:rFonts w:ascii="Garamond" w:eastAsiaTheme="minorEastAsia" w:hAnsi="Garamond"/>
                <w:sz w:val="18"/>
                <w:szCs w:val="18"/>
              </w:rPr>
              <w:t xml:space="preserve"> (9</w:t>
            </w:r>
            <w:r w:rsidRPr="007C3CBC">
              <w:rPr>
                <w:rFonts w:ascii="Garamond" w:hAnsi="Garamond" w:cstheme="minorBidi"/>
                <w:sz w:val="18"/>
                <w:szCs w:val="18"/>
              </w:rPr>
              <w:t>·7</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6A48428D"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0·1751</w:t>
            </w:r>
          </w:p>
        </w:tc>
        <w:tc>
          <w:tcPr>
            <w:tcW w:w="709" w:type="dxa"/>
            <w:vAlign w:val="center"/>
          </w:tcPr>
          <w:p w14:paraId="712DFB21"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0C080E03" w14:textId="05A91DBB"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53% (-4</w:t>
            </w:r>
            <w:r>
              <w:rPr>
                <w:rFonts w:ascii="Garamond" w:hAnsi="Garamond" w:cstheme="minorBidi"/>
                <w:sz w:val="18"/>
                <w:szCs w:val="18"/>
              </w:rPr>
              <w:t>·</w:t>
            </w:r>
            <w:r w:rsidRPr="00860CFC">
              <w:rPr>
                <w:rFonts w:ascii="Garamond" w:hAnsi="Garamond" w:cstheme="minorBidi"/>
                <w:sz w:val="18"/>
                <w:szCs w:val="18"/>
              </w:rPr>
              <w:t>05 / 0</w:t>
            </w:r>
            <w:r>
              <w:rPr>
                <w:rFonts w:ascii="Garamond" w:hAnsi="Garamond" w:cstheme="minorBidi"/>
                <w:sz w:val="18"/>
                <w:szCs w:val="18"/>
              </w:rPr>
              <w:t>·</w:t>
            </w:r>
            <w:r w:rsidRPr="00860CFC">
              <w:rPr>
                <w:rFonts w:ascii="Garamond" w:hAnsi="Garamond" w:cstheme="minorBidi"/>
                <w:sz w:val="18"/>
                <w:szCs w:val="18"/>
              </w:rPr>
              <w:t>99)</w:t>
            </w:r>
          </w:p>
        </w:tc>
        <w:tc>
          <w:tcPr>
            <w:tcW w:w="1417" w:type="dxa"/>
            <w:vAlign w:val="bottom"/>
          </w:tcPr>
          <w:p w14:paraId="2C0E47A8" w14:textId="4E1E5F12"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-13</w:t>
            </w:r>
            <w:r>
              <w:rPr>
                <w:rFonts w:ascii="Garamond" w:hAnsi="Garamond" w:cstheme="minorBidi"/>
                <w:sz w:val="18"/>
                <w:szCs w:val="18"/>
              </w:rPr>
              <w:t>·</w:t>
            </w:r>
            <w:r w:rsidRPr="00860CFC">
              <w:rPr>
                <w:rFonts w:ascii="Garamond" w:hAnsi="Garamond" w:cstheme="minorBidi"/>
                <w:sz w:val="18"/>
                <w:szCs w:val="18"/>
              </w:rPr>
              <w:t>01/8</w:t>
            </w:r>
            <w:r>
              <w:rPr>
                <w:rFonts w:ascii="Garamond" w:hAnsi="Garamond" w:cstheme="minorBidi"/>
                <w:sz w:val="18"/>
                <w:szCs w:val="18"/>
              </w:rPr>
              <w:t>·</w:t>
            </w:r>
            <w:r w:rsidRPr="00860CFC">
              <w:rPr>
                <w:rFonts w:ascii="Garamond" w:hAnsi="Garamond" w:cstheme="minorBidi"/>
                <w:sz w:val="18"/>
                <w:szCs w:val="18"/>
              </w:rPr>
              <w:t>33</w:t>
            </w:r>
          </w:p>
        </w:tc>
        <w:tc>
          <w:tcPr>
            <w:tcW w:w="1418" w:type="dxa"/>
            <w:vAlign w:val="center"/>
          </w:tcPr>
          <w:p w14:paraId="3ADFC535"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2191   </w:t>
            </w:r>
          </w:p>
        </w:tc>
        <w:tc>
          <w:tcPr>
            <w:tcW w:w="1134" w:type="dxa"/>
            <w:vAlign w:val="center"/>
          </w:tcPr>
          <w:p w14:paraId="359D5F8A"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6E53ED85" w14:textId="77777777" w:rsidTr="00AB6E29">
        <w:trPr>
          <w:trHeight w:val="113"/>
        </w:trPr>
        <w:tc>
          <w:tcPr>
            <w:tcW w:w="897" w:type="dxa"/>
            <w:vMerge/>
            <w:vAlign w:val="center"/>
          </w:tcPr>
          <w:p w14:paraId="19EE9AB1" w14:textId="77777777" w:rsidR="00860CFC" w:rsidRPr="007C3CBC" w:rsidRDefault="00860CFC" w:rsidP="00860CFC">
            <w:pPr>
              <w:rPr>
                <w:rFonts w:ascii="Garamond" w:hAnsi="Garamond"/>
                <w:sz w:val="18"/>
                <w:szCs w:val="18"/>
              </w:rPr>
            </w:pPr>
          </w:p>
        </w:tc>
        <w:tc>
          <w:tcPr>
            <w:tcW w:w="1189" w:type="dxa"/>
            <w:vAlign w:val="center"/>
          </w:tcPr>
          <w:p w14:paraId="71B13178"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35C3B923"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 xml:space="preserve">·8 </w:t>
            </w:r>
            <w:r w:rsidRPr="007C3CBC">
              <w:rPr>
                <w:rFonts w:ascii="Garamond" w:eastAsiaTheme="minorEastAsia" w:hAnsi="Garamond"/>
                <w:sz w:val="18"/>
                <w:szCs w:val="18"/>
              </w:rPr>
              <w:t>(10</w:t>
            </w:r>
            <w:r w:rsidRPr="007C3CBC">
              <w:rPr>
                <w:rFonts w:ascii="Garamond" w:hAnsi="Garamond" w:cstheme="minorBidi"/>
                <w:sz w:val="18"/>
                <w:szCs w:val="18"/>
              </w:rPr>
              <w:t>·2</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·3</w:t>
            </w:r>
            <w:r w:rsidRPr="007C3CBC">
              <w:rPr>
                <w:rFonts w:ascii="Garamond" w:eastAsiaTheme="minorEastAsia" w:hAnsi="Garamond"/>
                <w:sz w:val="18"/>
                <w:szCs w:val="18"/>
              </w:rPr>
              <w:t>)</w:t>
            </w:r>
          </w:p>
        </w:tc>
        <w:tc>
          <w:tcPr>
            <w:tcW w:w="1013" w:type="dxa"/>
            <w:vAlign w:val="center"/>
          </w:tcPr>
          <w:p w14:paraId="30A246F6"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0·1723</w:t>
            </w:r>
          </w:p>
        </w:tc>
        <w:tc>
          <w:tcPr>
            <w:tcW w:w="709" w:type="dxa"/>
            <w:vAlign w:val="center"/>
          </w:tcPr>
          <w:p w14:paraId="5C891DA3" w14:textId="23789485" w:rsidR="00860CFC" w:rsidRPr="007B3D5E"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Pr="007B3D5E">
              <w:rPr>
                <w:rFonts w:ascii="Garamond" w:hAnsi="Garamond"/>
                <w:sz w:val="18"/>
                <w:szCs w:val="18"/>
              </w:rPr>
              <w:t>8</w:t>
            </w:r>
            <w:r w:rsidR="00103786">
              <w:rPr>
                <w:rFonts w:ascii="Garamond" w:hAnsi="Garamond"/>
                <w:sz w:val="18"/>
                <w:szCs w:val="18"/>
              </w:rPr>
              <w:t>02</w:t>
            </w:r>
          </w:p>
        </w:tc>
        <w:tc>
          <w:tcPr>
            <w:tcW w:w="2268" w:type="dxa"/>
            <w:vAlign w:val="bottom"/>
          </w:tcPr>
          <w:p w14:paraId="1342E0FE" w14:textId="24666858"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31% (-3</w:t>
            </w:r>
            <w:r>
              <w:rPr>
                <w:rFonts w:ascii="Garamond" w:hAnsi="Garamond" w:cstheme="minorBidi"/>
                <w:sz w:val="18"/>
                <w:szCs w:val="18"/>
              </w:rPr>
              <w:t>·</w:t>
            </w:r>
            <w:r w:rsidRPr="00860CFC">
              <w:rPr>
                <w:rFonts w:ascii="Garamond" w:hAnsi="Garamond" w:cstheme="minorBidi"/>
                <w:sz w:val="18"/>
                <w:szCs w:val="18"/>
              </w:rPr>
              <w:t>61 / 0</w:t>
            </w:r>
            <w:r>
              <w:rPr>
                <w:rFonts w:ascii="Garamond" w:hAnsi="Garamond" w:cstheme="minorBidi"/>
                <w:sz w:val="18"/>
                <w:szCs w:val="18"/>
              </w:rPr>
              <w:t>·</w:t>
            </w:r>
            <w:r w:rsidRPr="00860CFC">
              <w:rPr>
                <w:rFonts w:ascii="Garamond" w:hAnsi="Garamond" w:cstheme="minorBidi"/>
                <w:sz w:val="18"/>
                <w:szCs w:val="18"/>
              </w:rPr>
              <w:t>99)</w:t>
            </w:r>
          </w:p>
        </w:tc>
        <w:tc>
          <w:tcPr>
            <w:tcW w:w="1417" w:type="dxa"/>
            <w:vAlign w:val="bottom"/>
          </w:tcPr>
          <w:p w14:paraId="07BE1D89" w14:textId="0B8F6756"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-10</w:t>
            </w:r>
            <w:r>
              <w:rPr>
                <w:rFonts w:ascii="Garamond" w:hAnsi="Garamond" w:cstheme="minorBidi"/>
                <w:sz w:val="18"/>
                <w:szCs w:val="18"/>
              </w:rPr>
              <w:t>·</w:t>
            </w:r>
            <w:r w:rsidRPr="00860CFC">
              <w:rPr>
                <w:rFonts w:ascii="Garamond" w:hAnsi="Garamond" w:cstheme="minorBidi"/>
                <w:sz w:val="18"/>
                <w:szCs w:val="18"/>
              </w:rPr>
              <w:t>53/6</w:t>
            </w:r>
            <w:r>
              <w:rPr>
                <w:rFonts w:ascii="Garamond" w:hAnsi="Garamond" w:cstheme="minorBidi"/>
                <w:sz w:val="18"/>
                <w:szCs w:val="18"/>
              </w:rPr>
              <w:t>·</w:t>
            </w:r>
            <w:r w:rsidRPr="00860CFC">
              <w:rPr>
                <w:rFonts w:ascii="Garamond" w:hAnsi="Garamond" w:cstheme="minorBidi"/>
                <w:sz w:val="18"/>
                <w:szCs w:val="18"/>
              </w:rPr>
              <w:t>25</w:t>
            </w:r>
          </w:p>
        </w:tc>
        <w:tc>
          <w:tcPr>
            <w:tcW w:w="1418" w:type="dxa"/>
            <w:vAlign w:val="center"/>
          </w:tcPr>
          <w:p w14:paraId="237FB928"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2478</w:t>
            </w:r>
          </w:p>
        </w:tc>
        <w:tc>
          <w:tcPr>
            <w:tcW w:w="1134" w:type="dxa"/>
            <w:vAlign w:val="center"/>
          </w:tcPr>
          <w:p w14:paraId="75EF09B2"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8933</w:t>
            </w:r>
          </w:p>
        </w:tc>
      </w:tr>
      <w:tr w:rsidR="00860CFC" w14:paraId="740DC0CE" w14:textId="77777777" w:rsidTr="00AB6E29">
        <w:trPr>
          <w:trHeight w:val="113"/>
        </w:trPr>
        <w:tc>
          <w:tcPr>
            <w:tcW w:w="897" w:type="dxa"/>
            <w:vMerge w:val="restart"/>
            <w:vAlign w:val="center"/>
          </w:tcPr>
          <w:p w14:paraId="24CBEAE6" w14:textId="77777777" w:rsidR="00860CFC" w:rsidRPr="007C3CBC" w:rsidRDefault="00860CFC" w:rsidP="00860CFC">
            <w:pPr>
              <w:rPr>
                <w:rFonts w:ascii="Garamond" w:hAnsi="Garamond"/>
                <w:sz w:val="18"/>
                <w:szCs w:val="18"/>
              </w:rPr>
            </w:pPr>
            <w:r w:rsidRPr="007C3CBC">
              <w:rPr>
                <w:rFonts w:ascii="Garamond" w:hAnsi="Garamond"/>
                <w:sz w:val="18"/>
                <w:szCs w:val="18"/>
              </w:rPr>
              <w:t>Day 14</w:t>
            </w:r>
          </w:p>
        </w:tc>
        <w:tc>
          <w:tcPr>
            <w:tcW w:w="1189" w:type="dxa"/>
            <w:vAlign w:val="center"/>
          </w:tcPr>
          <w:p w14:paraId="3DFF3C77"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03BF82F1"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·6</w:t>
            </w:r>
            <w:r w:rsidRPr="007C3CBC">
              <w:rPr>
                <w:rFonts w:ascii="Garamond" w:eastAsiaTheme="minorEastAsia" w:hAnsi="Garamond"/>
                <w:sz w:val="18"/>
                <w:szCs w:val="18"/>
              </w:rPr>
              <w:t xml:space="preserve"> (10</w:t>
            </w:r>
            <w:r w:rsidRPr="007C3CBC">
              <w:rPr>
                <w:rFonts w:ascii="Garamond" w:hAnsi="Garamond" w:cstheme="minorBidi"/>
                <w:sz w:val="18"/>
                <w:szCs w:val="18"/>
              </w:rPr>
              <w:t>·5</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650F05A1"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0·4351</w:t>
            </w:r>
          </w:p>
        </w:tc>
        <w:tc>
          <w:tcPr>
            <w:tcW w:w="709" w:type="dxa"/>
            <w:vAlign w:val="center"/>
          </w:tcPr>
          <w:p w14:paraId="0C57E688"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2333983F" w14:textId="5A8AB746"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37% (-1</w:t>
            </w:r>
            <w:r>
              <w:rPr>
                <w:rFonts w:ascii="Garamond" w:hAnsi="Garamond" w:cstheme="minorBidi"/>
                <w:sz w:val="18"/>
                <w:szCs w:val="18"/>
              </w:rPr>
              <w:t>·</w:t>
            </w:r>
            <w:r w:rsidRPr="00860CFC">
              <w:rPr>
                <w:rFonts w:ascii="Garamond" w:hAnsi="Garamond" w:cstheme="minorBidi"/>
                <w:sz w:val="18"/>
                <w:szCs w:val="18"/>
              </w:rPr>
              <w:t>50 / 4</w:t>
            </w:r>
            <w:r>
              <w:rPr>
                <w:rFonts w:ascii="Garamond" w:hAnsi="Garamond" w:cstheme="minorBidi"/>
                <w:sz w:val="18"/>
                <w:szCs w:val="18"/>
              </w:rPr>
              <w:t>·</w:t>
            </w:r>
            <w:r w:rsidRPr="00860CFC">
              <w:rPr>
                <w:rFonts w:ascii="Garamond" w:hAnsi="Garamond" w:cstheme="minorBidi"/>
                <w:sz w:val="18"/>
                <w:szCs w:val="18"/>
              </w:rPr>
              <w:t>23)</w:t>
            </w:r>
          </w:p>
        </w:tc>
        <w:tc>
          <w:tcPr>
            <w:tcW w:w="1417" w:type="dxa"/>
            <w:vAlign w:val="bottom"/>
          </w:tcPr>
          <w:p w14:paraId="0D645C24" w14:textId="2C4B1B69"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-10</w:t>
            </w:r>
            <w:r>
              <w:rPr>
                <w:rFonts w:ascii="Garamond" w:hAnsi="Garamond" w:cstheme="minorBidi"/>
                <w:sz w:val="18"/>
                <w:szCs w:val="18"/>
              </w:rPr>
              <w:t>·</w:t>
            </w:r>
            <w:r w:rsidRPr="00860CFC">
              <w:rPr>
                <w:rFonts w:ascii="Garamond" w:hAnsi="Garamond" w:cstheme="minorBidi"/>
                <w:sz w:val="18"/>
                <w:szCs w:val="18"/>
              </w:rPr>
              <w:t>29/13</w:t>
            </w:r>
            <w:r>
              <w:rPr>
                <w:rFonts w:ascii="Garamond" w:hAnsi="Garamond" w:cstheme="minorBidi"/>
                <w:sz w:val="18"/>
                <w:szCs w:val="18"/>
              </w:rPr>
              <w:t>·</w:t>
            </w:r>
            <w:r w:rsidRPr="00860CFC">
              <w:rPr>
                <w:rFonts w:ascii="Garamond" w:hAnsi="Garamond" w:cstheme="minorBidi"/>
                <w:sz w:val="18"/>
                <w:szCs w:val="18"/>
              </w:rPr>
              <w:t>21</w:t>
            </w:r>
          </w:p>
        </w:tc>
        <w:tc>
          <w:tcPr>
            <w:tcW w:w="1418" w:type="dxa"/>
            <w:vAlign w:val="center"/>
          </w:tcPr>
          <w:p w14:paraId="5E2F8DD8"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3309</w:t>
            </w:r>
          </w:p>
        </w:tc>
        <w:tc>
          <w:tcPr>
            <w:tcW w:w="1134" w:type="dxa"/>
            <w:vAlign w:val="center"/>
          </w:tcPr>
          <w:p w14:paraId="61617D38"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7A119E7D" w14:textId="77777777" w:rsidTr="00AB6E29">
        <w:trPr>
          <w:trHeight w:val="113"/>
        </w:trPr>
        <w:tc>
          <w:tcPr>
            <w:tcW w:w="897" w:type="dxa"/>
            <w:vMerge/>
            <w:vAlign w:val="center"/>
          </w:tcPr>
          <w:p w14:paraId="4EAA9B84" w14:textId="77777777" w:rsidR="00860CFC" w:rsidRPr="007C3CBC" w:rsidRDefault="00860CFC" w:rsidP="00860CFC">
            <w:pPr>
              <w:rPr>
                <w:rFonts w:ascii="Garamond" w:hAnsi="Garamond"/>
                <w:sz w:val="18"/>
                <w:szCs w:val="18"/>
              </w:rPr>
            </w:pPr>
          </w:p>
        </w:tc>
        <w:tc>
          <w:tcPr>
            <w:tcW w:w="1189" w:type="dxa"/>
            <w:vAlign w:val="center"/>
          </w:tcPr>
          <w:p w14:paraId="021CFA63"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2CBE5CDE"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·3</w:t>
            </w:r>
            <w:r w:rsidRPr="007C3CBC">
              <w:rPr>
                <w:rFonts w:ascii="Garamond" w:eastAsiaTheme="minorEastAsia" w:hAnsi="Garamond"/>
                <w:sz w:val="18"/>
                <w:szCs w:val="18"/>
              </w:rPr>
              <w:t xml:space="preserve"> (11</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·6</w:t>
            </w:r>
            <w:r w:rsidRPr="007C3CBC">
              <w:rPr>
                <w:rFonts w:ascii="Garamond" w:eastAsiaTheme="minorEastAsia" w:hAnsi="Garamond"/>
                <w:sz w:val="18"/>
                <w:szCs w:val="18"/>
              </w:rPr>
              <w:t>)</w:t>
            </w:r>
          </w:p>
        </w:tc>
        <w:tc>
          <w:tcPr>
            <w:tcW w:w="1013" w:type="dxa"/>
            <w:vAlign w:val="center"/>
          </w:tcPr>
          <w:p w14:paraId="1DFD6D45"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0·2260</w:t>
            </w:r>
          </w:p>
        </w:tc>
        <w:tc>
          <w:tcPr>
            <w:tcW w:w="709" w:type="dxa"/>
            <w:vAlign w:val="center"/>
          </w:tcPr>
          <w:p w14:paraId="1E55B886" w14:textId="5A03443A"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787</w:t>
            </w:r>
          </w:p>
        </w:tc>
        <w:tc>
          <w:tcPr>
            <w:tcW w:w="2268" w:type="dxa"/>
            <w:vAlign w:val="bottom"/>
          </w:tcPr>
          <w:p w14:paraId="5994B8F5" w14:textId="745A61EB"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86% (-0</w:t>
            </w:r>
            <w:r>
              <w:rPr>
                <w:rFonts w:ascii="Garamond" w:hAnsi="Garamond" w:cstheme="minorBidi"/>
                <w:sz w:val="18"/>
                <w:szCs w:val="18"/>
              </w:rPr>
              <w:t>·</w:t>
            </w:r>
            <w:r w:rsidRPr="00860CFC">
              <w:rPr>
                <w:rFonts w:ascii="Garamond" w:hAnsi="Garamond" w:cstheme="minorBidi"/>
                <w:sz w:val="18"/>
                <w:szCs w:val="18"/>
              </w:rPr>
              <w:t>85 / 4</w:t>
            </w:r>
            <w:r>
              <w:rPr>
                <w:rFonts w:ascii="Garamond" w:hAnsi="Garamond" w:cstheme="minorBidi"/>
                <w:sz w:val="18"/>
                <w:szCs w:val="18"/>
              </w:rPr>
              <w:t>·</w:t>
            </w:r>
            <w:r w:rsidRPr="00860CFC">
              <w:rPr>
                <w:rFonts w:ascii="Garamond" w:hAnsi="Garamond" w:cstheme="minorBidi"/>
                <w:sz w:val="18"/>
                <w:szCs w:val="18"/>
              </w:rPr>
              <w:t>57)</w:t>
            </w:r>
          </w:p>
        </w:tc>
        <w:tc>
          <w:tcPr>
            <w:tcW w:w="1417" w:type="dxa"/>
            <w:vAlign w:val="bottom"/>
          </w:tcPr>
          <w:p w14:paraId="39886566" w14:textId="62FDB8F8"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-8</w:t>
            </w:r>
            <w:r>
              <w:rPr>
                <w:rFonts w:ascii="Garamond" w:hAnsi="Garamond" w:cstheme="minorBidi"/>
                <w:sz w:val="18"/>
                <w:szCs w:val="18"/>
              </w:rPr>
              <w:t>·</w:t>
            </w:r>
            <w:r w:rsidRPr="00860CFC">
              <w:rPr>
                <w:rFonts w:ascii="Garamond" w:hAnsi="Garamond" w:cstheme="minorBidi"/>
                <w:sz w:val="18"/>
                <w:szCs w:val="18"/>
              </w:rPr>
              <w:t>46/11</w:t>
            </w:r>
            <w:r>
              <w:rPr>
                <w:rFonts w:ascii="Garamond" w:hAnsi="Garamond" w:cstheme="minorBidi"/>
                <w:sz w:val="18"/>
                <w:szCs w:val="18"/>
              </w:rPr>
              <w:t>·</w:t>
            </w:r>
            <w:r w:rsidRPr="00860CFC">
              <w:rPr>
                <w:rFonts w:ascii="Garamond" w:hAnsi="Garamond" w:cstheme="minorBidi"/>
                <w:sz w:val="18"/>
                <w:szCs w:val="18"/>
              </w:rPr>
              <w:t>54</w:t>
            </w:r>
          </w:p>
        </w:tc>
        <w:tc>
          <w:tcPr>
            <w:tcW w:w="1418" w:type="dxa"/>
            <w:vAlign w:val="center"/>
          </w:tcPr>
          <w:p w14:paraId="40A6BE17"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1657</w:t>
            </w:r>
          </w:p>
        </w:tc>
        <w:tc>
          <w:tcPr>
            <w:tcW w:w="1134" w:type="dxa"/>
            <w:vAlign w:val="center"/>
          </w:tcPr>
          <w:p w14:paraId="57D74F7F" w14:textId="77777777" w:rsidR="00860CFC" w:rsidRPr="007C3CBC" w:rsidRDefault="00860CFC" w:rsidP="00860CFC">
            <w:pPr>
              <w:rPr>
                <w:rFonts w:ascii="Garamond" w:hAnsi="Garamond" w:cstheme="minorBidi"/>
                <w:sz w:val="18"/>
                <w:szCs w:val="18"/>
              </w:rPr>
            </w:pPr>
            <w:r w:rsidRPr="006424A5">
              <w:rPr>
                <w:rFonts w:ascii="Garamond" w:hAnsi="Garamond" w:cstheme="minorBidi"/>
                <w:sz w:val="18"/>
                <w:szCs w:val="18"/>
              </w:rPr>
              <w:t>0</w:t>
            </w:r>
            <w:r>
              <w:rPr>
                <w:rFonts w:ascii="Garamond" w:hAnsi="Garamond" w:cstheme="minorBidi"/>
                <w:sz w:val="18"/>
                <w:szCs w:val="18"/>
              </w:rPr>
              <w:t>·</w:t>
            </w:r>
            <w:r w:rsidRPr="006424A5">
              <w:rPr>
                <w:rFonts w:ascii="Garamond" w:hAnsi="Garamond" w:cstheme="minorBidi"/>
                <w:sz w:val="18"/>
                <w:szCs w:val="18"/>
              </w:rPr>
              <w:t>7948</w:t>
            </w:r>
          </w:p>
        </w:tc>
      </w:tr>
      <w:tr w:rsidR="00860CFC" w14:paraId="56D51128" w14:textId="77777777" w:rsidTr="00AB6E29">
        <w:trPr>
          <w:trHeight w:val="113"/>
        </w:trPr>
        <w:tc>
          <w:tcPr>
            <w:tcW w:w="897" w:type="dxa"/>
            <w:vMerge/>
            <w:vAlign w:val="center"/>
          </w:tcPr>
          <w:p w14:paraId="10FA1C12" w14:textId="77777777" w:rsidR="00860CFC" w:rsidRPr="007C3CBC" w:rsidRDefault="00860CFC" w:rsidP="00860CFC">
            <w:pPr>
              <w:rPr>
                <w:rFonts w:ascii="Garamond" w:hAnsi="Garamond"/>
                <w:sz w:val="18"/>
                <w:szCs w:val="18"/>
              </w:rPr>
            </w:pPr>
          </w:p>
        </w:tc>
        <w:tc>
          <w:tcPr>
            <w:tcW w:w="1189" w:type="dxa"/>
            <w:vAlign w:val="center"/>
          </w:tcPr>
          <w:p w14:paraId="66139F5A"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19D51E1C"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 xml:space="preserve">·9 </w:t>
            </w:r>
            <w:r w:rsidRPr="007C3CBC">
              <w:rPr>
                <w:rFonts w:ascii="Garamond" w:eastAsiaTheme="minorEastAsia" w:hAnsi="Garamond"/>
                <w:sz w:val="18"/>
                <w:szCs w:val="18"/>
              </w:rPr>
              <w:t>(10</w:t>
            </w:r>
            <w:r w:rsidRPr="007C3CBC">
              <w:rPr>
                <w:rFonts w:ascii="Garamond" w:hAnsi="Garamond" w:cstheme="minorBidi"/>
                <w:sz w:val="18"/>
                <w:szCs w:val="18"/>
              </w:rPr>
              <w:t>·9</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1FF0C68E"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0·1487</w:t>
            </w:r>
          </w:p>
        </w:tc>
        <w:tc>
          <w:tcPr>
            <w:tcW w:w="709" w:type="dxa"/>
            <w:vAlign w:val="center"/>
          </w:tcPr>
          <w:p w14:paraId="72FDF9C5" w14:textId="04B6F0E0"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568</w:t>
            </w:r>
          </w:p>
        </w:tc>
        <w:tc>
          <w:tcPr>
            <w:tcW w:w="2268" w:type="dxa"/>
            <w:vAlign w:val="bottom"/>
          </w:tcPr>
          <w:p w14:paraId="1463DFA6" w14:textId="1BFE8084"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2</w:t>
            </w:r>
            <w:r>
              <w:rPr>
                <w:rFonts w:ascii="Garamond" w:hAnsi="Garamond" w:cstheme="minorBidi"/>
                <w:sz w:val="18"/>
                <w:szCs w:val="18"/>
              </w:rPr>
              <w:t>·</w:t>
            </w:r>
            <w:r w:rsidRPr="00860CFC">
              <w:rPr>
                <w:rFonts w:ascii="Garamond" w:hAnsi="Garamond" w:cstheme="minorBidi"/>
                <w:sz w:val="18"/>
                <w:szCs w:val="18"/>
              </w:rPr>
              <w:t>40% (-0</w:t>
            </w:r>
            <w:r>
              <w:rPr>
                <w:rFonts w:ascii="Garamond" w:hAnsi="Garamond" w:cstheme="minorBidi"/>
                <w:sz w:val="18"/>
                <w:szCs w:val="18"/>
              </w:rPr>
              <w:t>·</w:t>
            </w:r>
            <w:r w:rsidRPr="00860CFC">
              <w:rPr>
                <w:rFonts w:ascii="Garamond" w:hAnsi="Garamond" w:cstheme="minorBidi"/>
                <w:sz w:val="18"/>
                <w:szCs w:val="18"/>
              </w:rPr>
              <w:t>58 / 5</w:t>
            </w:r>
            <w:r>
              <w:rPr>
                <w:rFonts w:ascii="Garamond" w:hAnsi="Garamond" w:cstheme="minorBidi"/>
                <w:sz w:val="18"/>
                <w:szCs w:val="18"/>
              </w:rPr>
              <w:t>·</w:t>
            </w:r>
            <w:r w:rsidRPr="00860CFC">
              <w:rPr>
                <w:rFonts w:ascii="Garamond" w:hAnsi="Garamond" w:cstheme="minorBidi"/>
                <w:sz w:val="18"/>
                <w:szCs w:val="18"/>
              </w:rPr>
              <w:t>38)</w:t>
            </w:r>
          </w:p>
        </w:tc>
        <w:tc>
          <w:tcPr>
            <w:tcW w:w="1417" w:type="dxa"/>
            <w:vAlign w:val="bottom"/>
          </w:tcPr>
          <w:p w14:paraId="56879821" w14:textId="44540A43"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-10</w:t>
            </w:r>
            <w:r>
              <w:rPr>
                <w:rFonts w:ascii="Garamond" w:hAnsi="Garamond" w:cstheme="minorBidi"/>
                <w:sz w:val="18"/>
                <w:szCs w:val="18"/>
              </w:rPr>
              <w:t>·</w:t>
            </w:r>
            <w:r w:rsidRPr="00860CFC">
              <w:rPr>
                <w:rFonts w:ascii="Garamond" w:hAnsi="Garamond" w:cstheme="minorBidi"/>
                <w:sz w:val="18"/>
                <w:szCs w:val="18"/>
              </w:rPr>
              <w:t>77/11</w:t>
            </w:r>
            <w:r>
              <w:rPr>
                <w:rFonts w:ascii="Garamond" w:hAnsi="Garamond" w:cstheme="minorBidi"/>
                <w:sz w:val="18"/>
                <w:szCs w:val="18"/>
              </w:rPr>
              <w:t>·</w:t>
            </w:r>
            <w:r w:rsidRPr="00860CFC">
              <w:rPr>
                <w:rFonts w:ascii="Garamond" w:hAnsi="Garamond" w:cstheme="minorBidi"/>
                <w:sz w:val="18"/>
                <w:szCs w:val="18"/>
              </w:rPr>
              <w:t>30</w:t>
            </w:r>
          </w:p>
        </w:tc>
        <w:tc>
          <w:tcPr>
            <w:tcW w:w="1418" w:type="dxa"/>
            <w:vAlign w:val="center"/>
          </w:tcPr>
          <w:p w14:paraId="2AE40600"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1082</w:t>
            </w:r>
          </w:p>
        </w:tc>
        <w:tc>
          <w:tcPr>
            <w:tcW w:w="1134" w:type="dxa"/>
            <w:vAlign w:val="center"/>
          </w:tcPr>
          <w:p w14:paraId="08C709F1"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6030</w:t>
            </w:r>
          </w:p>
        </w:tc>
      </w:tr>
      <w:tr w:rsidR="00860CFC" w14:paraId="65B136AD" w14:textId="77777777" w:rsidTr="00AB6E29">
        <w:trPr>
          <w:trHeight w:val="113"/>
        </w:trPr>
        <w:tc>
          <w:tcPr>
            <w:tcW w:w="897" w:type="dxa"/>
            <w:vMerge/>
            <w:vAlign w:val="center"/>
          </w:tcPr>
          <w:p w14:paraId="4700049F" w14:textId="77777777" w:rsidR="00860CFC" w:rsidRPr="007C3CBC" w:rsidRDefault="00860CFC" w:rsidP="00860CFC">
            <w:pPr>
              <w:rPr>
                <w:rFonts w:ascii="Garamond" w:hAnsi="Garamond"/>
                <w:sz w:val="18"/>
                <w:szCs w:val="18"/>
              </w:rPr>
            </w:pPr>
          </w:p>
        </w:tc>
        <w:tc>
          <w:tcPr>
            <w:tcW w:w="1189" w:type="dxa"/>
            <w:vAlign w:val="center"/>
          </w:tcPr>
          <w:p w14:paraId="66BE207A"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26F0C48F"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11</w:t>
            </w:r>
            <w:r w:rsidRPr="007C3CBC">
              <w:rPr>
                <w:rFonts w:ascii="Garamond" w:hAnsi="Garamond" w:cstheme="minorBidi"/>
                <w:sz w:val="18"/>
                <w:szCs w:val="18"/>
              </w:rPr>
              <w:t>·9</w:t>
            </w:r>
            <w:r w:rsidRPr="007C3CBC">
              <w:rPr>
                <w:rFonts w:ascii="Garamond" w:eastAsiaTheme="minorEastAsia" w:hAnsi="Garamond"/>
                <w:sz w:val="18"/>
                <w:szCs w:val="18"/>
              </w:rPr>
              <w:t xml:space="preserve"> (10</w:t>
            </w:r>
            <w:r w:rsidRPr="007C3CBC">
              <w:rPr>
                <w:rFonts w:ascii="Garamond" w:hAnsi="Garamond" w:cstheme="minorBidi"/>
                <w:sz w:val="18"/>
                <w:szCs w:val="18"/>
              </w:rPr>
              <w:t>·4</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·8</w:t>
            </w:r>
            <w:r w:rsidRPr="007C3CBC">
              <w:rPr>
                <w:rFonts w:ascii="Garamond" w:eastAsiaTheme="minorEastAsia" w:hAnsi="Garamond"/>
                <w:sz w:val="18"/>
                <w:szCs w:val="18"/>
              </w:rPr>
              <w:t>)</w:t>
            </w:r>
          </w:p>
        </w:tc>
        <w:tc>
          <w:tcPr>
            <w:tcW w:w="1013" w:type="dxa"/>
            <w:vAlign w:val="center"/>
          </w:tcPr>
          <w:p w14:paraId="7DB16C6D"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0·2327</w:t>
            </w:r>
          </w:p>
        </w:tc>
        <w:tc>
          <w:tcPr>
            <w:tcW w:w="709" w:type="dxa"/>
            <w:vAlign w:val="center"/>
          </w:tcPr>
          <w:p w14:paraId="1A998092"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0DE614F8" w14:textId="43E3DA23"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19% (-0</w:t>
            </w:r>
            <w:r>
              <w:rPr>
                <w:rFonts w:ascii="Garamond" w:hAnsi="Garamond" w:cstheme="minorBidi"/>
                <w:sz w:val="18"/>
                <w:szCs w:val="18"/>
              </w:rPr>
              <w:t>·</w:t>
            </w:r>
            <w:r w:rsidRPr="00860CFC">
              <w:rPr>
                <w:rFonts w:ascii="Garamond" w:hAnsi="Garamond" w:cstheme="minorBidi"/>
                <w:sz w:val="18"/>
                <w:szCs w:val="18"/>
              </w:rPr>
              <w:t>63 / 3</w:t>
            </w:r>
            <w:r>
              <w:rPr>
                <w:rFonts w:ascii="Garamond" w:hAnsi="Garamond" w:cstheme="minorBidi"/>
                <w:sz w:val="18"/>
                <w:szCs w:val="18"/>
              </w:rPr>
              <w:t>·</w:t>
            </w:r>
            <w:r w:rsidRPr="00860CFC">
              <w:rPr>
                <w:rFonts w:ascii="Garamond" w:hAnsi="Garamond" w:cstheme="minorBidi"/>
                <w:sz w:val="18"/>
                <w:szCs w:val="18"/>
              </w:rPr>
              <w:t>00)</w:t>
            </w:r>
          </w:p>
        </w:tc>
        <w:tc>
          <w:tcPr>
            <w:tcW w:w="1417" w:type="dxa"/>
            <w:vAlign w:val="bottom"/>
          </w:tcPr>
          <w:p w14:paraId="4EBF1CD9" w14:textId="6A8DC788"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07/7</w:t>
            </w:r>
            <w:r>
              <w:rPr>
                <w:rFonts w:ascii="Garamond" w:hAnsi="Garamond" w:cstheme="minorBidi"/>
                <w:sz w:val="18"/>
                <w:szCs w:val="18"/>
              </w:rPr>
              <w:t>·</w:t>
            </w:r>
            <w:r w:rsidRPr="00860CFC">
              <w:rPr>
                <w:rFonts w:ascii="Garamond" w:hAnsi="Garamond" w:cstheme="minorBidi"/>
                <w:sz w:val="18"/>
                <w:szCs w:val="18"/>
              </w:rPr>
              <w:t>62</w:t>
            </w:r>
          </w:p>
        </w:tc>
        <w:tc>
          <w:tcPr>
            <w:tcW w:w="1418" w:type="dxa"/>
            <w:vAlign w:val="center"/>
          </w:tcPr>
          <w:p w14:paraId="14C297DD"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 xml:space="preserve">1869   </w:t>
            </w:r>
          </w:p>
        </w:tc>
        <w:tc>
          <w:tcPr>
            <w:tcW w:w="1134" w:type="dxa"/>
            <w:vAlign w:val="center"/>
          </w:tcPr>
          <w:p w14:paraId="0848A366"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61F4F3A8" w14:textId="77777777" w:rsidTr="00AB6E29">
        <w:trPr>
          <w:trHeight w:val="113"/>
        </w:trPr>
        <w:tc>
          <w:tcPr>
            <w:tcW w:w="897" w:type="dxa"/>
            <w:vMerge/>
            <w:vAlign w:val="center"/>
          </w:tcPr>
          <w:p w14:paraId="5A8B74A5" w14:textId="77777777" w:rsidR="00860CFC" w:rsidRPr="007C3CBC" w:rsidRDefault="00860CFC" w:rsidP="00860CFC">
            <w:pPr>
              <w:rPr>
                <w:rFonts w:ascii="Garamond" w:hAnsi="Garamond"/>
                <w:sz w:val="18"/>
                <w:szCs w:val="18"/>
              </w:rPr>
            </w:pPr>
          </w:p>
        </w:tc>
        <w:tc>
          <w:tcPr>
            <w:tcW w:w="1189" w:type="dxa"/>
            <w:vAlign w:val="center"/>
          </w:tcPr>
          <w:p w14:paraId="3306CA10"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2682A5C6"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 xml:space="preserve">·5 </w:t>
            </w:r>
            <w:r w:rsidRPr="007C3CBC">
              <w:rPr>
                <w:rFonts w:ascii="Garamond" w:eastAsiaTheme="minorEastAsia" w:hAnsi="Garamond"/>
                <w:sz w:val="18"/>
                <w:szCs w:val="18"/>
              </w:rPr>
              <w:t>(10</w:t>
            </w:r>
            <w:r w:rsidRPr="007C3CBC">
              <w:rPr>
                <w:rFonts w:ascii="Garamond" w:hAnsi="Garamond" w:cstheme="minorBidi"/>
                <w:sz w:val="18"/>
                <w:szCs w:val="18"/>
              </w:rPr>
              <w:t>·5</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·8</w:t>
            </w:r>
            <w:r w:rsidRPr="007C3CBC">
              <w:rPr>
                <w:rFonts w:ascii="Garamond" w:eastAsiaTheme="minorEastAsia" w:hAnsi="Garamond"/>
                <w:sz w:val="18"/>
                <w:szCs w:val="18"/>
              </w:rPr>
              <w:t>)</w:t>
            </w:r>
          </w:p>
        </w:tc>
        <w:tc>
          <w:tcPr>
            <w:tcW w:w="1013" w:type="dxa"/>
            <w:vAlign w:val="center"/>
          </w:tcPr>
          <w:p w14:paraId="7D1E6E39"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0·0026</w:t>
            </w:r>
          </w:p>
        </w:tc>
        <w:tc>
          <w:tcPr>
            <w:tcW w:w="709" w:type="dxa"/>
            <w:vAlign w:val="center"/>
          </w:tcPr>
          <w:p w14:paraId="137783FC" w14:textId="1A7CBBAB" w:rsidR="00860CFC" w:rsidRPr="007B3D5E"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Pr="007B3D5E">
              <w:rPr>
                <w:rFonts w:ascii="Garamond" w:hAnsi="Garamond"/>
                <w:sz w:val="18"/>
                <w:szCs w:val="18"/>
              </w:rPr>
              <w:t>02</w:t>
            </w:r>
            <w:r w:rsidR="00103786">
              <w:rPr>
                <w:rFonts w:ascii="Garamond" w:hAnsi="Garamond"/>
                <w:sz w:val="18"/>
                <w:szCs w:val="18"/>
              </w:rPr>
              <w:t>1</w:t>
            </w:r>
          </w:p>
        </w:tc>
        <w:tc>
          <w:tcPr>
            <w:tcW w:w="2268" w:type="dxa"/>
            <w:vAlign w:val="bottom"/>
          </w:tcPr>
          <w:p w14:paraId="6B0F1703" w14:textId="3E050097"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64% (1</w:t>
            </w:r>
            <w:r>
              <w:rPr>
                <w:rFonts w:ascii="Garamond" w:hAnsi="Garamond" w:cstheme="minorBidi"/>
                <w:sz w:val="18"/>
                <w:szCs w:val="18"/>
              </w:rPr>
              <w:t>·</w:t>
            </w:r>
            <w:r w:rsidRPr="00860CFC">
              <w:rPr>
                <w:rFonts w:ascii="Garamond" w:hAnsi="Garamond" w:cstheme="minorBidi"/>
                <w:sz w:val="18"/>
                <w:szCs w:val="18"/>
              </w:rPr>
              <w:t>90 / 7</w:t>
            </w:r>
            <w:r>
              <w:rPr>
                <w:rFonts w:ascii="Garamond" w:hAnsi="Garamond" w:cstheme="minorBidi"/>
                <w:sz w:val="18"/>
                <w:szCs w:val="18"/>
              </w:rPr>
              <w:t>·</w:t>
            </w:r>
            <w:r w:rsidRPr="00860CFC">
              <w:rPr>
                <w:rFonts w:ascii="Garamond" w:hAnsi="Garamond" w:cstheme="minorBidi"/>
                <w:sz w:val="18"/>
                <w:szCs w:val="18"/>
              </w:rPr>
              <w:t>37)</w:t>
            </w:r>
          </w:p>
        </w:tc>
        <w:tc>
          <w:tcPr>
            <w:tcW w:w="1417" w:type="dxa"/>
            <w:vAlign w:val="bottom"/>
          </w:tcPr>
          <w:p w14:paraId="3CF2BE55" w14:textId="4599233C"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-6</w:t>
            </w:r>
            <w:r>
              <w:rPr>
                <w:rFonts w:ascii="Garamond" w:hAnsi="Garamond" w:cstheme="minorBidi"/>
                <w:sz w:val="18"/>
                <w:szCs w:val="18"/>
              </w:rPr>
              <w:t>·</w:t>
            </w:r>
            <w:r w:rsidRPr="00860CFC">
              <w:rPr>
                <w:rFonts w:ascii="Garamond" w:hAnsi="Garamond" w:cstheme="minorBidi"/>
                <w:sz w:val="18"/>
                <w:szCs w:val="18"/>
              </w:rPr>
              <w:t>67/19</w:t>
            </w:r>
            <w:r>
              <w:rPr>
                <w:rFonts w:ascii="Garamond" w:hAnsi="Garamond" w:cstheme="minorBidi"/>
                <w:sz w:val="18"/>
                <w:szCs w:val="18"/>
              </w:rPr>
              <w:t>·</w:t>
            </w:r>
            <w:r w:rsidRPr="00860CFC">
              <w:rPr>
                <w:rFonts w:ascii="Garamond" w:hAnsi="Garamond" w:cstheme="minorBidi"/>
                <w:sz w:val="18"/>
                <w:szCs w:val="18"/>
              </w:rPr>
              <w:t>27</w:t>
            </w:r>
          </w:p>
        </w:tc>
        <w:tc>
          <w:tcPr>
            <w:tcW w:w="1418" w:type="dxa"/>
            <w:vAlign w:val="center"/>
          </w:tcPr>
          <w:p w14:paraId="477CA09D"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0021</w:t>
            </w:r>
          </w:p>
        </w:tc>
        <w:tc>
          <w:tcPr>
            <w:tcW w:w="1134" w:type="dxa"/>
            <w:vAlign w:val="center"/>
          </w:tcPr>
          <w:p w14:paraId="132A89CB"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 xml:space="preserve">0357  </w:t>
            </w:r>
          </w:p>
        </w:tc>
      </w:tr>
      <w:tr w:rsidR="00860CFC" w14:paraId="47A22F4E" w14:textId="77777777" w:rsidTr="00AB6E29">
        <w:trPr>
          <w:trHeight w:val="113"/>
        </w:trPr>
        <w:tc>
          <w:tcPr>
            <w:tcW w:w="897" w:type="dxa"/>
            <w:vMerge w:val="restart"/>
            <w:vAlign w:val="center"/>
          </w:tcPr>
          <w:p w14:paraId="0D3455BE" w14:textId="77777777" w:rsidR="00860CFC" w:rsidRPr="007C3CBC" w:rsidRDefault="00860CFC" w:rsidP="00860CFC">
            <w:pPr>
              <w:rPr>
                <w:rFonts w:ascii="Garamond" w:hAnsi="Garamond"/>
                <w:sz w:val="18"/>
                <w:szCs w:val="18"/>
              </w:rPr>
            </w:pPr>
            <w:r w:rsidRPr="007C3CBC">
              <w:rPr>
                <w:rFonts w:ascii="Garamond" w:hAnsi="Garamond"/>
                <w:sz w:val="18"/>
                <w:szCs w:val="18"/>
              </w:rPr>
              <w:t>Day 21</w:t>
            </w:r>
          </w:p>
        </w:tc>
        <w:tc>
          <w:tcPr>
            <w:tcW w:w="1189" w:type="dxa"/>
            <w:vAlign w:val="center"/>
          </w:tcPr>
          <w:p w14:paraId="2BCA081B"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00A5C27D"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·6</w:t>
            </w:r>
            <w:r w:rsidRPr="007C3CBC">
              <w:rPr>
                <w:rFonts w:ascii="Garamond" w:eastAsiaTheme="minorEastAsia" w:hAnsi="Garamond"/>
                <w:sz w:val="18"/>
                <w:szCs w:val="18"/>
              </w:rPr>
              <w:t xml:space="preserve"> (10</w:t>
            </w:r>
            <w:r w:rsidRPr="007C3CBC">
              <w:rPr>
                <w:rFonts w:ascii="Garamond" w:hAnsi="Garamond" w:cstheme="minorBidi"/>
                <w:sz w:val="18"/>
                <w:szCs w:val="18"/>
              </w:rPr>
              <w:t>·6</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7222DE3E"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0·5576</w:t>
            </w:r>
          </w:p>
        </w:tc>
        <w:tc>
          <w:tcPr>
            <w:tcW w:w="709" w:type="dxa"/>
            <w:vAlign w:val="center"/>
          </w:tcPr>
          <w:p w14:paraId="3EB4F081"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3E7B4D2B" w14:textId="629F5097"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65% (-2</w:t>
            </w:r>
            <w:r>
              <w:rPr>
                <w:rFonts w:ascii="Garamond" w:hAnsi="Garamond" w:cstheme="minorBidi"/>
                <w:sz w:val="18"/>
                <w:szCs w:val="18"/>
              </w:rPr>
              <w:t>·</w:t>
            </w:r>
            <w:r w:rsidRPr="00860CFC">
              <w:rPr>
                <w:rFonts w:ascii="Garamond" w:hAnsi="Garamond" w:cstheme="minorBidi"/>
                <w:sz w:val="18"/>
                <w:szCs w:val="18"/>
              </w:rPr>
              <w:t>79 / 6</w:t>
            </w:r>
            <w:r>
              <w:rPr>
                <w:rFonts w:ascii="Garamond" w:hAnsi="Garamond" w:cstheme="minorBidi"/>
                <w:sz w:val="18"/>
                <w:szCs w:val="18"/>
              </w:rPr>
              <w:t>·</w:t>
            </w:r>
            <w:r w:rsidRPr="00860CFC">
              <w:rPr>
                <w:rFonts w:ascii="Garamond" w:hAnsi="Garamond" w:cstheme="minorBidi"/>
                <w:sz w:val="18"/>
                <w:szCs w:val="18"/>
              </w:rPr>
              <w:t>09)</w:t>
            </w:r>
          </w:p>
        </w:tc>
        <w:tc>
          <w:tcPr>
            <w:tcW w:w="1417" w:type="dxa"/>
            <w:vAlign w:val="bottom"/>
          </w:tcPr>
          <w:p w14:paraId="1B4C4F54" w14:textId="5FD4CC90"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-10</w:t>
            </w:r>
            <w:r>
              <w:rPr>
                <w:rFonts w:ascii="Garamond" w:hAnsi="Garamond" w:cstheme="minorBidi"/>
                <w:sz w:val="18"/>
                <w:szCs w:val="18"/>
              </w:rPr>
              <w:t>·</w:t>
            </w:r>
            <w:r w:rsidRPr="00860CFC">
              <w:rPr>
                <w:rFonts w:ascii="Garamond" w:hAnsi="Garamond" w:cstheme="minorBidi"/>
                <w:sz w:val="18"/>
                <w:szCs w:val="18"/>
              </w:rPr>
              <w:t>92/21</w:t>
            </w:r>
            <w:r>
              <w:rPr>
                <w:rFonts w:ascii="Garamond" w:hAnsi="Garamond" w:cstheme="minorBidi"/>
                <w:sz w:val="18"/>
                <w:szCs w:val="18"/>
              </w:rPr>
              <w:t>·</w:t>
            </w:r>
            <w:r w:rsidRPr="00860CFC">
              <w:rPr>
                <w:rFonts w:ascii="Garamond" w:hAnsi="Garamond" w:cstheme="minorBidi"/>
                <w:sz w:val="18"/>
                <w:szCs w:val="18"/>
              </w:rPr>
              <w:t>70</w:t>
            </w:r>
          </w:p>
        </w:tc>
        <w:tc>
          <w:tcPr>
            <w:tcW w:w="1418" w:type="dxa"/>
            <w:vAlign w:val="center"/>
          </w:tcPr>
          <w:p w14:paraId="598C01C9"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4462</w:t>
            </w:r>
          </w:p>
        </w:tc>
        <w:tc>
          <w:tcPr>
            <w:tcW w:w="1134" w:type="dxa"/>
            <w:vAlign w:val="center"/>
          </w:tcPr>
          <w:p w14:paraId="6B2D65AB"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7CC2CC74" w14:textId="77777777" w:rsidTr="00AB6E29">
        <w:trPr>
          <w:trHeight w:val="113"/>
        </w:trPr>
        <w:tc>
          <w:tcPr>
            <w:tcW w:w="897" w:type="dxa"/>
            <w:vMerge/>
            <w:vAlign w:val="center"/>
          </w:tcPr>
          <w:p w14:paraId="33FDA99D" w14:textId="77777777" w:rsidR="00860CFC" w:rsidRPr="007C3CBC" w:rsidRDefault="00860CFC" w:rsidP="00860CFC">
            <w:pPr>
              <w:rPr>
                <w:rFonts w:ascii="Garamond" w:hAnsi="Garamond"/>
                <w:sz w:val="18"/>
                <w:szCs w:val="18"/>
              </w:rPr>
            </w:pPr>
          </w:p>
        </w:tc>
        <w:tc>
          <w:tcPr>
            <w:tcW w:w="1189" w:type="dxa"/>
            <w:vAlign w:val="center"/>
          </w:tcPr>
          <w:p w14:paraId="2560C38E"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0C3AD80F"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·6</w:t>
            </w:r>
            <w:r w:rsidRPr="007C3CBC">
              <w:rPr>
                <w:rFonts w:ascii="Garamond" w:eastAsiaTheme="minorEastAsia" w:hAnsi="Garamond"/>
                <w:sz w:val="18"/>
                <w:szCs w:val="18"/>
              </w:rPr>
              <w:t xml:space="preserve"> (11</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·7</w:t>
            </w:r>
            <w:r w:rsidRPr="007C3CBC">
              <w:rPr>
                <w:rFonts w:ascii="Garamond" w:eastAsiaTheme="minorEastAsia" w:hAnsi="Garamond"/>
                <w:sz w:val="18"/>
                <w:szCs w:val="18"/>
              </w:rPr>
              <w:t>)</w:t>
            </w:r>
          </w:p>
        </w:tc>
        <w:tc>
          <w:tcPr>
            <w:tcW w:w="1013" w:type="dxa"/>
            <w:vAlign w:val="center"/>
          </w:tcPr>
          <w:p w14:paraId="487F7723"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0·0208</w:t>
            </w:r>
          </w:p>
        </w:tc>
        <w:tc>
          <w:tcPr>
            <w:tcW w:w="709" w:type="dxa"/>
            <w:vAlign w:val="center"/>
          </w:tcPr>
          <w:p w14:paraId="5D0A62B0" w14:textId="1DEB1301"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481</w:t>
            </w:r>
          </w:p>
        </w:tc>
        <w:tc>
          <w:tcPr>
            <w:tcW w:w="2268" w:type="dxa"/>
            <w:vAlign w:val="bottom"/>
          </w:tcPr>
          <w:p w14:paraId="7278E622" w14:textId="14999B38"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60% (0</w:t>
            </w:r>
            <w:r>
              <w:rPr>
                <w:rFonts w:ascii="Garamond" w:hAnsi="Garamond" w:cstheme="minorBidi"/>
                <w:sz w:val="18"/>
                <w:szCs w:val="18"/>
              </w:rPr>
              <w:t>·</w:t>
            </w:r>
            <w:r w:rsidRPr="00860CFC">
              <w:rPr>
                <w:rFonts w:ascii="Garamond" w:hAnsi="Garamond" w:cstheme="minorBidi"/>
                <w:sz w:val="18"/>
                <w:szCs w:val="18"/>
              </w:rPr>
              <w:t>98 / 8</w:t>
            </w:r>
            <w:r>
              <w:rPr>
                <w:rFonts w:ascii="Garamond" w:hAnsi="Garamond" w:cstheme="minorBidi"/>
                <w:sz w:val="18"/>
                <w:szCs w:val="18"/>
              </w:rPr>
              <w:t>·</w:t>
            </w:r>
            <w:r w:rsidRPr="00860CFC">
              <w:rPr>
                <w:rFonts w:ascii="Garamond" w:hAnsi="Garamond" w:cstheme="minorBidi"/>
                <w:sz w:val="18"/>
                <w:szCs w:val="18"/>
              </w:rPr>
              <w:t>21)</w:t>
            </w:r>
          </w:p>
        </w:tc>
        <w:tc>
          <w:tcPr>
            <w:tcW w:w="1417" w:type="dxa"/>
            <w:vAlign w:val="bottom"/>
          </w:tcPr>
          <w:p w14:paraId="23218B48" w14:textId="38B6AC78"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17/25</w:t>
            </w:r>
            <w:r>
              <w:rPr>
                <w:rFonts w:ascii="Garamond" w:hAnsi="Garamond" w:cstheme="minorBidi"/>
                <w:sz w:val="18"/>
                <w:szCs w:val="18"/>
              </w:rPr>
              <w:t>·</w:t>
            </w:r>
            <w:r w:rsidRPr="00860CFC">
              <w:rPr>
                <w:rFonts w:ascii="Garamond" w:hAnsi="Garamond" w:cstheme="minorBidi"/>
                <w:sz w:val="18"/>
                <w:szCs w:val="18"/>
              </w:rPr>
              <w:t>64</w:t>
            </w:r>
          </w:p>
        </w:tc>
        <w:tc>
          <w:tcPr>
            <w:tcW w:w="1418" w:type="dxa"/>
            <w:vAlign w:val="center"/>
          </w:tcPr>
          <w:p w14:paraId="58E91668"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0157</w:t>
            </w:r>
          </w:p>
        </w:tc>
        <w:tc>
          <w:tcPr>
            <w:tcW w:w="1134" w:type="dxa"/>
            <w:vAlign w:val="center"/>
          </w:tcPr>
          <w:p w14:paraId="010D780A" w14:textId="77777777" w:rsidR="00860CFC" w:rsidRPr="007C3CBC" w:rsidRDefault="00860CFC" w:rsidP="00860CFC">
            <w:pPr>
              <w:rPr>
                <w:rFonts w:ascii="Garamond" w:hAnsi="Garamond" w:cstheme="minorBidi"/>
                <w:sz w:val="18"/>
                <w:szCs w:val="18"/>
              </w:rPr>
            </w:pPr>
            <w:r w:rsidRPr="006424A5">
              <w:rPr>
                <w:rFonts w:ascii="Garamond" w:hAnsi="Garamond" w:cstheme="minorBidi"/>
                <w:sz w:val="18"/>
                <w:szCs w:val="18"/>
              </w:rPr>
              <w:t>0</w:t>
            </w:r>
            <w:r>
              <w:rPr>
                <w:rFonts w:ascii="Garamond" w:hAnsi="Garamond" w:cstheme="minorBidi"/>
                <w:sz w:val="18"/>
                <w:szCs w:val="18"/>
              </w:rPr>
              <w:t>·</w:t>
            </w:r>
            <w:r w:rsidRPr="006424A5">
              <w:rPr>
                <w:rFonts w:ascii="Garamond" w:hAnsi="Garamond" w:cstheme="minorBidi"/>
                <w:sz w:val="18"/>
                <w:szCs w:val="18"/>
              </w:rPr>
              <w:t>2938</w:t>
            </w:r>
          </w:p>
        </w:tc>
      </w:tr>
      <w:tr w:rsidR="00860CFC" w14:paraId="7572AC4C" w14:textId="77777777" w:rsidTr="00AB6E29">
        <w:trPr>
          <w:trHeight w:val="113"/>
        </w:trPr>
        <w:tc>
          <w:tcPr>
            <w:tcW w:w="897" w:type="dxa"/>
            <w:vMerge/>
            <w:vAlign w:val="center"/>
          </w:tcPr>
          <w:p w14:paraId="582A8084" w14:textId="77777777" w:rsidR="00860CFC" w:rsidRPr="007C3CBC" w:rsidRDefault="00860CFC" w:rsidP="00860CFC">
            <w:pPr>
              <w:rPr>
                <w:rFonts w:ascii="Garamond" w:hAnsi="Garamond"/>
                <w:sz w:val="18"/>
                <w:szCs w:val="18"/>
              </w:rPr>
            </w:pPr>
          </w:p>
        </w:tc>
        <w:tc>
          <w:tcPr>
            <w:tcW w:w="1189" w:type="dxa"/>
            <w:vAlign w:val="center"/>
          </w:tcPr>
          <w:p w14:paraId="71912F6D"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69D562E1"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 xml:space="preserve">·1 </w:t>
            </w:r>
            <w:r w:rsidRPr="007C3CBC">
              <w:rPr>
                <w:rFonts w:ascii="Garamond" w:eastAsiaTheme="minorEastAsia" w:hAnsi="Garamond"/>
                <w:sz w:val="18"/>
                <w:szCs w:val="18"/>
              </w:rPr>
              <w:t>(11</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·4</w:t>
            </w:r>
            <w:r w:rsidRPr="007C3CBC">
              <w:rPr>
                <w:rFonts w:ascii="Garamond" w:eastAsiaTheme="minorEastAsia" w:hAnsi="Garamond"/>
                <w:sz w:val="18"/>
                <w:szCs w:val="18"/>
              </w:rPr>
              <w:t>)</w:t>
            </w:r>
          </w:p>
        </w:tc>
        <w:tc>
          <w:tcPr>
            <w:tcW w:w="1013" w:type="dxa"/>
            <w:vAlign w:val="center"/>
          </w:tcPr>
          <w:p w14:paraId="3A3F3C5D"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0·0092</w:t>
            </w:r>
          </w:p>
        </w:tc>
        <w:tc>
          <w:tcPr>
            <w:tcW w:w="709" w:type="dxa"/>
            <w:vAlign w:val="center"/>
          </w:tcPr>
          <w:p w14:paraId="26FB8178" w14:textId="0B4ABDB4"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Pr="007B7C68">
              <w:rPr>
                <w:rFonts w:ascii="Garamond" w:hAnsi="Garamond" w:cstheme="minorBidi"/>
                <w:sz w:val="18"/>
                <w:szCs w:val="18"/>
              </w:rPr>
              <w:t>9</w:t>
            </w:r>
            <w:r w:rsidR="00103786">
              <w:rPr>
                <w:rFonts w:ascii="Garamond" w:hAnsi="Garamond" w:cstheme="minorBidi"/>
                <w:sz w:val="18"/>
                <w:szCs w:val="18"/>
              </w:rPr>
              <w:t>43</w:t>
            </w:r>
          </w:p>
        </w:tc>
        <w:tc>
          <w:tcPr>
            <w:tcW w:w="2268" w:type="dxa"/>
            <w:vAlign w:val="bottom"/>
          </w:tcPr>
          <w:p w14:paraId="19A2AF97" w14:textId="743C54CD"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34% (1</w:t>
            </w:r>
            <w:r>
              <w:rPr>
                <w:rFonts w:ascii="Garamond" w:hAnsi="Garamond" w:cstheme="minorBidi"/>
                <w:sz w:val="18"/>
                <w:szCs w:val="18"/>
              </w:rPr>
              <w:t>·</w:t>
            </w:r>
            <w:r w:rsidRPr="00860CFC">
              <w:rPr>
                <w:rFonts w:ascii="Garamond" w:hAnsi="Garamond" w:cstheme="minorBidi"/>
                <w:sz w:val="18"/>
                <w:szCs w:val="18"/>
              </w:rPr>
              <w:t>41 / 7</w:t>
            </w:r>
            <w:r>
              <w:rPr>
                <w:rFonts w:ascii="Garamond" w:hAnsi="Garamond" w:cstheme="minorBidi"/>
                <w:sz w:val="18"/>
                <w:szCs w:val="18"/>
              </w:rPr>
              <w:t>·</w:t>
            </w:r>
            <w:r w:rsidRPr="00860CFC">
              <w:rPr>
                <w:rFonts w:ascii="Garamond" w:hAnsi="Garamond" w:cstheme="minorBidi"/>
                <w:sz w:val="18"/>
                <w:szCs w:val="18"/>
              </w:rPr>
              <w:t>27)</w:t>
            </w:r>
          </w:p>
        </w:tc>
        <w:tc>
          <w:tcPr>
            <w:tcW w:w="1417" w:type="dxa"/>
            <w:vAlign w:val="bottom"/>
          </w:tcPr>
          <w:p w14:paraId="1136E2EA" w14:textId="7DFA2AA1"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-9</w:t>
            </w:r>
            <w:r>
              <w:rPr>
                <w:rFonts w:ascii="Garamond" w:hAnsi="Garamond" w:cstheme="minorBidi"/>
                <w:sz w:val="18"/>
                <w:szCs w:val="18"/>
              </w:rPr>
              <w:t>·</w:t>
            </w:r>
            <w:r w:rsidRPr="00860CFC">
              <w:rPr>
                <w:rFonts w:ascii="Garamond" w:hAnsi="Garamond" w:cstheme="minorBidi"/>
                <w:sz w:val="18"/>
                <w:szCs w:val="18"/>
              </w:rPr>
              <w:t>23/12</w:t>
            </w:r>
            <w:r>
              <w:rPr>
                <w:rFonts w:ascii="Garamond" w:hAnsi="Garamond" w:cstheme="minorBidi"/>
                <w:sz w:val="18"/>
                <w:szCs w:val="18"/>
              </w:rPr>
              <w:t>·</w:t>
            </w:r>
            <w:r w:rsidRPr="00860CFC">
              <w:rPr>
                <w:rFonts w:ascii="Garamond" w:hAnsi="Garamond" w:cstheme="minorBidi"/>
                <w:sz w:val="18"/>
                <w:szCs w:val="18"/>
              </w:rPr>
              <w:t>50</w:t>
            </w:r>
          </w:p>
        </w:tc>
        <w:tc>
          <w:tcPr>
            <w:tcW w:w="1418" w:type="dxa"/>
            <w:vAlign w:val="center"/>
          </w:tcPr>
          <w:p w14:paraId="01ABE12F"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0062</w:t>
            </w:r>
          </w:p>
        </w:tc>
        <w:tc>
          <w:tcPr>
            <w:tcW w:w="1134" w:type="dxa"/>
            <w:vAlign w:val="center"/>
          </w:tcPr>
          <w:p w14:paraId="39EA8810"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3075</w:t>
            </w:r>
          </w:p>
        </w:tc>
      </w:tr>
      <w:tr w:rsidR="00860CFC" w14:paraId="61584900" w14:textId="77777777" w:rsidTr="00AB6E29">
        <w:trPr>
          <w:trHeight w:val="113"/>
        </w:trPr>
        <w:tc>
          <w:tcPr>
            <w:tcW w:w="897" w:type="dxa"/>
            <w:vMerge/>
            <w:vAlign w:val="center"/>
          </w:tcPr>
          <w:p w14:paraId="4B48D253" w14:textId="77777777" w:rsidR="00860CFC" w:rsidRPr="007C3CBC" w:rsidRDefault="00860CFC" w:rsidP="00860CFC">
            <w:pPr>
              <w:rPr>
                <w:rFonts w:ascii="Garamond" w:hAnsi="Garamond"/>
                <w:sz w:val="18"/>
                <w:szCs w:val="18"/>
              </w:rPr>
            </w:pPr>
          </w:p>
        </w:tc>
        <w:tc>
          <w:tcPr>
            <w:tcW w:w="1189" w:type="dxa"/>
            <w:vAlign w:val="center"/>
          </w:tcPr>
          <w:p w14:paraId="43B99797"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41F942BD"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·2</w:t>
            </w:r>
            <w:r w:rsidRPr="007C3CBC">
              <w:rPr>
                <w:rFonts w:ascii="Garamond" w:eastAsiaTheme="minorEastAsia" w:hAnsi="Garamond"/>
                <w:sz w:val="18"/>
                <w:szCs w:val="18"/>
              </w:rPr>
              <w:t xml:space="preserve"> (10</w:t>
            </w:r>
            <w:r w:rsidRPr="007C3CBC">
              <w:rPr>
                <w:rFonts w:ascii="Garamond" w:hAnsi="Garamond" w:cstheme="minorBidi"/>
                <w:sz w:val="18"/>
                <w:szCs w:val="18"/>
              </w:rPr>
              <w:t>·3</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·9</w:t>
            </w:r>
            <w:r w:rsidRPr="007C3CBC">
              <w:rPr>
                <w:rFonts w:ascii="Garamond" w:eastAsiaTheme="minorEastAsia" w:hAnsi="Garamond"/>
                <w:sz w:val="18"/>
                <w:szCs w:val="18"/>
              </w:rPr>
              <w:t>)</w:t>
            </w:r>
          </w:p>
        </w:tc>
        <w:tc>
          <w:tcPr>
            <w:tcW w:w="1013" w:type="dxa"/>
            <w:vAlign w:val="center"/>
          </w:tcPr>
          <w:p w14:paraId="1282200F"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0·0429</w:t>
            </w:r>
          </w:p>
        </w:tc>
        <w:tc>
          <w:tcPr>
            <w:tcW w:w="709" w:type="dxa"/>
            <w:vAlign w:val="center"/>
          </w:tcPr>
          <w:p w14:paraId="2514994C"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2249B4C7" w14:textId="490CB30F"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3</w:t>
            </w:r>
            <w:r>
              <w:rPr>
                <w:rFonts w:ascii="Garamond" w:hAnsi="Garamond" w:cstheme="minorBidi"/>
                <w:sz w:val="18"/>
                <w:szCs w:val="18"/>
              </w:rPr>
              <w:t>·</w:t>
            </w:r>
            <w:r w:rsidRPr="00860CFC">
              <w:rPr>
                <w:rFonts w:ascii="Garamond" w:hAnsi="Garamond" w:cstheme="minorBidi"/>
                <w:sz w:val="18"/>
                <w:szCs w:val="18"/>
              </w:rPr>
              <w:t>77% (0</w:t>
            </w:r>
            <w:r>
              <w:rPr>
                <w:rFonts w:ascii="Garamond" w:hAnsi="Garamond" w:cstheme="minorBidi"/>
                <w:sz w:val="18"/>
                <w:szCs w:val="18"/>
              </w:rPr>
              <w:t>·</w:t>
            </w:r>
            <w:r w:rsidRPr="00860CFC">
              <w:rPr>
                <w:rFonts w:ascii="Garamond" w:hAnsi="Garamond" w:cstheme="minorBidi"/>
                <w:sz w:val="18"/>
                <w:szCs w:val="18"/>
              </w:rPr>
              <w:t>48 / 7</w:t>
            </w:r>
            <w:r>
              <w:rPr>
                <w:rFonts w:ascii="Garamond" w:hAnsi="Garamond" w:cstheme="minorBidi"/>
                <w:sz w:val="18"/>
                <w:szCs w:val="18"/>
              </w:rPr>
              <w:t>·</w:t>
            </w:r>
            <w:r w:rsidRPr="00860CFC">
              <w:rPr>
                <w:rFonts w:ascii="Garamond" w:hAnsi="Garamond" w:cstheme="minorBidi"/>
                <w:sz w:val="18"/>
                <w:szCs w:val="18"/>
              </w:rPr>
              <w:t>07)</w:t>
            </w:r>
          </w:p>
        </w:tc>
        <w:tc>
          <w:tcPr>
            <w:tcW w:w="1417" w:type="dxa"/>
            <w:vAlign w:val="bottom"/>
          </w:tcPr>
          <w:p w14:paraId="00A90AAB" w14:textId="6A9A82F1"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-14</w:t>
            </w:r>
            <w:r>
              <w:rPr>
                <w:rFonts w:ascii="Garamond" w:hAnsi="Garamond" w:cstheme="minorBidi"/>
                <w:sz w:val="18"/>
                <w:szCs w:val="18"/>
              </w:rPr>
              <w:t>·</w:t>
            </w:r>
            <w:r w:rsidRPr="00860CFC">
              <w:rPr>
                <w:rFonts w:ascii="Garamond" w:hAnsi="Garamond" w:cstheme="minorBidi"/>
                <w:sz w:val="18"/>
                <w:szCs w:val="18"/>
              </w:rPr>
              <w:t>39/18</w:t>
            </w:r>
            <w:r>
              <w:rPr>
                <w:rFonts w:ascii="Garamond" w:hAnsi="Garamond" w:cstheme="minorBidi"/>
                <w:sz w:val="18"/>
                <w:szCs w:val="18"/>
              </w:rPr>
              <w:t>·</w:t>
            </w:r>
            <w:r w:rsidRPr="00860CFC">
              <w:rPr>
                <w:rFonts w:ascii="Garamond" w:hAnsi="Garamond" w:cstheme="minorBidi"/>
                <w:sz w:val="18"/>
                <w:szCs w:val="18"/>
              </w:rPr>
              <w:t>10</w:t>
            </w:r>
          </w:p>
        </w:tc>
        <w:tc>
          <w:tcPr>
            <w:tcW w:w="1418" w:type="dxa"/>
            <w:vAlign w:val="center"/>
          </w:tcPr>
          <w:p w14:paraId="700AE376"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0272</w:t>
            </w:r>
          </w:p>
        </w:tc>
        <w:tc>
          <w:tcPr>
            <w:tcW w:w="1134" w:type="dxa"/>
            <w:vAlign w:val="center"/>
          </w:tcPr>
          <w:p w14:paraId="6CC51F8D"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507A1ECC" w14:textId="77777777" w:rsidTr="00AB6E29">
        <w:trPr>
          <w:trHeight w:val="113"/>
        </w:trPr>
        <w:tc>
          <w:tcPr>
            <w:tcW w:w="897" w:type="dxa"/>
            <w:vMerge/>
            <w:vAlign w:val="center"/>
          </w:tcPr>
          <w:p w14:paraId="12F56AAE" w14:textId="77777777" w:rsidR="00860CFC" w:rsidRPr="007C3CBC" w:rsidRDefault="00860CFC" w:rsidP="00860CFC">
            <w:pPr>
              <w:rPr>
                <w:rFonts w:ascii="Garamond" w:hAnsi="Garamond"/>
                <w:sz w:val="18"/>
                <w:szCs w:val="18"/>
              </w:rPr>
            </w:pPr>
          </w:p>
        </w:tc>
        <w:tc>
          <w:tcPr>
            <w:tcW w:w="1189" w:type="dxa"/>
            <w:vAlign w:val="center"/>
          </w:tcPr>
          <w:p w14:paraId="6C0A5B57"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645F1968"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 xml:space="preserve">·3 </w:t>
            </w:r>
            <w:r w:rsidRPr="007C3CBC">
              <w:rPr>
                <w:rFonts w:ascii="Garamond" w:eastAsiaTheme="minorEastAsia" w:hAnsi="Garamond"/>
                <w:sz w:val="18"/>
                <w:szCs w:val="18"/>
              </w:rPr>
              <w:t>(10</w:t>
            </w:r>
            <w:r w:rsidRPr="007C3CBC">
              <w:rPr>
                <w:rFonts w:ascii="Garamond" w:hAnsi="Garamond" w:cstheme="minorBidi"/>
                <w:sz w:val="18"/>
                <w:szCs w:val="18"/>
              </w:rPr>
              <w:t>·3</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·6</w:t>
            </w:r>
            <w:r w:rsidRPr="007C3CBC">
              <w:rPr>
                <w:rFonts w:ascii="Garamond" w:eastAsiaTheme="minorEastAsia" w:hAnsi="Garamond"/>
                <w:sz w:val="18"/>
                <w:szCs w:val="18"/>
              </w:rPr>
              <w:t>)</w:t>
            </w:r>
          </w:p>
        </w:tc>
        <w:tc>
          <w:tcPr>
            <w:tcW w:w="1013" w:type="dxa"/>
            <w:vAlign w:val="center"/>
          </w:tcPr>
          <w:p w14:paraId="2F5E8DEA"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0·0087</w:t>
            </w:r>
          </w:p>
        </w:tc>
        <w:tc>
          <w:tcPr>
            <w:tcW w:w="709" w:type="dxa"/>
            <w:vAlign w:val="center"/>
          </w:tcPr>
          <w:p w14:paraId="59770965" w14:textId="494F2B5F" w:rsidR="00860CFC" w:rsidRPr="007B3D5E"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Pr="007B3D5E">
              <w:rPr>
                <w:rFonts w:ascii="Garamond" w:hAnsi="Garamond"/>
                <w:sz w:val="18"/>
                <w:szCs w:val="18"/>
              </w:rPr>
              <w:t>9</w:t>
            </w:r>
            <w:r w:rsidR="00103786">
              <w:rPr>
                <w:rFonts w:ascii="Garamond" w:hAnsi="Garamond"/>
                <w:sz w:val="18"/>
                <w:szCs w:val="18"/>
              </w:rPr>
              <w:t>23</w:t>
            </w:r>
          </w:p>
        </w:tc>
        <w:tc>
          <w:tcPr>
            <w:tcW w:w="2268" w:type="dxa"/>
            <w:vAlign w:val="bottom"/>
          </w:tcPr>
          <w:p w14:paraId="46B05B28" w14:textId="510C22D5"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3</w:t>
            </w:r>
            <w:r>
              <w:rPr>
                <w:rFonts w:ascii="Garamond" w:hAnsi="Garamond" w:cstheme="minorBidi"/>
                <w:sz w:val="18"/>
                <w:szCs w:val="18"/>
              </w:rPr>
              <w:t>·</w:t>
            </w:r>
            <w:r w:rsidRPr="00860CFC">
              <w:rPr>
                <w:rFonts w:ascii="Garamond" w:hAnsi="Garamond" w:cstheme="minorBidi"/>
                <w:sz w:val="18"/>
                <w:szCs w:val="18"/>
              </w:rPr>
              <w:t>06% (0</w:t>
            </w:r>
            <w:r>
              <w:rPr>
                <w:rFonts w:ascii="Garamond" w:hAnsi="Garamond" w:cstheme="minorBidi"/>
                <w:sz w:val="18"/>
                <w:szCs w:val="18"/>
              </w:rPr>
              <w:t>·</w:t>
            </w:r>
            <w:r w:rsidRPr="00860CFC">
              <w:rPr>
                <w:rFonts w:ascii="Garamond" w:hAnsi="Garamond" w:cstheme="minorBidi"/>
                <w:sz w:val="18"/>
                <w:szCs w:val="18"/>
              </w:rPr>
              <w:t>89 / 5</w:t>
            </w:r>
            <w:r>
              <w:rPr>
                <w:rFonts w:ascii="Garamond" w:hAnsi="Garamond" w:cstheme="minorBidi"/>
                <w:sz w:val="18"/>
                <w:szCs w:val="18"/>
              </w:rPr>
              <w:t>·</w:t>
            </w:r>
            <w:r w:rsidRPr="00860CFC">
              <w:rPr>
                <w:rFonts w:ascii="Garamond" w:hAnsi="Garamond" w:cstheme="minorBidi"/>
                <w:sz w:val="18"/>
                <w:szCs w:val="18"/>
              </w:rPr>
              <w:t>23)</w:t>
            </w:r>
          </w:p>
        </w:tc>
        <w:tc>
          <w:tcPr>
            <w:tcW w:w="1417" w:type="dxa"/>
            <w:vAlign w:val="bottom"/>
          </w:tcPr>
          <w:p w14:paraId="76A5E3D8" w14:textId="2E0C24B6"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-2</w:t>
            </w:r>
            <w:r>
              <w:rPr>
                <w:rFonts w:ascii="Garamond" w:hAnsi="Garamond" w:cstheme="minorBidi"/>
                <w:sz w:val="18"/>
                <w:szCs w:val="18"/>
              </w:rPr>
              <w:t>·</w:t>
            </w:r>
            <w:r w:rsidRPr="00860CFC">
              <w:rPr>
                <w:rFonts w:ascii="Garamond" w:hAnsi="Garamond" w:cstheme="minorBidi"/>
                <w:sz w:val="18"/>
                <w:szCs w:val="18"/>
              </w:rPr>
              <w:t>68/11</w:t>
            </w:r>
            <w:r>
              <w:rPr>
                <w:rFonts w:ascii="Garamond" w:hAnsi="Garamond" w:cstheme="minorBidi"/>
                <w:sz w:val="18"/>
                <w:szCs w:val="18"/>
              </w:rPr>
              <w:t>·</w:t>
            </w:r>
            <w:r w:rsidRPr="00860CFC">
              <w:rPr>
                <w:rFonts w:ascii="Garamond" w:hAnsi="Garamond" w:cstheme="minorBidi"/>
                <w:sz w:val="18"/>
                <w:szCs w:val="18"/>
              </w:rPr>
              <w:t>93</w:t>
            </w:r>
          </w:p>
        </w:tc>
        <w:tc>
          <w:tcPr>
            <w:tcW w:w="1418" w:type="dxa"/>
            <w:vAlign w:val="center"/>
          </w:tcPr>
          <w:p w14:paraId="5522DF43"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0083</w:t>
            </w:r>
          </w:p>
        </w:tc>
        <w:tc>
          <w:tcPr>
            <w:tcW w:w="1134" w:type="dxa"/>
            <w:vAlign w:val="center"/>
          </w:tcPr>
          <w:p w14:paraId="35DBE8AE"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7026</w:t>
            </w:r>
          </w:p>
        </w:tc>
      </w:tr>
      <w:tr w:rsidR="00860CFC" w14:paraId="1D8A8B3D" w14:textId="77777777" w:rsidTr="00AB6E29">
        <w:trPr>
          <w:trHeight w:val="113"/>
        </w:trPr>
        <w:tc>
          <w:tcPr>
            <w:tcW w:w="897" w:type="dxa"/>
            <w:vMerge w:val="restart"/>
            <w:vAlign w:val="center"/>
          </w:tcPr>
          <w:p w14:paraId="77FC4BCD" w14:textId="77777777" w:rsidR="00860CFC" w:rsidRPr="007C3CBC" w:rsidRDefault="00860CFC" w:rsidP="00860CFC">
            <w:pPr>
              <w:rPr>
                <w:rFonts w:ascii="Garamond" w:hAnsi="Garamond"/>
                <w:sz w:val="18"/>
                <w:szCs w:val="18"/>
              </w:rPr>
            </w:pPr>
            <w:r w:rsidRPr="007C3CBC">
              <w:rPr>
                <w:rFonts w:ascii="Garamond" w:hAnsi="Garamond"/>
                <w:sz w:val="18"/>
                <w:szCs w:val="18"/>
              </w:rPr>
              <w:t>Day 28</w:t>
            </w:r>
          </w:p>
        </w:tc>
        <w:tc>
          <w:tcPr>
            <w:tcW w:w="1189" w:type="dxa"/>
            <w:vAlign w:val="center"/>
          </w:tcPr>
          <w:p w14:paraId="24F4F38E"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643060A1"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·8</w:t>
            </w:r>
            <w:r w:rsidRPr="007C3CBC">
              <w:rPr>
                <w:rFonts w:ascii="Garamond" w:eastAsiaTheme="minorEastAsia" w:hAnsi="Garamond"/>
                <w:sz w:val="18"/>
                <w:szCs w:val="18"/>
              </w:rPr>
              <w:t xml:space="preserve"> (11</w:t>
            </w:r>
            <w:r w:rsidRPr="007C3CBC">
              <w:rPr>
                <w:rFonts w:ascii="Garamond" w:hAnsi="Garamond" w:cstheme="minorBidi"/>
                <w:sz w:val="18"/>
                <w:szCs w:val="18"/>
              </w:rPr>
              <w:t>·3</w:t>
            </w:r>
            <w:r w:rsidRPr="007C3CBC">
              <w:rPr>
                <w:rFonts w:ascii="Garamond" w:hAnsi="Garamond"/>
                <w:sz w:val="18"/>
                <w:szCs w:val="18"/>
              </w:rPr>
              <w:t>-</w:t>
            </w:r>
            <w:r w:rsidRPr="007C3CBC">
              <w:rPr>
                <w:rFonts w:ascii="Garamond" w:eastAsiaTheme="minorEastAsia" w:hAnsi="Garamond"/>
                <w:sz w:val="18"/>
                <w:szCs w:val="18"/>
              </w:rPr>
              <w:t>15</w:t>
            </w:r>
            <w:r w:rsidRPr="007C3CBC">
              <w:rPr>
                <w:rFonts w:ascii="Garamond" w:hAnsi="Garamond" w:cstheme="minorBidi"/>
                <w:sz w:val="18"/>
                <w:szCs w:val="18"/>
              </w:rPr>
              <w:t>·2</w:t>
            </w:r>
            <w:r w:rsidRPr="007C3CBC">
              <w:rPr>
                <w:rFonts w:ascii="Garamond" w:eastAsiaTheme="minorEastAsia" w:hAnsi="Garamond"/>
                <w:sz w:val="18"/>
                <w:szCs w:val="18"/>
              </w:rPr>
              <w:t>)</w:t>
            </w:r>
          </w:p>
        </w:tc>
        <w:tc>
          <w:tcPr>
            <w:tcW w:w="1013" w:type="dxa"/>
            <w:vAlign w:val="center"/>
          </w:tcPr>
          <w:p w14:paraId="2EF7FCB9"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0·0838</w:t>
            </w:r>
          </w:p>
        </w:tc>
        <w:tc>
          <w:tcPr>
            <w:tcW w:w="709" w:type="dxa"/>
            <w:vAlign w:val="center"/>
          </w:tcPr>
          <w:p w14:paraId="7AA6FED3"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738AD8A3" w14:textId="6E57248F"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2</w:t>
            </w:r>
            <w:r>
              <w:rPr>
                <w:rFonts w:ascii="Garamond" w:hAnsi="Garamond" w:cstheme="minorBidi"/>
                <w:sz w:val="18"/>
                <w:szCs w:val="18"/>
              </w:rPr>
              <w:t>·</w:t>
            </w:r>
            <w:r w:rsidRPr="00860CFC">
              <w:rPr>
                <w:rFonts w:ascii="Garamond" w:hAnsi="Garamond" w:cstheme="minorBidi"/>
                <w:sz w:val="18"/>
                <w:szCs w:val="18"/>
              </w:rPr>
              <w:t>75% (-0</w:t>
            </w:r>
            <w:r>
              <w:rPr>
                <w:rFonts w:ascii="Garamond" w:hAnsi="Garamond" w:cstheme="minorBidi"/>
                <w:sz w:val="18"/>
                <w:szCs w:val="18"/>
              </w:rPr>
              <w:t>·</w:t>
            </w:r>
            <w:r w:rsidRPr="00860CFC">
              <w:rPr>
                <w:rFonts w:ascii="Garamond" w:hAnsi="Garamond" w:cstheme="minorBidi"/>
                <w:sz w:val="18"/>
                <w:szCs w:val="18"/>
              </w:rPr>
              <w:t>05 / 5</w:t>
            </w:r>
            <w:r>
              <w:rPr>
                <w:rFonts w:ascii="Garamond" w:hAnsi="Garamond" w:cstheme="minorBidi"/>
                <w:sz w:val="18"/>
                <w:szCs w:val="18"/>
              </w:rPr>
              <w:t>·</w:t>
            </w:r>
            <w:r w:rsidRPr="00860CFC">
              <w:rPr>
                <w:rFonts w:ascii="Garamond" w:hAnsi="Garamond" w:cstheme="minorBidi"/>
                <w:sz w:val="18"/>
                <w:szCs w:val="18"/>
              </w:rPr>
              <w:t>55)</w:t>
            </w:r>
          </w:p>
        </w:tc>
        <w:tc>
          <w:tcPr>
            <w:tcW w:w="1417" w:type="dxa"/>
            <w:vAlign w:val="bottom"/>
          </w:tcPr>
          <w:p w14:paraId="30A5EC50" w14:textId="2D930A22"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-7</w:t>
            </w:r>
            <w:r>
              <w:rPr>
                <w:rFonts w:ascii="Garamond" w:hAnsi="Garamond" w:cstheme="minorBidi"/>
                <w:sz w:val="18"/>
                <w:szCs w:val="18"/>
              </w:rPr>
              <w:t>·</w:t>
            </w:r>
            <w:r w:rsidRPr="00860CFC">
              <w:rPr>
                <w:rFonts w:ascii="Garamond" w:hAnsi="Garamond" w:cstheme="minorBidi"/>
                <w:sz w:val="18"/>
                <w:szCs w:val="18"/>
              </w:rPr>
              <w:t>69/16</w:t>
            </w:r>
            <w:r>
              <w:rPr>
                <w:rFonts w:ascii="Garamond" w:hAnsi="Garamond" w:cstheme="minorBidi"/>
                <w:sz w:val="18"/>
                <w:szCs w:val="18"/>
              </w:rPr>
              <w:t>·</w:t>
            </w:r>
            <w:r w:rsidRPr="00860CFC">
              <w:rPr>
                <w:rFonts w:ascii="Garamond" w:hAnsi="Garamond" w:cstheme="minorBidi"/>
                <w:sz w:val="18"/>
                <w:szCs w:val="18"/>
              </w:rPr>
              <w:t>04</w:t>
            </w:r>
          </w:p>
        </w:tc>
        <w:tc>
          <w:tcPr>
            <w:tcW w:w="1418" w:type="dxa"/>
            <w:vAlign w:val="center"/>
          </w:tcPr>
          <w:p w14:paraId="68677FB8"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0535</w:t>
            </w:r>
          </w:p>
        </w:tc>
        <w:tc>
          <w:tcPr>
            <w:tcW w:w="1134" w:type="dxa"/>
            <w:vAlign w:val="center"/>
          </w:tcPr>
          <w:p w14:paraId="659B9AB2"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768E1647" w14:textId="77777777" w:rsidTr="00AB6E29">
        <w:trPr>
          <w:trHeight w:val="113"/>
        </w:trPr>
        <w:tc>
          <w:tcPr>
            <w:tcW w:w="897" w:type="dxa"/>
            <w:vMerge/>
            <w:vAlign w:val="center"/>
          </w:tcPr>
          <w:p w14:paraId="670C5E34" w14:textId="77777777" w:rsidR="00860CFC" w:rsidRPr="007C3CBC" w:rsidRDefault="00860CFC" w:rsidP="00860CFC">
            <w:pPr>
              <w:rPr>
                <w:rFonts w:ascii="Garamond" w:hAnsi="Garamond"/>
                <w:sz w:val="18"/>
                <w:szCs w:val="18"/>
              </w:rPr>
            </w:pPr>
          </w:p>
        </w:tc>
        <w:tc>
          <w:tcPr>
            <w:tcW w:w="1189" w:type="dxa"/>
            <w:vAlign w:val="center"/>
          </w:tcPr>
          <w:p w14:paraId="6086CFD3"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2EDFB0D0"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·7</w:t>
            </w:r>
            <w:r w:rsidRPr="007C3CBC">
              <w:rPr>
                <w:rFonts w:ascii="Garamond" w:eastAsiaTheme="minorEastAsia" w:hAnsi="Garamond"/>
                <w:sz w:val="18"/>
                <w:szCs w:val="18"/>
              </w:rPr>
              <w:t xml:space="preserve"> (10</w:t>
            </w:r>
            <w:r w:rsidRPr="007C3CBC">
              <w:rPr>
                <w:rFonts w:ascii="Garamond" w:hAnsi="Garamond" w:cstheme="minorBidi"/>
                <w:sz w:val="18"/>
                <w:szCs w:val="18"/>
              </w:rPr>
              <w:t>·6</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·5</w:t>
            </w:r>
            <w:r w:rsidRPr="007C3CBC">
              <w:rPr>
                <w:rFonts w:ascii="Garamond" w:eastAsiaTheme="minorEastAsia" w:hAnsi="Garamond"/>
                <w:sz w:val="18"/>
                <w:szCs w:val="18"/>
              </w:rPr>
              <w:t>)</w:t>
            </w:r>
          </w:p>
        </w:tc>
        <w:tc>
          <w:tcPr>
            <w:tcW w:w="1013" w:type="dxa"/>
            <w:vAlign w:val="center"/>
          </w:tcPr>
          <w:p w14:paraId="568EE943"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0·0103</w:t>
            </w:r>
          </w:p>
        </w:tc>
        <w:tc>
          <w:tcPr>
            <w:tcW w:w="709" w:type="dxa"/>
            <w:vAlign w:val="center"/>
          </w:tcPr>
          <w:p w14:paraId="4397970A" w14:textId="3446833B"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Pr="007B7C68">
              <w:rPr>
                <w:rFonts w:ascii="Garamond" w:hAnsi="Garamond" w:cstheme="minorBidi"/>
                <w:sz w:val="18"/>
                <w:szCs w:val="18"/>
              </w:rPr>
              <w:t>4</w:t>
            </w:r>
            <w:r w:rsidR="00103786">
              <w:rPr>
                <w:rFonts w:ascii="Garamond" w:hAnsi="Garamond" w:cstheme="minorBidi"/>
                <w:sz w:val="18"/>
                <w:szCs w:val="18"/>
              </w:rPr>
              <w:t>36</w:t>
            </w:r>
          </w:p>
        </w:tc>
        <w:tc>
          <w:tcPr>
            <w:tcW w:w="2268" w:type="dxa"/>
            <w:vAlign w:val="bottom"/>
          </w:tcPr>
          <w:p w14:paraId="298A4376" w14:textId="5CD03BC1"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33% (1</w:t>
            </w:r>
            <w:r>
              <w:rPr>
                <w:rFonts w:ascii="Garamond" w:hAnsi="Garamond" w:cstheme="minorBidi"/>
                <w:sz w:val="18"/>
                <w:szCs w:val="18"/>
              </w:rPr>
              <w:t>·</w:t>
            </w:r>
            <w:r w:rsidRPr="00860CFC">
              <w:rPr>
                <w:rFonts w:ascii="Garamond" w:hAnsi="Garamond" w:cstheme="minorBidi"/>
                <w:sz w:val="18"/>
                <w:szCs w:val="18"/>
              </w:rPr>
              <w:t>50 / 9</w:t>
            </w:r>
            <w:r>
              <w:rPr>
                <w:rFonts w:ascii="Garamond" w:hAnsi="Garamond" w:cstheme="minorBidi"/>
                <w:sz w:val="18"/>
                <w:szCs w:val="18"/>
              </w:rPr>
              <w:t>·</w:t>
            </w:r>
            <w:r w:rsidRPr="00860CFC">
              <w:rPr>
                <w:rFonts w:ascii="Garamond" w:hAnsi="Garamond" w:cstheme="minorBidi"/>
                <w:sz w:val="18"/>
                <w:szCs w:val="18"/>
              </w:rPr>
              <w:t>17)</w:t>
            </w:r>
          </w:p>
        </w:tc>
        <w:tc>
          <w:tcPr>
            <w:tcW w:w="1417" w:type="dxa"/>
            <w:vAlign w:val="bottom"/>
          </w:tcPr>
          <w:p w14:paraId="384ABDC4" w14:textId="320455AC"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-9</w:t>
            </w:r>
            <w:r>
              <w:rPr>
                <w:rFonts w:ascii="Garamond" w:hAnsi="Garamond" w:cstheme="minorBidi"/>
                <w:sz w:val="18"/>
                <w:szCs w:val="18"/>
              </w:rPr>
              <w:t>·</w:t>
            </w:r>
            <w:r w:rsidRPr="00860CFC">
              <w:rPr>
                <w:rFonts w:ascii="Garamond" w:hAnsi="Garamond" w:cstheme="minorBidi"/>
                <w:sz w:val="18"/>
                <w:szCs w:val="18"/>
              </w:rPr>
              <w:t>40/18</w:t>
            </w:r>
            <w:r>
              <w:rPr>
                <w:rFonts w:ascii="Garamond" w:hAnsi="Garamond" w:cstheme="minorBidi"/>
                <w:sz w:val="18"/>
                <w:szCs w:val="18"/>
              </w:rPr>
              <w:t>·</w:t>
            </w:r>
            <w:r w:rsidRPr="00860CFC">
              <w:rPr>
                <w:rFonts w:ascii="Garamond" w:hAnsi="Garamond" w:cstheme="minorBidi"/>
                <w:sz w:val="18"/>
                <w:szCs w:val="18"/>
              </w:rPr>
              <w:t>18</w:t>
            </w:r>
          </w:p>
        </w:tc>
        <w:tc>
          <w:tcPr>
            <w:tcW w:w="1418" w:type="dxa"/>
            <w:vAlign w:val="center"/>
          </w:tcPr>
          <w:p w14:paraId="265ECF03"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0093</w:t>
            </w:r>
          </w:p>
        </w:tc>
        <w:tc>
          <w:tcPr>
            <w:tcW w:w="1134" w:type="dxa"/>
            <w:vAlign w:val="center"/>
          </w:tcPr>
          <w:p w14:paraId="1E387285" w14:textId="77777777" w:rsidR="00860CFC" w:rsidRPr="007C3CBC" w:rsidRDefault="00860CFC" w:rsidP="00860CFC">
            <w:pPr>
              <w:rPr>
                <w:rFonts w:ascii="Garamond" w:hAnsi="Garamond" w:cstheme="minorBidi"/>
                <w:sz w:val="18"/>
                <w:szCs w:val="18"/>
              </w:rPr>
            </w:pPr>
            <w:r w:rsidRPr="006424A5">
              <w:rPr>
                <w:rFonts w:ascii="Garamond" w:hAnsi="Garamond" w:cstheme="minorBidi"/>
                <w:sz w:val="18"/>
                <w:szCs w:val="18"/>
              </w:rPr>
              <w:t>0</w:t>
            </w:r>
            <w:r>
              <w:rPr>
                <w:rFonts w:ascii="Garamond" w:hAnsi="Garamond" w:cstheme="minorBidi"/>
                <w:sz w:val="18"/>
                <w:szCs w:val="18"/>
              </w:rPr>
              <w:t>·</w:t>
            </w:r>
            <w:r w:rsidRPr="006424A5">
              <w:rPr>
                <w:rFonts w:ascii="Garamond" w:hAnsi="Garamond" w:cstheme="minorBidi"/>
                <w:sz w:val="18"/>
                <w:szCs w:val="18"/>
              </w:rPr>
              <w:t>2540</w:t>
            </w:r>
          </w:p>
        </w:tc>
      </w:tr>
      <w:tr w:rsidR="00860CFC" w14:paraId="10712A6D" w14:textId="77777777" w:rsidTr="00AB6E29">
        <w:trPr>
          <w:trHeight w:val="113"/>
        </w:trPr>
        <w:tc>
          <w:tcPr>
            <w:tcW w:w="897" w:type="dxa"/>
            <w:vMerge/>
            <w:vAlign w:val="center"/>
          </w:tcPr>
          <w:p w14:paraId="43F9AA50" w14:textId="77777777" w:rsidR="00860CFC" w:rsidRPr="007C3CBC" w:rsidRDefault="00860CFC" w:rsidP="00860CFC">
            <w:pPr>
              <w:rPr>
                <w:rFonts w:ascii="Garamond" w:hAnsi="Garamond"/>
                <w:sz w:val="18"/>
                <w:szCs w:val="18"/>
              </w:rPr>
            </w:pPr>
          </w:p>
        </w:tc>
        <w:tc>
          <w:tcPr>
            <w:tcW w:w="1189" w:type="dxa"/>
            <w:vAlign w:val="center"/>
          </w:tcPr>
          <w:p w14:paraId="5C07971A"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2A3CAAB2"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 xml:space="preserve">·1 </w:t>
            </w:r>
            <w:r w:rsidRPr="007C3CBC">
              <w:rPr>
                <w:rFonts w:ascii="Garamond" w:eastAsiaTheme="minorEastAsia" w:hAnsi="Garamond"/>
                <w:sz w:val="18"/>
                <w:szCs w:val="18"/>
              </w:rPr>
              <w:t>(11</w:t>
            </w:r>
            <w:r w:rsidRPr="007C3CBC">
              <w:rPr>
                <w:rFonts w:ascii="Garamond" w:hAnsi="Garamond" w:cstheme="minorBidi"/>
                <w:sz w:val="18"/>
                <w:szCs w:val="18"/>
              </w:rPr>
              <w:t>·3</w:t>
            </w:r>
            <w:r w:rsidRPr="007C3CBC">
              <w:rPr>
                <w:rFonts w:ascii="Garamond" w:hAnsi="Garamond"/>
                <w:sz w:val="18"/>
                <w:szCs w:val="18"/>
              </w:rPr>
              <w:t>-</w:t>
            </w:r>
            <w:r w:rsidRPr="007C3CBC">
              <w:rPr>
                <w:rFonts w:ascii="Garamond" w:eastAsiaTheme="minorEastAsia" w:hAnsi="Garamond"/>
                <w:sz w:val="18"/>
                <w:szCs w:val="18"/>
              </w:rPr>
              <w:t>13</w:t>
            </w:r>
            <w:r w:rsidRPr="007C3CBC">
              <w:rPr>
                <w:rFonts w:ascii="Garamond" w:hAnsi="Garamond" w:cstheme="minorBidi"/>
                <w:sz w:val="18"/>
                <w:szCs w:val="18"/>
              </w:rPr>
              <w:t>·1</w:t>
            </w:r>
            <w:r w:rsidRPr="007C3CBC">
              <w:rPr>
                <w:rFonts w:ascii="Garamond" w:eastAsiaTheme="minorEastAsia" w:hAnsi="Garamond"/>
                <w:sz w:val="18"/>
                <w:szCs w:val="18"/>
              </w:rPr>
              <w:t>)</w:t>
            </w:r>
          </w:p>
        </w:tc>
        <w:tc>
          <w:tcPr>
            <w:tcW w:w="1013" w:type="dxa"/>
            <w:vAlign w:val="center"/>
          </w:tcPr>
          <w:p w14:paraId="746D37DE"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0·0233</w:t>
            </w:r>
          </w:p>
        </w:tc>
        <w:tc>
          <w:tcPr>
            <w:tcW w:w="709" w:type="dxa"/>
            <w:vAlign w:val="center"/>
          </w:tcPr>
          <w:p w14:paraId="1D052B3F" w14:textId="07F95384" w:rsidR="00860CFC" w:rsidRPr="007B7C68" w:rsidRDefault="00860CFC" w:rsidP="00860CFC">
            <w:pPr>
              <w:rPr>
                <w:rFonts w:ascii="Garamond" w:hAnsi="Garamond" w:cstheme="minorBidi"/>
                <w:sz w:val="18"/>
                <w:szCs w:val="18"/>
              </w:rPr>
            </w:pPr>
            <w:r w:rsidRPr="007B7C68">
              <w:rPr>
                <w:rFonts w:ascii="Garamond" w:hAnsi="Garamond" w:cstheme="minorBidi"/>
                <w:sz w:val="18"/>
                <w:szCs w:val="18"/>
              </w:rPr>
              <w:t>0</w:t>
            </w:r>
            <w:r>
              <w:rPr>
                <w:rFonts w:ascii="Garamond" w:hAnsi="Garamond" w:cstheme="minorBidi"/>
                <w:sz w:val="18"/>
                <w:szCs w:val="18"/>
              </w:rPr>
              <w:t>·</w:t>
            </w:r>
            <w:r w:rsidR="00103786">
              <w:rPr>
                <w:rFonts w:ascii="Garamond" w:hAnsi="Garamond" w:cstheme="minorBidi"/>
                <w:sz w:val="18"/>
                <w:szCs w:val="18"/>
              </w:rPr>
              <w:t>266</w:t>
            </w:r>
          </w:p>
        </w:tc>
        <w:tc>
          <w:tcPr>
            <w:tcW w:w="2268" w:type="dxa"/>
            <w:vAlign w:val="bottom"/>
          </w:tcPr>
          <w:p w14:paraId="6A58E36E" w14:textId="08D2AB26"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3</w:t>
            </w:r>
            <w:r>
              <w:rPr>
                <w:rFonts w:ascii="Garamond" w:hAnsi="Garamond" w:cstheme="minorBidi"/>
                <w:sz w:val="18"/>
                <w:szCs w:val="18"/>
              </w:rPr>
              <w:t>·</w:t>
            </w:r>
            <w:r w:rsidRPr="00860CFC">
              <w:rPr>
                <w:rFonts w:ascii="Garamond" w:hAnsi="Garamond" w:cstheme="minorBidi"/>
                <w:sz w:val="18"/>
                <w:szCs w:val="18"/>
              </w:rPr>
              <w:t>71% (0</w:t>
            </w:r>
            <w:r>
              <w:rPr>
                <w:rFonts w:ascii="Garamond" w:hAnsi="Garamond" w:cstheme="minorBidi"/>
                <w:sz w:val="18"/>
                <w:szCs w:val="18"/>
              </w:rPr>
              <w:t>·</w:t>
            </w:r>
            <w:r w:rsidRPr="00860CFC">
              <w:rPr>
                <w:rFonts w:ascii="Garamond" w:hAnsi="Garamond" w:cstheme="minorBidi"/>
                <w:sz w:val="18"/>
                <w:szCs w:val="18"/>
              </w:rPr>
              <w:t>62 / 6</w:t>
            </w:r>
            <w:r>
              <w:rPr>
                <w:rFonts w:ascii="Garamond" w:hAnsi="Garamond" w:cstheme="minorBidi"/>
                <w:sz w:val="18"/>
                <w:szCs w:val="18"/>
              </w:rPr>
              <w:t>·</w:t>
            </w:r>
            <w:r w:rsidRPr="00860CFC">
              <w:rPr>
                <w:rFonts w:ascii="Garamond" w:hAnsi="Garamond" w:cstheme="minorBidi"/>
                <w:sz w:val="18"/>
                <w:szCs w:val="18"/>
              </w:rPr>
              <w:t>80)</w:t>
            </w:r>
          </w:p>
        </w:tc>
        <w:tc>
          <w:tcPr>
            <w:tcW w:w="1417" w:type="dxa"/>
            <w:vAlign w:val="bottom"/>
          </w:tcPr>
          <w:p w14:paraId="6F19E11A" w14:textId="4F7D0746"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04/21</w:t>
            </w:r>
            <w:r>
              <w:rPr>
                <w:rFonts w:ascii="Garamond" w:hAnsi="Garamond" w:cstheme="minorBidi"/>
                <w:sz w:val="18"/>
                <w:szCs w:val="18"/>
              </w:rPr>
              <w:t>·</w:t>
            </w:r>
            <w:r w:rsidRPr="00860CFC">
              <w:rPr>
                <w:rFonts w:ascii="Garamond" w:hAnsi="Garamond" w:cstheme="minorBidi"/>
                <w:sz w:val="18"/>
                <w:szCs w:val="18"/>
              </w:rPr>
              <w:t>15</w:t>
            </w:r>
          </w:p>
        </w:tc>
        <w:tc>
          <w:tcPr>
            <w:tcW w:w="1418" w:type="dxa"/>
            <w:vAlign w:val="center"/>
          </w:tcPr>
          <w:p w14:paraId="4EDDA319"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0213</w:t>
            </w:r>
          </w:p>
        </w:tc>
        <w:tc>
          <w:tcPr>
            <w:tcW w:w="1134" w:type="dxa"/>
            <w:vAlign w:val="center"/>
          </w:tcPr>
          <w:p w14:paraId="27C6CB47"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6328</w:t>
            </w:r>
          </w:p>
        </w:tc>
      </w:tr>
      <w:tr w:rsidR="00860CFC" w14:paraId="301572CA" w14:textId="77777777" w:rsidTr="00AB6E29">
        <w:trPr>
          <w:trHeight w:val="113"/>
        </w:trPr>
        <w:tc>
          <w:tcPr>
            <w:tcW w:w="897" w:type="dxa"/>
            <w:vMerge/>
            <w:vAlign w:val="center"/>
          </w:tcPr>
          <w:p w14:paraId="607563F3" w14:textId="77777777" w:rsidR="00860CFC" w:rsidRPr="007C3CBC" w:rsidRDefault="00860CFC" w:rsidP="00860CFC">
            <w:pPr>
              <w:rPr>
                <w:rFonts w:ascii="Garamond" w:hAnsi="Garamond"/>
                <w:sz w:val="18"/>
                <w:szCs w:val="18"/>
              </w:rPr>
            </w:pPr>
          </w:p>
        </w:tc>
        <w:tc>
          <w:tcPr>
            <w:tcW w:w="1189" w:type="dxa"/>
            <w:vAlign w:val="center"/>
          </w:tcPr>
          <w:p w14:paraId="12883EA4"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0FD7D97F"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·4</w:t>
            </w:r>
            <w:r w:rsidRPr="007C3CBC">
              <w:rPr>
                <w:rFonts w:ascii="Garamond" w:eastAsiaTheme="minorEastAsia" w:hAnsi="Garamond"/>
                <w:sz w:val="18"/>
                <w:szCs w:val="18"/>
              </w:rPr>
              <w:t xml:space="preserve"> (11</w:t>
            </w:r>
            <w:r w:rsidRPr="007C3CBC">
              <w:rPr>
                <w:rFonts w:ascii="Garamond" w:hAnsi="Garamond" w:cstheme="minorBidi"/>
                <w:sz w:val="18"/>
                <w:szCs w:val="18"/>
              </w:rPr>
              <w:t>·1</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·9</w:t>
            </w:r>
            <w:r w:rsidRPr="007C3CBC">
              <w:rPr>
                <w:rFonts w:ascii="Garamond" w:eastAsiaTheme="minorEastAsia" w:hAnsi="Garamond"/>
                <w:sz w:val="18"/>
                <w:szCs w:val="18"/>
              </w:rPr>
              <w:t>)</w:t>
            </w:r>
          </w:p>
        </w:tc>
        <w:tc>
          <w:tcPr>
            <w:tcW w:w="1013" w:type="dxa"/>
            <w:vAlign w:val="center"/>
          </w:tcPr>
          <w:p w14:paraId="66BF8E4A"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0·0009</w:t>
            </w:r>
          </w:p>
        </w:tc>
        <w:tc>
          <w:tcPr>
            <w:tcW w:w="709" w:type="dxa"/>
            <w:vAlign w:val="center"/>
          </w:tcPr>
          <w:p w14:paraId="5DC28CB7" w14:textId="77777777" w:rsidR="00860CFC" w:rsidRPr="007C3CBC" w:rsidRDefault="00860CFC" w:rsidP="00860CFC">
            <w:pPr>
              <w:rPr>
                <w:rFonts w:ascii="Garamond" w:hAnsi="Garamond"/>
                <w:i/>
                <w:iCs/>
                <w:sz w:val="18"/>
                <w:szCs w:val="18"/>
              </w:rPr>
            </w:pPr>
            <w:r w:rsidRPr="007C3CBC">
              <w:rPr>
                <w:rFonts w:ascii="Garamond" w:hAnsi="Garamond"/>
                <w:i/>
                <w:iCs/>
                <w:sz w:val="18"/>
                <w:szCs w:val="18"/>
              </w:rPr>
              <w:t>ref</w:t>
            </w:r>
          </w:p>
        </w:tc>
        <w:tc>
          <w:tcPr>
            <w:tcW w:w="2268" w:type="dxa"/>
            <w:vAlign w:val="bottom"/>
          </w:tcPr>
          <w:p w14:paraId="0B9D2E89" w14:textId="0FD75504"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5</w:t>
            </w:r>
            <w:r>
              <w:rPr>
                <w:rFonts w:ascii="Garamond" w:hAnsi="Garamond" w:cstheme="minorBidi"/>
                <w:sz w:val="18"/>
                <w:szCs w:val="18"/>
              </w:rPr>
              <w:t>·</w:t>
            </w:r>
            <w:r w:rsidRPr="00860CFC">
              <w:rPr>
                <w:rFonts w:ascii="Garamond" w:hAnsi="Garamond" w:cstheme="minorBidi"/>
                <w:sz w:val="18"/>
                <w:szCs w:val="18"/>
              </w:rPr>
              <w:t>67% (2</w:t>
            </w:r>
            <w:r>
              <w:rPr>
                <w:rFonts w:ascii="Garamond" w:hAnsi="Garamond" w:cstheme="minorBidi"/>
                <w:sz w:val="18"/>
                <w:szCs w:val="18"/>
              </w:rPr>
              <w:t>·</w:t>
            </w:r>
            <w:r w:rsidRPr="00860CFC">
              <w:rPr>
                <w:rFonts w:ascii="Garamond" w:hAnsi="Garamond" w:cstheme="minorBidi"/>
                <w:sz w:val="18"/>
                <w:szCs w:val="18"/>
              </w:rPr>
              <w:t>64 / 8</w:t>
            </w:r>
            <w:r>
              <w:rPr>
                <w:rFonts w:ascii="Garamond" w:hAnsi="Garamond" w:cstheme="minorBidi"/>
                <w:sz w:val="18"/>
                <w:szCs w:val="18"/>
              </w:rPr>
              <w:t>·</w:t>
            </w:r>
            <w:r w:rsidRPr="00860CFC">
              <w:rPr>
                <w:rFonts w:ascii="Garamond" w:hAnsi="Garamond" w:cstheme="minorBidi"/>
                <w:sz w:val="18"/>
                <w:szCs w:val="18"/>
              </w:rPr>
              <w:t>71)</w:t>
            </w:r>
          </w:p>
        </w:tc>
        <w:tc>
          <w:tcPr>
            <w:tcW w:w="1417" w:type="dxa"/>
            <w:vAlign w:val="bottom"/>
          </w:tcPr>
          <w:p w14:paraId="280F0062" w14:textId="1224C1E1"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-1</w:t>
            </w:r>
            <w:r>
              <w:rPr>
                <w:rFonts w:ascii="Garamond" w:hAnsi="Garamond" w:cstheme="minorBidi"/>
                <w:sz w:val="18"/>
                <w:szCs w:val="18"/>
              </w:rPr>
              <w:t>·</w:t>
            </w:r>
            <w:r w:rsidRPr="00860CFC">
              <w:rPr>
                <w:rFonts w:ascii="Garamond" w:hAnsi="Garamond" w:cstheme="minorBidi"/>
                <w:sz w:val="18"/>
                <w:szCs w:val="18"/>
              </w:rPr>
              <w:t>63/19</w:t>
            </w:r>
            <w:r>
              <w:rPr>
                <w:rFonts w:ascii="Garamond" w:hAnsi="Garamond" w:cstheme="minorBidi"/>
                <w:sz w:val="18"/>
                <w:szCs w:val="18"/>
              </w:rPr>
              <w:t>·</w:t>
            </w:r>
            <w:r w:rsidRPr="00860CFC">
              <w:rPr>
                <w:rFonts w:ascii="Garamond" w:hAnsi="Garamond" w:cstheme="minorBidi"/>
                <w:sz w:val="18"/>
                <w:szCs w:val="18"/>
              </w:rPr>
              <w:t>64</w:t>
            </w:r>
          </w:p>
        </w:tc>
        <w:tc>
          <w:tcPr>
            <w:tcW w:w="1418" w:type="dxa"/>
            <w:vAlign w:val="center"/>
          </w:tcPr>
          <w:p w14:paraId="628E756F"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0010</w:t>
            </w:r>
          </w:p>
        </w:tc>
        <w:tc>
          <w:tcPr>
            <w:tcW w:w="1134" w:type="dxa"/>
            <w:vAlign w:val="center"/>
          </w:tcPr>
          <w:p w14:paraId="0E3C0842" w14:textId="77777777" w:rsidR="00860CFC" w:rsidRPr="007C3CBC" w:rsidRDefault="00860CFC" w:rsidP="00860CFC">
            <w:pPr>
              <w:rPr>
                <w:rFonts w:ascii="Garamond" w:hAnsi="Garamond" w:cstheme="minorBidi"/>
                <w:sz w:val="18"/>
                <w:szCs w:val="18"/>
              </w:rPr>
            </w:pPr>
            <w:r w:rsidRPr="007C3CBC">
              <w:rPr>
                <w:rFonts w:ascii="Garamond" w:hAnsi="Garamond"/>
                <w:i/>
                <w:iCs/>
                <w:sz w:val="18"/>
                <w:szCs w:val="18"/>
              </w:rPr>
              <w:t>ref</w:t>
            </w:r>
          </w:p>
        </w:tc>
      </w:tr>
      <w:tr w:rsidR="00860CFC" w14:paraId="3569EB61" w14:textId="77777777" w:rsidTr="00AB6E29">
        <w:trPr>
          <w:trHeight w:val="113"/>
        </w:trPr>
        <w:tc>
          <w:tcPr>
            <w:tcW w:w="897" w:type="dxa"/>
            <w:vMerge/>
            <w:vAlign w:val="center"/>
          </w:tcPr>
          <w:p w14:paraId="41E18CAB" w14:textId="77777777" w:rsidR="00860CFC" w:rsidRPr="007C3CBC" w:rsidRDefault="00860CFC" w:rsidP="00860CFC">
            <w:pPr>
              <w:rPr>
                <w:rFonts w:ascii="Garamond" w:hAnsi="Garamond"/>
                <w:sz w:val="18"/>
                <w:szCs w:val="18"/>
              </w:rPr>
            </w:pPr>
          </w:p>
        </w:tc>
        <w:tc>
          <w:tcPr>
            <w:tcW w:w="1189" w:type="dxa"/>
            <w:vAlign w:val="center"/>
          </w:tcPr>
          <w:p w14:paraId="04DE5B6F" w14:textId="77777777" w:rsidR="00860CFC" w:rsidRPr="007C3CBC" w:rsidRDefault="00860CFC" w:rsidP="00860CFC">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61666699" w14:textId="77777777" w:rsidR="00860CFC" w:rsidRPr="007C3CBC" w:rsidRDefault="00860CFC" w:rsidP="00860CFC">
            <w:pPr>
              <w:rPr>
                <w:rFonts w:ascii="Garamond" w:hAnsi="Garamond"/>
                <w:sz w:val="18"/>
                <w:szCs w:val="18"/>
              </w:rPr>
            </w:pPr>
            <w:r w:rsidRPr="007C3CBC">
              <w:rPr>
                <w:rFonts w:ascii="Garamond" w:eastAsiaTheme="minorEastAsia" w:hAnsi="Garamond"/>
                <w:sz w:val="18"/>
                <w:szCs w:val="18"/>
              </w:rPr>
              <w:t>12</w:t>
            </w:r>
            <w:r w:rsidRPr="007C3CBC">
              <w:rPr>
                <w:rFonts w:ascii="Garamond" w:hAnsi="Garamond" w:cstheme="minorBidi"/>
                <w:sz w:val="18"/>
                <w:szCs w:val="18"/>
              </w:rPr>
              <w:t xml:space="preserve">·5 </w:t>
            </w:r>
            <w:r w:rsidRPr="007C3CBC">
              <w:rPr>
                <w:rFonts w:ascii="Garamond" w:eastAsiaTheme="minorEastAsia" w:hAnsi="Garamond"/>
                <w:sz w:val="18"/>
                <w:szCs w:val="18"/>
              </w:rPr>
              <w:t>(10</w:t>
            </w:r>
            <w:r w:rsidRPr="007C3CBC">
              <w:rPr>
                <w:rFonts w:ascii="Garamond" w:hAnsi="Garamond" w:cstheme="minorBidi"/>
                <w:sz w:val="18"/>
                <w:szCs w:val="18"/>
              </w:rPr>
              <w:t>·8</w:t>
            </w:r>
            <w:r w:rsidRPr="007C3CBC">
              <w:rPr>
                <w:rFonts w:ascii="Garamond" w:hAnsi="Garamond"/>
                <w:sz w:val="18"/>
                <w:szCs w:val="18"/>
              </w:rPr>
              <w:t>-</w:t>
            </w:r>
            <w:r w:rsidRPr="007C3CBC">
              <w:rPr>
                <w:rFonts w:ascii="Garamond" w:eastAsiaTheme="minorEastAsia" w:hAnsi="Garamond"/>
                <w:sz w:val="18"/>
                <w:szCs w:val="18"/>
              </w:rPr>
              <w:t>14</w:t>
            </w:r>
            <w:r w:rsidRPr="007C3CBC">
              <w:rPr>
                <w:rFonts w:ascii="Garamond" w:hAnsi="Garamond" w:cstheme="minorBidi"/>
                <w:sz w:val="18"/>
                <w:szCs w:val="18"/>
              </w:rPr>
              <w:t>·3</w:t>
            </w:r>
            <w:r w:rsidRPr="007C3CBC">
              <w:rPr>
                <w:rFonts w:ascii="Garamond" w:eastAsiaTheme="minorEastAsia" w:hAnsi="Garamond"/>
                <w:sz w:val="18"/>
                <w:szCs w:val="18"/>
              </w:rPr>
              <w:t>)</w:t>
            </w:r>
          </w:p>
        </w:tc>
        <w:tc>
          <w:tcPr>
            <w:tcW w:w="1013" w:type="dxa"/>
            <w:vAlign w:val="center"/>
          </w:tcPr>
          <w:p w14:paraId="307ADB0B" w14:textId="77777777" w:rsidR="00860CFC" w:rsidRPr="007C3CBC" w:rsidRDefault="00860CFC" w:rsidP="00860CFC">
            <w:pPr>
              <w:rPr>
                <w:rFonts w:ascii="Garamond" w:hAnsi="Garamond"/>
                <w:sz w:val="18"/>
                <w:szCs w:val="18"/>
              </w:rPr>
            </w:pPr>
            <w:r w:rsidRPr="007C3CBC">
              <w:rPr>
                <w:rFonts w:ascii="Garamond" w:hAnsi="Garamond" w:cstheme="minorBidi"/>
                <w:sz w:val="18"/>
                <w:szCs w:val="18"/>
              </w:rPr>
              <w:t>0·0029</w:t>
            </w:r>
          </w:p>
        </w:tc>
        <w:tc>
          <w:tcPr>
            <w:tcW w:w="709" w:type="dxa"/>
            <w:vAlign w:val="center"/>
          </w:tcPr>
          <w:p w14:paraId="7431F834" w14:textId="7C894199" w:rsidR="00860CFC" w:rsidRPr="007B3D5E" w:rsidRDefault="00860CFC" w:rsidP="00860CFC">
            <w:pPr>
              <w:rPr>
                <w:rFonts w:ascii="Garamond" w:hAnsi="Garamond"/>
                <w:sz w:val="18"/>
                <w:szCs w:val="18"/>
              </w:rPr>
            </w:pPr>
            <w:r w:rsidRPr="007B3D5E">
              <w:rPr>
                <w:rFonts w:ascii="Garamond" w:hAnsi="Garamond"/>
                <w:sz w:val="18"/>
                <w:szCs w:val="18"/>
              </w:rPr>
              <w:t>0</w:t>
            </w:r>
            <w:r>
              <w:rPr>
                <w:rFonts w:ascii="Garamond" w:hAnsi="Garamond"/>
                <w:sz w:val="18"/>
                <w:szCs w:val="18"/>
              </w:rPr>
              <w:t>·</w:t>
            </w:r>
            <w:r w:rsidRPr="007B3D5E">
              <w:rPr>
                <w:rFonts w:ascii="Garamond" w:hAnsi="Garamond"/>
                <w:sz w:val="18"/>
                <w:szCs w:val="18"/>
              </w:rPr>
              <w:t>8</w:t>
            </w:r>
            <w:r w:rsidR="00103786">
              <w:rPr>
                <w:rFonts w:ascii="Garamond" w:hAnsi="Garamond"/>
                <w:sz w:val="18"/>
                <w:szCs w:val="18"/>
              </w:rPr>
              <w:t>50</w:t>
            </w:r>
          </w:p>
        </w:tc>
        <w:tc>
          <w:tcPr>
            <w:tcW w:w="2268" w:type="dxa"/>
            <w:vAlign w:val="bottom"/>
          </w:tcPr>
          <w:p w14:paraId="3C0BE079" w14:textId="398E419C" w:rsidR="00860CFC" w:rsidRPr="007C3CB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86% (1</w:t>
            </w:r>
            <w:r>
              <w:rPr>
                <w:rFonts w:ascii="Garamond" w:hAnsi="Garamond" w:cstheme="minorBidi"/>
                <w:sz w:val="18"/>
                <w:szCs w:val="18"/>
              </w:rPr>
              <w:t>·</w:t>
            </w:r>
            <w:r w:rsidRPr="00860CFC">
              <w:rPr>
                <w:rFonts w:ascii="Garamond" w:hAnsi="Garamond" w:cstheme="minorBidi"/>
                <w:sz w:val="18"/>
                <w:szCs w:val="18"/>
              </w:rPr>
              <w:t>83 / 7</w:t>
            </w:r>
            <w:r>
              <w:rPr>
                <w:rFonts w:ascii="Garamond" w:hAnsi="Garamond" w:cstheme="minorBidi"/>
                <w:sz w:val="18"/>
                <w:szCs w:val="18"/>
              </w:rPr>
              <w:t>·</w:t>
            </w:r>
            <w:r w:rsidRPr="00860CFC">
              <w:rPr>
                <w:rFonts w:ascii="Garamond" w:hAnsi="Garamond" w:cstheme="minorBidi"/>
                <w:sz w:val="18"/>
                <w:szCs w:val="18"/>
              </w:rPr>
              <w:t>88)</w:t>
            </w:r>
          </w:p>
        </w:tc>
        <w:tc>
          <w:tcPr>
            <w:tcW w:w="1417" w:type="dxa"/>
            <w:vAlign w:val="bottom"/>
          </w:tcPr>
          <w:p w14:paraId="2EAF45EB" w14:textId="4F11E7F1" w:rsidR="00860CFC" w:rsidRPr="00860CFC" w:rsidRDefault="00860CFC" w:rsidP="00860CFC">
            <w:pPr>
              <w:rPr>
                <w:rFonts w:ascii="Garamond" w:hAnsi="Garamond" w:cstheme="minorBidi"/>
                <w:sz w:val="18"/>
                <w:szCs w:val="18"/>
              </w:rPr>
            </w:pPr>
            <w:r w:rsidRPr="00860CFC">
              <w:rPr>
                <w:rFonts w:ascii="Garamond" w:hAnsi="Garamond" w:cstheme="minorBidi"/>
                <w:sz w:val="18"/>
                <w:szCs w:val="18"/>
              </w:rPr>
              <w:t>-4</w:t>
            </w:r>
            <w:r>
              <w:rPr>
                <w:rFonts w:ascii="Garamond" w:hAnsi="Garamond" w:cstheme="minorBidi"/>
                <w:sz w:val="18"/>
                <w:szCs w:val="18"/>
              </w:rPr>
              <w:t>·</w:t>
            </w:r>
            <w:r w:rsidRPr="00860CFC">
              <w:rPr>
                <w:rFonts w:ascii="Garamond" w:hAnsi="Garamond" w:cstheme="minorBidi"/>
                <w:sz w:val="18"/>
                <w:szCs w:val="18"/>
              </w:rPr>
              <w:t>31/15</w:t>
            </w:r>
            <w:r>
              <w:rPr>
                <w:rFonts w:ascii="Garamond" w:hAnsi="Garamond" w:cstheme="minorBidi"/>
                <w:sz w:val="18"/>
                <w:szCs w:val="18"/>
              </w:rPr>
              <w:t>·</w:t>
            </w:r>
            <w:r w:rsidRPr="00860CFC">
              <w:rPr>
                <w:rFonts w:ascii="Garamond" w:hAnsi="Garamond" w:cstheme="minorBidi"/>
                <w:sz w:val="18"/>
                <w:szCs w:val="18"/>
              </w:rPr>
              <w:t>60</w:t>
            </w:r>
          </w:p>
        </w:tc>
        <w:tc>
          <w:tcPr>
            <w:tcW w:w="1418" w:type="dxa"/>
            <w:vAlign w:val="center"/>
          </w:tcPr>
          <w:p w14:paraId="151A188C" w14:textId="77777777" w:rsidR="00860CFC" w:rsidRPr="006424A5" w:rsidRDefault="00860CFC" w:rsidP="00860CFC">
            <w:pPr>
              <w:rPr>
                <w:rFonts w:ascii="Garamond" w:hAnsi="Garamond"/>
                <w:sz w:val="18"/>
                <w:szCs w:val="18"/>
              </w:rPr>
            </w:pPr>
            <w:r w:rsidRPr="006424A5">
              <w:rPr>
                <w:rFonts w:ascii="Garamond" w:hAnsi="Garamond"/>
                <w:sz w:val="18"/>
                <w:szCs w:val="18"/>
              </w:rPr>
              <w:t>0</w:t>
            </w:r>
            <w:r>
              <w:rPr>
                <w:rFonts w:ascii="Garamond" w:hAnsi="Garamond"/>
                <w:sz w:val="18"/>
                <w:szCs w:val="18"/>
              </w:rPr>
              <w:t>·</w:t>
            </w:r>
            <w:r w:rsidRPr="006424A5">
              <w:rPr>
                <w:rFonts w:ascii="Garamond" w:hAnsi="Garamond"/>
                <w:sz w:val="18"/>
                <w:szCs w:val="18"/>
              </w:rPr>
              <w:t>0033</w:t>
            </w:r>
          </w:p>
        </w:tc>
        <w:tc>
          <w:tcPr>
            <w:tcW w:w="1134" w:type="dxa"/>
            <w:vAlign w:val="center"/>
          </w:tcPr>
          <w:p w14:paraId="252C73F9" w14:textId="77777777" w:rsidR="00860CFC" w:rsidRPr="007C3CBC" w:rsidRDefault="00860CFC" w:rsidP="00860CFC">
            <w:pPr>
              <w:rPr>
                <w:rFonts w:ascii="Garamond" w:hAnsi="Garamond" w:cstheme="minorBidi"/>
                <w:sz w:val="18"/>
                <w:szCs w:val="18"/>
              </w:rPr>
            </w:pPr>
            <w:r w:rsidRPr="00805EC0">
              <w:rPr>
                <w:rFonts w:ascii="Garamond" w:hAnsi="Garamond" w:cstheme="minorBidi"/>
                <w:sz w:val="18"/>
                <w:szCs w:val="18"/>
              </w:rPr>
              <w:t>0</w:t>
            </w:r>
            <w:r>
              <w:rPr>
                <w:rFonts w:ascii="Garamond" w:hAnsi="Garamond" w:cstheme="minorBidi"/>
                <w:sz w:val="18"/>
                <w:szCs w:val="18"/>
              </w:rPr>
              <w:t>·</w:t>
            </w:r>
            <w:r w:rsidRPr="00805EC0">
              <w:rPr>
                <w:rFonts w:ascii="Garamond" w:hAnsi="Garamond" w:cstheme="minorBidi"/>
                <w:sz w:val="18"/>
                <w:szCs w:val="18"/>
              </w:rPr>
              <w:t>6914</w:t>
            </w:r>
          </w:p>
        </w:tc>
      </w:tr>
    </w:tbl>
    <w:p w14:paraId="2FCCC520" w14:textId="58ECDA22" w:rsidR="0053725A" w:rsidRPr="0053725A" w:rsidRDefault="00B95FEF" w:rsidP="00771DAB">
      <w:pPr>
        <w:rPr>
          <w:lang w:eastAsia="en-US"/>
        </w:rPr>
      </w:pPr>
      <w:r>
        <w:rPr>
          <w:b/>
          <w:noProof/>
          <w:sz w:val="20"/>
          <w14:ligatures w14:val="standardContextual"/>
        </w:rPr>
        <w:lastRenderedPageBreak/>
        <mc:AlternateContent>
          <mc:Choice Requires="wps">
            <w:drawing>
              <wp:anchor distT="0" distB="0" distL="114300" distR="114300" simplePos="0" relativeHeight="251664384" behindDoc="0" locked="0" layoutInCell="1" allowOverlap="1" wp14:anchorId="043C231A" wp14:editId="23C8708F">
                <wp:simplePos x="0" y="0"/>
                <wp:positionH relativeFrom="column">
                  <wp:posOffset>5485863</wp:posOffset>
                </wp:positionH>
                <wp:positionV relativeFrom="paragraph">
                  <wp:posOffset>3261360</wp:posOffset>
                </wp:positionV>
                <wp:extent cx="2734408" cy="1635369"/>
                <wp:effectExtent l="0" t="0" r="0" b="3175"/>
                <wp:wrapNone/>
                <wp:docPr id="1609053825" name="Text Box 3"/>
                <wp:cNvGraphicFramePr/>
                <a:graphic xmlns:a="http://schemas.openxmlformats.org/drawingml/2006/main">
                  <a:graphicData uri="http://schemas.microsoft.com/office/word/2010/wordprocessingShape">
                    <wps:wsp>
                      <wps:cNvSpPr txBox="1"/>
                      <wps:spPr>
                        <a:xfrm>
                          <a:off x="0" y="0"/>
                          <a:ext cx="2734408" cy="1635369"/>
                        </a:xfrm>
                        <a:prstGeom prst="rect">
                          <a:avLst/>
                        </a:prstGeom>
                        <a:solidFill>
                          <a:schemeClr val="lt1"/>
                        </a:solidFill>
                        <a:ln w="6350">
                          <a:noFill/>
                        </a:ln>
                      </wps:spPr>
                      <wps:txbx>
                        <w:txbxContent>
                          <w:p w14:paraId="4AC494FD" w14:textId="77777777" w:rsidR="00B95FEF" w:rsidRDefault="00B95FEF" w:rsidP="00B95FEF">
                            <w:pPr>
                              <w:spacing w:after="120"/>
                              <w:rPr>
                                <w:rFonts w:ascii="Source Sans Pro" w:hAnsi="Source Sans Pro"/>
                                <w:snapToGrid w:val="0"/>
                                <w:color w:val="000000"/>
                                <w:w w:val="0"/>
                                <w:sz w:val="2"/>
                                <w:szCs w:val="2"/>
                                <w:u w:color="000000"/>
                                <w:bdr w:val="none" w:sz="0" w:space="0" w:color="000000"/>
                                <w:shd w:val="clear" w:color="000000" w:fill="000000"/>
                                <w:lang w:val="x-none" w:eastAsia="x-none" w:bidi="x-none"/>
                              </w:rPr>
                            </w:pPr>
                          </w:p>
                          <w:p w14:paraId="3CEF50D3" w14:textId="1D75B864" w:rsidR="00B95FEF" w:rsidRPr="008C2CBF" w:rsidRDefault="00B95FEF" w:rsidP="00B95FEF">
                            <w:pPr>
                              <w:rPr>
                                <w:sz w:val="18"/>
                                <w:szCs w:val="18"/>
                              </w:rPr>
                            </w:pPr>
                            <w:r w:rsidRPr="00B95FEF">
                              <w:rPr>
                                <w:sz w:val="18"/>
                                <w:szCs w:val="22"/>
                              </w:rPr>
                              <w:t>Absolute haemoglobin density is given in grams per dL (y-axis, from 8-20 g/dL) and is indicated for each participant individually with grey lines. The single black line shows the mean absolute haemoglobin density. P-values are presented</w:t>
                            </w:r>
                            <w:r w:rsidRPr="00B95FEF">
                              <w:rPr>
                                <w:color w:val="000000"/>
                              </w:rPr>
                              <w:t xml:space="preserve"> </w:t>
                            </w:r>
                            <w:r w:rsidRPr="00B95FEF">
                              <w:rPr>
                                <w:sz w:val="18"/>
                                <w:szCs w:val="22"/>
                              </w:rPr>
                              <w:t>in Supplementary table 8.</w:t>
                            </w:r>
                            <w:r>
                              <w:rPr>
                                <w:rFonts w:ascii="Source Sans Pro" w:hAnsi="Source Sans Pro"/>
                                <w:sz w:val="18"/>
                                <w:szCs w:val="22"/>
                              </w:rPr>
                              <w:t xml:space="preserve">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p>
                          <w:p w14:paraId="72948A25" w14:textId="43FC8831" w:rsidR="00B95FEF" w:rsidRPr="00000518" w:rsidRDefault="00B95FEF" w:rsidP="00B95FEF">
                            <w:pPr>
                              <w:spacing w:after="120"/>
                              <w:rPr>
                                <w:rFonts w:ascii="Source Sans Pro" w:hAnsi="Source Sans Pro"/>
                                <w:sz w:val="18"/>
                                <w:szCs w:val="22"/>
                              </w:rPr>
                            </w:pPr>
                          </w:p>
                          <w:p w14:paraId="3BA80FFC" w14:textId="77777777" w:rsidR="00B95FEF" w:rsidRDefault="00B95F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3C231A" id="Text Box 3" o:spid="_x0000_s1028" type="#_x0000_t202" style="position:absolute;margin-left:431.95pt;margin-top:256.8pt;width:215.3pt;height:128.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" fillcolor="white [3201]" stroked="f" strokeweight=".5pt">
                <v:textbox>
                  <w:txbxContent>
                    <w:p w14:paraId="4AC494FD" w14:textId="77777777" w:rsidR="00B95FEF" w:rsidRDefault="00B95FEF" w:rsidP="00B95FEF">
                      <w:pPr>
                        <w:spacing w:after="120"/>
                        <w:rPr>
                          <w:rFonts w:ascii="Source Sans Pro" w:hAnsi="Source Sans Pro"/>
                          <w:snapToGrid w:val="0"/>
                          <w:color w:val="000000"/>
                          <w:w w:val="0"/>
                          <w:sz w:val="2"/>
                          <w:szCs w:val="2"/>
                          <w:u w:color="000000"/>
                          <w:bdr w:val="none" w:sz="0" w:space="0" w:color="000000"/>
                          <w:shd w:val="clear" w:color="000000" w:fill="000000"/>
                          <w:lang w:val="x-none" w:eastAsia="x-none" w:bidi="x-none"/>
                        </w:rPr>
                      </w:pPr>
                    </w:p>
                    <w:p w14:paraId="3CEF50D3" w14:textId="1D75B864" w:rsidR="00B95FEF" w:rsidRPr="008C2CBF" w:rsidRDefault="00B95FEF" w:rsidP="00B95FEF">
                      <w:pPr>
                        <w:rPr>
                          <w:sz w:val="18"/>
                          <w:szCs w:val="18"/>
                        </w:rPr>
                      </w:pPr>
                      <w:r w:rsidRPr="00B95FEF">
                        <w:rPr>
                          <w:sz w:val="18"/>
                          <w:szCs w:val="22"/>
                        </w:rPr>
                        <w:t>Absolute haemoglobin density is given in grams per dL (y-axis, from 8-20 g/dL) and is indicated for each participant individually with grey lines. The single black line shows the mean absolute haemoglobin density. P-values are presented</w:t>
                      </w:r>
                      <w:r w:rsidRPr="00B95FEF">
                        <w:rPr>
                          <w:color w:val="000000"/>
                        </w:rPr>
                        <w:t xml:space="preserve"> </w:t>
                      </w:r>
                      <w:r w:rsidRPr="00B95FEF">
                        <w:rPr>
                          <w:sz w:val="18"/>
                          <w:szCs w:val="22"/>
                        </w:rPr>
                        <w:t>in Supplementary table 8.</w:t>
                      </w:r>
                      <w:r>
                        <w:rPr>
                          <w:rFonts w:ascii="Source Sans Pro" w:hAnsi="Source Sans Pro"/>
                          <w:sz w:val="18"/>
                          <w:szCs w:val="22"/>
                        </w:rPr>
                        <w:t xml:space="preserve">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p>
                    <w:p w14:paraId="72948A25" w14:textId="43FC8831" w:rsidR="00B95FEF" w:rsidRPr="00000518" w:rsidRDefault="00B95FEF" w:rsidP="00B95FEF">
                      <w:pPr>
                        <w:spacing w:after="120"/>
                        <w:rPr>
                          <w:rFonts w:ascii="Source Sans Pro" w:hAnsi="Source Sans Pro"/>
                          <w:sz w:val="18"/>
                          <w:szCs w:val="22"/>
                        </w:rPr>
                      </w:pPr>
                    </w:p>
                    <w:p w14:paraId="3BA80FFC" w14:textId="77777777" w:rsidR="00B95FEF" w:rsidRDefault="00B95FEF"/>
                  </w:txbxContent>
                </v:textbox>
              </v:shape>
            </w:pict>
          </mc:Fallback>
        </mc:AlternateContent>
      </w:r>
      <w:bookmarkStart w:id="19" w:name="_Toc153975503"/>
      <w:r w:rsidR="0053725A" w:rsidRPr="0082110F">
        <w:rPr>
          <w:rStyle w:val="Heading1Char"/>
        </w:rPr>
        <w:t xml:space="preserve">Supplementary Figure </w:t>
      </w:r>
      <w:r w:rsidR="00597E6D">
        <w:rPr>
          <w:rStyle w:val="Heading1Char"/>
        </w:rPr>
        <w:t>5</w:t>
      </w:r>
      <w:r w:rsidR="0053725A" w:rsidRPr="0082110F">
        <w:rPr>
          <w:rStyle w:val="Heading1Char"/>
        </w:rPr>
        <w:t xml:space="preserve">. </w:t>
      </w:r>
      <w:r w:rsidR="005A2AC8">
        <w:rPr>
          <w:rStyle w:val="Heading1Char"/>
        </w:rPr>
        <w:t>Absolute haemoglobin</w:t>
      </w:r>
      <w:r w:rsidR="00254B25" w:rsidRPr="0082110F">
        <w:rPr>
          <w:rStyle w:val="Heading1Char"/>
        </w:rPr>
        <w:t xml:space="preserve"> density</w:t>
      </w:r>
      <w:bookmarkEnd w:id="19"/>
      <w:r w:rsidR="0053725A">
        <w:rPr>
          <w:noProof/>
        </w:rPr>
        <w:drawing>
          <wp:inline distT="0" distB="0" distL="0" distR="0" wp14:anchorId="30B47090" wp14:editId="480E27E6">
            <wp:extent cx="7562626" cy="5501754"/>
            <wp:effectExtent l="0" t="0" r="0" b="0"/>
            <wp:docPr id="1775005460" name="Picture 1" descr="A graph of different types of resul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05460" name="Picture 1" descr="A graph of different types of results&#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64760" cy="5503307"/>
                    </a:xfrm>
                    <a:prstGeom prst="rect">
                      <a:avLst/>
                    </a:prstGeom>
                  </pic:spPr>
                </pic:pic>
              </a:graphicData>
            </a:graphic>
          </wp:inline>
        </w:drawing>
      </w:r>
    </w:p>
    <w:p w14:paraId="4CC9D7F5" w14:textId="1CBD6144" w:rsidR="003B4FD0" w:rsidRDefault="003B4FD0" w:rsidP="003B4FD0">
      <w:pPr>
        <w:pStyle w:val="Heading1"/>
      </w:pPr>
      <w:bookmarkStart w:id="20" w:name="_Toc153975504"/>
      <w:r w:rsidRPr="00820136">
        <w:lastRenderedPageBreak/>
        <w:t xml:space="preserve">Supplementary Table </w:t>
      </w:r>
      <w:r w:rsidR="00413CB2">
        <w:t>1</w:t>
      </w:r>
      <w:r w:rsidR="00632EF9">
        <w:t>1</w:t>
      </w:r>
      <w:r w:rsidRPr="00820136">
        <w:t xml:space="preserve">. </w:t>
      </w:r>
      <w:r>
        <w:t>Biochemistry</w:t>
      </w:r>
      <w:bookmarkEnd w:id="20"/>
    </w:p>
    <w:tbl>
      <w:tblPr>
        <w:tblStyle w:val="TableGrid"/>
        <w:tblW w:w="13887" w:type="dxa"/>
        <w:tblLayout w:type="fixed"/>
        <w:tblLook w:val="04A0" w:firstRow="1" w:lastRow="0" w:firstColumn="1" w:lastColumn="0" w:noHBand="0" w:noVBand="1"/>
      </w:tblPr>
      <w:tblGrid>
        <w:gridCol w:w="846"/>
        <w:gridCol w:w="1240"/>
        <w:gridCol w:w="1574"/>
        <w:gridCol w:w="1013"/>
        <w:gridCol w:w="992"/>
        <w:gridCol w:w="1985"/>
        <w:gridCol w:w="1417"/>
        <w:gridCol w:w="993"/>
        <w:gridCol w:w="1559"/>
        <w:gridCol w:w="1134"/>
        <w:gridCol w:w="1134"/>
      </w:tblGrid>
      <w:tr w:rsidR="004508C1" w14:paraId="18D44566" w14:textId="23C125B7" w:rsidTr="00B95FEF">
        <w:trPr>
          <w:trHeight w:val="57"/>
        </w:trPr>
        <w:tc>
          <w:tcPr>
            <w:tcW w:w="846" w:type="dxa"/>
            <w:shd w:val="clear" w:color="auto" w:fill="F2F2F2" w:themeFill="background1" w:themeFillShade="F2"/>
            <w:vAlign w:val="center"/>
          </w:tcPr>
          <w:p w14:paraId="6EE1AD8C" w14:textId="083BE92D" w:rsidR="004508C1" w:rsidRPr="004508C1" w:rsidRDefault="004508C1" w:rsidP="004508C1">
            <w:pPr>
              <w:rPr>
                <w:rFonts w:ascii="Garamond" w:hAnsi="Garamond"/>
                <w:sz w:val="20"/>
                <w:szCs w:val="20"/>
              </w:rPr>
            </w:pPr>
            <w:r w:rsidRPr="004508C1">
              <w:rPr>
                <w:rFonts w:ascii="Garamond" w:hAnsi="Garamond"/>
                <w:sz w:val="20"/>
                <w:szCs w:val="20"/>
              </w:rPr>
              <w:t>Day of follow-up</w:t>
            </w:r>
          </w:p>
        </w:tc>
        <w:tc>
          <w:tcPr>
            <w:tcW w:w="1240" w:type="dxa"/>
            <w:shd w:val="clear" w:color="auto" w:fill="F2F2F2" w:themeFill="background1" w:themeFillShade="F2"/>
            <w:vAlign w:val="center"/>
          </w:tcPr>
          <w:p w14:paraId="62CBC958" w14:textId="5255D5E9" w:rsidR="004508C1" w:rsidRPr="004508C1" w:rsidRDefault="004508C1" w:rsidP="004508C1">
            <w:pPr>
              <w:rPr>
                <w:rFonts w:ascii="Garamond" w:hAnsi="Garamond"/>
                <w:sz w:val="20"/>
                <w:szCs w:val="20"/>
              </w:rPr>
            </w:pPr>
            <w:r w:rsidRPr="004508C1">
              <w:rPr>
                <w:rFonts w:ascii="Garamond" w:hAnsi="Garamond"/>
                <w:sz w:val="20"/>
                <w:szCs w:val="20"/>
              </w:rPr>
              <w:t>Treatment arm</w:t>
            </w:r>
          </w:p>
        </w:tc>
        <w:tc>
          <w:tcPr>
            <w:tcW w:w="1574" w:type="dxa"/>
            <w:shd w:val="clear" w:color="auto" w:fill="F2F2F2" w:themeFill="background1" w:themeFillShade="F2"/>
            <w:vAlign w:val="center"/>
          </w:tcPr>
          <w:p w14:paraId="3EF82DFA" w14:textId="03FED958" w:rsidR="004508C1" w:rsidRPr="004508C1" w:rsidRDefault="004508C1" w:rsidP="004508C1">
            <w:pPr>
              <w:rPr>
                <w:rFonts w:ascii="Garamond" w:hAnsi="Garamond"/>
                <w:sz w:val="20"/>
                <w:szCs w:val="20"/>
              </w:rPr>
            </w:pPr>
            <w:r w:rsidRPr="004508C1">
              <w:rPr>
                <w:rFonts w:ascii="Garamond" w:hAnsi="Garamond"/>
                <w:sz w:val="20"/>
                <w:szCs w:val="20"/>
              </w:rPr>
              <w:t>Mean ALT U/L (range)</w:t>
            </w:r>
          </w:p>
        </w:tc>
        <w:tc>
          <w:tcPr>
            <w:tcW w:w="1013" w:type="dxa"/>
            <w:shd w:val="clear" w:color="auto" w:fill="F2F2F2" w:themeFill="background1" w:themeFillShade="F2"/>
            <w:vAlign w:val="center"/>
          </w:tcPr>
          <w:p w14:paraId="5208B712" w14:textId="28742287" w:rsidR="004508C1" w:rsidRPr="009257E4" w:rsidRDefault="004508C1" w:rsidP="004508C1">
            <w:pPr>
              <w:rPr>
                <w:rFonts w:ascii="Garamond" w:hAnsi="Garamond"/>
                <w:sz w:val="20"/>
                <w:szCs w:val="20"/>
              </w:rPr>
            </w:pPr>
            <w:r w:rsidRPr="004508C1">
              <w:rPr>
                <w:rFonts w:ascii="Garamond" w:hAnsi="Garamond"/>
                <w:sz w:val="20"/>
                <w:szCs w:val="20"/>
              </w:rPr>
              <w:t>p-value¥</w:t>
            </w:r>
          </w:p>
        </w:tc>
        <w:tc>
          <w:tcPr>
            <w:tcW w:w="992" w:type="dxa"/>
            <w:shd w:val="clear" w:color="auto" w:fill="F2F2F2" w:themeFill="background1" w:themeFillShade="F2"/>
            <w:vAlign w:val="center"/>
          </w:tcPr>
          <w:p w14:paraId="336412EB" w14:textId="62FCC983" w:rsidR="004508C1" w:rsidRPr="009257E4" w:rsidRDefault="004508C1" w:rsidP="004508C1">
            <w:pPr>
              <w:rPr>
                <w:rFonts w:ascii="Garamond" w:hAnsi="Garamond"/>
                <w:sz w:val="20"/>
                <w:szCs w:val="20"/>
              </w:rPr>
            </w:pPr>
            <w:r w:rsidRPr="004508C1">
              <w:rPr>
                <w:rFonts w:ascii="Garamond" w:hAnsi="Garamond"/>
                <w:sz w:val="20"/>
                <w:szCs w:val="20"/>
              </w:rPr>
              <w:t>p-value†</w:t>
            </w:r>
          </w:p>
        </w:tc>
        <w:tc>
          <w:tcPr>
            <w:tcW w:w="1985" w:type="dxa"/>
            <w:shd w:val="clear" w:color="auto" w:fill="F2F2F2" w:themeFill="background1" w:themeFillShade="F2"/>
            <w:vAlign w:val="center"/>
          </w:tcPr>
          <w:p w14:paraId="213691FF" w14:textId="1F0CC484" w:rsidR="004508C1" w:rsidRPr="004508C1" w:rsidRDefault="004508C1" w:rsidP="004508C1">
            <w:pPr>
              <w:rPr>
                <w:rFonts w:ascii="Garamond" w:hAnsi="Garamond"/>
                <w:sz w:val="20"/>
                <w:szCs w:val="20"/>
              </w:rPr>
            </w:pPr>
            <w:r w:rsidRPr="004508C1">
              <w:rPr>
                <w:rFonts w:ascii="Garamond" w:hAnsi="Garamond"/>
                <w:sz w:val="20"/>
                <w:szCs w:val="20"/>
              </w:rPr>
              <w:t>Mean AST U/L (range)</w:t>
            </w:r>
          </w:p>
        </w:tc>
        <w:tc>
          <w:tcPr>
            <w:tcW w:w="1417" w:type="dxa"/>
            <w:shd w:val="clear" w:color="auto" w:fill="F2F2F2" w:themeFill="background1" w:themeFillShade="F2"/>
            <w:vAlign w:val="center"/>
          </w:tcPr>
          <w:p w14:paraId="458BA832" w14:textId="24CA46B2" w:rsidR="004508C1" w:rsidRPr="004508C1" w:rsidRDefault="004508C1" w:rsidP="004508C1">
            <w:pPr>
              <w:rPr>
                <w:rFonts w:ascii="Garamond" w:hAnsi="Garamond"/>
                <w:sz w:val="20"/>
                <w:szCs w:val="20"/>
              </w:rPr>
            </w:pPr>
            <w:r w:rsidRPr="004508C1">
              <w:rPr>
                <w:rFonts w:ascii="Garamond" w:hAnsi="Garamond"/>
                <w:sz w:val="20"/>
                <w:szCs w:val="20"/>
              </w:rPr>
              <w:t>p-value¥</w:t>
            </w:r>
          </w:p>
        </w:tc>
        <w:tc>
          <w:tcPr>
            <w:tcW w:w="993" w:type="dxa"/>
            <w:shd w:val="clear" w:color="auto" w:fill="F2F2F2" w:themeFill="background1" w:themeFillShade="F2"/>
            <w:vAlign w:val="center"/>
          </w:tcPr>
          <w:p w14:paraId="19C067B9" w14:textId="66F629B5" w:rsidR="004508C1" w:rsidRPr="004508C1" w:rsidRDefault="004508C1" w:rsidP="004508C1">
            <w:pPr>
              <w:rPr>
                <w:rFonts w:ascii="Garamond" w:hAnsi="Garamond"/>
                <w:sz w:val="20"/>
                <w:szCs w:val="20"/>
              </w:rPr>
            </w:pPr>
            <w:r w:rsidRPr="004508C1">
              <w:rPr>
                <w:rFonts w:ascii="Garamond" w:hAnsi="Garamond"/>
                <w:sz w:val="20"/>
                <w:szCs w:val="20"/>
              </w:rPr>
              <w:t>p-value†</w:t>
            </w:r>
          </w:p>
        </w:tc>
        <w:tc>
          <w:tcPr>
            <w:tcW w:w="1559" w:type="dxa"/>
            <w:shd w:val="clear" w:color="auto" w:fill="F2F2F2" w:themeFill="background1" w:themeFillShade="F2"/>
            <w:vAlign w:val="center"/>
          </w:tcPr>
          <w:p w14:paraId="0557EAB8" w14:textId="150F0111" w:rsidR="004508C1" w:rsidRPr="004508C1" w:rsidRDefault="004508C1" w:rsidP="004508C1">
            <w:pPr>
              <w:rPr>
                <w:rFonts w:ascii="Garamond" w:hAnsi="Garamond"/>
                <w:sz w:val="20"/>
                <w:szCs w:val="20"/>
              </w:rPr>
            </w:pPr>
            <w:r w:rsidRPr="004508C1">
              <w:rPr>
                <w:rFonts w:ascii="Garamond" w:hAnsi="Garamond"/>
                <w:sz w:val="20"/>
                <w:szCs w:val="20"/>
              </w:rPr>
              <w:t>Mean creatine mg/dL (range)</w:t>
            </w:r>
          </w:p>
        </w:tc>
        <w:tc>
          <w:tcPr>
            <w:tcW w:w="1134" w:type="dxa"/>
            <w:shd w:val="clear" w:color="auto" w:fill="F2F2F2" w:themeFill="background1" w:themeFillShade="F2"/>
            <w:vAlign w:val="center"/>
          </w:tcPr>
          <w:p w14:paraId="5481BF55" w14:textId="3A7F7915" w:rsidR="004508C1" w:rsidRPr="004508C1" w:rsidRDefault="004508C1" w:rsidP="004508C1">
            <w:pPr>
              <w:rPr>
                <w:rFonts w:ascii="Garamond" w:hAnsi="Garamond"/>
                <w:sz w:val="20"/>
                <w:szCs w:val="20"/>
              </w:rPr>
            </w:pPr>
            <w:r w:rsidRPr="004508C1">
              <w:rPr>
                <w:rFonts w:ascii="Garamond" w:hAnsi="Garamond"/>
                <w:sz w:val="20"/>
                <w:szCs w:val="20"/>
              </w:rPr>
              <w:t>p-value¥</w:t>
            </w:r>
          </w:p>
        </w:tc>
        <w:tc>
          <w:tcPr>
            <w:tcW w:w="1134" w:type="dxa"/>
            <w:shd w:val="clear" w:color="auto" w:fill="F2F2F2" w:themeFill="background1" w:themeFillShade="F2"/>
            <w:vAlign w:val="center"/>
          </w:tcPr>
          <w:p w14:paraId="43D0B36C" w14:textId="1E7334E4" w:rsidR="004508C1" w:rsidRPr="004508C1" w:rsidRDefault="004508C1" w:rsidP="004508C1">
            <w:pPr>
              <w:rPr>
                <w:rFonts w:ascii="Garamond" w:hAnsi="Garamond"/>
                <w:sz w:val="20"/>
                <w:szCs w:val="20"/>
              </w:rPr>
            </w:pPr>
            <w:r w:rsidRPr="004508C1">
              <w:rPr>
                <w:rFonts w:ascii="Garamond" w:hAnsi="Garamond"/>
                <w:sz w:val="20"/>
                <w:szCs w:val="20"/>
              </w:rPr>
              <w:t>p-value†</w:t>
            </w:r>
          </w:p>
        </w:tc>
      </w:tr>
      <w:tr w:rsidR="00E5509D" w14:paraId="22383B3B" w14:textId="38801D30" w:rsidTr="00B95FEF">
        <w:trPr>
          <w:trHeight w:val="57"/>
        </w:trPr>
        <w:tc>
          <w:tcPr>
            <w:tcW w:w="846" w:type="dxa"/>
            <w:vMerge w:val="restart"/>
            <w:vAlign w:val="center"/>
          </w:tcPr>
          <w:p w14:paraId="22772882" w14:textId="77777777" w:rsidR="00E5509D" w:rsidRPr="007C3CBC" w:rsidRDefault="00E5509D" w:rsidP="00E5509D">
            <w:pPr>
              <w:rPr>
                <w:rFonts w:ascii="Garamond" w:hAnsi="Garamond"/>
                <w:sz w:val="18"/>
                <w:szCs w:val="18"/>
              </w:rPr>
            </w:pPr>
            <w:r w:rsidRPr="007C3CBC">
              <w:rPr>
                <w:rFonts w:ascii="Garamond" w:hAnsi="Garamond"/>
                <w:sz w:val="18"/>
                <w:szCs w:val="18"/>
              </w:rPr>
              <w:t>Day 0</w:t>
            </w:r>
          </w:p>
        </w:tc>
        <w:tc>
          <w:tcPr>
            <w:tcW w:w="1240" w:type="dxa"/>
            <w:vAlign w:val="center"/>
          </w:tcPr>
          <w:p w14:paraId="5059BD85" w14:textId="77777777" w:rsidR="00E5509D" w:rsidRPr="007C3CBC" w:rsidRDefault="00E5509D" w:rsidP="00E5509D">
            <w:pPr>
              <w:rPr>
                <w:rFonts w:ascii="Garamond" w:hAnsi="Garamond"/>
                <w:b/>
                <w:sz w:val="18"/>
                <w:szCs w:val="18"/>
              </w:rPr>
            </w:pPr>
            <w:r>
              <w:rPr>
                <w:rFonts w:ascii="Garamond" w:hAnsi="Garamond"/>
                <w:b/>
                <w:sz w:val="18"/>
                <w:szCs w:val="18"/>
              </w:rPr>
              <w:t>Overall</w:t>
            </w:r>
          </w:p>
        </w:tc>
        <w:tc>
          <w:tcPr>
            <w:tcW w:w="1574" w:type="dxa"/>
            <w:vAlign w:val="center"/>
          </w:tcPr>
          <w:p w14:paraId="1DC87D4C" w14:textId="4770AC35" w:rsidR="00E5509D" w:rsidRPr="007C3CBC" w:rsidRDefault="00E5509D" w:rsidP="00E5509D">
            <w:pPr>
              <w:rPr>
                <w:rFonts w:ascii="Garamond" w:eastAsiaTheme="minorEastAsia" w:hAnsi="Garamond"/>
                <w:sz w:val="18"/>
                <w:szCs w:val="18"/>
              </w:rPr>
            </w:pPr>
            <w:r w:rsidRPr="00E5509D">
              <w:rPr>
                <w:rFonts w:ascii="Garamond" w:eastAsiaTheme="minorEastAsia" w:hAnsi="Garamond"/>
                <w:sz w:val="18"/>
                <w:szCs w:val="18"/>
              </w:rPr>
              <w:t>23</w:t>
            </w:r>
            <w:r w:rsidR="00E278EE">
              <w:rPr>
                <w:rFonts w:ascii="Garamond" w:eastAsiaTheme="minorEastAsia" w:hAnsi="Garamond"/>
                <w:sz w:val="18"/>
                <w:szCs w:val="18"/>
              </w:rPr>
              <w:t>·</w:t>
            </w:r>
            <w:r w:rsidRPr="00E5509D">
              <w:rPr>
                <w:rFonts w:ascii="Garamond" w:eastAsiaTheme="minorEastAsia" w:hAnsi="Garamond"/>
                <w:sz w:val="18"/>
                <w:szCs w:val="18"/>
              </w:rPr>
              <w:t>45 (8-157)</w:t>
            </w:r>
          </w:p>
        </w:tc>
        <w:tc>
          <w:tcPr>
            <w:tcW w:w="1013" w:type="dxa"/>
            <w:vAlign w:val="center"/>
          </w:tcPr>
          <w:p w14:paraId="2F7B8841" w14:textId="263024AB"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w:t>
            </w:r>
          </w:p>
        </w:tc>
        <w:tc>
          <w:tcPr>
            <w:tcW w:w="992" w:type="dxa"/>
            <w:vAlign w:val="center"/>
          </w:tcPr>
          <w:p w14:paraId="3126EF92" w14:textId="0E4C096C" w:rsidR="00E5509D" w:rsidRPr="006B78FF" w:rsidRDefault="00BB2BDF" w:rsidP="00E5509D">
            <w:pPr>
              <w:rPr>
                <w:rFonts w:ascii="Garamond" w:hAnsi="Garamond"/>
                <w:sz w:val="18"/>
                <w:szCs w:val="18"/>
              </w:rPr>
            </w:pPr>
            <w:r w:rsidRPr="0015773A">
              <w:rPr>
                <w:rFonts w:ascii="Garamond" w:eastAsiaTheme="minorEastAsia" w:hAnsi="Garamond"/>
                <w:sz w:val="18"/>
                <w:szCs w:val="18"/>
              </w:rPr>
              <w:t>·</w:t>
            </w:r>
          </w:p>
        </w:tc>
        <w:tc>
          <w:tcPr>
            <w:tcW w:w="1985" w:type="dxa"/>
            <w:vAlign w:val="center"/>
          </w:tcPr>
          <w:p w14:paraId="3DC1723B" w14:textId="22025797"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29</w:t>
            </w:r>
            <w:r w:rsidR="00E278EE">
              <w:rPr>
                <w:rFonts w:ascii="Garamond" w:eastAsiaTheme="minorEastAsia" w:hAnsi="Garamond"/>
                <w:sz w:val="18"/>
                <w:szCs w:val="18"/>
              </w:rPr>
              <w:t>·</w:t>
            </w:r>
            <w:r w:rsidRPr="00E5509D">
              <w:rPr>
                <w:rFonts w:ascii="Garamond" w:eastAsiaTheme="minorEastAsia" w:hAnsi="Garamond"/>
                <w:sz w:val="18"/>
                <w:szCs w:val="18"/>
              </w:rPr>
              <w:t>24 (4-215)</w:t>
            </w:r>
          </w:p>
        </w:tc>
        <w:tc>
          <w:tcPr>
            <w:tcW w:w="1417" w:type="dxa"/>
            <w:vAlign w:val="center"/>
          </w:tcPr>
          <w:p w14:paraId="41481222" w14:textId="3A13020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w:t>
            </w:r>
          </w:p>
        </w:tc>
        <w:tc>
          <w:tcPr>
            <w:tcW w:w="993" w:type="dxa"/>
            <w:vAlign w:val="center"/>
          </w:tcPr>
          <w:p w14:paraId="04EC6DE2" w14:textId="6B16B188" w:rsidR="00E5509D" w:rsidRPr="006B78FF" w:rsidRDefault="00BB2BDF" w:rsidP="00E5509D">
            <w:pPr>
              <w:rPr>
                <w:rFonts w:ascii="Garamond" w:hAnsi="Garamond"/>
                <w:sz w:val="18"/>
                <w:szCs w:val="18"/>
              </w:rPr>
            </w:pPr>
            <w:r w:rsidRPr="00E5509D">
              <w:rPr>
                <w:rFonts w:ascii="Garamond" w:eastAsiaTheme="minorEastAsia" w:hAnsi="Garamond"/>
                <w:sz w:val="18"/>
                <w:szCs w:val="18"/>
              </w:rPr>
              <w:t>·</w:t>
            </w:r>
          </w:p>
        </w:tc>
        <w:tc>
          <w:tcPr>
            <w:tcW w:w="1559" w:type="dxa"/>
            <w:vAlign w:val="center"/>
          </w:tcPr>
          <w:p w14:paraId="7D402E2C" w14:textId="3042EEAF"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64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649419C6" w14:textId="6028B02E"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w:t>
            </w:r>
          </w:p>
        </w:tc>
        <w:tc>
          <w:tcPr>
            <w:tcW w:w="1134" w:type="dxa"/>
            <w:vAlign w:val="center"/>
          </w:tcPr>
          <w:p w14:paraId="25EC83F2" w14:textId="60A598A7" w:rsidR="00E5509D" w:rsidRPr="007C3CBC" w:rsidRDefault="00BB2BDF" w:rsidP="00BB2BDF">
            <w:pPr>
              <w:rPr>
                <w:rFonts w:ascii="Garamond" w:hAnsi="Garamond"/>
                <w:sz w:val="18"/>
                <w:szCs w:val="18"/>
              </w:rPr>
            </w:pPr>
            <w:r w:rsidRPr="00E5509D">
              <w:rPr>
                <w:rFonts w:ascii="Garamond" w:eastAsiaTheme="minorEastAsia" w:hAnsi="Garamond"/>
                <w:sz w:val="18"/>
                <w:szCs w:val="18"/>
              </w:rPr>
              <w:t>·</w:t>
            </w:r>
          </w:p>
        </w:tc>
      </w:tr>
      <w:tr w:rsidR="00E5509D" w14:paraId="1E6B8F00" w14:textId="7D8E95A8" w:rsidTr="00B95FEF">
        <w:trPr>
          <w:trHeight w:val="57"/>
        </w:trPr>
        <w:tc>
          <w:tcPr>
            <w:tcW w:w="846" w:type="dxa"/>
            <w:vMerge/>
            <w:vAlign w:val="center"/>
          </w:tcPr>
          <w:p w14:paraId="624519FA" w14:textId="77777777" w:rsidR="00E5509D" w:rsidRPr="007C3CBC" w:rsidRDefault="00E5509D" w:rsidP="00E5509D">
            <w:pPr>
              <w:rPr>
                <w:rFonts w:ascii="Garamond" w:hAnsi="Garamond"/>
                <w:sz w:val="18"/>
                <w:szCs w:val="18"/>
              </w:rPr>
            </w:pPr>
          </w:p>
        </w:tc>
        <w:tc>
          <w:tcPr>
            <w:tcW w:w="1240" w:type="dxa"/>
            <w:vAlign w:val="center"/>
          </w:tcPr>
          <w:p w14:paraId="100279F8"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4A0DD305" w14:textId="22C5B751" w:rsidR="00E5509D" w:rsidRPr="007C3CBC" w:rsidRDefault="00E5509D" w:rsidP="00E5509D">
            <w:pPr>
              <w:rPr>
                <w:rFonts w:ascii="Garamond" w:eastAsiaTheme="minorEastAsia" w:hAnsi="Garamond"/>
                <w:sz w:val="18"/>
                <w:szCs w:val="18"/>
              </w:rPr>
            </w:pPr>
            <w:r w:rsidRPr="00E5509D">
              <w:rPr>
                <w:rFonts w:ascii="Garamond" w:eastAsiaTheme="minorEastAsia" w:hAnsi="Garamond"/>
                <w:sz w:val="18"/>
                <w:szCs w:val="18"/>
              </w:rPr>
              <w:t>20</w:t>
            </w:r>
            <w:r w:rsidR="00E278EE">
              <w:rPr>
                <w:rFonts w:ascii="Garamond" w:eastAsiaTheme="minorEastAsia" w:hAnsi="Garamond"/>
                <w:sz w:val="18"/>
                <w:szCs w:val="18"/>
              </w:rPr>
              <w:t>·</w:t>
            </w:r>
            <w:r w:rsidRPr="00E5509D">
              <w:rPr>
                <w:rFonts w:ascii="Garamond" w:eastAsiaTheme="minorEastAsia" w:hAnsi="Garamond"/>
                <w:sz w:val="18"/>
                <w:szCs w:val="18"/>
              </w:rPr>
              <w:t>90 (12-37)</w:t>
            </w:r>
          </w:p>
        </w:tc>
        <w:tc>
          <w:tcPr>
            <w:tcW w:w="1013" w:type="dxa"/>
            <w:vAlign w:val="center"/>
          </w:tcPr>
          <w:p w14:paraId="0F653BF0" w14:textId="43240D25" w:rsidR="00E5509D" w:rsidRPr="0015773A"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2" w:type="dxa"/>
            <w:vAlign w:val="center"/>
          </w:tcPr>
          <w:p w14:paraId="39B926DA" w14:textId="1EC3EDBA" w:rsidR="00E5509D" w:rsidRPr="00BB2BDF"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0F1449AC" w14:textId="27AD1F17"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23</w:t>
            </w:r>
            <w:r w:rsidR="00E278EE">
              <w:rPr>
                <w:rFonts w:ascii="Garamond" w:eastAsiaTheme="minorEastAsia" w:hAnsi="Garamond"/>
                <w:sz w:val="18"/>
                <w:szCs w:val="18"/>
              </w:rPr>
              <w:t>·</w:t>
            </w:r>
            <w:r w:rsidRPr="00E5509D">
              <w:rPr>
                <w:rFonts w:ascii="Garamond" w:eastAsiaTheme="minorEastAsia" w:hAnsi="Garamond"/>
                <w:sz w:val="18"/>
                <w:szCs w:val="18"/>
              </w:rPr>
              <w:t>95 (4-40)</w:t>
            </w:r>
          </w:p>
        </w:tc>
        <w:tc>
          <w:tcPr>
            <w:tcW w:w="1417" w:type="dxa"/>
            <w:vAlign w:val="center"/>
          </w:tcPr>
          <w:p w14:paraId="185B021C" w14:textId="4F3C7264"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3" w:type="dxa"/>
            <w:vAlign w:val="center"/>
          </w:tcPr>
          <w:p w14:paraId="766CAF9B" w14:textId="37B587D2" w:rsidR="00E5509D" w:rsidRPr="007C3CBC"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4299B96E" w14:textId="68189664"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63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40423BCA" w14:textId="19FE15BF"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1134" w:type="dxa"/>
            <w:vAlign w:val="center"/>
          </w:tcPr>
          <w:p w14:paraId="62103774" w14:textId="1E0E9507" w:rsidR="00E5509D" w:rsidRPr="007C3CBC" w:rsidRDefault="00BB2BDF" w:rsidP="00BB2BDF">
            <w:pPr>
              <w:rPr>
                <w:rFonts w:ascii="Garamond" w:hAnsi="Garamond"/>
                <w:sz w:val="18"/>
                <w:szCs w:val="18"/>
              </w:rPr>
            </w:pPr>
            <w:r w:rsidRPr="00BB2BDF">
              <w:rPr>
                <w:rFonts w:ascii="Garamond" w:hAnsi="Garamond"/>
                <w:i/>
                <w:iCs/>
                <w:sz w:val="18"/>
                <w:szCs w:val="18"/>
              </w:rPr>
              <w:t>ref</w:t>
            </w:r>
          </w:p>
        </w:tc>
      </w:tr>
      <w:tr w:rsidR="00E5509D" w14:paraId="73734842" w14:textId="232C4CDC" w:rsidTr="00B95FEF">
        <w:trPr>
          <w:trHeight w:val="57"/>
        </w:trPr>
        <w:tc>
          <w:tcPr>
            <w:tcW w:w="846" w:type="dxa"/>
            <w:vMerge/>
            <w:vAlign w:val="center"/>
          </w:tcPr>
          <w:p w14:paraId="1F59A4E8" w14:textId="77777777" w:rsidR="00E5509D" w:rsidRPr="007C3CBC" w:rsidRDefault="00E5509D" w:rsidP="00E5509D">
            <w:pPr>
              <w:rPr>
                <w:rFonts w:ascii="Garamond" w:hAnsi="Garamond"/>
                <w:sz w:val="18"/>
                <w:szCs w:val="18"/>
              </w:rPr>
            </w:pPr>
          </w:p>
        </w:tc>
        <w:tc>
          <w:tcPr>
            <w:tcW w:w="1240" w:type="dxa"/>
            <w:vAlign w:val="center"/>
          </w:tcPr>
          <w:p w14:paraId="4D180AB5" w14:textId="77777777" w:rsidR="00E5509D" w:rsidRPr="007C3CBC" w:rsidRDefault="00E5509D" w:rsidP="00E5509D">
            <w:pPr>
              <w:rPr>
                <w:rFonts w:ascii="Garamond" w:hAnsi="Garamond"/>
                <w:sz w:val="18"/>
                <w:szCs w:val="18"/>
              </w:rPr>
            </w:pPr>
            <w:r w:rsidRPr="007C3CBC">
              <w:rPr>
                <w:rFonts w:ascii="Garamond" w:hAnsi="Garamond"/>
                <w:b/>
                <w:sz w:val="18"/>
                <w:szCs w:val="18"/>
                <w:lang w:val="en-GB"/>
              </w:rPr>
              <w:t>AL-AQ</w:t>
            </w:r>
          </w:p>
        </w:tc>
        <w:tc>
          <w:tcPr>
            <w:tcW w:w="1574" w:type="dxa"/>
            <w:vAlign w:val="center"/>
          </w:tcPr>
          <w:p w14:paraId="2E5FA4F6" w14:textId="4EC088A9"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19</w:t>
            </w:r>
            <w:r w:rsidR="00E278EE">
              <w:rPr>
                <w:rFonts w:ascii="Garamond" w:eastAsiaTheme="minorEastAsia" w:hAnsi="Garamond"/>
                <w:sz w:val="18"/>
                <w:szCs w:val="18"/>
              </w:rPr>
              <w:t>·</w:t>
            </w:r>
            <w:r w:rsidRPr="00E5509D">
              <w:rPr>
                <w:rFonts w:ascii="Garamond" w:eastAsiaTheme="minorEastAsia" w:hAnsi="Garamond"/>
                <w:sz w:val="18"/>
                <w:szCs w:val="18"/>
              </w:rPr>
              <w:t>15 (10-27)</w:t>
            </w:r>
          </w:p>
        </w:tc>
        <w:tc>
          <w:tcPr>
            <w:tcW w:w="1013" w:type="dxa"/>
            <w:vAlign w:val="center"/>
          </w:tcPr>
          <w:p w14:paraId="264837BA" w14:textId="0EBA22F9" w:rsidR="00E5509D" w:rsidRPr="0015773A"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2" w:type="dxa"/>
            <w:vAlign w:val="center"/>
          </w:tcPr>
          <w:p w14:paraId="3B8EA38D" w14:textId="069438BA" w:rsidR="00E5509D" w:rsidRPr="007B7C68" w:rsidRDefault="00E52DEF" w:rsidP="00E5509D">
            <w:pPr>
              <w:rPr>
                <w:rFonts w:ascii="Garamond" w:hAnsi="Garamond" w:cstheme="minorBidi"/>
                <w:sz w:val="18"/>
                <w:szCs w:val="18"/>
              </w:rPr>
            </w:pPr>
            <w:r w:rsidRPr="00E52DEF">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387</w:t>
            </w:r>
          </w:p>
        </w:tc>
        <w:tc>
          <w:tcPr>
            <w:tcW w:w="1985" w:type="dxa"/>
            <w:vAlign w:val="center"/>
          </w:tcPr>
          <w:p w14:paraId="6A252EEA" w14:textId="261FDBC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45 (13-35)</w:t>
            </w:r>
          </w:p>
        </w:tc>
        <w:tc>
          <w:tcPr>
            <w:tcW w:w="1417" w:type="dxa"/>
            <w:vAlign w:val="center"/>
          </w:tcPr>
          <w:p w14:paraId="2F85A6EB" w14:textId="7D1A4631"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3" w:type="dxa"/>
            <w:vAlign w:val="center"/>
          </w:tcPr>
          <w:p w14:paraId="35614C08" w14:textId="1835B6A3" w:rsidR="00E5509D" w:rsidRPr="007A254E"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562</w:t>
            </w:r>
          </w:p>
        </w:tc>
        <w:tc>
          <w:tcPr>
            <w:tcW w:w="1559" w:type="dxa"/>
            <w:vAlign w:val="center"/>
          </w:tcPr>
          <w:p w14:paraId="70AE8D65" w14:textId="7A9DAB3B"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77 (0</w:t>
            </w:r>
            <w:r w:rsidR="00E278EE">
              <w:rPr>
                <w:rFonts w:ascii="Garamond" w:eastAsiaTheme="minorEastAsia" w:hAnsi="Garamond"/>
                <w:sz w:val="18"/>
                <w:szCs w:val="18"/>
              </w:rPr>
              <w:t>·</w:t>
            </w:r>
            <w:r w:rsidRPr="00E5509D">
              <w:rPr>
                <w:rFonts w:ascii="Garamond" w:eastAsiaTheme="minorEastAsia" w:hAnsi="Garamond"/>
                <w:sz w:val="18"/>
                <w:szCs w:val="18"/>
              </w:rPr>
              <w:t>3-1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3DDABE89" w14:textId="48E2A2D7"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1134" w:type="dxa"/>
            <w:vAlign w:val="center"/>
          </w:tcPr>
          <w:p w14:paraId="758D6717" w14:textId="6A85F140" w:rsidR="00E5509D" w:rsidRPr="007C3CBC" w:rsidRDefault="007A254E" w:rsidP="00BB2BDF">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0</w:t>
            </w:r>
            <w:r w:rsidR="00E05F1F">
              <w:rPr>
                <w:rFonts w:ascii="Garamond" w:hAnsi="Garamond"/>
                <w:sz w:val="18"/>
                <w:szCs w:val="18"/>
              </w:rPr>
              <w:t>55</w:t>
            </w:r>
          </w:p>
        </w:tc>
      </w:tr>
      <w:tr w:rsidR="00E5509D" w14:paraId="5648B19A" w14:textId="4CB8CF05" w:rsidTr="00B95FEF">
        <w:trPr>
          <w:trHeight w:val="57"/>
        </w:trPr>
        <w:tc>
          <w:tcPr>
            <w:tcW w:w="846" w:type="dxa"/>
            <w:vMerge/>
            <w:vAlign w:val="center"/>
          </w:tcPr>
          <w:p w14:paraId="28A813D3" w14:textId="77777777" w:rsidR="00E5509D" w:rsidRPr="007C3CBC" w:rsidRDefault="00E5509D" w:rsidP="00E5509D">
            <w:pPr>
              <w:rPr>
                <w:rFonts w:ascii="Garamond" w:hAnsi="Garamond"/>
                <w:sz w:val="18"/>
                <w:szCs w:val="18"/>
              </w:rPr>
            </w:pPr>
          </w:p>
        </w:tc>
        <w:tc>
          <w:tcPr>
            <w:tcW w:w="1240" w:type="dxa"/>
            <w:vAlign w:val="center"/>
          </w:tcPr>
          <w:p w14:paraId="530D4544" w14:textId="77777777" w:rsidR="00E5509D" w:rsidRPr="007C3CBC" w:rsidRDefault="00E5509D" w:rsidP="00E5509D">
            <w:pPr>
              <w:rPr>
                <w:rFonts w:ascii="Garamond" w:hAnsi="Garamond"/>
                <w:sz w:val="18"/>
                <w:szCs w:val="18"/>
              </w:rPr>
            </w:pPr>
            <w:r w:rsidRPr="007C3CBC">
              <w:rPr>
                <w:rFonts w:ascii="Garamond" w:hAnsi="Garamond"/>
                <w:b/>
                <w:sz w:val="18"/>
                <w:szCs w:val="18"/>
                <w:lang w:val="en-GB"/>
              </w:rPr>
              <w:t xml:space="preserve">AL-AQ+PQ </w:t>
            </w:r>
          </w:p>
        </w:tc>
        <w:tc>
          <w:tcPr>
            <w:tcW w:w="1574" w:type="dxa"/>
            <w:vAlign w:val="center"/>
          </w:tcPr>
          <w:p w14:paraId="3F2723B6" w14:textId="31938A0F"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50 (8-67)</w:t>
            </w:r>
          </w:p>
        </w:tc>
        <w:tc>
          <w:tcPr>
            <w:tcW w:w="1013" w:type="dxa"/>
            <w:vAlign w:val="center"/>
          </w:tcPr>
          <w:p w14:paraId="5B91C712" w14:textId="40885CF5" w:rsidR="00E5509D" w:rsidRPr="0015773A"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2" w:type="dxa"/>
            <w:vAlign w:val="center"/>
          </w:tcPr>
          <w:p w14:paraId="028EE219" w14:textId="2B8BD8D6" w:rsidR="00E5509D" w:rsidRPr="007B7C68" w:rsidRDefault="00E52DEF" w:rsidP="00E5509D">
            <w:pPr>
              <w:rPr>
                <w:rFonts w:ascii="Garamond" w:hAnsi="Garamond" w:cstheme="minorBidi"/>
                <w:sz w:val="18"/>
                <w:szCs w:val="18"/>
              </w:rPr>
            </w:pPr>
            <w:r w:rsidRPr="00E52DEF">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881</w:t>
            </w:r>
          </w:p>
        </w:tc>
        <w:tc>
          <w:tcPr>
            <w:tcW w:w="1985" w:type="dxa"/>
            <w:vAlign w:val="center"/>
          </w:tcPr>
          <w:p w14:paraId="3E84836B" w14:textId="5B51BE70"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30</w:t>
            </w:r>
            <w:r w:rsidR="00E278EE">
              <w:rPr>
                <w:rFonts w:ascii="Garamond" w:eastAsiaTheme="minorEastAsia" w:hAnsi="Garamond"/>
                <w:sz w:val="18"/>
                <w:szCs w:val="18"/>
              </w:rPr>
              <w:t>·</w:t>
            </w:r>
            <w:r w:rsidRPr="00E5509D">
              <w:rPr>
                <w:rFonts w:ascii="Garamond" w:eastAsiaTheme="minorEastAsia" w:hAnsi="Garamond"/>
                <w:sz w:val="18"/>
                <w:szCs w:val="18"/>
              </w:rPr>
              <w:t>30 (16-62)</w:t>
            </w:r>
          </w:p>
        </w:tc>
        <w:tc>
          <w:tcPr>
            <w:tcW w:w="1417" w:type="dxa"/>
            <w:vAlign w:val="center"/>
          </w:tcPr>
          <w:p w14:paraId="7CB26B66" w14:textId="4EC49236"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3" w:type="dxa"/>
            <w:vAlign w:val="center"/>
          </w:tcPr>
          <w:p w14:paraId="63CF1C7E" w14:textId="77CEB778" w:rsidR="00E5509D" w:rsidRPr="007C3CBC"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0</w:t>
            </w:r>
            <w:r w:rsidR="00762211">
              <w:rPr>
                <w:rFonts w:ascii="Garamond" w:hAnsi="Garamond"/>
                <w:sz w:val="18"/>
                <w:szCs w:val="18"/>
              </w:rPr>
              <w:t>65</w:t>
            </w:r>
          </w:p>
        </w:tc>
        <w:tc>
          <w:tcPr>
            <w:tcW w:w="1559" w:type="dxa"/>
            <w:vAlign w:val="center"/>
          </w:tcPr>
          <w:p w14:paraId="1B84F21B" w14:textId="1CD1728A"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66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3C2E17A7" w14:textId="12E3E8A2"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1134" w:type="dxa"/>
            <w:vAlign w:val="center"/>
          </w:tcPr>
          <w:p w14:paraId="68EAE1C8" w14:textId="05D3D5ED" w:rsidR="00E5509D" w:rsidRPr="007C3CBC" w:rsidRDefault="007A254E" w:rsidP="00BB2BDF">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6</w:t>
            </w:r>
            <w:r w:rsidR="00E05F1F">
              <w:rPr>
                <w:rFonts w:ascii="Garamond" w:hAnsi="Garamond"/>
                <w:sz w:val="18"/>
                <w:szCs w:val="18"/>
              </w:rPr>
              <w:t>50</w:t>
            </w:r>
          </w:p>
        </w:tc>
      </w:tr>
      <w:tr w:rsidR="00E5509D" w14:paraId="6ABC9C75" w14:textId="15E4B63C" w:rsidTr="00B95FEF">
        <w:trPr>
          <w:trHeight w:val="57"/>
        </w:trPr>
        <w:tc>
          <w:tcPr>
            <w:tcW w:w="846" w:type="dxa"/>
            <w:vMerge/>
            <w:vAlign w:val="center"/>
          </w:tcPr>
          <w:p w14:paraId="3DD238D6" w14:textId="77777777" w:rsidR="00E5509D" w:rsidRPr="007C3CBC" w:rsidRDefault="00E5509D" w:rsidP="00E5509D">
            <w:pPr>
              <w:rPr>
                <w:rFonts w:ascii="Garamond" w:hAnsi="Garamond"/>
                <w:sz w:val="18"/>
                <w:szCs w:val="18"/>
              </w:rPr>
            </w:pPr>
          </w:p>
        </w:tc>
        <w:tc>
          <w:tcPr>
            <w:tcW w:w="1240" w:type="dxa"/>
            <w:vAlign w:val="center"/>
          </w:tcPr>
          <w:p w14:paraId="44DB460E" w14:textId="77777777" w:rsidR="00E5509D" w:rsidRPr="007C3CBC" w:rsidRDefault="00E5509D" w:rsidP="00E5509D">
            <w:pPr>
              <w:rPr>
                <w:rFonts w:ascii="Garamond" w:hAnsi="Garamond"/>
                <w:sz w:val="18"/>
                <w:szCs w:val="18"/>
              </w:rPr>
            </w:pPr>
            <w:r w:rsidRPr="007C3CBC">
              <w:rPr>
                <w:rFonts w:ascii="Garamond" w:hAnsi="Garamond"/>
                <w:b/>
                <w:sz w:val="18"/>
                <w:szCs w:val="18"/>
                <w:lang w:val="en-GB"/>
              </w:rPr>
              <w:t>AS-AQ</w:t>
            </w:r>
          </w:p>
        </w:tc>
        <w:tc>
          <w:tcPr>
            <w:tcW w:w="1574" w:type="dxa"/>
            <w:vAlign w:val="center"/>
          </w:tcPr>
          <w:p w14:paraId="2B1B5889" w14:textId="0AA8A0A3"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50 (7-117)</w:t>
            </w:r>
          </w:p>
        </w:tc>
        <w:tc>
          <w:tcPr>
            <w:tcW w:w="1013" w:type="dxa"/>
            <w:vAlign w:val="center"/>
          </w:tcPr>
          <w:p w14:paraId="53204441" w14:textId="4F9C7DE5" w:rsidR="00E5509D" w:rsidRPr="0015773A"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2" w:type="dxa"/>
            <w:vAlign w:val="center"/>
          </w:tcPr>
          <w:p w14:paraId="17E74C34" w14:textId="323F5206" w:rsidR="00E5509D" w:rsidRPr="007C3CBC" w:rsidRDefault="00BB2BDF" w:rsidP="00E5509D">
            <w:pPr>
              <w:rPr>
                <w:rFonts w:ascii="Garamond" w:hAnsi="Garamond"/>
                <w:sz w:val="18"/>
                <w:szCs w:val="18"/>
              </w:rPr>
            </w:pPr>
            <w:r w:rsidRPr="00BB2BDF">
              <w:rPr>
                <w:rFonts w:ascii="Garamond" w:hAnsi="Garamond"/>
                <w:i/>
                <w:iCs/>
                <w:sz w:val="18"/>
                <w:szCs w:val="18"/>
              </w:rPr>
              <w:t>ref</w:t>
            </w:r>
          </w:p>
        </w:tc>
        <w:tc>
          <w:tcPr>
            <w:tcW w:w="1985" w:type="dxa"/>
            <w:vAlign w:val="center"/>
          </w:tcPr>
          <w:p w14:paraId="1F633186" w14:textId="6EA17251"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27</w:t>
            </w:r>
            <w:r w:rsidR="00E278EE">
              <w:rPr>
                <w:rFonts w:ascii="Garamond" w:eastAsiaTheme="minorEastAsia" w:hAnsi="Garamond"/>
                <w:sz w:val="18"/>
                <w:szCs w:val="18"/>
              </w:rPr>
              <w:t>·</w:t>
            </w:r>
            <w:r w:rsidRPr="00E5509D">
              <w:rPr>
                <w:rFonts w:ascii="Garamond" w:eastAsiaTheme="minorEastAsia" w:hAnsi="Garamond"/>
                <w:sz w:val="18"/>
                <w:szCs w:val="18"/>
              </w:rPr>
              <w:t>25 (2-63)</w:t>
            </w:r>
          </w:p>
        </w:tc>
        <w:tc>
          <w:tcPr>
            <w:tcW w:w="1417" w:type="dxa"/>
            <w:vAlign w:val="center"/>
          </w:tcPr>
          <w:p w14:paraId="3B6F91DC" w14:textId="759A7269"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3" w:type="dxa"/>
            <w:vAlign w:val="center"/>
          </w:tcPr>
          <w:p w14:paraId="423B76E5" w14:textId="4A2842E7" w:rsidR="00E5509D" w:rsidRPr="007C3CBC"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7E4CFE16" w14:textId="19F0CFE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58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08CEEA93" w14:textId="278957E6"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1134" w:type="dxa"/>
            <w:vAlign w:val="center"/>
          </w:tcPr>
          <w:p w14:paraId="022FE9F4" w14:textId="307800F0" w:rsidR="00E5509D" w:rsidRPr="007C3CBC" w:rsidRDefault="00BB2BDF" w:rsidP="00BB2BDF">
            <w:pPr>
              <w:rPr>
                <w:rFonts w:ascii="Garamond" w:hAnsi="Garamond"/>
                <w:sz w:val="18"/>
                <w:szCs w:val="18"/>
              </w:rPr>
            </w:pPr>
            <w:r w:rsidRPr="00BB2BDF">
              <w:rPr>
                <w:rFonts w:ascii="Garamond" w:hAnsi="Garamond"/>
                <w:i/>
                <w:iCs/>
                <w:sz w:val="18"/>
                <w:szCs w:val="18"/>
              </w:rPr>
              <w:t>ref</w:t>
            </w:r>
          </w:p>
        </w:tc>
      </w:tr>
      <w:tr w:rsidR="00E5509D" w14:paraId="274C698B" w14:textId="032ED411" w:rsidTr="00B95FEF">
        <w:trPr>
          <w:trHeight w:val="57"/>
        </w:trPr>
        <w:tc>
          <w:tcPr>
            <w:tcW w:w="846" w:type="dxa"/>
            <w:vMerge/>
            <w:vAlign w:val="center"/>
          </w:tcPr>
          <w:p w14:paraId="60CB281E" w14:textId="77777777" w:rsidR="00E5509D" w:rsidRPr="007C3CBC" w:rsidRDefault="00E5509D" w:rsidP="00E5509D">
            <w:pPr>
              <w:rPr>
                <w:rFonts w:ascii="Garamond" w:hAnsi="Garamond"/>
                <w:sz w:val="18"/>
                <w:szCs w:val="18"/>
              </w:rPr>
            </w:pPr>
          </w:p>
        </w:tc>
        <w:tc>
          <w:tcPr>
            <w:tcW w:w="1240" w:type="dxa"/>
            <w:vAlign w:val="center"/>
          </w:tcPr>
          <w:p w14:paraId="6CCEEB26" w14:textId="77777777" w:rsidR="00E5509D" w:rsidRPr="007C3CBC" w:rsidRDefault="00E5509D" w:rsidP="00E5509D">
            <w:pPr>
              <w:rPr>
                <w:rFonts w:ascii="Garamond" w:hAnsi="Garamond"/>
                <w:sz w:val="18"/>
                <w:szCs w:val="18"/>
              </w:rPr>
            </w:pPr>
            <w:r w:rsidRPr="007C3CBC">
              <w:rPr>
                <w:rFonts w:ascii="Garamond" w:hAnsi="Garamond"/>
                <w:b/>
                <w:sz w:val="18"/>
                <w:szCs w:val="18"/>
                <w:lang w:val="en-GB"/>
              </w:rPr>
              <w:t xml:space="preserve">AS-AQ+PQ </w:t>
            </w:r>
          </w:p>
        </w:tc>
        <w:tc>
          <w:tcPr>
            <w:tcW w:w="1574" w:type="dxa"/>
            <w:vAlign w:val="center"/>
          </w:tcPr>
          <w:p w14:paraId="5920125B" w14:textId="0BB9CE42"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24</w:t>
            </w:r>
            <w:r w:rsidR="00E278EE">
              <w:rPr>
                <w:rFonts w:ascii="Garamond" w:eastAsiaTheme="minorEastAsia" w:hAnsi="Garamond"/>
                <w:sz w:val="18"/>
                <w:szCs w:val="18"/>
              </w:rPr>
              <w:t>·</w:t>
            </w:r>
            <w:r w:rsidRPr="00E5509D">
              <w:rPr>
                <w:rFonts w:ascii="Garamond" w:eastAsiaTheme="minorEastAsia" w:hAnsi="Garamond"/>
                <w:sz w:val="18"/>
                <w:szCs w:val="18"/>
              </w:rPr>
              <w:t>75 (5-118)</w:t>
            </w:r>
          </w:p>
        </w:tc>
        <w:tc>
          <w:tcPr>
            <w:tcW w:w="1013" w:type="dxa"/>
            <w:vAlign w:val="center"/>
          </w:tcPr>
          <w:p w14:paraId="3E6D0925" w14:textId="48DF26E6" w:rsidR="00E5509D" w:rsidRPr="0015773A"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2" w:type="dxa"/>
            <w:vAlign w:val="center"/>
          </w:tcPr>
          <w:p w14:paraId="7804B358" w14:textId="2DDEC0C1" w:rsidR="00E5509D" w:rsidRPr="004A76E1"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921</w:t>
            </w:r>
          </w:p>
        </w:tc>
        <w:tc>
          <w:tcPr>
            <w:tcW w:w="1985" w:type="dxa"/>
            <w:vAlign w:val="center"/>
          </w:tcPr>
          <w:p w14:paraId="67612E2D" w14:textId="53F6D12C"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26</w:t>
            </w:r>
            <w:r w:rsidR="00E278EE">
              <w:rPr>
                <w:rFonts w:ascii="Garamond" w:eastAsiaTheme="minorEastAsia" w:hAnsi="Garamond"/>
                <w:sz w:val="18"/>
                <w:szCs w:val="18"/>
              </w:rPr>
              <w:t>·</w:t>
            </w:r>
            <w:r w:rsidRPr="00E5509D">
              <w:rPr>
                <w:rFonts w:ascii="Garamond" w:eastAsiaTheme="minorEastAsia" w:hAnsi="Garamond"/>
                <w:sz w:val="18"/>
                <w:szCs w:val="18"/>
              </w:rPr>
              <w:t>75 (6-42)</w:t>
            </w:r>
          </w:p>
        </w:tc>
        <w:tc>
          <w:tcPr>
            <w:tcW w:w="1417" w:type="dxa"/>
            <w:vAlign w:val="center"/>
          </w:tcPr>
          <w:p w14:paraId="16357441" w14:textId="2358B0A6"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993" w:type="dxa"/>
            <w:vAlign w:val="center"/>
          </w:tcPr>
          <w:p w14:paraId="1BB9976A" w14:textId="18F591CD" w:rsidR="00E5509D" w:rsidRPr="007A254E"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8</w:t>
            </w:r>
            <w:r w:rsidR="00762211">
              <w:rPr>
                <w:rFonts w:ascii="Garamond" w:hAnsi="Garamond"/>
                <w:sz w:val="18"/>
                <w:szCs w:val="18"/>
              </w:rPr>
              <w:t>81</w:t>
            </w:r>
          </w:p>
        </w:tc>
        <w:tc>
          <w:tcPr>
            <w:tcW w:w="1559" w:type="dxa"/>
            <w:vAlign w:val="center"/>
          </w:tcPr>
          <w:p w14:paraId="39F28105" w14:textId="46EB92F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66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5F49F04F" w14:textId="5996998B" w:rsidR="00E5509D" w:rsidRPr="00E5509D" w:rsidRDefault="00AB6E29" w:rsidP="00E5509D">
            <w:pPr>
              <w:rPr>
                <w:rFonts w:ascii="Garamond" w:eastAsiaTheme="minorEastAsia" w:hAnsi="Garamond"/>
                <w:sz w:val="18"/>
                <w:szCs w:val="18"/>
              </w:rPr>
            </w:pPr>
            <w:r w:rsidRPr="00BB2BDF">
              <w:rPr>
                <w:rFonts w:ascii="Garamond" w:hAnsi="Garamond"/>
                <w:i/>
                <w:iCs/>
                <w:sz w:val="18"/>
                <w:szCs w:val="18"/>
              </w:rPr>
              <w:t>ref</w:t>
            </w:r>
          </w:p>
        </w:tc>
        <w:tc>
          <w:tcPr>
            <w:tcW w:w="1134" w:type="dxa"/>
            <w:vAlign w:val="center"/>
          </w:tcPr>
          <w:p w14:paraId="368A39EA" w14:textId="05391E87" w:rsidR="00E5509D" w:rsidRPr="007C3CBC" w:rsidRDefault="00756667" w:rsidP="00BB2BDF">
            <w:pPr>
              <w:rPr>
                <w:rFonts w:ascii="Garamond" w:hAnsi="Garamond"/>
                <w:sz w:val="18"/>
                <w:szCs w:val="18"/>
              </w:rPr>
            </w:pPr>
            <w:r w:rsidRPr="00756667">
              <w:rPr>
                <w:rFonts w:ascii="Garamond" w:hAnsi="Garamond"/>
                <w:sz w:val="18"/>
                <w:szCs w:val="18"/>
              </w:rPr>
              <w:t>0</w:t>
            </w:r>
            <w:r w:rsidR="00E278EE">
              <w:rPr>
                <w:rFonts w:ascii="Garamond" w:hAnsi="Garamond"/>
                <w:sz w:val="18"/>
                <w:szCs w:val="18"/>
              </w:rPr>
              <w:t>·</w:t>
            </w:r>
            <w:r w:rsidRPr="00756667">
              <w:rPr>
                <w:rFonts w:ascii="Garamond" w:hAnsi="Garamond"/>
                <w:sz w:val="18"/>
                <w:szCs w:val="18"/>
              </w:rPr>
              <w:t>30</w:t>
            </w:r>
            <w:r w:rsidR="00E05F1F">
              <w:rPr>
                <w:rFonts w:ascii="Garamond" w:hAnsi="Garamond"/>
                <w:sz w:val="18"/>
                <w:szCs w:val="18"/>
              </w:rPr>
              <w:t>3</w:t>
            </w:r>
          </w:p>
        </w:tc>
      </w:tr>
      <w:tr w:rsidR="00E5509D" w14:paraId="62CF114E" w14:textId="6FDC9726" w:rsidTr="00B95FEF">
        <w:trPr>
          <w:trHeight w:val="57"/>
        </w:trPr>
        <w:tc>
          <w:tcPr>
            <w:tcW w:w="846" w:type="dxa"/>
            <w:vMerge w:val="restart"/>
            <w:vAlign w:val="center"/>
          </w:tcPr>
          <w:p w14:paraId="44D38BBD" w14:textId="77777777" w:rsidR="00E5509D" w:rsidRPr="007C3CBC" w:rsidRDefault="00E5509D" w:rsidP="00E5509D">
            <w:pPr>
              <w:rPr>
                <w:rFonts w:ascii="Garamond" w:hAnsi="Garamond"/>
                <w:sz w:val="18"/>
                <w:szCs w:val="18"/>
              </w:rPr>
            </w:pPr>
            <w:r w:rsidRPr="007C3CBC">
              <w:rPr>
                <w:rFonts w:ascii="Garamond" w:hAnsi="Garamond"/>
                <w:sz w:val="18"/>
                <w:szCs w:val="18"/>
              </w:rPr>
              <w:t>Day 2</w:t>
            </w:r>
          </w:p>
        </w:tc>
        <w:tc>
          <w:tcPr>
            <w:tcW w:w="1240" w:type="dxa"/>
            <w:vAlign w:val="center"/>
          </w:tcPr>
          <w:p w14:paraId="02A4B013"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03037749" w14:textId="66F6AB99"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18</w:t>
            </w:r>
            <w:r w:rsidR="00E278EE">
              <w:rPr>
                <w:rFonts w:ascii="Garamond" w:eastAsiaTheme="minorEastAsia" w:hAnsi="Garamond"/>
                <w:sz w:val="18"/>
                <w:szCs w:val="18"/>
              </w:rPr>
              <w:t>·</w:t>
            </w:r>
            <w:r w:rsidRPr="00E5509D">
              <w:rPr>
                <w:rFonts w:ascii="Garamond" w:eastAsiaTheme="minorEastAsia" w:hAnsi="Garamond"/>
                <w:sz w:val="18"/>
                <w:szCs w:val="18"/>
              </w:rPr>
              <w:t>35 (9-40)</w:t>
            </w:r>
          </w:p>
        </w:tc>
        <w:tc>
          <w:tcPr>
            <w:tcW w:w="1013" w:type="dxa"/>
            <w:vAlign w:val="center"/>
          </w:tcPr>
          <w:p w14:paraId="3703EFB5" w14:textId="53C49E8A"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0694</w:t>
            </w:r>
          </w:p>
        </w:tc>
        <w:tc>
          <w:tcPr>
            <w:tcW w:w="992" w:type="dxa"/>
            <w:vAlign w:val="center"/>
          </w:tcPr>
          <w:p w14:paraId="2D0FC878" w14:textId="423A84D9"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518A6DFF" w14:textId="3F5C478B"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80 (4-40)</w:t>
            </w:r>
          </w:p>
        </w:tc>
        <w:tc>
          <w:tcPr>
            <w:tcW w:w="1417" w:type="dxa"/>
            <w:vAlign w:val="center"/>
          </w:tcPr>
          <w:p w14:paraId="46AAB7A3" w14:textId="50C355FF"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4851</w:t>
            </w:r>
          </w:p>
        </w:tc>
        <w:tc>
          <w:tcPr>
            <w:tcW w:w="993" w:type="dxa"/>
            <w:vAlign w:val="center"/>
          </w:tcPr>
          <w:p w14:paraId="1E53C68D" w14:textId="059B79EE"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0EF4DD00" w14:textId="7B77520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77 (0</w:t>
            </w:r>
            <w:r w:rsidR="00E278EE">
              <w:rPr>
                <w:rFonts w:ascii="Garamond" w:eastAsiaTheme="minorEastAsia" w:hAnsi="Garamond"/>
                <w:sz w:val="18"/>
                <w:szCs w:val="18"/>
              </w:rPr>
              <w:t>·</w:t>
            </w:r>
            <w:r w:rsidRPr="00E5509D">
              <w:rPr>
                <w:rFonts w:ascii="Garamond" w:eastAsiaTheme="minorEastAsia" w:hAnsi="Garamond"/>
                <w:sz w:val="18"/>
                <w:szCs w:val="18"/>
              </w:rPr>
              <w:t>1-1</w:t>
            </w:r>
            <w:r w:rsidR="00E278EE">
              <w:rPr>
                <w:rFonts w:ascii="Garamond" w:eastAsiaTheme="minorEastAsia" w:hAnsi="Garamond"/>
                <w:sz w:val="18"/>
                <w:szCs w:val="18"/>
              </w:rPr>
              <w:t>·</w:t>
            </w:r>
            <w:r w:rsidRPr="00E5509D">
              <w:rPr>
                <w:rFonts w:ascii="Garamond" w:eastAsiaTheme="minorEastAsia" w:hAnsi="Garamond"/>
                <w:sz w:val="18"/>
                <w:szCs w:val="18"/>
              </w:rPr>
              <w:t>4)</w:t>
            </w:r>
          </w:p>
        </w:tc>
        <w:tc>
          <w:tcPr>
            <w:tcW w:w="1134" w:type="dxa"/>
            <w:vAlign w:val="center"/>
          </w:tcPr>
          <w:p w14:paraId="165F89D2" w14:textId="30892AC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0280</w:t>
            </w:r>
          </w:p>
        </w:tc>
        <w:tc>
          <w:tcPr>
            <w:tcW w:w="1134" w:type="dxa"/>
            <w:vAlign w:val="center"/>
          </w:tcPr>
          <w:p w14:paraId="7C9F7A7F" w14:textId="06C8D766"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317E4ECB" w14:textId="0D2B5758" w:rsidTr="00B95FEF">
        <w:trPr>
          <w:trHeight w:val="57"/>
        </w:trPr>
        <w:tc>
          <w:tcPr>
            <w:tcW w:w="846" w:type="dxa"/>
            <w:vMerge/>
            <w:vAlign w:val="center"/>
          </w:tcPr>
          <w:p w14:paraId="3CD7C20A" w14:textId="77777777" w:rsidR="00E5509D" w:rsidRPr="007C3CBC" w:rsidRDefault="00E5509D" w:rsidP="00E5509D">
            <w:pPr>
              <w:rPr>
                <w:rFonts w:ascii="Garamond" w:hAnsi="Garamond"/>
                <w:sz w:val="18"/>
                <w:szCs w:val="18"/>
              </w:rPr>
            </w:pPr>
          </w:p>
        </w:tc>
        <w:tc>
          <w:tcPr>
            <w:tcW w:w="1240" w:type="dxa"/>
            <w:vAlign w:val="center"/>
          </w:tcPr>
          <w:p w14:paraId="3C3BD845"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5EE4925A" w14:textId="279204A4"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22</w:t>
            </w:r>
            <w:r w:rsidR="00E278EE">
              <w:rPr>
                <w:rFonts w:ascii="Garamond" w:eastAsiaTheme="minorEastAsia" w:hAnsi="Garamond"/>
                <w:sz w:val="18"/>
                <w:szCs w:val="18"/>
              </w:rPr>
              <w:t>·</w:t>
            </w:r>
            <w:r w:rsidRPr="00E5509D">
              <w:rPr>
                <w:rFonts w:ascii="Garamond" w:eastAsiaTheme="minorEastAsia" w:hAnsi="Garamond"/>
                <w:sz w:val="18"/>
                <w:szCs w:val="18"/>
              </w:rPr>
              <w:t>00 (8-57)</w:t>
            </w:r>
          </w:p>
        </w:tc>
        <w:tc>
          <w:tcPr>
            <w:tcW w:w="1013" w:type="dxa"/>
            <w:vAlign w:val="center"/>
          </w:tcPr>
          <w:p w14:paraId="01CF64E2" w14:textId="604BB9BD"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2813</w:t>
            </w:r>
          </w:p>
        </w:tc>
        <w:tc>
          <w:tcPr>
            <w:tcW w:w="992" w:type="dxa"/>
            <w:vAlign w:val="center"/>
          </w:tcPr>
          <w:p w14:paraId="0C5DF1F2" w14:textId="035F0C8A"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125</w:t>
            </w:r>
          </w:p>
        </w:tc>
        <w:tc>
          <w:tcPr>
            <w:tcW w:w="1985" w:type="dxa"/>
            <w:vAlign w:val="center"/>
          </w:tcPr>
          <w:p w14:paraId="0B177B1B" w14:textId="4ACEC7A7"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28</w:t>
            </w:r>
            <w:r w:rsidR="00E278EE">
              <w:rPr>
                <w:rFonts w:ascii="Garamond" w:eastAsiaTheme="minorEastAsia" w:hAnsi="Garamond"/>
                <w:sz w:val="18"/>
                <w:szCs w:val="18"/>
              </w:rPr>
              <w:t>·</w:t>
            </w:r>
            <w:r w:rsidRPr="00E5509D">
              <w:rPr>
                <w:rFonts w:ascii="Garamond" w:eastAsiaTheme="minorEastAsia" w:hAnsi="Garamond"/>
                <w:sz w:val="18"/>
                <w:szCs w:val="18"/>
              </w:rPr>
              <w:t>37 (5-48)</w:t>
            </w:r>
          </w:p>
        </w:tc>
        <w:tc>
          <w:tcPr>
            <w:tcW w:w="1417" w:type="dxa"/>
            <w:vAlign w:val="center"/>
          </w:tcPr>
          <w:p w14:paraId="1EDA6908" w14:textId="7770347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1114</w:t>
            </w:r>
          </w:p>
        </w:tc>
        <w:tc>
          <w:tcPr>
            <w:tcW w:w="993" w:type="dxa"/>
            <w:vAlign w:val="center"/>
          </w:tcPr>
          <w:p w14:paraId="3BFC2543" w14:textId="62730DE4"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045</w:t>
            </w:r>
          </w:p>
        </w:tc>
        <w:tc>
          <w:tcPr>
            <w:tcW w:w="1559" w:type="dxa"/>
            <w:vAlign w:val="center"/>
          </w:tcPr>
          <w:p w14:paraId="532E479E" w14:textId="529AE79E"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77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3)</w:t>
            </w:r>
          </w:p>
        </w:tc>
        <w:tc>
          <w:tcPr>
            <w:tcW w:w="1134" w:type="dxa"/>
            <w:vAlign w:val="center"/>
          </w:tcPr>
          <w:p w14:paraId="5CECB0C4" w14:textId="7886122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9404</w:t>
            </w:r>
          </w:p>
        </w:tc>
        <w:tc>
          <w:tcPr>
            <w:tcW w:w="1134" w:type="dxa"/>
            <w:vAlign w:val="center"/>
          </w:tcPr>
          <w:p w14:paraId="52C29286" w14:textId="40D59AD3" w:rsidR="00E5509D" w:rsidRPr="006424A5" w:rsidRDefault="007A254E" w:rsidP="00BB2BDF">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E05F1F">
              <w:rPr>
                <w:rFonts w:ascii="Garamond" w:hAnsi="Garamond"/>
                <w:sz w:val="18"/>
                <w:szCs w:val="18"/>
              </w:rPr>
              <w:t>279</w:t>
            </w:r>
          </w:p>
        </w:tc>
      </w:tr>
      <w:tr w:rsidR="00E5509D" w14:paraId="7580EE92" w14:textId="0D7C0A6E" w:rsidTr="00B95FEF">
        <w:trPr>
          <w:trHeight w:val="57"/>
        </w:trPr>
        <w:tc>
          <w:tcPr>
            <w:tcW w:w="846" w:type="dxa"/>
            <w:vMerge/>
            <w:vAlign w:val="center"/>
          </w:tcPr>
          <w:p w14:paraId="55A185C8" w14:textId="77777777" w:rsidR="00E5509D" w:rsidRPr="007C3CBC" w:rsidRDefault="00E5509D" w:rsidP="00E5509D">
            <w:pPr>
              <w:rPr>
                <w:rFonts w:ascii="Garamond" w:hAnsi="Garamond"/>
                <w:sz w:val="18"/>
                <w:szCs w:val="18"/>
              </w:rPr>
            </w:pPr>
          </w:p>
        </w:tc>
        <w:tc>
          <w:tcPr>
            <w:tcW w:w="1240" w:type="dxa"/>
            <w:vAlign w:val="center"/>
          </w:tcPr>
          <w:p w14:paraId="309620CD"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0A751578" w14:textId="5B53993B"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29</w:t>
            </w:r>
            <w:r w:rsidR="00E278EE">
              <w:rPr>
                <w:rFonts w:ascii="Garamond" w:eastAsiaTheme="minorEastAsia" w:hAnsi="Garamond"/>
                <w:sz w:val="18"/>
                <w:szCs w:val="18"/>
              </w:rPr>
              <w:t>·</w:t>
            </w:r>
            <w:r w:rsidRPr="00E5509D">
              <w:rPr>
                <w:rFonts w:ascii="Garamond" w:eastAsiaTheme="minorEastAsia" w:hAnsi="Garamond"/>
                <w:sz w:val="18"/>
                <w:szCs w:val="18"/>
              </w:rPr>
              <w:t>16 (7-164)</w:t>
            </w:r>
          </w:p>
        </w:tc>
        <w:tc>
          <w:tcPr>
            <w:tcW w:w="1013" w:type="dxa"/>
            <w:vAlign w:val="center"/>
          </w:tcPr>
          <w:p w14:paraId="48C54A86" w14:textId="405D8001"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2216</w:t>
            </w:r>
          </w:p>
        </w:tc>
        <w:tc>
          <w:tcPr>
            <w:tcW w:w="992" w:type="dxa"/>
            <w:vAlign w:val="center"/>
          </w:tcPr>
          <w:p w14:paraId="53C8DDC8" w14:textId="1688CE07"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099</w:t>
            </w:r>
          </w:p>
        </w:tc>
        <w:tc>
          <w:tcPr>
            <w:tcW w:w="1985" w:type="dxa"/>
            <w:vAlign w:val="center"/>
          </w:tcPr>
          <w:p w14:paraId="5BF11919" w14:textId="188F39C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31</w:t>
            </w:r>
            <w:r w:rsidR="00E278EE">
              <w:rPr>
                <w:rFonts w:ascii="Garamond" w:eastAsiaTheme="minorEastAsia" w:hAnsi="Garamond"/>
                <w:sz w:val="18"/>
                <w:szCs w:val="18"/>
              </w:rPr>
              <w:t>·</w:t>
            </w:r>
            <w:r w:rsidRPr="00E5509D">
              <w:rPr>
                <w:rFonts w:ascii="Garamond" w:eastAsiaTheme="minorEastAsia" w:hAnsi="Garamond"/>
                <w:sz w:val="18"/>
                <w:szCs w:val="18"/>
              </w:rPr>
              <w:t>32 (11-94)</w:t>
            </w:r>
          </w:p>
        </w:tc>
        <w:tc>
          <w:tcPr>
            <w:tcW w:w="1417" w:type="dxa"/>
            <w:vAlign w:val="center"/>
          </w:tcPr>
          <w:p w14:paraId="4B5CACF2" w14:textId="3FDE86D9"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8206</w:t>
            </w:r>
          </w:p>
        </w:tc>
        <w:tc>
          <w:tcPr>
            <w:tcW w:w="993" w:type="dxa"/>
            <w:vAlign w:val="center"/>
          </w:tcPr>
          <w:p w14:paraId="3D63AA17" w14:textId="10BE0AEB"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226</w:t>
            </w:r>
          </w:p>
        </w:tc>
        <w:tc>
          <w:tcPr>
            <w:tcW w:w="1559" w:type="dxa"/>
            <w:vAlign w:val="center"/>
          </w:tcPr>
          <w:p w14:paraId="3380F698" w14:textId="50ADAE96"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61 (0</w:t>
            </w:r>
            <w:r w:rsidR="00E278EE">
              <w:rPr>
                <w:rFonts w:ascii="Garamond" w:eastAsiaTheme="minorEastAsia" w:hAnsi="Garamond"/>
                <w:sz w:val="18"/>
                <w:szCs w:val="18"/>
              </w:rPr>
              <w:t>·</w:t>
            </w:r>
            <w:r w:rsidRPr="00E5509D">
              <w:rPr>
                <w:rFonts w:ascii="Garamond" w:eastAsiaTheme="minorEastAsia" w:hAnsi="Garamond"/>
                <w:sz w:val="18"/>
                <w:szCs w:val="18"/>
              </w:rPr>
              <w:t>3-1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41C99ADC" w14:textId="1B3779AA"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3205</w:t>
            </w:r>
          </w:p>
        </w:tc>
        <w:tc>
          <w:tcPr>
            <w:tcW w:w="1134" w:type="dxa"/>
            <w:vAlign w:val="center"/>
          </w:tcPr>
          <w:p w14:paraId="6AA8D914" w14:textId="3592122E" w:rsidR="00E5509D" w:rsidRPr="00805EC0" w:rsidRDefault="007A254E" w:rsidP="00BB2BDF">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0</w:t>
            </w:r>
            <w:r w:rsidR="00E05F1F">
              <w:rPr>
                <w:rFonts w:ascii="Garamond" w:hAnsi="Garamond"/>
                <w:sz w:val="18"/>
                <w:szCs w:val="18"/>
              </w:rPr>
              <w:t>17</w:t>
            </w:r>
          </w:p>
        </w:tc>
      </w:tr>
      <w:tr w:rsidR="00E5509D" w14:paraId="799A8659" w14:textId="6A9CBA2A" w:rsidTr="00B95FEF">
        <w:trPr>
          <w:trHeight w:val="57"/>
        </w:trPr>
        <w:tc>
          <w:tcPr>
            <w:tcW w:w="846" w:type="dxa"/>
            <w:vMerge/>
            <w:vAlign w:val="center"/>
          </w:tcPr>
          <w:p w14:paraId="6E4D5092" w14:textId="77777777" w:rsidR="00E5509D" w:rsidRPr="007C3CBC" w:rsidRDefault="00E5509D" w:rsidP="00E5509D">
            <w:pPr>
              <w:rPr>
                <w:rFonts w:ascii="Garamond" w:hAnsi="Garamond"/>
                <w:sz w:val="18"/>
                <w:szCs w:val="18"/>
              </w:rPr>
            </w:pPr>
          </w:p>
        </w:tc>
        <w:tc>
          <w:tcPr>
            <w:tcW w:w="1240" w:type="dxa"/>
            <w:vAlign w:val="center"/>
          </w:tcPr>
          <w:p w14:paraId="2718E2DB"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00C3C21B" w14:textId="48CFB423"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30</w:t>
            </w:r>
            <w:r w:rsidR="00E278EE">
              <w:rPr>
                <w:rFonts w:ascii="Garamond" w:eastAsiaTheme="minorEastAsia" w:hAnsi="Garamond"/>
                <w:sz w:val="18"/>
                <w:szCs w:val="18"/>
              </w:rPr>
              <w:t>·</w:t>
            </w:r>
            <w:r w:rsidRPr="00E5509D">
              <w:rPr>
                <w:rFonts w:ascii="Garamond" w:eastAsiaTheme="minorEastAsia" w:hAnsi="Garamond"/>
                <w:sz w:val="18"/>
                <w:szCs w:val="18"/>
              </w:rPr>
              <w:t>10 (12-126)</w:t>
            </w:r>
          </w:p>
        </w:tc>
        <w:tc>
          <w:tcPr>
            <w:tcW w:w="1013" w:type="dxa"/>
            <w:vAlign w:val="center"/>
          </w:tcPr>
          <w:p w14:paraId="70FA316A" w14:textId="6E3D50C4"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5847</w:t>
            </w:r>
          </w:p>
        </w:tc>
        <w:tc>
          <w:tcPr>
            <w:tcW w:w="992" w:type="dxa"/>
            <w:vAlign w:val="center"/>
          </w:tcPr>
          <w:p w14:paraId="4946A4C6" w14:textId="5A075C69"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362C0949" w14:textId="4336B854"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34</w:t>
            </w:r>
            <w:r w:rsidR="00E278EE">
              <w:rPr>
                <w:rFonts w:ascii="Garamond" w:eastAsiaTheme="minorEastAsia" w:hAnsi="Garamond"/>
                <w:sz w:val="18"/>
                <w:szCs w:val="18"/>
              </w:rPr>
              <w:t>·</w:t>
            </w:r>
            <w:r w:rsidRPr="00E5509D">
              <w:rPr>
                <w:rFonts w:ascii="Garamond" w:eastAsiaTheme="minorEastAsia" w:hAnsi="Garamond"/>
                <w:sz w:val="18"/>
                <w:szCs w:val="18"/>
              </w:rPr>
              <w:t>80 (8-163)</w:t>
            </w:r>
          </w:p>
        </w:tc>
        <w:tc>
          <w:tcPr>
            <w:tcW w:w="1417" w:type="dxa"/>
            <w:vAlign w:val="center"/>
          </w:tcPr>
          <w:p w14:paraId="526D08B0" w14:textId="2CA449CB"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3167</w:t>
            </w:r>
          </w:p>
        </w:tc>
        <w:tc>
          <w:tcPr>
            <w:tcW w:w="993" w:type="dxa"/>
            <w:vAlign w:val="center"/>
          </w:tcPr>
          <w:p w14:paraId="3BF3399B" w14:textId="38A1430D"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7CF5B7D6" w14:textId="78ACF8A2"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64 (0</w:t>
            </w:r>
            <w:r w:rsidR="00E278EE">
              <w:rPr>
                <w:rFonts w:ascii="Garamond" w:eastAsiaTheme="minorEastAsia" w:hAnsi="Garamond"/>
                <w:sz w:val="18"/>
                <w:szCs w:val="18"/>
              </w:rPr>
              <w:t>·</w:t>
            </w:r>
            <w:r w:rsidRPr="00E5509D">
              <w:rPr>
                <w:rFonts w:ascii="Garamond" w:eastAsiaTheme="minorEastAsia" w:hAnsi="Garamond"/>
                <w:sz w:val="18"/>
                <w:szCs w:val="18"/>
              </w:rPr>
              <w:t>3-1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28DA03A8" w14:textId="7BCB053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3306</w:t>
            </w:r>
          </w:p>
        </w:tc>
        <w:tc>
          <w:tcPr>
            <w:tcW w:w="1134" w:type="dxa"/>
            <w:vAlign w:val="center"/>
          </w:tcPr>
          <w:p w14:paraId="199EDEA9" w14:textId="61FC2038"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6112E9D3" w14:textId="7ED0C777" w:rsidTr="00B95FEF">
        <w:trPr>
          <w:trHeight w:val="57"/>
        </w:trPr>
        <w:tc>
          <w:tcPr>
            <w:tcW w:w="846" w:type="dxa"/>
            <w:vMerge/>
            <w:vAlign w:val="center"/>
          </w:tcPr>
          <w:p w14:paraId="3820FD0B" w14:textId="77777777" w:rsidR="00E5509D" w:rsidRPr="007C3CBC" w:rsidRDefault="00E5509D" w:rsidP="00E5509D">
            <w:pPr>
              <w:rPr>
                <w:rFonts w:ascii="Garamond" w:hAnsi="Garamond"/>
                <w:sz w:val="18"/>
                <w:szCs w:val="18"/>
              </w:rPr>
            </w:pPr>
          </w:p>
        </w:tc>
        <w:tc>
          <w:tcPr>
            <w:tcW w:w="1240" w:type="dxa"/>
            <w:vAlign w:val="center"/>
          </w:tcPr>
          <w:p w14:paraId="64985A72"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43D2C43F" w14:textId="0C78D865"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28</w:t>
            </w:r>
            <w:r w:rsidR="00E278EE">
              <w:rPr>
                <w:rFonts w:ascii="Garamond" w:eastAsiaTheme="minorEastAsia" w:hAnsi="Garamond"/>
                <w:sz w:val="18"/>
                <w:szCs w:val="18"/>
              </w:rPr>
              <w:t>·</w:t>
            </w:r>
            <w:r w:rsidRPr="00E5509D">
              <w:rPr>
                <w:rFonts w:ascii="Garamond" w:eastAsiaTheme="minorEastAsia" w:hAnsi="Garamond"/>
                <w:sz w:val="18"/>
                <w:szCs w:val="18"/>
              </w:rPr>
              <w:t>10 (7-105)</w:t>
            </w:r>
          </w:p>
        </w:tc>
        <w:tc>
          <w:tcPr>
            <w:tcW w:w="1013" w:type="dxa"/>
            <w:vAlign w:val="center"/>
          </w:tcPr>
          <w:p w14:paraId="07BF6FE5" w14:textId="3F874237"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1422</w:t>
            </w:r>
          </w:p>
        </w:tc>
        <w:tc>
          <w:tcPr>
            <w:tcW w:w="992" w:type="dxa"/>
            <w:vAlign w:val="center"/>
          </w:tcPr>
          <w:p w14:paraId="563450D9" w14:textId="4E2475B6" w:rsidR="00E5509D" w:rsidRPr="007C3CBC"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8</w:t>
            </w:r>
            <w:r w:rsidR="00762211">
              <w:rPr>
                <w:rFonts w:ascii="Garamond" w:hAnsi="Garamond"/>
                <w:sz w:val="18"/>
                <w:szCs w:val="18"/>
              </w:rPr>
              <w:t>21</w:t>
            </w:r>
          </w:p>
        </w:tc>
        <w:tc>
          <w:tcPr>
            <w:tcW w:w="1985" w:type="dxa"/>
            <w:vAlign w:val="center"/>
          </w:tcPr>
          <w:p w14:paraId="300E7890" w14:textId="7F5FDE44"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28</w:t>
            </w:r>
            <w:r w:rsidR="00E278EE">
              <w:rPr>
                <w:rFonts w:ascii="Garamond" w:eastAsiaTheme="minorEastAsia" w:hAnsi="Garamond"/>
                <w:sz w:val="18"/>
                <w:szCs w:val="18"/>
              </w:rPr>
              <w:t>·</w:t>
            </w:r>
            <w:r w:rsidRPr="00E5509D">
              <w:rPr>
                <w:rFonts w:ascii="Garamond" w:eastAsiaTheme="minorEastAsia" w:hAnsi="Garamond"/>
                <w:sz w:val="18"/>
                <w:szCs w:val="18"/>
              </w:rPr>
              <w:t>90 (11-52)</w:t>
            </w:r>
          </w:p>
        </w:tc>
        <w:tc>
          <w:tcPr>
            <w:tcW w:w="1417" w:type="dxa"/>
            <w:vAlign w:val="center"/>
          </w:tcPr>
          <w:p w14:paraId="3633FD16" w14:textId="4DD6403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5094</w:t>
            </w:r>
          </w:p>
        </w:tc>
        <w:tc>
          <w:tcPr>
            <w:tcW w:w="993" w:type="dxa"/>
            <w:vAlign w:val="center"/>
          </w:tcPr>
          <w:p w14:paraId="0381077E" w14:textId="0C6A74F6" w:rsidR="00E5509D" w:rsidRPr="007C3CBC"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484</w:t>
            </w:r>
          </w:p>
        </w:tc>
        <w:tc>
          <w:tcPr>
            <w:tcW w:w="1559" w:type="dxa"/>
            <w:vAlign w:val="center"/>
          </w:tcPr>
          <w:p w14:paraId="08091FBA" w14:textId="397AF69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63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5D8B709E" w14:textId="178D5C7B"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6319</w:t>
            </w:r>
          </w:p>
        </w:tc>
        <w:tc>
          <w:tcPr>
            <w:tcW w:w="1134" w:type="dxa"/>
            <w:vAlign w:val="center"/>
          </w:tcPr>
          <w:p w14:paraId="2A812AC6" w14:textId="5937523E" w:rsidR="00E5509D" w:rsidRPr="00805EC0" w:rsidRDefault="00756667" w:rsidP="00BB2BDF">
            <w:pPr>
              <w:rPr>
                <w:rFonts w:ascii="Garamond" w:hAnsi="Garamond"/>
                <w:sz w:val="18"/>
                <w:szCs w:val="18"/>
              </w:rPr>
            </w:pPr>
            <w:r w:rsidRPr="00756667">
              <w:rPr>
                <w:rFonts w:ascii="Garamond" w:hAnsi="Garamond"/>
                <w:sz w:val="18"/>
                <w:szCs w:val="18"/>
              </w:rPr>
              <w:t>0</w:t>
            </w:r>
            <w:r w:rsidR="00E278EE">
              <w:rPr>
                <w:rFonts w:ascii="Garamond" w:hAnsi="Garamond"/>
                <w:sz w:val="18"/>
                <w:szCs w:val="18"/>
              </w:rPr>
              <w:t>·</w:t>
            </w:r>
            <w:r w:rsidR="00E05F1F">
              <w:rPr>
                <w:rFonts w:ascii="Garamond" w:hAnsi="Garamond"/>
                <w:sz w:val="18"/>
                <w:szCs w:val="18"/>
              </w:rPr>
              <w:t>573</w:t>
            </w:r>
          </w:p>
        </w:tc>
      </w:tr>
      <w:tr w:rsidR="00E5509D" w14:paraId="26A12341" w14:textId="3852C23A" w:rsidTr="00B95FEF">
        <w:trPr>
          <w:trHeight w:val="57"/>
        </w:trPr>
        <w:tc>
          <w:tcPr>
            <w:tcW w:w="846" w:type="dxa"/>
            <w:vMerge w:val="restart"/>
            <w:vAlign w:val="center"/>
          </w:tcPr>
          <w:p w14:paraId="2DA139E4" w14:textId="77777777" w:rsidR="00E5509D" w:rsidRPr="007C3CBC" w:rsidRDefault="00E5509D" w:rsidP="00E5509D">
            <w:pPr>
              <w:rPr>
                <w:rFonts w:ascii="Garamond" w:hAnsi="Garamond"/>
                <w:sz w:val="18"/>
                <w:szCs w:val="18"/>
              </w:rPr>
            </w:pPr>
            <w:r w:rsidRPr="007C3CBC">
              <w:rPr>
                <w:rFonts w:ascii="Garamond" w:hAnsi="Garamond"/>
                <w:sz w:val="18"/>
                <w:szCs w:val="18"/>
              </w:rPr>
              <w:t>Day 7</w:t>
            </w:r>
          </w:p>
        </w:tc>
        <w:tc>
          <w:tcPr>
            <w:tcW w:w="1240" w:type="dxa"/>
            <w:vAlign w:val="center"/>
          </w:tcPr>
          <w:p w14:paraId="1D36AB6F"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555B7F5D" w14:textId="33798670"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20</w:t>
            </w:r>
            <w:r w:rsidR="00E278EE">
              <w:rPr>
                <w:rFonts w:ascii="Garamond" w:eastAsiaTheme="minorEastAsia" w:hAnsi="Garamond"/>
                <w:sz w:val="18"/>
                <w:szCs w:val="18"/>
              </w:rPr>
              <w:t>·</w:t>
            </w:r>
            <w:r w:rsidRPr="00E5509D">
              <w:rPr>
                <w:rFonts w:ascii="Garamond" w:eastAsiaTheme="minorEastAsia" w:hAnsi="Garamond"/>
                <w:sz w:val="18"/>
                <w:szCs w:val="18"/>
              </w:rPr>
              <w:t>40 (11-33)</w:t>
            </w:r>
          </w:p>
        </w:tc>
        <w:tc>
          <w:tcPr>
            <w:tcW w:w="1013" w:type="dxa"/>
            <w:vAlign w:val="center"/>
          </w:tcPr>
          <w:p w14:paraId="3231FBE9" w14:textId="787CAEE0"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7623</w:t>
            </w:r>
          </w:p>
        </w:tc>
        <w:tc>
          <w:tcPr>
            <w:tcW w:w="992" w:type="dxa"/>
            <w:vAlign w:val="center"/>
          </w:tcPr>
          <w:p w14:paraId="4299ED6A" w14:textId="67711157"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2635D832" w14:textId="5A05CBEE"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24</w:t>
            </w:r>
            <w:r w:rsidR="00E278EE">
              <w:rPr>
                <w:rFonts w:ascii="Garamond" w:eastAsiaTheme="minorEastAsia" w:hAnsi="Garamond"/>
                <w:sz w:val="18"/>
                <w:szCs w:val="18"/>
              </w:rPr>
              <w:t>·</w:t>
            </w:r>
            <w:r w:rsidRPr="00E5509D">
              <w:rPr>
                <w:rFonts w:ascii="Garamond" w:eastAsiaTheme="minorEastAsia" w:hAnsi="Garamond"/>
                <w:sz w:val="18"/>
                <w:szCs w:val="18"/>
              </w:rPr>
              <w:t>55 (10-37)</w:t>
            </w:r>
          </w:p>
        </w:tc>
        <w:tc>
          <w:tcPr>
            <w:tcW w:w="1417" w:type="dxa"/>
            <w:vAlign w:val="center"/>
          </w:tcPr>
          <w:p w14:paraId="7AB3C416" w14:textId="1E649CFA"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8239</w:t>
            </w:r>
          </w:p>
        </w:tc>
        <w:tc>
          <w:tcPr>
            <w:tcW w:w="993" w:type="dxa"/>
            <w:vAlign w:val="center"/>
          </w:tcPr>
          <w:p w14:paraId="5D767C99" w14:textId="1D962E47"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2596D61F" w14:textId="28219CBE"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61 (0</w:t>
            </w:r>
            <w:r w:rsidR="00E278EE">
              <w:rPr>
                <w:rFonts w:ascii="Garamond" w:eastAsiaTheme="minorEastAsia" w:hAnsi="Garamond"/>
                <w:sz w:val="18"/>
                <w:szCs w:val="18"/>
              </w:rPr>
              <w:t>·</w:t>
            </w:r>
            <w:r w:rsidRPr="00E5509D">
              <w:rPr>
                <w:rFonts w:ascii="Garamond" w:eastAsiaTheme="minorEastAsia" w:hAnsi="Garamond"/>
                <w:sz w:val="18"/>
                <w:szCs w:val="18"/>
              </w:rPr>
              <w:t>3-1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5B5005A3" w14:textId="509BE516"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6154</w:t>
            </w:r>
          </w:p>
        </w:tc>
        <w:tc>
          <w:tcPr>
            <w:tcW w:w="1134" w:type="dxa"/>
            <w:vAlign w:val="center"/>
          </w:tcPr>
          <w:p w14:paraId="59F1EBCF" w14:textId="206CFF14"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4B021562" w14:textId="30F03BA4" w:rsidTr="00B95FEF">
        <w:trPr>
          <w:trHeight w:val="57"/>
        </w:trPr>
        <w:tc>
          <w:tcPr>
            <w:tcW w:w="846" w:type="dxa"/>
            <w:vMerge/>
            <w:vAlign w:val="center"/>
          </w:tcPr>
          <w:p w14:paraId="0ED22CBD" w14:textId="77777777" w:rsidR="00E5509D" w:rsidRPr="007C3CBC" w:rsidRDefault="00E5509D" w:rsidP="00E5509D">
            <w:pPr>
              <w:rPr>
                <w:rFonts w:ascii="Garamond" w:hAnsi="Garamond"/>
                <w:sz w:val="18"/>
                <w:szCs w:val="18"/>
              </w:rPr>
            </w:pPr>
          </w:p>
        </w:tc>
        <w:tc>
          <w:tcPr>
            <w:tcW w:w="1240" w:type="dxa"/>
            <w:vAlign w:val="center"/>
          </w:tcPr>
          <w:p w14:paraId="300B0403"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31A5A728" w14:textId="16333632"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22</w:t>
            </w:r>
            <w:r w:rsidR="00E278EE">
              <w:rPr>
                <w:rFonts w:ascii="Garamond" w:eastAsiaTheme="minorEastAsia" w:hAnsi="Garamond"/>
                <w:sz w:val="18"/>
                <w:szCs w:val="18"/>
              </w:rPr>
              <w:t>·</w:t>
            </w:r>
            <w:r w:rsidRPr="00E5509D">
              <w:rPr>
                <w:rFonts w:ascii="Garamond" w:eastAsiaTheme="minorEastAsia" w:hAnsi="Garamond"/>
                <w:sz w:val="18"/>
                <w:szCs w:val="18"/>
              </w:rPr>
              <w:t>00 (7-44)</w:t>
            </w:r>
          </w:p>
        </w:tc>
        <w:tc>
          <w:tcPr>
            <w:tcW w:w="1013" w:type="dxa"/>
            <w:vAlign w:val="center"/>
          </w:tcPr>
          <w:p w14:paraId="3B0A689F" w14:textId="79F99F8C"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1483</w:t>
            </w:r>
          </w:p>
        </w:tc>
        <w:tc>
          <w:tcPr>
            <w:tcW w:w="992" w:type="dxa"/>
            <w:vAlign w:val="center"/>
          </w:tcPr>
          <w:p w14:paraId="195C735B" w14:textId="5C3B145B"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276</w:t>
            </w:r>
          </w:p>
        </w:tc>
        <w:tc>
          <w:tcPr>
            <w:tcW w:w="1985" w:type="dxa"/>
            <w:vAlign w:val="center"/>
          </w:tcPr>
          <w:p w14:paraId="0AC22A80" w14:textId="7E296AD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28</w:t>
            </w:r>
            <w:r w:rsidR="00E278EE">
              <w:rPr>
                <w:rFonts w:ascii="Garamond" w:eastAsiaTheme="minorEastAsia" w:hAnsi="Garamond"/>
                <w:sz w:val="18"/>
                <w:szCs w:val="18"/>
              </w:rPr>
              <w:t>·</w:t>
            </w:r>
            <w:r w:rsidRPr="00E5509D">
              <w:rPr>
                <w:rFonts w:ascii="Garamond" w:eastAsiaTheme="minorEastAsia" w:hAnsi="Garamond"/>
                <w:sz w:val="18"/>
                <w:szCs w:val="18"/>
              </w:rPr>
              <w:t>94 (8-44)</w:t>
            </w:r>
          </w:p>
        </w:tc>
        <w:tc>
          <w:tcPr>
            <w:tcW w:w="1417" w:type="dxa"/>
            <w:vAlign w:val="center"/>
          </w:tcPr>
          <w:p w14:paraId="55E52C11" w14:textId="59AD267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1364</w:t>
            </w:r>
          </w:p>
        </w:tc>
        <w:tc>
          <w:tcPr>
            <w:tcW w:w="993" w:type="dxa"/>
            <w:vAlign w:val="center"/>
          </w:tcPr>
          <w:p w14:paraId="53D87186" w14:textId="7B07C571"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143</w:t>
            </w:r>
          </w:p>
        </w:tc>
        <w:tc>
          <w:tcPr>
            <w:tcW w:w="1559" w:type="dxa"/>
            <w:vAlign w:val="center"/>
          </w:tcPr>
          <w:p w14:paraId="31880A5B" w14:textId="46E484D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74 (0</w:t>
            </w:r>
            <w:r w:rsidR="00E278EE">
              <w:rPr>
                <w:rFonts w:ascii="Garamond" w:eastAsiaTheme="minorEastAsia" w:hAnsi="Garamond"/>
                <w:sz w:val="18"/>
                <w:szCs w:val="18"/>
              </w:rPr>
              <w:t>·</w:t>
            </w:r>
            <w:r w:rsidRPr="00E5509D">
              <w:rPr>
                <w:rFonts w:ascii="Garamond" w:eastAsiaTheme="minorEastAsia" w:hAnsi="Garamond"/>
                <w:sz w:val="18"/>
                <w:szCs w:val="18"/>
              </w:rPr>
              <w:t>4-1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01499B85" w14:textId="0E142916"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6901</w:t>
            </w:r>
          </w:p>
        </w:tc>
        <w:tc>
          <w:tcPr>
            <w:tcW w:w="1134" w:type="dxa"/>
            <w:vAlign w:val="center"/>
          </w:tcPr>
          <w:p w14:paraId="0B2CDB72" w14:textId="25357F23" w:rsidR="00E5509D" w:rsidRPr="006424A5" w:rsidRDefault="007A254E" w:rsidP="00BB2BDF">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00E05F1F">
              <w:rPr>
                <w:rFonts w:ascii="Garamond" w:hAnsi="Garamond" w:cstheme="minorBidi"/>
                <w:sz w:val="18"/>
                <w:szCs w:val="18"/>
              </w:rPr>
              <w:t>259</w:t>
            </w:r>
          </w:p>
        </w:tc>
      </w:tr>
      <w:tr w:rsidR="00E5509D" w14:paraId="62338B48" w14:textId="52EB6839" w:rsidTr="00B95FEF">
        <w:trPr>
          <w:trHeight w:val="57"/>
        </w:trPr>
        <w:tc>
          <w:tcPr>
            <w:tcW w:w="846" w:type="dxa"/>
            <w:vMerge/>
            <w:vAlign w:val="center"/>
          </w:tcPr>
          <w:p w14:paraId="29FB1FA7" w14:textId="77777777" w:rsidR="00E5509D" w:rsidRPr="007C3CBC" w:rsidRDefault="00E5509D" w:rsidP="00E5509D">
            <w:pPr>
              <w:rPr>
                <w:rFonts w:ascii="Garamond" w:hAnsi="Garamond"/>
                <w:sz w:val="18"/>
                <w:szCs w:val="18"/>
              </w:rPr>
            </w:pPr>
          </w:p>
        </w:tc>
        <w:tc>
          <w:tcPr>
            <w:tcW w:w="1240" w:type="dxa"/>
            <w:vAlign w:val="center"/>
          </w:tcPr>
          <w:p w14:paraId="21FA1559"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1211BC58" w14:textId="681F2366"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26</w:t>
            </w:r>
            <w:r w:rsidR="00E278EE">
              <w:rPr>
                <w:rFonts w:ascii="Garamond" w:eastAsiaTheme="minorEastAsia" w:hAnsi="Garamond"/>
                <w:sz w:val="18"/>
                <w:szCs w:val="18"/>
              </w:rPr>
              <w:t>·</w:t>
            </w:r>
            <w:r w:rsidRPr="00E5509D">
              <w:rPr>
                <w:rFonts w:ascii="Garamond" w:eastAsiaTheme="minorEastAsia" w:hAnsi="Garamond"/>
                <w:sz w:val="18"/>
                <w:szCs w:val="18"/>
              </w:rPr>
              <w:t>05 (8-129)</w:t>
            </w:r>
          </w:p>
        </w:tc>
        <w:tc>
          <w:tcPr>
            <w:tcW w:w="1013" w:type="dxa"/>
            <w:vAlign w:val="center"/>
          </w:tcPr>
          <w:p w14:paraId="4D733A9C" w14:textId="7E88B7A8"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4681</w:t>
            </w:r>
          </w:p>
        </w:tc>
        <w:tc>
          <w:tcPr>
            <w:tcW w:w="992" w:type="dxa"/>
            <w:vAlign w:val="center"/>
          </w:tcPr>
          <w:p w14:paraId="589C46D1" w14:textId="7F3B2C4F"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00762211">
              <w:rPr>
                <w:rFonts w:ascii="Garamond" w:hAnsi="Garamond" w:cstheme="minorBidi"/>
                <w:sz w:val="18"/>
                <w:szCs w:val="18"/>
              </w:rPr>
              <w:t>380</w:t>
            </w:r>
          </w:p>
        </w:tc>
        <w:tc>
          <w:tcPr>
            <w:tcW w:w="1985" w:type="dxa"/>
            <w:vAlign w:val="center"/>
          </w:tcPr>
          <w:p w14:paraId="7E559916" w14:textId="6B2CC1A4"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29</w:t>
            </w:r>
            <w:r w:rsidR="00E278EE">
              <w:rPr>
                <w:rFonts w:ascii="Garamond" w:eastAsiaTheme="minorEastAsia" w:hAnsi="Garamond"/>
                <w:sz w:val="18"/>
                <w:szCs w:val="18"/>
              </w:rPr>
              <w:t>·</w:t>
            </w:r>
            <w:r w:rsidRPr="00E5509D">
              <w:rPr>
                <w:rFonts w:ascii="Garamond" w:eastAsiaTheme="minorEastAsia" w:hAnsi="Garamond"/>
                <w:sz w:val="18"/>
                <w:szCs w:val="18"/>
              </w:rPr>
              <w:t>84 (8-110)</w:t>
            </w:r>
          </w:p>
        </w:tc>
        <w:tc>
          <w:tcPr>
            <w:tcW w:w="1417" w:type="dxa"/>
            <w:vAlign w:val="center"/>
          </w:tcPr>
          <w:p w14:paraId="34DEE70A" w14:textId="39AE6CB7"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8915</w:t>
            </w:r>
          </w:p>
        </w:tc>
        <w:tc>
          <w:tcPr>
            <w:tcW w:w="993" w:type="dxa"/>
            <w:vAlign w:val="center"/>
          </w:tcPr>
          <w:p w14:paraId="665242D2" w14:textId="0E1DDF33"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628</w:t>
            </w:r>
          </w:p>
        </w:tc>
        <w:tc>
          <w:tcPr>
            <w:tcW w:w="1559" w:type="dxa"/>
            <w:vAlign w:val="center"/>
          </w:tcPr>
          <w:p w14:paraId="7CDA6A78" w14:textId="4255D80E"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62 (0</w:t>
            </w:r>
            <w:r w:rsidR="00E278EE">
              <w:rPr>
                <w:rFonts w:ascii="Garamond" w:eastAsiaTheme="minorEastAsia" w:hAnsi="Garamond"/>
                <w:sz w:val="18"/>
                <w:szCs w:val="18"/>
              </w:rPr>
              <w:t>·</w:t>
            </w:r>
            <w:r w:rsidRPr="00E5509D">
              <w:rPr>
                <w:rFonts w:ascii="Garamond" w:eastAsiaTheme="minorEastAsia" w:hAnsi="Garamond"/>
                <w:sz w:val="18"/>
                <w:szCs w:val="18"/>
              </w:rPr>
              <w:t>4-0</w:t>
            </w:r>
            <w:r w:rsidR="00E278EE">
              <w:rPr>
                <w:rFonts w:ascii="Garamond" w:eastAsiaTheme="minorEastAsia" w:hAnsi="Garamond"/>
                <w:sz w:val="18"/>
                <w:szCs w:val="18"/>
              </w:rPr>
              <w:t>·</w:t>
            </w:r>
            <w:r w:rsidRPr="00E5509D">
              <w:rPr>
                <w:rFonts w:ascii="Garamond" w:eastAsiaTheme="minorEastAsia" w:hAnsi="Garamond"/>
                <w:sz w:val="18"/>
                <w:szCs w:val="18"/>
              </w:rPr>
              <w:t>8)</w:t>
            </w:r>
          </w:p>
        </w:tc>
        <w:tc>
          <w:tcPr>
            <w:tcW w:w="1134" w:type="dxa"/>
            <w:vAlign w:val="center"/>
          </w:tcPr>
          <w:p w14:paraId="4CFD2F3B" w14:textId="4274D9C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4581</w:t>
            </w:r>
          </w:p>
        </w:tc>
        <w:tc>
          <w:tcPr>
            <w:tcW w:w="1134" w:type="dxa"/>
            <w:vAlign w:val="center"/>
          </w:tcPr>
          <w:p w14:paraId="2C0A3B4F" w14:textId="2671ADEA" w:rsidR="00E5509D" w:rsidRPr="00805EC0" w:rsidRDefault="007A254E" w:rsidP="00BB2BDF">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Pr="007A254E">
              <w:rPr>
                <w:rFonts w:ascii="Garamond" w:hAnsi="Garamond" w:cstheme="minorBidi"/>
                <w:sz w:val="18"/>
                <w:szCs w:val="18"/>
              </w:rPr>
              <w:t>9</w:t>
            </w:r>
            <w:r w:rsidR="00E05F1F">
              <w:rPr>
                <w:rFonts w:ascii="Garamond" w:hAnsi="Garamond" w:cstheme="minorBidi"/>
                <w:sz w:val="18"/>
                <w:szCs w:val="18"/>
              </w:rPr>
              <w:t>15</w:t>
            </w:r>
          </w:p>
        </w:tc>
      </w:tr>
      <w:tr w:rsidR="00E5509D" w14:paraId="6ACDA01D" w14:textId="1F920F0E" w:rsidTr="00B95FEF">
        <w:trPr>
          <w:trHeight w:val="57"/>
        </w:trPr>
        <w:tc>
          <w:tcPr>
            <w:tcW w:w="846" w:type="dxa"/>
            <w:vMerge/>
            <w:vAlign w:val="center"/>
          </w:tcPr>
          <w:p w14:paraId="6E733593" w14:textId="77777777" w:rsidR="00E5509D" w:rsidRPr="007C3CBC" w:rsidRDefault="00E5509D" w:rsidP="00E5509D">
            <w:pPr>
              <w:rPr>
                <w:rFonts w:ascii="Garamond" w:hAnsi="Garamond"/>
                <w:sz w:val="18"/>
                <w:szCs w:val="18"/>
              </w:rPr>
            </w:pPr>
          </w:p>
        </w:tc>
        <w:tc>
          <w:tcPr>
            <w:tcW w:w="1240" w:type="dxa"/>
            <w:vAlign w:val="center"/>
          </w:tcPr>
          <w:p w14:paraId="54DB423C"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7A88DF1F" w14:textId="42CE9239"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26</w:t>
            </w:r>
            <w:r w:rsidR="00E278EE">
              <w:rPr>
                <w:rFonts w:ascii="Garamond" w:eastAsiaTheme="minorEastAsia" w:hAnsi="Garamond"/>
                <w:sz w:val="18"/>
                <w:szCs w:val="18"/>
              </w:rPr>
              <w:t>·</w:t>
            </w:r>
            <w:r w:rsidRPr="00E5509D">
              <w:rPr>
                <w:rFonts w:ascii="Garamond" w:eastAsiaTheme="minorEastAsia" w:hAnsi="Garamond"/>
                <w:sz w:val="18"/>
                <w:szCs w:val="18"/>
              </w:rPr>
              <w:t>45 (9-92)</w:t>
            </w:r>
          </w:p>
        </w:tc>
        <w:tc>
          <w:tcPr>
            <w:tcW w:w="1013" w:type="dxa"/>
            <w:vAlign w:val="center"/>
          </w:tcPr>
          <w:p w14:paraId="6FE4949B" w14:textId="0429B1FB"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8855</w:t>
            </w:r>
          </w:p>
        </w:tc>
        <w:tc>
          <w:tcPr>
            <w:tcW w:w="992" w:type="dxa"/>
            <w:vAlign w:val="center"/>
          </w:tcPr>
          <w:p w14:paraId="2F25F153" w14:textId="77B337B4"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5DA7D019" w14:textId="1114DE4B"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27</w:t>
            </w:r>
            <w:r w:rsidR="00E278EE">
              <w:rPr>
                <w:rFonts w:ascii="Garamond" w:eastAsiaTheme="minorEastAsia" w:hAnsi="Garamond"/>
                <w:sz w:val="18"/>
                <w:szCs w:val="18"/>
              </w:rPr>
              <w:t>·</w:t>
            </w:r>
            <w:r w:rsidRPr="00E5509D">
              <w:rPr>
                <w:rFonts w:ascii="Garamond" w:eastAsiaTheme="minorEastAsia" w:hAnsi="Garamond"/>
                <w:sz w:val="18"/>
                <w:szCs w:val="18"/>
              </w:rPr>
              <w:t>30 (10-38)</w:t>
            </w:r>
          </w:p>
        </w:tc>
        <w:tc>
          <w:tcPr>
            <w:tcW w:w="1417" w:type="dxa"/>
            <w:vAlign w:val="center"/>
          </w:tcPr>
          <w:p w14:paraId="09E72BD9" w14:textId="731690A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9835</w:t>
            </w:r>
          </w:p>
        </w:tc>
        <w:tc>
          <w:tcPr>
            <w:tcW w:w="993" w:type="dxa"/>
            <w:vAlign w:val="center"/>
          </w:tcPr>
          <w:p w14:paraId="0489D25E" w14:textId="257A2A7E"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36580BE8" w14:textId="6A13F190"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65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188AD0D0" w14:textId="674998A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2183</w:t>
            </w:r>
          </w:p>
        </w:tc>
        <w:tc>
          <w:tcPr>
            <w:tcW w:w="1134" w:type="dxa"/>
            <w:vAlign w:val="center"/>
          </w:tcPr>
          <w:p w14:paraId="41585F42" w14:textId="108269FA"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66548A50" w14:textId="764B3247" w:rsidTr="00B95FEF">
        <w:trPr>
          <w:trHeight w:val="57"/>
        </w:trPr>
        <w:tc>
          <w:tcPr>
            <w:tcW w:w="846" w:type="dxa"/>
            <w:vMerge/>
            <w:vAlign w:val="center"/>
          </w:tcPr>
          <w:p w14:paraId="6D847AC2" w14:textId="77777777" w:rsidR="00E5509D" w:rsidRPr="007C3CBC" w:rsidRDefault="00E5509D" w:rsidP="00E5509D">
            <w:pPr>
              <w:rPr>
                <w:rFonts w:ascii="Garamond" w:hAnsi="Garamond"/>
                <w:sz w:val="18"/>
                <w:szCs w:val="18"/>
              </w:rPr>
            </w:pPr>
          </w:p>
        </w:tc>
        <w:tc>
          <w:tcPr>
            <w:tcW w:w="1240" w:type="dxa"/>
            <w:vAlign w:val="center"/>
          </w:tcPr>
          <w:p w14:paraId="0E6658FE"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0770CD23" w14:textId="57859DD9"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20 (13-57)</w:t>
            </w:r>
          </w:p>
        </w:tc>
        <w:tc>
          <w:tcPr>
            <w:tcW w:w="1013" w:type="dxa"/>
            <w:vAlign w:val="center"/>
          </w:tcPr>
          <w:p w14:paraId="0D7A686C" w14:textId="3ADC2FD1"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9068</w:t>
            </w:r>
          </w:p>
        </w:tc>
        <w:tc>
          <w:tcPr>
            <w:tcW w:w="992" w:type="dxa"/>
            <w:vAlign w:val="center"/>
          </w:tcPr>
          <w:p w14:paraId="2C04AD42" w14:textId="6E99DD82" w:rsidR="00E5509D" w:rsidRPr="007B3D5E"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Pr="007A254E">
              <w:rPr>
                <w:rFonts w:ascii="Garamond" w:hAnsi="Garamond"/>
                <w:sz w:val="18"/>
                <w:szCs w:val="18"/>
              </w:rPr>
              <w:t>8</w:t>
            </w:r>
            <w:r w:rsidR="00762211">
              <w:rPr>
                <w:rFonts w:ascii="Garamond" w:hAnsi="Garamond"/>
                <w:sz w:val="18"/>
                <w:szCs w:val="18"/>
              </w:rPr>
              <w:t>10</w:t>
            </w:r>
          </w:p>
        </w:tc>
        <w:tc>
          <w:tcPr>
            <w:tcW w:w="1985" w:type="dxa"/>
            <w:vAlign w:val="center"/>
          </w:tcPr>
          <w:p w14:paraId="4A779564" w14:textId="4FFD011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29</w:t>
            </w:r>
            <w:r w:rsidR="00E278EE">
              <w:rPr>
                <w:rFonts w:ascii="Garamond" w:eastAsiaTheme="minorEastAsia" w:hAnsi="Garamond"/>
                <w:sz w:val="18"/>
                <w:szCs w:val="18"/>
              </w:rPr>
              <w:t>·</w:t>
            </w:r>
            <w:r w:rsidRPr="00E5509D">
              <w:rPr>
                <w:rFonts w:ascii="Garamond" w:eastAsiaTheme="minorEastAsia" w:hAnsi="Garamond"/>
                <w:sz w:val="18"/>
                <w:szCs w:val="18"/>
              </w:rPr>
              <w:t>75 (12-49)</w:t>
            </w:r>
          </w:p>
        </w:tc>
        <w:tc>
          <w:tcPr>
            <w:tcW w:w="1417" w:type="dxa"/>
            <w:vAlign w:val="center"/>
          </w:tcPr>
          <w:p w14:paraId="68AB040D" w14:textId="3AAEFB60"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1975</w:t>
            </w:r>
          </w:p>
        </w:tc>
        <w:tc>
          <w:tcPr>
            <w:tcW w:w="993" w:type="dxa"/>
            <w:vAlign w:val="center"/>
          </w:tcPr>
          <w:p w14:paraId="03C7680E" w14:textId="7CC10646"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293</w:t>
            </w:r>
          </w:p>
        </w:tc>
        <w:tc>
          <w:tcPr>
            <w:tcW w:w="1559" w:type="dxa"/>
            <w:vAlign w:val="center"/>
          </w:tcPr>
          <w:p w14:paraId="13EF81D5" w14:textId="6ED13CE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72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6FCD8B79" w14:textId="409BC0C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1907</w:t>
            </w:r>
          </w:p>
        </w:tc>
        <w:tc>
          <w:tcPr>
            <w:tcW w:w="1134" w:type="dxa"/>
            <w:vAlign w:val="center"/>
          </w:tcPr>
          <w:p w14:paraId="3DD4BCB0" w14:textId="1B4060EF" w:rsidR="00E5509D" w:rsidRPr="00805EC0" w:rsidRDefault="00756667" w:rsidP="00BB2BDF">
            <w:pPr>
              <w:rPr>
                <w:rFonts w:ascii="Garamond" w:hAnsi="Garamond" w:cstheme="minorBidi"/>
                <w:sz w:val="18"/>
                <w:szCs w:val="18"/>
              </w:rPr>
            </w:pPr>
            <w:r w:rsidRPr="00756667">
              <w:rPr>
                <w:rFonts w:ascii="Garamond" w:hAnsi="Garamond" w:cstheme="minorBidi"/>
                <w:sz w:val="18"/>
                <w:szCs w:val="18"/>
              </w:rPr>
              <w:t>0</w:t>
            </w:r>
            <w:r w:rsidR="00E278EE">
              <w:rPr>
                <w:rFonts w:ascii="Garamond" w:hAnsi="Garamond" w:cstheme="minorBidi"/>
                <w:sz w:val="18"/>
                <w:szCs w:val="18"/>
              </w:rPr>
              <w:t>·</w:t>
            </w:r>
            <w:r w:rsidR="00E05F1F">
              <w:rPr>
                <w:rFonts w:ascii="Garamond" w:hAnsi="Garamond" w:cstheme="minorBidi"/>
                <w:sz w:val="18"/>
                <w:szCs w:val="18"/>
              </w:rPr>
              <w:t>476</w:t>
            </w:r>
          </w:p>
        </w:tc>
      </w:tr>
      <w:tr w:rsidR="00E5509D" w14:paraId="19DF7CBD" w14:textId="25577F2F" w:rsidTr="00B95FEF">
        <w:trPr>
          <w:trHeight w:val="57"/>
        </w:trPr>
        <w:tc>
          <w:tcPr>
            <w:tcW w:w="846" w:type="dxa"/>
            <w:vMerge w:val="restart"/>
            <w:vAlign w:val="center"/>
          </w:tcPr>
          <w:p w14:paraId="544B1945" w14:textId="77777777" w:rsidR="00E5509D" w:rsidRPr="007C3CBC" w:rsidRDefault="00E5509D" w:rsidP="00E5509D">
            <w:pPr>
              <w:rPr>
                <w:rFonts w:ascii="Garamond" w:hAnsi="Garamond"/>
                <w:sz w:val="18"/>
                <w:szCs w:val="18"/>
              </w:rPr>
            </w:pPr>
            <w:r w:rsidRPr="007C3CBC">
              <w:rPr>
                <w:rFonts w:ascii="Garamond" w:hAnsi="Garamond"/>
                <w:sz w:val="18"/>
                <w:szCs w:val="18"/>
              </w:rPr>
              <w:t>Day 14</w:t>
            </w:r>
          </w:p>
        </w:tc>
        <w:tc>
          <w:tcPr>
            <w:tcW w:w="1240" w:type="dxa"/>
            <w:vAlign w:val="center"/>
          </w:tcPr>
          <w:p w14:paraId="60154FB8"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w:t>
            </w:r>
          </w:p>
        </w:tc>
        <w:tc>
          <w:tcPr>
            <w:tcW w:w="1574" w:type="dxa"/>
            <w:vAlign w:val="center"/>
          </w:tcPr>
          <w:p w14:paraId="2CA03603" w14:textId="6E4FB383"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19</w:t>
            </w:r>
            <w:r w:rsidR="00E278EE">
              <w:rPr>
                <w:rFonts w:ascii="Garamond" w:eastAsiaTheme="minorEastAsia" w:hAnsi="Garamond"/>
                <w:sz w:val="18"/>
                <w:szCs w:val="18"/>
              </w:rPr>
              <w:t>·</w:t>
            </w:r>
            <w:r w:rsidRPr="00E5509D">
              <w:rPr>
                <w:rFonts w:ascii="Garamond" w:eastAsiaTheme="minorEastAsia" w:hAnsi="Garamond"/>
                <w:sz w:val="18"/>
                <w:szCs w:val="18"/>
              </w:rPr>
              <w:t>45 (10-38)</w:t>
            </w:r>
          </w:p>
        </w:tc>
        <w:tc>
          <w:tcPr>
            <w:tcW w:w="1013" w:type="dxa"/>
            <w:vAlign w:val="center"/>
          </w:tcPr>
          <w:p w14:paraId="1944E7B6" w14:textId="4A8FF491"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2991</w:t>
            </w:r>
          </w:p>
        </w:tc>
        <w:tc>
          <w:tcPr>
            <w:tcW w:w="992" w:type="dxa"/>
            <w:vAlign w:val="center"/>
          </w:tcPr>
          <w:p w14:paraId="0379E3B3" w14:textId="316CF352"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7620EE71" w14:textId="786296A6"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24</w:t>
            </w:r>
            <w:r w:rsidR="00E278EE">
              <w:rPr>
                <w:rFonts w:ascii="Garamond" w:eastAsiaTheme="minorEastAsia" w:hAnsi="Garamond"/>
                <w:sz w:val="18"/>
                <w:szCs w:val="18"/>
              </w:rPr>
              <w:t>·</w:t>
            </w:r>
            <w:r w:rsidRPr="00E5509D">
              <w:rPr>
                <w:rFonts w:ascii="Garamond" w:eastAsiaTheme="minorEastAsia" w:hAnsi="Garamond"/>
                <w:sz w:val="18"/>
                <w:szCs w:val="18"/>
              </w:rPr>
              <w:t>95 (9-39)</w:t>
            </w:r>
          </w:p>
        </w:tc>
        <w:tc>
          <w:tcPr>
            <w:tcW w:w="1417" w:type="dxa"/>
            <w:vAlign w:val="center"/>
          </w:tcPr>
          <w:p w14:paraId="68684987" w14:textId="4E3FFEDF"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7192</w:t>
            </w:r>
          </w:p>
        </w:tc>
        <w:tc>
          <w:tcPr>
            <w:tcW w:w="993" w:type="dxa"/>
            <w:vAlign w:val="center"/>
          </w:tcPr>
          <w:p w14:paraId="03D9B037" w14:textId="5ABCEF4D"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5149DE3C" w14:textId="2BBCEA3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64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4DC65DCD" w14:textId="6B40C122"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8152</w:t>
            </w:r>
          </w:p>
        </w:tc>
        <w:tc>
          <w:tcPr>
            <w:tcW w:w="1134" w:type="dxa"/>
            <w:vAlign w:val="center"/>
          </w:tcPr>
          <w:p w14:paraId="28B70059" w14:textId="762848C6"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2D55A287" w14:textId="0F951ABF" w:rsidTr="00B95FEF">
        <w:trPr>
          <w:trHeight w:val="57"/>
        </w:trPr>
        <w:tc>
          <w:tcPr>
            <w:tcW w:w="846" w:type="dxa"/>
            <w:vMerge/>
            <w:vAlign w:val="center"/>
          </w:tcPr>
          <w:p w14:paraId="2DC12971" w14:textId="77777777" w:rsidR="00E5509D" w:rsidRPr="007C3CBC" w:rsidRDefault="00E5509D" w:rsidP="00E5509D">
            <w:pPr>
              <w:rPr>
                <w:rFonts w:ascii="Garamond" w:hAnsi="Garamond"/>
                <w:sz w:val="18"/>
                <w:szCs w:val="18"/>
              </w:rPr>
            </w:pPr>
          </w:p>
        </w:tc>
        <w:tc>
          <w:tcPr>
            <w:tcW w:w="1240" w:type="dxa"/>
            <w:vAlign w:val="center"/>
          </w:tcPr>
          <w:p w14:paraId="665F922A"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AL-AQ</w:t>
            </w:r>
          </w:p>
        </w:tc>
        <w:tc>
          <w:tcPr>
            <w:tcW w:w="1574" w:type="dxa"/>
            <w:vAlign w:val="center"/>
          </w:tcPr>
          <w:p w14:paraId="7B774559" w14:textId="21D8EE82"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28</w:t>
            </w:r>
            <w:r w:rsidR="00E278EE">
              <w:rPr>
                <w:rFonts w:ascii="Garamond" w:eastAsiaTheme="minorEastAsia" w:hAnsi="Garamond"/>
                <w:sz w:val="18"/>
                <w:szCs w:val="18"/>
              </w:rPr>
              <w:t>·</w:t>
            </w:r>
            <w:r w:rsidRPr="00E5509D">
              <w:rPr>
                <w:rFonts w:ascii="Garamond" w:eastAsiaTheme="minorEastAsia" w:hAnsi="Garamond"/>
                <w:sz w:val="18"/>
                <w:szCs w:val="18"/>
              </w:rPr>
              <w:t>72 (10-157)</w:t>
            </w:r>
          </w:p>
        </w:tc>
        <w:tc>
          <w:tcPr>
            <w:tcW w:w="1013" w:type="dxa"/>
            <w:vAlign w:val="center"/>
          </w:tcPr>
          <w:p w14:paraId="29AC5D59" w14:textId="0F0AC1A3"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2054</w:t>
            </w:r>
          </w:p>
        </w:tc>
        <w:tc>
          <w:tcPr>
            <w:tcW w:w="992" w:type="dxa"/>
            <w:vAlign w:val="center"/>
          </w:tcPr>
          <w:p w14:paraId="5485D61B" w14:textId="3A63FDE2"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Pr="007A254E">
              <w:rPr>
                <w:rFonts w:ascii="Garamond" w:hAnsi="Garamond" w:cstheme="minorBidi"/>
                <w:sz w:val="18"/>
                <w:szCs w:val="18"/>
              </w:rPr>
              <w:t>1</w:t>
            </w:r>
            <w:r w:rsidR="00762211">
              <w:rPr>
                <w:rFonts w:ascii="Garamond" w:hAnsi="Garamond" w:cstheme="minorBidi"/>
                <w:sz w:val="18"/>
                <w:szCs w:val="18"/>
              </w:rPr>
              <w:t>37</w:t>
            </w:r>
          </w:p>
        </w:tc>
        <w:tc>
          <w:tcPr>
            <w:tcW w:w="1985" w:type="dxa"/>
            <w:vAlign w:val="center"/>
          </w:tcPr>
          <w:p w14:paraId="2D739B2F" w14:textId="1A18C43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36</w:t>
            </w:r>
            <w:r w:rsidR="00E278EE">
              <w:rPr>
                <w:rFonts w:ascii="Garamond" w:eastAsiaTheme="minorEastAsia" w:hAnsi="Garamond"/>
                <w:sz w:val="18"/>
                <w:szCs w:val="18"/>
              </w:rPr>
              <w:t>·</w:t>
            </w:r>
            <w:r w:rsidRPr="00E5509D">
              <w:rPr>
                <w:rFonts w:ascii="Garamond" w:eastAsiaTheme="minorEastAsia" w:hAnsi="Garamond"/>
                <w:sz w:val="18"/>
                <w:szCs w:val="18"/>
              </w:rPr>
              <w:t>17 (19-215)</w:t>
            </w:r>
          </w:p>
        </w:tc>
        <w:tc>
          <w:tcPr>
            <w:tcW w:w="1417" w:type="dxa"/>
            <w:vAlign w:val="center"/>
          </w:tcPr>
          <w:p w14:paraId="47151797" w14:textId="0653F68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2846</w:t>
            </w:r>
          </w:p>
        </w:tc>
        <w:tc>
          <w:tcPr>
            <w:tcW w:w="993" w:type="dxa"/>
            <w:vAlign w:val="center"/>
          </w:tcPr>
          <w:p w14:paraId="0F36DA91" w14:textId="40EF608E"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300</w:t>
            </w:r>
          </w:p>
        </w:tc>
        <w:tc>
          <w:tcPr>
            <w:tcW w:w="1559" w:type="dxa"/>
            <w:vAlign w:val="center"/>
          </w:tcPr>
          <w:p w14:paraId="466BB6EE" w14:textId="2F102437"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70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0)</w:t>
            </w:r>
          </w:p>
        </w:tc>
        <w:tc>
          <w:tcPr>
            <w:tcW w:w="1134" w:type="dxa"/>
            <w:vAlign w:val="center"/>
          </w:tcPr>
          <w:p w14:paraId="5917B130" w14:textId="4C4976E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2615</w:t>
            </w:r>
          </w:p>
        </w:tc>
        <w:tc>
          <w:tcPr>
            <w:tcW w:w="1134" w:type="dxa"/>
            <w:vAlign w:val="center"/>
          </w:tcPr>
          <w:p w14:paraId="662FBEA4" w14:textId="00BC4441" w:rsidR="00E5509D" w:rsidRPr="006424A5" w:rsidRDefault="00756667" w:rsidP="00BB2BDF">
            <w:pPr>
              <w:rPr>
                <w:rFonts w:ascii="Garamond" w:hAnsi="Garamond" w:cstheme="minorBidi"/>
                <w:sz w:val="18"/>
                <w:szCs w:val="18"/>
              </w:rPr>
            </w:pPr>
            <w:r w:rsidRPr="00756667">
              <w:rPr>
                <w:rFonts w:ascii="Garamond" w:hAnsi="Garamond" w:cstheme="minorBidi"/>
                <w:sz w:val="18"/>
                <w:szCs w:val="18"/>
              </w:rPr>
              <w:t>0</w:t>
            </w:r>
            <w:r w:rsidR="00E278EE">
              <w:rPr>
                <w:rFonts w:ascii="Garamond" w:hAnsi="Garamond" w:cstheme="minorBidi"/>
                <w:sz w:val="18"/>
                <w:szCs w:val="18"/>
              </w:rPr>
              <w:t>·</w:t>
            </w:r>
            <w:r w:rsidRPr="00756667">
              <w:rPr>
                <w:rFonts w:ascii="Garamond" w:hAnsi="Garamond" w:cstheme="minorBidi"/>
                <w:sz w:val="18"/>
                <w:szCs w:val="18"/>
              </w:rPr>
              <w:t>8</w:t>
            </w:r>
            <w:r w:rsidR="00E05F1F">
              <w:rPr>
                <w:rFonts w:ascii="Garamond" w:hAnsi="Garamond" w:cstheme="minorBidi"/>
                <w:sz w:val="18"/>
                <w:szCs w:val="18"/>
              </w:rPr>
              <w:t>61</w:t>
            </w:r>
          </w:p>
        </w:tc>
      </w:tr>
      <w:tr w:rsidR="00E5509D" w14:paraId="1C23FE71" w14:textId="50B18EB1" w:rsidTr="00B95FEF">
        <w:trPr>
          <w:trHeight w:val="57"/>
        </w:trPr>
        <w:tc>
          <w:tcPr>
            <w:tcW w:w="846" w:type="dxa"/>
            <w:vMerge/>
            <w:vAlign w:val="center"/>
          </w:tcPr>
          <w:p w14:paraId="4948D542" w14:textId="77777777" w:rsidR="00E5509D" w:rsidRPr="007C3CBC" w:rsidRDefault="00E5509D" w:rsidP="00E5509D">
            <w:pPr>
              <w:rPr>
                <w:rFonts w:ascii="Garamond" w:hAnsi="Garamond"/>
                <w:sz w:val="18"/>
                <w:szCs w:val="18"/>
              </w:rPr>
            </w:pPr>
          </w:p>
        </w:tc>
        <w:tc>
          <w:tcPr>
            <w:tcW w:w="1240" w:type="dxa"/>
            <w:vAlign w:val="center"/>
          </w:tcPr>
          <w:p w14:paraId="0A2A1202"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AL-AQ+PQ </w:t>
            </w:r>
          </w:p>
        </w:tc>
        <w:tc>
          <w:tcPr>
            <w:tcW w:w="1574" w:type="dxa"/>
            <w:vAlign w:val="center"/>
          </w:tcPr>
          <w:p w14:paraId="0B017FB7" w14:textId="4ECC8486"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11 (8-112)</w:t>
            </w:r>
          </w:p>
        </w:tc>
        <w:tc>
          <w:tcPr>
            <w:tcW w:w="1013" w:type="dxa"/>
            <w:vAlign w:val="center"/>
          </w:tcPr>
          <w:p w14:paraId="538D50AB" w14:textId="30EE9FF0"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6021</w:t>
            </w:r>
          </w:p>
        </w:tc>
        <w:tc>
          <w:tcPr>
            <w:tcW w:w="992" w:type="dxa"/>
            <w:vAlign w:val="center"/>
          </w:tcPr>
          <w:p w14:paraId="6F5C8B02" w14:textId="1EFAC3D9" w:rsidR="00E5509D" w:rsidRPr="007B7C68" w:rsidRDefault="007A254E" w:rsidP="00E5509D">
            <w:pPr>
              <w:rPr>
                <w:rFonts w:ascii="Garamond" w:hAnsi="Garamond" w:cstheme="minorBidi"/>
                <w:sz w:val="18"/>
                <w:szCs w:val="18"/>
              </w:rPr>
            </w:pPr>
            <w:r w:rsidRPr="007A254E">
              <w:rPr>
                <w:rFonts w:ascii="Garamond" w:hAnsi="Garamond" w:cstheme="minorBidi"/>
                <w:sz w:val="18"/>
                <w:szCs w:val="18"/>
              </w:rPr>
              <w:t>0</w:t>
            </w:r>
            <w:r w:rsidR="00E278EE">
              <w:rPr>
                <w:rFonts w:ascii="Garamond" w:hAnsi="Garamond" w:cstheme="minorBidi"/>
                <w:sz w:val="18"/>
                <w:szCs w:val="18"/>
              </w:rPr>
              <w:t>·</w:t>
            </w:r>
            <w:r w:rsidRPr="007A254E">
              <w:rPr>
                <w:rFonts w:ascii="Garamond" w:hAnsi="Garamond" w:cstheme="minorBidi"/>
                <w:sz w:val="18"/>
                <w:szCs w:val="18"/>
              </w:rPr>
              <w:t>3</w:t>
            </w:r>
            <w:r w:rsidR="00762211">
              <w:rPr>
                <w:rFonts w:ascii="Garamond" w:hAnsi="Garamond" w:cstheme="minorBidi"/>
                <w:sz w:val="18"/>
                <w:szCs w:val="18"/>
              </w:rPr>
              <w:t>54</w:t>
            </w:r>
          </w:p>
        </w:tc>
        <w:tc>
          <w:tcPr>
            <w:tcW w:w="1985" w:type="dxa"/>
            <w:vAlign w:val="center"/>
          </w:tcPr>
          <w:p w14:paraId="4C4DB23A" w14:textId="7C415082"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33</w:t>
            </w:r>
            <w:r w:rsidR="00E278EE">
              <w:rPr>
                <w:rFonts w:ascii="Garamond" w:eastAsiaTheme="minorEastAsia" w:hAnsi="Garamond"/>
                <w:sz w:val="18"/>
                <w:szCs w:val="18"/>
              </w:rPr>
              <w:t>·</w:t>
            </w:r>
            <w:r w:rsidRPr="00E5509D">
              <w:rPr>
                <w:rFonts w:ascii="Garamond" w:eastAsiaTheme="minorEastAsia" w:hAnsi="Garamond"/>
                <w:sz w:val="18"/>
                <w:szCs w:val="18"/>
              </w:rPr>
              <w:t>95 (15-86)</w:t>
            </w:r>
          </w:p>
        </w:tc>
        <w:tc>
          <w:tcPr>
            <w:tcW w:w="1417" w:type="dxa"/>
            <w:vAlign w:val="center"/>
          </w:tcPr>
          <w:p w14:paraId="5BBB477D" w14:textId="403324BF"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4069</w:t>
            </w:r>
          </w:p>
        </w:tc>
        <w:tc>
          <w:tcPr>
            <w:tcW w:w="993" w:type="dxa"/>
            <w:vAlign w:val="center"/>
          </w:tcPr>
          <w:p w14:paraId="3AB2803F" w14:textId="36EF70A4"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140</w:t>
            </w:r>
          </w:p>
        </w:tc>
        <w:tc>
          <w:tcPr>
            <w:tcW w:w="1559" w:type="dxa"/>
            <w:vAlign w:val="center"/>
          </w:tcPr>
          <w:p w14:paraId="6CEEB1B3" w14:textId="60A71F4F"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60 (0</w:t>
            </w:r>
            <w:r w:rsidR="00E278EE">
              <w:rPr>
                <w:rFonts w:ascii="Garamond" w:eastAsiaTheme="minorEastAsia" w:hAnsi="Garamond"/>
                <w:sz w:val="18"/>
                <w:szCs w:val="18"/>
              </w:rPr>
              <w:t>·</w:t>
            </w:r>
            <w:r w:rsidRPr="00E5509D">
              <w:rPr>
                <w:rFonts w:ascii="Garamond" w:eastAsiaTheme="minorEastAsia" w:hAnsi="Garamond"/>
                <w:sz w:val="18"/>
                <w:szCs w:val="18"/>
              </w:rPr>
              <w:t>3-0</w:t>
            </w:r>
            <w:r w:rsidR="00E278EE">
              <w:rPr>
                <w:rFonts w:ascii="Garamond" w:eastAsiaTheme="minorEastAsia" w:hAnsi="Garamond"/>
                <w:sz w:val="18"/>
                <w:szCs w:val="18"/>
              </w:rPr>
              <w:t>·</w:t>
            </w:r>
            <w:r w:rsidRPr="00E5509D">
              <w:rPr>
                <w:rFonts w:ascii="Garamond" w:eastAsiaTheme="minorEastAsia" w:hAnsi="Garamond"/>
                <w:sz w:val="18"/>
                <w:szCs w:val="18"/>
              </w:rPr>
              <w:t>8)</w:t>
            </w:r>
          </w:p>
        </w:tc>
        <w:tc>
          <w:tcPr>
            <w:tcW w:w="1134" w:type="dxa"/>
            <w:vAlign w:val="center"/>
          </w:tcPr>
          <w:p w14:paraId="6E8CE7D4" w14:textId="0536B115"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3105</w:t>
            </w:r>
          </w:p>
        </w:tc>
        <w:tc>
          <w:tcPr>
            <w:tcW w:w="1134" w:type="dxa"/>
            <w:vAlign w:val="center"/>
          </w:tcPr>
          <w:p w14:paraId="46BBF278" w14:textId="2A37BB42" w:rsidR="00E5509D" w:rsidRPr="00805EC0" w:rsidRDefault="00756667" w:rsidP="00BB2BDF">
            <w:pPr>
              <w:rPr>
                <w:rFonts w:ascii="Garamond" w:hAnsi="Garamond" w:cstheme="minorBidi"/>
                <w:sz w:val="18"/>
                <w:szCs w:val="18"/>
              </w:rPr>
            </w:pPr>
            <w:r w:rsidRPr="00756667">
              <w:rPr>
                <w:rFonts w:ascii="Garamond" w:hAnsi="Garamond" w:cstheme="minorBidi"/>
                <w:sz w:val="18"/>
                <w:szCs w:val="18"/>
              </w:rPr>
              <w:t>0</w:t>
            </w:r>
            <w:r w:rsidR="00E278EE">
              <w:rPr>
                <w:rFonts w:ascii="Garamond" w:hAnsi="Garamond" w:cstheme="minorBidi"/>
                <w:sz w:val="18"/>
                <w:szCs w:val="18"/>
              </w:rPr>
              <w:t>·</w:t>
            </w:r>
            <w:r w:rsidR="00E05F1F">
              <w:rPr>
                <w:rFonts w:ascii="Garamond" w:hAnsi="Garamond" w:cstheme="minorBidi"/>
                <w:sz w:val="18"/>
                <w:szCs w:val="18"/>
              </w:rPr>
              <w:t>407</w:t>
            </w:r>
          </w:p>
        </w:tc>
      </w:tr>
      <w:tr w:rsidR="00E5509D" w14:paraId="729EB643" w14:textId="3351BB17" w:rsidTr="00B95FEF">
        <w:trPr>
          <w:trHeight w:val="57"/>
        </w:trPr>
        <w:tc>
          <w:tcPr>
            <w:tcW w:w="846" w:type="dxa"/>
            <w:vMerge/>
            <w:vAlign w:val="center"/>
          </w:tcPr>
          <w:p w14:paraId="2BE4E36F" w14:textId="77777777" w:rsidR="00E5509D" w:rsidRPr="007C3CBC" w:rsidRDefault="00E5509D" w:rsidP="00E5509D">
            <w:pPr>
              <w:rPr>
                <w:rFonts w:ascii="Garamond" w:hAnsi="Garamond"/>
                <w:sz w:val="18"/>
                <w:szCs w:val="18"/>
              </w:rPr>
            </w:pPr>
          </w:p>
        </w:tc>
        <w:tc>
          <w:tcPr>
            <w:tcW w:w="1240" w:type="dxa"/>
            <w:vAlign w:val="center"/>
          </w:tcPr>
          <w:p w14:paraId="06F5DD83"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AS-AQ</w:t>
            </w:r>
          </w:p>
        </w:tc>
        <w:tc>
          <w:tcPr>
            <w:tcW w:w="1574" w:type="dxa"/>
            <w:vAlign w:val="center"/>
          </w:tcPr>
          <w:p w14:paraId="213FA94F" w14:textId="7446AC0B"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47 (15-65)</w:t>
            </w:r>
          </w:p>
        </w:tc>
        <w:tc>
          <w:tcPr>
            <w:tcW w:w="1013" w:type="dxa"/>
            <w:vAlign w:val="center"/>
          </w:tcPr>
          <w:p w14:paraId="224EF073" w14:textId="64FD38E1"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9046</w:t>
            </w:r>
          </w:p>
        </w:tc>
        <w:tc>
          <w:tcPr>
            <w:tcW w:w="992" w:type="dxa"/>
            <w:vAlign w:val="center"/>
          </w:tcPr>
          <w:p w14:paraId="496B40D2" w14:textId="3BBF5F3D" w:rsidR="00E5509D" w:rsidRPr="007C3CBC" w:rsidRDefault="00BB2BDF" w:rsidP="00E5509D">
            <w:pPr>
              <w:rPr>
                <w:rFonts w:ascii="Garamond" w:hAnsi="Garamond"/>
                <w:i/>
                <w:iCs/>
                <w:sz w:val="18"/>
                <w:szCs w:val="18"/>
              </w:rPr>
            </w:pPr>
            <w:r w:rsidRPr="00BB2BDF">
              <w:rPr>
                <w:rFonts w:ascii="Garamond" w:hAnsi="Garamond"/>
                <w:i/>
                <w:iCs/>
                <w:sz w:val="18"/>
                <w:szCs w:val="18"/>
              </w:rPr>
              <w:t>ref</w:t>
            </w:r>
          </w:p>
        </w:tc>
        <w:tc>
          <w:tcPr>
            <w:tcW w:w="1985" w:type="dxa"/>
            <w:vAlign w:val="center"/>
          </w:tcPr>
          <w:p w14:paraId="32A29859" w14:textId="6EE9C8D1"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26</w:t>
            </w:r>
            <w:r w:rsidR="00E278EE">
              <w:rPr>
                <w:rFonts w:ascii="Garamond" w:eastAsiaTheme="minorEastAsia" w:hAnsi="Garamond"/>
                <w:sz w:val="18"/>
                <w:szCs w:val="18"/>
              </w:rPr>
              <w:t>·</w:t>
            </w:r>
            <w:r w:rsidRPr="00E5509D">
              <w:rPr>
                <w:rFonts w:ascii="Garamond" w:eastAsiaTheme="minorEastAsia" w:hAnsi="Garamond"/>
                <w:sz w:val="18"/>
                <w:szCs w:val="18"/>
              </w:rPr>
              <w:t>89 (4-42)</w:t>
            </w:r>
          </w:p>
        </w:tc>
        <w:tc>
          <w:tcPr>
            <w:tcW w:w="1417" w:type="dxa"/>
            <w:vAlign w:val="center"/>
          </w:tcPr>
          <w:p w14:paraId="22BB62EE" w14:textId="717CD91D"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9360</w:t>
            </w:r>
          </w:p>
        </w:tc>
        <w:tc>
          <w:tcPr>
            <w:tcW w:w="993" w:type="dxa"/>
            <w:vAlign w:val="center"/>
          </w:tcPr>
          <w:p w14:paraId="09CEFAB6" w14:textId="1D353A69" w:rsidR="00E5509D" w:rsidRPr="006424A5" w:rsidRDefault="00BB2BDF" w:rsidP="00E5509D">
            <w:pPr>
              <w:rPr>
                <w:rFonts w:ascii="Garamond" w:hAnsi="Garamond"/>
                <w:sz w:val="18"/>
                <w:szCs w:val="18"/>
              </w:rPr>
            </w:pPr>
            <w:r w:rsidRPr="00BB2BDF">
              <w:rPr>
                <w:rFonts w:ascii="Garamond" w:hAnsi="Garamond"/>
                <w:i/>
                <w:iCs/>
                <w:sz w:val="18"/>
                <w:szCs w:val="18"/>
              </w:rPr>
              <w:t>ref</w:t>
            </w:r>
          </w:p>
        </w:tc>
        <w:tc>
          <w:tcPr>
            <w:tcW w:w="1559" w:type="dxa"/>
            <w:vAlign w:val="center"/>
          </w:tcPr>
          <w:p w14:paraId="6474DF13" w14:textId="1CE5A82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62 (0</w:t>
            </w:r>
            <w:r w:rsidR="00E278EE">
              <w:rPr>
                <w:rFonts w:ascii="Garamond" w:eastAsiaTheme="minorEastAsia" w:hAnsi="Garamond"/>
                <w:sz w:val="18"/>
                <w:szCs w:val="18"/>
              </w:rPr>
              <w:t>·</w:t>
            </w:r>
            <w:r w:rsidRPr="00E5509D">
              <w:rPr>
                <w:rFonts w:ascii="Garamond" w:eastAsiaTheme="minorEastAsia" w:hAnsi="Garamond"/>
                <w:sz w:val="18"/>
                <w:szCs w:val="18"/>
              </w:rPr>
              <w:t>2-1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4A3677F0" w14:textId="4CEA4CE8"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3620</w:t>
            </w:r>
          </w:p>
        </w:tc>
        <w:tc>
          <w:tcPr>
            <w:tcW w:w="1134" w:type="dxa"/>
            <w:vAlign w:val="center"/>
          </w:tcPr>
          <w:p w14:paraId="61831E7F" w14:textId="027CD389" w:rsidR="00E5509D" w:rsidRPr="007C3CBC" w:rsidRDefault="00BB2BDF" w:rsidP="00BB2BDF">
            <w:pPr>
              <w:rPr>
                <w:rFonts w:ascii="Garamond" w:hAnsi="Garamond"/>
                <w:i/>
                <w:iCs/>
                <w:sz w:val="18"/>
                <w:szCs w:val="18"/>
              </w:rPr>
            </w:pPr>
            <w:r w:rsidRPr="00BB2BDF">
              <w:rPr>
                <w:rFonts w:ascii="Garamond" w:hAnsi="Garamond"/>
                <w:i/>
                <w:iCs/>
                <w:sz w:val="18"/>
                <w:szCs w:val="18"/>
              </w:rPr>
              <w:t>ref</w:t>
            </w:r>
          </w:p>
        </w:tc>
      </w:tr>
      <w:tr w:rsidR="00E5509D" w14:paraId="6BD3849B" w14:textId="7E35D05D" w:rsidTr="00B95FEF">
        <w:trPr>
          <w:trHeight w:val="57"/>
        </w:trPr>
        <w:tc>
          <w:tcPr>
            <w:tcW w:w="846" w:type="dxa"/>
            <w:vMerge/>
            <w:vAlign w:val="center"/>
          </w:tcPr>
          <w:p w14:paraId="4DC32ACA" w14:textId="77777777" w:rsidR="00E5509D" w:rsidRPr="007C3CBC" w:rsidRDefault="00E5509D" w:rsidP="00E5509D">
            <w:pPr>
              <w:rPr>
                <w:rFonts w:ascii="Garamond" w:hAnsi="Garamond"/>
                <w:sz w:val="18"/>
                <w:szCs w:val="18"/>
              </w:rPr>
            </w:pPr>
          </w:p>
        </w:tc>
        <w:tc>
          <w:tcPr>
            <w:tcW w:w="1240" w:type="dxa"/>
            <w:vAlign w:val="center"/>
          </w:tcPr>
          <w:p w14:paraId="534D6A5D" w14:textId="77777777" w:rsidR="00E5509D" w:rsidRPr="007C3CBC" w:rsidRDefault="00E5509D" w:rsidP="00E5509D">
            <w:pPr>
              <w:rPr>
                <w:rFonts w:ascii="Garamond" w:hAnsi="Garamond"/>
                <w:b/>
                <w:sz w:val="18"/>
                <w:szCs w:val="18"/>
              </w:rPr>
            </w:pPr>
            <w:r w:rsidRPr="007C3CBC">
              <w:rPr>
                <w:rFonts w:ascii="Garamond" w:hAnsi="Garamond"/>
                <w:b/>
                <w:sz w:val="18"/>
                <w:szCs w:val="18"/>
                <w:lang w:val="en-GB"/>
              </w:rPr>
              <w:t xml:space="preserve">AS-AQ+PQ </w:t>
            </w:r>
          </w:p>
        </w:tc>
        <w:tc>
          <w:tcPr>
            <w:tcW w:w="1574" w:type="dxa"/>
            <w:vAlign w:val="center"/>
          </w:tcPr>
          <w:p w14:paraId="5BF6499A" w14:textId="1F64E31E" w:rsidR="00E5509D" w:rsidRPr="0015773A" w:rsidRDefault="00E5509D" w:rsidP="00E5509D">
            <w:pPr>
              <w:rPr>
                <w:rFonts w:ascii="Garamond" w:eastAsiaTheme="minorEastAsia" w:hAnsi="Garamond"/>
                <w:sz w:val="18"/>
                <w:szCs w:val="18"/>
              </w:rPr>
            </w:pPr>
            <w:r w:rsidRPr="00E5509D">
              <w:rPr>
                <w:rFonts w:ascii="Garamond" w:eastAsiaTheme="minorEastAsia" w:hAnsi="Garamond"/>
                <w:sz w:val="18"/>
                <w:szCs w:val="18"/>
              </w:rPr>
              <w:t>19</w:t>
            </w:r>
            <w:r w:rsidR="00E278EE">
              <w:rPr>
                <w:rFonts w:ascii="Garamond" w:eastAsiaTheme="minorEastAsia" w:hAnsi="Garamond"/>
                <w:sz w:val="18"/>
                <w:szCs w:val="18"/>
              </w:rPr>
              <w:t>·</w:t>
            </w:r>
            <w:r w:rsidRPr="00E5509D">
              <w:rPr>
                <w:rFonts w:ascii="Garamond" w:eastAsiaTheme="minorEastAsia" w:hAnsi="Garamond"/>
                <w:sz w:val="18"/>
                <w:szCs w:val="18"/>
              </w:rPr>
              <w:t>20 (9-30)</w:t>
            </w:r>
          </w:p>
        </w:tc>
        <w:tc>
          <w:tcPr>
            <w:tcW w:w="1013" w:type="dxa"/>
            <w:vAlign w:val="center"/>
          </w:tcPr>
          <w:p w14:paraId="12726E4B" w14:textId="7D76AF54" w:rsidR="00E5509D" w:rsidRPr="0015773A" w:rsidRDefault="00E5509D" w:rsidP="00E5509D">
            <w:pPr>
              <w:rPr>
                <w:rFonts w:ascii="Garamond" w:eastAsiaTheme="minorEastAsia" w:hAnsi="Garamond"/>
                <w:sz w:val="18"/>
                <w:szCs w:val="18"/>
              </w:rPr>
            </w:pPr>
            <w:r w:rsidRPr="0015773A">
              <w:rPr>
                <w:rFonts w:ascii="Garamond" w:eastAsiaTheme="minorEastAsia" w:hAnsi="Garamond"/>
                <w:sz w:val="18"/>
                <w:szCs w:val="18"/>
              </w:rPr>
              <w:t>0</w:t>
            </w:r>
            <w:r w:rsidR="00E278EE">
              <w:rPr>
                <w:rFonts w:ascii="Garamond" w:eastAsiaTheme="minorEastAsia" w:hAnsi="Garamond"/>
                <w:sz w:val="18"/>
                <w:szCs w:val="18"/>
              </w:rPr>
              <w:t>·</w:t>
            </w:r>
            <w:r w:rsidRPr="0015773A">
              <w:rPr>
                <w:rFonts w:ascii="Garamond" w:eastAsiaTheme="minorEastAsia" w:hAnsi="Garamond"/>
                <w:sz w:val="18"/>
                <w:szCs w:val="18"/>
              </w:rPr>
              <w:t>2683</w:t>
            </w:r>
          </w:p>
        </w:tc>
        <w:tc>
          <w:tcPr>
            <w:tcW w:w="992" w:type="dxa"/>
            <w:vAlign w:val="center"/>
          </w:tcPr>
          <w:p w14:paraId="4AFDE273" w14:textId="0997F158" w:rsidR="00E5509D" w:rsidRPr="007B3D5E"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043</w:t>
            </w:r>
          </w:p>
        </w:tc>
        <w:tc>
          <w:tcPr>
            <w:tcW w:w="1985" w:type="dxa"/>
            <w:vAlign w:val="center"/>
          </w:tcPr>
          <w:p w14:paraId="08E54041" w14:textId="6BF1A294"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25</w:t>
            </w:r>
            <w:r w:rsidR="00E278EE">
              <w:rPr>
                <w:rFonts w:ascii="Garamond" w:eastAsiaTheme="minorEastAsia" w:hAnsi="Garamond"/>
                <w:sz w:val="18"/>
                <w:szCs w:val="18"/>
              </w:rPr>
              <w:t>·</w:t>
            </w:r>
            <w:r w:rsidRPr="00E5509D">
              <w:rPr>
                <w:rFonts w:ascii="Garamond" w:eastAsiaTheme="minorEastAsia" w:hAnsi="Garamond"/>
                <w:sz w:val="18"/>
                <w:szCs w:val="18"/>
              </w:rPr>
              <w:t>05 (5-35)</w:t>
            </w:r>
          </w:p>
        </w:tc>
        <w:tc>
          <w:tcPr>
            <w:tcW w:w="1417" w:type="dxa"/>
            <w:vAlign w:val="center"/>
          </w:tcPr>
          <w:p w14:paraId="5DDEB55C" w14:textId="32BD29A2"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3725</w:t>
            </w:r>
          </w:p>
        </w:tc>
        <w:tc>
          <w:tcPr>
            <w:tcW w:w="993" w:type="dxa"/>
            <w:vAlign w:val="center"/>
          </w:tcPr>
          <w:p w14:paraId="43E069A8" w14:textId="3D5ECF4C" w:rsidR="00E5509D" w:rsidRPr="006424A5" w:rsidRDefault="007A254E" w:rsidP="00E5509D">
            <w:pPr>
              <w:rPr>
                <w:rFonts w:ascii="Garamond" w:hAnsi="Garamond"/>
                <w:sz w:val="18"/>
                <w:szCs w:val="18"/>
              </w:rPr>
            </w:pPr>
            <w:r w:rsidRPr="007A254E">
              <w:rPr>
                <w:rFonts w:ascii="Garamond" w:hAnsi="Garamond"/>
                <w:sz w:val="18"/>
                <w:szCs w:val="18"/>
              </w:rPr>
              <w:t>0</w:t>
            </w:r>
            <w:r w:rsidR="00E278EE">
              <w:rPr>
                <w:rFonts w:ascii="Garamond" w:hAnsi="Garamond"/>
                <w:sz w:val="18"/>
                <w:szCs w:val="18"/>
              </w:rPr>
              <w:t>·</w:t>
            </w:r>
            <w:r w:rsidR="00762211">
              <w:rPr>
                <w:rFonts w:ascii="Garamond" w:hAnsi="Garamond"/>
                <w:sz w:val="18"/>
                <w:szCs w:val="18"/>
              </w:rPr>
              <w:t>520</w:t>
            </w:r>
          </w:p>
        </w:tc>
        <w:tc>
          <w:tcPr>
            <w:tcW w:w="1559" w:type="dxa"/>
            <w:vAlign w:val="center"/>
          </w:tcPr>
          <w:p w14:paraId="134226B4" w14:textId="0FD27E63"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64 (0</w:t>
            </w:r>
            <w:r w:rsidR="00E278EE">
              <w:rPr>
                <w:rFonts w:ascii="Garamond" w:eastAsiaTheme="minorEastAsia" w:hAnsi="Garamond"/>
                <w:sz w:val="18"/>
                <w:szCs w:val="18"/>
              </w:rPr>
              <w:t>·</w:t>
            </w:r>
            <w:r w:rsidRPr="00E5509D">
              <w:rPr>
                <w:rFonts w:ascii="Garamond" w:eastAsiaTheme="minorEastAsia" w:hAnsi="Garamond"/>
                <w:sz w:val="18"/>
                <w:szCs w:val="18"/>
              </w:rPr>
              <w:t>4-1</w:t>
            </w:r>
            <w:r w:rsidR="00E278EE">
              <w:rPr>
                <w:rFonts w:ascii="Garamond" w:eastAsiaTheme="minorEastAsia" w:hAnsi="Garamond"/>
                <w:sz w:val="18"/>
                <w:szCs w:val="18"/>
              </w:rPr>
              <w:t>·</w:t>
            </w:r>
            <w:r w:rsidRPr="00E5509D">
              <w:rPr>
                <w:rFonts w:ascii="Garamond" w:eastAsiaTheme="minorEastAsia" w:hAnsi="Garamond"/>
                <w:sz w:val="18"/>
                <w:szCs w:val="18"/>
              </w:rPr>
              <w:t>2)</w:t>
            </w:r>
          </w:p>
        </w:tc>
        <w:tc>
          <w:tcPr>
            <w:tcW w:w="1134" w:type="dxa"/>
            <w:vAlign w:val="center"/>
          </w:tcPr>
          <w:p w14:paraId="7E659A99" w14:textId="5DF3886A" w:rsidR="00E5509D" w:rsidRPr="00E5509D" w:rsidRDefault="00E5509D" w:rsidP="00E5509D">
            <w:pPr>
              <w:rPr>
                <w:rFonts w:ascii="Garamond" w:eastAsiaTheme="minorEastAsia" w:hAnsi="Garamond"/>
                <w:sz w:val="18"/>
                <w:szCs w:val="18"/>
              </w:rPr>
            </w:pPr>
            <w:r w:rsidRPr="00E5509D">
              <w:rPr>
                <w:rFonts w:ascii="Garamond" w:eastAsiaTheme="minorEastAsia" w:hAnsi="Garamond"/>
                <w:sz w:val="18"/>
                <w:szCs w:val="18"/>
              </w:rPr>
              <w:t>0</w:t>
            </w:r>
            <w:r w:rsidR="00E278EE">
              <w:rPr>
                <w:rFonts w:ascii="Garamond" w:eastAsiaTheme="minorEastAsia" w:hAnsi="Garamond"/>
                <w:sz w:val="18"/>
                <w:szCs w:val="18"/>
              </w:rPr>
              <w:t>·</w:t>
            </w:r>
            <w:r w:rsidRPr="00E5509D">
              <w:rPr>
                <w:rFonts w:ascii="Garamond" w:eastAsiaTheme="minorEastAsia" w:hAnsi="Garamond"/>
                <w:sz w:val="18"/>
                <w:szCs w:val="18"/>
              </w:rPr>
              <w:t>7263</w:t>
            </w:r>
          </w:p>
        </w:tc>
        <w:tc>
          <w:tcPr>
            <w:tcW w:w="1134" w:type="dxa"/>
            <w:vAlign w:val="center"/>
          </w:tcPr>
          <w:p w14:paraId="71878501" w14:textId="260BA1C4" w:rsidR="00E5509D" w:rsidRPr="00805EC0" w:rsidRDefault="00756667" w:rsidP="00BB2BDF">
            <w:pPr>
              <w:rPr>
                <w:rFonts w:ascii="Garamond" w:hAnsi="Garamond" w:cstheme="minorBidi"/>
                <w:sz w:val="18"/>
                <w:szCs w:val="18"/>
              </w:rPr>
            </w:pPr>
            <w:r w:rsidRPr="00756667">
              <w:rPr>
                <w:rFonts w:ascii="Garamond" w:hAnsi="Garamond" w:cstheme="minorBidi"/>
                <w:sz w:val="18"/>
                <w:szCs w:val="18"/>
              </w:rPr>
              <w:t>0</w:t>
            </w:r>
            <w:r w:rsidR="00E278EE">
              <w:rPr>
                <w:rFonts w:ascii="Garamond" w:hAnsi="Garamond" w:cstheme="minorBidi"/>
                <w:sz w:val="18"/>
                <w:szCs w:val="18"/>
              </w:rPr>
              <w:t>·</w:t>
            </w:r>
            <w:r w:rsidR="00E05F1F">
              <w:rPr>
                <w:rFonts w:ascii="Garamond" w:hAnsi="Garamond" w:cstheme="minorBidi"/>
                <w:sz w:val="18"/>
                <w:szCs w:val="18"/>
              </w:rPr>
              <w:t>742</w:t>
            </w:r>
          </w:p>
        </w:tc>
      </w:tr>
    </w:tbl>
    <w:p w14:paraId="078442B6" w14:textId="3CA17076" w:rsidR="00254B25" w:rsidRDefault="00254B25"/>
    <w:p w14:paraId="0E400CD6" w14:textId="458A0411" w:rsidR="00B95FEF" w:rsidRPr="008C2CBF" w:rsidRDefault="00B95FEF" w:rsidP="00B95FEF">
      <w:pPr>
        <w:rPr>
          <w:sz w:val="18"/>
          <w:szCs w:val="18"/>
        </w:rPr>
      </w:pPr>
      <w:r w:rsidRPr="00B95FEF">
        <w:rPr>
          <w:rFonts w:eastAsiaTheme="minorHAnsi"/>
          <w:sz w:val="18"/>
          <w:szCs w:val="22"/>
        </w:rPr>
        <w:t>Alanine aminotransferase (ALT), aspartate aminotransferase (AST) and creatinine were compared within treatment arms (p-</w:t>
      </w:r>
      <w:r w:rsidRPr="00B95FEF">
        <w:rPr>
          <w:rFonts w:eastAsiaTheme="minorHAnsi"/>
          <w:sz w:val="18"/>
          <w:szCs w:val="18"/>
        </w:rPr>
        <w:t>value</w:t>
      </w:r>
      <w:hyperlink r:id="rId33" w:history="1">
        <w:r w:rsidRPr="00B95FEF">
          <w:rPr>
            <w:sz w:val="20"/>
            <w:szCs w:val="20"/>
            <w:vertAlign w:val="superscript"/>
          </w:rPr>
          <w:t>§</w:t>
        </w:r>
      </w:hyperlink>
      <w:r w:rsidRPr="00B95FEF">
        <w:rPr>
          <w:sz w:val="18"/>
          <w:szCs w:val="18"/>
        </w:rPr>
        <w:t>)</w:t>
      </w:r>
      <w:r w:rsidRPr="00B95FEF">
        <w:rPr>
          <w:rFonts w:eastAsiaTheme="minorHAnsi"/>
          <w:sz w:val="18"/>
          <w:szCs w:val="22"/>
        </w:rPr>
        <w:t xml:space="preserve"> using paired t-tests (with day 0 as reference) </w:t>
      </w:r>
      <w:r w:rsidRPr="00B95FEF">
        <w:rPr>
          <w:rFonts w:eastAsiaTheme="minorHAnsi"/>
          <w:sz w:val="18"/>
          <w:szCs w:val="18"/>
        </w:rPr>
        <w:t>and</w:t>
      </w:r>
      <w:r w:rsidRPr="00B95FEF">
        <w:rPr>
          <w:rFonts w:eastAsiaTheme="minorHAnsi"/>
          <w:sz w:val="18"/>
          <w:szCs w:val="22"/>
        </w:rPr>
        <w:t xml:space="preserve"> between treatment arms (p-valu</w:t>
      </w:r>
      <w:r w:rsidRPr="00B95FEF">
        <w:rPr>
          <w:rFonts w:eastAsiaTheme="minorHAnsi"/>
          <w:sz w:val="18"/>
          <w:szCs w:val="18"/>
        </w:rPr>
        <w:t>e</w:t>
      </w:r>
      <w:hyperlink r:id="rId34" w:history="1">
        <w:r w:rsidRPr="00B95FEF">
          <w:rPr>
            <w:sz w:val="20"/>
            <w:szCs w:val="20"/>
            <w:vertAlign w:val="superscript"/>
          </w:rPr>
          <w:t>¶</w:t>
        </w:r>
      </w:hyperlink>
      <w:r w:rsidRPr="00B95FEF">
        <w:rPr>
          <w:sz w:val="18"/>
          <w:szCs w:val="18"/>
        </w:rPr>
        <w:t xml:space="preserve">) </w:t>
      </w:r>
      <w:r w:rsidRPr="00B95FEF">
        <w:rPr>
          <w:rFonts w:eastAsiaTheme="minorHAnsi"/>
          <w:sz w:val="18"/>
          <w:szCs w:val="22"/>
        </w:rPr>
        <w:t xml:space="preserve">using linear regression (adjusted for baseline levels). </w:t>
      </w:r>
      <w:r w:rsidRPr="00B95FEF">
        <w:rPr>
          <w:rFonts w:eastAsiaTheme="minorHAnsi"/>
          <w:i/>
          <w:iCs/>
          <w:sz w:val="18"/>
          <w:szCs w:val="22"/>
        </w:rPr>
        <w:t>Ref</w:t>
      </w:r>
      <w:r>
        <w:rPr>
          <w:rFonts w:eastAsiaTheme="minorHAnsi"/>
          <w:sz w:val="18"/>
          <w:szCs w:val="22"/>
        </w:rPr>
        <w:t xml:space="preserve"> = reference, </w:t>
      </w:r>
      <w:r w:rsidRPr="00ED1EF2">
        <w:rPr>
          <w:rFonts w:ascii="Garamond" w:hAnsi="Garamond"/>
          <w:sz w:val="18"/>
          <w:szCs w:val="18"/>
        </w:rPr>
        <w:t>·</w:t>
      </w:r>
      <w:r w:rsidRPr="00620845">
        <w:rPr>
          <w:sz w:val="18"/>
          <w:szCs w:val="18"/>
        </w:rPr>
        <w:t xml:space="preserve"> = not tested. </w:t>
      </w:r>
      <w:r w:rsidRPr="00620845">
        <w:rPr>
          <w:rFonts w:eastAsiaTheme="minorHAnsi"/>
          <w:sz w:val="18"/>
          <w:szCs w:val="22"/>
        </w:rPr>
        <w:t>AL = artemether-lumefantrine; AL</w:t>
      </w:r>
      <w:r>
        <w:rPr>
          <w:rFonts w:eastAsiaTheme="minorHAnsi"/>
          <w:sz w:val="18"/>
          <w:szCs w:val="22"/>
        </w:rPr>
        <w:t>-AQ</w:t>
      </w:r>
      <w:r w:rsidRPr="00620845">
        <w:rPr>
          <w:rFonts w:eastAsiaTheme="minorHAnsi"/>
          <w:sz w:val="18"/>
          <w:szCs w:val="22"/>
        </w:rPr>
        <w:t xml:space="preserve"> = artemether-lumefantrine</w:t>
      </w:r>
      <w:r>
        <w:rPr>
          <w:rFonts w:eastAsiaTheme="minorHAnsi"/>
          <w:sz w:val="18"/>
          <w:szCs w:val="22"/>
        </w:rPr>
        <w:t xml:space="preserve">-amodiaquine; </w:t>
      </w:r>
      <w:r w:rsidRPr="00620845">
        <w:rPr>
          <w:rFonts w:eastAsiaTheme="minorHAnsi"/>
          <w:sz w:val="18"/>
          <w:szCs w:val="22"/>
        </w:rPr>
        <w:t>AL</w:t>
      </w:r>
      <w:r>
        <w:rPr>
          <w:rFonts w:eastAsiaTheme="minorHAnsi"/>
          <w:sz w:val="18"/>
          <w:szCs w:val="22"/>
        </w:rPr>
        <w:t>-AQ</w:t>
      </w:r>
      <w:r w:rsidRPr="00620845">
        <w:rPr>
          <w:rFonts w:eastAsiaTheme="minorHAnsi"/>
          <w:sz w:val="18"/>
          <w:szCs w:val="22"/>
        </w:rPr>
        <w:t>+PQ = artemether-lumefantrine</w:t>
      </w:r>
      <w:r>
        <w:rPr>
          <w:rFonts w:eastAsiaTheme="minorHAnsi"/>
          <w:sz w:val="18"/>
          <w:szCs w:val="22"/>
        </w:rPr>
        <w:t xml:space="preserve">-amodiaquine </w:t>
      </w:r>
      <w:r w:rsidRPr="00620845">
        <w:rPr>
          <w:rFonts w:eastAsiaTheme="minorHAnsi"/>
          <w:sz w:val="18"/>
          <w:szCs w:val="22"/>
        </w:rPr>
        <w:t xml:space="preserve">plus primaquine; </w:t>
      </w:r>
      <w:r>
        <w:rPr>
          <w:rFonts w:eastAsiaTheme="minorHAnsi"/>
          <w:sz w:val="18"/>
          <w:szCs w:val="22"/>
        </w:rPr>
        <w:t>AS-AQ</w:t>
      </w:r>
      <w:r w:rsidRPr="00620845">
        <w:rPr>
          <w:rFonts w:eastAsiaTheme="minorHAnsi"/>
          <w:sz w:val="18"/>
          <w:szCs w:val="22"/>
        </w:rPr>
        <w:t xml:space="preserve"> = </w:t>
      </w:r>
      <w:r>
        <w:rPr>
          <w:rFonts w:eastAsiaTheme="minorHAnsi"/>
          <w:sz w:val="18"/>
          <w:szCs w:val="22"/>
        </w:rPr>
        <w:t>artesunate-amodiaquine</w:t>
      </w:r>
      <w:r w:rsidRPr="00620845">
        <w:rPr>
          <w:rFonts w:eastAsiaTheme="minorHAnsi"/>
          <w:sz w:val="18"/>
          <w:szCs w:val="22"/>
        </w:rPr>
        <w:t xml:space="preserve">; </w:t>
      </w:r>
      <w:r>
        <w:rPr>
          <w:rFonts w:eastAsiaTheme="minorHAnsi"/>
          <w:sz w:val="18"/>
          <w:szCs w:val="22"/>
        </w:rPr>
        <w:t>AS-</w:t>
      </w:r>
      <w:r w:rsidRPr="00620845">
        <w:rPr>
          <w:rFonts w:eastAsiaTheme="minorHAnsi"/>
          <w:sz w:val="18"/>
          <w:szCs w:val="22"/>
        </w:rPr>
        <w:t>AQ+</w:t>
      </w:r>
      <w:r>
        <w:rPr>
          <w:rFonts w:eastAsiaTheme="minorHAnsi"/>
          <w:sz w:val="18"/>
          <w:szCs w:val="22"/>
        </w:rPr>
        <w:t>P</w:t>
      </w:r>
      <w:r w:rsidRPr="00620845">
        <w:rPr>
          <w:rFonts w:eastAsiaTheme="minorHAnsi"/>
          <w:sz w:val="18"/>
          <w:szCs w:val="22"/>
        </w:rPr>
        <w:t xml:space="preserve">Q = </w:t>
      </w:r>
      <w:r>
        <w:rPr>
          <w:rFonts w:eastAsiaTheme="minorHAnsi"/>
          <w:sz w:val="18"/>
          <w:szCs w:val="22"/>
        </w:rPr>
        <w:t>artesunate-</w:t>
      </w:r>
      <w:r w:rsidRPr="00620845">
        <w:rPr>
          <w:rFonts w:eastAsiaTheme="minorHAnsi"/>
          <w:sz w:val="18"/>
          <w:szCs w:val="22"/>
        </w:rPr>
        <w:t xml:space="preserve">amodiaquine plus </w:t>
      </w:r>
      <w:r>
        <w:rPr>
          <w:rFonts w:eastAsiaTheme="minorHAnsi"/>
          <w:sz w:val="18"/>
          <w:szCs w:val="22"/>
        </w:rPr>
        <w:t>primaquine.</w:t>
      </w:r>
    </w:p>
    <w:p w14:paraId="54059CC1" w14:textId="4A391C6C" w:rsidR="002B5C6F" w:rsidRPr="00B95FEF" w:rsidRDefault="002B5C6F">
      <w:pPr>
        <w:rPr>
          <w:rFonts w:eastAsiaTheme="minorHAnsi"/>
          <w:sz w:val="18"/>
          <w:szCs w:val="22"/>
        </w:rPr>
        <w:sectPr w:rsidR="002B5C6F" w:rsidRPr="00B95FEF" w:rsidSect="00237BA3">
          <w:footerReference w:type="even" r:id="rId35"/>
          <w:footerReference w:type="default" r:id="rId36"/>
          <w:pgSz w:w="16838" w:h="11906" w:orient="landscape"/>
          <w:pgMar w:top="1440" w:right="1440" w:bottom="1440" w:left="1440" w:header="709" w:footer="709" w:gutter="0"/>
          <w:lnNumType w:countBy="1" w:restart="continuous"/>
          <w:cols w:space="708"/>
          <w:docGrid w:linePitch="360"/>
        </w:sectPr>
      </w:pPr>
    </w:p>
    <w:p w14:paraId="164DAAF9" w14:textId="5EEA51C7" w:rsidR="002B5C6F" w:rsidRPr="00820136" w:rsidRDefault="002B5C6F" w:rsidP="002B5C6F">
      <w:pPr>
        <w:pStyle w:val="Heading1"/>
      </w:pPr>
      <w:bookmarkStart w:id="21" w:name="_Toc153975505"/>
      <w:r w:rsidRPr="00820136">
        <w:lastRenderedPageBreak/>
        <w:t xml:space="preserve">Supplementary Table </w:t>
      </w:r>
      <w:r>
        <w:t>1</w:t>
      </w:r>
      <w:r w:rsidR="00632EF9">
        <w:t>2</w:t>
      </w:r>
      <w:r w:rsidRPr="00820136">
        <w:t xml:space="preserve">. </w:t>
      </w:r>
      <w:r>
        <w:t>All adverse</w:t>
      </w:r>
      <w:r w:rsidRPr="00820136">
        <w:t xml:space="preserve"> events</w:t>
      </w:r>
      <w:bookmarkEnd w:id="21"/>
    </w:p>
    <w:p w14:paraId="3CA4E1A8" w14:textId="77777777" w:rsidR="002B5C6F" w:rsidRPr="00722EE2" w:rsidRDefault="002B5C6F" w:rsidP="002B5C6F">
      <w:pPr>
        <w:rPr>
          <w:rFonts w:ascii="Garamond" w:hAnsi="Garamond"/>
          <w:b/>
          <w:sz w:val="20"/>
        </w:rPr>
      </w:pPr>
    </w:p>
    <w:tbl>
      <w:tblPr>
        <w:tblStyle w:val="TableGrid"/>
        <w:tblW w:w="9351" w:type="dxa"/>
        <w:tblLook w:val="04A0" w:firstRow="1" w:lastRow="0" w:firstColumn="1" w:lastColumn="0" w:noHBand="0" w:noVBand="1"/>
      </w:tblPr>
      <w:tblGrid>
        <w:gridCol w:w="2263"/>
        <w:gridCol w:w="1134"/>
        <w:gridCol w:w="1183"/>
        <w:gridCol w:w="1071"/>
        <w:gridCol w:w="1148"/>
        <w:gridCol w:w="1134"/>
        <w:gridCol w:w="1418"/>
      </w:tblGrid>
      <w:tr w:rsidR="002B5C6F" w:rsidRPr="00722EE2" w14:paraId="100808EF" w14:textId="77777777" w:rsidTr="00B739D9">
        <w:trPr>
          <w:trHeight w:val="283"/>
        </w:trPr>
        <w:tc>
          <w:tcPr>
            <w:tcW w:w="2263" w:type="dxa"/>
            <w:shd w:val="clear" w:color="auto" w:fill="F2F2F2" w:themeFill="background1" w:themeFillShade="F2"/>
            <w:noWrap/>
            <w:vAlign w:val="center"/>
          </w:tcPr>
          <w:p w14:paraId="1C71C3A6" w14:textId="77777777" w:rsidR="002B5C6F" w:rsidRPr="00722EE2" w:rsidRDefault="002B5C6F" w:rsidP="008F263A">
            <w:pPr>
              <w:rPr>
                <w:rFonts w:ascii="Garamond" w:hAnsi="Garamond" w:cs="Arial"/>
                <w:sz w:val="16"/>
                <w:szCs w:val="16"/>
              </w:rPr>
            </w:pPr>
            <w:r w:rsidRPr="00A668A0">
              <w:rPr>
                <w:rFonts w:ascii="Garamond" w:hAnsi="Garamond" w:cs="Arial"/>
                <w:b/>
                <w:bCs/>
                <w:sz w:val="18"/>
                <w:szCs w:val="18"/>
              </w:rPr>
              <w:t>Description</w:t>
            </w:r>
          </w:p>
        </w:tc>
        <w:tc>
          <w:tcPr>
            <w:tcW w:w="1134" w:type="dxa"/>
            <w:shd w:val="clear" w:color="auto" w:fill="F2F2F2" w:themeFill="background1" w:themeFillShade="F2"/>
            <w:noWrap/>
            <w:vAlign w:val="center"/>
          </w:tcPr>
          <w:p w14:paraId="536B7412" w14:textId="77777777" w:rsidR="002B5C6F" w:rsidRPr="00722EE2" w:rsidRDefault="002B5C6F" w:rsidP="008F263A">
            <w:pPr>
              <w:rPr>
                <w:rFonts w:ascii="Garamond" w:hAnsi="Garamond" w:cs="Arial"/>
                <w:b/>
                <w:bCs/>
                <w:sz w:val="18"/>
                <w:szCs w:val="18"/>
              </w:rPr>
            </w:pPr>
            <w:r w:rsidRPr="00722EE2">
              <w:rPr>
                <w:rFonts w:ascii="Garamond" w:hAnsi="Garamond" w:cs="Arial"/>
                <w:b/>
                <w:bCs/>
                <w:sz w:val="18"/>
                <w:szCs w:val="18"/>
              </w:rPr>
              <w:t>Total</w:t>
            </w:r>
            <w:r>
              <w:rPr>
                <w:rFonts w:ascii="Garamond" w:hAnsi="Garamond" w:cs="Arial"/>
                <w:b/>
                <w:bCs/>
                <w:sz w:val="18"/>
                <w:szCs w:val="18"/>
              </w:rPr>
              <w:t xml:space="preserve"> (n=100)</w:t>
            </w:r>
          </w:p>
        </w:tc>
        <w:tc>
          <w:tcPr>
            <w:tcW w:w="1183" w:type="dxa"/>
            <w:shd w:val="clear" w:color="auto" w:fill="F2F2F2" w:themeFill="background1" w:themeFillShade="F2"/>
            <w:noWrap/>
            <w:vAlign w:val="center"/>
          </w:tcPr>
          <w:p w14:paraId="5C50BC4A" w14:textId="77777777" w:rsidR="002B5C6F" w:rsidRPr="00722EE2" w:rsidRDefault="002B5C6F" w:rsidP="008F263A">
            <w:pPr>
              <w:rPr>
                <w:rFonts w:ascii="Garamond" w:hAnsi="Garamond" w:cs="Arial"/>
                <w:b/>
                <w:bCs/>
                <w:sz w:val="18"/>
                <w:szCs w:val="18"/>
              </w:rPr>
            </w:pPr>
            <w:r w:rsidRPr="00722EE2">
              <w:rPr>
                <w:rFonts w:ascii="Garamond" w:hAnsi="Garamond"/>
                <w:b/>
                <w:sz w:val="18"/>
                <w:szCs w:val="18"/>
                <w:lang w:val="en-GB"/>
              </w:rPr>
              <w:t>AL (n=20)</w:t>
            </w:r>
          </w:p>
        </w:tc>
        <w:tc>
          <w:tcPr>
            <w:tcW w:w="1071" w:type="dxa"/>
            <w:shd w:val="clear" w:color="auto" w:fill="F2F2F2" w:themeFill="background1" w:themeFillShade="F2"/>
            <w:noWrap/>
            <w:vAlign w:val="center"/>
          </w:tcPr>
          <w:p w14:paraId="20545659" w14:textId="77777777" w:rsidR="002B5C6F" w:rsidRPr="00722EE2" w:rsidRDefault="002B5C6F" w:rsidP="008F263A">
            <w:pPr>
              <w:rPr>
                <w:rFonts w:ascii="Garamond" w:hAnsi="Garamond" w:cs="Arial"/>
                <w:b/>
                <w:bCs/>
                <w:sz w:val="18"/>
                <w:szCs w:val="18"/>
              </w:rPr>
            </w:pPr>
            <w:r w:rsidRPr="00722EE2">
              <w:rPr>
                <w:rFonts w:ascii="Garamond" w:hAnsi="Garamond"/>
                <w:b/>
                <w:sz w:val="18"/>
                <w:szCs w:val="18"/>
                <w:lang w:val="en-GB"/>
              </w:rPr>
              <w:t>AL-AQ (n=20)</w:t>
            </w:r>
          </w:p>
        </w:tc>
        <w:tc>
          <w:tcPr>
            <w:tcW w:w="1148" w:type="dxa"/>
            <w:shd w:val="clear" w:color="auto" w:fill="F2F2F2" w:themeFill="background1" w:themeFillShade="F2"/>
            <w:noWrap/>
            <w:vAlign w:val="center"/>
          </w:tcPr>
          <w:p w14:paraId="5E816AA6" w14:textId="77777777" w:rsidR="002B5C6F" w:rsidRPr="00A4762F" w:rsidRDefault="002B5C6F" w:rsidP="008F263A">
            <w:pPr>
              <w:rPr>
                <w:rFonts w:ascii="Garamond" w:hAnsi="Garamond"/>
                <w:b/>
                <w:sz w:val="18"/>
                <w:szCs w:val="18"/>
                <w:lang w:val="en-GB"/>
              </w:rPr>
            </w:pPr>
            <w:r w:rsidRPr="00722EE2">
              <w:rPr>
                <w:rFonts w:ascii="Garamond" w:hAnsi="Garamond"/>
                <w:b/>
                <w:sz w:val="18"/>
                <w:szCs w:val="18"/>
                <w:lang w:val="en-GB"/>
              </w:rPr>
              <w:t>AL-AQ+PQ (n=20)</w:t>
            </w:r>
          </w:p>
        </w:tc>
        <w:tc>
          <w:tcPr>
            <w:tcW w:w="1134" w:type="dxa"/>
            <w:shd w:val="clear" w:color="auto" w:fill="F2F2F2" w:themeFill="background1" w:themeFillShade="F2"/>
            <w:noWrap/>
            <w:vAlign w:val="center"/>
          </w:tcPr>
          <w:p w14:paraId="25E545BD" w14:textId="77777777" w:rsidR="002B5C6F" w:rsidRPr="00722EE2" w:rsidRDefault="002B5C6F" w:rsidP="008F263A">
            <w:pPr>
              <w:rPr>
                <w:rFonts w:ascii="Garamond" w:hAnsi="Garamond" w:cs="Arial"/>
                <w:b/>
                <w:bCs/>
                <w:sz w:val="18"/>
                <w:szCs w:val="18"/>
              </w:rPr>
            </w:pPr>
            <w:r w:rsidRPr="00722EE2">
              <w:rPr>
                <w:rFonts w:ascii="Garamond" w:hAnsi="Garamond"/>
                <w:b/>
                <w:sz w:val="18"/>
                <w:szCs w:val="18"/>
                <w:lang w:val="en-GB"/>
              </w:rPr>
              <w:t>AS-AQ (n=20)</w:t>
            </w:r>
          </w:p>
        </w:tc>
        <w:tc>
          <w:tcPr>
            <w:tcW w:w="1418" w:type="dxa"/>
            <w:shd w:val="clear" w:color="auto" w:fill="F2F2F2" w:themeFill="background1" w:themeFillShade="F2"/>
            <w:vAlign w:val="center"/>
          </w:tcPr>
          <w:p w14:paraId="67B1188F" w14:textId="77777777" w:rsidR="002B5C6F" w:rsidRPr="00A4762F" w:rsidRDefault="002B5C6F" w:rsidP="008F263A">
            <w:pPr>
              <w:rPr>
                <w:rFonts w:ascii="Garamond" w:hAnsi="Garamond"/>
                <w:b/>
                <w:sz w:val="18"/>
                <w:szCs w:val="18"/>
                <w:lang w:val="en-GB"/>
              </w:rPr>
            </w:pPr>
            <w:r w:rsidRPr="00722EE2">
              <w:rPr>
                <w:rFonts w:ascii="Garamond" w:hAnsi="Garamond"/>
                <w:b/>
                <w:sz w:val="18"/>
                <w:szCs w:val="18"/>
                <w:lang w:val="en-GB"/>
              </w:rPr>
              <w:t>AS-AQ+</w:t>
            </w:r>
            <w:proofErr w:type="gramStart"/>
            <w:r w:rsidRPr="00722EE2">
              <w:rPr>
                <w:rFonts w:ascii="Garamond" w:hAnsi="Garamond"/>
                <w:b/>
                <w:sz w:val="18"/>
                <w:szCs w:val="18"/>
                <w:lang w:val="en-GB"/>
              </w:rPr>
              <w:t>PQ  (</w:t>
            </w:r>
            <w:proofErr w:type="gramEnd"/>
            <w:r w:rsidRPr="00722EE2">
              <w:rPr>
                <w:rFonts w:ascii="Garamond" w:hAnsi="Garamond"/>
                <w:b/>
                <w:sz w:val="18"/>
                <w:szCs w:val="18"/>
                <w:lang w:val="en-GB"/>
              </w:rPr>
              <w:t>n=20)</w:t>
            </w:r>
          </w:p>
        </w:tc>
      </w:tr>
      <w:tr w:rsidR="002B5C6F" w:rsidRPr="00722EE2" w14:paraId="426495CC" w14:textId="77777777" w:rsidTr="00976125">
        <w:trPr>
          <w:trHeight w:val="283"/>
        </w:trPr>
        <w:tc>
          <w:tcPr>
            <w:tcW w:w="2263" w:type="dxa"/>
            <w:noWrap/>
            <w:vAlign w:val="center"/>
            <w:hideMark/>
          </w:tcPr>
          <w:p w14:paraId="1F4B6A47" w14:textId="77777777" w:rsidR="002B5C6F" w:rsidRPr="00722EE2" w:rsidRDefault="002B5C6F" w:rsidP="008F263A">
            <w:pPr>
              <w:rPr>
                <w:rFonts w:ascii="Garamond" w:hAnsi="Garamond" w:cs="Arial"/>
                <w:sz w:val="18"/>
                <w:szCs w:val="18"/>
                <w:highlight w:val="yellow"/>
                <w:lang w:val="en-GB"/>
              </w:rPr>
            </w:pPr>
            <w:r w:rsidRPr="00722EE2">
              <w:rPr>
                <w:rFonts w:ascii="Garamond" w:hAnsi="Garamond" w:cs="Arial"/>
                <w:sz w:val="18"/>
                <w:szCs w:val="18"/>
              </w:rPr>
              <w:t>Abdominal pain</w:t>
            </w:r>
          </w:p>
        </w:tc>
        <w:tc>
          <w:tcPr>
            <w:tcW w:w="1134" w:type="dxa"/>
            <w:noWrap/>
            <w:vAlign w:val="center"/>
            <w:hideMark/>
          </w:tcPr>
          <w:p w14:paraId="2B38FB23" w14:textId="77777777" w:rsidR="002B5C6F" w:rsidRPr="00722EE2" w:rsidRDefault="002B5C6F" w:rsidP="00976125">
            <w:pPr>
              <w:rPr>
                <w:rFonts w:ascii="Garamond" w:hAnsi="Garamond" w:cs="Arial"/>
                <w:sz w:val="18"/>
                <w:szCs w:val="18"/>
                <w:highlight w:val="yellow"/>
              </w:rPr>
            </w:pPr>
            <w:r w:rsidRPr="00722EE2">
              <w:rPr>
                <w:rFonts w:ascii="Garamond" w:hAnsi="Garamond" w:cs="Arial"/>
                <w:sz w:val="18"/>
                <w:szCs w:val="18"/>
              </w:rPr>
              <w:t>23</w:t>
            </w:r>
            <w:r w:rsidRPr="00722EE2">
              <w:rPr>
                <w:rFonts w:ascii="Garamond" w:hAnsi="Garamond" w:cs="Arial"/>
                <w:sz w:val="18"/>
                <w:szCs w:val="18"/>
                <w:vertAlign w:val="superscript"/>
              </w:rPr>
              <w:t>21</w:t>
            </w:r>
            <w:r w:rsidRPr="00722EE2">
              <w:rPr>
                <w:rFonts w:ascii="Garamond" w:hAnsi="Garamond" w:cs="Arial"/>
                <w:sz w:val="18"/>
                <w:szCs w:val="18"/>
              </w:rPr>
              <w:t>(5)</w:t>
            </w:r>
          </w:p>
        </w:tc>
        <w:tc>
          <w:tcPr>
            <w:tcW w:w="1183" w:type="dxa"/>
            <w:noWrap/>
            <w:vAlign w:val="center"/>
            <w:hideMark/>
          </w:tcPr>
          <w:p w14:paraId="4407434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071" w:type="dxa"/>
            <w:noWrap/>
            <w:vAlign w:val="center"/>
            <w:hideMark/>
          </w:tcPr>
          <w:p w14:paraId="65AD0BA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5</w:t>
            </w:r>
            <w:r w:rsidRPr="00722EE2">
              <w:rPr>
                <w:rFonts w:ascii="Garamond" w:hAnsi="Garamond" w:cs="Arial"/>
                <w:sz w:val="18"/>
                <w:szCs w:val="18"/>
              </w:rPr>
              <w:t>(1)</w:t>
            </w:r>
          </w:p>
        </w:tc>
        <w:tc>
          <w:tcPr>
            <w:tcW w:w="1148" w:type="dxa"/>
            <w:noWrap/>
            <w:vAlign w:val="center"/>
            <w:hideMark/>
          </w:tcPr>
          <w:p w14:paraId="3AA3FD9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(1)</w:t>
            </w:r>
          </w:p>
        </w:tc>
        <w:tc>
          <w:tcPr>
            <w:tcW w:w="1134" w:type="dxa"/>
            <w:noWrap/>
            <w:vAlign w:val="center"/>
            <w:hideMark/>
          </w:tcPr>
          <w:p w14:paraId="4044B5D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5</w:t>
            </w:r>
            <w:r w:rsidRPr="00722EE2">
              <w:rPr>
                <w:rFonts w:ascii="Garamond" w:hAnsi="Garamond" w:cs="Arial"/>
                <w:sz w:val="18"/>
                <w:szCs w:val="18"/>
              </w:rPr>
              <w:t>(3)</w:t>
            </w:r>
          </w:p>
        </w:tc>
        <w:tc>
          <w:tcPr>
            <w:tcW w:w="1418" w:type="dxa"/>
            <w:vAlign w:val="center"/>
          </w:tcPr>
          <w:p w14:paraId="26FFE79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6</w:t>
            </w:r>
            <w:r w:rsidRPr="00722EE2">
              <w:rPr>
                <w:rFonts w:ascii="Garamond" w:hAnsi="Garamond" w:cs="Arial"/>
                <w:sz w:val="18"/>
                <w:szCs w:val="18"/>
                <w:vertAlign w:val="superscript"/>
              </w:rPr>
              <w:t>4</w:t>
            </w:r>
          </w:p>
        </w:tc>
      </w:tr>
      <w:tr w:rsidR="002B5C6F" w:rsidRPr="00722EE2" w14:paraId="1355B06A" w14:textId="77777777" w:rsidTr="00976125">
        <w:trPr>
          <w:trHeight w:val="283"/>
        </w:trPr>
        <w:tc>
          <w:tcPr>
            <w:tcW w:w="2263" w:type="dxa"/>
            <w:noWrap/>
            <w:vAlign w:val="center"/>
            <w:hideMark/>
          </w:tcPr>
          <w:p w14:paraId="27D39C4F" w14:textId="77777777" w:rsidR="002B5C6F" w:rsidRPr="00722EE2" w:rsidRDefault="002B5C6F" w:rsidP="008F263A">
            <w:pPr>
              <w:rPr>
                <w:rFonts w:ascii="Garamond" w:hAnsi="Garamond" w:cs="Arial"/>
                <w:sz w:val="18"/>
                <w:szCs w:val="18"/>
                <w:highlight w:val="yellow"/>
              </w:rPr>
            </w:pPr>
            <w:r w:rsidRPr="00722EE2">
              <w:rPr>
                <w:rFonts w:ascii="Garamond" w:hAnsi="Garamond" w:cs="Arial"/>
                <w:sz w:val="18"/>
                <w:szCs w:val="18"/>
              </w:rPr>
              <w:t>Acute respiratory infection</w:t>
            </w:r>
            <w:r w:rsidRPr="00722EE2">
              <w:rPr>
                <w:rFonts w:ascii="Garamond" w:hAnsi="Garamond"/>
              </w:rPr>
              <w:t xml:space="preserve"> </w:t>
            </w:r>
          </w:p>
        </w:tc>
        <w:tc>
          <w:tcPr>
            <w:tcW w:w="1134" w:type="dxa"/>
            <w:noWrap/>
            <w:vAlign w:val="center"/>
            <w:hideMark/>
          </w:tcPr>
          <w:p w14:paraId="7C205D6F" w14:textId="77777777" w:rsidR="002B5C6F" w:rsidRPr="00722EE2" w:rsidRDefault="002B5C6F" w:rsidP="00976125">
            <w:pPr>
              <w:rPr>
                <w:rFonts w:ascii="Garamond" w:hAnsi="Garamond" w:cs="Arial"/>
                <w:sz w:val="18"/>
                <w:szCs w:val="18"/>
                <w:highlight w:val="yellow"/>
              </w:rPr>
            </w:pPr>
            <w:r w:rsidRPr="00722EE2">
              <w:rPr>
                <w:rFonts w:ascii="Garamond" w:hAnsi="Garamond" w:cs="Arial"/>
                <w:sz w:val="18"/>
                <w:szCs w:val="18"/>
              </w:rPr>
              <w:t>26</w:t>
            </w:r>
            <w:r w:rsidRPr="00722EE2">
              <w:rPr>
                <w:rFonts w:ascii="Garamond" w:hAnsi="Garamond" w:cs="Arial"/>
                <w:sz w:val="18"/>
                <w:szCs w:val="18"/>
                <w:vertAlign w:val="superscript"/>
              </w:rPr>
              <w:t>1</w:t>
            </w:r>
            <w:r w:rsidRPr="00722EE2">
              <w:rPr>
                <w:rFonts w:ascii="Garamond" w:hAnsi="Garamond" w:cs="Arial"/>
                <w:sz w:val="18"/>
                <w:szCs w:val="18"/>
              </w:rPr>
              <w:t>(17)</w:t>
            </w:r>
          </w:p>
        </w:tc>
        <w:tc>
          <w:tcPr>
            <w:tcW w:w="1183" w:type="dxa"/>
            <w:noWrap/>
            <w:vAlign w:val="center"/>
            <w:hideMark/>
          </w:tcPr>
          <w:p w14:paraId="00AD6A4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6(2)</w:t>
            </w:r>
          </w:p>
        </w:tc>
        <w:tc>
          <w:tcPr>
            <w:tcW w:w="1071" w:type="dxa"/>
            <w:noWrap/>
            <w:vAlign w:val="center"/>
            <w:hideMark/>
          </w:tcPr>
          <w:p w14:paraId="17D20E1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2(2)</w:t>
            </w:r>
          </w:p>
        </w:tc>
        <w:tc>
          <w:tcPr>
            <w:tcW w:w="1148" w:type="dxa"/>
            <w:noWrap/>
            <w:vAlign w:val="center"/>
            <w:hideMark/>
          </w:tcPr>
          <w:p w14:paraId="70725C7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7(4)</w:t>
            </w:r>
          </w:p>
        </w:tc>
        <w:tc>
          <w:tcPr>
            <w:tcW w:w="1134" w:type="dxa"/>
            <w:noWrap/>
            <w:vAlign w:val="center"/>
            <w:hideMark/>
          </w:tcPr>
          <w:p w14:paraId="6E52591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6</w:t>
            </w:r>
            <w:r w:rsidRPr="00722EE2">
              <w:rPr>
                <w:rFonts w:ascii="Garamond" w:hAnsi="Garamond" w:cs="Arial"/>
                <w:sz w:val="18"/>
                <w:szCs w:val="18"/>
                <w:vertAlign w:val="superscript"/>
              </w:rPr>
              <w:t>1</w:t>
            </w:r>
            <w:r w:rsidRPr="00722EE2">
              <w:rPr>
                <w:rFonts w:ascii="Garamond" w:hAnsi="Garamond" w:cs="Arial"/>
                <w:sz w:val="18"/>
                <w:szCs w:val="18"/>
              </w:rPr>
              <w:t>(4)</w:t>
            </w:r>
          </w:p>
        </w:tc>
        <w:tc>
          <w:tcPr>
            <w:tcW w:w="1418" w:type="dxa"/>
            <w:vAlign w:val="center"/>
          </w:tcPr>
          <w:p w14:paraId="682FF84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5(5)</w:t>
            </w:r>
          </w:p>
        </w:tc>
      </w:tr>
      <w:tr w:rsidR="002B5C6F" w:rsidRPr="00722EE2" w14:paraId="4E94F70D" w14:textId="77777777" w:rsidTr="00976125">
        <w:trPr>
          <w:trHeight w:val="283"/>
        </w:trPr>
        <w:tc>
          <w:tcPr>
            <w:tcW w:w="2263" w:type="dxa"/>
            <w:noWrap/>
            <w:vAlign w:val="center"/>
            <w:hideMark/>
          </w:tcPr>
          <w:p w14:paraId="595D9172"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Allergic contact dermatitis </w:t>
            </w:r>
          </w:p>
        </w:tc>
        <w:tc>
          <w:tcPr>
            <w:tcW w:w="1134" w:type="dxa"/>
            <w:noWrap/>
            <w:vAlign w:val="center"/>
            <w:hideMark/>
          </w:tcPr>
          <w:p w14:paraId="75A1B26E" w14:textId="77777777" w:rsidR="002B5C6F" w:rsidRPr="00722EE2" w:rsidRDefault="002B5C6F" w:rsidP="00976125">
            <w:pPr>
              <w:rPr>
                <w:rFonts w:ascii="Garamond" w:hAnsi="Garamond" w:cs="Arial"/>
                <w:sz w:val="18"/>
                <w:szCs w:val="18"/>
                <w:highlight w:val="yellow"/>
              </w:rPr>
            </w:pPr>
            <w:r w:rsidRPr="00722EE2">
              <w:rPr>
                <w:rFonts w:ascii="Garamond" w:hAnsi="Garamond" w:cs="Arial"/>
                <w:sz w:val="18"/>
                <w:szCs w:val="18"/>
              </w:rPr>
              <w:t>1(1)</w:t>
            </w:r>
          </w:p>
        </w:tc>
        <w:tc>
          <w:tcPr>
            <w:tcW w:w="1183" w:type="dxa"/>
            <w:noWrap/>
            <w:vAlign w:val="center"/>
            <w:hideMark/>
          </w:tcPr>
          <w:p w14:paraId="5747150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5CFDA8B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0A3D8CA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34" w:type="dxa"/>
            <w:noWrap/>
            <w:vAlign w:val="center"/>
            <w:hideMark/>
          </w:tcPr>
          <w:p w14:paraId="7648DFC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64BD55E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20670E58" w14:textId="77777777" w:rsidTr="00976125">
        <w:trPr>
          <w:trHeight w:val="283"/>
        </w:trPr>
        <w:tc>
          <w:tcPr>
            <w:tcW w:w="2263" w:type="dxa"/>
            <w:noWrap/>
            <w:vAlign w:val="center"/>
            <w:hideMark/>
          </w:tcPr>
          <w:p w14:paraId="43D684CA"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Anemia</w:t>
            </w:r>
          </w:p>
        </w:tc>
        <w:tc>
          <w:tcPr>
            <w:tcW w:w="1134" w:type="dxa"/>
            <w:noWrap/>
            <w:vAlign w:val="center"/>
            <w:hideMark/>
          </w:tcPr>
          <w:p w14:paraId="17B115C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83" w:type="dxa"/>
            <w:noWrap/>
            <w:vAlign w:val="center"/>
            <w:hideMark/>
          </w:tcPr>
          <w:p w14:paraId="7F9CFEF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44EEC9E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48" w:type="dxa"/>
            <w:noWrap/>
            <w:vAlign w:val="center"/>
            <w:hideMark/>
          </w:tcPr>
          <w:p w14:paraId="17C4CAA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73A069A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6C01E97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2D370A81" w14:textId="77777777" w:rsidTr="00976125">
        <w:trPr>
          <w:trHeight w:val="283"/>
        </w:trPr>
        <w:tc>
          <w:tcPr>
            <w:tcW w:w="2263" w:type="dxa"/>
            <w:noWrap/>
            <w:vAlign w:val="center"/>
            <w:hideMark/>
          </w:tcPr>
          <w:p w14:paraId="2C9E06C9"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Asthenia</w:t>
            </w:r>
          </w:p>
        </w:tc>
        <w:tc>
          <w:tcPr>
            <w:tcW w:w="1134" w:type="dxa"/>
            <w:noWrap/>
            <w:vAlign w:val="center"/>
            <w:hideMark/>
          </w:tcPr>
          <w:p w14:paraId="4577051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16</w:t>
            </w:r>
            <w:r w:rsidRPr="00722EE2">
              <w:rPr>
                <w:rFonts w:ascii="Garamond" w:hAnsi="Garamond" w:cs="Arial"/>
                <w:sz w:val="18"/>
                <w:szCs w:val="18"/>
                <w:vertAlign w:val="superscript"/>
              </w:rPr>
              <w:t>16</w:t>
            </w:r>
            <w:r w:rsidRPr="00722EE2">
              <w:rPr>
                <w:rFonts w:ascii="Garamond" w:hAnsi="Garamond" w:cs="Arial"/>
                <w:sz w:val="18"/>
                <w:szCs w:val="18"/>
              </w:rPr>
              <w:t>(5)</w:t>
            </w:r>
          </w:p>
        </w:tc>
        <w:tc>
          <w:tcPr>
            <w:tcW w:w="1183" w:type="dxa"/>
            <w:noWrap/>
            <w:vAlign w:val="center"/>
            <w:hideMark/>
          </w:tcPr>
          <w:p w14:paraId="020A31E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c>
          <w:tcPr>
            <w:tcW w:w="1071" w:type="dxa"/>
            <w:noWrap/>
            <w:vAlign w:val="center"/>
            <w:hideMark/>
          </w:tcPr>
          <w:p w14:paraId="5C29EEE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(2)</w:t>
            </w:r>
          </w:p>
        </w:tc>
        <w:tc>
          <w:tcPr>
            <w:tcW w:w="1148" w:type="dxa"/>
            <w:noWrap/>
            <w:vAlign w:val="center"/>
            <w:hideMark/>
          </w:tcPr>
          <w:p w14:paraId="4FBF927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34" w:type="dxa"/>
            <w:noWrap/>
            <w:vAlign w:val="center"/>
            <w:hideMark/>
          </w:tcPr>
          <w:p w14:paraId="036237E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(2)</w:t>
            </w:r>
          </w:p>
        </w:tc>
        <w:tc>
          <w:tcPr>
            <w:tcW w:w="1418" w:type="dxa"/>
            <w:vAlign w:val="center"/>
          </w:tcPr>
          <w:p w14:paraId="6A07182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r w:rsidRPr="00722EE2">
              <w:rPr>
                <w:rFonts w:ascii="Garamond" w:hAnsi="Garamond" w:cs="Arial"/>
                <w:sz w:val="18"/>
                <w:szCs w:val="18"/>
              </w:rPr>
              <w:t>(1)</w:t>
            </w:r>
          </w:p>
        </w:tc>
      </w:tr>
      <w:tr w:rsidR="002B5C6F" w:rsidRPr="00722EE2" w14:paraId="38B1E2A2" w14:textId="77777777" w:rsidTr="00976125">
        <w:trPr>
          <w:trHeight w:val="283"/>
        </w:trPr>
        <w:tc>
          <w:tcPr>
            <w:tcW w:w="2263" w:type="dxa"/>
            <w:noWrap/>
            <w:vAlign w:val="center"/>
            <w:hideMark/>
          </w:tcPr>
          <w:p w14:paraId="339ACB62"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Chills</w:t>
            </w:r>
          </w:p>
        </w:tc>
        <w:tc>
          <w:tcPr>
            <w:tcW w:w="1134" w:type="dxa"/>
            <w:noWrap/>
            <w:vAlign w:val="center"/>
            <w:hideMark/>
          </w:tcPr>
          <w:p w14:paraId="5479443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c>
          <w:tcPr>
            <w:tcW w:w="1183" w:type="dxa"/>
            <w:noWrap/>
            <w:vAlign w:val="center"/>
            <w:hideMark/>
          </w:tcPr>
          <w:p w14:paraId="4B3BEFF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071" w:type="dxa"/>
            <w:noWrap/>
            <w:vAlign w:val="center"/>
            <w:hideMark/>
          </w:tcPr>
          <w:p w14:paraId="5571B0B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0595627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34" w:type="dxa"/>
            <w:noWrap/>
            <w:vAlign w:val="center"/>
            <w:hideMark/>
          </w:tcPr>
          <w:p w14:paraId="4EEECD4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3A465ED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35BBA9D0" w14:textId="77777777" w:rsidTr="00976125">
        <w:trPr>
          <w:trHeight w:val="283"/>
        </w:trPr>
        <w:tc>
          <w:tcPr>
            <w:tcW w:w="2263" w:type="dxa"/>
            <w:noWrap/>
            <w:vAlign w:val="center"/>
            <w:hideMark/>
          </w:tcPr>
          <w:p w14:paraId="1B5029FC"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Conjunctivitis</w:t>
            </w:r>
          </w:p>
        </w:tc>
        <w:tc>
          <w:tcPr>
            <w:tcW w:w="1134" w:type="dxa"/>
            <w:noWrap/>
            <w:vAlign w:val="center"/>
            <w:hideMark/>
          </w:tcPr>
          <w:p w14:paraId="6D6766C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3(3)</w:t>
            </w:r>
          </w:p>
        </w:tc>
        <w:tc>
          <w:tcPr>
            <w:tcW w:w="1183" w:type="dxa"/>
            <w:noWrap/>
            <w:vAlign w:val="center"/>
            <w:hideMark/>
          </w:tcPr>
          <w:p w14:paraId="32E0113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071" w:type="dxa"/>
            <w:noWrap/>
            <w:vAlign w:val="center"/>
            <w:hideMark/>
          </w:tcPr>
          <w:p w14:paraId="5901CBF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48" w:type="dxa"/>
            <w:noWrap/>
            <w:vAlign w:val="center"/>
            <w:hideMark/>
          </w:tcPr>
          <w:p w14:paraId="34FB94A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34" w:type="dxa"/>
            <w:noWrap/>
            <w:vAlign w:val="center"/>
            <w:hideMark/>
          </w:tcPr>
          <w:p w14:paraId="3282D28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5FD2D17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7F1DE6D5" w14:textId="77777777" w:rsidTr="00976125">
        <w:trPr>
          <w:trHeight w:val="283"/>
        </w:trPr>
        <w:tc>
          <w:tcPr>
            <w:tcW w:w="2263" w:type="dxa"/>
            <w:noWrap/>
            <w:vAlign w:val="center"/>
            <w:hideMark/>
          </w:tcPr>
          <w:p w14:paraId="7B6E5EA2"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Cough </w:t>
            </w:r>
          </w:p>
        </w:tc>
        <w:tc>
          <w:tcPr>
            <w:tcW w:w="1134" w:type="dxa"/>
            <w:noWrap/>
            <w:vAlign w:val="center"/>
            <w:hideMark/>
          </w:tcPr>
          <w:p w14:paraId="5431776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9</w:t>
            </w:r>
            <w:r w:rsidRPr="00722EE2">
              <w:rPr>
                <w:rFonts w:ascii="Garamond" w:hAnsi="Garamond" w:cs="Arial"/>
                <w:sz w:val="18"/>
                <w:szCs w:val="18"/>
                <w:vertAlign w:val="superscript"/>
              </w:rPr>
              <w:t>2</w:t>
            </w:r>
            <w:r w:rsidRPr="00722EE2">
              <w:rPr>
                <w:rFonts w:ascii="Garamond" w:hAnsi="Garamond" w:cs="Arial"/>
                <w:sz w:val="18"/>
                <w:szCs w:val="18"/>
              </w:rPr>
              <w:t>(4)</w:t>
            </w:r>
          </w:p>
        </w:tc>
        <w:tc>
          <w:tcPr>
            <w:tcW w:w="1183" w:type="dxa"/>
            <w:noWrap/>
            <w:vAlign w:val="center"/>
            <w:hideMark/>
          </w:tcPr>
          <w:p w14:paraId="08BE31F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r w:rsidRPr="00722EE2">
              <w:rPr>
                <w:rFonts w:ascii="Garamond" w:hAnsi="Garamond" w:cs="Arial"/>
                <w:sz w:val="18"/>
                <w:szCs w:val="18"/>
              </w:rPr>
              <w:t>(1)</w:t>
            </w:r>
          </w:p>
        </w:tc>
        <w:tc>
          <w:tcPr>
            <w:tcW w:w="1071" w:type="dxa"/>
            <w:noWrap/>
            <w:vAlign w:val="center"/>
            <w:hideMark/>
          </w:tcPr>
          <w:p w14:paraId="039077A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48" w:type="dxa"/>
            <w:noWrap/>
            <w:vAlign w:val="center"/>
            <w:hideMark/>
          </w:tcPr>
          <w:p w14:paraId="584AF2B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34" w:type="dxa"/>
            <w:noWrap/>
            <w:vAlign w:val="center"/>
            <w:hideMark/>
          </w:tcPr>
          <w:p w14:paraId="4E4F624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1</w:t>
            </w:r>
            <w:r w:rsidRPr="00722EE2">
              <w:rPr>
                <w:rFonts w:ascii="Garamond" w:hAnsi="Garamond" w:cs="Arial"/>
                <w:sz w:val="18"/>
                <w:szCs w:val="18"/>
              </w:rPr>
              <w:t>(1)</w:t>
            </w:r>
          </w:p>
        </w:tc>
        <w:tc>
          <w:tcPr>
            <w:tcW w:w="1418" w:type="dxa"/>
            <w:vAlign w:val="center"/>
          </w:tcPr>
          <w:p w14:paraId="56791B6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r>
      <w:tr w:rsidR="002B5C6F" w:rsidRPr="00722EE2" w14:paraId="344C46DA" w14:textId="77777777" w:rsidTr="00976125">
        <w:trPr>
          <w:trHeight w:val="283"/>
        </w:trPr>
        <w:tc>
          <w:tcPr>
            <w:tcW w:w="2263" w:type="dxa"/>
            <w:noWrap/>
            <w:vAlign w:val="center"/>
            <w:hideMark/>
          </w:tcPr>
          <w:p w14:paraId="392D6919"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Diarrhea</w:t>
            </w:r>
          </w:p>
        </w:tc>
        <w:tc>
          <w:tcPr>
            <w:tcW w:w="1134" w:type="dxa"/>
            <w:noWrap/>
            <w:vAlign w:val="center"/>
            <w:hideMark/>
          </w:tcPr>
          <w:p w14:paraId="1E25B75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(1)</w:t>
            </w:r>
          </w:p>
        </w:tc>
        <w:tc>
          <w:tcPr>
            <w:tcW w:w="1183" w:type="dxa"/>
            <w:noWrap/>
            <w:vAlign w:val="center"/>
            <w:hideMark/>
          </w:tcPr>
          <w:p w14:paraId="27F6E3C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458D80C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r w:rsidRPr="00722EE2">
              <w:rPr>
                <w:rFonts w:ascii="Garamond" w:hAnsi="Garamond" w:cs="Arial"/>
                <w:sz w:val="18"/>
                <w:szCs w:val="18"/>
              </w:rPr>
              <w:t>(1)</w:t>
            </w:r>
          </w:p>
        </w:tc>
        <w:tc>
          <w:tcPr>
            <w:tcW w:w="1148" w:type="dxa"/>
            <w:noWrap/>
            <w:vAlign w:val="center"/>
            <w:hideMark/>
          </w:tcPr>
          <w:p w14:paraId="6092BF5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78C447E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418" w:type="dxa"/>
            <w:vAlign w:val="center"/>
          </w:tcPr>
          <w:p w14:paraId="1D0718B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r>
      <w:tr w:rsidR="002B5C6F" w:rsidRPr="00722EE2" w14:paraId="309DD4F1" w14:textId="77777777" w:rsidTr="00976125">
        <w:trPr>
          <w:trHeight w:val="283"/>
        </w:trPr>
        <w:tc>
          <w:tcPr>
            <w:tcW w:w="2263" w:type="dxa"/>
            <w:noWrap/>
            <w:vAlign w:val="center"/>
            <w:hideMark/>
          </w:tcPr>
          <w:p w14:paraId="6D46E445"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Drowsiness </w:t>
            </w:r>
          </w:p>
        </w:tc>
        <w:tc>
          <w:tcPr>
            <w:tcW w:w="1134" w:type="dxa"/>
            <w:noWrap/>
            <w:vAlign w:val="center"/>
            <w:hideMark/>
          </w:tcPr>
          <w:p w14:paraId="53B02B6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5</w:t>
            </w:r>
            <w:r w:rsidRPr="00722EE2">
              <w:rPr>
                <w:rFonts w:ascii="Garamond" w:hAnsi="Garamond" w:cs="Arial"/>
                <w:sz w:val="18"/>
                <w:szCs w:val="18"/>
              </w:rPr>
              <w:t>(1)</w:t>
            </w:r>
          </w:p>
        </w:tc>
        <w:tc>
          <w:tcPr>
            <w:tcW w:w="1183" w:type="dxa"/>
            <w:noWrap/>
            <w:vAlign w:val="center"/>
            <w:hideMark/>
          </w:tcPr>
          <w:p w14:paraId="287E878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071" w:type="dxa"/>
            <w:noWrap/>
            <w:vAlign w:val="center"/>
            <w:hideMark/>
          </w:tcPr>
          <w:p w14:paraId="19232AB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48" w:type="dxa"/>
            <w:noWrap/>
            <w:vAlign w:val="center"/>
            <w:hideMark/>
          </w:tcPr>
          <w:p w14:paraId="752A063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r w:rsidRPr="00722EE2">
              <w:rPr>
                <w:rFonts w:ascii="Garamond" w:hAnsi="Garamond" w:cs="Arial"/>
                <w:sz w:val="18"/>
                <w:szCs w:val="18"/>
              </w:rPr>
              <w:t>(1)</w:t>
            </w:r>
          </w:p>
        </w:tc>
        <w:tc>
          <w:tcPr>
            <w:tcW w:w="1134" w:type="dxa"/>
            <w:noWrap/>
            <w:vAlign w:val="center"/>
            <w:hideMark/>
          </w:tcPr>
          <w:p w14:paraId="683E63F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418" w:type="dxa"/>
            <w:vAlign w:val="center"/>
          </w:tcPr>
          <w:p w14:paraId="3C8E0D3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5ABA1144" w14:textId="77777777" w:rsidTr="00976125">
        <w:trPr>
          <w:trHeight w:val="283"/>
        </w:trPr>
        <w:tc>
          <w:tcPr>
            <w:tcW w:w="2263" w:type="dxa"/>
            <w:noWrap/>
            <w:vAlign w:val="center"/>
            <w:hideMark/>
          </w:tcPr>
          <w:p w14:paraId="31FEF2D9"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Dyspnea </w:t>
            </w:r>
          </w:p>
        </w:tc>
        <w:tc>
          <w:tcPr>
            <w:tcW w:w="1134" w:type="dxa"/>
            <w:noWrap/>
            <w:vAlign w:val="center"/>
            <w:hideMark/>
          </w:tcPr>
          <w:p w14:paraId="1CB74BB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83" w:type="dxa"/>
            <w:noWrap/>
            <w:vAlign w:val="center"/>
            <w:hideMark/>
          </w:tcPr>
          <w:p w14:paraId="3EE19AD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6FFE8D6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1384DF4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34" w:type="dxa"/>
            <w:noWrap/>
            <w:vAlign w:val="center"/>
            <w:hideMark/>
          </w:tcPr>
          <w:p w14:paraId="6B76555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35B4234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0A2B97D4" w14:textId="77777777" w:rsidTr="00976125">
        <w:trPr>
          <w:trHeight w:val="283"/>
        </w:trPr>
        <w:tc>
          <w:tcPr>
            <w:tcW w:w="2263" w:type="dxa"/>
            <w:noWrap/>
            <w:vAlign w:val="center"/>
            <w:hideMark/>
          </w:tcPr>
          <w:p w14:paraId="2F353991"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Eczema</w:t>
            </w:r>
          </w:p>
        </w:tc>
        <w:tc>
          <w:tcPr>
            <w:tcW w:w="1134" w:type="dxa"/>
            <w:noWrap/>
            <w:vAlign w:val="center"/>
            <w:hideMark/>
          </w:tcPr>
          <w:p w14:paraId="27EE3DA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83" w:type="dxa"/>
            <w:noWrap/>
            <w:vAlign w:val="center"/>
            <w:hideMark/>
          </w:tcPr>
          <w:p w14:paraId="79C0F30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7A395EC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48" w:type="dxa"/>
            <w:noWrap/>
            <w:vAlign w:val="center"/>
            <w:hideMark/>
          </w:tcPr>
          <w:p w14:paraId="05F64B3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54B0631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0DD6F2C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4641922E" w14:textId="77777777" w:rsidTr="00976125">
        <w:trPr>
          <w:trHeight w:val="283"/>
        </w:trPr>
        <w:tc>
          <w:tcPr>
            <w:tcW w:w="2263" w:type="dxa"/>
            <w:noWrap/>
            <w:vAlign w:val="center"/>
            <w:hideMark/>
          </w:tcPr>
          <w:p w14:paraId="456C5EF5"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Elevation of ALT/ GPT </w:t>
            </w:r>
          </w:p>
        </w:tc>
        <w:tc>
          <w:tcPr>
            <w:tcW w:w="1134" w:type="dxa"/>
            <w:noWrap/>
            <w:vAlign w:val="center"/>
            <w:hideMark/>
          </w:tcPr>
          <w:p w14:paraId="6983A6A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2</w:t>
            </w:r>
            <w:r w:rsidRPr="00722EE2">
              <w:rPr>
                <w:rFonts w:ascii="Garamond" w:hAnsi="Garamond" w:cs="Arial"/>
                <w:sz w:val="18"/>
                <w:szCs w:val="18"/>
              </w:rPr>
              <w:t>(1)</w:t>
            </w:r>
          </w:p>
        </w:tc>
        <w:tc>
          <w:tcPr>
            <w:tcW w:w="1183" w:type="dxa"/>
            <w:noWrap/>
            <w:vAlign w:val="center"/>
            <w:hideMark/>
          </w:tcPr>
          <w:p w14:paraId="7A9D6A1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03FB3C1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48" w:type="dxa"/>
            <w:noWrap/>
            <w:vAlign w:val="center"/>
            <w:hideMark/>
          </w:tcPr>
          <w:p w14:paraId="583CE21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r w:rsidRPr="00722EE2">
              <w:rPr>
                <w:rFonts w:ascii="Garamond" w:hAnsi="Garamond" w:cs="Arial"/>
                <w:sz w:val="18"/>
                <w:szCs w:val="18"/>
              </w:rPr>
              <w:t>(1)</w:t>
            </w:r>
          </w:p>
        </w:tc>
        <w:tc>
          <w:tcPr>
            <w:tcW w:w="1134" w:type="dxa"/>
            <w:noWrap/>
            <w:vAlign w:val="center"/>
            <w:hideMark/>
          </w:tcPr>
          <w:p w14:paraId="32BAA53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p>
        </w:tc>
        <w:tc>
          <w:tcPr>
            <w:tcW w:w="1418" w:type="dxa"/>
            <w:vAlign w:val="center"/>
          </w:tcPr>
          <w:p w14:paraId="3D60D11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4D781182" w14:textId="77777777" w:rsidTr="00976125">
        <w:trPr>
          <w:trHeight w:val="283"/>
        </w:trPr>
        <w:tc>
          <w:tcPr>
            <w:tcW w:w="2263" w:type="dxa"/>
            <w:noWrap/>
            <w:vAlign w:val="center"/>
            <w:hideMark/>
          </w:tcPr>
          <w:p w14:paraId="5C91C51A"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Elevation of ASAT/GOT</w:t>
            </w:r>
          </w:p>
        </w:tc>
        <w:tc>
          <w:tcPr>
            <w:tcW w:w="1134" w:type="dxa"/>
            <w:noWrap/>
            <w:vAlign w:val="center"/>
            <w:hideMark/>
          </w:tcPr>
          <w:p w14:paraId="5F4360D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1</w:t>
            </w:r>
          </w:p>
        </w:tc>
        <w:tc>
          <w:tcPr>
            <w:tcW w:w="1183" w:type="dxa"/>
            <w:noWrap/>
            <w:vAlign w:val="center"/>
            <w:hideMark/>
          </w:tcPr>
          <w:p w14:paraId="36E7159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5A34E50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48" w:type="dxa"/>
            <w:noWrap/>
            <w:vAlign w:val="center"/>
            <w:hideMark/>
          </w:tcPr>
          <w:p w14:paraId="3A4311D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1</w:t>
            </w:r>
          </w:p>
        </w:tc>
        <w:tc>
          <w:tcPr>
            <w:tcW w:w="1134" w:type="dxa"/>
            <w:noWrap/>
            <w:vAlign w:val="center"/>
            <w:hideMark/>
          </w:tcPr>
          <w:p w14:paraId="3A1025D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418" w:type="dxa"/>
            <w:vAlign w:val="center"/>
          </w:tcPr>
          <w:p w14:paraId="1888A6E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312C3068" w14:textId="77777777" w:rsidTr="00976125">
        <w:trPr>
          <w:trHeight w:val="283"/>
        </w:trPr>
        <w:tc>
          <w:tcPr>
            <w:tcW w:w="2263" w:type="dxa"/>
            <w:noWrap/>
            <w:vAlign w:val="center"/>
            <w:hideMark/>
          </w:tcPr>
          <w:p w14:paraId="12449267"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Elevation of </w:t>
            </w:r>
            <w:proofErr w:type="spellStart"/>
            <w:r w:rsidRPr="00722EE2">
              <w:rPr>
                <w:rFonts w:ascii="Garamond" w:hAnsi="Garamond" w:cs="Arial"/>
                <w:sz w:val="18"/>
                <w:szCs w:val="18"/>
              </w:rPr>
              <w:t>creatinemia</w:t>
            </w:r>
            <w:proofErr w:type="spellEnd"/>
            <w:r w:rsidRPr="00722EE2">
              <w:rPr>
                <w:rFonts w:ascii="Garamond" w:hAnsi="Garamond" w:cs="Arial"/>
                <w:sz w:val="18"/>
                <w:szCs w:val="18"/>
              </w:rPr>
              <w:t xml:space="preserve"> </w:t>
            </w:r>
          </w:p>
        </w:tc>
        <w:tc>
          <w:tcPr>
            <w:tcW w:w="1134" w:type="dxa"/>
            <w:noWrap/>
            <w:vAlign w:val="center"/>
            <w:hideMark/>
          </w:tcPr>
          <w:p w14:paraId="6BB13BA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2</w:t>
            </w:r>
          </w:p>
        </w:tc>
        <w:tc>
          <w:tcPr>
            <w:tcW w:w="1183" w:type="dxa"/>
            <w:noWrap/>
            <w:vAlign w:val="center"/>
            <w:hideMark/>
          </w:tcPr>
          <w:p w14:paraId="094A656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p>
        </w:tc>
        <w:tc>
          <w:tcPr>
            <w:tcW w:w="1071" w:type="dxa"/>
            <w:noWrap/>
            <w:vAlign w:val="center"/>
            <w:hideMark/>
          </w:tcPr>
          <w:p w14:paraId="06205A3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22319BE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64363E3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0FFE7DC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r>
      <w:tr w:rsidR="002B5C6F" w:rsidRPr="00722EE2" w14:paraId="2ACDCD6C" w14:textId="77777777" w:rsidTr="00976125">
        <w:trPr>
          <w:trHeight w:val="283"/>
        </w:trPr>
        <w:tc>
          <w:tcPr>
            <w:tcW w:w="2263" w:type="dxa"/>
            <w:noWrap/>
            <w:vAlign w:val="center"/>
            <w:hideMark/>
          </w:tcPr>
          <w:p w14:paraId="0749DBF4"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Fatigue</w:t>
            </w:r>
          </w:p>
        </w:tc>
        <w:tc>
          <w:tcPr>
            <w:tcW w:w="1134" w:type="dxa"/>
            <w:noWrap/>
            <w:vAlign w:val="center"/>
            <w:hideMark/>
          </w:tcPr>
          <w:p w14:paraId="3787CEC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3</w:t>
            </w:r>
          </w:p>
        </w:tc>
        <w:tc>
          <w:tcPr>
            <w:tcW w:w="1183" w:type="dxa"/>
            <w:noWrap/>
            <w:vAlign w:val="center"/>
            <w:hideMark/>
          </w:tcPr>
          <w:p w14:paraId="70143F1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p>
        </w:tc>
        <w:tc>
          <w:tcPr>
            <w:tcW w:w="1071" w:type="dxa"/>
            <w:noWrap/>
            <w:vAlign w:val="center"/>
            <w:hideMark/>
          </w:tcPr>
          <w:p w14:paraId="53C477C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33339F8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c>
          <w:tcPr>
            <w:tcW w:w="1134" w:type="dxa"/>
            <w:noWrap/>
            <w:vAlign w:val="center"/>
            <w:hideMark/>
          </w:tcPr>
          <w:p w14:paraId="5E7AD0A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28A3B11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77E9F607" w14:textId="77777777" w:rsidTr="00976125">
        <w:trPr>
          <w:trHeight w:val="283"/>
        </w:trPr>
        <w:tc>
          <w:tcPr>
            <w:tcW w:w="2263" w:type="dxa"/>
            <w:noWrap/>
            <w:vAlign w:val="center"/>
            <w:hideMark/>
          </w:tcPr>
          <w:p w14:paraId="344E6AB2"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Fever</w:t>
            </w:r>
          </w:p>
        </w:tc>
        <w:tc>
          <w:tcPr>
            <w:tcW w:w="1134" w:type="dxa"/>
            <w:noWrap/>
            <w:vAlign w:val="center"/>
            <w:hideMark/>
          </w:tcPr>
          <w:p w14:paraId="3F600CE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r w:rsidRPr="00722EE2">
              <w:rPr>
                <w:rFonts w:ascii="Garamond" w:hAnsi="Garamond" w:cs="Arial"/>
                <w:sz w:val="18"/>
                <w:szCs w:val="18"/>
              </w:rPr>
              <w:t>(1)</w:t>
            </w:r>
          </w:p>
        </w:tc>
        <w:tc>
          <w:tcPr>
            <w:tcW w:w="1183" w:type="dxa"/>
            <w:noWrap/>
            <w:vAlign w:val="center"/>
            <w:hideMark/>
          </w:tcPr>
          <w:p w14:paraId="62DCA6E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r w:rsidRPr="00722EE2">
              <w:rPr>
                <w:rFonts w:ascii="Garamond" w:hAnsi="Garamond" w:cs="Arial"/>
                <w:sz w:val="18"/>
                <w:szCs w:val="18"/>
              </w:rPr>
              <w:t>(1)</w:t>
            </w:r>
          </w:p>
        </w:tc>
        <w:tc>
          <w:tcPr>
            <w:tcW w:w="1071" w:type="dxa"/>
            <w:noWrap/>
            <w:vAlign w:val="center"/>
            <w:hideMark/>
          </w:tcPr>
          <w:p w14:paraId="45FBDEB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6A9BAA1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70D8C9C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47C1FBE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r>
      <w:tr w:rsidR="002B5C6F" w:rsidRPr="00722EE2" w14:paraId="3151B946" w14:textId="77777777" w:rsidTr="00976125">
        <w:trPr>
          <w:trHeight w:val="283"/>
        </w:trPr>
        <w:tc>
          <w:tcPr>
            <w:tcW w:w="2263" w:type="dxa"/>
            <w:noWrap/>
            <w:vAlign w:val="center"/>
            <w:hideMark/>
          </w:tcPr>
          <w:p w14:paraId="65906952"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Food indigestion</w:t>
            </w:r>
          </w:p>
        </w:tc>
        <w:tc>
          <w:tcPr>
            <w:tcW w:w="1134" w:type="dxa"/>
            <w:noWrap/>
            <w:vAlign w:val="center"/>
            <w:hideMark/>
          </w:tcPr>
          <w:p w14:paraId="7025558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83" w:type="dxa"/>
            <w:noWrap/>
            <w:vAlign w:val="center"/>
            <w:hideMark/>
          </w:tcPr>
          <w:p w14:paraId="634E83E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562795A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47A4115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7C3AE86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418" w:type="dxa"/>
            <w:vAlign w:val="center"/>
          </w:tcPr>
          <w:p w14:paraId="7AF2025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533E538A" w14:textId="77777777" w:rsidTr="00976125">
        <w:trPr>
          <w:trHeight w:val="283"/>
        </w:trPr>
        <w:tc>
          <w:tcPr>
            <w:tcW w:w="2263" w:type="dxa"/>
            <w:noWrap/>
            <w:vAlign w:val="center"/>
            <w:hideMark/>
          </w:tcPr>
          <w:p w14:paraId="273D8647"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Headaches</w:t>
            </w:r>
          </w:p>
        </w:tc>
        <w:tc>
          <w:tcPr>
            <w:tcW w:w="1134" w:type="dxa"/>
            <w:noWrap/>
            <w:vAlign w:val="center"/>
            <w:hideMark/>
          </w:tcPr>
          <w:p w14:paraId="7E550F1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51</w:t>
            </w:r>
            <w:r w:rsidRPr="00722EE2">
              <w:rPr>
                <w:rFonts w:ascii="Garamond" w:hAnsi="Garamond" w:cs="Arial"/>
                <w:sz w:val="18"/>
                <w:szCs w:val="18"/>
                <w:vertAlign w:val="superscript"/>
              </w:rPr>
              <w:t>38</w:t>
            </w:r>
            <w:r w:rsidRPr="00722EE2">
              <w:rPr>
                <w:rFonts w:ascii="Garamond" w:hAnsi="Garamond" w:cs="Arial"/>
                <w:sz w:val="18"/>
                <w:szCs w:val="18"/>
              </w:rPr>
              <w:t>(23)</w:t>
            </w:r>
          </w:p>
        </w:tc>
        <w:tc>
          <w:tcPr>
            <w:tcW w:w="1183" w:type="dxa"/>
            <w:noWrap/>
            <w:vAlign w:val="center"/>
            <w:hideMark/>
          </w:tcPr>
          <w:p w14:paraId="203088C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8</w:t>
            </w:r>
            <w:r w:rsidRPr="00722EE2">
              <w:rPr>
                <w:rFonts w:ascii="Garamond" w:hAnsi="Garamond" w:cs="Arial"/>
                <w:sz w:val="18"/>
                <w:szCs w:val="18"/>
                <w:vertAlign w:val="superscript"/>
              </w:rPr>
              <w:t>7</w:t>
            </w:r>
            <w:r w:rsidRPr="00722EE2">
              <w:rPr>
                <w:rFonts w:ascii="Garamond" w:hAnsi="Garamond" w:cs="Arial"/>
                <w:sz w:val="18"/>
                <w:szCs w:val="18"/>
              </w:rPr>
              <w:t>(3)</w:t>
            </w:r>
          </w:p>
        </w:tc>
        <w:tc>
          <w:tcPr>
            <w:tcW w:w="1071" w:type="dxa"/>
            <w:noWrap/>
            <w:vAlign w:val="center"/>
            <w:hideMark/>
          </w:tcPr>
          <w:p w14:paraId="00FCD0C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10</w:t>
            </w:r>
            <w:r w:rsidRPr="00722EE2">
              <w:rPr>
                <w:rFonts w:ascii="Garamond" w:hAnsi="Garamond" w:cs="Arial"/>
                <w:sz w:val="18"/>
                <w:szCs w:val="18"/>
                <w:vertAlign w:val="superscript"/>
              </w:rPr>
              <w:t>8</w:t>
            </w:r>
            <w:r w:rsidRPr="00722EE2">
              <w:rPr>
                <w:rFonts w:ascii="Garamond" w:hAnsi="Garamond" w:cs="Arial"/>
                <w:sz w:val="18"/>
                <w:szCs w:val="18"/>
              </w:rPr>
              <w:t>(5)</w:t>
            </w:r>
          </w:p>
        </w:tc>
        <w:tc>
          <w:tcPr>
            <w:tcW w:w="1148" w:type="dxa"/>
            <w:noWrap/>
            <w:vAlign w:val="center"/>
            <w:hideMark/>
          </w:tcPr>
          <w:p w14:paraId="7DE3286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12</w:t>
            </w:r>
            <w:r w:rsidRPr="00722EE2">
              <w:rPr>
                <w:rFonts w:ascii="Garamond" w:hAnsi="Garamond" w:cs="Arial"/>
                <w:sz w:val="18"/>
                <w:szCs w:val="18"/>
                <w:vertAlign w:val="superscript"/>
              </w:rPr>
              <w:t>10</w:t>
            </w:r>
            <w:r w:rsidRPr="00722EE2">
              <w:rPr>
                <w:rFonts w:ascii="Garamond" w:hAnsi="Garamond" w:cs="Arial"/>
                <w:sz w:val="18"/>
                <w:szCs w:val="18"/>
              </w:rPr>
              <w:t>(7)</w:t>
            </w:r>
          </w:p>
        </w:tc>
        <w:tc>
          <w:tcPr>
            <w:tcW w:w="1134" w:type="dxa"/>
            <w:noWrap/>
            <w:vAlign w:val="center"/>
            <w:hideMark/>
          </w:tcPr>
          <w:p w14:paraId="0E90FE4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8</w:t>
            </w:r>
            <w:r w:rsidRPr="00722EE2">
              <w:rPr>
                <w:rFonts w:ascii="Garamond" w:hAnsi="Garamond" w:cs="Arial"/>
                <w:sz w:val="18"/>
                <w:szCs w:val="18"/>
                <w:vertAlign w:val="superscript"/>
              </w:rPr>
              <w:t>6</w:t>
            </w:r>
            <w:r w:rsidRPr="00722EE2">
              <w:rPr>
                <w:rFonts w:ascii="Garamond" w:hAnsi="Garamond" w:cs="Arial"/>
                <w:sz w:val="18"/>
                <w:szCs w:val="18"/>
              </w:rPr>
              <w:t>(4)</w:t>
            </w:r>
          </w:p>
        </w:tc>
        <w:tc>
          <w:tcPr>
            <w:tcW w:w="1418" w:type="dxa"/>
            <w:vAlign w:val="center"/>
          </w:tcPr>
          <w:p w14:paraId="6B771A7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13</w:t>
            </w:r>
            <w:r w:rsidRPr="00722EE2">
              <w:rPr>
                <w:rFonts w:ascii="Garamond" w:hAnsi="Garamond" w:cs="Arial"/>
                <w:sz w:val="18"/>
                <w:szCs w:val="18"/>
                <w:vertAlign w:val="superscript"/>
              </w:rPr>
              <w:t>7</w:t>
            </w:r>
            <w:r w:rsidRPr="00722EE2">
              <w:rPr>
                <w:rFonts w:ascii="Garamond" w:hAnsi="Garamond" w:cs="Arial"/>
                <w:sz w:val="18"/>
                <w:szCs w:val="18"/>
              </w:rPr>
              <w:t>(4)</w:t>
            </w:r>
          </w:p>
        </w:tc>
      </w:tr>
      <w:tr w:rsidR="002B5C6F" w:rsidRPr="00722EE2" w14:paraId="2E85814D" w14:textId="77777777" w:rsidTr="00976125">
        <w:trPr>
          <w:trHeight w:val="283"/>
        </w:trPr>
        <w:tc>
          <w:tcPr>
            <w:tcW w:w="2263" w:type="dxa"/>
            <w:noWrap/>
            <w:vAlign w:val="center"/>
            <w:hideMark/>
          </w:tcPr>
          <w:p w14:paraId="1917C3F4"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Hyperleukocytosis</w:t>
            </w:r>
          </w:p>
        </w:tc>
        <w:tc>
          <w:tcPr>
            <w:tcW w:w="1134" w:type="dxa"/>
            <w:noWrap/>
            <w:vAlign w:val="center"/>
            <w:hideMark/>
          </w:tcPr>
          <w:p w14:paraId="3FC533E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1</w:t>
            </w:r>
          </w:p>
        </w:tc>
        <w:tc>
          <w:tcPr>
            <w:tcW w:w="1183" w:type="dxa"/>
            <w:noWrap/>
            <w:vAlign w:val="center"/>
            <w:hideMark/>
          </w:tcPr>
          <w:p w14:paraId="0B6594C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071" w:type="dxa"/>
            <w:noWrap/>
            <w:vAlign w:val="center"/>
            <w:hideMark/>
          </w:tcPr>
          <w:p w14:paraId="5308E73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179BE64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p>
        </w:tc>
        <w:tc>
          <w:tcPr>
            <w:tcW w:w="1134" w:type="dxa"/>
            <w:noWrap/>
            <w:vAlign w:val="center"/>
            <w:hideMark/>
          </w:tcPr>
          <w:p w14:paraId="52DEFB5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4F5C99C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r>
      <w:tr w:rsidR="002B5C6F" w:rsidRPr="00722EE2" w14:paraId="2F961101" w14:textId="77777777" w:rsidTr="00976125">
        <w:trPr>
          <w:trHeight w:val="283"/>
        </w:trPr>
        <w:tc>
          <w:tcPr>
            <w:tcW w:w="2263" w:type="dxa"/>
            <w:noWrap/>
            <w:vAlign w:val="center"/>
            <w:hideMark/>
          </w:tcPr>
          <w:p w14:paraId="52BE3E6A"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Leucopenia</w:t>
            </w:r>
          </w:p>
        </w:tc>
        <w:tc>
          <w:tcPr>
            <w:tcW w:w="1134" w:type="dxa"/>
            <w:noWrap/>
            <w:vAlign w:val="center"/>
            <w:hideMark/>
          </w:tcPr>
          <w:p w14:paraId="676D415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83" w:type="dxa"/>
            <w:noWrap/>
            <w:vAlign w:val="center"/>
            <w:hideMark/>
          </w:tcPr>
          <w:p w14:paraId="6571C3A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586CF92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hideMark/>
          </w:tcPr>
          <w:p w14:paraId="679FFCB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7FAE588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c>
          <w:tcPr>
            <w:tcW w:w="1418" w:type="dxa"/>
            <w:vAlign w:val="center"/>
          </w:tcPr>
          <w:p w14:paraId="5E88579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r>
      <w:tr w:rsidR="002B5C6F" w:rsidRPr="00722EE2" w14:paraId="6F184F49" w14:textId="77777777" w:rsidTr="00976125">
        <w:trPr>
          <w:trHeight w:val="283"/>
        </w:trPr>
        <w:tc>
          <w:tcPr>
            <w:tcW w:w="2263" w:type="dxa"/>
            <w:noWrap/>
            <w:vAlign w:val="center"/>
            <w:hideMark/>
          </w:tcPr>
          <w:p w14:paraId="2B172D94"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Liquid diarrhea </w:t>
            </w:r>
          </w:p>
        </w:tc>
        <w:tc>
          <w:tcPr>
            <w:tcW w:w="1134" w:type="dxa"/>
            <w:noWrap/>
            <w:vAlign w:val="center"/>
            <w:hideMark/>
          </w:tcPr>
          <w:p w14:paraId="333C54E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r w:rsidRPr="00722EE2">
              <w:rPr>
                <w:rFonts w:ascii="Garamond" w:hAnsi="Garamond" w:cs="Arial"/>
                <w:sz w:val="18"/>
                <w:szCs w:val="18"/>
              </w:rPr>
              <w:t>(1)</w:t>
            </w:r>
          </w:p>
        </w:tc>
        <w:tc>
          <w:tcPr>
            <w:tcW w:w="1183" w:type="dxa"/>
            <w:noWrap/>
            <w:vAlign w:val="center"/>
            <w:hideMark/>
          </w:tcPr>
          <w:p w14:paraId="2C92802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hideMark/>
          </w:tcPr>
          <w:p w14:paraId="0B4B4EA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r w:rsidRPr="00722EE2">
              <w:rPr>
                <w:rFonts w:ascii="Garamond" w:hAnsi="Garamond" w:cs="Arial"/>
                <w:sz w:val="18"/>
                <w:szCs w:val="18"/>
              </w:rPr>
              <w:t>(1)</w:t>
            </w:r>
          </w:p>
        </w:tc>
        <w:tc>
          <w:tcPr>
            <w:tcW w:w="1148" w:type="dxa"/>
            <w:noWrap/>
            <w:vAlign w:val="center"/>
            <w:hideMark/>
          </w:tcPr>
          <w:p w14:paraId="631456F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hideMark/>
          </w:tcPr>
          <w:p w14:paraId="1E5A4CA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093C731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29CDD0AD" w14:textId="77777777" w:rsidTr="00976125">
        <w:trPr>
          <w:trHeight w:val="283"/>
        </w:trPr>
        <w:tc>
          <w:tcPr>
            <w:tcW w:w="2263" w:type="dxa"/>
            <w:noWrap/>
            <w:vAlign w:val="center"/>
          </w:tcPr>
          <w:p w14:paraId="12A68F1F"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Localized left arm pain</w:t>
            </w:r>
          </w:p>
        </w:tc>
        <w:tc>
          <w:tcPr>
            <w:tcW w:w="1134" w:type="dxa"/>
            <w:noWrap/>
            <w:vAlign w:val="center"/>
          </w:tcPr>
          <w:p w14:paraId="1ACD457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83" w:type="dxa"/>
            <w:noWrap/>
            <w:vAlign w:val="center"/>
          </w:tcPr>
          <w:p w14:paraId="4FEDEE3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tcPr>
          <w:p w14:paraId="75D7CE7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tcPr>
          <w:p w14:paraId="73180D4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34" w:type="dxa"/>
            <w:noWrap/>
            <w:vAlign w:val="center"/>
          </w:tcPr>
          <w:p w14:paraId="7CC1840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26F1EAE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4E634CEA" w14:textId="77777777" w:rsidTr="00976125">
        <w:trPr>
          <w:trHeight w:val="283"/>
        </w:trPr>
        <w:tc>
          <w:tcPr>
            <w:tcW w:w="2263" w:type="dxa"/>
            <w:noWrap/>
            <w:vAlign w:val="center"/>
          </w:tcPr>
          <w:p w14:paraId="57CB4321"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Loss of appetite</w:t>
            </w:r>
          </w:p>
        </w:tc>
        <w:tc>
          <w:tcPr>
            <w:tcW w:w="1134" w:type="dxa"/>
            <w:noWrap/>
            <w:vAlign w:val="center"/>
          </w:tcPr>
          <w:p w14:paraId="2BDB315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10</w:t>
            </w:r>
            <w:r w:rsidRPr="00722EE2">
              <w:rPr>
                <w:rFonts w:ascii="Garamond" w:hAnsi="Garamond" w:cs="Arial"/>
                <w:sz w:val="18"/>
                <w:szCs w:val="18"/>
                <w:vertAlign w:val="superscript"/>
              </w:rPr>
              <w:t>10</w:t>
            </w:r>
          </w:p>
        </w:tc>
        <w:tc>
          <w:tcPr>
            <w:tcW w:w="1183" w:type="dxa"/>
            <w:noWrap/>
            <w:vAlign w:val="center"/>
          </w:tcPr>
          <w:p w14:paraId="1301979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tcPr>
          <w:p w14:paraId="3F21A81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48" w:type="dxa"/>
            <w:noWrap/>
            <w:vAlign w:val="center"/>
          </w:tcPr>
          <w:p w14:paraId="093B511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c>
          <w:tcPr>
            <w:tcW w:w="1134" w:type="dxa"/>
            <w:noWrap/>
            <w:vAlign w:val="center"/>
          </w:tcPr>
          <w:p w14:paraId="43A23F5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5</w:t>
            </w:r>
            <w:r w:rsidRPr="00722EE2">
              <w:rPr>
                <w:rFonts w:ascii="Garamond" w:hAnsi="Garamond" w:cs="Arial"/>
                <w:sz w:val="18"/>
                <w:szCs w:val="18"/>
                <w:vertAlign w:val="superscript"/>
              </w:rPr>
              <w:t>5</w:t>
            </w:r>
          </w:p>
        </w:tc>
        <w:tc>
          <w:tcPr>
            <w:tcW w:w="1418" w:type="dxa"/>
            <w:vAlign w:val="center"/>
          </w:tcPr>
          <w:p w14:paraId="4265971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47BB424E" w14:textId="77777777" w:rsidTr="00976125">
        <w:trPr>
          <w:trHeight w:val="283"/>
        </w:trPr>
        <w:tc>
          <w:tcPr>
            <w:tcW w:w="2263" w:type="dxa"/>
            <w:noWrap/>
            <w:vAlign w:val="center"/>
          </w:tcPr>
          <w:p w14:paraId="528A7FE1"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Low back pain</w:t>
            </w:r>
          </w:p>
        </w:tc>
        <w:tc>
          <w:tcPr>
            <w:tcW w:w="1134" w:type="dxa"/>
            <w:noWrap/>
            <w:vAlign w:val="center"/>
          </w:tcPr>
          <w:p w14:paraId="2658B088"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83" w:type="dxa"/>
            <w:noWrap/>
            <w:vAlign w:val="center"/>
          </w:tcPr>
          <w:p w14:paraId="33792A6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tcPr>
          <w:p w14:paraId="4A5D42F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p>
        </w:tc>
        <w:tc>
          <w:tcPr>
            <w:tcW w:w="1148" w:type="dxa"/>
            <w:noWrap/>
            <w:vAlign w:val="center"/>
          </w:tcPr>
          <w:p w14:paraId="76DF778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tcPr>
          <w:p w14:paraId="75F9D99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0D1DB52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5A309300" w14:textId="77777777" w:rsidTr="00976125">
        <w:trPr>
          <w:trHeight w:val="283"/>
        </w:trPr>
        <w:tc>
          <w:tcPr>
            <w:tcW w:w="2263" w:type="dxa"/>
            <w:noWrap/>
            <w:vAlign w:val="center"/>
          </w:tcPr>
          <w:p w14:paraId="75EB7975"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 xml:space="preserve">Muscular pain </w:t>
            </w:r>
          </w:p>
        </w:tc>
        <w:tc>
          <w:tcPr>
            <w:tcW w:w="1134" w:type="dxa"/>
            <w:noWrap/>
            <w:vAlign w:val="center"/>
          </w:tcPr>
          <w:p w14:paraId="659F768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10</w:t>
            </w:r>
            <w:r w:rsidRPr="00722EE2">
              <w:rPr>
                <w:rFonts w:ascii="Garamond" w:hAnsi="Garamond" w:cs="Arial"/>
                <w:sz w:val="18"/>
                <w:szCs w:val="18"/>
                <w:vertAlign w:val="superscript"/>
              </w:rPr>
              <w:t>8</w:t>
            </w:r>
            <w:r w:rsidRPr="00722EE2">
              <w:rPr>
                <w:rFonts w:ascii="Garamond" w:hAnsi="Garamond" w:cs="Arial"/>
                <w:sz w:val="18"/>
                <w:szCs w:val="18"/>
              </w:rPr>
              <w:t>(1)</w:t>
            </w:r>
          </w:p>
        </w:tc>
        <w:tc>
          <w:tcPr>
            <w:tcW w:w="1183" w:type="dxa"/>
            <w:noWrap/>
            <w:vAlign w:val="center"/>
          </w:tcPr>
          <w:p w14:paraId="319266E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071" w:type="dxa"/>
            <w:noWrap/>
            <w:vAlign w:val="center"/>
          </w:tcPr>
          <w:p w14:paraId="58830B5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c>
          <w:tcPr>
            <w:tcW w:w="1148" w:type="dxa"/>
            <w:noWrap/>
            <w:vAlign w:val="center"/>
          </w:tcPr>
          <w:p w14:paraId="36576E9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34" w:type="dxa"/>
            <w:noWrap/>
            <w:vAlign w:val="center"/>
          </w:tcPr>
          <w:p w14:paraId="53394F3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2</w:t>
            </w:r>
          </w:p>
        </w:tc>
        <w:tc>
          <w:tcPr>
            <w:tcW w:w="1418" w:type="dxa"/>
            <w:vAlign w:val="center"/>
          </w:tcPr>
          <w:p w14:paraId="58A201E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r>
      <w:tr w:rsidR="002B5C6F" w:rsidRPr="00722EE2" w14:paraId="1870631F" w14:textId="77777777" w:rsidTr="00976125">
        <w:trPr>
          <w:trHeight w:val="283"/>
        </w:trPr>
        <w:tc>
          <w:tcPr>
            <w:tcW w:w="2263" w:type="dxa"/>
            <w:noWrap/>
            <w:vAlign w:val="center"/>
          </w:tcPr>
          <w:p w14:paraId="14843FCB"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Nausea</w:t>
            </w:r>
          </w:p>
        </w:tc>
        <w:tc>
          <w:tcPr>
            <w:tcW w:w="1134" w:type="dxa"/>
            <w:noWrap/>
            <w:vAlign w:val="center"/>
          </w:tcPr>
          <w:p w14:paraId="30900B9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17</w:t>
            </w:r>
            <w:r w:rsidRPr="00722EE2">
              <w:rPr>
                <w:rFonts w:ascii="Garamond" w:hAnsi="Garamond" w:cs="Arial"/>
                <w:sz w:val="18"/>
                <w:szCs w:val="18"/>
                <w:vertAlign w:val="superscript"/>
              </w:rPr>
              <w:t>17</w:t>
            </w:r>
            <w:r w:rsidRPr="00722EE2">
              <w:rPr>
                <w:rFonts w:ascii="Garamond" w:hAnsi="Garamond" w:cs="Arial"/>
                <w:sz w:val="18"/>
                <w:szCs w:val="18"/>
              </w:rPr>
              <w:t>(2)</w:t>
            </w:r>
          </w:p>
        </w:tc>
        <w:tc>
          <w:tcPr>
            <w:tcW w:w="1183" w:type="dxa"/>
            <w:noWrap/>
            <w:vAlign w:val="center"/>
          </w:tcPr>
          <w:p w14:paraId="2119663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071" w:type="dxa"/>
            <w:noWrap/>
            <w:vAlign w:val="center"/>
          </w:tcPr>
          <w:p w14:paraId="667314F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r w:rsidRPr="00722EE2">
              <w:rPr>
                <w:rFonts w:ascii="Garamond" w:hAnsi="Garamond" w:cs="Arial"/>
                <w:sz w:val="18"/>
                <w:szCs w:val="18"/>
              </w:rPr>
              <w:t>(1)</w:t>
            </w:r>
          </w:p>
        </w:tc>
        <w:tc>
          <w:tcPr>
            <w:tcW w:w="1148" w:type="dxa"/>
            <w:noWrap/>
            <w:vAlign w:val="center"/>
          </w:tcPr>
          <w:p w14:paraId="67F7F80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34" w:type="dxa"/>
            <w:noWrap/>
            <w:vAlign w:val="center"/>
          </w:tcPr>
          <w:p w14:paraId="2EF4375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6</w:t>
            </w:r>
            <w:r w:rsidRPr="00722EE2">
              <w:rPr>
                <w:rFonts w:ascii="Garamond" w:hAnsi="Garamond" w:cs="Arial"/>
                <w:sz w:val="18"/>
                <w:szCs w:val="18"/>
                <w:vertAlign w:val="superscript"/>
              </w:rPr>
              <w:t>6</w:t>
            </w:r>
            <w:r w:rsidRPr="00722EE2">
              <w:rPr>
                <w:rFonts w:ascii="Garamond" w:hAnsi="Garamond" w:cs="Arial"/>
                <w:sz w:val="18"/>
                <w:szCs w:val="18"/>
              </w:rPr>
              <w:t>(1)</w:t>
            </w:r>
          </w:p>
        </w:tc>
        <w:tc>
          <w:tcPr>
            <w:tcW w:w="1418" w:type="dxa"/>
            <w:vAlign w:val="center"/>
          </w:tcPr>
          <w:p w14:paraId="69FC8B1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2</w:t>
            </w:r>
          </w:p>
        </w:tc>
      </w:tr>
      <w:tr w:rsidR="002B5C6F" w:rsidRPr="00722EE2" w14:paraId="7AC3E9AF" w14:textId="77777777" w:rsidTr="00976125">
        <w:trPr>
          <w:trHeight w:val="283"/>
        </w:trPr>
        <w:tc>
          <w:tcPr>
            <w:tcW w:w="2263" w:type="dxa"/>
            <w:noWrap/>
            <w:vAlign w:val="center"/>
          </w:tcPr>
          <w:p w14:paraId="2A976279"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Rhinitis</w:t>
            </w:r>
          </w:p>
        </w:tc>
        <w:tc>
          <w:tcPr>
            <w:tcW w:w="1134" w:type="dxa"/>
            <w:noWrap/>
            <w:vAlign w:val="center"/>
          </w:tcPr>
          <w:p w14:paraId="0CA9770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3(1)</w:t>
            </w:r>
          </w:p>
        </w:tc>
        <w:tc>
          <w:tcPr>
            <w:tcW w:w="1183" w:type="dxa"/>
            <w:noWrap/>
            <w:vAlign w:val="center"/>
          </w:tcPr>
          <w:p w14:paraId="5C4719E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071" w:type="dxa"/>
            <w:noWrap/>
            <w:vAlign w:val="center"/>
          </w:tcPr>
          <w:p w14:paraId="2EBAC4F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p>
        </w:tc>
        <w:tc>
          <w:tcPr>
            <w:tcW w:w="1148" w:type="dxa"/>
            <w:noWrap/>
            <w:vAlign w:val="center"/>
          </w:tcPr>
          <w:p w14:paraId="4E23C53F"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tcPr>
          <w:p w14:paraId="4D52E99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00D8085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004CA235" w14:textId="77777777" w:rsidTr="00976125">
        <w:trPr>
          <w:trHeight w:val="283"/>
        </w:trPr>
        <w:tc>
          <w:tcPr>
            <w:tcW w:w="2263" w:type="dxa"/>
            <w:noWrap/>
            <w:vAlign w:val="center"/>
          </w:tcPr>
          <w:p w14:paraId="48E8CBBF"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Rhinorrhea</w:t>
            </w:r>
          </w:p>
        </w:tc>
        <w:tc>
          <w:tcPr>
            <w:tcW w:w="1134" w:type="dxa"/>
            <w:noWrap/>
            <w:vAlign w:val="center"/>
          </w:tcPr>
          <w:p w14:paraId="25DD366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13(1)</w:t>
            </w:r>
          </w:p>
        </w:tc>
        <w:tc>
          <w:tcPr>
            <w:tcW w:w="1183" w:type="dxa"/>
            <w:noWrap/>
            <w:vAlign w:val="center"/>
          </w:tcPr>
          <w:p w14:paraId="327DDDD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p>
        </w:tc>
        <w:tc>
          <w:tcPr>
            <w:tcW w:w="1071" w:type="dxa"/>
            <w:noWrap/>
            <w:vAlign w:val="center"/>
          </w:tcPr>
          <w:p w14:paraId="21B4970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p>
        </w:tc>
        <w:tc>
          <w:tcPr>
            <w:tcW w:w="1148" w:type="dxa"/>
            <w:noWrap/>
            <w:vAlign w:val="center"/>
          </w:tcPr>
          <w:p w14:paraId="28131FDE"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p>
        </w:tc>
        <w:tc>
          <w:tcPr>
            <w:tcW w:w="1134" w:type="dxa"/>
            <w:noWrap/>
            <w:vAlign w:val="center"/>
          </w:tcPr>
          <w:p w14:paraId="00BA5B3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p>
        </w:tc>
        <w:tc>
          <w:tcPr>
            <w:tcW w:w="1418" w:type="dxa"/>
            <w:vAlign w:val="center"/>
          </w:tcPr>
          <w:p w14:paraId="084954F3"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2(1)</w:t>
            </w:r>
          </w:p>
        </w:tc>
      </w:tr>
      <w:tr w:rsidR="002B5C6F" w:rsidRPr="00722EE2" w14:paraId="6ED450C0" w14:textId="77777777" w:rsidTr="00976125">
        <w:trPr>
          <w:trHeight w:val="283"/>
        </w:trPr>
        <w:tc>
          <w:tcPr>
            <w:tcW w:w="2263" w:type="dxa"/>
            <w:noWrap/>
            <w:vAlign w:val="center"/>
          </w:tcPr>
          <w:p w14:paraId="16F78583"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Traumatic wound right food</w:t>
            </w:r>
          </w:p>
        </w:tc>
        <w:tc>
          <w:tcPr>
            <w:tcW w:w="1134" w:type="dxa"/>
            <w:noWrap/>
            <w:vAlign w:val="center"/>
          </w:tcPr>
          <w:p w14:paraId="30C9C1E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83" w:type="dxa"/>
            <w:noWrap/>
            <w:vAlign w:val="center"/>
          </w:tcPr>
          <w:p w14:paraId="47209A2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071" w:type="dxa"/>
            <w:noWrap/>
            <w:vAlign w:val="center"/>
          </w:tcPr>
          <w:p w14:paraId="48C756C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48" w:type="dxa"/>
            <w:noWrap/>
            <w:vAlign w:val="center"/>
          </w:tcPr>
          <w:p w14:paraId="22593DD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tcPr>
          <w:p w14:paraId="54A5BB91"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7519837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54EADCEF" w14:textId="77777777" w:rsidTr="00976125">
        <w:trPr>
          <w:trHeight w:val="283"/>
        </w:trPr>
        <w:tc>
          <w:tcPr>
            <w:tcW w:w="2263" w:type="dxa"/>
            <w:noWrap/>
            <w:vAlign w:val="center"/>
          </w:tcPr>
          <w:p w14:paraId="622AD9B2" w14:textId="77777777" w:rsidR="002B5C6F" w:rsidRPr="00722EE2" w:rsidRDefault="002B5C6F" w:rsidP="008F263A">
            <w:pPr>
              <w:rPr>
                <w:rFonts w:ascii="Garamond" w:hAnsi="Garamond" w:cs="Arial"/>
                <w:sz w:val="18"/>
                <w:szCs w:val="18"/>
              </w:rPr>
            </w:pPr>
            <w:r w:rsidRPr="002B0945">
              <w:rPr>
                <w:rFonts w:ascii="Garamond" w:hAnsi="Garamond" w:cs="Arial"/>
                <w:sz w:val="18"/>
                <w:szCs w:val="18"/>
              </w:rPr>
              <w:t>Uncomplicated malaria</w:t>
            </w:r>
          </w:p>
        </w:tc>
        <w:tc>
          <w:tcPr>
            <w:tcW w:w="1134" w:type="dxa"/>
            <w:noWrap/>
            <w:vAlign w:val="center"/>
          </w:tcPr>
          <w:p w14:paraId="20EE7CE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183" w:type="dxa"/>
            <w:noWrap/>
            <w:vAlign w:val="center"/>
          </w:tcPr>
          <w:p w14:paraId="783B3BD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1(1)</w:t>
            </w:r>
          </w:p>
        </w:tc>
        <w:tc>
          <w:tcPr>
            <w:tcW w:w="1071" w:type="dxa"/>
            <w:noWrap/>
            <w:vAlign w:val="center"/>
          </w:tcPr>
          <w:p w14:paraId="13741D6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48" w:type="dxa"/>
            <w:noWrap/>
            <w:vAlign w:val="center"/>
          </w:tcPr>
          <w:p w14:paraId="689887A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134" w:type="dxa"/>
            <w:noWrap/>
            <w:vAlign w:val="center"/>
          </w:tcPr>
          <w:p w14:paraId="3E98007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c>
          <w:tcPr>
            <w:tcW w:w="1418" w:type="dxa"/>
            <w:vAlign w:val="center"/>
          </w:tcPr>
          <w:p w14:paraId="68566197"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0</w:t>
            </w:r>
          </w:p>
        </w:tc>
      </w:tr>
      <w:tr w:rsidR="002B5C6F" w:rsidRPr="00722EE2" w14:paraId="17E85CA2" w14:textId="77777777" w:rsidTr="00976125">
        <w:trPr>
          <w:trHeight w:val="283"/>
        </w:trPr>
        <w:tc>
          <w:tcPr>
            <w:tcW w:w="2263" w:type="dxa"/>
            <w:noWrap/>
            <w:vAlign w:val="center"/>
          </w:tcPr>
          <w:p w14:paraId="512A990F"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Vertigo</w:t>
            </w:r>
          </w:p>
        </w:tc>
        <w:tc>
          <w:tcPr>
            <w:tcW w:w="1134" w:type="dxa"/>
            <w:noWrap/>
            <w:vAlign w:val="center"/>
          </w:tcPr>
          <w:p w14:paraId="6A3EC54A"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19</w:t>
            </w:r>
            <w:r w:rsidRPr="00722EE2">
              <w:rPr>
                <w:rFonts w:ascii="Garamond" w:hAnsi="Garamond" w:cs="Arial"/>
                <w:sz w:val="18"/>
                <w:szCs w:val="18"/>
                <w:vertAlign w:val="superscript"/>
              </w:rPr>
              <w:t>18</w:t>
            </w:r>
            <w:r w:rsidRPr="00722EE2">
              <w:rPr>
                <w:rFonts w:ascii="Garamond" w:hAnsi="Garamond" w:cs="Arial"/>
                <w:sz w:val="18"/>
                <w:szCs w:val="18"/>
              </w:rPr>
              <w:t>(6)</w:t>
            </w:r>
          </w:p>
        </w:tc>
        <w:tc>
          <w:tcPr>
            <w:tcW w:w="1183" w:type="dxa"/>
            <w:noWrap/>
            <w:vAlign w:val="center"/>
          </w:tcPr>
          <w:p w14:paraId="052396D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2</w:t>
            </w:r>
            <w:r w:rsidRPr="00722EE2">
              <w:rPr>
                <w:rFonts w:ascii="Garamond" w:hAnsi="Garamond" w:cs="Arial"/>
                <w:sz w:val="18"/>
                <w:szCs w:val="18"/>
                <w:vertAlign w:val="superscript"/>
              </w:rPr>
              <w:t>1</w:t>
            </w:r>
          </w:p>
        </w:tc>
        <w:tc>
          <w:tcPr>
            <w:tcW w:w="1071" w:type="dxa"/>
            <w:noWrap/>
            <w:vAlign w:val="center"/>
          </w:tcPr>
          <w:p w14:paraId="415F0369"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r w:rsidRPr="00722EE2">
              <w:rPr>
                <w:rFonts w:ascii="Garamond" w:hAnsi="Garamond" w:cs="Arial"/>
                <w:sz w:val="18"/>
                <w:szCs w:val="18"/>
              </w:rPr>
              <w:t>(1)</w:t>
            </w:r>
          </w:p>
        </w:tc>
        <w:tc>
          <w:tcPr>
            <w:tcW w:w="1148" w:type="dxa"/>
            <w:noWrap/>
            <w:vAlign w:val="center"/>
          </w:tcPr>
          <w:p w14:paraId="7512A14B"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6</w:t>
            </w:r>
            <w:r w:rsidRPr="00722EE2">
              <w:rPr>
                <w:rFonts w:ascii="Garamond" w:hAnsi="Garamond" w:cs="Arial"/>
                <w:sz w:val="18"/>
                <w:szCs w:val="18"/>
                <w:vertAlign w:val="superscript"/>
              </w:rPr>
              <w:t>6</w:t>
            </w:r>
            <w:r w:rsidRPr="00722EE2">
              <w:rPr>
                <w:rFonts w:ascii="Garamond" w:hAnsi="Garamond" w:cs="Arial"/>
                <w:sz w:val="18"/>
                <w:szCs w:val="18"/>
              </w:rPr>
              <w:t>(4)</w:t>
            </w:r>
          </w:p>
        </w:tc>
        <w:tc>
          <w:tcPr>
            <w:tcW w:w="1134" w:type="dxa"/>
            <w:noWrap/>
            <w:vAlign w:val="center"/>
          </w:tcPr>
          <w:p w14:paraId="66C2A564"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 xml:space="preserve">(1) </w:t>
            </w:r>
          </w:p>
        </w:tc>
        <w:tc>
          <w:tcPr>
            <w:tcW w:w="1418" w:type="dxa"/>
            <w:vAlign w:val="center"/>
          </w:tcPr>
          <w:p w14:paraId="544FE3F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p>
        </w:tc>
      </w:tr>
      <w:tr w:rsidR="002B5C6F" w:rsidRPr="00722EE2" w14:paraId="4831A708" w14:textId="77777777" w:rsidTr="00976125">
        <w:trPr>
          <w:trHeight w:val="283"/>
        </w:trPr>
        <w:tc>
          <w:tcPr>
            <w:tcW w:w="2263" w:type="dxa"/>
            <w:noWrap/>
            <w:vAlign w:val="center"/>
          </w:tcPr>
          <w:p w14:paraId="483682A6" w14:textId="77777777" w:rsidR="002B5C6F" w:rsidRPr="00722EE2" w:rsidRDefault="002B5C6F" w:rsidP="008F263A">
            <w:pPr>
              <w:rPr>
                <w:rFonts w:ascii="Garamond" w:hAnsi="Garamond" w:cs="Arial"/>
                <w:sz w:val="18"/>
                <w:szCs w:val="18"/>
              </w:rPr>
            </w:pPr>
            <w:r w:rsidRPr="00722EE2">
              <w:rPr>
                <w:rFonts w:ascii="Garamond" w:hAnsi="Garamond" w:cs="Arial"/>
                <w:sz w:val="18"/>
                <w:szCs w:val="18"/>
              </w:rPr>
              <w:t>Vomiting</w:t>
            </w:r>
          </w:p>
        </w:tc>
        <w:tc>
          <w:tcPr>
            <w:tcW w:w="1134" w:type="dxa"/>
            <w:noWrap/>
            <w:vAlign w:val="center"/>
          </w:tcPr>
          <w:p w14:paraId="6E3F054D"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15</w:t>
            </w:r>
            <w:r w:rsidRPr="00722EE2">
              <w:rPr>
                <w:rFonts w:ascii="Garamond" w:hAnsi="Garamond" w:cs="Arial"/>
                <w:sz w:val="18"/>
                <w:szCs w:val="18"/>
                <w:vertAlign w:val="superscript"/>
              </w:rPr>
              <w:t>14</w:t>
            </w:r>
            <w:r w:rsidRPr="00722EE2">
              <w:rPr>
                <w:rFonts w:ascii="Garamond" w:hAnsi="Garamond" w:cs="Arial"/>
                <w:sz w:val="18"/>
                <w:szCs w:val="18"/>
              </w:rPr>
              <w:t>(3)</w:t>
            </w:r>
          </w:p>
        </w:tc>
        <w:tc>
          <w:tcPr>
            <w:tcW w:w="1183" w:type="dxa"/>
            <w:noWrap/>
            <w:vAlign w:val="center"/>
          </w:tcPr>
          <w:p w14:paraId="02BB4380"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4</w:t>
            </w:r>
            <w:r w:rsidRPr="00722EE2">
              <w:rPr>
                <w:rFonts w:ascii="Garamond" w:hAnsi="Garamond" w:cs="Arial"/>
                <w:sz w:val="18"/>
                <w:szCs w:val="18"/>
              </w:rPr>
              <w:t>(1)</w:t>
            </w:r>
          </w:p>
        </w:tc>
        <w:tc>
          <w:tcPr>
            <w:tcW w:w="1071" w:type="dxa"/>
            <w:noWrap/>
            <w:vAlign w:val="center"/>
          </w:tcPr>
          <w:p w14:paraId="651947F6"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4</w:t>
            </w:r>
            <w:r w:rsidRPr="00722EE2">
              <w:rPr>
                <w:rFonts w:ascii="Garamond" w:hAnsi="Garamond" w:cs="Arial"/>
                <w:sz w:val="18"/>
                <w:szCs w:val="18"/>
                <w:vertAlign w:val="superscript"/>
              </w:rPr>
              <w:t>3</w:t>
            </w:r>
            <w:r w:rsidRPr="00722EE2">
              <w:rPr>
                <w:rFonts w:ascii="Garamond" w:hAnsi="Garamond" w:cs="Arial"/>
                <w:sz w:val="18"/>
                <w:szCs w:val="18"/>
              </w:rPr>
              <w:t>(1)</w:t>
            </w:r>
          </w:p>
        </w:tc>
        <w:tc>
          <w:tcPr>
            <w:tcW w:w="1148" w:type="dxa"/>
            <w:noWrap/>
            <w:vAlign w:val="center"/>
          </w:tcPr>
          <w:p w14:paraId="15EA86A2"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p>
        </w:tc>
        <w:tc>
          <w:tcPr>
            <w:tcW w:w="1134" w:type="dxa"/>
            <w:noWrap/>
            <w:vAlign w:val="center"/>
          </w:tcPr>
          <w:p w14:paraId="613BAC4C"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3</w:t>
            </w:r>
            <w:r w:rsidRPr="00722EE2">
              <w:rPr>
                <w:rFonts w:ascii="Garamond" w:hAnsi="Garamond" w:cs="Arial"/>
                <w:sz w:val="18"/>
                <w:szCs w:val="18"/>
                <w:vertAlign w:val="superscript"/>
              </w:rPr>
              <w:t>3</w:t>
            </w:r>
            <w:r w:rsidRPr="00722EE2">
              <w:rPr>
                <w:rFonts w:ascii="Garamond" w:hAnsi="Garamond" w:cs="Arial"/>
                <w:sz w:val="18"/>
                <w:szCs w:val="18"/>
              </w:rPr>
              <w:t>(1)</w:t>
            </w:r>
          </w:p>
        </w:tc>
        <w:tc>
          <w:tcPr>
            <w:tcW w:w="1418" w:type="dxa"/>
            <w:vAlign w:val="center"/>
          </w:tcPr>
          <w:p w14:paraId="494DC955" w14:textId="77777777" w:rsidR="002B5C6F" w:rsidRPr="00722EE2" w:rsidRDefault="002B5C6F" w:rsidP="00976125">
            <w:pPr>
              <w:rPr>
                <w:rFonts w:ascii="Garamond" w:hAnsi="Garamond" w:cs="Arial"/>
                <w:sz w:val="18"/>
                <w:szCs w:val="18"/>
              </w:rPr>
            </w:pPr>
            <w:r w:rsidRPr="00722EE2">
              <w:rPr>
                <w:rFonts w:ascii="Garamond" w:hAnsi="Garamond" w:cs="Arial"/>
                <w:sz w:val="18"/>
                <w:szCs w:val="18"/>
              </w:rPr>
              <w:t>1</w:t>
            </w:r>
            <w:r w:rsidRPr="00722EE2">
              <w:rPr>
                <w:rFonts w:ascii="Garamond" w:hAnsi="Garamond" w:cs="Arial"/>
                <w:sz w:val="18"/>
                <w:szCs w:val="18"/>
                <w:vertAlign w:val="superscript"/>
              </w:rPr>
              <w:t>1</w:t>
            </w:r>
          </w:p>
        </w:tc>
      </w:tr>
      <w:tr w:rsidR="002B5C6F" w:rsidRPr="00722EE2" w14:paraId="07C41E7D" w14:textId="77777777" w:rsidTr="00976125">
        <w:trPr>
          <w:trHeight w:val="283"/>
        </w:trPr>
        <w:tc>
          <w:tcPr>
            <w:tcW w:w="2263" w:type="dxa"/>
            <w:noWrap/>
            <w:vAlign w:val="center"/>
          </w:tcPr>
          <w:p w14:paraId="33E1BFFD" w14:textId="77777777" w:rsidR="002B5C6F" w:rsidRPr="00E359D3" w:rsidRDefault="002B5C6F" w:rsidP="008F263A">
            <w:pPr>
              <w:rPr>
                <w:rFonts w:ascii="Garamond" w:hAnsi="Garamond" w:cs="Arial"/>
                <w:b/>
                <w:bCs/>
                <w:sz w:val="18"/>
                <w:szCs w:val="18"/>
              </w:rPr>
            </w:pPr>
            <w:r w:rsidRPr="00E359D3">
              <w:rPr>
                <w:rFonts w:ascii="Garamond" w:hAnsi="Garamond" w:cs="Arial"/>
                <w:b/>
                <w:bCs/>
                <w:sz w:val="18"/>
                <w:szCs w:val="18"/>
              </w:rPr>
              <w:t>ALL</w:t>
            </w:r>
          </w:p>
        </w:tc>
        <w:tc>
          <w:tcPr>
            <w:tcW w:w="1134" w:type="dxa"/>
            <w:noWrap/>
            <w:vAlign w:val="center"/>
          </w:tcPr>
          <w:p w14:paraId="768F1DD4"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262</w:t>
            </w:r>
            <w:r w:rsidRPr="00722EE2">
              <w:rPr>
                <w:rFonts w:ascii="Garamond" w:hAnsi="Garamond" w:cs="Arial"/>
                <w:i/>
                <w:iCs/>
                <w:sz w:val="18"/>
                <w:szCs w:val="18"/>
                <w:vertAlign w:val="superscript"/>
              </w:rPr>
              <w:t>172</w:t>
            </w:r>
          </w:p>
        </w:tc>
        <w:tc>
          <w:tcPr>
            <w:tcW w:w="1183" w:type="dxa"/>
            <w:noWrap/>
            <w:vAlign w:val="center"/>
          </w:tcPr>
          <w:p w14:paraId="6B7854CF"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45</w:t>
            </w:r>
            <w:r w:rsidRPr="00722EE2">
              <w:rPr>
                <w:rFonts w:ascii="Garamond" w:hAnsi="Garamond" w:cs="Arial"/>
                <w:i/>
                <w:iCs/>
                <w:sz w:val="18"/>
                <w:szCs w:val="18"/>
                <w:vertAlign w:val="superscript"/>
              </w:rPr>
              <w:t>26</w:t>
            </w:r>
          </w:p>
        </w:tc>
        <w:tc>
          <w:tcPr>
            <w:tcW w:w="1071" w:type="dxa"/>
            <w:noWrap/>
            <w:vAlign w:val="center"/>
          </w:tcPr>
          <w:p w14:paraId="025A80B7"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52</w:t>
            </w:r>
            <w:r w:rsidRPr="00722EE2">
              <w:rPr>
                <w:rFonts w:ascii="Garamond" w:hAnsi="Garamond" w:cs="Arial"/>
                <w:i/>
                <w:iCs/>
                <w:sz w:val="18"/>
                <w:szCs w:val="18"/>
                <w:vertAlign w:val="superscript"/>
              </w:rPr>
              <w:t>35</w:t>
            </w:r>
          </w:p>
        </w:tc>
        <w:tc>
          <w:tcPr>
            <w:tcW w:w="1148" w:type="dxa"/>
            <w:noWrap/>
            <w:vAlign w:val="center"/>
          </w:tcPr>
          <w:p w14:paraId="6508952A"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62</w:t>
            </w:r>
            <w:r w:rsidRPr="00722EE2">
              <w:rPr>
                <w:rFonts w:ascii="Garamond" w:hAnsi="Garamond" w:cs="Arial"/>
                <w:i/>
                <w:iCs/>
                <w:sz w:val="18"/>
                <w:szCs w:val="18"/>
                <w:vertAlign w:val="superscript"/>
              </w:rPr>
              <w:t>43</w:t>
            </w:r>
          </w:p>
        </w:tc>
        <w:tc>
          <w:tcPr>
            <w:tcW w:w="1134" w:type="dxa"/>
            <w:noWrap/>
            <w:vAlign w:val="center"/>
          </w:tcPr>
          <w:p w14:paraId="154F5E4E"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59</w:t>
            </w:r>
            <w:r w:rsidRPr="00722EE2">
              <w:rPr>
                <w:rFonts w:ascii="Garamond" w:hAnsi="Garamond" w:cs="Arial"/>
                <w:i/>
                <w:iCs/>
                <w:sz w:val="18"/>
                <w:szCs w:val="18"/>
                <w:vertAlign w:val="superscript"/>
              </w:rPr>
              <w:t>42</w:t>
            </w:r>
          </w:p>
        </w:tc>
        <w:tc>
          <w:tcPr>
            <w:tcW w:w="1418" w:type="dxa"/>
            <w:vAlign w:val="center"/>
          </w:tcPr>
          <w:p w14:paraId="20E18BFD"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44</w:t>
            </w:r>
            <w:r w:rsidRPr="00722EE2">
              <w:rPr>
                <w:rFonts w:ascii="Garamond" w:hAnsi="Garamond" w:cs="Arial"/>
                <w:i/>
                <w:iCs/>
                <w:sz w:val="18"/>
                <w:szCs w:val="18"/>
                <w:vertAlign w:val="superscript"/>
              </w:rPr>
              <w:t>26</w:t>
            </w:r>
          </w:p>
        </w:tc>
      </w:tr>
      <w:tr w:rsidR="002B5C6F" w:rsidRPr="00722EE2" w14:paraId="4DEB28E5" w14:textId="77777777" w:rsidTr="00976125">
        <w:trPr>
          <w:trHeight w:val="283"/>
        </w:trPr>
        <w:tc>
          <w:tcPr>
            <w:tcW w:w="2263" w:type="dxa"/>
            <w:noWrap/>
            <w:vAlign w:val="center"/>
          </w:tcPr>
          <w:p w14:paraId="09D25005" w14:textId="77777777" w:rsidR="002B5C6F" w:rsidRPr="00E359D3" w:rsidRDefault="002B5C6F" w:rsidP="008F263A">
            <w:pPr>
              <w:rPr>
                <w:rFonts w:ascii="Garamond" w:hAnsi="Garamond" w:cs="Arial"/>
                <w:b/>
                <w:bCs/>
                <w:i/>
                <w:iCs/>
                <w:sz w:val="18"/>
                <w:szCs w:val="18"/>
              </w:rPr>
            </w:pPr>
            <w:r w:rsidRPr="00E359D3">
              <w:rPr>
                <w:rFonts w:ascii="Garamond" w:hAnsi="Garamond" w:cs="Arial"/>
                <w:b/>
                <w:bCs/>
                <w:i/>
                <w:iCs/>
                <w:sz w:val="18"/>
                <w:szCs w:val="18"/>
              </w:rPr>
              <w:t>MILD</w:t>
            </w:r>
          </w:p>
        </w:tc>
        <w:tc>
          <w:tcPr>
            <w:tcW w:w="1134" w:type="dxa"/>
            <w:noWrap/>
            <w:vAlign w:val="center"/>
          </w:tcPr>
          <w:p w14:paraId="6454828A"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181</w:t>
            </w:r>
            <w:r w:rsidRPr="00722EE2">
              <w:rPr>
                <w:rFonts w:ascii="Garamond" w:hAnsi="Garamond" w:cs="Arial"/>
                <w:i/>
                <w:iCs/>
                <w:sz w:val="18"/>
                <w:szCs w:val="18"/>
                <w:vertAlign w:val="superscript"/>
              </w:rPr>
              <w:t>129</w:t>
            </w:r>
          </w:p>
        </w:tc>
        <w:tc>
          <w:tcPr>
            <w:tcW w:w="1183" w:type="dxa"/>
            <w:noWrap/>
            <w:vAlign w:val="center"/>
          </w:tcPr>
          <w:p w14:paraId="1920E737"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33</w:t>
            </w:r>
            <w:r w:rsidRPr="00722EE2">
              <w:rPr>
                <w:rFonts w:ascii="Garamond" w:hAnsi="Garamond" w:cs="Arial"/>
                <w:i/>
                <w:iCs/>
                <w:sz w:val="18"/>
                <w:szCs w:val="18"/>
                <w:vertAlign w:val="superscript"/>
              </w:rPr>
              <w:t>21</w:t>
            </w:r>
          </w:p>
        </w:tc>
        <w:tc>
          <w:tcPr>
            <w:tcW w:w="1071" w:type="dxa"/>
            <w:noWrap/>
            <w:vAlign w:val="center"/>
          </w:tcPr>
          <w:p w14:paraId="1E52DEDB"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33</w:t>
            </w:r>
            <w:r w:rsidRPr="00722EE2">
              <w:rPr>
                <w:rFonts w:ascii="Garamond" w:hAnsi="Garamond" w:cs="Arial"/>
                <w:i/>
                <w:iCs/>
                <w:sz w:val="18"/>
                <w:szCs w:val="18"/>
                <w:vertAlign w:val="superscript"/>
              </w:rPr>
              <w:t>22</w:t>
            </w:r>
          </w:p>
        </w:tc>
        <w:tc>
          <w:tcPr>
            <w:tcW w:w="1148" w:type="dxa"/>
            <w:noWrap/>
            <w:vAlign w:val="center"/>
          </w:tcPr>
          <w:p w14:paraId="6C3C4209"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42</w:t>
            </w:r>
            <w:r w:rsidRPr="00722EE2">
              <w:rPr>
                <w:rFonts w:ascii="Garamond" w:hAnsi="Garamond" w:cs="Arial"/>
                <w:i/>
                <w:iCs/>
                <w:sz w:val="18"/>
                <w:szCs w:val="18"/>
                <w:vertAlign w:val="superscript"/>
              </w:rPr>
              <w:t>32</w:t>
            </w:r>
          </w:p>
        </w:tc>
        <w:tc>
          <w:tcPr>
            <w:tcW w:w="1134" w:type="dxa"/>
            <w:noWrap/>
            <w:vAlign w:val="center"/>
          </w:tcPr>
          <w:p w14:paraId="5EBE423D"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41</w:t>
            </w:r>
            <w:r w:rsidRPr="00722EE2">
              <w:rPr>
                <w:rFonts w:ascii="Garamond" w:hAnsi="Garamond" w:cs="Arial"/>
                <w:i/>
                <w:iCs/>
                <w:sz w:val="18"/>
                <w:szCs w:val="18"/>
                <w:vertAlign w:val="superscript"/>
              </w:rPr>
              <w:t>30</w:t>
            </w:r>
          </w:p>
        </w:tc>
        <w:tc>
          <w:tcPr>
            <w:tcW w:w="1418" w:type="dxa"/>
            <w:vAlign w:val="center"/>
          </w:tcPr>
          <w:p w14:paraId="43FFF873"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32</w:t>
            </w:r>
            <w:r w:rsidRPr="00722EE2">
              <w:rPr>
                <w:rFonts w:ascii="Garamond" w:hAnsi="Garamond" w:cs="Arial"/>
                <w:i/>
                <w:iCs/>
                <w:sz w:val="18"/>
                <w:szCs w:val="18"/>
                <w:vertAlign w:val="superscript"/>
              </w:rPr>
              <w:t>24</w:t>
            </w:r>
          </w:p>
        </w:tc>
      </w:tr>
      <w:tr w:rsidR="002B5C6F" w:rsidRPr="00722EE2" w14:paraId="5C813787" w14:textId="77777777" w:rsidTr="00976125">
        <w:trPr>
          <w:trHeight w:val="283"/>
        </w:trPr>
        <w:tc>
          <w:tcPr>
            <w:tcW w:w="2263" w:type="dxa"/>
            <w:noWrap/>
            <w:vAlign w:val="center"/>
          </w:tcPr>
          <w:p w14:paraId="518CC038" w14:textId="77777777" w:rsidR="002B5C6F" w:rsidRPr="00E359D3" w:rsidRDefault="002B5C6F" w:rsidP="008F263A">
            <w:pPr>
              <w:rPr>
                <w:rFonts w:ascii="Garamond" w:hAnsi="Garamond" w:cs="Arial"/>
                <w:b/>
                <w:bCs/>
                <w:i/>
                <w:iCs/>
                <w:sz w:val="18"/>
                <w:szCs w:val="18"/>
              </w:rPr>
            </w:pPr>
            <w:r w:rsidRPr="00E359D3">
              <w:rPr>
                <w:rFonts w:ascii="Garamond" w:hAnsi="Garamond" w:cs="Arial"/>
                <w:b/>
                <w:bCs/>
                <w:i/>
                <w:iCs/>
                <w:sz w:val="18"/>
                <w:szCs w:val="18"/>
              </w:rPr>
              <w:t>MODERATE</w:t>
            </w:r>
          </w:p>
        </w:tc>
        <w:tc>
          <w:tcPr>
            <w:tcW w:w="1134" w:type="dxa"/>
            <w:noWrap/>
            <w:vAlign w:val="center"/>
          </w:tcPr>
          <w:p w14:paraId="1FB6F4D2"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81</w:t>
            </w:r>
            <w:r w:rsidRPr="00722EE2">
              <w:rPr>
                <w:rFonts w:ascii="Garamond" w:hAnsi="Garamond" w:cs="Arial"/>
                <w:i/>
                <w:iCs/>
                <w:sz w:val="18"/>
                <w:szCs w:val="18"/>
                <w:vertAlign w:val="superscript"/>
              </w:rPr>
              <w:t>43</w:t>
            </w:r>
          </w:p>
        </w:tc>
        <w:tc>
          <w:tcPr>
            <w:tcW w:w="1183" w:type="dxa"/>
            <w:noWrap/>
            <w:vAlign w:val="center"/>
          </w:tcPr>
          <w:p w14:paraId="48DAD2E9"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12</w:t>
            </w:r>
            <w:r w:rsidRPr="00722EE2">
              <w:rPr>
                <w:rFonts w:ascii="Garamond" w:hAnsi="Garamond" w:cs="Arial"/>
                <w:i/>
                <w:iCs/>
                <w:sz w:val="18"/>
                <w:szCs w:val="18"/>
                <w:vertAlign w:val="superscript"/>
              </w:rPr>
              <w:t>5</w:t>
            </w:r>
          </w:p>
        </w:tc>
        <w:tc>
          <w:tcPr>
            <w:tcW w:w="1071" w:type="dxa"/>
            <w:noWrap/>
            <w:vAlign w:val="center"/>
          </w:tcPr>
          <w:p w14:paraId="0DDA1E72"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19</w:t>
            </w:r>
            <w:r w:rsidRPr="00722EE2">
              <w:rPr>
                <w:rFonts w:ascii="Garamond" w:hAnsi="Garamond" w:cs="Arial"/>
                <w:i/>
                <w:iCs/>
                <w:sz w:val="18"/>
                <w:szCs w:val="18"/>
                <w:vertAlign w:val="superscript"/>
              </w:rPr>
              <w:t>13</w:t>
            </w:r>
          </w:p>
        </w:tc>
        <w:tc>
          <w:tcPr>
            <w:tcW w:w="1148" w:type="dxa"/>
            <w:noWrap/>
            <w:vAlign w:val="center"/>
          </w:tcPr>
          <w:p w14:paraId="03CEC12D"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20</w:t>
            </w:r>
            <w:r w:rsidRPr="00722EE2">
              <w:rPr>
                <w:rFonts w:ascii="Garamond" w:hAnsi="Garamond" w:cs="Arial"/>
                <w:i/>
                <w:iCs/>
                <w:sz w:val="18"/>
                <w:szCs w:val="18"/>
                <w:vertAlign w:val="superscript"/>
              </w:rPr>
              <w:t>11</w:t>
            </w:r>
          </w:p>
        </w:tc>
        <w:tc>
          <w:tcPr>
            <w:tcW w:w="1134" w:type="dxa"/>
            <w:noWrap/>
            <w:vAlign w:val="center"/>
          </w:tcPr>
          <w:p w14:paraId="2DD592F2"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18</w:t>
            </w:r>
            <w:r w:rsidRPr="00722EE2">
              <w:rPr>
                <w:rFonts w:ascii="Garamond" w:hAnsi="Garamond" w:cs="Arial"/>
                <w:i/>
                <w:iCs/>
                <w:sz w:val="18"/>
                <w:szCs w:val="18"/>
                <w:vertAlign w:val="superscript"/>
              </w:rPr>
              <w:t>12</w:t>
            </w:r>
          </w:p>
        </w:tc>
        <w:tc>
          <w:tcPr>
            <w:tcW w:w="1418" w:type="dxa"/>
            <w:vAlign w:val="center"/>
          </w:tcPr>
          <w:p w14:paraId="75731F35" w14:textId="77777777" w:rsidR="002B5C6F" w:rsidRPr="00722EE2" w:rsidRDefault="002B5C6F" w:rsidP="00976125">
            <w:pPr>
              <w:rPr>
                <w:rFonts w:ascii="Garamond" w:hAnsi="Garamond" w:cs="Arial"/>
                <w:i/>
                <w:iCs/>
                <w:sz w:val="18"/>
                <w:szCs w:val="18"/>
              </w:rPr>
            </w:pPr>
            <w:r w:rsidRPr="00722EE2">
              <w:rPr>
                <w:rFonts w:ascii="Garamond" w:hAnsi="Garamond" w:cs="Arial"/>
                <w:i/>
                <w:iCs/>
                <w:sz w:val="18"/>
                <w:szCs w:val="18"/>
              </w:rPr>
              <w:t>12</w:t>
            </w:r>
            <w:r w:rsidRPr="00722EE2">
              <w:rPr>
                <w:rFonts w:ascii="Garamond" w:hAnsi="Garamond" w:cs="Arial"/>
                <w:i/>
                <w:iCs/>
                <w:sz w:val="18"/>
                <w:szCs w:val="18"/>
                <w:vertAlign w:val="superscript"/>
              </w:rPr>
              <w:t>2</w:t>
            </w:r>
          </w:p>
        </w:tc>
      </w:tr>
    </w:tbl>
    <w:p w14:paraId="144C4CFA" w14:textId="77777777" w:rsidR="00B739D9" w:rsidRDefault="00B739D9" w:rsidP="002B5C6F">
      <w:pPr>
        <w:spacing w:after="120" w:line="276" w:lineRule="auto"/>
        <w:rPr>
          <w:sz w:val="18"/>
          <w:szCs w:val="18"/>
        </w:rPr>
      </w:pPr>
    </w:p>
    <w:p w14:paraId="3A6969BC" w14:textId="38EFEED9" w:rsidR="00C36EA5" w:rsidRDefault="002B5C6F" w:rsidP="00B739D9">
      <w:pPr>
        <w:spacing w:after="120" w:line="276" w:lineRule="auto"/>
        <w:rPr>
          <w:sz w:val="18"/>
          <w:szCs w:val="18"/>
        </w:rPr>
      </w:pPr>
      <w:r w:rsidRPr="00B739D9">
        <w:rPr>
          <w:sz w:val="18"/>
          <w:szCs w:val="18"/>
        </w:rPr>
        <w:t xml:space="preserve">85/100 participants experienced a total of 262 adverse events over the course of the </w:t>
      </w:r>
      <w:proofErr w:type="gramStart"/>
      <w:r w:rsidRPr="00B739D9">
        <w:rPr>
          <w:sz w:val="18"/>
          <w:szCs w:val="18"/>
        </w:rPr>
        <w:t>trial;</w:t>
      </w:r>
      <w:proofErr w:type="gramEnd"/>
      <w:r w:rsidRPr="00B739D9">
        <w:rPr>
          <w:sz w:val="18"/>
          <w:szCs w:val="18"/>
        </w:rPr>
        <w:t xml:space="preserve"> 181 categorised for severity by the study clinician (in accordance with the study protocol and data safety and monitoring charter) as ‘mild’ and 81 as ‘moderate’. No severe adverse events or serious adverse events (SAE) occurred during the trial. The frequency of all AEs is given outside parentheses, with the frequency of moderate AEs in parentheses. The frequency of AEs that were related to drug treatment (defined as probably, </w:t>
      </w:r>
      <w:proofErr w:type="gramStart"/>
      <w:r w:rsidRPr="00B739D9">
        <w:rPr>
          <w:sz w:val="18"/>
          <w:szCs w:val="18"/>
        </w:rPr>
        <w:t>possibly</w:t>
      </w:r>
      <w:proofErr w:type="gramEnd"/>
      <w:r w:rsidRPr="00B739D9">
        <w:rPr>
          <w:sz w:val="18"/>
          <w:szCs w:val="18"/>
        </w:rPr>
        <w:t xml:space="preserve"> or definitely related to treatment) is given in superscript. 172 of the 262 AEs were classified as possibly, </w:t>
      </w:r>
      <w:proofErr w:type="gramStart"/>
      <w:r w:rsidRPr="00B739D9">
        <w:rPr>
          <w:sz w:val="18"/>
          <w:szCs w:val="18"/>
        </w:rPr>
        <w:t>probably</w:t>
      </w:r>
      <w:proofErr w:type="gramEnd"/>
      <w:r w:rsidRPr="00B739D9">
        <w:rPr>
          <w:sz w:val="18"/>
          <w:szCs w:val="18"/>
        </w:rPr>
        <w:t xml:space="preserve"> or definitely related to the study drug; of these, 129/169 were mild and 43/169 were moderate.</w:t>
      </w:r>
    </w:p>
    <w:p w14:paraId="67AAD7A1" w14:textId="77777777" w:rsidR="00C36EA5" w:rsidRDefault="00C36EA5">
      <w:pPr>
        <w:rPr>
          <w:sz w:val="18"/>
          <w:szCs w:val="18"/>
        </w:rPr>
      </w:pPr>
      <w:r>
        <w:rPr>
          <w:sz w:val="18"/>
          <w:szCs w:val="18"/>
        </w:rPr>
        <w:br w:type="page"/>
      </w:r>
    </w:p>
    <w:p w14:paraId="10662040" w14:textId="6DC553A3" w:rsidR="003E075D" w:rsidRDefault="00C36EA5" w:rsidP="00AA04CD">
      <w:pPr>
        <w:pStyle w:val="Heading1"/>
      </w:pPr>
      <w:bookmarkStart w:id="22" w:name="_Toc153975506"/>
      <w:r w:rsidRPr="00C36EA5">
        <w:lastRenderedPageBreak/>
        <w:t>References</w:t>
      </w:r>
      <w:bookmarkEnd w:id="22"/>
    </w:p>
    <w:p w14:paraId="7F86D529" w14:textId="77777777" w:rsidR="00413846" w:rsidRPr="00413846" w:rsidRDefault="001C154F" w:rsidP="00413846">
      <w:pPr>
        <w:pStyle w:val="Bibliography"/>
      </w:pPr>
      <w:r>
        <w:rPr>
          <w:b/>
          <w:bCs/>
          <w:sz w:val="22"/>
          <w:szCs w:val="22"/>
        </w:rPr>
        <w:fldChar w:fldCharType="begin"/>
      </w:r>
      <w:r w:rsidR="00413846">
        <w:rPr>
          <w:b/>
          <w:bCs/>
          <w:sz w:val="22"/>
          <w:szCs w:val="22"/>
        </w:rPr>
        <w:instrText xml:space="preserve"> ADDIN ZOTERO_BIBL {"uncited":[],"omitted":[],"custom":[]} CSL_BIBLIOGRAPHY </w:instrText>
      </w:r>
      <w:r>
        <w:rPr>
          <w:b/>
          <w:bCs/>
          <w:sz w:val="22"/>
          <w:szCs w:val="22"/>
        </w:rPr>
        <w:fldChar w:fldCharType="separate"/>
      </w:r>
      <w:r w:rsidR="00413846" w:rsidRPr="00413846">
        <w:t>1.</w:t>
      </w:r>
      <w:r w:rsidR="00413846" w:rsidRPr="00413846">
        <w:tab/>
        <w:t xml:space="preserve">Dicko A, Roh ME, Diawara H, Mahamar A, Harouna M. Soumare, Lanke K, et al. Efficacy and safety of primaquine and methylene blue for prevention of Plasmodium falciparum transmission in Mali: a phase 2, single-blind, randomised controlled trial. Lancet Infect Dis. 2018 Jun;18(6):627–39. </w:t>
      </w:r>
    </w:p>
    <w:p w14:paraId="72AC7A2E" w14:textId="77777777" w:rsidR="00413846" w:rsidRPr="00413846" w:rsidRDefault="00413846" w:rsidP="00413846">
      <w:pPr>
        <w:pStyle w:val="Bibliography"/>
      </w:pPr>
      <w:r w:rsidRPr="00413846">
        <w:t>2.</w:t>
      </w:r>
      <w:r w:rsidRPr="00413846">
        <w:tab/>
        <w:t xml:space="preserve">Dicko A, Brown JM, Diawara H, Baber I, Mahamar A, Soumare HM, et al. Primaquine to reduce transmission of Plasmodium falciparum malaria in Mali: a single-blind, dose-ranging, adaptive randomised phase 2 trial. Lancet Infect Dis. 2016 Jun;16(6):674–84. </w:t>
      </w:r>
    </w:p>
    <w:p w14:paraId="5DD83351" w14:textId="77777777" w:rsidR="00413846" w:rsidRPr="00413846" w:rsidRDefault="00413846" w:rsidP="00413846">
      <w:pPr>
        <w:pStyle w:val="Bibliography"/>
      </w:pPr>
      <w:r w:rsidRPr="00413846">
        <w:t>3.</w:t>
      </w:r>
      <w:r w:rsidRPr="00413846">
        <w:tab/>
        <w:t xml:space="preserve">Stone W, Mahamar A, Sanogo K, Sinaba Y, Niambele SM, Sacko A, et al. Pyronaridine–artesunate or dihydroartemisinin–piperaquine combined with single low-dose primaquine to prevent Plasmodium falciparum malaria transmission in Ouélessébougou, Mali: a four-arm, single-blind, phase 2/3, randomised trial. Lancet Microbe. 2022 Jan;3(1):e41–51. </w:t>
      </w:r>
    </w:p>
    <w:p w14:paraId="4A3586F6" w14:textId="77777777" w:rsidR="00413846" w:rsidRPr="00413846" w:rsidRDefault="00413846" w:rsidP="00413846">
      <w:pPr>
        <w:pStyle w:val="Bibliography"/>
      </w:pPr>
      <w:r w:rsidRPr="00413846">
        <w:t>4.</w:t>
      </w:r>
      <w:r w:rsidRPr="00413846">
        <w:tab/>
        <w:t xml:space="preserve">Meerstein-Kessel L, Andolina C, Carrio E, Mahamar A, Sawa P, Diawara H, et al. A multiplex assay for the sensitive detection and quantification of male and female Plasmodium falciparum gametocytes. Malar J. 2018 Dec;17(1):441. </w:t>
      </w:r>
    </w:p>
    <w:p w14:paraId="028771B9" w14:textId="77777777" w:rsidR="00413846" w:rsidRPr="00413846" w:rsidRDefault="00413846" w:rsidP="00413846">
      <w:pPr>
        <w:pStyle w:val="Bibliography"/>
      </w:pPr>
      <w:r w:rsidRPr="00413846">
        <w:t>5.</w:t>
      </w:r>
      <w:r w:rsidRPr="00413846">
        <w:tab/>
        <w:t xml:space="preserve">Bousema T, Okell L, Shekalaghe S, Griffin JT, Omar S, Sawa P, et al. Revisiting the circulation time of Plasmodium falciparum gametocytes: molecular detection methods to estimate the duration of gametocyte carriage and the effect of gametocytocidal drugs. 2010;11. </w:t>
      </w:r>
    </w:p>
    <w:p w14:paraId="21227E55" w14:textId="77777777" w:rsidR="00413846" w:rsidRPr="00413846" w:rsidRDefault="00413846" w:rsidP="00413846">
      <w:pPr>
        <w:pStyle w:val="Bibliography"/>
      </w:pPr>
      <w:r w:rsidRPr="00413846">
        <w:t>6.</w:t>
      </w:r>
      <w:r w:rsidRPr="00413846">
        <w:tab/>
        <w:t xml:space="preserve">Méndez F, Muñoz Á, Plowe CV. Use of area under the curve to characterize transmission potential after antimalarial treatment. Am J Trop Med Hyg. 2006 Oct 1;75(4):640–4. </w:t>
      </w:r>
    </w:p>
    <w:p w14:paraId="798B8332" w14:textId="7BACF292" w:rsidR="00C36EA5" w:rsidRPr="00C36EA5" w:rsidRDefault="001C154F" w:rsidP="00B739D9">
      <w:pPr>
        <w:spacing w:after="120" w:line="276" w:lineRule="auto"/>
        <w:rPr>
          <w:b/>
          <w:bCs/>
          <w:sz w:val="22"/>
          <w:szCs w:val="22"/>
        </w:rPr>
      </w:pPr>
      <w:r>
        <w:rPr>
          <w:b/>
          <w:bCs/>
          <w:sz w:val="22"/>
          <w:szCs w:val="22"/>
        </w:rPr>
        <w:fldChar w:fldCharType="end"/>
      </w:r>
    </w:p>
    <w:sectPr w:rsidR="00C36EA5" w:rsidRPr="00C36EA5" w:rsidSect="00237BA3">
      <w:pgSz w:w="11906" w:h="16838"/>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2229A4" w14:textId="77777777" w:rsidR="00237BA3" w:rsidRDefault="00237BA3">
      <w:r>
        <w:separator/>
      </w:r>
    </w:p>
  </w:endnote>
  <w:endnote w:type="continuationSeparator" w:id="0">
    <w:p w14:paraId="55B5A7A5" w14:textId="77777777" w:rsidR="00237BA3" w:rsidRDefault="00237B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ource Sans Pro">
    <w:altName w:val="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72941917"/>
      <w:docPartObj>
        <w:docPartGallery w:val="Page Numbers (Bottom of Page)"/>
        <w:docPartUnique/>
      </w:docPartObj>
    </w:sdtPr>
    <w:sdtContent>
      <w:p w14:paraId="44D2842D" w14:textId="4B2F3738" w:rsidR="0072643C" w:rsidRDefault="0072643C" w:rsidP="008F26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5418D1" w14:textId="77777777" w:rsidR="0072643C" w:rsidRDefault="0072643C" w:rsidP="0072643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0202461"/>
      <w:docPartObj>
        <w:docPartGallery w:val="Page Numbers (Bottom of Page)"/>
        <w:docPartUnique/>
      </w:docPartObj>
    </w:sdtPr>
    <w:sdtContent>
      <w:p w14:paraId="2FE3D5DB" w14:textId="784CCA4F" w:rsidR="0072643C" w:rsidRDefault="0072643C" w:rsidP="008F26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576C8FB" w14:textId="77777777" w:rsidR="0072643C" w:rsidRDefault="0072643C" w:rsidP="0072643C">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22708526"/>
      <w:docPartObj>
        <w:docPartGallery w:val="Page Numbers (Bottom of Page)"/>
        <w:docPartUnique/>
      </w:docPartObj>
    </w:sdtPr>
    <w:sdtContent>
      <w:p w14:paraId="3EA3A385" w14:textId="77777777" w:rsidR="002B5C6F" w:rsidRDefault="002B5C6F" w:rsidP="008F26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C4F664" w14:textId="77777777" w:rsidR="002B5C6F" w:rsidRDefault="002B5C6F" w:rsidP="0072643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7101072"/>
      <w:docPartObj>
        <w:docPartGallery w:val="Page Numbers (Bottom of Page)"/>
        <w:docPartUnique/>
      </w:docPartObj>
    </w:sdtPr>
    <w:sdtContent>
      <w:p w14:paraId="778B0612" w14:textId="77777777" w:rsidR="002B5C6F" w:rsidRDefault="002B5C6F" w:rsidP="008F263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B74CFA9" w14:textId="77777777" w:rsidR="002B5C6F" w:rsidRDefault="002B5C6F" w:rsidP="0072643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A74190" w14:textId="77777777" w:rsidR="00237BA3" w:rsidRDefault="00237BA3">
      <w:r>
        <w:separator/>
      </w:r>
    </w:p>
  </w:footnote>
  <w:footnote w:type="continuationSeparator" w:id="0">
    <w:p w14:paraId="3BA99EAF" w14:textId="77777777" w:rsidR="00237BA3" w:rsidRDefault="00237B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8E0C22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F78380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DD4CA3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4F6572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9CCE0B1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D70C9F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7880F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BB0976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526C7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554C1E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3A672B1"/>
    <w:multiLevelType w:val="hybridMultilevel"/>
    <w:tmpl w:val="93B0710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6377457"/>
    <w:multiLevelType w:val="hybridMultilevel"/>
    <w:tmpl w:val="077A2F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CA49B7"/>
    <w:multiLevelType w:val="hybridMultilevel"/>
    <w:tmpl w:val="43C2B7E4"/>
    <w:lvl w:ilvl="0" w:tplc="3E5243FA">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621082"/>
    <w:multiLevelType w:val="hybridMultilevel"/>
    <w:tmpl w:val="DB06154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8840F2"/>
    <w:multiLevelType w:val="hybridMultilevel"/>
    <w:tmpl w:val="771E54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40C6E40"/>
    <w:multiLevelType w:val="hybridMultilevel"/>
    <w:tmpl w:val="95FA0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4F37EE8"/>
    <w:multiLevelType w:val="hybridMultilevel"/>
    <w:tmpl w:val="B12EB718"/>
    <w:lvl w:ilvl="0" w:tplc="F544B288">
      <w:numFmt w:val="bullet"/>
      <w:lvlText w:val="-"/>
      <w:lvlJc w:val="left"/>
      <w:pPr>
        <w:ind w:left="3600" w:hanging="360"/>
      </w:pPr>
      <w:rPr>
        <w:rFonts w:ascii="Calibri" w:eastAsiaTheme="minorHAnsi" w:hAnsi="Calibri" w:cs="Calibri"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7" w15:restartNumberingAfterBreak="0">
    <w:nsid w:val="3A811BEF"/>
    <w:multiLevelType w:val="hybridMultilevel"/>
    <w:tmpl w:val="97F63A4C"/>
    <w:lvl w:ilvl="0" w:tplc="3E5243FA">
      <w:start w:val="9"/>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04608D0"/>
    <w:multiLevelType w:val="hybridMultilevel"/>
    <w:tmpl w:val="9514CFAA"/>
    <w:lvl w:ilvl="0" w:tplc="3E5243FA">
      <w:start w:val="9"/>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5121223"/>
    <w:multiLevelType w:val="hybridMultilevel"/>
    <w:tmpl w:val="F3747046"/>
    <w:lvl w:ilvl="0" w:tplc="08090001">
      <w:start w:val="1"/>
      <w:numFmt w:val="bullet"/>
      <w:lvlText w:val=""/>
      <w:lvlJc w:val="left"/>
      <w:pPr>
        <w:ind w:left="3600" w:hanging="360"/>
      </w:pPr>
      <w:rPr>
        <w:rFonts w:ascii="Symbol" w:hAnsi="Symbol" w:hint="default"/>
      </w:rPr>
    </w:lvl>
    <w:lvl w:ilvl="1" w:tplc="08090003">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0" w15:restartNumberingAfterBreak="0">
    <w:nsid w:val="46561E8F"/>
    <w:multiLevelType w:val="hybridMultilevel"/>
    <w:tmpl w:val="0D6AE010"/>
    <w:lvl w:ilvl="0" w:tplc="0809000F">
      <w:start w:val="1"/>
      <w:numFmt w:val="decimal"/>
      <w:lvlText w:val="%1."/>
      <w:lvlJc w:val="left"/>
      <w:pPr>
        <w:ind w:left="3240" w:hanging="360"/>
      </w:pPr>
    </w:lvl>
    <w:lvl w:ilvl="1" w:tplc="08090019" w:tentative="1">
      <w:start w:val="1"/>
      <w:numFmt w:val="lowerLetter"/>
      <w:lvlText w:val="%2."/>
      <w:lvlJc w:val="left"/>
      <w:pPr>
        <w:ind w:left="3960" w:hanging="360"/>
      </w:pPr>
    </w:lvl>
    <w:lvl w:ilvl="2" w:tplc="0809001B" w:tentative="1">
      <w:start w:val="1"/>
      <w:numFmt w:val="lowerRoman"/>
      <w:lvlText w:val="%3."/>
      <w:lvlJc w:val="right"/>
      <w:pPr>
        <w:ind w:left="4680" w:hanging="180"/>
      </w:pPr>
    </w:lvl>
    <w:lvl w:ilvl="3" w:tplc="0809000F" w:tentative="1">
      <w:start w:val="1"/>
      <w:numFmt w:val="decimal"/>
      <w:lvlText w:val="%4."/>
      <w:lvlJc w:val="left"/>
      <w:pPr>
        <w:ind w:left="5400" w:hanging="360"/>
      </w:pPr>
    </w:lvl>
    <w:lvl w:ilvl="4" w:tplc="08090019" w:tentative="1">
      <w:start w:val="1"/>
      <w:numFmt w:val="lowerLetter"/>
      <w:lvlText w:val="%5."/>
      <w:lvlJc w:val="left"/>
      <w:pPr>
        <w:ind w:left="6120" w:hanging="360"/>
      </w:pPr>
    </w:lvl>
    <w:lvl w:ilvl="5" w:tplc="0809001B" w:tentative="1">
      <w:start w:val="1"/>
      <w:numFmt w:val="lowerRoman"/>
      <w:lvlText w:val="%6."/>
      <w:lvlJc w:val="right"/>
      <w:pPr>
        <w:ind w:left="6840" w:hanging="180"/>
      </w:pPr>
    </w:lvl>
    <w:lvl w:ilvl="6" w:tplc="0809000F" w:tentative="1">
      <w:start w:val="1"/>
      <w:numFmt w:val="decimal"/>
      <w:lvlText w:val="%7."/>
      <w:lvlJc w:val="left"/>
      <w:pPr>
        <w:ind w:left="7560" w:hanging="360"/>
      </w:pPr>
    </w:lvl>
    <w:lvl w:ilvl="7" w:tplc="08090019" w:tentative="1">
      <w:start w:val="1"/>
      <w:numFmt w:val="lowerLetter"/>
      <w:lvlText w:val="%8."/>
      <w:lvlJc w:val="left"/>
      <w:pPr>
        <w:ind w:left="8280" w:hanging="360"/>
      </w:pPr>
    </w:lvl>
    <w:lvl w:ilvl="8" w:tplc="0809001B" w:tentative="1">
      <w:start w:val="1"/>
      <w:numFmt w:val="lowerRoman"/>
      <w:lvlText w:val="%9."/>
      <w:lvlJc w:val="right"/>
      <w:pPr>
        <w:ind w:left="9000" w:hanging="180"/>
      </w:pPr>
    </w:lvl>
  </w:abstractNum>
  <w:abstractNum w:abstractNumId="21" w15:restartNumberingAfterBreak="0">
    <w:nsid w:val="47721FFF"/>
    <w:multiLevelType w:val="hybridMultilevel"/>
    <w:tmpl w:val="7B583C40"/>
    <w:lvl w:ilvl="0" w:tplc="F544B288">
      <w:numFmt w:val="bullet"/>
      <w:lvlText w:val="-"/>
      <w:lvlJc w:val="left"/>
      <w:pPr>
        <w:ind w:left="3600" w:hanging="360"/>
      </w:pPr>
      <w:rPr>
        <w:rFonts w:ascii="Calibri" w:eastAsiaTheme="minorHAnsi" w:hAnsi="Calibri" w:cs="Calibri"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22" w15:restartNumberingAfterBreak="0">
    <w:nsid w:val="4E5B390E"/>
    <w:multiLevelType w:val="multilevel"/>
    <w:tmpl w:val="F4920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E8047CD"/>
    <w:multiLevelType w:val="hybridMultilevel"/>
    <w:tmpl w:val="DC426834"/>
    <w:lvl w:ilvl="0" w:tplc="9E3624DE">
      <w:start w:val="1"/>
      <w:numFmt w:val="bullet"/>
      <w:lvlText w:val="-"/>
      <w:lvlJc w:val="left"/>
      <w:pPr>
        <w:ind w:left="720" w:hanging="360"/>
      </w:pPr>
      <w:rPr>
        <w:rFonts w:ascii="Garamond" w:eastAsia="Times New Roman" w:hAnsi="Garamond"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A00541"/>
    <w:multiLevelType w:val="hybridMultilevel"/>
    <w:tmpl w:val="C1B6F6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1133A3"/>
    <w:multiLevelType w:val="hybridMultilevel"/>
    <w:tmpl w:val="8266EA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6E84C37"/>
    <w:multiLevelType w:val="hybridMultilevel"/>
    <w:tmpl w:val="252689D6"/>
    <w:lvl w:ilvl="0" w:tplc="3E5243FA">
      <w:start w:val="9"/>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6A54547C"/>
    <w:multiLevelType w:val="hybridMultilevel"/>
    <w:tmpl w:val="A2040AEE"/>
    <w:lvl w:ilvl="0" w:tplc="EBDA9138">
      <w:start w:val="1"/>
      <w:numFmt w:val="decimal"/>
      <w:lvlText w:val="%1."/>
      <w:lvlJc w:val="left"/>
      <w:pPr>
        <w:ind w:left="3600" w:hanging="360"/>
      </w:pPr>
      <w:rPr>
        <w:b w:val="0"/>
        <w:bCs/>
      </w:r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28" w15:restartNumberingAfterBreak="0">
    <w:nsid w:val="6D4A794F"/>
    <w:multiLevelType w:val="hybridMultilevel"/>
    <w:tmpl w:val="98B01D64"/>
    <w:lvl w:ilvl="0" w:tplc="E6CCAAD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797391"/>
    <w:multiLevelType w:val="hybridMultilevel"/>
    <w:tmpl w:val="91F29310"/>
    <w:lvl w:ilvl="0" w:tplc="F544B28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133D0B"/>
    <w:multiLevelType w:val="hybridMultilevel"/>
    <w:tmpl w:val="67F47EC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93966111">
    <w:abstractNumId w:val="28"/>
  </w:num>
  <w:num w:numId="2" w16cid:durableId="1358965695">
    <w:abstractNumId w:val="29"/>
  </w:num>
  <w:num w:numId="3" w16cid:durableId="1078671468">
    <w:abstractNumId w:val="16"/>
  </w:num>
  <w:num w:numId="4" w16cid:durableId="566309649">
    <w:abstractNumId w:val="21"/>
  </w:num>
  <w:num w:numId="5" w16cid:durableId="1430194878">
    <w:abstractNumId w:val="19"/>
  </w:num>
  <w:num w:numId="6" w16cid:durableId="424108550">
    <w:abstractNumId w:val="20"/>
  </w:num>
  <w:num w:numId="7" w16cid:durableId="1490632536">
    <w:abstractNumId w:val="22"/>
  </w:num>
  <w:num w:numId="8" w16cid:durableId="410347881">
    <w:abstractNumId w:val="12"/>
  </w:num>
  <w:num w:numId="9" w16cid:durableId="1196508252">
    <w:abstractNumId w:val="17"/>
  </w:num>
  <w:num w:numId="10" w16cid:durableId="515115426">
    <w:abstractNumId w:val="24"/>
  </w:num>
  <w:num w:numId="11" w16cid:durableId="1203176696">
    <w:abstractNumId w:val="26"/>
  </w:num>
  <w:num w:numId="12" w16cid:durableId="705561300">
    <w:abstractNumId w:val="18"/>
  </w:num>
  <w:num w:numId="13" w16cid:durableId="1740058074">
    <w:abstractNumId w:val="14"/>
  </w:num>
  <w:num w:numId="14" w16cid:durableId="1400904532">
    <w:abstractNumId w:val="11"/>
  </w:num>
  <w:num w:numId="15" w16cid:durableId="12652071">
    <w:abstractNumId w:val="13"/>
  </w:num>
  <w:num w:numId="16" w16cid:durableId="1504736242">
    <w:abstractNumId w:val="23"/>
  </w:num>
  <w:num w:numId="17" w16cid:durableId="2012751204">
    <w:abstractNumId w:val="15"/>
  </w:num>
  <w:num w:numId="18" w16cid:durableId="320277215">
    <w:abstractNumId w:val="25"/>
  </w:num>
  <w:num w:numId="19" w16cid:durableId="2068605223">
    <w:abstractNumId w:val="0"/>
  </w:num>
  <w:num w:numId="20" w16cid:durableId="576672939">
    <w:abstractNumId w:val="1"/>
  </w:num>
  <w:num w:numId="21" w16cid:durableId="1715502391">
    <w:abstractNumId w:val="2"/>
  </w:num>
  <w:num w:numId="22" w16cid:durableId="233782796">
    <w:abstractNumId w:val="3"/>
  </w:num>
  <w:num w:numId="23" w16cid:durableId="684987502">
    <w:abstractNumId w:val="8"/>
  </w:num>
  <w:num w:numId="24" w16cid:durableId="455032253">
    <w:abstractNumId w:val="4"/>
  </w:num>
  <w:num w:numId="25" w16cid:durableId="1741095359">
    <w:abstractNumId w:val="5"/>
  </w:num>
  <w:num w:numId="26" w16cid:durableId="1212690070">
    <w:abstractNumId w:val="6"/>
  </w:num>
  <w:num w:numId="27" w16cid:durableId="1690569460">
    <w:abstractNumId w:val="7"/>
  </w:num>
  <w:num w:numId="28" w16cid:durableId="1993757015">
    <w:abstractNumId w:val="9"/>
  </w:num>
  <w:num w:numId="29" w16cid:durableId="1944916241">
    <w:abstractNumId w:val="27"/>
  </w:num>
  <w:num w:numId="30" w16cid:durableId="705981655">
    <w:abstractNumId w:val="10"/>
  </w:num>
  <w:num w:numId="31" w16cid:durableId="398401095">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3337"/>
    <w:rsid w:val="000222AA"/>
    <w:rsid w:val="00027D3E"/>
    <w:rsid w:val="00046900"/>
    <w:rsid w:val="00057D08"/>
    <w:rsid w:val="00061E19"/>
    <w:rsid w:val="000628A6"/>
    <w:rsid w:val="00067CD6"/>
    <w:rsid w:val="000D7F2B"/>
    <w:rsid w:val="000E0B58"/>
    <w:rsid w:val="000E5DD3"/>
    <w:rsid w:val="000F2EF7"/>
    <w:rsid w:val="000F3587"/>
    <w:rsid w:val="001017C7"/>
    <w:rsid w:val="00101B35"/>
    <w:rsid w:val="00102434"/>
    <w:rsid w:val="00103786"/>
    <w:rsid w:val="00122285"/>
    <w:rsid w:val="0012541F"/>
    <w:rsid w:val="0012736E"/>
    <w:rsid w:val="001305CE"/>
    <w:rsid w:val="00130D77"/>
    <w:rsid w:val="00143E90"/>
    <w:rsid w:val="001465BD"/>
    <w:rsid w:val="0015773A"/>
    <w:rsid w:val="00162011"/>
    <w:rsid w:val="00165381"/>
    <w:rsid w:val="0017219B"/>
    <w:rsid w:val="00195A55"/>
    <w:rsid w:val="001A284A"/>
    <w:rsid w:val="001B5ABA"/>
    <w:rsid w:val="001C154F"/>
    <w:rsid w:val="001C35C3"/>
    <w:rsid w:val="001C5CD6"/>
    <w:rsid w:val="001E1DEC"/>
    <w:rsid w:val="0020706C"/>
    <w:rsid w:val="00216BDE"/>
    <w:rsid w:val="0022292C"/>
    <w:rsid w:val="00237BA3"/>
    <w:rsid w:val="00241448"/>
    <w:rsid w:val="00245CDF"/>
    <w:rsid w:val="00254B25"/>
    <w:rsid w:val="002677C9"/>
    <w:rsid w:val="00276018"/>
    <w:rsid w:val="00276E5A"/>
    <w:rsid w:val="002A508E"/>
    <w:rsid w:val="002B0945"/>
    <w:rsid w:val="002B5C6F"/>
    <w:rsid w:val="002D6142"/>
    <w:rsid w:val="002F213F"/>
    <w:rsid w:val="002F3101"/>
    <w:rsid w:val="003028FB"/>
    <w:rsid w:val="00324C9A"/>
    <w:rsid w:val="003352A6"/>
    <w:rsid w:val="0034086A"/>
    <w:rsid w:val="003419A8"/>
    <w:rsid w:val="00344F7D"/>
    <w:rsid w:val="003471C8"/>
    <w:rsid w:val="003A03EE"/>
    <w:rsid w:val="003B0A78"/>
    <w:rsid w:val="003B4FD0"/>
    <w:rsid w:val="003C3337"/>
    <w:rsid w:val="003C3B45"/>
    <w:rsid w:val="003C4C3D"/>
    <w:rsid w:val="003D540C"/>
    <w:rsid w:val="003E075D"/>
    <w:rsid w:val="003F7DB0"/>
    <w:rsid w:val="00413846"/>
    <w:rsid w:val="00413CB2"/>
    <w:rsid w:val="0042344C"/>
    <w:rsid w:val="00440982"/>
    <w:rsid w:val="0044195E"/>
    <w:rsid w:val="00447F1B"/>
    <w:rsid w:val="004508C1"/>
    <w:rsid w:val="00452E7D"/>
    <w:rsid w:val="00463F3D"/>
    <w:rsid w:val="004647B2"/>
    <w:rsid w:val="00466004"/>
    <w:rsid w:val="0048028F"/>
    <w:rsid w:val="00491339"/>
    <w:rsid w:val="004A175A"/>
    <w:rsid w:val="004B1DF1"/>
    <w:rsid w:val="004B2A0E"/>
    <w:rsid w:val="004D2298"/>
    <w:rsid w:val="004E0A17"/>
    <w:rsid w:val="004F0A77"/>
    <w:rsid w:val="00502CBC"/>
    <w:rsid w:val="00517C59"/>
    <w:rsid w:val="00521E33"/>
    <w:rsid w:val="0053725A"/>
    <w:rsid w:val="005539EE"/>
    <w:rsid w:val="005543EF"/>
    <w:rsid w:val="00557EB2"/>
    <w:rsid w:val="00562BE5"/>
    <w:rsid w:val="00571535"/>
    <w:rsid w:val="005761A7"/>
    <w:rsid w:val="00585C1D"/>
    <w:rsid w:val="00597E6D"/>
    <w:rsid w:val="005A2AC8"/>
    <w:rsid w:val="005D1579"/>
    <w:rsid w:val="005E211D"/>
    <w:rsid w:val="005E2BB5"/>
    <w:rsid w:val="005E4A2E"/>
    <w:rsid w:val="005E7165"/>
    <w:rsid w:val="005F678F"/>
    <w:rsid w:val="00601659"/>
    <w:rsid w:val="00620845"/>
    <w:rsid w:val="00626C9D"/>
    <w:rsid w:val="00632EF9"/>
    <w:rsid w:val="00636174"/>
    <w:rsid w:val="00643D69"/>
    <w:rsid w:val="006456CD"/>
    <w:rsid w:val="006532BE"/>
    <w:rsid w:val="0067258E"/>
    <w:rsid w:val="00686A2D"/>
    <w:rsid w:val="006B78FF"/>
    <w:rsid w:val="006C1D75"/>
    <w:rsid w:val="006E6E06"/>
    <w:rsid w:val="007049F3"/>
    <w:rsid w:val="0072643C"/>
    <w:rsid w:val="00732203"/>
    <w:rsid w:val="00736332"/>
    <w:rsid w:val="00740030"/>
    <w:rsid w:val="00741087"/>
    <w:rsid w:val="007413BE"/>
    <w:rsid w:val="00756667"/>
    <w:rsid w:val="00762211"/>
    <w:rsid w:val="00771DAB"/>
    <w:rsid w:val="0077443B"/>
    <w:rsid w:val="0077445E"/>
    <w:rsid w:val="00775F33"/>
    <w:rsid w:val="00781D74"/>
    <w:rsid w:val="007A0750"/>
    <w:rsid w:val="007A254E"/>
    <w:rsid w:val="007B0028"/>
    <w:rsid w:val="007B3F72"/>
    <w:rsid w:val="007D150D"/>
    <w:rsid w:val="007D262E"/>
    <w:rsid w:val="007D585C"/>
    <w:rsid w:val="007E773A"/>
    <w:rsid w:val="0081651A"/>
    <w:rsid w:val="0082110F"/>
    <w:rsid w:val="008212A6"/>
    <w:rsid w:val="00834396"/>
    <w:rsid w:val="00846DE5"/>
    <w:rsid w:val="00853DB9"/>
    <w:rsid w:val="00860CFC"/>
    <w:rsid w:val="00865C93"/>
    <w:rsid w:val="008966D8"/>
    <w:rsid w:val="008A54AB"/>
    <w:rsid w:val="008C2CBF"/>
    <w:rsid w:val="008D221D"/>
    <w:rsid w:val="008D323F"/>
    <w:rsid w:val="008D3A15"/>
    <w:rsid w:val="008E1C08"/>
    <w:rsid w:val="008F1197"/>
    <w:rsid w:val="008F263A"/>
    <w:rsid w:val="00916C51"/>
    <w:rsid w:val="00920916"/>
    <w:rsid w:val="0093090B"/>
    <w:rsid w:val="00930EC0"/>
    <w:rsid w:val="0094581F"/>
    <w:rsid w:val="00955B7C"/>
    <w:rsid w:val="00973264"/>
    <w:rsid w:val="00976125"/>
    <w:rsid w:val="009819AB"/>
    <w:rsid w:val="009A7662"/>
    <w:rsid w:val="009B2AE2"/>
    <w:rsid w:val="009B7695"/>
    <w:rsid w:val="009E15F5"/>
    <w:rsid w:val="009E1F66"/>
    <w:rsid w:val="009E3782"/>
    <w:rsid w:val="009F1409"/>
    <w:rsid w:val="00A024F8"/>
    <w:rsid w:val="00A0279F"/>
    <w:rsid w:val="00A130E8"/>
    <w:rsid w:val="00A134E6"/>
    <w:rsid w:val="00A2672B"/>
    <w:rsid w:val="00A26AE9"/>
    <w:rsid w:val="00A52A33"/>
    <w:rsid w:val="00A65988"/>
    <w:rsid w:val="00A668A0"/>
    <w:rsid w:val="00A750AB"/>
    <w:rsid w:val="00A82063"/>
    <w:rsid w:val="00A85791"/>
    <w:rsid w:val="00A915C2"/>
    <w:rsid w:val="00A93B00"/>
    <w:rsid w:val="00AA04CD"/>
    <w:rsid w:val="00AA2D7D"/>
    <w:rsid w:val="00AA52D6"/>
    <w:rsid w:val="00AB484A"/>
    <w:rsid w:val="00AB6E29"/>
    <w:rsid w:val="00AD66AE"/>
    <w:rsid w:val="00AE7860"/>
    <w:rsid w:val="00B03539"/>
    <w:rsid w:val="00B06847"/>
    <w:rsid w:val="00B13B88"/>
    <w:rsid w:val="00B2780D"/>
    <w:rsid w:val="00B41CCC"/>
    <w:rsid w:val="00B4449E"/>
    <w:rsid w:val="00B4450E"/>
    <w:rsid w:val="00B45E3E"/>
    <w:rsid w:val="00B574F8"/>
    <w:rsid w:val="00B60276"/>
    <w:rsid w:val="00B65A62"/>
    <w:rsid w:val="00B739D9"/>
    <w:rsid w:val="00B75A2D"/>
    <w:rsid w:val="00B82318"/>
    <w:rsid w:val="00B86735"/>
    <w:rsid w:val="00B870FC"/>
    <w:rsid w:val="00B951AB"/>
    <w:rsid w:val="00B95FEF"/>
    <w:rsid w:val="00BB2BDF"/>
    <w:rsid w:val="00BC70A8"/>
    <w:rsid w:val="00BD6C22"/>
    <w:rsid w:val="00BF7AEC"/>
    <w:rsid w:val="00C166C5"/>
    <w:rsid w:val="00C201A5"/>
    <w:rsid w:val="00C3300A"/>
    <w:rsid w:val="00C36EA5"/>
    <w:rsid w:val="00C464D1"/>
    <w:rsid w:val="00C50555"/>
    <w:rsid w:val="00C63454"/>
    <w:rsid w:val="00C66CE6"/>
    <w:rsid w:val="00CC221A"/>
    <w:rsid w:val="00CC7A35"/>
    <w:rsid w:val="00CD014E"/>
    <w:rsid w:val="00CD0A73"/>
    <w:rsid w:val="00CE314C"/>
    <w:rsid w:val="00CF1D31"/>
    <w:rsid w:val="00D077CC"/>
    <w:rsid w:val="00D13EF8"/>
    <w:rsid w:val="00D20E03"/>
    <w:rsid w:val="00D33CF7"/>
    <w:rsid w:val="00D52659"/>
    <w:rsid w:val="00D57DA4"/>
    <w:rsid w:val="00D860FD"/>
    <w:rsid w:val="00DB1F3C"/>
    <w:rsid w:val="00DB2B26"/>
    <w:rsid w:val="00DD1B46"/>
    <w:rsid w:val="00E05F1F"/>
    <w:rsid w:val="00E23CFB"/>
    <w:rsid w:val="00E25F12"/>
    <w:rsid w:val="00E278EE"/>
    <w:rsid w:val="00E470A5"/>
    <w:rsid w:val="00E52DEF"/>
    <w:rsid w:val="00E5509D"/>
    <w:rsid w:val="00E72924"/>
    <w:rsid w:val="00E75CA5"/>
    <w:rsid w:val="00EA46AB"/>
    <w:rsid w:val="00EB311E"/>
    <w:rsid w:val="00EC2C63"/>
    <w:rsid w:val="00ED1EF2"/>
    <w:rsid w:val="00EE4ADE"/>
    <w:rsid w:val="00F12BDA"/>
    <w:rsid w:val="00F14542"/>
    <w:rsid w:val="00F2210F"/>
    <w:rsid w:val="00F261A0"/>
    <w:rsid w:val="00F31872"/>
    <w:rsid w:val="00F56336"/>
    <w:rsid w:val="00F57587"/>
    <w:rsid w:val="00F9240D"/>
    <w:rsid w:val="00FB0A00"/>
    <w:rsid w:val="00FC7C8A"/>
    <w:rsid w:val="00FE245B"/>
    <w:rsid w:val="00FF01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26575"/>
  <w15:docId w15:val="{7DC67D82-6C2F-444A-A13B-B01A5D50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49F3"/>
    <w:rPr>
      <w:rFonts w:ascii="Times New Roman" w:eastAsia="Times New Roman" w:hAnsi="Times New Roman" w:cs="Times New Roman"/>
      <w:kern w:val="0"/>
      <w:lang w:eastAsia="en-GB"/>
      <w14:ligatures w14:val="none"/>
    </w:rPr>
  </w:style>
  <w:style w:type="paragraph" w:styleId="Heading1">
    <w:name w:val="heading 1"/>
    <w:basedOn w:val="Normal"/>
    <w:next w:val="Normal"/>
    <w:link w:val="Heading1Char"/>
    <w:uiPriority w:val="9"/>
    <w:qFormat/>
    <w:rsid w:val="000E0B58"/>
    <w:pPr>
      <w:keepNext/>
      <w:spacing w:after="120"/>
      <w:jc w:val="both"/>
      <w:outlineLvl w:val="0"/>
    </w:pPr>
    <w:rPr>
      <w:b/>
      <w:sz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0B58"/>
    <w:rPr>
      <w:rFonts w:ascii="Times New Roman" w:eastAsia="Times New Roman" w:hAnsi="Times New Roman" w:cs="Times New Roman"/>
      <w:b/>
      <w:kern w:val="0"/>
      <w:sz w:val="20"/>
      <w14:ligatures w14:val="none"/>
    </w:rPr>
  </w:style>
  <w:style w:type="table" w:styleId="TableGrid">
    <w:name w:val="Table Grid"/>
    <w:basedOn w:val="TableNormal"/>
    <w:uiPriority w:val="59"/>
    <w:rsid w:val="00916C51"/>
    <w:rPr>
      <w:rFonts w:eastAsiaTheme="minorEastAsia"/>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16C51"/>
    <w:rPr>
      <w:sz w:val="16"/>
      <w:szCs w:val="16"/>
    </w:rPr>
  </w:style>
  <w:style w:type="paragraph" w:styleId="CommentText">
    <w:name w:val="annotation text"/>
    <w:basedOn w:val="Normal"/>
    <w:link w:val="CommentTextChar"/>
    <w:uiPriority w:val="99"/>
    <w:semiHidden/>
    <w:unhideWhenUsed/>
    <w:rsid w:val="00916C51"/>
    <w:rPr>
      <w:rFonts w:asciiTheme="minorHAnsi" w:eastAsiaTheme="minorHAnsi" w:hAnsiTheme="minorHAnsi" w:cstheme="minorBidi"/>
      <w:kern w:val="2"/>
      <w:sz w:val="20"/>
      <w:szCs w:val="20"/>
      <w:lang w:eastAsia="en-US"/>
      <w14:ligatures w14:val="standardContextual"/>
    </w:rPr>
  </w:style>
  <w:style w:type="character" w:customStyle="1" w:styleId="CommentTextChar">
    <w:name w:val="Comment Text Char"/>
    <w:basedOn w:val="DefaultParagraphFont"/>
    <w:link w:val="CommentText"/>
    <w:uiPriority w:val="99"/>
    <w:semiHidden/>
    <w:rsid w:val="00916C51"/>
    <w:rPr>
      <w:sz w:val="20"/>
      <w:szCs w:val="20"/>
    </w:rPr>
  </w:style>
  <w:style w:type="paragraph" w:styleId="CommentSubject">
    <w:name w:val="annotation subject"/>
    <w:basedOn w:val="CommentText"/>
    <w:next w:val="CommentText"/>
    <w:link w:val="CommentSubjectChar"/>
    <w:uiPriority w:val="99"/>
    <w:semiHidden/>
    <w:unhideWhenUsed/>
    <w:rsid w:val="00916C51"/>
    <w:rPr>
      <w:b/>
      <w:bCs/>
    </w:rPr>
  </w:style>
  <w:style w:type="character" w:customStyle="1" w:styleId="CommentSubjectChar">
    <w:name w:val="Comment Subject Char"/>
    <w:basedOn w:val="CommentTextChar"/>
    <w:link w:val="CommentSubject"/>
    <w:uiPriority w:val="99"/>
    <w:semiHidden/>
    <w:rsid w:val="00916C51"/>
    <w:rPr>
      <w:b/>
      <w:bCs/>
      <w:sz w:val="20"/>
      <w:szCs w:val="20"/>
    </w:rPr>
  </w:style>
  <w:style w:type="paragraph" w:styleId="Header">
    <w:name w:val="header"/>
    <w:basedOn w:val="Normal"/>
    <w:link w:val="HeaderChar"/>
    <w:uiPriority w:val="99"/>
    <w:unhideWhenUsed/>
    <w:rsid w:val="00916C51"/>
    <w:pPr>
      <w:tabs>
        <w:tab w:val="center" w:pos="4513"/>
        <w:tab w:val="right" w:pos="9026"/>
      </w:tabs>
    </w:pPr>
    <w:rPr>
      <w:rFonts w:asciiTheme="minorHAnsi" w:eastAsiaTheme="minorHAnsi" w:hAnsiTheme="minorHAnsi" w:cstheme="minorBidi"/>
      <w:kern w:val="2"/>
      <w:lang w:eastAsia="en-US"/>
      <w14:ligatures w14:val="standardContextual"/>
    </w:rPr>
  </w:style>
  <w:style w:type="character" w:customStyle="1" w:styleId="HeaderChar">
    <w:name w:val="Header Char"/>
    <w:basedOn w:val="DefaultParagraphFont"/>
    <w:link w:val="Header"/>
    <w:uiPriority w:val="99"/>
    <w:rsid w:val="00916C51"/>
  </w:style>
  <w:style w:type="paragraph" w:styleId="Footer">
    <w:name w:val="footer"/>
    <w:basedOn w:val="Normal"/>
    <w:link w:val="FooterChar"/>
    <w:uiPriority w:val="99"/>
    <w:unhideWhenUsed/>
    <w:rsid w:val="00916C51"/>
    <w:pPr>
      <w:tabs>
        <w:tab w:val="center" w:pos="4513"/>
        <w:tab w:val="right" w:pos="9026"/>
      </w:tabs>
    </w:pPr>
    <w:rPr>
      <w:rFonts w:asciiTheme="minorHAnsi" w:eastAsiaTheme="minorHAnsi" w:hAnsiTheme="minorHAnsi" w:cstheme="minorBidi"/>
      <w:kern w:val="2"/>
      <w:lang w:eastAsia="en-US"/>
      <w14:ligatures w14:val="standardContextual"/>
    </w:rPr>
  </w:style>
  <w:style w:type="character" w:customStyle="1" w:styleId="FooterChar">
    <w:name w:val="Footer Char"/>
    <w:basedOn w:val="DefaultParagraphFont"/>
    <w:link w:val="Footer"/>
    <w:uiPriority w:val="99"/>
    <w:rsid w:val="00916C51"/>
  </w:style>
  <w:style w:type="paragraph" w:styleId="ListParagraph">
    <w:name w:val="List Paragraph"/>
    <w:basedOn w:val="Normal"/>
    <w:uiPriority w:val="34"/>
    <w:qFormat/>
    <w:rsid w:val="00916C51"/>
    <w:pPr>
      <w:ind w:left="720"/>
      <w:contextualSpacing/>
    </w:pPr>
    <w:rPr>
      <w:rFonts w:asciiTheme="minorHAnsi" w:eastAsiaTheme="minorHAnsi" w:hAnsiTheme="minorHAnsi" w:cstheme="minorBidi"/>
      <w:kern w:val="2"/>
      <w:lang w:eastAsia="en-US"/>
      <w14:ligatures w14:val="standardContextual"/>
    </w:rPr>
  </w:style>
  <w:style w:type="character" w:customStyle="1" w:styleId="apple-converted-space">
    <w:name w:val="apple-converted-space"/>
    <w:basedOn w:val="DefaultParagraphFont"/>
    <w:rsid w:val="00916C51"/>
  </w:style>
  <w:style w:type="character" w:styleId="LineNumber">
    <w:name w:val="line number"/>
    <w:basedOn w:val="DefaultParagraphFont"/>
    <w:uiPriority w:val="99"/>
    <w:semiHidden/>
    <w:unhideWhenUsed/>
    <w:rsid w:val="00916C51"/>
    <w:rPr>
      <w:rFonts w:ascii="Garamond" w:hAnsi="Garamond"/>
      <w:sz w:val="20"/>
    </w:rPr>
  </w:style>
  <w:style w:type="paragraph" w:styleId="Revision">
    <w:name w:val="Revision"/>
    <w:hidden/>
    <w:uiPriority w:val="99"/>
    <w:semiHidden/>
    <w:rsid w:val="00916C51"/>
    <w:rPr>
      <w:rFonts w:ascii="Times New Roman" w:eastAsia="Times New Roman" w:hAnsi="Times New Roman" w:cs="Times New Roman"/>
      <w:kern w:val="0"/>
      <w:lang w:eastAsia="en-GB"/>
      <w14:ligatures w14:val="none"/>
    </w:rPr>
  </w:style>
  <w:style w:type="paragraph" w:styleId="TOCHeading">
    <w:name w:val="TOC Heading"/>
    <w:basedOn w:val="Heading1"/>
    <w:next w:val="Normal"/>
    <w:uiPriority w:val="39"/>
    <w:unhideWhenUsed/>
    <w:qFormat/>
    <w:rsid w:val="00916C51"/>
    <w:pPr>
      <w:keepLines/>
      <w:spacing w:before="480" w:after="0" w:line="276" w:lineRule="auto"/>
      <w:jc w:val="left"/>
      <w:outlineLvl w:val="9"/>
    </w:pPr>
    <w:rPr>
      <w:rFonts w:asciiTheme="majorHAnsi" w:eastAsiaTheme="majorEastAsia" w:hAnsiTheme="majorHAnsi" w:cstheme="majorBidi"/>
      <w:bCs/>
      <w:color w:val="2F5496" w:themeColor="accent1" w:themeShade="BF"/>
      <w:sz w:val="28"/>
      <w:szCs w:val="28"/>
      <w:lang w:val="en-US"/>
    </w:rPr>
  </w:style>
  <w:style w:type="paragraph" w:styleId="TOC1">
    <w:name w:val="toc 1"/>
    <w:basedOn w:val="Normal"/>
    <w:next w:val="Normal"/>
    <w:autoRedefine/>
    <w:uiPriority w:val="39"/>
    <w:unhideWhenUsed/>
    <w:rsid w:val="00916C51"/>
    <w:pPr>
      <w:spacing w:before="120"/>
    </w:pPr>
    <w:rPr>
      <w:rFonts w:asciiTheme="minorHAnsi" w:hAnsiTheme="minorHAnsi" w:cstheme="minorHAnsi"/>
      <w:b/>
      <w:bCs/>
      <w:i/>
      <w:iCs/>
    </w:rPr>
  </w:style>
  <w:style w:type="character" w:styleId="Hyperlink">
    <w:name w:val="Hyperlink"/>
    <w:basedOn w:val="DefaultParagraphFont"/>
    <w:uiPriority w:val="99"/>
    <w:unhideWhenUsed/>
    <w:rsid w:val="00916C51"/>
    <w:rPr>
      <w:color w:val="0563C1" w:themeColor="hyperlink"/>
      <w:u w:val="single"/>
    </w:rPr>
  </w:style>
  <w:style w:type="paragraph" w:styleId="TOC2">
    <w:name w:val="toc 2"/>
    <w:basedOn w:val="Normal"/>
    <w:next w:val="Normal"/>
    <w:autoRedefine/>
    <w:uiPriority w:val="39"/>
    <w:semiHidden/>
    <w:unhideWhenUsed/>
    <w:rsid w:val="00916C51"/>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semiHidden/>
    <w:unhideWhenUsed/>
    <w:rsid w:val="00916C51"/>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916C51"/>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916C51"/>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916C51"/>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916C51"/>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916C51"/>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916C51"/>
    <w:pPr>
      <w:ind w:left="1920"/>
    </w:pPr>
    <w:rPr>
      <w:rFonts w:asciiTheme="minorHAnsi" w:hAnsiTheme="minorHAnsi" w:cstheme="minorHAnsi"/>
      <w:sz w:val="20"/>
      <w:szCs w:val="20"/>
    </w:rPr>
  </w:style>
  <w:style w:type="table" w:customStyle="1" w:styleId="TableGrid2">
    <w:name w:val="Table Grid2"/>
    <w:basedOn w:val="TableNormal"/>
    <w:next w:val="TableGrid"/>
    <w:uiPriority w:val="59"/>
    <w:rsid w:val="00B870FC"/>
    <w:rPr>
      <w:rFonts w:eastAsia="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D52659"/>
    <w:rPr>
      <w:i/>
      <w:iCs/>
    </w:rPr>
  </w:style>
  <w:style w:type="character" w:styleId="PageNumber">
    <w:name w:val="page number"/>
    <w:basedOn w:val="DefaultParagraphFont"/>
    <w:uiPriority w:val="99"/>
    <w:semiHidden/>
    <w:unhideWhenUsed/>
    <w:rsid w:val="0072643C"/>
  </w:style>
  <w:style w:type="paragraph" w:styleId="Bibliography">
    <w:name w:val="Bibliography"/>
    <w:basedOn w:val="Normal"/>
    <w:next w:val="Normal"/>
    <w:uiPriority w:val="37"/>
    <w:unhideWhenUsed/>
    <w:rsid w:val="001C154F"/>
    <w:pPr>
      <w:tabs>
        <w:tab w:val="left" w:pos="260"/>
        <w:tab w:val="left" w:pos="380"/>
      </w:tabs>
      <w:spacing w:after="240"/>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534223">
      <w:bodyDiv w:val="1"/>
      <w:marLeft w:val="0"/>
      <w:marRight w:val="0"/>
      <w:marTop w:val="0"/>
      <w:marBottom w:val="0"/>
      <w:divBdr>
        <w:top w:val="none" w:sz="0" w:space="0" w:color="auto"/>
        <w:left w:val="none" w:sz="0" w:space="0" w:color="auto"/>
        <w:bottom w:val="none" w:sz="0" w:space="0" w:color="auto"/>
        <w:right w:val="none" w:sz="0" w:space="0" w:color="auto"/>
      </w:divBdr>
    </w:div>
    <w:div w:id="80685437">
      <w:bodyDiv w:val="1"/>
      <w:marLeft w:val="0"/>
      <w:marRight w:val="0"/>
      <w:marTop w:val="0"/>
      <w:marBottom w:val="0"/>
      <w:divBdr>
        <w:top w:val="none" w:sz="0" w:space="0" w:color="auto"/>
        <w:left w:val="none" w:sz="0" w:space="0" w:color="auto"/>
        <w:bottom w:val="none" w:sz="0" w:space="0" w:color="auto"/>
        <w:right w:val="none" w:sz="0" w:space="0" w:color="auto"/>
      </w:divBdr>
    </w:div>
    <w:div w:id="196740616">
      <w:bodyDiv w:val="1"/>
      <w:marLeft w:val="0"/>
      <w:marRight w:val="0"/>
      <w:marTop w:val="0"/>
      <w:marBottom w:val="0"/>
      <w:divBdr>
        <w:top w:val="none" w:sz="0" w:space="0" w:color="auto"/>
        <w:left w:val="none" w:sz="0" w:space="0" w:color="auto"/>
        <w:bottom w:val="none" w:sz="0" w:space="0" w:color="auto"/>
        <w:right w:val="none" w:sz="0" w:space="0" w:color="auto"/>
      </w:divBdr>
    </w:div>
    <w:div w:id="279800243">
      <w:bodyDiv w:val="1"/>
      <w:marLeft w:val="0"/>
      <w:marRight w:val="0"/>
      <w:marTop w:val="0"/>
      <w:marBottom w:val="0"/>
      <w:divBdr>
        <w:top w:val="none" w:sz="0" w:space="0" w:color="auto"/>
        <w:left w:val="none" w:sz="0" w:space="0" w:color="auto"/>
        <w:bottom w:val="none" w:sz="0" w:space="0" w:color="auto"/>
        <w:right w:val="none" w:sz="0" w:space="0" w:color="auto"/>
      </w:divBdr>
    </w:div>
    <w:div w:id="303048263">
      <w:bodyDiv w:val="1"/>
      <w:marLeft w:val="0"/>
      <w:marRight w:val="0"/>
      <w:marTop w:val="0"/>
      <w:marBottom w:val="0"/>
      <w:divBdr>
        <w:top w:val="none" w:sz="0" w:space="0" w:color="auto"/>
        <w:left w:val="none" w:sz="0" w:space="0" w:color="auto"/>
        <w:bottom w:val="none" w:sz="0" w:space="0" w:color="auto"/>
        <w:right w:val="none" w:sz="0" w:space="0" w:color="auto"/>
      </w:divBdr>
    </w:div>
    <w:div w:id="438377192">
      <w:bodyDiv w:val="1"/>
      <w:marLeft w:val="0"/>
      <w:marRight w:val="0"/>
      <w:marTop w:val="0"/>
      <w:marBottom w:val="0"/>
      <w:divBdr>
        <w:top w:val="none" w:sz="0" w:space="0" w:color="auto"/>
        <w:left w:val="none" w:sz="0" w:space="0" w:color="auto"/>
        <w:bottom w:val="none" w:sz="0" w:space="0" w:color="auto"/>
        <w:right w:val="none" w:sz="0" w:space="0" w:color="auto"/>
      </w:divBdr>
    </w:div>
    <w:div w:id="439374443">
      <w:bodyDiv w:val="1"/>
      <w:marLeft w:val="0"/>
      <w:marRight w:val="0"/>
      <w:marTop w:val="0"/>
      <w:marBottom w:val="0"/>
      <w:divBdr>
        <w:top w:val="none" w:sz="0" w:space="0" w:color="auto"/>
        <w:left w:val="none" w:sz="0" w:space="0" w:color="auto"/>
        <w:bottom w:val="none" w:sz="0" w:space="0" w:color="auto"/>
        <w:right w:val="none" w:sz="0" w:space="0" w:color="auto"/>
      </w:divBdr>
    </w:div>
    <w:div w:id="460729370">
      <w:bodyDiv w:val="1"/>
      <w:marLeft w:val="0"/>
      <w:marRight w:val="0"/>
      <w:marTop w:val="0"/>
      <w:marBottom w:val="0"/>
      <w:divBdr>
        <w:top w:val="none" w:sz="0" w:space="0" w:color="auto"/>
        <w:left w:val="none" w:sz="0" w:space="0" w:color="auto"/>
        <w:bottom w:val="none" w:sz="0" w:space="0" w:color="auto"/>
        <w:right w:val="none" w:sz="0" w:space="0" w:color="auto"/>
      </w:divBdr>
    </w:div>
    <w:div w:id="665011321">
      <w:bodyDiv w:val="1"/>
      <w:marLeft w:val="0"/>
      <w:marRight w:val="0"/>
      <w:marTop w:val="0"/>
      <w:marBottom w:val="0"/>
      <w:divBdr>
        <w:top w:val="none" w:sz="0" w:space="0" w:color="auto"/>
        <w:left w:val="none" w:sz="0" w:space="0" w:color="auto"/>
        <w:bottom w:val="none" w:sz="0" w:space="0" w:color="auto"/>
        <w:right w:val="none" w:sz="0" w:space="0" w:color="auto"/>
      </w:divBdr>
    </w:div>
    <w:div w:id="796945666">
      <w:bodyDiv w:val="1"/>
      <w:marLeft w:val="0"/>
      <w:marRight w:val="0"/>
      <w:marTop w:val="0"/>
      <w:marBottom w:val="0"/>
      <w:divBdr>
        <w:top w:val="none" w:sz="0" w:space="0" w:color="auto"/>
        <w:left w:val="none" w:sz="0" w:space="0" w:color="auto"/>
        <w:bottom w:val="none" w:sz="0" w:space="0" w:color="auto"/>
        <w:right w:val="none" w:sz="0" w:space="0" w:color="auto"/>
      </w:divBdr>
    </w:div>
    <w:div w:id="806510922">
      <w:bodyDiv w:val="1"/>
      <w:marLeft w:val="0"/>
      <w:marRight w:val="0"/>
      <w:marTop w:val="0"/>
      <w:marBottom w:val="0"/>
      <w:divBdr>
        <w:top w:val="none" w:sz="0" w:space="0" w:color="auto"/>
        <w:left w:val="none" w:sz="0" w:space="0" w:color="auto"/>
        <w:bottom w:val="none" w:sz="0" w:space="0" w:color="auto"/>
        <w:right w:val="none" w:sz="0" w:space="0" w:color="auto"/>
      </w:divBdr>
    </w:div>
    <w:div w:id="887959399">
      <w:bodyDiv w:val="1"/>
      <w:marLeft w:val="0"/>
      <w:marRight w:val="0"/>
      <w:marTop w:val="0"/>
      <w:marBottom w:val="0"/>
      <w:divBdr>
        <w:top w:val="none" w:sz="0" w:space="0" w:color="auto"/>
        <w:left w:val="none" w:sz="0" w:space="0" w:color="auto"/>
        <w:bottom w:val="none" w:sz="0" w:space="0" w:color="auto"/>
        <w:right w:val="none" w:sz="0" w:space="0" w:color="auto"/>
      </w:divBdr>
    </w:div>
    <w:div w:id="896361723">
      <w:bodyDiv w:val="1"/>
      <w:marLeft w:val="0"/>
      <w:marRight w:val="0"/>
      <w:marTop w:val="0"/>
      <w:marBottom w:val="0"/>
      <w:divBdr>
        <w:top w:val="none" w:sz="0" w:space="0" w:color="auto"/>
        <w:left w:val="none" w:sz="0" w:space="0" w:color="auto"/>
        <w:bottom w:val="none" w:sz="0" w:space="0" w:color="auto"/>
        <w:right w:val="none" w:sz="0" w:space="0" w:color="auto"/>
      </w:divBdr>
    </w:div>
    <w:div w:id="1006131071">
      <w:bodyDiv w:val="1"/>
      <w:marLeft w:val="0"/>
      <w:marRight w:val="0"/>
      <w:marTop w:val="0"/>
      <w:marBottom w:val="0"/>
      <w:divBdr>
        <w:top w:val="none" w:sz="0" w:space="0" w:color="auto"/>
        <w:left w:val="none" w:sz="0" w:space="0" w:color="auto"/>
        <w:bottom w:val="none" w:sz="0" w:space="0" w:color="auto"/>
        <w:right w:val="none" w:sz="0" w:space="0" w:color="auto"/>
      </w:divBdr>
    </w:div>
    <w:div w:id="1011104218">
      <w:bodyDiv w:val="1"/>
      <w:marLeft w:val="0"/>
      <w:marRight w:val="0"/>
      <w:marTop w:val="0"/>
      <w:marBottom w:val="0"/>
      <w:divBdr>
        <w:top w:val="none" w:sz="0" w:space="0" w:color="auto"/>
        <w:left w:val="none" w:sz="0" w:space="0" w:color="auto"/>
        <w:bottom w:val="none" w:sz="0" w:space="0" w:color="auto"/>
        <w:right w:val="none" w:sz="0" w:space="0" w:color="auto"/>
      </w:divBdr>
    </w:div>
    <w:div w:id="1082066073">
      <w:bodyDiv w:val="1"/>
      <w:marLeft w:val="0"/>
      <w:marRight w:val="0"/>
      <w:marTop w:val="0"/>
      <w:marBottom w:val="0"/>
      <w:divBdr>
        <w:top w:val="none" w:sz="0" w:space="0" w:color="auto"/>
        <w:left w:val="none" w:sz="0" w:space="0" w:color="auto"/>
        <w:bottom w:val="none" w:sz="0" w:space="0" w:color="auto"/>
        <w:right w:val="none" w:sz="0" w:space="0" w:color="auto"/>
      </w:divBdr>
    </w:div>
    <w:div w:id="1162968216">
      <w:bodyDiv w:val="1"/>
      <w:marLeft w:val="0"/>
      <w:marRight w:val="0"/>
      <w:marTop w:val="0"/>
      <w:marBottom w:val="0"/>
      <w:divBdr>
        <w:top w:val="none" w:sz="0" w:space="0" w:color="auto"/>
        <w:left w:val="none" w:sz="0" w:space="0" w:color="auto"/>
        <w:bottom w:val="none" w:sz="0" w:space="0" w:color="auto"/>
        <w:right w:val="none" w:sz="0" w:space="0" w:color="auto"/>
      </w:divBdr>
    </w:div>
    <w:div w:id="1250583373">
      <w:bodyDiv w:val="1"/>
      <w:marLeft w:val="0"/>
      <w:marRight w:val="0"/>
      <w:marTop w:val="0"/>
      <w:marBottom w:val="0"/>
      <w:divBdr>
        <w:top w:val="none" w:sz="0" w:space="0" w:color="auto"/>
        <w:left w:val="none" w:sz="0" w:space="0" w:color="auto"/>
        <w:bottom w:val="none" w:sz="0" w:space="0" w:color="auto"/>
        <w:right w:val="none" w:sz="0" w:space="0" w:color="auto"/>
      </w:divBdr>
    </w:div>
    <w:div w:id="1447233397">
      <w:bodyDiv w:val="1"/>
      <w:marLeft w:val="0"/>
      <w:marRight w:val="0"/>
      <w:marTop w:val="0"/>
      <w:marBottom w:val="0"/>
      <w:divBdr>
        <w:top w:val="none" w:sz="0" w:space="0" w:color="auto"/>
        <w:left w:val="none" w:sz="0" w:space="0" w:color="auto"/>
        <w:bottom w:val="none" w:sz="0" w:space="0" w:color="auto"/>
        <w:right w:val="none" w:sz="0" w:space="0" w:color="auto"/>
      </w:divBdr>
    </w:div>
    <w:div w:id="1450590974">
      <w:bodyDiv w:val="1"/>
      <w:marLeft w:val="0"/>
      <w:marRight w:val="0"/>
      <w:marTop w:val="0"/>
      <w:marBottom w:val="0"/>
      <w:divBdr>
        <w:top w:val="none" w:sz="0" w:space="0" w:color="auto"/>
        <w:left w:val="none" w:sz="0" w:space="0" w:color="auto"/>
        <w:bottom w:val="none" w:sz="0" w:space="0" w:color="auto"/>
        <w:right w:val="none" w:sz="0" w:space="0" w:color="auto"/>
      </w:divBdr>
    </w:div>
    <w:div w:id="1657370166">
      <w:bodyDiv w:val="1"/>
      <w:marLeft w:val="0"/>
      <w:marRight w:val="0"/>
      <w:marTop w:val="0"/>
      <w:marBottom w:val="0"/>
      <w:divBdr>
        <w:top w:val="none" w:sz="0" w:space="0" w:color="auto"/>
        <w:left w:val="none" w:sz="0" w:space="0" w:color="auto"/>
        <w:bottom w:val="none" w:sz="0" w:space="0" w:color="auto"/>
        <w:right w:val="none" w:sz="0" w:space="0" w:color="auto"/>
      </w:divBdr>
    </w:div>
    <w:div w:id="1910340158">
      <w:bodyDiv w:val="1"/>
      <w:marLeft w:val="0"/>
      <w:marRight w:val="0"/>
      <w:marTop w:val="0"/>
      <w:marBottom w:val="0"/>
      <w:divBdr>
        <w:top w:val="none" w:sz="0" w:space="0" w:color="auto"/>
        <w:left w:val="none" w:sz="0" w:space="0" w:color="auto"/>
        <w:bottom w:val="none" w:sz="0" w:space="0" w:color="auto"/>
        <w:right w:val="none" w:sz="0" w:space="0" w:color="auto"/>
      </w:divBdr>
    </w:div>
    <w:div w:id="20583841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diagramData" Target="diagrams/data3.xml"/><Relationship Id="rId26" Type="http://schemas.openxmlformats.org/officeDocument/2006/relationships/image" Target="media/image4.png"/><Relationship Id="rId21" Type="http://schemas.openxmlformats.org/officeDocument/2006/relationships/diagramColors" Target="diagrams/colors3.xml"/><Relationship Id="rId34" Type="http://schemas.openxmlformats.org/officeDocument/2006/relationships/hyperlink" Target="https://www.thelancet.com/journals/lanmic/article/PIIS2666-5247(21)00356-6/fulltext" TargetMode="External"/><Relationship Id="rId7" Type="http://schemas.openxmlformats.org/officeDocument/2006/relationships/endnotes" Target="endnot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3.gif"/><Relationship Id="rId33" Type="http://schemas.openxmlformats.org/officeDocument/2006/relationships/hyperlink" Target="https://www.thelancet.com/journals/lanmic/article/PIIS2666-5247(21)00356-6/fulltext"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Colors" Target="diagrams/colors2.xml"/><Relationship Id="rId20" Type="http://schemas.openxmlformats.org/officeDocument/2006/relationships/diagramQuickStyle" Target="diagrams/quickStyle3.xml"/><Relationship Id="rId29" Type="http://schemas.openxmlformats.org/officeDocument/2006/relationships/image" Target="media/image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2.png"/><Relationship Id="rId32" Type="http://schemas.openxmlformats.org/officeDocument/2006/relationships/image" Target="media/image4.tif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QuickStyle" Target="diagrams/quickStyle2.xml"/><Relationship Id="rId23" Type="http://schemas.openxmlformats.org/officeDocument/2006/relationships/image" Target="media/image1.png"/><Relationship Id="rId28" Type="http://schemas.openxmlformats.org/officeDocument/2006/relationships/footer" Target="footer2.xml"/><Relationship Id="rId36" Type="http://schemas.openxmlformats.org/officeDocument/2006/relationships/footer" Target="footer4.xml"/><Relationship Id="rId10" Type="http://schemas.openxmlformats.org/officeDocument/2006/relationships/diagramQuickStyle" Target="diagrams/quickStyle1.xml"/><Relationship Id="rId19" Type="http://schemas.openxmlformats.org/officeDocument/2006/relationships/diagramLayout" Target="diagrams/layout3.xml"/><Relationship Id="rId31"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microsoft.com/office/2007/relationships/diagramDrawing" Target="diagrams/drawing3.xml"/><Relationship Id="rId27" Type="http://schemas.openxmlformats.org/officeDocument/2006/relationships/footer" Target="footer1.xml"/><Relationship Id="rId30" Type="http://schemas.openxmlformats.org/officeDocument/2006/relationships/image" Target="media/image2.emf"/><Relationship Id="rId35" Type="http://schemas.openxmlformats.org/officeDocument/2006/relationships/footer" Target="footer3.xml"/><Relationship Id="rId8" Type="http://schemas.openxmlformats.org/officeDocument/2006/relationships/diagramData" Target="diagrams/data1.xml"/><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F567FB-5EB5-49C7-9823-4664B28C87CA}" type="doc">
      <dgm:prSet loTypeId="urn:microsoft.com/office/officeart/2005/8/layout/vList2" loCatId="list" qsTypeId="urn:microsoft.com/office/officeart/2005/8/quickstyle/simple1" qsCatId="simple" csTypeId="urn:microsoft.com/office/officeart/2005/8/colors/accent0_1" csCatId="mainScheme" phldr="1"/>
      <dgm:spPr/>
      <dgm:t>
        <a:bodyPr/>
        <a:lstStyle/>
        <a:p>
          <a:endParaRPr lang="nl-NL"/>
        </a:p>
      </dgm:t>
    </dgm:pt>
    <dgm:pt modelId="{4F8AC00E-B8A7-4364-916A-8B7A81FDA147}">
      <dgm:prSet phldrT="[Tekst]"/>
      <dgm:spPr/>
      <dgm:t>
        <a:bodyPr/>
        <a:lstStyle/>
        <a:p>
          <a:r>
            <a:rPr lang="nl-NL" dirty="0"/>
            <a:t>Day 0: </a:t>
          </a:r>
          <a:r>
            <a:rPr lang="nl-NL" dirty="0" err="1"/>
            <a:t>Enrolment</a:t>
          </a:r>
          <a:endParaRPr lang="nl-NL" dirty="0"/>
        </a:p>
      </dgm:t>
    </dgm:pt>
    <dgm:pt modelId="{2F38A4CB-D989-4935-AA8C-3CF80F5645D5}" type="parTrans" cxnId="{AF2A52BB-4A2E-4109-B0B4-83FAD24E0C59}">
      <dgm:prSet/>
      <dgm:spPr/>
      <dgm:t>
        <a:bodyPr/>
        <a:lstStyle/>
        <a:p>
          <a:endParaRPr lang="nl-NL"/>
        </a:p>
      </dgm:t>
    </dgm:pt>
    <dgm:pt modelId="{6C544DDC-2F9E-4306-B351-DEA3072F8618}" type="sibTrans" cxnId="{AF2A52BB-4A2E-4109-B0B4-83FAD24E0C59}">
      <dgm:prSet/>
      <dgm:spPr/>
      <dgm:t>
        <a:bodyPr/>
        <a:lstStyle/>
        <a:p>
          <a:endParaRPr lang="nl-NL"/>
        </a:p>
      </dgm:t>
    </dgm:pt>
    <dgm:pt modelId="{D96E4844-5F59-4109-984F-7F45CED3A82D}">
      <dgm:prSet phldrT="[Tekst]"/>
      <dgm:spPr/>
      <dgm:t>
        <a:bodyPr/>
        <a:lstStyle/>
        <a:p>
          <a:r>
            <a:rPr lang="nl-NL"/>
            <a:t>Day 1</a:t>
          </a:r>
        </a:p>
      </dgm:t>
    </dgm:pt>
    <dgm:pt modelId="{15C6BB6B-B6FD-4E43-B2A9-455E94910DF1}" type="parTrans" cxnId="{40758960-AF11-49C3-8415-26EF71F624C4}">
      <dgm:prSet/>
      <dgm:spPr/>
      <dgm:t>
        <a:bodyPr/>
        <a:lstStyle/>
        <a:p>
          <a:endParaRPr lang="nl-NL"/>
        </a:p>
      </dgm:t>
    </dgm:pt>
    <dgm:pt modelId="{06412CA4-4019-4FED-B4EF-2D9200990650}" type="sibTrans" cxnId="{40758960-AF11-49C3-8415-26EF71F624C4}">
      <dgm:prSet/>
      <dgm:spPr/>
      <dgm:t>
        <a:bodyPr/>
        <a:lstStyle/>
        <a:p>
          <a:endParaRPr lang="nl-NL"/>
        </a:p>
      </dgm:t>
    </dgm:pt>
    <dgm:pt modelId="{821EEC79-658B-4C33-AEEF-00A587D5BE2F}">
      <dgm:prSet phldrT="[Tekst]"/>
      <dgm:spPr/>
      <dgm:t>
        <a:bodyPr/>
        <a:lstStyle/>
        <a:p>
          <a:r>
            <a:rPr lang="nl-NL"/>
            <a:t>Day 2</a:t>
          </a:r>
        </a:p>
      </dgm:t>
    </dgm:pt>
    <dgm:pt modelId="{BBCA6382-5C58-4B9B-9E34-08326350AE00}" type="parTrans" cxnId="{53AB670E-95E4-4D2C-89BD-56D3F80D8D1E}">
      <dgm:prSet/>
      <dgm:spPr/>
      <dgm:t>
        <a:bodyPr/>
        <a:lstStyle/>
        <a:p>
          <a:endParaRPr lang="nl-NL"/>
        </a:p>
      </dgm:t>
    </dgm:pt>
    <dgm:pt modelId="{2C7F8100-B0C3-4A5E-95AE-CC90A1F1B5A4}" type="sibTrans" cxnId="{53AB670E-95E4-4D2C-89BD-56D3F80D8D1E}">
      <dgm:prSet/>
      <dgm:spPr/>
      <dgm:t>
        <a:bodyPr/>
        <a:lstStyle/>
        <a:p>
          <a:endParaRPr lang="nl-NL"/>
        </a:p>
      </dgm:t>
    </dgm:pt>
    <dgm:pt modelId="{3F20EDA6-3972-4080-947E-82E1832BA336}">
      <dgm:prSet phldrT="[Tekst]"/>
      <dgm:spPr/>
      <dgm:t>
        <a:bodyPr/>
        <a:lstStyle/>
        <a:p>
          <a:r>
            <a:rPr lang="nl-NL"/>
            <a:t>Day 7</a:t>
          </a:r>
        </a:p>
      </dgm:t>
    </dgm:pt>
    <dgm:pt modelId="{877D7419-82CD-419A-9700-044D01DD8B0B}" type="parTrans" cxnId="{8CB3608E-FB18-469E-B587-63639E31F146}">
      <dgm:prSet/>
      <dgm:spPr/>
      <dgm:t>
        <a:bodyPr/>
        <a:lstStyle/>
        <a:p>
          <a:endParaRPr lang="nl-NL"/>
        </a:p>
      </dgm:t>
    </dgm:pt>
    <dgm:pt modelId="{0615081A-2558-4075-8C41-10107D937F66}" type="sibTrans" cxnId="{8CB3608E-FB18-469E-B587-63639E31F146}">
      <dgm:prSet/>
      <dgm:spPr/>
      <dgm:t>
        <a:bodyPr/>
        <a:lstStyle/>
        <a:p>
          <a:endParaRPr lang="nl-NL"/>
        </a:p>
      </dgm:t>
    </dgm:pt>
    <dgm:pt modelId="{6D316205-0B26-4D09-A429-F3E1B5A5C1F9}">
      <dgm:prSet phldrT="[Tekst]"/>
      <dgm:spPr/>
      <dgm:t>
        <a:bodyPr/>
        <a:lstStyle/>
        <a:p>
          <a:r>
            <a:rPr lang="nl-NL"/>
            <a:t>Day 14</a:t>
          </a:r>
        </a:p>
      </dgm:t>
    </dgm:pt>
    <dgm:pt modelId="{97AB264D-31E0-4A61-A233-EFC13DE6DA0B}" type="parTrans" cxnId="{4AF98869-A191-4D55-A473-E2B76DF20319}">
      <dgm:prSet/>
      <dgm:spPr/>
      <dgm:t>
        <a:bodyPr/>
        <a:lstStyle/>
        <a:p>
          <a:endParaRPr lang="nl-NL"/>
        </a:p>
      </dgm:t>
    </dgm:pt>
    <dgm:pt modelId="{67E6C696-7013-4D5E-B96A-3011A9E2FC2F}" type="sibTrans" cxnId="{4AF98869-A191-4D55-A473-E2B76DF20319}">
      <dgm:prSet/>
      <dgm:spPr/>
      <dgm:t>
        <a:bodyPr/>
        <a:lstStyle/>
        <a:p>
          <a:endParaRPr lang="nl-NL"/>
        </a:p>
      </dgm:t>
    </dgm:pt>
    <dgm:pt modelId="{89618FC3-DEF4-4CEF-9DA1-364801AFEF0C}">
      <dgm:prSet phldrT="[Tekst]"/>
      <dgm:spPr/>
      <dgm:t>
        <a:bodyPr/>
        <a:lstStyle/>
        <a:p>
          <a:r>
            <a:rPr lang="nl-NL"/>
            <a:t>Day 21</a:t>
          </a:r>
        </a:p>
      </dgm:t>
    </dgm:pt>
    <dgm:pt modelId="{8167EC6A-D81A-46DF-9053-D5B27FB7336C}" type="parTrans" cxnId="{8CD369AA-5FC2-4315-8353-E9D9878D0F1A}">
      <dgm:prSet/>
      <dgm:spPr/>
      <dgm:t>
        <a:bodyPr/>
        <a:lstStyle/>
        <a:p>
          <a:endParaRPr lang="nl-NL"/>
        </a:p>
      </dgm:t>
    </dgm:pt>
    <dgm:pt modelId="{51439DF3-554B-48CB-9FC7-D877669EDEA5}" type="sibTrans" cxnId="{8CD369AA-5FC2-4315-8353-E9D9878D0F1A}">
      <dgm:prSet/>
      <dgm:spPr/>
      <dgm:t>
        <a:bodyPr/>
        <a:lstStyle/>
        <a:p>
          <a:endParaRPr lang="nl-NL"/>
        </a:p>
      </dgm:t>
    </dgm:pt>
    <dgm:pt modelId="{845304D7-1BE9-473D-9D36-81C7DB47AF59}">
      <dgm:prSet phldrT="[Tekst]"/>
      <dgm:spPr/>
      <dgm:t>
        <a:bodyPr/>
        <a:lstStyle/>
        <a:p>
          <a:r>
            <a:rPr lang="nl-NL"/>
            <a:t>Day 28</a:t>
          </a:r>
        </a:p>
      </dgm:t>
    </dgm:pt>
    <dgm:pt modelId="{E223F054-D0FA-4BF6-B35C-1AF4E55B0D87}" type="parTrans" cxnId="{573D9889-C7EB-4233-9DE3-6845AEE2368B}">
      <dgm:prSet/>
      <dgm:spPr/>
      <dgm:t>
        <a:bodyPr/>
        <a:lstStyle/>
        <a:p>
          <a:endParaRPr lang="nl-NL"/>
        </a:p>
      </dgm:t>
    </dgm:pt>
    <dgm:pt modelId="{467E9DA3-3A60-4981-A6C0-BD60346DF6BC}" type="sibTrans" cxnId="{573D9889-C7EB-4233-9DE3-6845AEE2368B}">
      <dgm:prSet/>
      <dgm:spPr/>
      <dgm:t>
        <a:bodyPr/>
        <a:lstStyle/>
        <a:p>
          <a:endParaRPr lang="nl-NL"/>
        </a:p>
      </dgm:t>
    </dgm:pt>
    <dgm:pt modelId="{C6289B51-0957-4B61-990D-A10AC369FA52}" type="pres">
      <dgm:prSet presAssocID="{6EF567FB-5EB5-49C7-9823-4664B28C87CA}" presName="linear" presStyleCnt="0">
        <dgm:presLayoutVars>
          <dgm:animLvl val="lvl"/>
          <dgm:resizeHandles val="exact"/>
        </dgm:presLayoutVars>
      </dgm:prSet>
      <dgm:spPr/>
    </dgm:pt>
    <dgm:pt modelId="{9E09F5C0-339C-49DF-BB0D-8DA5953BD536}" type="pres">
      <dgm:prSet presAssocID="{4F8AC00E-B8A7-4364-916A-8B7A81FDA147}" presName="parentText" presStyleLbl="node1" presStyleIdx="0" presStyleCnt="7">
        <dgm:presLayoutVars>
          <dgm:chMax val="0"/>
          <dgm:bulletEnabled val="1"/>
        </dgm:presLayoutVars>
      </dgm:prSet>
      <dgm:spPr/>
    </dgm:pt>
    <dgm:pt modelId="{063E6F39-8026-4FC6-B029-1C3807006785}" type="pres">
      <dgm:prSet presAssocID="{6C544DDC-2F9E-4306-B351-DEA3072F8618}" presName="spacer" presStyleCnt="0"/>
      <dgm:spPr/>
    </dgm:pt>
    <dgm:pt modelId="{5A479897-DA3C-4BC3-8C7B-FAF330CF2F62}" type="pres">
      <dgm:prSet presAssocID="{D96E4844-5F59-4109-984F-7F45CED3A82D}" presName="parentText" presStyleLbl="node1" presStyleIdx="1" presStyleCnt="7">
        <dgm:presLayoutVars>
          <dgm:chMax val="0"/>
          <dgm:bulletEnabled val="1"/>
        </dgm:presLayoutVars>
      </dgm:prSet>
      <dgm:spPr/>
    </dgm:pt>
    <dgm:pt modelId="{37573E66-78EE-4102-8670-DA3A1DB4954B}" type="pres">
      <dgm:prSet presAssocID="{06412CA4-4019-4FED-B4EF-2D9200990650}" presName="spacer" presStyleCnt="0"/>
      <dgm:spPr/>
    </dgm:pt>
    <dgm:pt modelId="{6B06EEE4-09C1-46F5-9D54-9ADB28AD56E9}" type="pres">
      <dgm:prSet presAssocID="{821EEC79-658B-4C33-AEEF-00A587D5BE2F}" presName="parentText" presStyleLbl="node1" presStyleIdx="2" presStyleCnt="7">
        <dgm:presLayoutVars>
          <dgm:chMax val="0"/>
          <dgm:bulletEnabled val="1"/>
        </dgm:presLayoutVars>
      </dgm:prSet>
      <dgm:spPr/>
    </dgm:pt>
    <dgm:pt modelId="{109BA0C0-63A4-424F-8F01-72DE69FA644D}" type="pres">
      <dgm:prSet presAssocID="{2C7F8100-B0C3-4A5E-95AE-CC90A1F1B5A4}" presName="spacer" presStyleCnt="0"/>
      <dgm:spPr/>
    </dgm:pt>
    <dgm:pt modelId="{C85B9CE8-E58A-4E6A-87C7-F786B9C79515}" type="pres">
      <dgm:prSet presAssocID="{3F20EDA6-3972-4080-947E-82E1832BA336}" presName="parentText" presStyleLbl="node1" presStyleIdx="3" presStyleCnt="7">
        <dgm:presLayoutVars>
          <dgm:chMax val="0"/>
          <dgm:bulletEnabled val="1"/>
        </dgm:presLayoutVars>
      </dgm:prSet>
      <dgm:spPr/>
    </dgm:pt>
    <dgm:pt modelId="{C1A9D097-94A9-4452-954A-0FBCC415EBB7}" type="pres">
      <dgm:prSet presAssocID="{0615081A-2558-4075-8C41-10107D937F66}" presName="spacer" presStyleCnt="0"/>
      <dgm:spPr/>
    </dgm:pt>
    <dgm:pt modelId="{E4EE64DE-67DA-4CBE-9575-A382A5CEEB22}" type="pres">
      <dgm:prSet presAssocID="{6D316205-0B26-4D09-A429-F3E1B5A5C1F9}" presName="parentText" presStyleLbl="node1" presStyleIdx="4" presStyleCnt="7">
        <dgm:presLayoutVars>
          <dgm:chMax val="0"/>
          <dgm:bulletEnabled val="1"/>
        </dgm:presLayoutVars>
      </dgm:prSet>
      <dgm:spPr/>
    </dgm:pt>
    <dgm:pt modelId="{88D7130F-B8D5-4D83-B7F7-704088A56C4B}" type="pres">
      <dgm:prSet presAssocID="{67E6C696-7013-4D5E-B96A-3011A9E2FC2F}" presName="spacer" presStyleCnt="0"/>
      <dgm:spPr/>
    </dgm:pt>
    <dgm:pt modelId="{FA9B19DA-1834-4BAB-BCF9-DE2B7E1AB381}" type="pres">
      <dgm:prSet presAssocID="{89618FC3-DEF4-4CEF-9DA1-364801AFEF0C}" presName="parentText" presStyleLbl="node1" presStyleIdx="5" presStyleCnt="7">
        <dgm:presLayoutVars>
          <dgm:chMax val="0"/>
          <dgm:bulletEnabled val="1"/>
        </dgm:presLayoutVars>
      </dgm:prSet>
      <dgm:spPr/>
    </dgm:pt>
    <dgm:pt modelId="{6237BF61-B58E-4211-9B12-146447CE98AC}" type="pres">
      <dgm:prSet presAssocID="{51439DF3-554B-48CB-9FC7-D877669EDEA5}" presName="spacer" presStyleCnt="0"/>
      <dgm:spPr/>
    </dgm:pt>
    <dgm:pt modelId="{D48BD03D-D4DB-4701-A1AD-3F30CF7D7BB7}" type="pres">
      <dgm:prSet presAssocID="{845304D7-1BE9-473D-9D36-81C7DB47AF59}" presName="parentText" presStyleLbl="node1" presStyleIdx="6" presStyleCnt="7">
        <dgm:presLayoutVars>
          <dgm:chMax val="0"/>
          <dgm:bulletEnabled val="1"/>
        </dgm:presLayoutVars>
      </dgm:prSet>
      <dgm:spPr/>
    </dgm:pt>
  </dgm:ptLst>
  <dgm:cxnLst>
    <dgm:cxn modelId="{53AB670E-95E4-4D2C-89BD-56D3F80D8D1E}" srcId="{6EF567FB-5EB5-49C7-9823-4664B28C87CA}" destId="{821EEC79-658B-4C33-AEEF-00A587D5BE2F}" srcOrd="2" destOrd="0" parTransId="{BBCA6382-5C58-4B9B-9E34-08326350AE00}" sibTransId="{2C7F8100-B0C3-4A5E-95AE-CC90A1F1B5A4}"/>
    <dgm:cxn modelId="{480B5015-B927-4FBA-86C4-26E3F608EFC4}" type="presOf" srcId="{6D316205-0B26-4D09-A429-F3E1B5A5C1F9}" destId="{E4EE64DE-67DA-4CBE-9575-A382A5CEEB22}" srcOrd="0" destOrd="0" presId="urn:microsoft.com/office/officeart/2005/8/layout/vList2"/>
    <dgm:cxn modelId="{0319CF1A-2368-4BA9-BFFD-9D329B704573}" type="presOf" srcId="{3F20EDA6-3972-4080-947E-82E1832BA336}" destId="{C85B9CE8-E58A-4E6A-87C7-F786B9C79515}" srcOrd="0" destOrd="0" presId="urn:microsoft.com/office/officeart/2005/8/layout/vList2"/>
    <dgm:cxn modelId="{6C603F4C-0E7E-416B-8D7B-C901F6C0D2AA}" type="presOf" srcId="{821EEC79-658B-4C33-AEEF-00A587D5BE2F}" destId="{6B06EEE4-09C1-46F5-9D54-9ADB28AD56E9}" srcOrd="0" destOrd="0" presId="urn:microsoft.com/office/officeart/2005/8/layout/vList2"/>
    <dgm:cxn modelId="{FB23CE50-E2BE-48E1-A16D-DEE1FE38AAEA}" type="presOf" srcId="{4F8AC00E-B8A7-4364-916A-8B7A81FDA147}" destId="{9E09F5C0-339C-49DF-BB0D-8DA5953BD536}" srcOrd="0" destOrd="0" presId="urn:microsoft.com/office/officeart/2005/8/layout/vList2"/>
    <dgm:cxn modelId="{40758960-AF11-49C3-8415-26EF71F624C4}" srcId="{6EF567FB-5EB5-49C7-9823-4664B28C87CA}" destId="{D96E4844-5F59-4109-984F-7F45CED3A82D}" srcOrd="1" destOrd="0" parTransId="{15C6BB6B-B6FD-4E43-B2A9-455E94910DF1}" sibTransId="{06412CA4-4019-4FED-B4EF-2D9200990650}"/>
    <dgm:cxn modelId="{4AF98869-A191-4D55-A473-E2B76DF20319}" srcId="{6EF567FB-5EB5-49C7-9823-4664B28C87CA}" destId="{6D316205-0B26-4D09-A429-F3E1B5A5C1F9}" srcOrd="4" destOrd="0" parTransId="{97AB264D-31E0-4A61-A233-EFC13DE6DA0B}" sibTransId="{67E6C696-7013-4D5E-B96A-3011A9E2FC2F}"/>
    <dgm:cxn modelId="{573D9889-C7EB-4233-9DE3-6845AEE2368B}" srcId="{6EF567FB-5EB5-49C7-9823-4664B28C87CA}" destId="{845304D7-1BE9-473D-9D36-81C7DB47AF59}" srcOrd="6" destOrd="0" parTransId="{E223F054-D0FA-4BF6-B35C-1AF4E55B0D87}" sibTransId="{467E9DA3-3A60-4981-A6C0-BD60346DF6BC}"/>
    <dgm:cxn modelId="{51CB1D8A-7B12-4043-9243-6881CB482057}" type="presOf" srcId="{D96E4844-5F59-4109-984F-7F45CED3A82D}" destId="{5A479897-DA3C-4BC3-8C7B-FAF330CF2F62}" srcOrd="0" destOrd="0" presId="urn:microsoft.com/office/officeart/2005/8/layout/vList2"/>
    <dgm:cxn modelId="{8CB3608E-FB18-469E-B587-63639E31F146}" srcId="{6EF567FB-5EB5-49C7-9823-4664B28C87CA}" destId="{3F20EDA6-3972-4080-947E-82E1832BA336}" srcOrd="3" destOrd="0" parTransId="{877D7419-82CD-419A-9700-044D01DD8B0B}" sibTransId="{0615081A-2558-4075-8C41-10107D937F66}"/>
    <dgm:cxn modelId="{8CD369AA-5FC2-4315-8353-E9D9878D0F1A}" srcId="{6EF567FB-5EB5-49C7-9823-4664B28C87CA}" destId="{89618FC3-DEF4-4CEF-9DA1-364801AFEF0C}" srcOrd="5" destOrd="0" parTransId="{8167EC6A-D81A-46DF-9053-D5B27FB7336C}" sibTransId="{51439DF3-554B-48CB-9FC7-D877669EDEA5}"/>
    <dgm:cxn modelId="{AF2A52BB-4A2E-4109-B0B4-83FAD24E0C59}" srcId="{6EF567FB-5EB5-49C7-9823-4664B28C87CA}" destId="{4F8AC00E-B8A7-4364-916A-8B7A81FDA147}" srcOrd="0" destOrd="0" parTransId="{2F38A4CB-D989-4935-AA8C-3CF80F5645D5}" sibTransId="{6C544DDC-2F9E-4306-B351-DEA3072F8618}"/>
    <dgm:cxn modelId="{97372EC1-721E-452C-9D2C-0812AF0BE7BA}" type="presOf" srcId="{89618FC3-DEF4-4CEF-9DA1-364801AFEF0C}" destId="{FA9B19DA-1834-4BAB-BCF9-DE2B7E1AB381}" srcOrd="0" destOrd="0" presId="urn:microsoft.com/office/officeart/2005/8/layout/vList2"/>
    <dgm:cxn modelId="{A6EF5FCF-62E2-4799-AEFF-70738080AA3D}" type="presOf" srcId="{6EF567FB-5EB5-49C7-9823-4664B28C87CA}" destId="{C6289B51-0957-4B61-990D-A10AC369FA52}" srcOrd="0" destOrd="0" presId="urn:microsoft.com/office/officeart/2005/8/layout/vList2"/>
    <dgm:cxn modelId="{57EB15F3-F6D2-462E-BC5E-5333CAAD2D42}" type="presOf" srcId="{845304D7-1BE9-473D-9D36-81C7DB47AF59}" destId="{D48BD03D-D4DB-4701-A1AD-3F30CF7D7BB7}" srcOrd="0" destOrd="0" presId="urn:microsoft.com/office/officeart/2005/8/layout/vList2"/>
    <dgm:cxn modelId="{A310B305-425A-41F7-9B46-20992ADFF68F}" type="presParOf" srcId="{C6289B51-0957-4B61-990D-A10AC369FA52}" destId="{9E09F5C0-339C-49DF-BB0D-8DA5953BD536}" srcOrd="0" destOrd="0" presId="urn:microsoft.com/office/officeart/2005/8/layout/vList2"/>
    <dgm:cxn modelId="{74C86FC9-9C75-405A-BD64-3E7B244533AA}" type="presParOf" srcId="{C6289B51-0957-4B61-990D-A10AC369FA52}" destId="{063E6F39-8026-4FC6-B029-1C3807006785}" srcOrd="1" destOrd="0" presId="urn:microsoft.com/office/officeart/2005/8/layout/vList2"/>
    <dgm:cxn modelId="{38D6A0A9-278E-4389-9818-F93A9E34C312}" type="presParOf" srcId="{C6289B51-0957-4B61-990D-A10AC369FA52}" destId="{5A479897-DA3C-4BC3-8C7B-FAF330CF2F62}" srcOrd="2" destOrd="0" presId="urn:microsoft.com/office/officeart/2005/8/layout/vList2"/>
    <dgm:cxn modelId="{18D04EF3-DB9E-4F56-8FFE-7439A8306DB1}" type="presParOf" srcId="{C6289B51-0957-4B61-990D-A10AC369FA52}" destId="{37573E66-78EE-4102-8670-DA3A1DB4954B}" srcOrd="3" destOrd="0" presId="urn:microsoft.com/office/officeart/2005/8/layout/vList2"/>
    <dgm:cxn modelId="{F4DDDC25-D673-4586-9A75-7EACD8722BA2}" type="presParOf" srcId="{C6289B51-0957-4B61-990D-A10AC369FA52}" destId="{6B06EEE4-09C1-46F5-9D54-9ADB28AD56E9}" srcOrd="4" destOrd="0" presId="urn:microsoft.com/office/officeart/2005/8/layout/vList2"/>
    <dgm:cxn modelId="{95CC92AF-72E7-4EE5-B935-1F524C02DE5F}" type="presParOf" srcId="{C6289B51-0957-4B61-990D-A10AC369FA52}" destId="{109BA0C0-63A4-424F-8F01-72DE69FA644D}" srcOrd="5" destOrd="0" presId="urn:microsoft.com/office/officeart/2005/8/layout/vList2"/>
    <dgm:cxn modelId="{3700214D-E375-4D2D-AA74-C199097F9A4B}" type="presParOf" srcId="{C6289B51-0957-4B61-990D-A10AC369FA52}" destId="{C85B9CE8-E58A-4E6A-87C7-F786B9C79515}" srcOrd="6" destOrd="0" presId="urn:microsoft.com/office/officeart/2005/8/layout/vList2"/>
    <dgm:cxn modelId="{8C523590-74B0-4CDA-92B3-4CC46B2BC354}" type="presParOf" srcId="{C6289B51-0957-4B61-990D-A10AC369FA52}" destId="{C1A9D097-94A9-4452-954A-0FBCC415EBB7}" srcOrd="7" destOrd="0" presId="urn:microsoft.com/office/officeart/2005/8/layout/vList2"/>
    <dgm:cxn modelId="{41E45F01-1B0B-4FF8-A281-6744AF43EC46}" type="presParOf" srcId="{C6289B51-0957-4B61-990D-A10AC369FA52}" destId="{E4EE64DE-67DA-4CBE-9575-A382A5CEEB22}" srcOrd="8" destOrd="0" presId="urn:microsoft.com/office/officeart/2005/8/layout/vList2"/>
    <dgm:cxn modelId="{A30A2345-4C8F-4E2F-AE1E-B02A38F9526D}" type="presParOf" srcId="{C6289B51-0957-4B61-990D-A10AC369FA52}" destId="{88D7130F-B8D5-4D83-B7F7-704088A56C4B}" srcOrd="9" destOrd="0" presId="urn:microsoft.com/office/officeart/2005/8/layout/vList2"/>
    <dgm:cxn modelId="{07370EBA-2660-4EDA-B04E-49DB6B668DB9}" type="presParOf" srcId="{C6289B51-0957-4B61-990D-A10AC369FA52}" destId="{FA9B19DA-1834-4BAB-BCF9-DE2B7E1AB381}" srcOrd="10" destOrd="0" presId="urn:microsoft.com/office/officeart/2005/8/layout/vList2"/>
    <dgm:cxn modelId="{54EC1537-8A2C-4B70-86A0-FAD88C0DE6D4}" type="presParOf" srcId="{C6289B51-0957-4B61-990D-A10AC369FA52}" destId="{6237BF61-B58E-4211-9B12-146447CE98AC}" srcOrd="11" destOrd="0" presId="urn:microsoft.com/office/officeart/2005/8/layout/vList2"/>
    <dgm:cxn modelId="{095FA104-13CA-4DD3-AFC1-1B8970ACBDD8}" type="presParOf" srcId="{C6289B51-0957-4B61-990D-A10AC369FA52}" destId="{D48BD03D-D4DB-4701-A1AD-3F30CF7D7BB7}" srcOrd="12" destOrd="0" presId="urn:microsoft.com/office/officeart/2005/8/layout/vList2"/>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E558B83-1026-4579-AD22-F2556355610D}" type="doc">
      <dgm:prSet loTypeId="urn:microsoft.com/office/officeart/2005/8/layout/vList2" loCatId="list" qsTypeId="urn:microsoft.com/office/officeart/2005/8/quickstyle/simple1" qsCatId="simple" csTypeId="urn:microsoft.com/office/officeart/2005/8/colors/colorful2" csCatId="colorful" phldr="1"/>
      <dgm:spPr/>
      <dgm:t>
        <a:bodyPr/>
        <a:lstStyle/>
        <a:p>
          <a:endParaRPr lang="nl-NL"/>
        </a:p>
      </dgm:t>
    </dgm:pt>
    <dgm:pt modelId="{2E9BF030-D0FE-4CF9-ABAF-F9E8F2578AF1}">
      <dgm:prSet phldrT="[Tekst]" custT="1"/>
      <dgm:spPr>
        <a:solidFill>
          <a:srgbClr val="E9C46A"/>
        </a:solidFill>
      </dgm:spPr>
      <dgm:t>
        <a:bodyPr/>
        <a:lstStyle/>
        <a:p>
          <a:r>
            <a:rPr lang="nl-NL" sz="700" dirty="0" err="1"/>
            <a:t>Venous</a:t>
          </a:r>
          <a:r>
            <a:rPr lang="nl-NL" sz="700" dirty="0"/>
            <a:t> </a:t>
          </a:r>
          <a:r>
            <a:rPr lang="nl-NL" sz="700" dirty="0" err="1"/>
            <a:t>collection</a:t>
          </a:r>
          <a:r>
            <a:rPr lang="nl-NL" sz="700" dirty="0"/>
            <a:t> (EDTA </a:t>
          </a:r>
          <a:r>
            <a:rPr lang="nl-NL" sz="700" dirty="0" err="1"/>
            <a:t>vacutainer</a:t>
          </a:r>
          <a:r>
            <a:rPr lang="nl-NL" sz="700" dirty="0"/>
            <a:t>)</a:t>
          </a:r>
        </a:p>
        <a:p>
          <a:r>
            <a:rPr lang="nl-NL" sz="700" dirty="0">
              <a:latin typeface="Times New Roman" panose="02020603050405020304" pitchFamily="18" charset="0"/>
              <a:cs typeface="Times New Roman" panose="02020603050405020304" pitchFamily="18" charset="0"/>
            </a:rPr>
            <a:t> ▪  </a:t>
          </a:r>
          <a:r>
            <a:rPr lang="nl-NL" sz="700" dirty="0" err="1"/>
            <a:t>qRT</a:t>
          </a:r>
          <a:r>
            <a:rPr lang="nl-NL" sz="700" dirty="0"/>
            <a:t> PCR </a:t>
          </a:r>
          <a:r>
            <a:rPr lang="nl-NL" sz="700" dirty="0" err="1"/>
            <a:t>gametocyte</a:t>
          </a:r>
          <a:r>
            <a:rPr lang="nl-NL" sz="700" dirty="0"/>
            <a:t> </a:t>
          </a:r>
          <a:r>
            <a:rPr lang="nl-NL" sz="700" dirty="0" err="1"/>
            <a:t>quantification</a:t>
          </a:r>
          <a:endParaRPr lang="nl-NL" sz="700" dirty="0"/>
        </a:p>
      </dgm:t>
    </dgm:pt>
    <dgm:pt modelId="{217F8500-7D78-4D64-8488-84757C540EB6}" type="parTrans" cxnId="{E5B1E5D9-21E1-48EB-86DB-E42173C7A769}">
      <dgm:prSet/>
      <dgm:spPr/>
      <dgm:t>
        <a:bodyPr/>
        <a:lstStyle/>
        <a:p>
          <a:endParaRPr lang="nl-NL" sz="700"/>
        </a:p>
      </dgm:t>
    </dgm:pt>
    <dgm:pt modelId="{EAC30109-D679-4576-8606-91B5B41AB9FB}" type="sibTrans" cxnId="{E5B1E5D9-21E1-48EB-86DB-E42173C7A769}">
      <dgm:prSet/>
      <dgm:spPr/>
      <dgm:t>
        <a:bodyPr/>
        <a:lstStyle/>
        <a:p>
          <a:endParaRPr lang="nl-NL" sz="700"/>
        </a:p>
      </dgm:t>
    </dgm:pt>
    <dgm:pt modelId="{E32B1E3F-3136-4A75-AF21-9DEB3AD744AD}">
      <dgm:prSet phldrT="[Tekst]" custT="1"/>
      <dgm:spPr>
        <a:solidFill>
          <a:srgbClr val="309D8F"/>
        </a:solidFill>
      </dgm:spPr>
      <dgm:t>
        <a:bodyPr/>
        <a:lstStyle/>
        <a:p>
          <a:r>
            <a:rPr lang="nl-NL" sz="700" dirty="0" err="1"/>
            <a:t>Venous</a:t>
          </a:r>
          <a:r>
            <a:rPr lang="nl-NL" sz="700" dirty="0"/>
            <a:t> </a:t>
          </a:r>
          <a:r>
            <a:rPr lang="nl-NL" sz="700" dirty="0" err="1"/>
            <a:t>collection</a:t>
          </a:r>
          <a:r>
            <a:rPr lang="nl-NL" sz="700" dirty="0"/>
            <a:t> (</a:t>
          </a:r>
          <a:r>
            <a:rPr lang="nl-NL" sz="700" dirty="0" err="1"/>
            <a:t>Heparin</a:t>
          </a:r>
          <a:r>
            <a:rPr lang="nl-NL" sz="700" dirty="0"/>
            <a:t> </a:t>
          </a:r>
          <a:r>
            <a:rPr lang="nl-NL" sz="700" dirty="0" err="1"/>
            <a:t>vacutainer</a:t>
          </a:r>
          <a:r>
            <a:rPr lang="nl-NL" sz="700" dirty="0"/>
            <a:t>)</a:t>
          </a:r>
        </a:p>
        <a:p>
          <a:r>
            <a:rPr lang="nl-NL" sz="700" dirty="0">
              <a:latin typeface="Times New Roman" panose="02020603050405020304" pitchFamily="18" charset="0"/>
              <a:cs typeface="Times New Roman" panose="02020603050405020304" pitchFamily="18" charset="0"/>
            </a:rPr>
            <a:t> ▪  </a:t>
          </a:r>
          <a:r>
            <a:rPr lang="nl-NL" sz="700" dirty="0" err="1"/>
            <a:t>Membrane</a:t>
          </a:r>
          <a:r>
            <a:rPr lang="nl-NL" sz="700" dirty="0"/>
            <a:t> </a:t>
          </a:r>
          <a:r>
            <a:rPr lang="nl-NL" sz="700" dirty="0" err="1"/>
            <a:t>feeding</a:t>
          </a:r>
          <a:r>
            <a:rPr lang="nl-NL" sz="700" dirty="0"/>
            <a:t> assay</a:t>
          </a:r>
        </a:p>
      </dgm:t>
    </dgm:pt>
    <dgm:pt modelId="{F297B301-54FE-4B01-ADF7-0C68332F1DB4}" type="parTrans" cxnId="{82CDAB7F-5F3C-40D5-8C67-32002A4ED2D5}">
      <dgm:prSet/>
      <dgm:spPr/>
      <dgm:t>
        <a:bodyPr/>
        <a:lstStyle/>
        <a:p>
          <a:endParaRPr lang="nl-NL" sz="700"/>
        </a:p>
      </dgm:t>
    </dgm:pt>
    <dgm:pt modelId="{BCFA6FA6-325F-42B0-9ED0-1F1AD487DCF4}" type="sibTrans" cxnId="{82CDAB7F-5F3C-40D5-8C67-32002A4ED2D5}">
      <dgm:prSet/>
      <dgm:spPr/>
      <dgm:t>
        <a:bodyPr/>
        <a:lstStyle/>
        <a:p>
          <a:endParaRPr lang="nl-NL" sz="700"/>
        </a:p>
      </dgm:t>
    </dgm:pt>
    <dgm:pt modelId="{2AF5F965-E45D-4FF5-86BE-3B859294D21F}">
      <dgm:prSet phldrT="[Tekst]" custT="1"/>
      <dgm:spPr>
        <a:solidFill>
          <a:srgbClr val="F29A5F"/>
        </a:solidFill>
      </dgm:spPr>
      <dgm:t>
        <a:bodyPr/>
        <a:lstStyle/>
        <a:p>
          <a:pPr algn="l"/>
          <a:r>
            <a:rPr lang="nl-NL" sz="700" dirty="0" err="1"/>
            <a:t>Finger-prick</a:t>
          </a:r>
          <a:r>
            <a:rPr lang="nl-NL" sz="700" dirty="0"/>
            <a:t> </a:t>
          </a:r>
          <a:r>
            <a:rPr lang="nl-NL" sz="700" dirty="0" err="1"/>
            <a:t>collection</a:t>
          </a:r>
          <a:endParaRPr lang="nl-NL" sz="700" dirty="0"/>
        </a:p>
        <a:p>
          <a:pPr algn="l"/>
          <a:r>
            <a:rPr lang="nl-NL" sz="700" dirty="0"/>
            <a:t> </a:t>
          </a:r>
          <a:r>
            <a:rPr lang="nl-NL" sz="700" dirty="0">
              <a:latin typeface="Times New Roman" panose="02020603050405020304" pitchFamily="18" charset="0"/>
              <a:cs typeface="Times New Roman" panose="02020603050405020304" pitchFamily="18" charset="0"/>
            </a:rPr>
            <a:t>▪  </a:t>
          </a:r>
          <a:r>
            <a:rPr lang="nl-NL" sz="700" dirty="0" err="1"/>
            <a:t>Thick</a:t>
          </a:r>
          <a:r>
            <a:rPr lang="nl-NL" sz="700" dirty="0"/>
            <a:t> film </a:t>
          </a:r>
          <a:r>
            <a:rPr lang="nl-NL" sz="700" dirty="0" err="1"/>
            <a:t>microscopy</a:t>
          </a:r>
          <a:endParaRPr lang="nl-NL" sz="700" dirty="0"/>
        </a:p>
        <a:p>
          <a:pPr algn="l"/>
          <a:r>
            <a:rPr lang="nl-NL" sz="700" dirty="0"/>
            <a:t> </a:t>
          </a:r>
          <a:r>
            <a:rPr lang="nl-NL" sz="700" dirty="0">
              <a:latin typeface="Times New Roman" panose="02020603050405020304" pitchFamily="18" charset="0"/>
              <a:cs typeface="Times New Roman" panose="02020603050405020304" pitchFamily="18" charset="0"/>
            </a:rPr>
            <a:t>▪ </a:t>
          </a:r>
          <a:r>
            <a:rPr lang="nl-NL" sz="700" dirty="0"/>
            <a:t> </a:t>
          </a:r>
          <a:r>
            <a:rPr lang="nl-NL" sz="700" dirty="0" err="1"/>
            <a:t>Haemoglobin</a:t>
          </a:r>
          <a:r>
            <a:rPr lang="nl-NL" sz="700" dirty="0"/>
            <a:t> </a:t>
          </a:r>
          <a:r>
            <a:rPr lang="nl-NL" sz="700" dirty="0" err="1"/>
            <a:t>density</a:t>
          </a:r>
          <a:r>
            <a:rPr lang="nl-NL" sz="700" dirty="0"/>
            <a:t> (</a:t>
          </a:r>
          <a:r>
            <a:rPr lang="nl-NL" sz="700" dirty="0" err="1"/>
            <a:t>Hemocue</a:t>
          </a:r>
          <a:r>
            <a:rPr lang="nl-NL" sz="700" dirty="0"/>
            <a:t>)</a:t>
          </a:r>
        </a:p>
      </dgm:t>
    </dgm:pt>
    <dgm:pt modelId="{91DF48C5-38B4-444F-B07E-70A551774F37}" type="parTrans" cxnId="{6A68CCEE-E35A-4D14-AC45-F8E0315843CE}">
      <dgm:prSet/>
      <dgm:spPr/>
      <dgm:t>
        <a:bodyPr/>
        <a:lstStyle/>
        <a:p>
          <a:endParaRPr lang="nl-NL" sz="700"/>
        </a:p>
      </dgm:t>
    </dgm:pt>
    <dgm:pt modelId="{1789273D-393D-4DDB-A6A9-5FB092DBDD35}" type="sibTrans" cxnId="{6A68CCEE-E35A-4D14-AC45-F8E0315843CE}">
      <dgm:prSet/>
      <dgm:spPr/>
      <dgm:t>
        <a:bodyPr/>
        <a:lstStyle/>
        <a:p>
          <a:endParaRPr lang="nl-NL" sz="700"/>
        </a:p>
      </dgm:t>
    </dgm:pt>
    <dgm:pt modelId="{0E41883B-01BF-4663-9F0E-66BA5EBD2E89}">
      <dgm:prSet phldrT="[Tekst]" custT="1"/>
      <dgm:spPr>
        <a:pattFill prst="pct80">
          <a:fgClr>
            <a:srgbClr val="309D8F"/>
          </a:fgClr>
          <a:bgClr>
            <a:schemeClr val="bg1"/>
          </a:bgClr>
        </a:pattFill>
      </dgm:spPr>
      <dgm:t>
        <a:bodyPr/>
        <a:lstStyle/>
        <a:p>
          <a:r>
            <a:rPr lang="nl-NL" sz="700" dirty="0" err="1">
              <a:solidFill>
                <a:schemeClr val="bg1"/>
              </a:solidFill>
            </a:rPr>
            <a:t>Mosquito</a:t>
          </a:r>
          <a:r>
            <a:rPr lang="nl-NL" sz="700" dirty="0">
              <a:solidFill>
                <a:schemeClr val="bg1"/>
              </a:solidFill>
            </a:rPr>
            <a:t> </a:t>
          </a:r>
          <a:r>
            <a:rPr lang="nl-NL" sz="700" dirty="0" err="1">
              <a:solidFill>
                <a:schemeClr val="bg1"/>
              </a:solidFill>
            </a:rPr>
            <a:t>feeding</a:t>
          </a:r>
          <a:r>
            <a:rPr lang="nl-NL" sz="700" dirty="0">
              <a:solidFill>
                <a:schemeClr val="bg1"/>
              </a:solidFill>
            </a:rPr>
            <a:t> assay </a:t>
          </a:r>
          <a:r>
            <a:rPr lang="nl-NL" sz="700" dirty="0" err="1">
              <a:solidFill>
                <a:schemeClr val="bg1"/>
              </a:solidFill>
            </a:rPr>
            <a:t>conducted</a:t>
          </a:r>
          <a:r>
            <a:rPr lang="nl-NL" sz="700" dirty="0">
              <a:solidFill>
                <a:schemeClr val="bg1"/>
              </a:solidFill>
            </a:rPr>
            <a:t> IF </a:t>
          </a:r>
          <a:r>
            <a:rPr lang="nl-NL" sz="700" dirty="0" err="1">
              <a:solidFill>
                <a:schemeClr val="bg1"/>
              </a:solidFill>
            </a:rPr>
            <a:t>either</a:t>
          </a:r>
          <a:r>
            <a:rPr lang="nl-NL" sz="700" dirty="0">
              <a:solidFill>
                <a:schemeClr val="bg1"/>
              </a:solidFill>
            </a:rPr>
            <a:t> of </a:t>
          </a:r>
          <a:r>
            <a:rPr lang="nl-NL" sz="700" dirty="0" err="1">
              <a:solidFill>
                <a:schemeClr val="bg1"/>
              </a:solidFill>
            </a:rPr>
            <a:t>previous</a:t>
          </a:r>
          <a:r>
            <a:rPr lang="nl-NL" sz="700" dirty="0">
              <a:solidFill>
                <a:schemeClr val="bg1"/>
              </a:solidFill>
            </a:rPr>
            <a:t> TWO </a:t>
          </a:r>
          <a:r>
            <a:rPr lang="nl-NL" sz="700" dirty="0" err="1">
              <a:solidFill>
                <a:schemeClr val="bg1"/>
              </a:solidFill>
            </a:rPr>
            <a:t>assays</a:t>
          </a:r>
          <a:r>
            <a:rPr lang="nl-NL" sz="700" dirty="0">
              <a:solidFill>
                <a:schemeClr val="bg1"/>
              </a:solidFill>
            </a:rPr>
            <a:t> </a:t>
          </a:r>
          <a:r>
            <a:rPr lang="nl-NL" sz="700" dirty="0" err="1">
              <a:solidFill>
                <a:schemeClr val="bg1"/>
              </a:solidFill>
            </a:rPr>
            <a:t>infected</a:t>
          </a:r>
          <a:r>
            <a:rPr lang="nl-NL" sz="700" dirty="0">
              <a:solidFill>
                <a:schemeClr val="bg1"/>
              </a:solidFill>
            </a:rPr>
            <a:t> </a:t>
          </a:r>
          <a:r>
            <a:rPr lang="nl-NL" sz="700" dirty="0" err="1">
              <a:solidFill>
                <a:schemeClr val="bg1"/>
              </a:solidFill>
            </a:rPr>
            <a:t>any</a:t>
          </a:r>
          <a:r>
            <a:rPr lang="nl-NL" sz="700" dirty="0">
              <a:solidFill>
                <a:schemeClr val="bg1"/>
              </a:solidFill>
            </a:rPr>
            <a:t> </a:t>
          </a:r>
          <a:r>
            <a:rPr lang="nl-NL" sz="700" dirty="0" err="1">
              <a:solidFill>
                <a:schemeClr val="bg1"/>
              </a:solidFill>
            </a:rPr>
            <a:t>mosquitoes</a:t>
          </a:r>
          <a:endParaRPr lang="nl-NL" sz="700" dirty="0">
            <a:solidFill>
              <a:schemeClr val="bg1"/>
            </a:solidFill>
          </a:endParaRPr>
        </a:p>
      </dgm:t>
    </dgm:pt>
    <dgm:pt modelId="{AFBA32D4-4437-4BB5-8AFE-425EB6178EC8}" type="parTrans" cxnId="{1A9636A6-F9FD-4594-9514-6DD936DE75DD}">
      <dgm:prSet/>
      <dgm:spPr/>
      <dgm:t>
        <a:bodyPr/>
        <a:lstStyle/>
        <a:p>
          <a:endParaRPr lang="nl-NL" sz="700"/>
        </a:p>
      </dgm:t>
    </dgm:pt>
    <dgm:pt modelId="{9CE97531-99B3-4B5B-B19B-3B99F29FF094}" type="sibTrans" cxnId="{1A9636A6-F9FD-4594-9514-6DD936DE75DD}">
      <dgm:prSet/>
      <dgm:spPr/>
      <dgm:t>
        <a:bodyPr/>
        <a:lstStyle/>
        <a:p>
          <a:endParaRPr lang="nl-NL" sz="700"/>
        </a:p>
      </dgm:t>
    </dgm:pt>
    <dgm:pt modelId="{0B85B4EE-FE3F-DD45-A50A-1B2C5ED5F4FE}">
      <dgm:prSet custT="1"/>
      <dgm:spPr>
        <a:solidFill>
          <a:srgbClr val="264553"/>
        </a:solidFill>
      </dgm:spPr>
      <dgm:t>
        <a:bodyPr/>
        <a:lstStyle/>
        <a:p>
          <a:r>
            <a:rPr lang="en-GB" sz="700" dirty="0"/>
            <a:t>Gametocyte enrichment of venous blood aliquot, followed by a second membrane feeding assay</a:t>
          </a:r>
        </a:p>
      </dgm:t>
    </dgm:pt>
    <dgm:pt modelId="{E30C3F1E-33AD-4E41-9EE5-B672F870D1EA}" type="parTrans" cxnId="{770EA473-779E-7141-AE61-2D4706C78B8F}">
      <dgm:prSet/>
      <dgm:spPr/>
      <dgm:t>
        <a:bodyPr/>
        <a:lstStyle/>
        <a:p>
          <a:endParaRPr lang="en-GB" sz="700"/>
        </a:p>
      </dgm:t>
    </dgm:pt>
    <dgm:pt modelId="{B747E319-5B45-D34A-9839-7D77EF4A2DB4}" type="sibTrans" cxnId="{770EA473-779E-7141-AE61-2D4706C78B8F}">
      <dgm:prSet/>
      <dgm:spPr/>
      <dgm:t>
        <a:bodyPr/>
        <a:lstStyle/>
        <a:p>
          <a:endParaRPr lang="en-GB" sz="700"/>
        </a:p>
      </dgm:t>
    </dgm:pt>
    <dgm:pt modelId="{B7D6C3E0-6FE3-4CD6-9FFB-3DDCA4AF804A}" type="pres">
      <dgm:prSet presAssocID="{CE558B83-1026-4579-AD22-F2556355610D}" presName="linear" presStyleCnt="0">
        <dgm:presLayoutVars>
          <dgm:animLvl val="lvl"/>
          <dgm:resizeHandles val="exact"/>
        </dgm:presLayoutVars>
      </dgm:prSet>
      <dgm:spPr/>
    </dgm:pt>
    <dgm:pt modelId="{1797C696-F6B2-4813-9F4A-8330ADE3F460}" type="pres">
      <dgm:prSet presAssocID="{2AF5F965-E45D-4FF5-86BE-3B859294D21F}" presName="parentText" presStyleLbl="node1" presStyleIdx="0" presStyleCnt="5" custScaleX="60701" custScaleY="106098" custLinFactNeighborY="-39015">
        <dgm:presLayoutVars>
          <dgm:chMax val="0"/>
          <dgm:bulletEnabled val="1"/>
        </dgm:presLayoutVars>
      </dgm:prSet>
      <dgm:spPr/>
    </dgm:pt>
    <dgm:pt modelId="{E319B974-78D3-4B22-9A1B-031746285565}" type="pres">
      <dgm:prSet presAssocID="{1789273D-393D-4DDB-A6A9-5FB092DBDD35}" presName="spacer" presStyleCnt="0"/>
      <dgm:spPr/>
    </dgm:pt>
    <dgm:pt modelId="{6E2F657B-BA0C-4D11-8629-1653264C8AB0}" type="pres">
      <dgm:prSet presAssocID="{2E9BF030-D0FE-4CF9-ABAF-F9E8F2578AF1}" presName="parentText" presStyleLbl="node1" presStyleIdx="1" presStyleCnt="5">
        <dgm:presLayoutVars>
          <dgm:chMax val="0"/>
          <dgm:bulletEnabled val="1"/>
        </dgm:presLayoutVars>
      </dgm:prSet>
      <dgm:spPr/>
    </dgm:pt>
    <dgm:pt modelId="{B197D641-55AF-479A-905D-391009C2027A}" type="pres">
      <dgm:prSet presAssocID="{EAC30109-D679-4576-8606-91B5B41AB9FB}" presName="spacer" presStyleCnt="0"/>
      <dgm:spPr/>
    </dgm:pt>
    <dgm:pt modelId="{CC479229-B7CB-4C9A-BCED-E1794C041554}" type="pres">
      <dgm:prSet presAssocID="{E32B1E3F-3136-4A75-AF21-9DEB3AD744AD}" presName="parentText" presStyleLbl="node1" presStyleIdx="2" presStyleCnt="5">
        <dgm:presLayoutVars>
          <dgm:chMax val="0"/>
          <dgm:bulletEnabled val="1"/>
        </dgm:presLayoutVars>
      </dgm:prSet>
      <dgm:spPr/>
    </dgm:pt>
    <dgm:pt modelId="{4A92CC90-CA03-4554-A293-F9317F0F00B0}" type="pres">
      <dgm:prSet presAssocID="{BCFA6FA6-325F-42B0-9ED0-1F1AD487DCF4}" presName="spacer" presStyleCnt="0"/>
      <dgm:spPr/>
    </dgm:pt>
    <dgm:pt modelId="{524CCF47-0F3B-41BF-A350-DD3DF53A659F}" type="pres">
      <dgm:prSet presAssocID="{0E41883B-01BF-4663-9F0E-66BA5EBD2E89}" presName="parentText" presStyleLbl="node1" presStyleIdx="3" presStyleCnt="5" custScaleY="99231">
        <dgm:presLayoutVars>
          <dgm:chMax val="0"/>
          <dgm:bulletEnabled val="1"/>
        </dgm:presLayoutVars>
      </dgm:prSet>
      <dgm:spPr/>
    </dgm:pt>
    <dgm:pt modelId="{07AF5196-541A-8F4F-9CDC-07B6C838D2DB}" type="pres">
      <dgm:prSet presAssocID="{9CE97531-99B3-4B5B-B19B-3B99F29FF094}" presName="spacer" presStyleCnt="0"/>
      <dgm:spPr/>
    </dgm:pt>
    <dgm:pt modelId="{066FF732-9382-754D-BB4C-0042F4AF8BF1}" type="pres">
      <dgm:prSet presAssocID="{0B85B4EE-FE3F-DD45-A50A-1B2C5ED5F4FE}" presName="parentText" presStyleLbl="node1" presStyleIdx="4" presStyleCnt="5" custLinFactNeighborY="35109">
        <dgm:presLayoutVars>
          <dgm:chMax val="0"/>
          <dgm:bulletEnabled val="1"/>
        </dgm:presLayoutVars>
      </dgm:prSet>
      <dgm:spPr/>
    </dgm:pt>
  </dgm:ptLst>
  <dgm:cxnLst>
    <dgm:cxn modelId="{5061C023-253E-A84B-B29F-7C1CAA867191}" type="presOf" srcId="{2E9BF030-D0FE-4CF9-ABAF-F9E8F2578AF1}" destId="{6E2F657B-BA0C-4D11-8629-1653264C8AB0}" srcOrd="0" destOrd="0" presId="urn:microsoft.com/office/officeart/2005/8/layout/vList2"/>
    <dgm:cxn modelId="{770EA473-779E-7141-AE61-2D4706C78B8F}" srcId="{CE558B83-1026-4579-AD22-F2556355610D}" destId="{0B85B4EE-FE3F-DD45-A50A-1B2C5ED5F4FE}" srcOrd="4" destOrd="0" parTransId="{E30C3F1E-33AD-4E41-9EE5-B672F870D1EA}" sibTransId="{B747E319-5B45-D34A-9839-7D77EF4A2DB4}"/>
    <dgm:cxn modelId="{82CDAB7F-5F3C-40D5-8C67-32002A4ED2D5}" srcId="{CE558B83-1026-4579-AD22-F2556355610D}" destId="{E32B1E3F-3136-4A75-AF21-9DEB3AD744AD}" srcOrd="2" destOrd="0" parTransId="{F297B301-54FE-4B01-ADF7-0C68332F1DB4}" sibTransId="{BCFA6FA6-325F-42B0-9ED0-1F1AD487DCF4}"/>
    <dgm:cxn modelId="{BE69C185-6802-4D4E-86A5-E1FD5D836B59}" type="presOf" srcId="{0B85B4EE-FE3F-DD45-A50A-1B2C5ED5F4FE}" destId="{066FF732-9382-754D-BB4C-0042F4AF8BF1}" srcOrd="0" destOrd="0" presId="urn:microsoft.com/office/officeart/2005/8/layout/vList2"/>
    <dgm:cxn modelId="{1A9636A6-F9FD-4594-9514-6DD936DE75DD}" srcId="{CE558B83-1026-4579-AD22-F2556355610D}" destId="{0E41883B-01BF-4663-9F0E-66BA5EBD2E89}" srcOrd="3" destOrd="0" parTransId="{AFBA32D4-4437-4BB5-8AFE-425EB6178EC8}" sibTransId="{9CE97531-99B3-4B5B-B19B-3B99F29FF094}"/>
    <dgm:cxn modelId="{5CA8EAB8-0B64-E042-A007-3AD1BDB37032}" type="presOf" srcId="{E32B1E3F-3136-4A75-AF21-9DEB3AD744AD}" destId="{CC479229-B7CB-4C9A-BCED-E1794C041554}" srcOrd="0" destOrd="0" presId="urn:microsoft.com/office/officeart/2005/8/layout/vList2"/>
    <dgm:cxn modelId="{A128BCC2-DFC3-614B-BAF3-60C31836A000}" type="presOf" srcId="{2AF5F965-E45D-4FF5-86BE-3B859294D21F}" destId="{1797C696-F6B2-4813-9F4A-8330ADE3F460}" srcOrd="0" destOrd="0" presId="urn:microsoft.com/office/officeart/2005/8/layout/vList2"/>
    <dgm:cxn modelId="{77B761D3-25C7-4A79-A05E-5942720B91D6}" type="presOf" srcId="{CE558B83-1026-4579-AD22-F2556355610D}" destId="{B7D6C3E0-6FE3-4CD6-9FFB-3DDCA4AF804A}" srcOrd="0" destOrd="0" presId="urn:microsoft.com/office/officeart/2005/8/layout/vList2"/>
    <dgm:cxn modelId="{E5B1E5D9-21E1-48EB-86DB-E42173C7A769}" srcId="{CE558B83-1026-4579-AD22-F2556355610D}" destId="{2E9BF030-D0FE-4CF9-ABAF-F9E8F2578AF1}" srcOrd="1" destOrd="0" parTransId="{217F8500-7D78-4D64-8488-84757C540EB6}" sibTransId="{EAC30109-D679-4576-8606-91B5B41AB9FB}"/>
    <dgm:cxn modelId="{6A68CCEE-E35A-4D14-AC45-F8E0315843CE}" srcId="{CE558B83-1026-4579-AD22-F2556355610D}" destId="{2AF5F965-E45D-4FF5-86BE-3B859294D21F}" srcOrd="0" destOrd="0" parTransId="{91DF48C5-38B4-444F-B07E-70A551774F37}" sibTransId="{1789273D-393D-4DDB-A6A9-5FB092DBDD35}"/>
    <dgm:cxn modelId="{1A2D11F8-5B5E-734B-8AD5-05B790BC608E}" type="presOf" srcId="{0E41883B-01BF-4663-9F0E-66BA5EBD2E89}" destId="{524CCF47-0F3B-41BF-A350-DD3DF53A659F}" srcOrd="0" destOrd="0" presId="urn:microsoft.com/office/officeart/2005/8/layout/vList2"/>
    <dgm:cxn modelId="{0F841A9B-93E9-B94F-8698-A0E6313A8112}" type="presParOf" srcId="{B7D6C3E0-6FE3-4CD6-9FFB-3DDCA4AF804A}" destId="{1797C696-F6B2-4813-9F4A-8330ADE3F460}" srcOrd="0" destOrd="0" presId="urn:microsoft.com/office/officeart/2005/8/layout/vList2"/>
    <dgm:cxn modelId="{B6F7FC84-ED8E-0045-BCF4-74E75FB2B219}" type="presParOf" srcId="{B7D6C3E0-6FE3-4CD6-9FFB-3DDCA4AF804A}" destId="{E319B974-78D3-4B22-9A1B-031746285565}" srcOrd="1" destOrd="0" presId="urn:microsoft.com/office/officeart/2005/8/layout/vList2"/>
    <dgm:cxn modelId="{AF944AA4-522E-D645-A176-C9DDA01B5F2B}" type="presParOf" srcId="{B7D6C3E0-6FE3-4CD6-9FFB-3DDCA4AF804A}" destId="{6E2F657B-BA0C-4D11-8629-1653264C8AB0}" srcOrd="2" destOrd="0" presId="urn:microsoft.com/office/officeart/2005/8/layout/vList2"/>
    <dgm:cxn modelId="{17D84F36-ACB9-6149-807D-31214B9DFAE1}" type="presParOf" srcId="{B7D6C3E0-6FE3-4CD6-9FFB-3DDCA4AF804A}" destId="{B197D641-55AF-479A-905D-391009C2027A}" srcOrd="3" destOrd="0" presId="urn:microsoft.com/office/officeart/2005/8/layout/vList2"/>
    <dgm:cxn modelId="{B978E2FF-083D-B546-8206-0C5FB50ED860}" type="presParOf" srcId="{B7D6C3E0-6FE3-4CD6-9FFB-3DDCA4AF804A}" destId="{CC479229-B7CB-4C9A-BCED-E1794C041554}" srcOrd="4" destOrd="0" presId="urn:microsoft.com/office/officeart/2005/8/layout/vList2"/>
    <dgm:cxn modelId="{F214D3F9-53FB-634E-86B0-1C60B9BE9754}" type="presParOf" srcId="{B7D6C3E0-6FE3-4CD6-9FFB-3DDCA4AF804A}" destId="{4A92CC90-CA03-4554-A293-F9317F0F00B0}" srcOrd="5" destOrd="0" presId="urn:microsoft.com/office/officeart/2005/8/layout/vList2"/>
    <dgm:cxn modelId="{BDB5E2FD-FFEA-2047-88A9-25DB4E0C9090}" type="presParOf" srcId="{B7D6C3E0-6FE3-4CD6-9FFB-3DDCA4AF804A}" destId="{524CCF47-0F3B-41BF-A350-DD3DF53A659F}" srcOrd="6" destOrd="0" presId="urn:microsoft.com/office/officeart/2005/8/layout/vList2"/>
    <dgm:cxn modelId="{81F2E1E4-769A-A147-AC87-D2F58EBD5CAD}" type="presParOf" srcId="{B7D6C3E0-6FE3-4CD6-9FFB-3DDCA4AF804A}" destId="{07AF5196-541A-8F4F-9CDC-07B6C838D2DB}" srcOrd="7" destOrd="0" presId="urn:microsoft.com/office/officeart/2005/8/layout/vList2"/>
    <dgm:cxn modelId="{724DFBAC-CFBF-8049-AD40-16B870B9B66C}" type="presParOf" srcId="{B7D6C3E0-6FE3-4CD6-9FFB-3DDCA4AF804A}" destId="{066FF732-9382-754D-BB4C-0042F4AF8BF1}" srcOrd="8" destOrd="0" presId="urn:microsoft.com/office/officeart/2005/8/layout/vList2"/>
  </dgm:cxnLst>
  <dgm:bg/>
  <dgm:whole/>
  <dgm:extLst>
    <a:ext uri="http://schemas.microsoft.com/office/drawing/2008/diagram">
      <dsp:dataModelExt xmlns:dsp="http://schemas.microsoft.com/office/drawing/2008/diagram" relId="rId17"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6EF567FB-5EB5-49C7-9823-4664B28C87CA}" type="doc">
      <dgm:prSet loTypeId="urn:microsoft.com/office/officeart/2005/8/layout/vList2" loCatId="list" qsTypeId="urn:microsoft.com/office/officeart/2005/8/quickstyle/simple1" qsCatId="simple" csTypeId="urn:microsoft.com/office/officeart/2005/8/colors/accent0_1" csCatId="mainScheme" phldr="1"/>
      <dgm:spPr/>
      <dgm:t>
        <a:bodyPr/>
        <a:lstStyle/>
        <a:p>
          <a:endParaRPr lang="nl-NL"/>
        </a:p>
      </dgm:t>
    </dgm:pt>
    <dgm:pt modelId="{4F8AC00E-B8A7-4364-916A-8B7A81FDA147}">
      <dgm:prSet phldrT="[Tekst]" custT="1"/>
      <dgm:spPr/>
      <dgm:t>
        <a:bodyPr/>
        <a:lstStyle/>
        <a:p>
          <a:pPr algn="ctr"/>
          <a:r>
            <a:rPr lang="en-GB" sz="900" dirty="0">
              <a:solidFill>
                <a:prstClr val="black">
                  <a:hueOff val="0"/>
                  <a:satOff val="0"/>
                  <a:lumOff val="0"/>
                  <a:alphaOff val="0"/>
                </a:prstClr>
              </a:solidFill>
              <a:latin typeface="Calibri" panose="020F0502020204030204"/>
            </a:rPr>
            <a:t>Antimalarial </a:t>
          </a:r>
        </a:p>
        <a:p>
          <a:pPr algn="ctr"/>
          <a:r>
            <a:rPr lang="en-GB" sz="900" dirty="0">
              <a:solidFill>
                <a:prstClr val="black">
                  <a:hueOff val="0"/>
                  <a:satOff val="0"/>
                  <a:lumOff val="0"/>
                  <a:alphaOff val="0"/>
                </a:prstClr>
              </a:solidFill>
              <a:latin typeface="Calibri" panose="020F0502020204030204"/>
            </a:rPr>
            <a:t>treatment</a:t>
          </a:r>
          <a:endParaRPr lang="nl-NL" sz="900" dirty="0"/>
        </a:p>
      </dgm:t>
    </dgm:pt>
    <dgm:pt modelId="{2F38A4CB-D989-4935-AA8C-3CF80F5645D5}" type="parTrans" cxnId="{AF2A52BB-4A2E-4109-B0B4-83FAD24E0C59}">
      <dgm:prSet/>
      <dgm:spPr/>
      <dgm:t>
        <a:bodyPr/>
        <a:lstStyle/>
        <a:p>
          <a:endParaRPr lang="nl-NL"/>
        </a:p>
      </dgm:t>
    </dgm:pt>
    <dgm:pt modelId="{6C544DDC-2F9E-4306-B351-DEA3072F8618}" type="sibTrans" cxnId="{AF2A52BB-4A2E-4109-B0B4-83FAD24E0C59}">
      <dgm:prSet/>
      <dgm:spPr/>
      <dgm:t>
        <a:bodyPr/>
        <a:lstStyle/>
        <a:p>
          <a:endParaRPr lang="nl-NL"/>
        </a:p>
      </dgm:t>
    </dgm:pt>
    <dgm:pt modelId="{C6289B51-0957-4B61-990D-A10AC369FA52}" type="pres">
      <dgm:prSet presAssocID="{6EF567FB-5EB5-49C7-9823-4664B28C87CA}" presName="linear" presStyleCnt="0">
        <dgm:presLayoutVars>
          <dgm:animLvl val="lvl"/>
          <dgm:resizeHandles val="exact"/>
        </dgm:presLayoutVars>
      </dgm:prSet>
      <dgm:spPr/>
    </dgm:pt>
    <dgm:pt modelId="{9E09F5C0-339C-49DF-BB0D-8DA5953BD536}" type="pres">
      <dgm:prSet presAssocID="{4F8AC00E-B8A7-4364-916A-8B7A81FDA147}" presName="parentText" presStyleLbl="node1" presStyleIdx="0" presStyleCnt="1" custAng="16200000" custScaleX="71999" custScaleY="28529" custLinFactNeighborX="36762" custLinFactNeighborY="-5953">
        <dgm:presLayoutVars>
          <dgm:chMax val="0"/>
          <dgm:bulletEnabled val="1"/>
        </dgm:presLayoutVars>
      </dgm:prSet>
      <dgm:spPr/>
    </dgm:pt>
  </dgm:ptLst>
  <dgm:cxnLst>
    <dgm:cxn modelId="{FB23CE50-E2BE-48E1-A16D-DEE1FE38AAEA}" type="presOf" srcId="{4F8AC00E-B8A7-4364-916A-8B7A81FDA147}" destId="{9E09F5C0-339C-49DF-BB0D-8DA5953BD536}" srcOrd="0" destOrd="0" presId="urn:microsoft.com/office/officeart/2005/8/layout/vList2"/>
    <dgm:cxn modelId="{AF2A52BB-4A2E-4109-B0B4-83FAD24E0C59}" srcId="{6EF567FB-5EB5-49C7-9823-4664B28C87CA}" destId="{4F8AC00E-B8A7-4364-916A-8B7A81FDA147}" srcOrd="0" destOrd="0" parTransId="{2F38A4CB-D989-4935-AA8C-3CF80F5645D5}" sibTransId="{6C544DDC-2F9E-4306-B351-DEA3072F8618}"/>
    <dgm:cxn modelId="{A6EF5FCF-62E2-4799-AEFF-70738080AA3D}" type="presOf" srcId="{6EF567FB-5EB5-49C7-9823-4664B28C87CA}" destId="{C6289B51-0957-4B61-990D-A10AC369FA52}" srcOrd="0" destOrd="0" presId="urn:microsoft.com/office/officeart/2005/8/layout/vList2"/>
    <dgm:cxn modelId="{A310B305-425A-41F7-9B46-20992ADFF68F}" type="presParOf" srcId="{C6289B51-0957-4B61-990D-A10AC369FA52}" destId="{9E09F5C0-339C-49DF-BB0D-8DA5953BD536}" srcOrd="0" destOrd="0" presId="urn:microsoft.com/office/officeart/2005/8/layout/vList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09F5C0-339C-49DF-BB0D-8DA5953BD536}">
      <dsp:nvSpPr>
        <dsp:cNvPr id="0" name=""/>
        <dsp:cNvSpPr/>
      </dsp:nvSpPr>
      <dsp:spPr>
        <a:xfrm>
          <a:off x="0" y="1766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dirty="0"/>
            <a:t>Day 0: </a:t>
          </a:r>
          <a:r>
            <a:rPr lang="nl-NL" sz="1200" kern="1200" dirty="0" err="1"/>
            <a:t>Enrolment</a:t>
          </a:r>
          <a:endParaRPr lang="nl-NL" sz="1200" kern="1200" dirty="0"/>
        </a:p>
      </dsp:txBody>
      <dsp:txXfrm>
        <a:off x="14050" y="31712"/>
        <a:ext cx="2310838" cy="259719"/>
      </dsp:txXfrm>
    </dsp:sp>
    <dsp:sp modelId="{5A479897-DA3C-4BC3-8C7B-FAF330CF2F62}">
      <dsp:nvSpPr>
        <dsp:cNvPr id="0" name=""/>
        <dsp:cNvSpPr/>
      </dsp:nvSpPr>
      <dsp:spPr>
        <a:xfrm>
          <a:off x="0" y="34004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1</a:t>
          </a:r>
        </a:p>
      </dsp:txBody>
      <dsp:txXfrm>
        <a:off x="14050" y="354092"/>
        <a:ext cx="2310838" cy="259719"/>
      </dsp:txXfrm>
    </dsp:sp>
    <dsp:sp modelId="{6B06EEE4-09C1-46F5-9D54-9ADB28AD56E9}">
      <dsp:nvSpPr>
        <dsp:cNvPr id="0" name=""/>
        <dsp:cNvSpPr/>
      </dsp:nvSpPr>
      <dsp:spPr>
        <a:xfrm>
          <a:off x="0" y="66242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2</a:t>
          </a:r>
        </a:p>
      </dsp:txBody>
      <dsp:txXfrm>
        <a:off x="14050" y="676472"/>
        <a:ext cx="2310838" cy="259719"/>
      </dsp:txXfrm>
    </dsp:sp>
    <dsp:sp modelId="{C85B9CE8-E58A-4E6A-87C7-F786B9C79515}">
      <dsp:nvSpPr>
        <dsp:cNvPr id="0" name=""/>
        <dsp:cNvSpPr/>
      </dsp:nvSpPr>
      <dsp:spPr>
        <a:xfrm>
          <a:off x="0" y="98480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7</a:t>
          </a:r>
        </a:p>
      </dsp:txBody>
      <dsp:txXfrm>
        <a:off x="14050" y="998852"/>
        <a:ext cx="2310838" cy="259719"/>
      </dsp:txXfrm>
    </dsp:sp>
    <dsp:sp modelId="{E4EE64DE-67DA-4CBE-9575-A382A5CEEB22}">
      <dsp:nvSpPr>
        <dsp:cNvPr id="0" name=""/>
        <dsp:cNvSpPr/>
      </dsp:nvSpPr>
      <dsp:spPr>
        <a:xfrm>
          <a:off x="0" y="130718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14</a:t>
          </a:r>
        </a:p>
      </dsp:txBody>
      <dsp:txXfrm>
        <a:off x="14050" y="1321232"/>
        <a:ext cx="2310838" cy="259719"/>
      </dsp:txXfrm>
    </dsp:sp>
    <dsp:sp modelId="{FA9B19DA-1834-4BAB-BCF9-DE2B7E1AB381}">
      <dsp:nvSpPr>
        <dsp:cNvPr id="0" name=""/>
        <dsp:cNvSpPr/>
      </dsp:nvSpPr>
      <dsp:spPr>
        <a:xfrm>
          <a:off x="0" y="162956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21</a:t>
          </a:r>
        </a:p>
      </dsp:txBody>
      <dsp:txXfrm>
        <a:off x="14050" y="1643612"/>
        <a:ext cx="2310838" cy="259719"/>
      </dsp:txXfrm>
    </dsp:sp>
    <dsp:sp modelId="{D48BD03D-D4DB-4701-A1AD-3F30CF7D7BB7}">
      <dsp:nvSpPr>
        <dsp:cNvPr id="0" name=""/>
        <dsp:cNvSpPr/>
      </dsp:nvSpPr>
      <dsp:spPr>
        <a:xfrm>
          <a:off x="0" y="1951942"/>
          <a:ext cx="2338938" cy="287819"/>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l" defTabSz="533400">
            <a:lnSpc>
              <a:spcPct val="90000"/>
            </a:lnSpc>
            <a:spcBef>
              <a:spcPct val="0"/>
            </a:spcBef>
            <a:spcAft>
              <a:spcPct val="35000"/>
            </a:spcAft>
            <a:buNone/>
          </a:pPr>
          <a:r>
            <a:rPr lang="nl-NL" sz="1200" kern="1200"/>
            <a:t>Day 28</a:t>
          </a:r>
        </a:p>
      </dsp:txBody>
      <dsp:txXfrm>
        <a:off x="14050" y="1965992"/>
        <a:ext cx="2310838" cy="2597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97C696-F6B2-4813-9F4A-8330ADE3F460}">
      <dsp:nvSpPr>
        <dsp:cNvPr id="0" name=""/>
        <dsp:cNvSpPr/>
      </dsp:nvSpPr>
      <dsp:spPr>
        <a:xfrm>
          <a:off x="0" y="0"/>
          <a:ext cx="1968084" cy="461083"/>
        </a:xfrm>
        <a:prstGeom prst="roundRect">
          <a:avLst/>
        </a:prstGeom>
        <a:solidFill>
          <a:srgbClr val="F29A5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nl-NL" sz="700" kern="1200" dirty="0" err="1"/>
            <a:t>Finger-prick</a:t>
          </a:r>
          <a:r>
            <a:rPr lang="nl-NL" sz="700" kern="1200" dirty="0"/>
            <a:t> </a:t>
          </a:r>
          <a:r>
            <a:rPr lang="nl-NL" sz="700" kern="1200" dirty="0" err="1"/>
            <a:t>collection</a:t>
          </a:r>
          <a:endParaRPr lang="nl-NL" sz="700" kern="1200" dirty="0"/>
        </a:p>
        <a:p>
          <a:pPr marL="0" lvl="0" indent="0" algn="l" defTabSz="311150">
            <a:lnSpc>
              <a:spcPct val="90000"/>
            </a:lnSpc>
            <a:spcBef>
              <a:spcPct val="0"/>
            </a:spcBef>
            <a:spcAft>
              <a:spcPct val="35000"/>
            </a:spcAft>
            <a:buNone/>
          </a:pPr>
          <a:r>
            <a:rPr lang="nl-NL" sz="700" kern="1200" dirty="0"/>
            <a:t> </a:t>
          </a:r>
          <a:r>
            <a:rPr lang="nl-NL" sz="700" kern="1200" dirty="0">
              <a:latin typeface="Times New Roman" panose="02020603050405020304" pitchFamily="18" charset="0"/>
              <a:cs typeface="Times New Roman" panose="02020603050405020304" pitchFamily="18" charset="0"/>
            </a:rPr>
            <a:t>▪  </a:t>
          </a:r>
          <a:r>
            <a:rPr lang="nl-NL" sz="700" kern="1200" dirty="0" err="1"/>
            <a:t>Thick</a:t>
          </a:r>
          <a:r>
            <a:rPr lang="nl-NL" sz="700" kern="1200" dirty="0"/>
            <a:t> film </a:t>
          </a:r>
          <a:r>
            <a:rPr lang="nl-NL" sz="700" kern="1200" dirty="0" err="1"/>
            <a:t>microscopy</a:t>
          </a:r>
          <a:endParaRPr lang="nl-NL" sz="700" kern="1200" dirty="0"/>
        </a:p>
        <a:p>
          <a:pPr marL="0" lvl="0" indent="0" algn="l" defTabSz="311150">
            <a:lnSpc>
              <a:spcPct val="90000"/>
            </a:lnSpc>
            <a:spcBef>
              <a:spcPct val="0"/>
            </a:spcBef>
            <a:spcAft>
              <a:spcPct val="35000"/>
            </a:spcAft>
            <a:buNone/>
          </a:pPr>
          <a:r>
            <a:rPr lang="nl-NL" sz="700" kern="1200" dirty="0"/>
            <a:t> </a:t>
          </a:r>
          <a:r>
            <a:rPr lang="nl-NL" sz="700" kern="1200" dirty="0">
              <a:latin typeface="Times New Roman" panose="02020603050405020304" pitchFamily="18" charset="0"/>
              <a:cs typeface="Times New Roman" panose="02020603050405020304" pitchFamily="18" charset="0"/>
            </a:rPr>
            <a:t>▪ </a:t>
          </a:r>
          <a:r>
            <a:rPr lang="nl-NL" sz="700" kern="1200" dirty="0"/>
            <a:t> </a:t>
          </a:r>
          <a:r>
            <a:rPr lang="nl-NL" sz="700" kern="1200" dirty="0" err="1"/>
            <a:t>Haemoglobin</a:t>
          </a:r>
          <a:r>
            <a:rPr lang="nl-NL" sz="700" kern="1200" dirty="0"/>
            <a:t> </a:t>
          </a:r>
          <a:r>
            <a:rPr lang="nl-NL" sz="700" kern="1200" dirty="0" err="1"/>
            <a:t>density</a:t>
          </a:r>
          <a:r>
            <a:rPr lang="nl-NL" sz="700" kern="1200" dirty="0"/>
            <a:t> (</a:t>
          </a:r>
          <a:r>
            <a:rPr lang="nl-NL" sz="700" kern="1200" dirty="0" err="1"/>
            <a:t>Hemocue</a:t>
          </a:r>
          <a:r>
            <a:rPr lang="nl-NL" sz="700" kern="1200" dirty="0"/>
            <a:t>)</a:t>
          </a:r>
        </a:p>
      </dsp:txBody>
      <dsp:txXfrm>
        <a:off x="22508" y="22508"/>
        <a:ext cx="1923068" cy="416067"/>
      </dsp:txXfrm>
    </dsp:sp>
    <dsp:sp modelId="{6E2F657B-BA0C-4D11-8629-1653264C8AB0}">
      <dsp:nvSpPr>
        <dsp:cNvPr id="0" name=""/>
        <dsp:cNvSpPr/>
      </dsp:nvSpPr>
      <dsp:spPr>
        <a:xfrm>
          <a:off x="0" y="474777"/>
          <a:ext cx="1968084" cy="434583"/>
        </a:xfrm>
        <a:prstGeom prst="roundRect">
          <a:avLst/>
        </a:prstGeom>
        <a:solidFill>
          <a:srgbClr val="E9C46A"/>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nl-NL" sz="700" kern="1200" dirty="0" err="1"/>
            <a:t>Venous</a:t>
          </a:r>
          <a:r>
            <a:rPr lang="nl-NL" sz="700" kern="1200" dirty="0"/>
            <a:t> </a:t>
          </a:r>
          <a:r>
            <a:rPr lang="nl-NL" sz="700" kern="1200" dirty="0" err="1"/>
            <a:t>collection</a:t>
          </a:r>
          <a:r>
            <a:rPr lang="nl-NL" sz="700" kern="1200" dirty="0"/>
            <a:t> (EDTA </a:t>
          </a:r>
          <a:r>
            <a:rPr lang="nl-NL" sz="700" kern="1200" dirty="0" err="1"/>
            <a:t>vacutainer</a:t>
          </a:r>
          <a:r>
            <a:rPr lang="nl-NL" sz="700" kern="1200" dirty="0"/>
            <a:t>)</a:t>
          </a:r>
        </a:p>
        <a:p>
          <a:pPr marL="0" lvl="0" indent="0" algn="l" defTabSz="311150">
            <a:lnSpc>
              <a:spcPct val="90000"/>
            </a:lnSpc>
            <a:spcBef>
              <a:spcPct val="0"/>
            </a:spcBef>
            <a:spcAft>
              <a:spcPct val="35000"/>
            </a:spcAft>
            <a:buNone/>
          </a:pPr>
          <a:r>
            <a:rPr lang="nl-NL" sz="700" kern="1200" dirty="0">
              <a:latin typeface="Times New Roman" panose="02020603050405020304" pitchFamily="18" charset="0"/>
              <a:cs typeface="Times New Roman" panose="02020603050405020304" pitchFamily="18" charset="0"/>
            </a:rPr>
            <a:t> ▪  </a:t>
          </a:r>
          <a:r>
            <a:rPr lang="nl-NL" sz="700" kern="1200" dirty="0" err="1"/>
            <a:t>qRT</a:t>
          </a:r>
          <a:r>
            <a:rPr lang="nl-NL" sz="700" kern="1200" dirty="0"/>
            <a:t> PCR </a:t>
          </a:r>
          <a:r>
            <a:rPr lang="nl-NL" sz="700" kern="1200" dirty="0" err="1"/>
            <a:t>gametocyte</a:t>
          </a:r>
          <a:r>
            <a:rPr lang="nl-NL" sz="700" kern="1200" dirty="0"/>
            <a:t> </a:t>
          </a:r>
          <a:r>
            <a:rPr lang="nl-NL" sz="700" kern="1200" dirty="0" err="1"/>
            <a:t>quantification</a:t>
          </a:r>
          <a:endParaRPr lang="nl-NL" sz="700" kern="1200" dirty="0"/>
        </a:p>
      </dsp:txBody>
      <dsp:txXfrm>
        <a:off x="21215" y="495992"/>
        <a:ext cx="1925654" cy="392153"/>
      </dsp:txXfrm>
    </dsp:sp>
    <dsp:sp modelId="{CC479229-B7CB-4C9A-BCED-E1794C041554}">
      <dsp:nvSpPr>
        <dsp:cNvPr id="0" name=""/>
        <dsp:cNvSpPr/>
      </dsp:nvSpPr>
      <dsp:spPr>
        <a:xfrm>
          <a:off x="0" y="922629"/>
          <a:ext cx="1968084" cy="434583"/>
        </a:xfrm>
        <a:prstGeom prst="roundRect">
          <a:avLst/>
        </a:prstGeom>
        <a:solidFill>
          <a:srgbClr val="309D8F"/>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nl-NL" sz="700" kern="1200" dirty="0" err="1"/>
            <a:t>Venous</a:t>
          </a:r>
          <a:r>
            <a:rPr lang="nl-NL" sz="700" kern="1200" dirty="0"/>
            <a:t> </a:t>
          </a:r>
          <a:r>
            <a:rPr lang="nl-NL" sz="700" kern="1200" dirty="0" err="1"/>
            <a:t>collection</a:t>
          </a:r>
          <a:r>
            <a:rPr lang="nl-NL" sz="700" kern="1200" dirty="0"/>
            <a:t> (</a:t>
          </a:r>
          <a:r>
            <a:rPr lang="nl-NL" sz="700" kern="1200" dirty="0" err="1"/>
            <a:t>Heparin</a:t>
          </a:r>
          <a:r>
            <a:rPr lang="nl-NL" sz="700" kern="1200" dirty="0"/>
            <a:t> </a:t>
          </a:r>
          <a:r>
            <a:rPr lang="nl-NL" sz="700" kern="1200" dirty="0" err="1"/>
            <a:t>vacutainer</a:t>
          </a:r>
          <a:r>
            <a:rPr lang="nl-NL" sz="700" kern="1200" dirty="0"/>
            <a:t>)</a:t>
          </a:r>
        </a:p>
        <a:p>
          <a:pPr marL="0" lvl="0" indent="0" algn="l" defTabSz="311150">
            <a:lnSpc>
              <a:spcPct val="90000"/>
            </a:lnSpc>
            <a:spcBef>
              <a:spcPct val="0"/>
            </a:spcBef>
            <a:spcAft>
              <a:spcPct val="35000"/>
            </a:spcAft>
            <a:buNone/>
          </a:pPr>
          <a:r>
            <a:rPr lang="nl-NL" sz="700" kern="1200" dirty="0">
              <a:latin typeface="Times New Roman" panose="02020603050405020304" pitchFamily="18" charset="0"/>
              <a:cs typeface="Times New Roman" panose="02020603050405020304" pitchFamily="18" charset="0"/>
            </a:rPr>
            <a:t> ▪  </a:t>
          </a:r>
          <a:r>
            <a:rPr lang="nl-NL" sz="700" kern="1200" dirty="0" err="1"/>
            <a:t>Membrane</a:t>
          </a:r>
          <a:r>
            <a:rPr lang="nl-NL" sz="700" kern="1200" dirty="0"/>
            <a:t> </a:t>
          </a:r>
          <a:r>
            <a:rPr lang="nl-NL" sz="700" kern="1200" dirty="0" err="1"/>
            <a:t>feeding</a:t>
          </a:r>
          <a:r>
            <a:rPr lang="nl-NL" sz="700" kern="1200" dirty="0"/>
            <a:t> assay</a:t>
          </a:r>
        </a:p>
      </dsp:txBody>
      <dsp:txXfrm>
        <a:off x="21215" y="943844"/>
        <a:ext cx="1925654" cy="392153"/>
      </dsp:txXfrm>
    </dsp:sp>
    <dsp:sp modelId="{524CCF47-0F3B-41BF-A350-DD3DF53A659F}">
      <dsp:nvSpPr>
        <dsp:cNvPr id="0" name=""/>
        <dsp:cNvSpPr/>
      </dsp:nvSpPr>
      <dsp:spPr>
        <a:xfrm>
          <a:off x="0" y="1370481"/>
          <a:ext cx="1968084" cy="431241"/>
        </a:xfrm>
        <a:prstGeom prst="roundRect">
          <a:avLst/>
        </a:prstGeom>
        <a:pattFill prst="pct80">
          <a:fgClr>
            <a:srgbClr val="309D8F"/>
          </a:fgClr>
          <a:bgClr>
            <a:schemeClr val="bg1"/>
          </a:bgClr>
        </a:patt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nl-NL" sz="700" kern="1200" dirty="0" err="1">
              <a:solidFill>
                <a:schemeClr val="bg1"/>
              </a:solidFill>
            </a:rPr>
            <a:t>Mosquito</a:t>
          </a:r>
          <a:r>
            <a:rPr lang="nl-NL" sz="700" kern="1200" dirty="0">
              <a:solidFill>
                <a:schemeClr val="bg1"/>
              </a:solidFill>
            </a:rPr>
            <a:t> </a:t>
          </a:r>
          <a:r>
            <a:rPr lang="nl-NL" sz="700" kern="1200" dirty="0" err="1">
              <a:solidFill>
                <a:schemeClr val="bg1"/>
              </a:solidFill>
            </a:rPr>
            <a:t>feeding</a:t>
          </a:r>
          <a:r>
            <a:rPr lang="nl-NL" sz="700" kern="1200" dirty="0">
              <a:solidFill>
                <a:schemeClr val="bg1"/>
              </a:solidFill>
            </a:rPr>
            <a:t> assay </a:t>
          </a:r>
          <a:r>
            <a:rPr lang="nl-NL" sz="700" kern="1200" dirty="0" err="1">
              <a:solidFill>
                <a:schemeClr val="bg1"/>
              </a:solidFill>
            </a:rPr>
            <a:t>conducted</a:t>
          </a:r>
          <a:r>
            <a:rPr lang="nl-NL" sz="700" kern="1200" dirty="0">
              <a:solidFill>
                <a:schemeClr val="bg1"/>
              </a:solidFill>
            </a:rPr>
            <a:t> IF </a:t>
          </a:r>
          <a:r>
            <a:rPr lang="nl-NL" sz="700" kern="1200" dirty="0" err="1">
              <a:solidFill>
                <a:schemeClr val="bg1"/>
              </a:solidFill>
            </a:rPr>
            <a:t>either</a:t>
          </a:r>
          <a:r>
            <a:rPr lang="nl-NL" sz="700" kern="1200" dirty="0">
              <a:solidFill>
                <a:schemeClr val="bg1"/>
              </a:solidFill>
            </a:rPr>
            <a:t> of </a:t>
          </a:r>
          <a:r>
            <a:rPr lang="nl-NL" sz="700" kern="1200" dirty="0" err="1">
              <a:solidFill>
                <a:schemeClr val="bg1"/>
              </a:solidFill>
            </a:rPr>
            <a:t>previous</a:t>
          </a:r>
          <a:r>
            <a:rPr lang="nl-NL" sz="700" kern="1200" dirty="0">
              <a:solidFill>
                <a:schemeClr val="bg1"/>
              </a:solidFill>
            </a:rPr>
            <a:t> TWO </a:t>
          </a:r>
          <a:r>
            <a:rPr lang="nl-NL" sz="700" kern="1200" dirty="0" err="1">
              <a:solidFill>
                <a:schemeClr val="bg1"/>
              </a:solidFill>
            </a:rPr>
            <a:t>assays</a:t>
          </a:r>
          <a:r>
            <a:rPr lang="nl-NL" sz="700" kern="1200" dirty="0">
              <a:solidFill>
                <a:schemeClr val="bg1"/>
              </a:solidFill>
            </a:rPr>
            <a:t> </a:t>
          </a:r>
          <a:r>
            <a:rPr lang="nl-NL" sz="700" kern="1200" dirty="0" err="1">
              <a:solidFill>
                <a:schemeClr val="bg1"/>
              </a:solidFill>
            </a:rPr>
            <a:t>infected</a:t>
          </a:r>
          <a:r>
            <a:rPr lang="nl-NL" sz="700" kern="1200" dirty="0">
              <a:solidFill>
                <a:schemeClr val="bg1"/>
              </a:solidFill>
            </a:rPr>
            <a:t> </a:t>
          </a:r>
          <a:r>
            <a:rPr lang="nl-NL" sz="700" kern="1200" dirty="0" err="1">
              <a:solidFill>
                <a:schemeClr val="bg1"/>
              </a:solidFill>
            </a:rPr>
            <a:t>any</a:t>
          </a:r>
          <a:r>
            <a:rPr lang="nl-NL" sz="700" kern="1200" dirty="0">
              <a:solidFill>
                <a:schemeClr val="bg1"/>
              </a:solidFill>
            </a:rPr>
            <a:t> </a:t>
          </a:r>
          <a:r>
            <a:rPr lang="nl-NL" sz="700" kern="1200" dirty="0" err="1">
              <a:solidFill>
                <a:schemeClr val="bg1"/>
              </a:solidFill>
            </a:rPr>
            <a:t>mosquitoes</a:t>
          </a:r>
          <a:endParaRPr lang="nl-NL" sz="700" kern="1200" dirty="0">
            <a:solidFill>
              <a:schemeClr val="bg1"/>
            </a:solidFill>
          </a:endParaRPr>
        </a:p>
      </dsp:txBody>
      <dsp:txXfrm>
        <a:off x="21051" y="1391532"/>
        <a:ext cx="1925982" cy="389139"/>
      </dsp:txXfrm>
    </dsp:sp>
    <dsp:sp modelId="{066FF732-9382-754D-BB4C-0042F4AF8BF1}">
      <dsp:nvSpPr>
        <dsp:cNvPr id="0" name=""/>
        <dsp:cNvSpPr/>
      </dsp:nvSpPr>
      <dsp:spPr>
        <a:xfrm>
          <a:off x="0" y="1815416"/>
          <a:ext cx="1968084" cy="434583"/>
        </a:xfrm>
        <a:prstGeom prst="roundRect">
          <a:avLst/>
        </a:prstGeom>
        <a:solidFill>
          <a:srgbClr val="26455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l" defTabSz="311150">
            <a:lnSpc>
              <a:spcPct val="90000"/>
            </a:lnSpc>
            <a:spcBef>
              <a:spcPct val="0"/>
            </a:spcBef>
            <a:spcAft>
              <a:spcPct val="35000"/>
            </a:spcAft>
            <a:buNone/>
          </a:pPr>
          <a:r>
            <a:rPr lang="en-GB" sz="700" kern="1200" dirty="0"/>
            <a:t>Gametocyte enrichment of venous blood aliquot, followed by a second membrane feeding assay</a:t>
          </a:r>
        </a:p>
      </dsp:txBody>
      <dsp:txXfrm>
        <a:off x="21215" y="1836631"/>
        <a:ext cx="1925654" cy="3921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09F5C0-339C-49DF-BB0D-8DA5953BD536}">
      <dsp:nvSpPr>
        <dsp:cNvPr id="0" name=""/>
        <dsp:cNvSpPr/>
      </dsp:nvSpPr>
      <dsp:spPr>
        <a:xfrm rot="16200000">
          <a:off x="655342" y="521715"/>
          <a:ext cx="929505" cy="341800"/>
        </a:xfrm>
        <a:prstGeom prst="round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GB" sz="900" kern="1200" dirty="0">
              <a:solidFill>
                <a:prstClr val="black">
                  <a:hueOff val="0"/>
                  <a:satOff val="0"/>
                  <a:lumOff val="0"/>
                  <a:alphaOff val="0"/>
                </a:prstClr>
              </a:solidFill>
              <a:latin typeface="Calibri" panose="020F0502020204030204"/>
            </a:rPr>
            <a:t>Antimalarial </a:t>
          </a:r>
        </a:p>
        <a:p>
          <a:pPr marL="0" lvl="0" indent="0" algn="ctr" defTabSz="400050">
            <a:lnSpc>
              <a:spcPct val="90000"/>
            </a:lnSpc>
            <a:spcBef>
              <a:spcPct val="0"/>
            </a:spcBef>
            <a:spcAft>
              <a:spcPct val="35000"/>
            </a:spcAft>
            <a:buNone/>
          </a:pPr>
          <a:r>
            <a:rPr lang="en-GB" sz="900" kern="1200" dirty="0">
              <a:solidFill>
                <a:prstClr val="black">
                  <a:hueOff val="0"/>
                  <a:satOff val="0"/>
                  <a:lumOff val="0"/>
                  <a:alphaOff val="0"/>
                </a:prstClr>
              </a:solidFill>
              <a:latin typeface="Calibri" panose="020F0502020204030204"/>
            </a:rPr>
            <a:t>treatment</a:t>
          </a:r>
          <a:endParaRPr lang="nl-NL" sz="900" kern="1200" dirty="0"/>
        </a:p>
      </dsp:txBody>
      <dsp:txXfrm>
        <a:off x="672027" y="538400"/>
        <a:ext cx="896135" cy="308430"/>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CAFD5D-1EC9-DE42-8FF5-2F49BE8E3D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9622</Words>
  <Characters>54852</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Leen Vanheer</dc:creator>
  <cp:keywords/>
  <dc:description/>
  <cp:lastModifiedBy>Leen Vanheer</cp:lastModifiedBy>
  <cp:revision>2</cp:revision>
  <dcterms:created xsi:type="dcterms:W3CDTF">2024-01-15T10:41:00Z</dcterms:created>
  <dcterms:modified xsi:type="dcterms:W3CDTF">2024-01-15T10:41:00Z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id="e5sWkLER"/&gt;&lt;style id="http://www.zotero.org/styles/vancouver" locale="en-GB" hasBibliography="1" bibliographyStyleHasBeenSet="1"/&gt;&lt;prefs&gt;&lt;pref name="fieldType" value="Field"/&gt;&lt;pref name="automati</vt:lpwstr>
  </property>
  <property fmtid="{D5CDD505-2E9C-101B-9397-08002B2CF9AE}" pid="3" name="ZOTERO_PREF_2">
    <vt:lpwstr>cJournalAbbreviations" value="true"/&gt;&lt;pref name="dontAskDelayCitationUpdates" value="true"/&gt;&lt;/prefs&gt;&lt;/data&gt;</vt:lpwstr>
  </property>
</Properties>
</file>