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D0E91" w14:textId="07A4E984" w:rsidR="007B27D5" w:rsidRPr="0024027C" w:rsidRDefault="00CA0BD2">
      <w:pPr>
        <w:rPr>
          <w:rFonts w:ascii="Times New Roman" w:hAnsi="Times New Roman" w:cs="Times New Roman"/>
        </w:rPr>
      </w:pPr>
      <w:r w:rsidRPr="0024027C">
        <w:rPr>
          <w:rFonts w:ascii="Times New Roman" w:hAnsi="Times New Roman" w:cs="Times New Roman"/>
        </w:rPr>
        <w:t xml:space="preserve">Supplementary </w:t>
      </w:r>
      <w:r w:rsidR="007B27D5" w:rsidRPr="0024027C">
        <w:rPr>
          <w:rFonts w:ascii="Times New Roman" w:hAnsi="Times New Roman" w:cs="Times New Roman"/>
        </w:rPr>
        <w:t xml:space="preserve">Table </w:t>
      </w:r>
      <w:r w:rsidRPr="0024027C">
        <w:rPr>
          <w:rFonts w:ascii="Times New Roman" w:hAnsi="Times New Roman" w:cs="Times New Roman"/>
        </w:rPr>
        <w:t>1</w:t>
      </w:r>
    </w:p>
    <w:p w14:paraId="3BB0B20C" w14:textId="06378599" w:rsidR="007B27D5" w:rsidRPr="0024027C" w:rsidRDefault="007B27D5">
      <w:pPr>
        <w:rPr>
          <w:rFonts w:ascii="Times New Roman" w:hAnsi="Times New Roman" w:cs="Times New Roman"/>
        </w:rPr>
      </w:pPr>
      <w:r w:rsidRPr="0024027C">
        <w:rPr>
          <w:rFonts w:ascii="Times New Roman" w:hAnsi="Times New Roman" w:cs="Times New Roman"/>
        </w:rPr>
        <w:t xml:space="preserve">Barriers of community pharmacy </w:t>
      </w:r>
      <w:proofErr w:type="spellStart"/>
      <w:r w:rsidRPr="0024027C">
        <w:rPr>
          <w:rFonts w:ascii="Times New Roman" w:hAnsi="Times New Roman" w:cs="Times New Roman"/>
        </w:rPr>
        <w:t>PrEP</w:t>
      </w:r>
      <w:proofErr w:type="spellEnd"/>
      <w:r w:rsidRPr="0024027C">
        <w:rPr>
          <w:rFonts w:ascii="Times New Roman" w:hAnsi="Times New Roman" w:cs="Times New Roman"/>
        </w:rPr>
        <w:t xml:space="preserve"> delivery according to the COM-B with illustrative quotes </w:t>
      </w:r>
    </w:p>
    <w:tbl>
      <w:tblPr>
        <w:tblStyle w:val="TableGrid"/>
        <w:tblW w:w="16019" w:type="dxa"/>
        <w:tblInd w:w="-998" w:type="dxa"/>
        <w:shd w:val="clear" w:color="auto" w:fill="FFFFFF" w:themeFill="background1"/>
        <w:tblLook w:val="04A0" w:firstRow="1" w:lastRow="0" w:firstColumn="1" w:lastColumn="0" w:noHBand="0" w:noVBand="1"/>
      </w:tblPr>
      <w:tblGrid>
        <w:gridCol w:w="1485"/>
        <w:gridCol w:w="5604"/>
        <w:gridCol w:w="8930"/>
      </w:tblGrid>
      <w:tr w:rsidR="0024027C" w:rsidRPr="0024027C" w14:paraId="46568934" w14:textId="77777777" w:rsidTr="004848EE">
        <w:trPr>
          <w:trHeight w:val="200"/>
          <w:tblHeader/>
        </w:trPr>
        <w:tc>
          <w:tcPr>
            <w:tcW w:w="1485" w:type="dxa"/>
            <w:shd w:val="clear" w:color="auto" w:fill="FFFFFF" w:themeFill="background1"/>
          </w:tcPr>
          <w:p w14:paraId="58EA87DB" w14:textId="77777777" w:rsidR="00684292" w:rsidRPr="0024027C" w:rsidRDefault="00684292" w:rsidP="008058C8">
            <w:pPr>
              <w:rPr>
                <w:rFonts w:ascii="Times New Roman" w:hAnsi="Times New Roman" w:cs="Times New Roman"/>
                <w:sz w:val="18"/>
                <w:szCs w:val="18"/>
              </w:rPr>
            </w:pPr>
          </w:p>
        </w:tc>
        <w:tc>
          <w:tcPr>
            <w:tcW w:w="5604" w:type="dxa"/>
            <w:shd w:val="clear" w:color="auto" w:fill="FFFFFF" w:themeFill="background1"/>
          </w:tcPr>
          <w:p w14:paraId="386AC6E3" w14:textId="77777777" w:rsidR="00684292" w:rsidRPr="0024027C" w:rsidRDefault="00684292" w:rsidP="008058C8">
            <w:pPr>
              <w:jc w:val="center"/>
              <w:rPr>
                <w:rFonts w:ascii="Times New Roman" w:hAnsi="Times New Roman" w:cs="Times New Roman"/>
                <w:b/>
                <w:bCs/>
                <w:sz w:val="18"/>
                <w:szCs w:val="18"/>
              </w:rPr>
            </w:pPr>
            <w:r w:rsidRPr="0024027C">
              <w:rPr>
                <w:rFonts w:ascii="Times New Roman" w:hAnsi="Times New Roman" w:cs="Times New Roman"/>
                <w:b/>
                <w:bCs/>
                <w:sz w:val="18"/>
                <w:szCs w:val="18"/>
              </w:rPr>
              <w:t xml:space="preserve">Barriers </w:t>
            </w:r>
          </w:p>
        </w:tc>
        <w:tc>
          <w:tcPr>
            <w:tcW w:w="8930" w:type="dxa"/>
            <w:shd w:val="clear" w:color="auto" w:fill="FFFFFF" w:themeFill="background1"/>
          </w:tcPr>
          <w:p w14:paraId="735CB346" w14:textId="77777777" w:rsidR="00684292" w:rsidRPr="0024027C" w:rsidRDefault="00684292" w:rsidP="008058C8">
            <w:pPr>
              <w:jc w:val="center"/>
              <w:rPr>
                <w:rFonts w:ascii="Times New Roman" w:hAnsi="Times New Roman" w:cs="Times New Roman"/>
                <w:b/>
                <w:bCs/>
                <w:sz w:val="18"/>
                <w:szCs w:val="18"/>
              </w:rPr>
            </w:pPr>
            <w:r w:rsidRPr="0024027C">
              <w:rPr>
                <w:rFonts w:ascii="Times New Roman" w:hAnsi="Times New Roman" w:cs="Times New Roman"/>
                <w:b/>
                <w:bCs/>
                <w:sz w:val="18"/>
                <w:szCs w:val="18"/>
              </w:rPr>
              <w:t xml:space="preserve">Illustrative quotes </w:t>
            </w:r>
          </w:p>
        </w:tc>
      </w:tr>
      <w:tr w:rsidR="0024027C" w:rsidRPr="0024027C" w14:paraId="05E721EF" w14:textId="77777777" w:rsidTr="004848EE">
        <w:trPr>
          <w:trHeight w:val="200"/>
        </w:trPr>
        <w:tc>
          <w:tcPr>
            <w:tcW w:w="1485" w:type="dxa"/>
            <w:shd w:val="clear" w:color="auto" w:fill="FFFFFF" w:themeFill="background1"/>
          </w:tcPr>
          <w:p w14:paraId="00DA64A4" w14:textId="77777777" w:rsidR="00684292" w:rsidRPr="0024027C" w:rsidRDefault="00684292" w:rsidP="008058C8">
            <w:pPr>
              <w:rPr>
                <w:rFonts w:ascii="Times New Roman" w:hAnsi="Times New Roman" w:cs="Times New Roman"/>
                <w:b/>
                <w:bCs/>
                <w:sz w:val="18"/>
                <w:szCs w:val="18"/>
              </w:rPr>
            </w:pPr>
            <w:r w:rsidRPr="0024027C">
              <w:rPr>
                <w:rFonts w:ascii="Times New Roman" w:hAnsi="Times New Roman" w:cs="Times New Roman"/>
                <w:b/>
                <w:bCs/>
                <w:sz w:val="18"/>
                <w:szCs w:val="18"/>
              </w:rPr>
              <w:t>Capability</w:t>
            </w:r>
          </w:p>
        </w:tc>
        <w:tc>
          <w:tcPr>
            <w:tcW w:w="5604" w:type="dxa"/>
            <w:shd w:val="clear" w:color="auto" w:fill="FFFFFF" w:themeFill="background1"/>
          </w:tcPr>
          <w:p w14:paraId="55538566" w14:textId="77777777" w:rsidR="00684292" w:rsidRPr="0024027C" w:rsidRDefault="00684292" w:rsidP="008058C8">
            <w:pPr>
              <w:rPr>
                <w:rFonts w:ascii="Times New Roman" w:hAnsi="Times New Roman" w:cs="Times New Roman"/>
                <w:sz w:val="18"/>
                <w:szCs w:val="18"/>
              </w:rPr>
            </w:pPr>
          </w:p>
        </w:tc>
        <w:tc>
          <w:tcPr>
            <w:tcW w:w="8930" w:type="dxa"/>
            <w:shd w:val="clear" w:color="auto" w:fill="FFFFFF" w:themeFill="background1"/>
          </w:tcPr>
          <w:p w14:paraId="00317F23" w14:textId="77777777" w:rsidR="00684292" w:rsidRPr="0024027C" w:rsidRDefault="00684292" w:rsidP="008058C8">
            <w:pPr>
              <w:rPr>
                <w:rFonts w:ascii="Times New Roman" w:hAnsi="Times New Roman" w:cs="Times New Roman"/>
                <w:sz w:val="18"/>
                <w:szCs w:val="18"/>
              </w:rPr>
            </w:pPr>
          </w:p>
        </w:tc>
      </w:tr>
      <w:tr w:rsidR="0024027C" w:rsidRPr="0024027C" w14:paraId="49146097" w14:textId="77777777" w:rsidTr="004848EE">
        <w:trPr>
          <w:trHeight w:val="200"/>
        </w:trPr>
        <w:tc>
          <w:tcPr>
            <w:tcW w:w="1485" w:type="dxa"/>
            <w:shd w:val="clear" w:color="auto" w:fill="FFFFFF" w:themeFill="background1"/>
          </w:tcPr>
          <w:p w14:paraId="0F0D747E" w14:textId="77777777" w:rsidR="00684292" w:rsidRPr="0024027C" w:rsidRDefault="00684292" w:rsidP="008058C8">
            <w:pPr>
              <w:rPr>
                <w:rFonts w:ascii="Times New Roman" w:hAnsi="Times New Roman" w:cs="Times New Roman"/>
                <w:b/>
                <w:bCs/>
                <w:sz w:val="18"/>
                <w:szCs w:val="18"/>
              </w:rPr>
            </w:pPr>
            <w:r w:rsidRPr="0024027C">
              <w:rPr>
                <w:rFonts w:ascii="Times New Roman" w:hAnsi="Times New Roman" w:cs="Times New Roman"/>
                <w:b/>
                <w:bCs/>
                <w:sz w:val="18"/>
                <w:szCs w:val="18"/>
              </w:rPr>
              <w:t>Psychological</w:t>
            </w:r>
          </w:p>
        </w:tc>
        <w:tc>
          <w:tcPr>
            <w:tcW w:w="5604" w:type="dxa"/>
            <w:shd w:val="clear" w:color="auto" w:fill="FFFFFF" w:themeFill="background1"/>
          </w:tcPr>
          <w:p w14:paraId="123ABD22" w14:textId="77777777" w:rsidR="00684292" w:rsidRPr="0024027C" w:rsidRDefault="00684292" w:rsidP="008058C8">
            <w:pPr>
              <w:rPr>
                <w:rFonts w:ascii="Times New Roman" w:hAnsi="Times New Roman" w:cs="Times New Roman"/>
                <w:sz w:val="18"/>
                <w:szCs w:val="18"/>
              </w:rPr>
            </w:pPr>
          </w:p>
        </w:tc>
        <w:tc>
          <w:tcPr>
            <w:tcW w:w="8930" w:type="dxa"/>
            <w:shd w:val="clear" w:color="auto" w:fill="FFFFFF" w:themeFill="background1"/>
          </w:tcPr>
          <w:p w14:paraId="72768D37" w14:textId="77777777" w:rsidR="00684292" w:rsidRPr="0024027C" w:rsidRDefault="00684292" w:rsidP="008058C8">
            <w:pPr>
              <w:rPr>
                <w:rFonts w:ascii="Times New Roman" w:hAnsi="Times New Roman" w:cs="Times New Roman"/>
                <w:sz w:val="18"/>
                <w:szCs w:val="18"/>
              </w:rPr>
            </w:pPr>
          </w:p>
        </w:tc>
      </w:tr>
      <w:tr w:rsidR="0024027C" w:rsidRPr="0024027C" w14:paraId="5E96076B" w14:textId="77777777" w:rsidTr="004848EE">
        <w:trPr>
          <w:trHeight w:val="492"/>
        </w:trPr>
        <w:tc>
          <w:tcPr>
            <w:tcW w:w="1485" w:type="dxa"/>
            <w:shd w:val="clear" w:color="auto" w:fill="FFFFFF" w:themeFill="background1"/>
          </w:tcPr>
          <w:p w14:paraId="2DCA6EC7" w14:textId="77777777" w:rsidR="00684292" w:rsidRPr="0024027C" w:rsidRDefault="00684292" w:rsidP="008058C8">
            <w:pPr>
              <w:rPr>
                <w:rFonts w:ascii="Times New Roman" w:hAnsi="Times New Roman" w:cs="Times New Roman"/>
                <w:b/>
                <w:bCs/>
                <w:sz w:val="18"/>
                <w:szCs w:val="18"/>
              </w:rPr>
            </w:pPr>
          </w:p>
        </w:tc>
        <w:tc>
          <w:tcPr>
            <w:tcW w:w="5604" w:type="dxa"/>
            <w:shd w:val="clear" w:color="auto" w:fill="FFFFFF" w:themeFill="background1"/>
          </w:tcPr>
          <w:p w14:paraId="4A088DAD" w14:textId="77777777" w:rsidR="00684292" w:rsidRPr="0024027C" w:rsidRDefault="00684292" w:rsidP="008058C8">
            <w:pPr>
              <w:rPr>
                <w:rFonts w:ascii="Times New Roman" w:hAnsi="Times New Roman" w:cs="Times New Roman"/>
                <w:sz w:val="18"/>
                <w:szCs w:val="18"/>
              </w:rPr>
            </w:pPr>
            <w:r w:rsidRPr="0024027C">
              <w:rPr>
                <w:rFonts w:ascii="Times New Roman" w:hAnsi="Times New Roman" w:cs="Times New Roman"/>
                <w:sz w:val="18"/>
                <w:szCs w:val="18"/>
              </w:rPr>
              <w:t xml:space="preserve">Lack or limited </w:t>
            </w:r>
            <w:proofErr w:type="spellStart"/>
            <w:r w:rsidRPr="0024027C">
              <w:rPr>
                <w:rFonts w:ascii="Times New Roman" w:hAnsi="Times New Roman" w:cs="Times New Roman"/>
                <w:sz w:val="18"/>
                <w:szCs w:val="18"/>
              </w:rPr>
              <w:t>PrEP</w:t>
            </w:r>
            <w:proofErr w:type="spellEnd"/>
            <w:r w:rsidRPr="0024027C">
              <w:rPr>
                <w:rFonts w:ascii="Times New Roman" w:hAnsi="Times New Roman" w:cs="Times New Roman"/>
                <w:sz w:val="18"/>
                <w:szCs w:val="18"/>
              </w:rPr>
              <w:t xml:space="preserve"> knowledge e.g., what it is, who it’s for and where it is available from.</w:t>
            </w:r>
            <w:r w:rsidRPr="0024027C">
              <w:rPr>
                <w:rFonts w:ascii="Times New Roman" w:hAnsi="Times New Roman" w:cs="Times New Roman"/>
                <w:sz w:val="18"/>
                <w:szCs w:val="18"/>
                <w:vertAlign w:val="superscript"/>
              </w:rPr>
              <w:t>TP, BAW, W, YP., pharm</w:t>
            </w:r>
          </w:p>
        </w:tc>
        <w:tc>
          <w:tcPr>
            <w:tcW w:w="8930" w:type="dxa"/>
            <w:shd w:val="clear" w:color="auto" w:fill="FFFFFF" w:themeFill="background1"/>
          </w:tcPr>
          <w:p w14:paraId="40460766" w14:textId="77777777" w:rsidR="00684292" w:rsidRPr="0024027C" w:rsidRDefault="00684292" w:rsidP="008058C8">
            <w:pPr>
              <w:pStyle w:val="ListParagraph"/>
              <w:ind w:left="0"/>
              <w:rPr>
                <w:rFonts w:ascii="Times New Roman" w:hAnsi="Times New Roman" w:cs="Times New Roman"/>
                <w:sz w:val="18"/>
                <w:szCs w:val="18"/>
              </w:rPr>
            </w:pPr>
            <w:r w:rsidRPr="0024027C">
              <w:rPr>
                <w:rFonts w:ascii="Times New Roman" w:hAnsi="Times New Roman" w:cs="Times New Roman"/>
                <w:sz w:val="18"/>
                <w:szCs w:val="18"/>
              </w:rPr>
              <w:t>“It's (</w:t>
            </w:r>
            <w:proofErr w:type="spellStart"/>
            <w:r w:rsidRPr="0024027C">
              <w:rPr>
                <w:rFonts w:ascii="Times New Roman" w:hAnsi="Times New Roman" w:cs="Times New Roman"/>
                <w:sz w:val="18"/>
                <w:szCs w:val="18"/>
              </w:rPr>
              <w:t>PrEP</w:t>
            </w:r>
            <w:proofErr w:type="spellEnd"/>
            <w:r w:rsidRPr="0024027C">
              <w:rPr>
                <w:rFonts w:ascii="Times New Roman" w:hAnsi="Times New Roman" w:cs="Times New Roman"/>
                <w:sz w:val="18"/>
                <w:szCs w:val="18"/>
              </w:rPr>
              <w:t>) either something that you can get the day after you have had unprotected sex, and you suspect it's with someone that’s HIV positive or it's some kind of medication that you take if you have got it (HIV)” W</w:t>
            </w:r>
            <w:r w:rsidR="00262D58" w:rsidRPr="0024027C">
              <w:rPr>
                <w:rFonts w:ascii="Times New Roman" w:hAnsi="Times New Roman" w:cs="Times New Roman"/>
                <w:sz w:val="18"/>
                <w:szCs w:val="18"/>
              </w:rPr>
              <w:t>4</w:t>
            </w:r>
          </w:p>
          <w:p w14:paraId="507ABDD4" w14:textId="737FD15A" w:rsidR="00A93E61" w:rsidRPr="0024027C" w:rsidRDefault="00A93E61" w:rsidP="00A93E61">
            <w:pPr>
              <w:contextualSpacing/>
              <w:rPr>
                <w:rFonts w:ascii="Times New Roman" w:hAnsi="Times New Roman" w:cs="Times New Roman"/>
                <w:sz w:val="18"/>
                <w:szCs w:val="18"/>
              </w:rPr>
            </w:pPr>
            <w:r w:rsidRPr="0024027C">
              <w:rPr>
                <w:rFonts w:ascii="Times New Roman" w:hAnsi="Times New Roman" w:cs="Times New Roman"/>
                <w:sz w:val="18"/>
                <w:szCs w:val="18"/>
              </w:rPr>
              <w:t xml:space="preserve">“I believe it’s something that can be taken after, if I’m not mistaken and I might be wrong, after sexual intercourse if you believe that you might have contracted it” W2 </w:t>
            </w:r>
          </w:p>
          <w:p w14:paraId="45300754" w14:textId="3FBF3547" w:rsidR="00A93E61" w:rsidRPr="0024027C" w:rsidRDefault="00A93E61" w:rsidP="008058C8">
            <w:pPr>
              <w:pStyle w:val="ListParagraph"/>
              <w:ind w:left="0"/>
              <w:rPr>
                <w:rFonts w:ascii="Times New Roman" w:hAnsi="Times New Roman" w:cs="Times New Roman"/>
                <w:sz w:val="18"/>
                <w:szCs w:val="18"/>
              </w:rPr>
            </w:pPr>
          </w:p>
        </w:tc>
      </w:tr>
      <w:tr w:rsidR="0024027C" w:rsidRPr="0024027C" w14:paraId="086AA8AF" w14:textId="77777777" w:rsidTr="004848EE">
        <w:trPr>
          <w:trHeight w:val="373"/>
        </w:trPr>
        <w:tc>
          <w:tcPr>
            <w:tcW w:w="1485" w:type="dxa"/>
            <w:shd w:val="clear" w:color="auto" w:fill="FFFFFF" w:themeFill="background1"/>
          </w:tcPr>
          <w:p w14:paraId="5462F38E" w14:textId="77777777" w:rsidR="00684292" w:rsidRPr="0024027C" w:rsidRDefault="00684292" w:rsidP="008058C8">
            <w:pPr>
              <w:rPr>
                <w:rFonts w:ascii="Times New Roman" w:hAnsi="Times New Roman" w:cs="Times New Roman"/>
                <w:b/>
                <w:bCs/>
                <w:sz w:val="18"/>
                <w:szCs w:val="18"/>
              </w:rPr>
            </w:pPr>
          </w:p>
        </w:tc>
        <w:tc>
          <w:tcPr>
            <w:tcW w:w="5604" w:type="dxa"/>
            <w:shd w:val="clear" w:color="auto" w:fill="FFFFFF" w:themeFill="background1"/>
          </w:tcPr>
          <w:p w14:paraId="73267E4D" w14:textId="77777777" w:rsidR="00684292" w:rsidRPr="0024027C" w:rsidRDefault="00684292" w:rsidP="008058C8">
            <w:pPr>
              <w:rPr>
                <w:rFonts w:ascii="Times New Roman" w:hAnsi="Times New Roman" w:cs="Times New Roman"/>
                <w:sz w:val="18"/>
                <w:szCs w:val="18"/>
                <w:vertAlign w:val="superscript"/>
              </w:rPr>
            </w:pPr>
            <w:r w:rsidRPr="0024027C">
              <w:rPr>
                <w:rFonts w:ascii="Times New Roman" w:hAnsi="Times New Roman" w:cs="Times New Roman"/>
                <w:sz w:val="18"/>
                <w:szCs w:val="18"/>
              </w:rPr>
              <w:t xml:space="preserve">Lack of </w:t>
            </w:r>
            <w:proofErr w:type="spellStart"/>
            <w:r w:rsidRPr="0024027C">
              <w:rPr>
                <w:rFonts w:ascii="Times New Roman" w:hAnsi="Times New Roman" w:cs="Times New Roman"/>
                <w:sz w:val="18"/>
                <w:szCs w:val="18"/>
              </w:rPr>
              <w:t>PrEP</w:t>
            </w:r>
            <w:proofErr w:type="spellEnd"/>
            <w:r w:rsidRPr="0024027C">
              <w:rPr>
                <w:rFonts w:ascii="Times New Roman" w:hAnsi="Times New Roman" w:cs="Times New Roman"/>
                <w:sz w:val="18"/>
                <w:szCs w:val="18"/>
              </w:rPr>
              <w:t xml:space="preserve"> awareness including effectiveness of preventing HIV</w:t>
            </w:r>
            <w:r w:rsidRPr="0024027C">
              <w:rPr>
                <w:rFonts w:ascii="Times New Roman" w:hAnsi="Times New Roman" w:cs="Times New Roman"/>
                <w:sz w:val="18"/>
                <w:szCs w:val="18"/>
                <w:vertAlign w:val="superscript"/>
              </w:rPr>
              <w:t>YP, SW, TP, W, BW. pharm</w:t>
            </w:r>
          </w:p>
        </w:tc>
        <w:tc>
          <w:tcPr>
            <w:tcW w:w="8930" w:type="dxa"/>
            <w:shd w:val="clear" w:color="auto" w:fill="FFFFFF" w:themeFill="background1"/>
          </w:tcPr>
          <w:p w14:paraId="521A14B1" w14:textId="77777777" w:rsidR="00684292" w:rsidRPr="0024027C" w:rsidRDefault="00684292" w:rsidP="008058C8">
            <w:pPr>
              <w:rPr>
                <w:rFonts w:ascii="Times New Roman" w:hAnsi="Times New Roman" w:cs="Times New Roman"/>
                <w:sz w:val="18"/>
                <w:szCs w:val="18"/>
              </w:rPr>
            </w:pPr>
            <w:r w:rsidRPr="0024027C">
              <w:rPr>
                <w:rFonts w:ascii="Times New Roman" w:hAnsi="Times New Roman" w:cs="Times New Roman"/>
                <w:sz w:val="18"/>
                <w:szCs w:val="18"/>
              </w:rPr>
              <w:t>“I’m not aware of it (</w:t>
            </w:r>
            <w:proofErr w:type="spellStart"/>
            <w:r w:rsidRPr="0024027C">
              <w:rPr>
                <w:rFonts w:ascii="Times New Roman" w:hAnsi="Times New Roman" w:cs="Times New Roman"/>
                <w:sz w:val="18"/>
                <w:szCs w:val="18"/>
              </w:rPr>
              <w:t>PrEP</w:t>
            </w:r>
            <w:proofErr w:type="spellEnd"/>
            <w:r w:rsidRPr="0024027C">
              <w:rPr>
                <w:rFonts w:ascii="Times New Roman" w:hAnsi="Times New Roman" w:cs="Times New Roman"/>
                <w:sz w:val="18"/>
                <w:szCs w:val="18"/>
              </w:rPr>
              <w:t>), to be honest” Pharm</w:t>
            </w:r>
            <w:r w:rsidR="00262D58" w:rsidRPr="0024027C">
              <w:rPr>
                <w:rFonts w:ascii="Times New Roman" w:hAnsi="Times New Roman" w:cs="Times New Roman"/>
                <w:sz w:val="18"/>
                <w:szCs w:val="18"/>
              </w:rPr>
              <w:t>2</w:t>
            </w:r>
            <w:r w:rsidRPr="0024027C">
              <w:rPr>
                <w:rFonts w:ascii="Times New Roman" w:hAnsi="Times New Roman" w:cs="Times New Roman"/>
                <w:sz w:val="18"/>
                <w:szCs w:val="18"/>
              </w:rPr>
              <w:t>.</w:t>
            </w:r>
          </w:p>
          <w:p w14:paraId="11C2A29F" w14:textId="77D8EC29" w:rsidR="00A93E61" w:rsidRPr="0024027C" w:rsidRDefault="00A93E61" w:rsidP="00A93E61">
            <w:pPr>
              <w:contextualSpacing/>
              <w:rPr>
                <w:rFonts w:ascii="Times New Roman" w:hAnsi="Times New Roman" w:cs="Times New Roman"/>
                <w:sz w:val="18"/>
                <w:szCs w:val="18"/>
              </w:rPr>
            </w:pPr>
            <w:r w:rsidRPr="0024027C">
              <w:rPr>
                <w:rFonts w:ascii="Times New Roman" w:hAnsi="Times New Roman" w:cs="Times New Roman"/>
                <w:sz w:val="18"/>
                <w:szCs w:val="18"/>
              </w:rPr>
              <w:t>“Some people don’t know about it and that’s the biggest barrier isn’t it” YP3.</w:t>
            </w:r>
          </w:p>
          <w:p w14:paraId="6CB8CBAD" w14:textId="60CFD707" w:rsidR="00A93E61" w:rsidRPr="0024027C" w:rsidRDefault="00A93E61" w:rsidP="008058C8">
            <w:pPr>
              <w:rPr>
                <w:rFonts w:ascii="Times New Roman" w:hAnsi="Times New Roman" w:cs="Times New Roman"/>
                <w:sz w:val="18"/>
                <w:szCs w:val="18"/>
              </w:rPr>
            </w:pPr>
          </w:p>
        </w:tc>
      </w:tr>
      <w:tr w:rsidR="0024027C" w:rsidRPr="0024027C" w14:paraId="071C84EF" w14:textId="77777777" w:rsidTr="004848EE">
        <w:trPr>
          <w:trHeight w:val="197"/>
        </w:trPr>
        <w:tc>
          <w:tcPr>
            <w:tcW w:w="1485" w:type="dxa"/>
            <w:shd w:val="clear" w:color="auto" w:fill="FFFFFF" w:themeFill="background1"/>
          </w:tcPr>
          <w:p w14:paraId="7ED5E65C" w14:textId="77777777" w:rsidR="00684292" w:rsidRPr="0024027C" w:rsidRDefault="00684292" w:rsidP="008058C8">
            <w:pPr>
              <w:rPr>
                <w:rFonts w:ascii="Times New Roman" w:hAnsi="Times New Roman" w:cs="Times New Roman"/>
                <w:b/>
                <w:bCs/>
                <w:sz w:val="18"/>
                <w:szCs w:val="18"/>
              </w:rPr>
            </w:pPr>
          </w:p>
        </w:tc>
        <w:tc>
          <w:tcPr>
            <w:tcW w:w="5604" w:type="dxa"/>
            <w:shd w:val="clear" w:color="auto" w:fill="FFFFFF" w:themeFill="background1"/>
          </w:tcPr>
          <w:p w14:paraId="6EF35EBD" w14:textId="77777777" w:rsidR="00684292" w:rsidRPr="0024027C" w:rsidRDefault="00684292" w:rsidP="008058C8">
            <w:pPr>
              <w:rPr>
                <w:rFonts w:ascii="Times New Roman" w:hAnsi="Times New Roman" w:cs="Times New Roman"/>
                <w:sz w:val="18"/>
                <w:szCs w:val="18"/>
                <w:vertAlign w:val="superscript"/>
              </w:rPr>
            </w:pPr>
            <w:r w:rsidRPr="0024027C">
              <w:rPr>
                <w:rFonts w:ascii="Times New Roman" w:hAnsi="Times New Roman" w:cs="Times New Roman"/>
                <w:sz w:val="18"/>
                <w:szCs w:val="18"/>
              </w:rPr>
              <w:t xml:space="preserve">Lack of awareness among the general population </w:t>
            </w:r>
            <w:r w:rsidRPr="0024027C">
              <w:rPr>
                <w:rFonts w:ascii="Times New Roman" w:hAnsi="Times New Roman" w:cs="Times New Roman"/>
                <w:sz w:val="18"/>
                <w:szCs w:val="18"/>
                <w:vertAlign w:val="superscript"/>
              </w:rPr>
              <w:t>TP, BAW, YP</w:t>
            </w:r>
          </w:p>
        </w:tc>
        <w:tc>
          <w:tcPr>
            <w:tcW w:w="8930" w:type="dxa"/>
            <w:shd w:val="clear" w:color="auto" w:fill="FFFFFF" w:themeFill="background1"/>
          </w:tcPr>
          <w:p w14:paraId="3004D6AF" w14:textId="77777777" w:rsidR="00684292" w:rsidRPr="0024027C" w:rsidRDefault="00684292" w:rsidP="008058C8">
            <w:pPr>
              <w:rPr>
                <w:rFonts w:ascii="Times New Roman" w:hAnsi="Times New Roman" w:cs="Times New Roman"/>
                <w:sz w:val="18"/>
                <w:szCs w:val="18"/>
              </w:rPr>
            </w:pPr>
            <w:r w:rsidRPr="0024027C">
              <w:rPr>
                <w:rFonts w:ascii="Times New Roman" w:hAnsi="Times New Roman" w:cs="Times New Roman"/>
                <w:sz w:val="18"/>
                <w:szCs w:val="18"/>
              </w:rPr>
              <w:t>“I believe in a scale of 10 […]</w:t>
            </w:r>
            <w:r w:rsidR="00A93E61" w:rsidRPr="0024027C">
              <w:rPr>
                <w:rFonts w:ascii="Times New Roman" w:hAnsi="Times New Roman" w:cs="Times New Roman"/>
                <w:sz w:val="18"/>
                <w:szCs w:val="18"/>
              </w:rPr>
              <w:t xml:space="preserve"> </w:t>
            </w:r>
            <w:r w:rsidRPr="0024027C">
              <w:rPr>
                <w:rFonts w:ascii="Times New Roman" w:hAnsi="Times New Roman" w:cs="Times New Roman"/>
                <w:sz w:val="18"/>
                <w:szCs w:val="18"/>
              </w:rPr>
              <w:t>five people know about it” TP</w:t>
            </w:r>
            <w:r w:rsidR="00262D58" w:rsidRPr="0024027C">
              <w:rPr>
                <w:rFonts w:ascii="Times New Roman" w:hAnsi="Times New Roman" w:cs="Times New Roman"/>
                <w:sz w:val="18"/>
                <w:szCs w:val="18"/>
              </w:rPr>
              <w:t>11</w:t>
            </w:r>
            <w:r w:rsidRPr="0024027C">
              <w:rPr>
                <w:rFonts w:ascii="Times New Roman" w:hAnsi="Times New Roman" w:cs="Times New Roman"/>
                <w:sz w:val="18"/>
                <w:szCs w:val="18"/>
              </w:rPr>
              <w:t>.</w:t>
            </w:r>
          </w:p>
          <w:p w14:paraId="48D5322F" w14:textId="4B9C7BBB" w:rsidR="00A93E61" w:rsidRPr="0024027C" w:rsidRDefault="00A93E61" w:rsidP="00A93E61">
            <w:pPr>
              <w:contextualSpacing/>
              <w:rPr>
                <w:rFonts w:ascii="Times New Roman" w:hAnsi="Times New Roman" w:cs="Times New Roman"/>
                <w:sz w:val="18"/>
                <w:szCs w:val="18"/>
              </w:rPr>
            </w:pPr>
            <w:r w:rsidRPr="0024027C">
              <w:rPr>
                <w:rFonts w:ascii="Times New Roman" w:hAnsi="Times New Roman" w:cs="Times New Roman"/>
                <w:sz w:val="18"/>
                <w:szCs w:val="18"/>
              </w:rPr>
              <w:t xml:space="preserve">“I think people are aware of </w:t>
            </w:r>
            <w:proofErr w:type="spellStart"/>
            <w:r w:rsidRPr="0024027C">
              <w:rPr>
                <w:rFonts w:ascii="Times New Roman" w:hAnsi="Times New Roman" w:cs="Times New Roman"/>
                <w:sz w:val="18"/>
                <w:szCs w:val="18"/>
              </w:rPr>
              <w:t>PrEP</w:t>
            </w:r>
            <w:proofErr w:type="spellEnd"/>
            <w:r w:rsidRPr="0024027C">
              <w:rPr>
                <w:rFonts w:ascii="Times New Roman" w:hAnsi="Times New Roman" w:cs="Times New Roman"/>
                <w:sz w:val="18"/>
                <w:szCs w:val="18"/>
              </w:rPr>
              <w:t xml:space="preserve"> but not that much, perhaps I’d give it perhaps a 70% or a 65%” TP18</w:t>
            </w:r>
          </w:p>
          <w:p w14:paraId="180CBBC7" w14:textId="117885D7" w:rsidR="00A93E61" w:rsidRPr="0024027C" w:rsidRDefault="00A93E61" w:rsidP="00A93E61">
            <w:pPr>
              <w:contextualSpacing/>
              <w:rPr>
                <w:rFonts w:ascii="Times New Roman" w:hAnsi="Times New Roman" w:cs="Times New Roman"/>
                <w:sz w:val="18"/>
                <w:szCs w:val="18"/>
              </w:rPr>
            </w:pPr>
            <w:r w:rsidRPr="0024027C">
              <w:rPr>
                <w:rFonts w:ascii="Times New Roman" w:hAnsi="Times New Roman" w:cs="Times New Roman"/>
                <w:sz w:val="18"/>
                <w:szCs w:val="18"/>
              </w:rPr>
              <w:t>“Probably out of 10 I think half of it, half” BW14</w:t>
            </w:r>
          </w:p>
          <w:p w14:paraId="61F32EBE" w14:textId="77777777" w:rsidR="00A93E61" w:rsidRPr="0024027C" w:rsidRDefault="00A93E61" w:rsidP="00A93E61">
            <w:pPr>
              <w:contextualSpacing/>
              <w:rPr>
                <w:rFonts w:ascii="Times New Roman" w:hAnsi="Times New Roman" w:cs="Times New Roman"/>
                <w:sz w:val="18"/>
                <w:szCs w:val="18"/>
              </w:rPr>
            </w:pPr>
          </w:p>
          <w:p w14:paraId="09867AAA" w14:textId="2C104514" w:rsidR="00A93E61" w:rsidRPr="0024027C" w:rsidRDefault="00A93E61" w:rsidP="008058C8">
            <w:pPr>
              <w:rPr>
                <w:rFonts w:ascii="Times New Roman" w:hAnsi="Times New Roman" w:cs="Times New Roman"/>
                <w:sz w:val="18"/>
                <w:szCs w:val="18"/>
              </w:rPr>
            </w:pPr>
          </w:p>
        </w:tc>
      </w:tr>
      <w:tr w:rsidR="0024027C" w:rsidRPr="0024027C" w14:paraId="7C9D910C" w14:textId="77777777" w:rsidTr="004848EE">
        <w:trPr>
          <w:trHeight w:val="203"/>
        </w:trPr>
        <w:tc>
          <w:tcPr>
            <w:tcW w:w="1485" w:type="dxa"/>
            <w:shd w:val="clear" w:color="auto" w:fill="FFFFFF" w:themeFill="background1"/>
          </w:tcPr>
          <w:p w14:paraId="6C2468A3" w14:textId="77777777" w:rsidR="00684292" w:rsidRPr="0024027C" w:rsidRDefault="00684292" w:rsidP="008058C8">
            <w:pPr>
              <w:rPr>
                <w:rFonts w:ascii="Times New Roman" w:hAnsi="Times New Roman" w:cs="Times New Roman"/>
                <w:b/>
                <w:bCs/>
                <w:sz w:val="18"/>
                <w:szCs w:val="18"/>
              </w:rPr>
            </w:pPr>
          </w:p>
        </w:tc>
        <w:tc>
          <w:tcPr>
            <w:tcW w:w="5604" w:type="dxa"/>
            <w:shd w:val="clear" w:color="auto" w:fill="FFFFFF" w:themeFill="background1"/>
          </w:tcPr>
          <w:p w14:paraId="4BCF2EAC" w14:textId="77777777" w:rsidR="00684292" w:rsidRPr="0024027C" w:rsidRDefault="00684292" w:rsidP="008058C8">
            <w:pPr>
              <w:rPr>
                <w:rFonts w:ascii="Times New Roman" w:hAnsi="Times New Roman" w:cs="Times New Roman"/>
                <w:sz w:val="18"/>
                <w:szCs w:val="18"/>
              </w:rPr>
            </w:pPr>
            <w:r w:rsidRPr="0024027C">
              <w:rPr>
                <w:rFonts w:ascii="Times New Roman" w:hAnsi="Times New Roman" w:cs="Times New Roman"/>
                <w:sz w:val="18"/>
                <w:szCs w:val="18"/>
              </w:rPr>
              <w:t xml:space="preserve">Perceived audience for </w:t>
            </w:r>
            <w:proofErr w:type="spellStart"/>
            <w:r w:rsidRPr="0024027C">
              <w:rPr>
                <w:rFonts w:ascii="Times New Roman" w:hAnsi="Times New Roman" w:cs="Times New Roman"/>
                <w:sz w:val="18"/>
                <w:szCs w:val="18"/>
              </w:rPr>
              <w:t>PrEP</w:t>
            </w:r>
            <w:proofErr w:type="spellEnd"/>
            <w:r w:rsidRPr="0024027C">
              <w:rPr>
                <w:rFonts w:ascii="Times New Roman" w:hAnsi="Times New Roman" w:cs="Times New Roman"/>
                <w:sz w:val="18"/>
                <w:szCs w:val="18"/>
              </w:rPr>
              <w:t xml:space="preserve"> (lack of knowledge about all individuals who may benefit from </w:t>
            </w:r>
            <w:proofErr w:type="spellStart"/>
            <w:r w:rsidRPr="0024027C">
              <w:rPr>
                <w:rFonts w:ascii="Times New Roman" w:hAnsi="Times New Roman" w:cs="Times New Roman"/>
                <w:sz w:val="18"/>
                <w:szCs w:val="18"/>
              </w:rPr>
              <w:t>PrEP</w:t>
            </w:r>
            <w:proofErr w:type="spellEnd"/>
            <w:r w:rsidRPr="0024027C">
              <w:rPr>
                <w:rFonts w:ascii="Times New Roman" w:hAnsi="Times New Roman" w:cs="Times New Roman"/>
                <w:sz w:val="18"/>
                <w:szCs w:val="18"/>
              </w:rPr>
              <w:t>)</w:t>
            </w:r>
            <w:r w:rsidRPr="0024027C">
              <w:rPr>
                <w:rFonts w:ascii="Times New Roman" w:hAnsi="Times New Roman" w:cs="Times New Roman"/>
                <w:sz w:val="18"/>
                <w:szCs w:val="18"/>
                <w:vertAlign w:val="superscript"/>
              </w:rPr>
              <w:t xml:space="preserve"> </w:t>
            </w:r>
            <w:proofErr w:type="spellStart"/>
            <w:proofErr w:type="gramStart"/>
            <w:r w:rsidRPr="0024027C">
              <w:rPr>
                <w:rFonts w:ascii="Times New Roman" w:hAnsi="Times New Roman" w:cs="Times New Roman"/>
                <w:sz w:val="18"/>
                <w:szCs w:val="18"/>
                <w:vertAlign w:val="superscript"/>
              </w:rPr>
              <w:t>w,YP</w:t>
            </w:r>
            <w:proofErr w:type="spellEnd"/>
            <w:proofErr w:type="gramEnd"/>
            <w:r w:rsidRPr="0024027C">
              <w:rPr>
                <w:rFonts w:ascii="Times New Roman" w:hAnsi="Times New Roman" w:cs="Times New Roman"/>
                <w:sz w:val="18"/>
                <w:szCs w:val="18"/>
                <w:vertAlign w:val="superscript"/>
              </w:rPr>
              <w:t>, pharm</w:t>
            </w:r>
          </w:p>
        </w:tc>
        <w:tc>
          <w:tcPr>
            <w:tcW w:w="8930" w:type="dxa"/>
            <w:shd w:val="clear" w:color="auto" w:fill="FFFFFF" w:themeFill="background1"/>
          </w:tcPr>
          <w:p w14:paraId="030C229A" w14:textId="2A1371F4" w:rsidR="00684292" w:rsidRPr="0024027C" w:rsidRDefault="00684292" w:rsidP="008058C8">
            <w:pPr>
              <w:rPr>
                <w:rFonts w:ascii="Times New Roman" w:hAnsi="Times New Roman" w:cs="Times New Roman"/>
                <w:sz w:val="18"/>
                <w:szCs w:val="18"/>
              </w:rPr>
            </w:pPr>
            <w:r w:rsidRPr="0024027C">
              <w:rPr>
                <w:rFonts w:ascii="Times New Roman" w:hAnsi="Times New Roman" w:cs="Times New Roman"/>
                <w:sz w:val="18"/>
                <w:szCs w:val="18"/>
              </w:rPr>
              <w:t>“It’s definitely more the LGBT group that kind of is very geared towards gay men” YP</w:t>
            </w:r>
            <w:r w:rsidR="00262D58" w:rsidRPr="0024027C">
              <w:rPr>
                <w:rFonts w:ascii="Times New Roman" w:hAnsi="Times New Roman" w:cs="Times New Roman"/>
                <w:sz w:val="18"/>
                <w:szCs w:val="18"/>
              </w:rPr>
              <w:t>10</w:t>
            </w:r>
            <w:r w:rsidRPr="0024027C">
              <w:rPr>
                <w:rFonts w:ascii="Times New Roman" w:hAnsi="Times New Roman" w:cs="Times New Roman"/>
                <w:sz w:val="18"/>
                <w:szCs w:val="18"/>
              </w:rPr>
              <w:t>.</w:t>
            </w:r>
          </w:p>
          <w:p w14:paraId="6C0F12B8" w14:textId="77777777" w:rsidR="00684292" w:rsidRPr="0024027C" w:rsidRDefault="00684292" w:rsidP="008058C8">
            <w:pPr>
              <w:rPr>
                <w:rFonts w:ascii="Times New Roman" w:hAnsi="Times New Roman" w:cs="Times New Roman"/>
                <w:sz w:val="18"/>
                <w:szCs w:val="18"/>
              </w:rPr>
            </w:pPr>
            <w:r w:rsidRPr="0024027C">
              <w:rPr>
                <w:rFonts w:ascii="Times New Roman" w:hAnsi="Times New Roman" w:cs="Times New Roman"/>
                <w:sz w:val="18"/>
                <w:szCs w:val="18"/>
              </w:rPr>
              <w:t>“Quite good for sort of sex workers or people that work in the sex industry” W</w:t>
            </w:r>
            <w:r w:rsidR="00262D58" w:rsidRPr="0024027C">
              <w:rPr>
                <w:rFonts w:ascii="Times New Roman" w:hAnsi="Times New Roman" w:cs="Times New Roman"/>
                <w:sz w:val="18"/>
                <w:szCs w:val="18"/>
              </w:rPr>
              <w:t>4</w:t>
            </w:r>
            <w:r w:rsidRPr="0024027C">
              <w:rPr>
                <w:rFonts w:ascii="Times New Roman" w:hAnsi="Times New Roman" w:cs="Times New Roman"/>
                <w:sz w:val="18"/>
                <w:szCs w:val="18"/>
              </w:rPr>
              <w:t>.</w:t>
            </w:r>
          </w:p>
          <w:p w14:paraId="7032AA38" w14:textId="64084A3D" w:rsidR="00A93E61" w:rsidRPr="0024027C" w:rsidRDefault="00A93E61" w:rsidP="00A93E61">
            <w:pPr>
              <w:contextualSpacing/>
              <w:rPr>
                <w:rFonts w:ascii="Times New Roman" w:hAnsi="Times New Roman" w:cs="Times New Roman"/>
                <w:sz w:val="18"/>
                <w:szCs w:val="18"/>
              </w:rPr>
            </w:pPr>
            <w:r w:rsidRPr="0024027C">
              <w:rPr>
                <w:rFonts w:ascii="Times New Roman" w:hAnsi="Times New Roman" w:cs="Times New Roman"/>
                <w:sz w:val="18"/>
                <w:szCs w:val="18"/>
              </w:rPr>
              <w:t>“</w:t>
            </w:r>
            <w:proofErr w:type="gramStart"/>
            <w:r w:rsidRPr="0024027C">
              <w:rPr>
                <w:rFonts w:ascii="Times New Roman" w:hAnsi="Times New Roman" w:cs="Times New Roman"/>
                <w:sz w:val="18"/>
                <w:szCs w:val="18"/>
              </w:rPr>
              <w:t>most</w:t>
            </w:r>
            <w:proofErr w:type="gramEnd"/>
            <w:r w:rsidRPr="0024027C">
              <w:rPr>
                <w:rFonts w:ascii="Times New Roman" w:hAnsi="Times New Roman" w:cs="Times New Roman"/>
                <w:sz w:val="18"/>
                <w:szCs w:val="18"/>
              </w:rPr>
              <w:t xml:space="preserve"> at-risk group of people is young men, I’m presuming, is that fair to say?” Pharm3</w:t>
            </w:r>
          </w:p>
          <w:p w14:paraId="03981656" w14:textId="0BE72483" w:rsidR="00A93E61" w:rsidRPr="0024027C" w:rsidRDefault="00A93E61" w:rsidP="008058C8">
            <w:pPr>
              <w:rPr>
                <w:rFonts w:ascii="Times New Roman" w:hAnsi="Times New Roman" w:cs="Times New Roman"/>
                <w:sz w:val="18"/>
                <w:szCs w:val="18"/>
              </w:rPr>
            </w:pPr>
          </w:p>
        </w:tc>
      </w:tr>
      <w:tr w:rsidR="0024027C" w:rsidRPr="0024027C" w14:paraId="09E81365" w14:textId="77777777" w:rsidTr="004848EE">
        <w:trPr>
          <w:trHeight w:val="323"/>
        </w:trPr>
        <w:tc>
          <w:tcPr>
            <w:tcW w:w="1485" w:type="dxa"/>
            <w:shd w:val="clear" w:color="auto" w:fill="FFFFFF" w:themeFill="background1"/>
          </w:tcPr>
          <w:p w14:paraId="43D265D9" w14:textId="77777777" w:rsidR="00684292" w:rsidRPr="0024027C" w:rsidRDefault="00684292" w:rsidP="008058C8">
            <w:pPr>
              <w:rPr>
                <w:rFonts w:ascii="Times New Roman" w:hAnsi="Times New Roman" w:cs="Times New Roman"/>
                <w:b/>
                <w:bCs/>
                <w:sz w:val="18"/>
                <w:szCs w:val="18"/>
              </w:rPr>
            </w:pPr>
          </w:p>
        </w:tc>
        <w:tc>
          <w:tcPr>
            <w:tcW w:w="5604" w:type="dxa"/>
            <w:shd w:val="clear" w:color="auto" w:fill="FFFFFF" w:themeFill="background1"/>
          </w:tcPr>
          <w:p w14:paraId="799A0122" w14:textId="77777777" w:rsidR="00684292" w:rsidRPr="0024027C" w:rsidRDefault="00684292" w:rsidP="008058C8">
            <w:pPr>
              <w:rPr>
                <w:rFonts w:ascii="Times New Roman" w:hAnsi="Times New Roman" w:cs="Times New Roman"/>
                <w:sz w:val="18"/>
                <w:szCs w:val="18"/>
                <w:vertAlign w:val="superscript"/>
              </w:rPr>
            </w:pPr>
            <w:r w:rsidRPr="0024027C">
              <w:rPr>
                <w:rFonts w:ascii="Times New Roman" w:hAnsi="Times New Roman" w:cs="Times New Roman"/>
                <w:sz w:val="18"/>
                <w:szCs w:val="18"/>
              </w:rPr>
              <w:t xml:space="preserve">Lack of and perceived lack of awareness of pharmacy facilities and pharmacist role </w:t>
            </w:r>
            <w:proofErr w:type="gramStart"/>
            <w:r w:rsidRPr="0024027C">
              <w:rPr>
                <w:rFonts w:ascii="Times New Roman" w:hAnsi="Times New Roman" w:cs="Times New Roman"/>
                <w:sz w:val="18"/>
                <w:szCs w:val="18"/>
                <w:vertAlign w:val="superscript"/>
              </w:rPr>
              <w:t>TP,BAW</w:t>
            </w:r>
            <w:proofErr w:type="gramEnd"/>
            <w:r w:rsidRPr="0024027C">
              <w:rPr>
                <w:rFonts w:ascii="Times New Roman" w:hAnsi="Times New Roman" w:cs="Times New Roman"/>
                <w:sz w:val="18"/>
                <w:szCs w:val="18"/>
                <w:vertAlign w:val="superscript"/>
              </w:rPr>
              <w:t>, pharm</w:t>
            </w:r>
          </w:p>
        </w:tc>
        <w:tc>
          <w:tcPr>
            <w:tcW w:w="8930" w:type="dxa"/>
            <w:shd w:val="clear" w:color="auto" w:fill="FFFFFF" w:themeFill="background1"/>
          </w:tcPr>
          <w:p w14:paraId="242A643F" w14:textId="73D8282A" w:rsidR="00684292" w:rsidRPr="0024027C" w:rsidRDefault="00684292" w:rsidP="008058C8">
            <w:pPr>
              <w:rPr>
                <w:rFonts w:ascii="Times New Roman" w:hAnsi="Times New Roman" w:cs="Times New Roman"/>
                <w:sz w:val="18"/>
                <w:szCs w:val="18"/>
              </w:rPr>
            </w:pPr>
            <w:r w:rsidRPr="0024027C">
              <w:rPr>
                <w:rFonts w:ascii="Times New Roman" w:hAnsi="Times New Roman" w:cs="Times New Roman"/>
                <w:sz w:val="18"/>
                <w:szCs w:val="18"/>
              </w:rPr>
              <w:t>“They’re just dispensaries” TP</w:t>
            </w:r>
            <w:r w:rsidR="00FA2757" w:rsidRPr="0024027C">
              <w:rPr>
                <w:rFonts w:ascii="Times New Roman" w:hAnsi="Times New Roman" w:cs="Times New Roman"/>
                <w:sz w:val="18"/>
                <w:szCs w:val="18"/>
              </w:rPr>
              <w:t>7</w:t>
            </w:r>
            <w:r w:rsidRPr="0024027C">
              <w:rPr>
                <w:rFonts w:ascii="Times New Roman" w:hAnsi="Times New Roman" w:cs="Times New Roman"/>
                <w:sz w:val="18"/>
                <w:szCs w:val="18"/>
              </w:rPr>
              <w:t>.</w:t>
            </w:r>
          </w:p>
          <w:p w14:paraId="5EF5942C" w14:textId="77777777" w:rsidR="00684292" w:rsidRPr="0024027C" w:rsidRDefault="00684292" w:rsidP="008058C8">
            <w:pPr>
              <w:rPr>
                <w:rFonts w:ascii="Times New Roman" w:hAnsi="Times New Roman" w:cs="Times New Roman"/>
                <w:sz w:val="18"/>
                <w:szCs w:val="18"/>
              </w:rPr>
            </w:pPr>
            <w:r w:rsidRPr="0024027C">
              <w:rPr>
                <w:rFonts w:ascii="Times New Roman" w:hAnsi="Times New Roman" w:cs="Times New Roman"/>
                <w:sz w:val="18"/>
                <w:szCs w:val="18"/>
              </w:rPr>
              <w:t xml:space="preserve">“Being a pharmacist, you’re mostly just, well I suppose your day-to-day is writing up prescriptions” </w:t>
            </w:r>
            <w:r w:rsidR="00141D4C" w:rsidRPr="0024027C">
              <w:rPr>
                <w:rFonts w:ascii="Times New Roman" w:hAnsi="Times New Roman" w:cs="Times New Roman"/>
                <w:sz w:val="18"/>
                <w:szCs w:val="18"/>
              </w:rPr>
              <w:t>YP</w:t>
            </w:r>
          </w:p>
          <w:p w14:paraId="39F57652" w14:textId="23448A8F" w:rsidR="00666D56" w:rsidRPr="0024027C" w:rsidRDefault="00666D56" w:rsidP="00666D56">
            <w:pPr>
              <w:contextualSpacing/>
              <w:rPr>
                <w:rFonts w:ascii="Times New Roman" w:hAnsi="Times New Roman" w:cs="Times New Roman"/>
                <w:sz w:val="18"/>
                <w:szCs w:val="18"/>
              </w:rPr>
            </w:pPr>
            <w:r w:rsidRPr="0024027C">
              <w:rPr>
                <w:rFonts w:ascii="Times New Roman" w:hAnsi="Times New Roman" w:cs="Times New Roman"/>
                <w:sz w:val="18"/>
                <w:szCs w:val="18"/>
              </w:rPr>
              <w:t>“</w:t>
            </w:r>
            <w:proofErr w:type="gramStart"/>
            <w:r w:rsidRPr="0024027C">
              <w:rPr>
                <w:rFonts w:ascii="Times New Roman" w:hAnsi="Times New Roman" w:cs="Times New Roman"/>
                <w:sz w:val="18"/>
                <w:szCs w:val="18"/>
              </w:rPr>
              <w:t>think</w:t>
            </w:r>
            <w:proofErr w:type="gramEnd"/>
            <w:r w:rsidRPr="0024027C">
              <w:rPr>
                <w:rFonts w:ascii="Times New Roman" w:hAnsi="Times New Roman" w:cs="Times New Roman"/>
                <w:sz w:val="18"/>
                <w:szCs w:val="18"/>
              </w:rPr>
              <w:t xml:space="preserve"> historically, pharmacies haven’t really necessarily been known to have consultation rooms, although we’ve had to have it for – I don’t know – 10 years or so, so therefore patients aren’t (-). You walk into a GP surgery, and you expect to go into a private consultation room. I don’t think that’s necessarily how all patients perceive pharmacies yet” Pharm7</w:t>
            </w:r>
          </w:p>
          <w:p w14:paraId="49061889" w14:textId="7E6A2AA4" w:rsidR="00A93E61" w:rsidRPr="0024027C" w:rsidRDefault="00A93E61" w:rsidP="008058C8">
            <w:pPr>
              <w:rPr>
                <w:rFonts w:ascii="Times New Roman" w:hAnsi="Times New Roman" w:cs="Times New Roman"/>
                <w:sz w:val="18"/>
                <w:szCs w:val="18"/>
              </w:rPr>
            </w:pPr>
          </w:p>
        </w:tc>
      </w:tr>
      <w:tr w:rsidR="0024027C" w:rsidRPr="0024027C" w14:paraId="06EA8932" w14:textId="77777777" w:rsidTr="004848EE">
        <w:trPr>
          <w:trHeight w:val="333"/>
        </w:trPr>
        <w:tc>
          <w:tcPr>
            <w:tcW w:w="1485" w:type="dxa"/>
            <w:shd w:val="clear" w:color="auto" w:fill="FFFFFF" w:themeFill="background1"/>
          </w:tcPr>
          <w:p w14:paraId="273CB214" w14:textId="77777777" w:rsidR="00684292" w:rsidRPr="0024027C" w:rsidRDefault="00684292" w:rsidP="008058C8">
            <w:pPr>
              <w:rPr>
                <w:rFonts w:ascii="Times New Roman" w:hAnsi="Times New Roman" w:cs="Times New Roman"/>
                <w:b/>
                <w:bCs/>
                <w:sz w:val="18"/>
                <w:szCs w:val="18"/>
              </w:rPr>
            </w:pPr>
          </w:p>
        </w:tc>
        <w:tc>
          <w:tcPr>
            <w:tcW w:w="5604" w:type="dxa"/>
            <w:shd w:val="clear" w:color="auto" w:fill="FFFFFF" w:themeFill="background1"/>
          </w:tcPr>
          <w:p w14:paraId="5E887F6E" w14:textId="77777777" w:rsidR="00684292" w:rsidRPr="0024027C" w:rsidRDefault="00684292" w:rsidP="008058C8">
            <w:pPr>
              <w:rPr>
                <w:rFonts w:ascii="Times New Roman" w:hAnsi="Times New Roman" w:cs="Times New Roman"/>
                <w:sz w:val="18"/>
                <w:szCs w:val="18"/>
              </w:rPr>
            </w:pPr>
            <w:r w:rsidRPr="0024027C">
              <w:rPr>
                <w:rFonts w:ascii="Times New Roman" w:hAnsi="Times New Roman" w:cs="Times New Roman"/>
                <w:sz w:val="18"/>
                <w:szCs w:val="18"/>
              </w:rPr>
              <w:t xml:space="preserve">Cold leafletting </w:t>
            </w:r>
            <w:proofErr w:type="gramStart"/>
            <w:r w:rsidRPr="0024027C">
              <w:rPr>
                <w:rFonts w:ascii="Times New Roman" w:hAnsi="Times New Roman" w:cs="Times New Roman"/>
                <w:sz w:val="18"/>
                <w:szCs w:val="18"/>
                <w:vertAlign w:val="superscript"/>
              </w:rPr>
              <w:t>pharm</w:t>
            </w:r>
            <w:proofErr w:type="gramEnd"/>
            <w:r w:rsidRPr="0024027C">
              <w:rPr>
                <w:rFonts w:ascii="Times New Roman" w:hAnsi="Times New Roman" w:cs="Times New Roman"/>
                <w:sz w:val="18"/>
                <w:szCs w:val="18"/>
                <w:vertAlign w:val="superscript"/>
              </w:rPr>
              <w:t xml:space="preserve"> </w:t>
            </w:r>
          </w:p>
          <w:p w14:paraId="358D9AD2" w14:textId="77777777" w:rsidR="00684292" w:rsidRPr="0024027C" w:rsidRDefault="00684292" w:rsidP="008058C8">
            <w:pPr>
              <w:rPr>
                <w:rFonts w:ascii="Times New Roman" w:hAnsi="Times New Roman" w:cs="Times New Roman"/>
                <w:sz w:val="18"/>
                <w:szCs w:val="18"/>
              </w:rPr>
            </w:pPr>
          </w:p>
        </w:tc>
        <w:tc>
          <w:tcPr>
            <w:tcW w:w="8930" w:type="dxa"/>
            <w:shd w:val="clear" w:color="auto" w:fill="FFFFFF" w:themeFill="background1"/>
          </w:tcPr>
          <w:p w14:paraId="1479276F" w14:textId="1517BE40" w:rsidR="00684292" w:rsidRPr="0024027C" w:rsidRDefault="00684292" w:rsidP="008058C8">
            <w:pPr>
              <w:rPr>
                <w:rFonts w:ascii="Times New Roman" w:hAnsi="Times New Roman" w:cs="Times New Roman"/>
                <w:sz w:val="18"/>
                <w:szCs w:val="18"/>
              </w:rPr>
            </w:pPr>
            <w:r w:rsidRPr="0024027C">
              <w:rPr>
                <w:rFonts w:ascii="Times New Roman" w:hAnsi="Times New Roman" w:cs="Times New Roman"/>
                <w:sz w:val="18"/>
                <w:szCs w:val="18"/>
              </w:rPr>
              <w:t>“I think cold bag-stuffing would probably – for some people would be a bit of a resentment when they open the bag at home and just go, ‘Wow. What’s that doing in there?’” pharm</w:t>
            </w:r>
            <w:r w:rsidR="00974366" w:rsidRPr="0024027C">
              <w:rPr>
                <w:rFonts w:ascii="Times New Roman" w:hAnsi="Times New Roman" w:cs="Times New Roman"/>
                <w:sz w:val="18"/>
                <w:szCs w:val="18"/>
              </w:rPr>
              <w:t>10</w:t>
            </w:r>
          </w:p>
        </w:tc>
      </w:tr>
      <w:tr w:rsidR="0024027C" w:rsidRPr="0024027C" w14:paraId="04418DC5" w14:textId="77777777" w:rsidTr="004848EE">
        <w:trPr>
          <w:trHeight w:val="227"/>
        </w:trPr>
        <w:tc>
          <w:tcPr>
            <w:tcW w:w="1485" w:type="dxa"/>
            <w:shd w:val="clear" w:color="auto" w:fill="FFFFFF" w:themeFill="background1"/>
          </w:tcPr>
          <w:p w14:paraId="6E9DFBA8" w14:textId="77777777" w:rsidR="00684292" w:rsidRPr="0024027C" w:rsidRDefault="00684292" w:rsidP="008058C8">
            <w:pPr>
              <w:rPr>
                <w:rFonts w:ascii="Times New Roman" w:hAnsi="Times New Roman" w:cs="Times New Roman"/>
                <w:b/>
                <w:bCs/>
                <w:sz w:val="18"/>
                <w:szCs w:val="18"/>
              </w:rPr>
            </w:pPr>
          </w:p>
        </w:tc>
        <w:tc>
          <w:tcPr>
            <w:tcW w:w="5604" w:type="dxa"/>
            <w:shd w:val="clear" w:color="auto" w:fill="FFFFFF" w:themeFill="background1"/>
          </w:tcPr>
          <w:p w14:paraId="3DCC5A96" w14:textId="77777777" w:rsidR="00684292" w:rsidRPr="0024027C" w:rsidRDefault="00684292" w:rsidP="008058C8">
            <w:pPr>
              <w:rPr>
                <w:rFonts w:ascii="Times New Roman" w:hAnsi="Times New Roman" w:cs="Times New Roman"/>
                <w:sz w:val="18"/>
                <w:szCs w:val="18"/>
              </w:rPr>
            </w:pPr>
            <w:r w:rsidRPr="0024027C">
              <w:rPr>
                <w:rFonts w:ascii="Times New Roman" w:hAnsi="Times New Roman" w:cs="Times New Roman"/>
                <w:sz w:val="18"/>
                <w:szCs w:val="18"/>
              </w:rPr>
              <w:t xml:space="preserve">Targeted advertising </w:t>
            </w:r>
            <w:r w:rsidRPr="0024027C">
              <w:rPr>
                <w:rFonts w:ascii="Times New Roman" w:hAnsi="Times New Roman" w:cs="Times New Roman"/>
                <w:sz w:val="18"/>
                <w:szCs w:val="18"/>
                <w:vertAlign w:val="superscript"/>
              </w:rPr>
              <w:t>YP, TP</w:t>
            </w:r>
          </w:p>
        </w:tc>
        <w:tc>
          <w:tcPr>
            <w:tcW w:w="8930" w:type="dxa"/>
            <w:shd w:val="clear" w:color="auto" w:fill="FFFFFF" w:themeFill="background1"/>
          </w:tcPr>
          <w:p w14:paraId="3E1B0A42" w14:textId="59E9200B" w:rsidR="00684292" w:rsidRPr="0024027C" w:rsidRDefault="00684292" w:rsidP="008058C8">
            <w:pPr>
              <w:rPr>
                <w:rFonts w:ascii="Times New Roman" w:hAnsi="Times New Roman" w:cs="Times New Roman"/>
                <w:sz w:val="18"/>
                <w:szCs w:val="18"/>
              </w:rPr>
            </w:pPr>
            <w:r w:rsidRPr="0024027C">
              <w:rPr>
                <w:rFonts w:ascii="Times New Roman" w:hAnsi="Times New Roman" w:cs="Times New Roman"/>
                <w:sz w:val="18"/>
                <w:szCs w:val="18"/>
              </w:rPr>
              <w:t>“I just think that directly advertising it is a bit invasive”</w:t>
            </w:r>
            <w:r w:rsidR="00141D4C" w:rsidRPr="0024027C">
              <w:rPr>
                <w:rFonts w:ascii="Times New Roman" w:hAnsi="Times New Roman" w:cs="Times New Roman"/>
                <w:sz w:val="18"/>
                <w:szCs w:val="18"/>
              </w:rPr>
              <w:t xml:space="preserve"> YP</w:t>
            </w:r>
            <w:r w:rsidR="00CE65AF" w:rsidRPr="0024027C">
              <w:rPr>
                <w:rFonts w:ascii="Times New Roman" w:hAnsi="Times New Roman" w:cs="Times New Roman"/>
                <w:sz w:val="18"/>
                <w:szCs w:val="18"/>
              </w:rPr>
              <w:t>3</w:t>
            </w:r>
          </w:p>
          <w:p w14:paraId="2E656E34" w14:textId="2997726A" w:rsidR="00684292" w:rsidRPr="0024027C" w:rsidRDefault="00684292" w:rsidP="008058C8">
            <w:pPr>
              <w:rPr>
                <w:rFonts w:ascii="Times New Roman" w:hAnsi="Times New Roman" w:cs="Times New Roman"/>
                <w:sz w:val="18"/>
                <w:szCs w:val="18"/>
              </w:rPr>
            </w:pPr>
            <w:r w:rsidRPr="0024027C">
              <w:rPr>
                <w:rFonts w:ascii="Times New Roman" w:hAnsi="Times New Roman" w:cs="Times New Roman"/>
                <w:sz w:val="18"/>
                <w:szCs w:val="18"/>
              </w:rPr>
              <w:t xml:space="preserve">“That’s going to stigmatise the heck out of it” </w:t>
            </w:r>
            <w:r w:rsidR="00141D4C" w:rsidRPr="0024027C">
              <w:rPr>
                <w:rFonts w:ascii="Times New Roman" w:hAnsi="Times New Roman" w:cs="Times New Roman"/>
                <w:sz w:val="18"/>
                <w:szCs w:val="18"/>
              </w:rPr>
              <w:t>TP</w:t>
            </w:r>
            <w:r w:rsidR="00CE65AF" w:rsidRPr="0024027C">
              <w:rPr>
                <w:rFonts w:ascii="Times New Roman" w:hAnsi="Times New Roman" w:cs="Times New Roman"/>
                <w:sz w:val="18"/>
                <w:szCs w:val="18"/>
              </w:rPr>
              <w:t>7</w:t>
            </w:r>
          </w:p>
        </w:tc>
      </w:tr>
      <w:tr w:rsidR="0024027C" w:rsidRPr="0024027C" w14:paraId="41535388" w14:textId="77777777" w:rsidTr="004848EE">
        <w:trPr>
          <w:trHeight w:val="97"/>
        </w:trPr>
        <w:tc>
          <w:tcPr>
            <w:tcW w:w="1485" w:type="dxa"/>
            <w:shd w:val="clear" w:color="auto" w:fill="FFFFFF" w:themeFill="background1"/>
          </w:tcPr>
          <w:p w14:paraId="61E87FFA" w14:textId="77777777" w:rsidR="00684292" w:rsidRPr="0024027C" w:rsidRDefault="00684292" w:rsidP="008058C8">
            <w:pPr>
              <w:rPr>
                <w:rFonts w:ascii="Times New Roman" w:hAnsi="Times New Roman" w:cs="Times New Roman"/>
                <w:b/>
                <w:bCs/>
                <w:sz w:val="18"/>
                <w:szCs w:val="18"/>
              </w:rPr>
            </w:pPr>
            <w:r w:rsidRPr="0024027C">
              <w:rPr>
                <w:rFonts w:ascii="Times New Roman" w:hAnsi="Times New Roman" w:cs="Times New Roman"/>
                <w:b/>
                <w:bCs/>
                <w:sz w:val="18"/>
                <w:szCs w:val="18"/>
              </w:rPr>
              <w:t>Physical</w:t>
            </w:r>
          </w:p>
        </w:tc>
        <w:tc>
          <w:tcPr>
            <w:tcW w:w="5604" w:type="dxa"/>
            <w:shd w:val="clear" w:color="auto" w:fill="FFFFFF" w:themeFill="background1"/>
          </w:tcPr>
          <w:p w14:paraId="2F82899D" w14:textId="77777777" w:rsidR="00684292" w:rsidRPr="0024027C" w:rsidRDefault="00684292" w:rsidP="008058C8">
            <w:pPr>
              <w:rPr>
                <w:rFonts w:ascii="Times New Roman" w:hAnsi="Times New Roman" w:cs="Times New Roman"/>
                <w:sz w:val="18"/>
                <w:szCs w:val="18"/>
              </w:rPr>
            </w:pPr>
          </w:p>
        </w:tc>
        <w:tc>
          <w:tcPr>
            <w:tcW w:w="8930" w:type="dxa"/>
            <w:shd w:val="clear" w:color="auto" w:fill="FFFFFF" w:themeFill="background1"/>
          </w:tcPr>
          <w:p w14:paraId="3DE6262D" w14:textId="77777777" w:rsidR="00684292" w:rsidRPr="0024027C" w:rsidRDefault="00684292" w:rsidP="008058C8">
            <w:pPr>
              <w:rPr>
                <w:rFonts w:ascii="Times New Roman" w:hAnsi="Times New Roman" w:cs="Times New Roman"/>
                <w:sz w:val="18"/>
                <w:szCs w:val="18"/>
              </w:rPr>
            </w:pPr>
          </w:p>
        </w:tc>
      </w:tr>
      <w:tr w:rsidR="0024027C" w:rsidRPr="0024027C" w14:paraId="74516ED7" w14:textId="77777777" w:rsidTr="004848EE">
        <w:trPr>
          <w:trHeight w:val="259"/>
        </w:trPr>
        <w:tc>
          <w:tcPr>
            <w:tcW w:w="1485" w:type="dxa"/>
            <w:shd w:val="clear" w:color="auto" w:fill="FFFFFF" w:themeFill="background1"/>
          </w:tcPr>
          <w:p w14:paraId="4FC5BBBD" w14:textId="77777777" w:rsidR="00684292" w:rsidRPr="0024027C" w:rsidRDefault="00684292" w:rsidP="008058C8">
            <w:pPr>
              <w:rPr>
                <w:rFonts w:ascii="Times New Roman" w:hAnsi="Times New Roman" w:cs="Times New Roman"/>
                <w:b/>
                <w:bCs/>
                <w:sz w:val="18"/>
                <w:szCs w:val="18"/>
              </w:rPr>
            </w:pPr>
          </w:p>
        </w:tc>
        <w:tc>
          <w:tcPr>
            <w:tcW w:w="5604" w:type="dxa"/>
            <w:shd w:val="clear" w:color="auto" w:fill="FFFFFF" w:themeFill="background1"/>
          </w:tcPr>
          <w:p w14:paraId="6FC01C8C" w14:textId="139A13E6" w:rsidR="00684292" w:rsidRPr="0024027C" w:rsidRDefault="005553BA" w:rsidP="008058C8">
            <w:pPr>
              <w:rPr>
                <w:rFonts w:ascii="Times New Roman" w:hAnsi="Times New Roman" w:cs="Times New Roman"/>
                <w:sz w:val="18"/>
                <w:szCs w:val="18"/>
                <w:vertAlign w:val="superscript"/>
              </w:rPr>
            </w:pPr>
            <w:r w:rsidRPr="0024027C">
              <w:rPr>
                <w:rFonts w:ascii="Times New Roman" w:hAnsi="Times New Roman" w:cs="Times New Roman"/>
                <w:sz w:val="18"/>
                <w:szCs w:val="18"/>
              </w:rPr>
              <w:t>P</w:t>
            </w:r>
            <w:r w:rsidR="00684292" w:rsidRPr="0024027C">
              <w:rPr>
                <w:rFonts w:ascii="Times New Roman" w:hAnsi="Times New Roman" w:cs="Times New Roman"/>
                <w:sz w:val="18"/>
                <w:szCs w:val="18"/>
              </w:rPr>
              <w:t xml:space="preserve">harmacists lacked </w:t>
            </w:r>
            <w:proofErr w:type="spellStart"/>
            <w:r w:rsidR="00684292" w:rsidRPr="0024027C">
              <w:rPr>
                <w:rFonts w:ascii="Times New Roman" w:hAnsi="Times New Roman" w:cs="Times New Roman"/>
                <w:sz w:val="18"/>
                <w:szCs w:val="18"/>
              </w:rPr>
              <w:t>PrEP</w:t>
            </w:r>
            <w:proofErr w:type="spellEnd"/>
            <w:r w:rsidR="00684292" w:rsidRPr="0024027C">
              <w:rPr>
                <w:rFonts w:ascii="Times New Roman" w:hAnsi="Times New Roman" w:cs="Times New Roman"/>
                <w:sz w:val="18"/>
                <w:szCs w:val="18"/>
              </w:rPr>
              <w:t xml:space="preserve"> </w:t>
            </w:r>
            <w:proofErr w:type="spellStart"/>
            <w:proofErr w:type="gramStart"/>
            <w:r w:rsidR="00684292" w:rsidRPr="0024027C">
              <w:rPr>
                <w:rFonts w:ascii="Times New Roman" w:hAnsi="Times New Roman" w:cs="Times New Roman"/>
                <w:sz w:val="18"/>
                <w:szCs w:val="18"/>
              </w:rPr>
              <w:t>training.</w:t>
            </w:r>
            <w:r w:rsidR="00684292" w:rsidRPr="0024027C">
              <w:rPr>
                <w:rFonts w:ascii="Times New Roman" w:hAnsi="Times New Roman" w:cs="Times New Roman"/>
                <w:sz w:val="18"/>
                <w:szCs w:val="18"/>
                <w:vertAlign w:val="superscript"/>
              </w:rPr>
              <w:t>YP</w:t>
            </w:r>
            <w:proofErr w:type="spellEnd"/>
            <w:proofErr w:type="gramEnd"/>
          </w:p>
        </w:tc>
        <w:tc>
          <w:tcPr>
            <w:tcW w:w="8930" w:type="dxa"/>
            <w:shd w:val="clear" w:color="auto" w:fill="FFFFFF" w:themeFill="background1"/>
          </w:tcPr>
          <w:p w14:paraId="38140D5D" w14:textId="5280290C" w:rsidR="00684292" w:rsidRPr="0024027C" w:rsidRDefault="00684292" w:rsidP="008058C8">
            <w:pPr>
              <w:rPr>
                <w:rFonts w:ascii="Times New Roman" w:hAnsi="Times New Roman" w:cs="Times New Roman"/>
                <w:sz w:val="18"/>
                <w:szCs w:val="18"/>
                <w:highlight w:val="yellow"/>
              </w:rPr>
            </w:pPr>
            <w:r w:rsidRPr="0024027C">
              <w:rPr>
                <w:rFonts w:ascii="Times New Roman" w:hAnsi="Times New Roman" w:cs="Times New Roman"/>
                <w:sz w:val="18"/>
                <w:szCs w:val="18"/>
              </w:rPr>
              <w:t xml:space="preserve">“Would they have a sort of degree of training in how to deliver that” </w:t>
            </w:r>
            <w:r w:rsidR="00141D4C" w:rsidRPr="0024027C">
              <w:rPr>
                <w:rFonts w:ascii="Times New Roman" w:hAnsi="Times New Roman" w:cs="Times New Roman"/>
                <w:sz w:val="18"/>
                <w:szCs w:val="18"/>
              </w:rPr>
              <w:t>YP</w:t>
            </w:r>
            <w:r w:rsidR="00CE65AF" w:rsidRPr="0024027C">
              <w:rPr>
                <w:rFonts w:ascii="Times New Roman" w:hAnsi="Times New Roman" w:cs="Times New Roman"/>
                <w:sz w:val="18"/>
                <w:szCs w:val="18"/>
              </w:rPr>
              <w:t>6</w:t>
            </w:r>
          </w:p>
        </w:tc>
      </w:tr>
      <w:tr w:rsidR="0024027C" w:rsidRPr="0024027C" w14:paraId="69E08935" w14:textId="77777777" w:rsidTr="004848EE">
        <w:trPr>
          <w:trHeight w:val="259"/>
        </w:trPr>
        <w:tc>
          <w:tcPr>
            <w:tcW w:w="1485" w:type="dxa"/>
            <w:shd w:val="clear" w:color="auto" w:fill="FFFFFF" w:themeFill="background1"/>
          </w:tcPr>
          <w:p w14:paraId="7ABD9F9F" w14:textId="77777777" w:rsidR="00ED48F1" w:rsidRPr="0024027C" w:rsidRDefault="00ED48F1" w:rsidP="00ED48F1">
            <w:pPr>
              <w:rPr>
                <w:rFonts w:ascii="Times New Roman" w:hAnsi="Times New Roman" w:cs="Times New Roman"/>
                <w:b/>
                <w:bCs/>
                <w:sz w:val="18"/>
                <w:szCs w:val="18"/>
              </w:rPr>
            </w:pPr>
          </w:p>
        </w:tc>
        <w:tc>
          <w:tcPr>
            <w:tcW w:w="5604" w:type="dxa"/>
            <w:shd w:val="clear" w:color="auto" w:fill="FFFFFF" w:themeFill="background1"/>
          </w:tcPr>
          <w:p w14:paraId="57A18402" w14:textId="2D627AF7"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 xml:space="preserve">Lack of skills, training, not feeling competent to deliver </w:t>
            </w:r>
            <w:proofErr w:type="spellStart"/>
            <w:r w:rsidRPr="0024027C">
              <w:rPr>
                <w:rFonts w:ascii="Times New Roman" w:hAnsi="Times New Roman" w:cs="Times New Roman"/>
                <w:sz w:val="18"/>
                <w:szCs w:val="18"/>
              </w:rPr>
              <w:t>PrEP</w:t>
            </w:r>
            <w:proofErr w:type="spellEnd"/>
            <w:r w:rsidRPr="0024027C">
              <w:rPr>
                <w:rFonts w:ascii="Times New Roman" w:hAnsi="Times New Roman" w:cs="Times New Roman"/>
                <w:sz w:val="18"/>
                <w:szCs w:val="18"/>
              </w:rPr>
              <w:t xml:space="preserve"> </w:t>
            </w:r>
            <w:r w:rsidRPr="0024027C">
              <w:rPr>
                <w:rFonts w:ascii="Times New Roman" w:hAnsi="Times New Roman" w:cs="Times New Roman"/>
                <w:sz w:val="18"/>
                <w:szCs w:val="18"/>
                <w:vertAlign w:val="superscript"/>
              </w:rPr>
              <w:t>pharm</w:t>
            </w:r>
          </w:p>
        </w:tc>
        <w:tc>
          <w:tcPr>
            <w:tcW w:w="8930" w:type="dxa"/>
            <w:shd w:val="clear" w:color="auto" w:fill="FFFFFF" w:themeFill="background1"/>
          </w:tcPr>
          <w:p w14:paraId="3614344A" w14:textId="77777777"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“I’m not even remotely feeling that I’m already equipped” Pharm9.</w:t>
            </w:r>
          </w:p>
          <w:p w14:paraId="4026DD90" w14:textId="1B90B7C4" w:rsidR="00ED48F1" w:rsidRPr="0024027C" w:rsidRDefault="00A93E61" w:rsidP="00ED48F1">
            <w:pPr>
              <w:rPr>
                <w:rFonts w:ascii="Times New Roman" w:hAnsi="Times New Roman" w:cs="Times New Roman"/>
                <w:sz w:val="18"/>
                <w:szCs w:val="18"/>
              </w:rPr>
            </w:pPr>
            <w:r w:rsidRPr="0024027C">
              <w:rPr>
                <w:rFonts w:ascii="Times New Roman" w:hAnsi="Times New Roman" w:cs="Times New Roman"/>
                <w:sz w:val="18"/>
                <w:szCs w:val="18"/>
              </w:rPr>
              <w:t xml:space="preserve">“I feel like when they put extra services on us in pharmacy, they don't give us much training or much equipment or anything and a lot is expected of </w:t>
            </w:r>
            <w:proofErr w:type="gramStart"/>
            <w:r w:rsidRPr="0024027C">
              <w:rPr>
                <w:rFonts w:ascii="Times New Roman" w:hAnsi="Times New Roman" w:cs="Times New Roman"/>
                <w:sz w:val="18"/>
                <w:szCs w:val="18"/>
              </w:rPr>
              <w:t>you</w:t>
            </w:r>
            <w:proofErr w:type="gramEnd"/>
            <w:r w:rsidRPr="0024027C">
              <w:rPr>
                <w:rFonts w:ascii="Times New Roman" w:hAnsi="Times New Roman" w:cs="Times New Roman"/>
                <w:sz w:val="18"/>
                <w:szCs w:val="18"/>
              </w:rPr>
              <w:t xml:space="preserve"> so I don't feel comfortable, I don't feel, what's the word, competent?”  </w:t>
            </w:r>
            <w:r w:rsidR="00ED48F1" w:rsidRPr="0024027C">
              <w:rPr>
                <w:rFonts w:ascii="Times New Roman" w:hAnsi="Times New Roman" w:cs="Times New Roman"/>
                <w:sz w:val="18"/>
                <w:szCs w:val="18"/>
              </w:rPr>
              <w:t>Pharm6.</w:t>
            </w:r>
          </w:p>
          <w:p w14:paraId="1EC05F21" w14:textId="63AA3C03" w:rsidR="00666D56" w:rsidRPr="0024027C" w:rsidRDefault="00666D56" w:rsidP="00666D56">
            <w:pPr>
              <w:contextualSpacing/>
              <w:rPr>
                <w:rFonts w:ascii="Times New Roman" w:hAnsi="Times New Roman" w:cs="Times New Roman"/>
                <w:sz w:val="18"/>
                <w:szCs w:val="18"/>
              </w:rPr>
            </w:pPr>
            <w:proofErr w:type="gramStart"/>
            <w:r w:rsidRPr="0024027C">
              <w:rPr>
                <w:rFonts w:ascii="Times New Roman" w:hAnsi="Times New Roman" w:cs="Times New Roman"/>
                <w:sz w:val="18"/>
                <w:szCs w:val="18"/>
              </w:rPr>
              <w:t>“ Most</w:t>
            </w:r>
            <w:proofErr w:type="gramEnd"/>
            <w:r w:rsidRPr="0024027C">
              <w:rPr>
                <w:rFonts w:ascii="Times New Roman" w:hAnsi="Times New Roman" w:cs="Times New Roman"/>
                <w:sz w:val="18"/>
                <w:szCs w:val="18"/>
              </w:rPr>
              <w:t xml:space="preserve"> pharmacies don’t have any phlebotomy training so actually taking the blood in a pharmacy at the minute is difficult or will be difficult” Pharm5</w:t>
            </w:r>
          </w:p>
          <w:p w14:paraId="6A521445" w14:textId="77777777" w:rsidR="00ED48F1" w:rsidRPr="0024027C" w:rsidRDefault="00ED48F1" w:rsidP="00ED48F1">
            <w:pPr>
              <w:rPr>
                <w:rFonts w:ascii="Times New Roman" w:hAnsi="Times New Roman" w:cs="Times New Roman"/>
                <w:sz w:val="18"/>
                <w:szCs w:val="18"/>
              </w:rPr>
            </w:pPr>
          </w:p>
        </w:tc>
      </w:tr>
      <w:tr w:rsidR="0024027C" w:rsidRPr="0024027C" w14:paraId="3A37772A" w14:textId="77777777" w:rsidTr="004848EE">
        <w:trPr>
          <w:trHeight w:val="200"/>
        </w:trPr>
        <w:tc>
          <w:tcPr>
            <w:tcW w:w="1485" w:type="dxa"/>
            <w:shd w:val="clear" w:color="auto" w:fill="FFFFFF" w:themeFill="background1"/>
          </w:tcPr>
          <w:p w14:paraId="1A217C88" w14:textId="77777777" w:rsidR="00ED48F1" w:rsidRPr="0024027C" w:rsidRDefault="00ED48F1" w:rsidP="00ED48F1">
            <w:pPr>
              <w:rPr>
                <w:rFonts w:ascii="Times New Roman" w:hAnsi="Times New Roman" w:cs="Times New Roman"/>
                <w:b/>
                <w:bCs/>
                <w:sz w:val="18"/>
                <w:szCs w:val="18"/>
              </w:rPr>
            </w:pPr>
            <w:r w:rsidRPr="0024027C">
              <w:rPr>
                <w:rFonts w:ascii="Times New Roman" w:hAnsi="Times New Roman" w:cs="Times New Roman"/>
                <w:b/>
                <w:bCs/>
                <w:sz w:val="18"/>
                <w:szCs w:val="18"/>
              </w:rPr>
              <w:lastRenderedPageBreak/>
              <w:t>Opportunity</w:t>
            </w:r>
          </w:p>
        </w:tc>
        <w:tc>
          <w:tcPr>
            <w:tcW w:w="5604" w:type="dxa"/>
            <w:shd w:val="clear" w:color="auto" w:fill="FFFFFF" w:themeFill="background1"/>
          </w:tcPr>
          <w:p w14:paraId="11B31EF0" w14:textId="77777777" w:rsidR="00ED48F1" w:rsidRPr="0024027C" w:rsidRDefault="00ED48F1" w:rsidP="00ED48F1">
            <w:pPr>
              <w:rPr>
                <w:rFonts w:ascii="Times New Roman" w:hAnsi="Times New Roman" w:cs="Times New Roman"/>
                <w:sz w:val="18"/>
                <w:szCs w:val="18"/>
              </w:rPr>
            </w:pPr>
          </w:p>
        </w:tc>
        <w:tc>
          <w:tcPr>
            <w:tcW w:w="8930" w:type="dxa"/>
            <w:shd w:val="clear" w:color="auto" w:fill="FFFFFF" w:themeFill="background1"/>
          </w:tcPr>
          <w:p w14:paraId="1FB69323" w14:textId="77777777" w:rsidR="00ED48F1" w:rsidRPr="0024027C" w:rsidRDefault="00ED48F1" w:rsidP="00ED48F1">
            <w:pPr>
              <w:rPr>
                <w:rFonts w:ascii="Times New Roman" w:hAnsi="Times New Roman" w:cs="Times New Roman"/>
                <w:sz w:val="18"/>
                <w:szCs w:val="18"/>
              </w:rPr>
            </w:pPr>
          </w:p>
        </w:tc>
      </w:tr>
      <w:tr w:rsidR="0024027C" w:rsidRPr="0024027C" w14:paraId="1E5A3A2C" w14:textId="77777777" w:rsidTr="004848EE">
        <w:trPr>
          <w:trHeight w:val="200"/>
        </w:trPr>
        <w:tc>
          <w:tcPr>
            <w:tcW w:w="1485" w:type="dxa"/>
            <w:shd w:val="clear" w:color="auto" w:fill="FFFFFF" w:themeFill="background1"/>
          </w:tcPr>
          <w:p w14:paraId="7CE34ABD" w14:textId="77777777" w:rsidR="00ED48F1" w:rsidRPr="0024027C" w:rsidRDefault="00ED48F1" w:rsidP="00ED48F1">
            <w:pPr>
              <w:rPr>
                <w:rFonts w:ascii="Times New Roman" w:hAnsi="Times New Roman" w:cs="Times New Roman"/>
                <w:b/>
                <w:bCs/>
                <w:sz w:val="18"/>
                <w:szCs w:val="18"/>
              </w:rPr>
            </w:pPr>
            <w:r w:rsidRPr="0024027C">
              <w:rPr>
                <w:rFonts w:ascii="Times New Roman" w:hAnsi="Times New Roman" w:cs="Times New Roman"/>
                <w:b/>
                <w:bCs/>
                <w:sz w:val="18"/>
                <w:szCs w:val="18"/>
              </w:rPr>
              <w:t>Environmental</w:t>
            </w:r>
          </w:p>
        </w:tc>
        <w:tc>
          <w:tcPr>
            <w:tcW w:w="5604" w:type="dxa"/>
            <w:shd w:val="clear" w:color="auto" w:fill="FFFFFF" w:themeFill="background1"/>
          </w:tcPr>
          <w:p w14:paraId="36B7359D" w14:textId="77777777" w:rsidR="00ED48F1" w:rsidRPr="0024027C" w:rsidRDefault="00ED48F1" w:rsidP="00ED48F1">
            <w:pPr>
              <w:rPr>
                <w:rFonts w:ascii="Times New Roman" w:hAnsi="Times New Roman" w:cs="Times New Roman"/>
                <w:sz w:val="18"/>
                <w:szCs w:val="18"/>
              </w:rPr>
            </w:pPr>
          </w:p>
        </w:tc>
        <w:tc>
          <w:tcPr>
            <w:tcW w:w="8930" w:type="dxa"/>
            <w:shd w:val="clear" w:color="auto" w:fill="FFFFFF" w:themeFill="background1"/>
          </w:tcPr>
          <w:p w14:paraId="2D9092BD" w14:textId="77777777" w:rsidR="00ED48F1" w:rsidRPr="0024027C" w:rsidRDefault="00ED48F1" w:rsidP="00ED48F1">
            <w:pPr>
              <w:rPr>
                <w:rFonts w:ascii="Times New Roman" w:hAnsi="Times New Roman" w:cs="Times New Roman"/>
                <w:sz w:val="18"/>
                <w:szCs w:val="18"/>
              </w:rPr>
            </w:pPr>
          </w:p>
        </w:tc>
      </w:tr>
      <w:tr w:rsidR="0024027C" w:rsidRPr="0024027C" w14:paraId="4E632250" w14:textId="77777777" w:rsidTr="004848EE">
        <w:trPr>
          <w:trHeight w:val="279"/>
        </w:trPr>
        <w:tc>
          <w:tcPr>
            <w:tcW w:w="1485" w:type="dxa"/>
            <w:shd w:val="clear" w:color="auto" w:fill="FFFFFF" w:themeFill="background1"/>
          </w:tcPr>
          <w:p w14:paraId="067677D7" w14:textId="77777777" w:rsidR="00ED48F1" w:rsidRPr="0024027C" w:rsidRDefault="00ED48F1" w:rsidP="00ED48F1">
            <w:pPr>
              <w:rPr>
                <w:rFonts w:ascii="Times New Roman" w:hAnsi="Times New Roman" w:cs="Times New Roman"/>
                <w:b/>
                <w:bCs/>
                <w:sz w:val="18"/>
                <w:szCs w:val="18"/>
              </w:rPr>
            </w:pPr>
          </w:p>
        </w:tc>
        <w:tc>
          <w:tcPr>
            <w:tcW w:w="5604" w:type="dxa"/>
            <w:shd w:val="clear" w:color="auto" w:fill="FFFFFF" w:themeFill="background1"/>
          </w:tcPr>
          <w:p w14:paraId="09E01C05" w14:textId="77777777"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 xml:space="preserve">Lack of skilled staff, staff turnover, inability to hire more staff </w:t>
            </w:r>
            <w:r w:rsidRPr="0024027C">
              <w:rPr>
                <w:rFonts w:ascii="Times New Roman" w:hAnsi="Times New Roman" w:cs="Times New Roman"/>
                <w:sz w:val="18"/>
                <w:szCs w:val="18"/>
                <w:vertAlign w:val="superscript"/>
              </w:rPr>
              <w:t>pharm</w:t>
            </w:r>
          </w:p>
        </w:tc>
        <w:tc>
          <w:tcPr>
            <w:tcW w:w="8930" w:type="dxa"/>
            <w:shd w:val="clear" w:color="auto" w:fill="FFFFFF" w:themeFill="background1"/>
          </w:tcPr>
          <w:p w14:paraId="3BC389B5" w14:textId="77777777"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“At the present moment, we can’t get staff, and we can’t get locums, and it’s a real, real challenge” pharm</w:t>
            </w:r>
            <w:r w:rsidR="00456F93" w:rsidRPr="0024027C">
              <w:rPr>
                <w:rFonts w:ascii="Times New Roman" w:hAnsi="Times New Roman" w:cs="Times New Roman"/>
                <w:sz w:val="18"/>
                <w:szCs w:val="18"/>
              </w:rPr>
              <w:t>7</w:t>
            </w:r>
          </w:p>
          <w:p w14:paraId="1D7937EC" w14:textId="1B709D2F" w:rsidR="00666D56" w:rsidRPr="0024027C" w:rsidRDefault="00666D56" w:rsidP="00ED48F1">
            <w:pPr>
              <w:rPr>
                <w:rFonts w:ascii="Times New Roman" w:hAnsi="Times New Roman" w:cs="Times New Roman"/>
                <w:sz w:val="18"/>
                <w:szCs w:val="18"/>
              </w:rPr>
            </w:pPr>
            <w:r w:rsidRPr="0024027C">
              <w:rPr>
                <w:rFonts w:ascii="Times New Roman" w:hAnsi="Times New Roman" w:cs="Times New Roman"/>
                <w:sz w:val="18"/>
                <w:szCs w:val="18"/>
              </w:rPr>
              <w:t xml:space="preserve">“there’s only ever one </w:t>
            </w:r>
            <w:proofErr w:type="gramStart"/>
            <w:r w:rsidRPr="0024027C">
              <w:rPr>
                <w:rFonts w:ascii="Times New Roman" w:hAnsi="Times New Roman" w:cs="Times New Roman"/>
                <w:sz w:val="18"/>
                <w:szCs w:val="18"/>
              </w:rPr>
              <w:t>pharmacists</w:t>
            </w:r>
            <w:proofErr w:type="gramEnd"/>
            <w:r w:rsidRPr="0024027C">
              <w:rPr>
                <w:rFonts w:ascii="Times New Roman" w:hAnsi="Times New Roman" w:cs="Times New Roman"/>
                <w:sz w:val="18"/>
                <w:szCs w:val="18"/>
              </w:rPr>
              <w:t xml:space="preserve"> on duty” Pharm3</w:t>
            </w:r>
          </w:p>
        </w:tc>
      </w:tr>
      <w:tr w:rsidR="0024027C" w:rsidRPr="0024027C" w14:paraId="11889819" w14:textId="77777777" w:rsidTr="004848EE">
        <w:trPr>
          <w:trHeight w:val="147"/>
        </w:trPr>
        <w:tc>
          <w:tcPr>
            <w:tcW w:w="1485" w:type="dxa"/>
            <w:shd w:val="clear" w:color="auto" w:fill="FFFFFF" w:themeFill="background1"/>
          </w:tcPr>
          <w:p w14:paraId="1C910466" w14:textId="77777777" w:rsidR="00ED48F1" w:rsidRPr="0024027C" w:rsidRDefault="00ED48F1" w:rsidP="00ED48F1">
            <w:pPr>
              <w:rPr>
                <w:rFonts w:ascii="Times New Roman" w:hAnsi="Times New Roman" w:cs="Times New Roman"/>
                <w:b/>
                <w:bCs/>
                <w:sz w:val="18"/>
                <w:szCs w:val="18"/>
              </w:rPr>
            </w:pPr>
          </w:p>
        </w:tc>
        <w:tc>
          <w:tcPr>
            <w:tcW w:w="5604" w:type="dxa"/>
            <w:shd w:val="clear" w:color="auto" w:fill="FFFFFF" w:themeFill="background1"/>
          </w:tcPr>
          <w:p w14:paraId="02628717" w14:textId="77777777" w:rsidR="00ED48F1" w:rsidRPr="0024027C" w:rsidRDefault="00ED48F1" w:rsidP="00ED48F1">
            <w:pPr>
              <w:rPr>
                <w:rFonts w:ascii="Times New Roman" w:hAnsi="Times New Roman" w:cs="Times New Roman"/>
                <w:sz w:val="18"/>
                <w:szCs w:val="18"/>
                <w:vertAlign w:val="superscript"/>
              </w:rPr>
            </w:pPr>
            <w:r w:rsidRPr="0024027C">
              <w:rPr>
                <w:rFonts w:ascii="Times New Roman" w:hAnsi="Times New Roman" w:cs="Times New Roman"/>
                <w:sz w:val="18"/>
                <w:szCs w:val="18"/>
              </w:rPr>
              <w:t>Perceptions of increased pharmacist workload</w:t>
            </w:r>
            <w:r w:rsidRPr="0024027C">
              <w:rPr>
                <w:rFonts w:ascii="Times New Roman" w:hAnsi="Times New Roman" w:cs="Times New Roman"/>
                <w:sz w:val="18"/>
                <w:szCs w:val="18"/>
                <w:vertAlign w:val="superscript"/>
              </w:rPr>
              <w:t xml:space="preserve"> pharm, W</w:t>
            </w:r>
          </w:p>
        </w:tc>
        <w:tc>
          <w:tcPr>
            <w:tcW w:w="8930" w:type="dxa"/>
            <w:shd w:val="clear" w:color="auto" w:fill="FFFFFF" w:themeFill="background1"/>
          </w:tcPr>
          <w:p w14:paraId="2875D0C0" w14:textId="51D872E5"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“Challenges might only be, as I’ve experienced recently, just I think pharmacies are under a lot of pressure and even there you could wait a long time to get booked in or get your prescriptions in and things like that. But I think that’s a widespread issue nowadays” W2.</w:t>
            </w:r>
          </w:p>
          <w:p w14:paraId="4AD6124B" w14:textId="66E42967"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“If this kicks off then we’re going to be doing this all day and the day-to-day business of checking prescriptions and counselling patients, people at the counter and all the rest of it, would be pushed to the side” pharm10</w:t>
            </w:r>
          </w:p>
        </w:tc>
      </w:tr>
      <w:tr w:rsidR="0024027C" w:rsidRPr="0024027C" w14:paraId="6BC090DB" w14:textId="77777777" w:rsidTr="004848EE">
        <w:trPr>
          <w:trHeight w:val="223"/>
        </w:trPr>
        <w:tc>
          <w:tcPr>
            <w:tcW w:w="1485" w:type="dxa"/>
            <w:shd w:val="clear" w:color="auto" w:fill="FFFFFF" w:themeFill="background1"/>
          </w:tcPr>
          <w:p w14:paraId="403FAA2F" w14:textId="77777777" w:rsidR="00ED48F1" w:rsidRPr="0024027C" w:rsidRDefault="00ED48F1" w:rsidP="00ED48F1">
            <w:pPr>
              <w:rPr>
                <w:rFonts w:ascii="Times New Roman" w:hAnsi="Times New Roman" w:cs="Times New Roman"/>
                <w:b/>
                <w:bCs/>
                <w:sz w:val="18"/>
                <w:szCs w:val="18"/>
              </w:rPr>
            </w:pPr>
          </w:p>
        </w:tc>
        <w:tc>
          <w:tcPr>
            <w:tcW w:w="5604" w:type="dxa"/>
            <w:shd w:val="clear" w:color="auto" w:fill="FFFFFF" w:themeFill="background1"/>
          </w:tcPr>
          <w:p w14:paraId="6570A244" w14:textId="77777777"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 xml:space="preserve">Lack of staff time </w:t>
            </w:r>
            <w:r w:rsidRPr="0024027C">
              <w:rPr>
                <w:rFonts w:ascii="Times New Roman" w:hAnsi="Times New Roman" w:cs="Times New Roman"/>
                <w:sz w:val="18"/>
                <w:szCs w:val="18"/>
                <w:vertAlign w:val="superscript"/>
              </w:rPr>
              <w:t>pharm</w:t>
            </w:r>
          </w:p>
        </w:tc>
        <w:tc>
          <w:tcPr>
            <w:tcW w:w="8930" w:type="dxa"/>
            <w:shd w:val="clear" w:color="auto" w:fill="FFFFFF" w:themeFill="background1"/>
          </w:tcPr>
          <w:p w14:paraId="1B8A69F8" w14:textId="77777777"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“The only barrier would be time” Pharm1.</w:t>
            </w:r>
          </w:p>
          <w:p w14:paraId="1229E19A" w14:textId="33114DF9" w:rsidR="00666D56" w:rsidRPr="0024027C" w:rsidRDefault="00666D56" w:rsidP="00ED48F1">
            <w:pPr>
              <w:rPr>
                <w:rFonts w:ascii="Times New Roman" w:hAnsi="Times New Roman" w:cs="Times New Roman"/>
                <w:sz w:val="18"/>
                <w:szCs w:val="18"/>
              </w:rPr>
            </w:pPr>
            <w:r w:rsidRPr="0024027C">
              <w:rPr>
                <w:rFonts w:ascii="Times New Roman" w:hAnsi="Times New Roman" w:cs="Times New Roman"/>
                <w:sz w:val="18"/>
                <w:szCs w:val="18"/>
              </w:rPr>
              <w:t xml:space="preserve">“there’s only ever one </w:t>
            </w:r>
            <w:proofErr w:type="gramStart"/>
            <w:r w:rsidRPr="0024027C">
              <w:rPr>
                <w:rFonts w:ascii="Times New Roman" w:hAnsi="Times New Roman" w:cs="Times New Roman"/>
                <w:sz w:val="18"/>
                <w:szCs w:val="18"/>
              </w:rPr>
              <w:t>pharmacists</w:t>
            </w:r>
            <w:proofErr w:type="gramEnd"/>
            <w:r w:rsidRPr="0024027C">
              <w:rPr>
                <w:rFonts w:ascii="Times New Roman" w:hAnsi="Times New Roman" w:cs="Times New Roman"/>
                <w:sz w:val="18"/>
                <w:szCs w:val="18"/>
              </w:rPr>
              <w:t xml:space="preserve"> on duty” Pharm3</w:t>
            </w:r>
          </w:p>
        </w:tc>
      </w:tr>
      <w:tr w:rsidR="0024027C" w:rsidRPr="0024027C" w14:paraId="4C0CD62B" w14:textId="77777777" w:rsidTr="004848EE">
        <w:trPr>
          <w:trHeight w:val="199"/>
        </w:trPr>
        <w:tc>
          <w:tcPr>
            <w:tcW w:w="1485" w:type="dxa"/>
            <w:shd w:val="clear" w:color="auto" w:fill="FFFFFF" w:themeFill="background1"/>
          </w:tcPr>
          <w:p w14:paraId="374262E0" w14:textId="77777777" w:rsidR="00ED48F1" w:rsidRPr="0024027C" w:rsidRDefault="00ED48F1" w:rsidP="00ED48F1">
            <w:pPr>
              <w:rPr>
                <w:rFonts w:ascii="Times New Roman" w:hAnsi="Times New Roman" w:cs="Times New Roman"/>
                <w:b/>
                <w:bCs/>
                <w:sz w:val="18"/>
                <w:szCs w:val="18"/>
              </w:rPr>
            </w:pPr>
          </w:p>
        </w:tc>
        <w:tc>
          <w:tcPr>
            <w:tcW w:w="5604" w:type="dxa"/>
            <w:shd w:val="clear" w:color="auto" w:fill="FFFFFF" w:themeFill="background1"/>
          </w:tcPr>
          <w:p w14:paraId="08D80525" w14:textId="77777777"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 xml:space="preserve">Using pre-existing pathways not appropriate or will not reach all eligible people </w:t>
            </w:r>
            <w:r w:rsidRPr="0024027C">
              <w:rPr>
                <w:rFonts w:ascii="Times New Roman" w:hAnsi="Times New Roman" w:cs="Times New Roman"/>
                <w:sz w:val="18"/>
                <w:szCs w:val="18"/>
                <w:vertAlign w:val="superscript"/>
              </w:rPr>
              <w:t>pharm</w:t>
            </w:r>
          </w:p>
        </w:tc>
        <w:tc>
          <w:tcPr>
            <w:tcW w:w="8930" w:type="dxa"/>
            <w:shd w:val="clear" w:color="auto" w:fill="FFFFFF" w:themeFill="background1"/>
          </w:tcPr>
          <w:p w14:paraId="624A00C8" w14:textId="322D5DBF"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 we’re doing things like morning after pill it’s women who have had sex with a man. So, we’re going to miss out the opportunistic conversations with men who have sex with men or the […] trans or the non-binary population” pharm10.</w:t>
            </w:r>
          </w:p>
        </w:tc>
      </w:tr>
      <w:tr w:rsidR="0024027C" w:rsidRPr="0024027C" w14:paraId="230E8E38" w14:textId="77777777" w:rsidTr="004848EE">
        <w:trPr>
          <w:trHeight w:val="238"/>
        </w:trPr>
        <w:tc>
          <w:tcPr>
            <w:tcW w:w="1485" w:type="dxa"/>
            <w:shd w:val="clear" w:color="auto" w:fill="FFFFFF" w:themeFill="background1"/>
          </w:tcPr>
          <w:p w14:paraId="2380FD79" w14:textId="77777777" w:rsidR="00ED48F1" w:rsidRPr="0024027C" w:rsidRDefault="00ED48F1" w:rsidP="00ED48F1">
            <w:pPr>
              <w:rPr>
                <w:rFonts w:ascii="Times New Roman" w:hAnsi="Times New Roman" w:cs="Times New Roman"/>
                <w:b/>
                <w:bCs/>
                <w:sz w:val="18"/>
                <w:szCs w:val="18"/>
              </w:rPr>
            </w:pPr>
          </w:p>
        </w:tc>
        <w:tc>
          <w:tcPr>
            <w:tcW w:w="5604" w:type="dxa"/>
            <w:shd w:val="clear" w:color="auto" w:fill="FFFFFF" w:themeFill="background1"/>
          </w:tcPr>
          <w:p w14:paraId="2688DA3C" w14:textId="77777777" w:rsidR="00ED48F1" w:rsidRPr="0024027C" w:rsidRDefault="00ED48F1" w:rsidP="00ED48F1">
            <w:pPr>
              <w:rPr>
                <w:rFonts w:ascii="Times New Roman" w:hAnsi="Times New Roman" w:cs="Times New Roman"/>
                <w:sz w:val="18"/>
                <w:szCs w:val="18"/>
                <w:vertAlign w:val="superscript"/>
              </w:rPr>
            </w:pPr>
            <w:r w:rsidRPr="0024027C">
              <w:rPr>
                <w:rFonts w:ascii="Times New Roman" w:hAnsi="Times New Roman" w:cs="Times New Roman"/>
                <w:sz w:val="18"/>
                <w:szCs w:val="18"/>
              </w:rPr>
              <w:t>Lack of consultation room/space/</w:t>
            </w:r>
            <w:proofErr w:type="spellStart"/>
            <w:proofErr w:type="gramStart"/>
            <w:r w:rsidRPr="0024027C">
              <w:rPr>
                <w:rFonts w:ascii="Times New Roman" w:hAnsi="Times New Roman" w:cs="Times New Roman"/>
                <w:sz w:val="18"/>
                <w:szCs w:val="18"/>
              </w:rPr>
              <w:t>privacy</w:t>
            </w:r>
            <w:r w:rsidRPr="0024027C">
              <w:rPr>
                <w:rFonts w:ascii="Times New Roman" w:hAnsi="Times New Roman" w:cs="Times New Roman"/>
                <w:sz w:val="18"/>
                <w:szCs w:val="18"/>
                <w:vertAlign w:val="superscript"/>
              </w:rPr>
              <w:t>W,SW</w:t>
            </w:r>
            <w:proofErr w:type="gramEnd"/>
            <w:r w:rsidRPr="0024027C">
              <w:rPr>
                <w:rFonts w:ascii="Times New Roman" w:hAnsi="Times New Roman" w:cs="Times New Roman"/>
                <w:sz w:val="18"/>
                <w:szCs w:val="18"/>
                <w:vertAlign w:val="superscript"/>
              </w:rPr>
              <w:t>,BAW,YP</w:t>
            </w:r>
            <w:proofErr w:type="spellEnd"/>
            <w:r w:rsidRPr="0024027C">
              <w:rPr>
                <w:rFonts w:ascii="Times New Roman" w:hAnsi="Times New Roman" w:cs="Times New Roman"/>
                <w:sz w:val="18"/>
                <w:szCs w:val="18"/>
                <w:vertAlign w:val="superscript"/>
              </w:rPr>
              <w:t>, TP, pharm</w:t>
            </w:r>
          </w:p>
        </w:tc>
        <w:tc>
          <w:tcPr>
            <w:tcW w:w="8930" w:type="dxa"/>
            <w:shd w:val="clear" w:color="auto" w:fill="FFFFFF" w:themeFill="background1"/>
          </w:tcPr>
          <w:p w14:paraId="1BA67A77" w14:textId="686DA2F2"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“Not just independent pharmacies but the chains as well, they’ve got a converted cupboard that is supposed to be their consultation room […]. A lot of them you struggle to get two people in there” Pharm16.</w:t>
            </w:r>
          </w:p>
          <w:p w14:paraId="5CB4E6FE" w14:textId="36A456CC"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“It’s private but also, it’s not that private. I think I’ve also seen a curtain one, so it’s almost like a photo-booth kind of thing” YP6.</w:t>
            </w:r>
          </w:p>
        </w:tc>
      </w:tr>
      <w:tr w:rsidR="0024027C" w:rsidRPr="0024027C" w14:paraId="7EF042B0" w14:textId="77777777" w:rsidTr="004848EE">
        <w:trPr>
          <w:trHeight w:val="135"/>
        </w:trPr>
        <w:tc>
          <w:tcPr>
            <w:tcW w:w="1485" w:type="dxa"/>
            <w:shd w:val="clear" w:color="auto" w:fill="FFFFFF" w:themeFill="background1"/>
          </w:tcPr>
          <w:p w14:paraId="0072BC0F" w14:textId="77777777" w:rsidR="00ED48F1" w:rsidRPr="0024027C" w:rsidRDefault="00ED48F1" w:rsidP="00ED48F1">
            <w:pPr>
              <w:rPr>
                <w:rFonts w:ascii="Times New Roman" w:hAnsi="Times New Roman" w:cs="Times New Roman"/>
                <w:b/>
                <w:bCs/>
                <w:sz w:val="18"/>
                <w:szCs w:val="18"/>
              </w:rPr>
            </w:pPr>
          </w:p>
        </w:tc>
        <w:tc>
          <w:tcPr>
            <w:tcW w:w="5604" w:type="dxa"/>
            <w:shd w:val="clear" w:color="auto" w:fill="FFFFFF" w:themeFill="background1"/>
          </w:tcPr>
          <w:p w14:paraId="4CA54A63" w14:textId="77777777"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 xml:space="preserve">Lack of facilities and/or systems </w:t>
            </w:r>
            <w:r w:rsidRPr="0024027C">
              <w:rPr>
                <w:rFonts w:ascii="Times New Roman" w:hAnsi="Times New Roman" w:cs="Times New Roman"/>
                <w:sz w:val="18"/>
                <w:szCs w:val="18"/>
                <w:vertAlign w:val="superscript"/>
              </w:rPr>
              <w:t>pharm</w:t>
            </w:r>
          </w:p>
        </w:tc>
        <w:tc>
          <w:tcPr>
            <w:tcW w:w="8930" w:type="dxa"/>
            <w:shd w:val="clear" w:color="auto" w:fill="FFFFFF" w:themeFill="background1"/>
          </w:tcPr>
          <w:p w14:paraId="12DE00C4" w14:textId="77777777"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“Most pharmacies don’t have any phlebotomy training so actually taking the blood in a pharmacy at the minute is difficult or will be difficult” Pharm5.</w:t>
            </w:r>
          </w:p>
          <w:p w14:paraId="7C23A7FB" w14:textId="15B9F494" w:rsidR="00666D56" w:rsidRPr="0024027C" w:rsidRDefault="00666D56" w:rsidP="00ED48F1">
            <w:pPr>
              <w:rPr>
                <w:rFonts w:ascii="Times New Roman" w:hAnsi="Times New Roman" w:cs="Times New Roman"/>
                <w:sz w:val="18"/>
                <w:szCs w:val="18"/>
              </w:rPr>
            </w:pPr>
            <w:r w:rsidRPr="0024027C">
              <w:rPr>
                <w:rFonts w:ascii="Times New Roman" w:hAnsi="Times New Roman" w:cs="Times New Roman"/>
                <w:sz w:val="18"/>
                <w:szCs w:val="18"/>
              </w:rPr>
              <w:t>“I don’t want to be reluctant, but because I cannot see having the facilities for all that, or the staff, I don’t know how viable it is” Pharm2</w:t>
            </w:r>
          </w:p>
        </w:tc>
      </w:tr>
      <w:tr w:rsidR="0024027C" w:rsidRPr="0024027C" w14:paraId="66180E39" w14:textId="77777777" w:rsidTr="004848EE">
        <w:trPr>
          <w:trHeight w:val="404"/>
        </w:trPr>
        <w:tc>
          <w:tcPr>
            <w:tcW w:w="1485" w:type="dxa"/>
            <w:shd w:val="clear" w:color="auto" w:fill="FFFFFF" w:themeFill="background1"/>
          </w:tcPr>
          <w:p w14:paraId="041953AF" w14:textId="77777777" w:rsidR="00ED48F1" w:rsidRPr="0024027C" w:rsidRDefault="00ED48F1" w:rsidP="00ED48F1">
            <w:pPr>
              <w:rPr>
                <w:rFonts w:ascii="Times New Roman" w:hAnsi="Times New Roman" w:cs="Times New Roman"/>
                <w:b/>
                <w:bCs/>
                <w:sz w:val="18"/>
                <w:szCs w:val="18"/>
              </w:rPr>
            </w:pPr>
          </w:p>
        </w:tc>
        <w:tc>
          <w:tcPr>
            <w:tcW w:w="5604" w:type="dxa"/>
            <w:shd w:val="clear" w:color="auto" w:fill="FFFFFF" w:themeFill="background1"/>
          </w:tcPr>
          <w:p w14:paraId="5AAC1A1E" w14:textId="77777777"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 xml:space="preserve">Lack of consistency in service provision/not all staff trained to deliver all services </w:t>
            </w:r>
            <w:r w:rsidRPr="0024027C">
              <w:rPr>
                <w:rFonts w:ascii="Times New Roman" w:hAnsi="Times New Roman" w:cs="Times New Roman"/>
                <w:sz w:val="18"/>
                <w:szCs w:val="18"/>
                <w:vertAlign w:val="superscript"/>
              </w:rPr>
              <w:t>YP, pharm</w:t>
            </w:r>
          </w:p>
        </w:tc>
        <w:tc>
          <w:tcPr>
            <w:tcW w:w="8930" w:type="dxa"/>
            <w:shd w:val="clear" w:color="auto" w:fill="FFFFFF" w:themeFill="background1"/>
          </w:tcPr>
          <w:p w14:paraId="3BE60D33" w14:textId="5FD8D7EB"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“I think the biggest challenge that you sometimes have within pharmacy is that it needs to be consistent i.e. all pharmacies need to be providing it, or none” Pharm7.</w:t>
            </w:r>
          </w:p>
          <w:p w14:paraId="3FB38C3E" w14:textId="522B9153"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“Some have taken the training, and some haven’t done the training.” YP3.</w:t>
            </w:r>
          </w:p>
        </w:tc>
      </w:tr>
      <w:tr w:rsidR="0024027C" w:rsidRPr="0024027C" w14:paraId="5E6DA8F6" w14:textId="77777777" w:rsidTr="004848EE">
        <w:trPr>
          <w:trHeight w:val="321"/>
        </w:trPr>
        <w:tc>
          <w:tcPr>
            <w:tcW w:w="1485" w:type="dxa"/>
            <w:shd w:val="clear" w:color="auto" w:fill="FFFFFF" w:themeFill="background1"/>
          </w:tcPr>
          <w:p w14:paraId="43E68988" w14:textId="77777777" w:rsidR="00ED48F1" w:rsidRPr="0024027C" w:rsidRDefault="00ED48F1" w:rsidP="00ED48F1">
            <w:pPr>
              <w:rPr>
                <w:rFonts w:ascii="Times New Roman" w:hAnsi="Times New Roman" w:cs="Times New Roman"/>
                <w:b/>
                <w:bCs/>
                <w:sz w:val="18"/>
                <w:szCs w:val="18"/>
              </w:rPr>
            </w:pPr>
          </w:p>
        </w:tc>
        <w:tc>
          <w:tcPr>
            <w:tcW w:w="5604" w:type="dxa"/>
            <w:shd w:val="clear" w:color="auto" w:fill="FFFFFF" w:themeFill="background1"/>
          </w:tcPr>
          <w:p w14:paraId="7E3704AA" w14:textId="07B73B31" w:rsidR="00ED48F1" w:rsidRPr="0024027C" w:rsidRDefault="00190921" w:rsidP="00ED48F1">
            <w:pPr>
              <w:rPr>
                <w:rFonts w:ascii="Times New Roman" w:hAnsi="Times New Roman" w:cs="Times New Roman"/>
                <w:sz w:val="18"/>
                <w:szCs w:val="18"/>
              </w:rPr>
            </w:pPr>
            <w:r w:rsidRPr="0024027C">
              <w:rPr>
                <w:rFonts w:ascii="Times New Roman" w:hAnsi="Times New Roman" w:cs="Times New Roman"/>
                <w:sz w:val="18"/>
                <w:szCs w:val="18"/>
              </w:rPr>
              <w:t>P</w:t>
            </w:r>
            <w:r w:rsidRPr="0024027C">
              <w:rPr>
                <w:sz w:val="18"/>
                <w:szCs w:val="18"/>
              </w:rPr>
              <w:t>harmacists ability</w:t>
            </w:r>
            <w:r w:rsidR="00ED48F1" w:rsidRPr="0024027C">
              <w:rPr>
                <w:rFonts w:ascii="Times New Roman" w:hAnsi="Times New Roman" w:cs="Times New Roman"/>
                <w:sz w:val="18"/>
                <w:szCs w:val="18"/>
              </w:rPr>
              <w:t xml:space="preserve"> to do all the tests (e.g., </w:t>
            </w:r>
            <w:proofErr w:type="gramStart"/>
            <w:r w:rsidR="00ED48F1" w:rsidRPr="0024027C">
              <w:rPr>
                <w:rFonts w:ascii="Times New Roman" w:hAnsi="Times New Roman" w:cs="Times New Roman"/>
                <w:sz w:val="18"/>
                <w:szCs w:val="18"/>
              </w:rPr>
              <w:t>bloods)</w:t>
            </w:r>
            <w:r w:rsidR="00ED48F1" w:rsidRPr="0024027C">
              <w:rPr>
                <w:rFonts w:ascii="Times New Roman" w:hAnsi="Times New Roman" w:cs="Times New Roman"/>
                <w:sz w:val="18"/>
                <w:szCs w:val="18"/>
                <w:vertAlign w:val="superscript"/>
              </w:rPr>
              <w:t>SW</w:t>
            </w:r>
            <w:proofErr w:type="gramEnd"/>
          </w:p>
        </w:tc>
        <w:tc>
          <w:tcPr>
            <w:tcW w:w="8930" w:type="dxa"/>
            <w:shd w:val="clear" w:color="auto" w:fill="FFFFFF" w:themeFill="background1"/>
          </w:tcPr>
          <w:p w14:paraId="1FBADAEE" w14:textId="6F439BE5"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“I would have questions about how they were going to schedule the tests” YP3.</w:t>
            </w:r>
          </w:p>
        </w:tc>
      </w:tr>
      <w:tr w:rsidR="0024027C" w:rsidRPr="0024027C" w14:paraId="2954EB0B" w14:textId="77777777" w:rsidTr="004848EE">
        <w:trPr>
          <w:trHeight w:val="143"/>
        </w:trPr>
        <w:tc>
          <w:tcPr>
            <w:tcW w:w="1485" w:type="dxa"/>
            <w:shd w:val="clear" w:color="auto" w:fill="FFFFFF" w:themeFill="background1"/>
          </w:tcPr>
          <w:p w14:paraId="7909C104" w14:textId="77777777" w:rsidR="00ED48F1" w:rsidRPr="0024027C" w:rsidRDefault="00ED48F1" w:rsidP="00ED48F1">
            <w:pPr>
              <w:rPr>
                <w:rFonts w:ascii="Times New Roman" w:hAnsi="Times New Roman" w:cs="Times New Roman"/>
                <w:b/>
                <w:bCs/>
                <w:sz w:val="18"/>
                <w:szCs w:val="18"/>
              </w:rPr>
            </w:pPr>
          </w:p>
        </w:tc>
        <w:tc>
          <w:tcPr>
            <w:tcW w:w="5604" w:type="dxa"/>
            <w:shd w:val="clear" w:color="auto" w:fill="FFFFFF" w:themeFill="background1"/>
          </w:tcPr>
          <w:p w14:paraId="063EAA25" w14:textId="77777777"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 xml:space="preserve">Lack of medication </w:t>
            </w:r>
            <w:r w:rsidRPr="0024027C">
              <w:rPr>
                <w:rFonts w:ascii="Times New Roman" w:hAnsi="Times New Roman" w:cs="Times New Roman"/>
                <w:sz w:val="18"/>
                <w:szCs w:val="18"/>
                <w:vertAlign w:val="superscript"/>
              </w:rPr>
              <w:t>pharm</w:t>
            </w:r>
          </w:p>
        </w:tc>
        <w:tc>
          <w:tcPr>
            <w:tcW w:w="8930" w:type="dxa"/>
            <w:shd w:val="clear" w:color="auto" w:fill="FFFFFF" w:themeFill="background1"/>
          </w:tcPr>
          <w:p w14:paraId="2D12124D" w14:textId="4625F092"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“Another thing is the shortage of medication because pharmacies nowadays we're struggling to get hold certain medication” BAW14.</w:t>
            </w:r>
          </w:p>
        </w:tc>
      </w:tr>
      <w:tr w:rsidR="0024027C" w:rsidRPr="0024027C" w14:paraId="27496800" w14:textId="77777777" w:rsidTr="004848EE">
        <w:trPr>
          <w:trHeight w:val="143"/>
        </w:trPr>
        <w:tc>
          <w:tcPr>
            <w:tcW w:w="1485" w:type="dxa"/>
            <w:shd w:val="clear" w:color="auto" w:fill="FFFFFF" w:themeFill="background1"/>
          </w:tcPr>
          <w:p w14:paraId="7C393307" w14:textId="77777777" w:rsidR="00ED48F1" w:rsidRPr="0024027C" w:rsidRDefault="00ED48F1" w:rsidP="00ED48F1">
            <w:pPr>
              <w:rPr>
                <w:rFonts w:ascii="Times New Roman" w:hAnsi="Times New Roman" w:cs="Times New Roman"/>
                <w:b/>
                <w:bCs/>
                <w:sz w:val="18"/>
                <w:szCs w:val="18"/>
              </w:rPr>
            </w:pPr>
          </w:p>
        </w:tc>
        <w:tc>
          <w:tcPr>
            <w:tcW w:w="5604" w:type="dxa"/>
            <w:shd w:val="clear" w:color="auto" w:fill="FFFFFF" w:themeFill="background1"/>
          </w:tcPr>
          <w:p w14:paraId="39677BD8" w14:textId="77777777"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 xml:space="preserve">Other models of </w:t>
            </w:r>
            <w:proofErr w:type="spellStart"/>
            <w:r w:rsidRPr="0024027C">
              <w:rPr>
                <w:rFonts w:ascii="Times New Roman" w:hAnsi="Times New Roman" w:cs="Times New Roman"/>
                <w:sz w:val="18"/>
                <w:szCs w:val="18"/>
              </w:rPr>
              <w:t>PrEP</w:t>
            </w:r>
            <w:proofErr w:type="spellEnd"/>
            <w:r w:rsidRPr="0024027C">
              <w:rPr>
                <w:rFonts w:ascii="Times New Roman" w:hAnsi="Times New Roman" w:cs="Times New Roman"/>
                <w:sz w:val="18"/>
                <w:szCs w:val="18"/>
              </w:rPr>
              <w:t xml:space="preserve"> delivery also considered accessible (e.g., digital </w:t>
            </w:r>
            <w:proofErr w:type="spellStart"/>
            <w:r w:rsidRPr="0024027C">
              <w:rPr>
                <w:rFonts w:ascii="Times New Roman" w:hAnsi="Times New Roman" w:cs="Times New Roman"/>
                <w:sz w:val="18"/>
                <w:szCs w:val="18"/>
              </w:rPr>
              <w:t>PrEP</w:t>
            </w:r>
            <w:proofErr w:type="spellEnd"/>
            <w:r w:rsidRPr="0024027C">
              <w:rPr>
                <w:rFonts w:ascii="Times New Roman" w:hAnsi="Times New Roman" w:cs="Times New Roman"/>
                <w:sz w:val="18"/>
                <w:szCs w:val="18"/>
              </w:rPr>
              <w:t xml:space="preserve"> delivery; GP, community setting, sexual health clinic, </w:t>
            </w:r>
            <w:proofErr w:type="gramStart"/>
            <w:r w:rsidRPr="0024027C">
              <w:rPr>
                <w:rFonts w:ascii="Times New Roman" w:hAnsi="Times New Roman" w:cs="Times New Roman"/>
                <w:sz w:val="18"/>
                <w:szCs w:val="18"/>
              </w:rPr>
              <w:t>hospital)</w:t>
            </w:r>
            <w:r w:rsidRPr="0024027C">
              <w:rPr>
                <w:rFonts w:ascii="Times New Roman" w:hAnsi="Times New Roman" w:cs="Times New Roman"/>
                <w:sz w:val="18"/>
                <w:szCs w:val="18"/>
                <w:vertAlign w:val="superscript"/>
              </w:rPr>
              <w:t>YP</w:t>
            </w:r>
            <w:proofErr w:type="gramEnd"/>
            <w:r w:rsidRPr="0024027C">
              <w:rPr>
                <w:rFonts w:ascii="Times New Roman" w:hAnsi="Times New Roman" w:cs="Times New Roman"/>
                <w:sz w:val="18"/>
                <w:szCs w:val="18"/>
                <w:vertAlign w:val="superscript"/>
              </w:rPr>
              <w:t>,BAW,TP, SW,</w:t>
            </w:r>
            <w:r w:rsidRPr="0024027C">
              <w:rPr>
                <w:rFonts w:ascii="Times New Roman" w:hAnsi="Times New Roman" w:cs="Times New Roman"/>
                <w:sz w:val="18"/>
                <w:szCs w:val="18"/>
              </w:rPr>
              <w:t xml:space="preserve"> </w:t>
            </w:r>
          </w:p>
        </w:tc>
        <w:tc>
          <w:tcPr>
            <w:tcW w:w="8930" w:type="dxa"/>
            <w:shd w:val="clear" w:color="auto" w:fill="FFFFFF" w:themeFill="background1"/>
          </w:tcPr>
          <w:p w14:paraId="6CFE9DB7" w14:textId="6E715A8A"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“From my past injecting lifestyle, I have real trouble to get a vein and it’s also triggering […]. I wouldn’t want to get a blood test there (at the pharmacy)” SW2.</w:t>
            </w:r>
          </w:p>
          <w:p w14:paraId="7EF565A5" w14:textId="255930F5"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“An online platform where you just fill in the information and you get a discreet delivery, that would be the most ideal way” BAW12.</w:t>
            </w:r>
          </w:p>
        </w:tc>
      </w:tr>
      <w:tr w:rsidR="0024027C" w:rsidRPr="0024027C" w14:paraId="1969A5B0" w14:textId="77777777" w:rsidTr="004848EE">
        <w:trPr>
          <w:trHeight w:val="143"/>
        </w:trPr>
        <w:tc>
          <w:tcPr>
            <w:tcW w:w="1485" w:type="dxa"/>
            <w:shd w:val="clear" w:color="auto" w:fill="FFFFFF" w:themeFill="background1"/>
          </w:tcPr>
          <w:p w14:paraId="4627819F" w14:textId="77777777" w:rsidR="00ED48F1" w:rsidRPr="0024027C" w:rsidRDefault="00ED48F1" w:rsidP="00ED48F1">
            <w:pPr>
              <w:rPr>
                <w:rFonts w:ascii="Times New Roman" w:hAnsi="Times New Roman" w:cs="Times New Roman"/>
                <w:b/>
                <w:bCs/>
                <w:sz w:val="18"/>
                <w:szCs w:val="18"/>
              </w:rPr>
            </w:pPr>
            <w:r w:rsidRPr="0024027C">
              <w:rPr>
                <w:rFonts w:ascii="Times New Roman" w:hAnsi="Times New Roman" w:cs="Times New Roman"/>
                <w:b/>
                <w:bCs/>
                <w:sz w:val="18"/>
                <w:szCs w:val="18"/>
              </w:rPr>
              <w:t>Social</w:t>
            </w:r>
          </w:p>
        </w:tc>
        <w:tc>
          <w:tcPr>
            <w:tcW w:w="5604" w:type="dxa"/>
            <w:shd w:val="clear" w:color="auto" w:fill="FFFFFF" w:themeFill="background1"/>
          </w:tcPr>
          <w:p w14:paraId="74A47E62" w14:textId="77777777" w:rsidR="00ED48F1" w:rsidRPr="0024027C" w:rsidRDefault="00ED48F1" w:rsidP="00ED48F1">
            <w:pPr>
              <w:rPr>
                <w:rFonts w:ascii="Times New Roman" w:hAnsi="Times New Roman" w:cs="Times New Roman"/>
                <w:sz w:val="18"/>
                <w:szCs w:val="18"/>
              </w:rPr>
            </w:pPr>
          </w:p>
        </w:tc>
        <w:tc>
          <w:tcPr>
            <w:tcW w:w="8930" w:type="dxa"/>
            <w:shd w:val="clear" w:color="auto" w:fill="FFFFFF" w:themeFill="background1"/>
          </w:tcPr>
          <w:p w14:paraId="65917CB2" w14:textId="77777777" w:rsidR="00ED48F1" w:rsidRPr="0024027C" w:rsidRDefault="00ED48F1" w:rsidP="00ED48F1">
            <w:pPr>
              <w:rPr>
                <w:rFonts w:ascii="Times New Roman" w:hAnsi="Times New Roman" w:cs="Times New Roman"/>
                <w:sz w:val="18"/>
                <w:szCs w:val="18"/>
              </w:rPr>
            </w:pPr>
          </w:p>
        </w:tc>
      </w:tr>
      <w:tr w:rsidR="0024027C" w:rsidRPr="0024027C" w14:paraId="65F4B630" w14:textId="77777777" w:rsidTr="004848EE">
        <w:trPr>
          <w:trHeight w:val="143"/>
        </w:trPr>
        <w:tc>
          <w:tcPr>
            <w:tcW w:w="1485" w:type="dxa"/>
            <w:shd w:val="clear" w:color="auto" w:fill="FFFFFF" w:themeFill="background1"/>
          </w:tcPr>
          <w:p w14:paraId="26A03A7B" w14:textId="77777777" w:rsidR="00ED48F1" w:rsidRPr="0024027C" w:rsidRDefault="00ED48F1" w:rsidP="00ED48F1">
            <w:pPr>
              <w:rPr>
                <w:rFonts w:ascii="Times New Roman" w:hAnsi="Times New Roman" w:cs="Times New Roman"/>
                <w:b/>
                <w:bCs/>
                <w:sz w:val="18"/>
                <w:szCs w:val="18"/>
              </w:rPr>
            </w:pPr>
          </w:p>
        </w:tc>
        <w:tc>
          <w:tcPr>
            <w:tcW w:w="5604" w:type="dxa"/>
            <w:shd w:val="clear" w:color="auto" w:fill="FFFFFF" w:themeFill="background1"/>
          </w:tcPr>
          <w:p w14:paraId="6BF04E62" w14:textId="77777777"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 xml:space="preserve">Preference for GP to do monitoring, taking blood is triggering. </w:t>
            </w:r>
            <w:proofErr w:type="gramStart"/>
            <w:r w:rsidRPr="0024027C">
              <w:rPr>
                <w:rFonts w:ascii="Times New Roman" w:hAnsi="Times New Roman" w:cs="Times New Roman"/>
                <w:sz w:val="18"/>
                <w:szCs w:val="18"/>
                <w:vertAlign w:val="superscript"/>
              </w:rPr>
              <w:t>YP,BAW</w:t>
            </w:r>
            <w:proofErr w:type="gramEnd"/>
            <w:r w:rsidRPr="0024027C">
              <w:rPr>
                <w:rFonts w:ascii="Times New Roman" w:hAnsi="Times New Roman" w:cs="Times New Roman"/>
                <w:sz w:val="18"/>
                <w:szCs w:val="18"/>
                <w:vertAlign w:val="superscript"/>
              </w:rPr>
              <w:t>,TP, SW,</w:t>
            </w:r>
          </w:p>
        </w:tc>
        <w:tc>
          <w:tcPr>
            <w:tcW w:w="8930" w:type="dxa"/>
            <w:shd w:val="clear" w:color="auto" w:fill="FFFFFF" w:themeFill="background1"/>
          </w:tcPr>
          <w:p w14:paraId="67CB8BCC" w14:textId="2140384C"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“Going to a doctor’s surgery or something like that, then you can sort of see the nurse or someone” SW1</w:t>
            </w:r>
          </w:p>
          <w:p w14:paraId="06BEEF73" w14:textId="7FC2A1DC"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“Feel like it could be done by the GP” YP10</w:t>
            </w:r>
          </w:p>
        </w:tc>
      </w:tr>
      <w:tr w:rsidR="0024027C" w:rsidRPr="0024027C" w14:paraId="18074A0B" w14:textId="77777777" w:rsidTr="004848EE">
        <w:trPr>
          <w:trHeight w:val="143"/>
        </w:trPr>
        <w:tc>
          <w:tcPr>
            <w:tcW w:w="1485" w:type="dxa"/>
            <w:shd w:val="clear" w:color="auto" w:fill="FFFFFF" w:themeFill="background1"/>
          </w:tcPr>
          <w:p w14:paraId="592F089D" w14:textId="7BC8B91D" w:rsidR="00ED48F1" w:rsidRPr="0024027C" w:rsidRDefault="00ED48F1" w:rsidP="00ED48F1">
            <w:pPr>
              <w:rPr>
                <w:rFonts w:ascii="Times New Roman" w:hAnsi="Times New Roman" w:cs="Times New Roman"/>
                <w:b/>
                <w:bCs/>
                <w:sz w:val="18"/>
                <w:szCs w:val="18"/>
              </w:rPr>
            </w:pPr>
            <w:r w:rsidRPr="0024027C">
              <w:rPr>
                <w:rFonts w:ascii="Times New Roman" w:hAnsi="Times New Roman" w:cs="Times New Roman"/>
                <w:b/>
                <w:bCs/>
                <w:sz w:val="18"/>
                <w:szCs w:val="18"/>
              </w:rPr>
              <w:t xml:space="preserve">Motivation </w:t>
            </w:r>
          </w:p>
        </w:tc>
        <w:tc>
          <w:tcPr>
            <w:tcW w:w="5604" w:type="dxa"/>
            <w:shd w:val="clear" w:color="auto" w:fill="FFFFFF" w:themeFill="background1"/>
          </w:tcPr>
          <w:p w14:paraId="7C6A663E" w14:textId="77777777" w:rsidR="00ED48F1" w:rsidRPr="0024027C" w:rsidRDefault="00ED48F1" w:rsidP="00ED48F1">
            <w:pPr>
              <w:rPr>
                <w:rFonts w:ascii="Times New Roman" w:hAnsi="Times New Roman" w:cs="Times New Roman"/>
                <w:sz w:val="18"/>
                <w:szCs w:val="18"/>
              </w:rPr>
            </w:pPr>
          </w:p>
        </w:tc>
        <w:tc>
          <w:tcPr>
            <w:tcW w:w="8930" w:type="dxa"/>
            <w:shd w:val="clear" w:color="auto" w:fill="FFFFFF" w:themeFill="background1"/>
          </w:tcPr>
          <w:p w14:paraId="18E1585B" w14:textId="77777777" w:rsidR="00ED48F1" w:rsidRPr="0024027C" w:rsidRDefault="00ED48F1" w:rsidP="00ED48F1">
            <w:pPr>
              <w:rPr>
                <w:rFonts w:ascii="Times New Roman" w:hAnsi="Times New Roman" w:cs="Times New Roman"/>
                <w:sz w:val="18"/>
                <w:szCs w:val="18"/>
              </w:rPr>
            </w:pPr>
          </w:p>
        </w:tc>
      </w:tr>
      <w:tr w:rsidR="0024027C" w:rsidRPr="0024027C" w14:paraId="1399E8DA" w14:textId="77777777" w:rsidTr="004848EE">
        <w:trPr>
          <w:trHeight w:val="401"/>
        </w:trPr>
        <w:tc>
          <w:tcPr>
            <w:tcW w:w="1485" w:type="dxa"/>
            <w:shd w:val="clear" w:color="auto" w:fill="FFFFFF" w:themeFill="background1"/>
          </w:tcPr>
          <w:p w14:paraId="22469181" w14:textId="55E498F7" w:rsidR="00ED48F1" w:rsidRPr="0024027C" w:rsidRDefault="00ED48F1" w:rsidP="00ED48F1">
            <w:pPr>
              <w:rPr>
                <w:rFonts w:ascii="Times New Roman" w:hAnsi="Times New Roman" w:cs="Times New Roman"/>
                <w:b/>
                <w:bCs/>
                <w:sz w:val="18"/>
                <w:szCs w:val="18"/>
              </w:rPr>
            </w:pPr>
            <w:r w:rsidRPr="0024027C">
              <w:rPr>
                <w:rFonts w:ascii="Times New Roman" w:hAnsi="Times New Roman" w:cs="Times New Roman"/>
                <w:b/>
                <w:bCs/>
                <w:sz w:val="18"/>
                <w:szCs w:val="18"/>
              </w:rPr>
              <w:t xml:space="preserve">Reflective </w:t>
            </w:r>
          </w:p>
        </w:tc>
        <w:tc>
          <w:tcPr>
            <w:tcW w:w="5604" w:type="dxa"/>
            <w:shd w:val="clear" w:color="auto" w:fill="FFFFFF" w:themeFill="background1"/>
          </w:tcPr>
          <w:p w14:paraId="0848B4E5" w14:textId="77777777" w:rsidR="00ED48F1" w:rsidRPr="0024027C" w:rsidRDefault="00ED48F1" w:rsidP="00ED48F1">
            <w:pPr>
              <w:rPr>
                <w:rFonts w:ascii="Times New Roman" w:hAnsi="Times New Roman" w:cs="Times New Roman"/>
                <w:sz w:val="18"/>
                <w:szCs w:val="18"/>
                <w:highlight w:val="yellow"/>
              </w:rPr>
            </w:pPr>
            <w:r w:rsidRPr="0024027C">
              <w:rPr>
                <w:rFonts w:ascii="Times New Roman" w:hAnsi="Times New Roman" w:cs="Times New Roman"/>
                <w:sz w:val="18"/>
                <w:szCs w:val="18"/>
              </w:rPr>
              <w:t xml:space="preserve">Perceived lack of need/decreased risk/lack of interest </w:t>
            </w:r>
            <w:r w:rsidRPr="0024027C">
              <w:rPr>
                <w:rFonts w:ascii="Times New Roman" w:hAnsi="Times New Roman" w:cs="Times New Roman"/>
                <w:sz w:val="18"/>
                <w:szCs w:val="18"/>
                <w:vertAlign w:val="superscript"/>
              </w:rPr>
              <w:t>W, YP, SW, pharm</w:t>
            </w:r>
          </w:p>
        </w:tc>
        <w:tc>
          <w:tcPr>
            <w:tcW w:w="8930" w:type="dxa"/>
            <w:shd w:val="clear" w:color="auto" w:fill="FFFFFF" w:themeFill="background1"/>
          </w:tcPr>
          <w:p w14:paraId="6E0EADD6" w14:textId="6DE0C60F"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“Is there such a great need for it nowadays</w:t>
            </w:r>
            <w:r w:rsidR="00666D56" w:rsidRPr="0024027C">
              <w:rPr>
                <w:rFonts w:ascii="Times New Roman" w:hAnsi="Times New Roman" w:cs="Times New Roman"/>
                <w:sz w:val="18"/>
                <w:szCs w:val="18"/>
              </w:rPr>
              <w:t>”</w:t>
            </w:r>
            <w:r w:rsidRPr="0024027C">
              <w:rPr>
                <w:rFonts w:ascii="Times New Roman" w:hAnsi="Times New Roman" w:cs="Times New Roman"/>
                <w:sz w:val="18"/>
                <w:szCs w:val="18"/>
              </w:rPr>
              <w:t xml:space="preserve"> Pharm6.  </w:t>
            </w:r>
          </w:p>
          <w:p w14:paraId="7B414FA8" w14:textId="08ACB7C9" w:rsidR="00ED48F1" w:rsidRPr="0024027C" w:rsidRDefault="00ED48F1" w:rsidP="00ED48F1">
            <w:pPr>
              <w:contextualSpacing/>
              <w:rPr>
                <w:rFonts w:ascii="Times New Roman" w:hAnsi="Times New Roman" w:cs="Times New Roman"/>
                <w:sz w:val="18"/>
                <w:szCs w:val="18"/>
              </w:rPr>
            </w:pPr>
            <w:r w:rsidRPr="0024027C">
              <w:rPr>
                <w:rFonts w:ascii="Times New Roman" w:hAnsi="Times New Roman" w:cs="Times New Roman"/>
                <w:sz w:val="18"/>
                <w:szCs w:val="18"/>
              </w:rPr>
              <w:t>“The problem is I don’t really know because at the moment I don’t feel like I will need it” W2.</w:t>
            </w:r>
          </w:p>
        </w:tc>
      </w:tr>
      <w:tr w:rsidR="0024027C" w:rsidRPr="0024027C" w14:paraId="6201CC1A" w14:textId="77777777" w:rsidTr="004848EE">
        <w:trPr>
          <w:trHeight w:val="143"/>
        </w:trPr>
        <w:tc>
          <w:tcPr>
            <w:tcW w:w="1485" w:type="dxa"/>
            <w:shd w:val="clear" w:color="auto" w:fill="FFFFFF" w:themeFill="background1"/>
          </w:tcPr>
          <w:p w14:paraId="3B765988" w14:textId="77777777" w:rsidR="00ED48F1" w:rsidRPr="0024027C" w:rsidRDefault="00ED48F1" w:rsidP="00ED48F1">
            <w:pPr>
              <w:rPr>
                <w:rFonts w:ascii="Times New Roman" w:hAnsi="Times New Roman" w:cs="Times New Roman"/>
                <w:b/>
                <w:bCs/>
                <w:sz w:val="18"/>
                <w:szCs w:val="18"/>
              </w:rPr>
            </w:pPr>
          </w:p>
        </w:tc>
        <w:tc>
          <w:tcPr>
            <w:tcW w:w="5604" w:type="dxa"/>
            <w:shd w:val="clear" w:color="auto" w:fill="FFFFFF" w:themeFill="background1"/>
          </w:tcPr>
          <w:p w14:paraId="465585AE" w14:textId="77777777"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 xml:space="preserve">Preference for GP/sexual health delivery </w:t>
            </w:r>
            <w:r w:rsidRPr="0024027C">
              <w:rPr>
                <w:rFonts w:ascii="Times New Roman" w:hAnsi="Times New Roman" w:cs="Times New Roman"/>
                <w:sz w:val="18"/>
                <w:szCs w:val="18"/>
                <w:vertAlign w:val="superscript"/>
              </w:rPr>
              <w:t>YP, BAW, W, SW.</w:t>
            </w:r>
            <w:r w:rsidRPr="0024027C">
              <w:rPr>
                <w:rFonts w:ascii="Times New Roman" w:hAnsi="Times New Roman" w:cs="Times New Roman"/>
                <w:sz w:val="18"/>
                <w:szCs w:val="18"/>
              </w:rPr>
              <w:t xml:space="preserve"> </w:t>
            </w:r>
          </w:p>
        </w:tc>
        <w:tc>
          <w:tcPr>
            <w:tcW w:w="8930" w:type="dxa"/>
            <w:shd w:val="clear" w:color="auto" w:fill="FFFFFF" w:themeFill="background1"/>
          </w:tcPr>
          <w:p w14:paraId="57B9FEC1" w14:textId="4A937FC8"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 xml:space="preserve">“I always felt growing up that when you make an appointment with the doctor, it just feels legitimate, and it feels safe, and no one can really say anything. If they see you at the doctor, there is not an immediate suspicion kind of thing, whereas other spaces, it can have a little bit of what’s going on there type of thing and the thing is with the doctor is you </w:t>
            </w:r>
            <w:r w:rsidRPr="0024027C">
              <w:rPr>
                <w:rFonts w:ascii="Times New Roman" w:hAnsi="Times New Roman" w:cs="Times New Roman"/>
                <w:sz w:val="18"/>
                <w:szCs w:val="18"/>
              </w:rPr>
              <w:lastRenderedPageBreak/>
              <w:t>can kind of disappear in, no one really knows where you are and it just feels a bit more private I would say and legitimate” W4.</w:t>
            </w:r>
          </w:p>
          <w:p w14:paraId="156F183E" w14:textId="2BC0746E"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“I’m fine with being seen there (at the sexual health clinic). That’s okay. I want to be seen there” TP8.</w:t>
            </w:r>
          </w:p>
        </w:tc>
      </w:tr>
      <w:tr w:rsidR="0024027C" w:rsidRPr="0024027C" w14:paraId="32106519" w14:textId="77777777" w:rsidTr="004848EE">
        <w:trPr>
          <w:trHeight w:val="143"/>
        </w:trPr>
        <w:tc>
          <w:tcPr>
            <w:tcW w:w="1485" w:type="dxa"/>
            <w:shd w:val="clear" w:color="auto" w:fill="FFFFFF" w:themeFill="background1"/>
          </w:tcPr>
          <w:p w14:paraId="40E157E8" w14:textId="77777777" w:rsidR="00ED48F1" w:rsidRPr="0024027C" w:rsidRDefault="00ED48F1" w:rsidP="00ED48F1">
            <w:pPr>
              <w:rPr>
                <w:rFonts w:ascii="Times New Roman" w:hAnsi="Times New Roman" w:cs="Times New Roman"/>
                <w:b/>
                <w:bCs/>
                <w:sz w:val="18"/>
                <w:szCs w:val="18"/>
              </w:rPr>
            </w:pPr>
          </w:p>
        </w:tc>
        <w:tc>
          <w:tcPr>
            <w:tcW w:w="5604" w:type="dxa"/>
            <w:shd w:val="clear" w:color="auto" w:fill="auto"/>
          </w:tcPr>
          <w:p w14:paraId="1FF646E9" w14:textId="67A31AB9"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 xml:space="preserve">Moral objection to raising awareness of sexual health within community </w:t>
            </w:r>
            <w:proofErr w:type="spellStart"/>
            <w:r w:rsidRPr="0024027C">
              <w:rPr>
                <w:rFonts w:ascii="Times New Roman" w:hAnsi="Times New Roman" w:cs="Times New Roman"/>
                <w:sz w:val="18"/>
                <w:szCs w:val="18"/>
              </w:rPr>
              <w:t>setting</w:t>
            </w:r>
            <w:r w:rsidRPr="0024027C">
              <w:rPr>
                <w:rFonts w:ascii="Times New Roman" w:hAnsi="Times New Roman" w:cs="Times New Roman"/>
                <w:sz w:val="18"/>
                <w:szCs w:val="18"/>
                <w:vertAlign w:val="superscript"/>
              </w:rPr>
              <w:t>YP</w:t>
            </w:r>
            <w:proofErr w:type="spellEnd"/>
          </w:p>
        </w:tc>
        <w:tc>
          <w:tcPr>
            <w:tcW w:w="8930" w:type="dxa"/>
            <w:shd w:val="clear" w:color="auto" w:fill="auto"/>
          </w:tcPr>
          <w:p w14:paraId="460B1423" w14:textId="0FD2F992"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noProof/>
                <w:sz w:val="18"/>
                <w:szCs w:val="18"/>
              </w:rPr>
              <w:t>“But there is always a bit of a moral objection to having sexual health brought more into the forefront […] So having sex in the pharmacy and discussions about sexual health and sexual practices, even though they probably already have it in pharmacies, but formalising it and bringing in medication for HIV people might find that a little bit […]” YP3.</w:t>
            </w:r>
          </w:p>
        </w:tc>
      </w:tr>
      <w:tr w:rsidR="0024027C" w:rsidRPr="0024027C" w14:paraId="45DFB720" w14:textId="77777777" w:rsidTr="004848EE">
        <w:trPr>
          <w:trHeight w:val="143"/>
        </w:trPr>
        <w:tc>
          <w:tcPr>
            <w:tcW w:w="1485" w:type="dxa"/>
            <w:shd w:val="clear" w:color="auto" w:fill="FFFFFF" w:themeFill="background1"/>
          </w:tcPr>
          <w:p w14:paraId="2736CB8C" w14:textId="77777777" w:rsidR="00ED48F1" w:rsidRPr="0024027C" w:rsidRDefault="00ED48F1" w:rsidP="00ED48F1">
            <w:pPr>
              <w:rPr>
                <w:rFonts w:ascii="Times New Roman" w:hAnsi="Times New Roman" w:cs="Times New Roman"/>
                <w:b/>
                <w:bCs/>
                <w:sz w:val="18"/>
                <w:szCs w:val="18"/>
              </w:rPr>
            </w:pPr>
          </w:p>
        </w:tc>
        <w:tc>
          <w:tcPr>
            <w:tcW w:w="5604" w:type="dxa"/>
            <w:shd w:val="clear" w:color="auto" w:fill="FFFFFF" w:themeFill="background1"/>
          </w:tcPr>
          <w:p w14:paraId="7C2B7DF7" w14:textId="77777777"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 xml:space="preserve">Belief that offering </w:t>
            </w:r>
            <w:proofErr w:type="spellStart"/>
            <w:r w:rsidRPr="0024027C">
              <w:rPr>
                <w:rFonts w:ascii="Times New Roman" w:hAnsi="Times New Roman" w:cs="Times New Roman"/>
                <w:sz w:val="18"/>
                <w:szCs w:val="18"/>
              </w:rPr>
              <w:t>PrEP</w:t>
            </w:r>
            <w:proofErr w:type="spellEnd"/>
            <w:r w:rsidRPr="0024027C">
              <w:rPr>
                <w:rFonts w:ascii="Times New Roman" w:hAnsi="Times New Roman" w:cs="Times New Roman"/>
                <w:sz w:val="18"/>
                <w:szCs w:val="18"/>
              </w:rPr>
              <w:t xml:space="preserve"> will increase sexually risky behaviours </w:t>
            </w:r>
            <w:r w:rsidRPr="0024027C">
              <w:rPr>
                <w:rFonts w:ascii="Times New Roman" w:hAnsi="Times New Roman" w:cs="Times New Roman"/>
                <w:sz w:val="18"/>
                <w:szCs w:val="18"/>
                <w:vertAlign w:val="superscript"/>
              </w:rPr>
              <w:t>pharm</w:t>
            </w:r>
          </w:p>
        </w:tc>
        <w:tc>
          <w:tcPr>
            <w:tcW w:w="8930" w:type="dxa"/>
            <w:shd w:val="clear" w:color="auto" w:fill="FFFFFF" w:themeFill="background1"/>
          </w:tcPr>
          <w:p w14:paraId="16BCCF77" w14:textId="77777777"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“I mean it might make people feel a bit more comfortable in taking risks I guess, so they may feel that they can do anything or do things that they wouldn’t have otherwise done” TP8.</w:t>
            </w:r>
          </w:p>
          <w:p w14:paraId="4CB29640" w14:textId="4228F35B" w:rsidR="00666D56" w:rsidRPr="0024027C" w:rsidRDefault="00666D56" w:rsidP="00666D56">
            <w:pPr>
              <w:contextualSpacing/>
              <w:rPr>
                <w:rFonts w:ascii="Times New Roman" w:hAnsi="Times New Roman" w:cs="Times New Roman"/>
                <w:sz w:val="18"/>
                <w:szCs w:val="18"/>
              </w:rPr>
            </w:pPr>
            <w:r w:rsidRPr="0024027C">
              <w:rPr>
                <w:rFonts w:ascii="Times New Roman" w:hAnsi="Times New Roman" w:cs="Times New Roman"/>
                <w:sz w:val="18"/>
                <w:szCs w:val="18"/>
              </w:rPr>
              <w:t>“I mean, it kind of encourages risky sexual behaviour, that's what I feel. Like carry on, do it more” Pharm6</w:t>
            </w:r>
          </w:p>
          <w:p w14:paraId="2B8C7135" w14:textId="73B6B7A8" w:rsidR="00666D56" w:rsidRPr="0024027C" w:rsidRDefault="00666D56" w:rsidP="00ED48F1">
            <w:pPr>
              <w:rPr>
                <w:rFonts w:ascii="Times New Roman" w:hAnsi="Times New Roman" w:cs="Times New Roman"/>
                <w:sz w:val="18"/>
                <w:szCs w:val="18"/>
              </w:rPr>
            </w:pPr>
          </w:p>
        </w:tc>
      </w:tr>
      <w:tr w:rsidR="0024027C" w:rsidRPr="0024027C" w14:paraId="269337EF" w14:textId="77777777" w:rsidTr="004848EE">
        <w:trPr>
          <w:trHeight w:val="274"/>
        </w:trPr>
        <w:tc>
          <w:tcPr>
            <w:tcW w:w="1485" w:type="dxa"/>
            <w:shd w:val="clear" w:color="auto" w:fill="FFFFFF" w:themeFill="background1"/>
          </w:tcPr>
          <w:p w14:paraId="32811B4C" w14:textId="77777777" w:rsidR="00ED48F1" w:rsidRPr="0024027C" w:rsidRDefault="00ED48F1" w:rsidP="00ED48F1">
            <w:pPr>
              <w:rPr>
                <w:rFonts w:ascii="Times New Roman" w:hAnsi="Times New Roman" w:cs="Times New Roman"/>
                <w:b/>
                <w:bCs/>
                <w:sz w:val="18"/>
                <w:szCs w:val="18"/>
              </w:rPr>
            </w:pPr>
          </w:p>
        </w:tc>
        <w:tc>
          <w:tcPr>
            <w:tcW w:w="5604" w:type="dxa"/>
            <w:shd w:val="clear" w:color="auto" w:fill="FFFFFF" w:themeFill="background1"/>
          </w:tcPr>
          <w:p w14:paraId="1E00EFD4" w14:textId="15A76E52"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 xml:space="preserve">Belief that behavioural modification should be promoted above </w:t>
            </w:r>
            <w:proofErr w:type="spellStart"/>
            <w:r w:rsidRPr="0024027C">
              <w:rPr>
                <w:rFonts w:ascii="Times New Roman" w:hAnsi="Times New Roman" w:cs="Times New Roman"/>
                <w:sz w:val="18"/>
                <w:szCs w:val="18"/>
              </w:rPr>
              <w:t>PrEP</w:t>
            </w:r>
            <w:proofErr w:type="spellEnd"/>
            <w:r w:rsidRPr="0024027C">
              <w:rPr>
                <w:rFonts w:ascii="Times New Roman" w:hAnsi="Times New Roman" w:cs="Times New Roman"/>
                <w:sz w:val="18"/>
                <w:szCs w:val="18"/>
              </w:rPr>
              <w:t xml:space="preserve"> use </w:t>
            </w:r>
            <w:r w:rsidRPr="0024027C">
              <w:rPr>
                <w:rFonts w:ascii="Times New Roman" w:hAnsi="Times New Roman" w:cs="Times New Roman"/>
                <w:sz w:val="18"/>
                <w:szCs w:val="18"/>
                <w:vertAlign w:val="superscript"/>
              </w:rPr>
              <w:t>pharm</w:t>
            </w:r>
            <w:r w:rsidR="0062188F" w:rsidRPr="0024027C">
              <w:rPr>
                <w:rFonts w:ascii="Times New Roman" w:hAnsi="Times New Roman" w:cs="Times New Roman"/>
                <w:sz w:val="18"/>
                <w:szCs w:val="18"/>
                <w:vertAlign w:val="superscript"/>
              </w:rPr>
              <w:t>, BAW</w:t>
            </w:r>
          </w:p>
        </w:tc>
        <w:tc>
          <w:tcPr>
            <w:tcW w:w="8930" w:type="dxa"/>
            <w:shd w:val="clear" w:color="auto" w:fill="FFFFFF" w:themeFill="background1"/>
          </w:tcPr>
          <w:p w14:paraId="064B31CE" w14:textId="77777777"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“People should change their behaviours to reduce the risk” Pharm5</w:t>
            </w:r>
          </w:p>
          <w:p w14:paraId="24FD5ADB" w14:textId="78E2BDFA" w:rsidR="0062188F" w:rsidRPr="0024027C" w:rsidRDefault="0062188F" w:rsidP="00ED48F1">
            <w:pPr>
              <w:rPr>
                <w:rFonts w:ascii="Times New Roman" w:hAnsi="Times New Roman" w:cs="Times New Roman"/>
                <w:sz w:val="18"/>
                <w:szCs w:val="18"/>
              </w:rPr>
            </w:pPr>
          </w:p>
        </w:tc>
      </w:tr>
      <w:tr w:rsidR="0024027C" w:rsidRPr="0024027C" w14:paraId="66D5D458" w14:textId="77777777" w:rsidTr="004848EE">
        <w:trPr>
          <w:trHeight w:val="143"/>
        </w:trPr>
        <w:tc>
          <w:tcPr>
            <w:tcW w:w="1485" w:type="dxa"/>
            <w:shd w:val="clear" w:color="auto" w:fill="FFFFFF" w:themeFill="background1"/>
          </w:tcPr>
          <w:p w14:paraId="78D5A463" w14:textId="77777777" w:rsidR="00ED48F1" w:rsidRPr="0024027C" w:rsidRDefault="00ED48F1" w:rsidP="00ED48F1">
            <w:pPr>
              <w:rPr>
                <w:rFonts w:ascii="Times New Roman" w:hAnsi="Times New Roman" w:cs="Times New Roman"/>
                <w:b/>
                <w:bCs/>
                <w:sz w:val="18"/>
                <w:szCs w:val="18"/>
              </w:rPr>
            </w:pPr>
          </w:p>
        </w:tc>
        <w:tc>
          <w:tcPr>
            <w:tcW w:w="5604" w:type="dxa"/>
            <w:shd w:val="clear" w:color="auto" w:fill="FFFFFF" w:themeFill="background1"/>
          </w:tcPr>
          <w:p w14:paraId="37105EA1" w14:textId="77777777"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 xml:space="preserve">Concern individuals not at need will receive </w:t>
            </w:r>
            <w:proofErr w:type="spellStart"/>
            <w:r w:rsidRPr="0024027C">
              <w:rPr>
                <w:rFonts w:ascii="Times New Roman" w:hAnsi="Times New Roman" w:cs="Times New Roman"/>
                <w:sz w:val="18"/>
                <w:szCs w:val="18"/>
              </w:rPr>
              <w:t>PrEP</w:t>
            </w:r>
            <w:proofErr w:type="spellEnd"/>
            <w:r w:rsidRPr="0024027C">
              <w:rPr>
                <w:rFonts w:ascii="Times New Roman" w:hAnsi="Times New Roman" w:cs="Times New Roman"/>
                <w:sz w:val="18"/>
                <w:szCs w:val="18"/>
              </w:rPr>
              <w:t xml:space="preserve"> </w:t>
            </w:r>
            <w:r w:rsidRPr="0024027C">
              <w:rPr>
                <w:rFonts w:ascii="Times New Roman" w:hAnsi="Times New Roman" w:cs="Times New Roman"/>
                <w:sz w:val="18"/>
                <w:szCs w:val="18"/>
                <w:vertAlign w:val="superscript"/>
              </w:rPr>
              <w:t>TP pharm</w:t>
            </w:r>
          </w:p>
        </w:tc>
        <w:tc>
          <w:tcPr>
            <w:tcW w:w="8930" w:type="dxa"/>
            <w:shd w:val="clear" w:color="auto" w:fill="FFFFFF" w:themeFill="background1"/>
          </w:tcPr>
          <w:p w14:paraId="27FF0915" w14:textId="77777777"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“You don’t want a set of people taking it who are not at risk of it” TP7.</w:t>
            </w:r>
          </w:p>
          <w:p w14:paraId="335DA6CF" w14:textId="27A97131" w:rsidR="00666D56" w:rsidRPr="0024027C" w:rsidRDefault="00666D56" w:rsidP="00ED48F1">
            <w:pPr>
              <w:rPr>
                <w:rFonts w:ascii="Times New Roman" w:hAnsi="Times New Roman" w:cs="Times New Roman"/>
                <w:sz w:val="18"/>
                <w:szCs w:val="18"/>
              </w:rPr>
            </w:pPr>
            <w:r w:rsidRPr="0024027C">
              <w:rPr>
                <w:rFonts w:ascii="Times New Roman" w:hAnsi="Times New Roman" w:cs="Times New Roman"/>
                <w:sz w:val="18"/>
                <w:szCs w:val="18"/>
              </w:rPr>
              <w:t>“it’s only being supplied to the people that genuinely should be using it” Pharm10</w:t>
            </w:r>
          </w:p>
          <w:p w14:paraId="0A0B194A" w14:textId="066D88E9" w:rsidR="00666D56" w:rsidRPr="0024027C" w:rsidRDefault="00666D56" w:rsidP="00ED48F1">
            <w:pPr>
              <w:rPr>
                <w:rFonts w:ascii="Times New Roman" w:hAnsi="Times New Roman" w:cs="Times New Roman"/>
                <w:sz w:val="18"/>
                <w:szCs w:val="18"/>
              </w:rPr>
            </w:pPr>
          </w:p>
        </w:tc>
      </w:tr>
      <w:tr w:rsidR="0024027C" w:rsidRPr="0024027C" w14:paraId="0CF20191" w14:textId="77777777" w:rsidTr="004848EE">
        <w:trPr>
          <w:trHeight w:val="143"/>
        </w:trPr>
        <w:tc>
          <w:tcPr>
            <w:tcW w:w="1485" w:type="dxa"/>
            <w:shd w:val="clear" w:color="auto" w:fill="FFFFFF" w:themeFill="background1"/>
          </w:tcPr>
          <w:p w14:paraId="3440111B" w14:textId="77777777" w:rsidR="00ED48F1" w:rsidRPr="0024027C" w:rsidRDefault="00ED48F1" w:rsidP="00ED48F1">
            <w:pPr>
              <w:rPr>
                <w:rFonts w:ascii="Times New Roman" w:hAnsi="Times New Roman" w:cs="Times New Roman"/>
                <w:b/>
                <w:bCs/>
                <w:sz w:val="18"/>
                <w:szCs w:val="18"/>
              </w:rPr>
            </w:pPr>
          </w:p>
        </w:tc>
        <w:tc>
          <w:tcPr>
            <w:tcW w:w="5604" w:type="dxa"/>
            <w:shd w:val="clear" w:color="auto" w:fill="FFFFFF" w:themeFill="background1"/>
          </w:tcPr>
          <w:p w14:paraId="18DD0A2F" w14:textId="4E8927A5" w:rsidR="00ED48F1" w:rsidRPr="0024027C" w:rsidRDefault="00ED48F1" w:rsidP="00ED48F1">
            <w:pPr>
              <w:rPr>
                <w:rFonts w:ascii="Times New Roman" w:hAnsi="Times New Roman" w:cs="Times New Roman"/>
                <w:sz w:val="18"/>
                <w:szCs w:val="18"/>
                <w:highlight w:val="magenta"/>
              </w:rPr>
            </w:pPr>
            <w:r w:rsidRPr="0024027C">
              <w:rPr>
                <w:rFonts w:ascii="Times New Roman" w:hAnsi="Times New Roman" w:cs="Times New Roman"/>
                <w:sz w:val="18"/>
                <w:szCs w:val="18"/>
              </w:rPr>
              <w:t xml:space="preserve">Concern about having discussion about </w:t>
            </w:r>
            <w:proofErr w:type="spellStart"/>
            <w:r w:rsidRPr="0024027C">
              <w:rPr>
                <w:rFonts w:ascii="Times New Roman" w:hAnsi="Times New Roman" w:cs="Times New Roman"/>
                <w:sz w:val="18"/>
                <w:szCs w:val="18"/>
              </w:rPr>
              <w:t>PrEP</w:t>
            </w:r>
            <w:proofErr w:type="spellEnd"/>
            <w:r w:rsidRPr="0024027C">
              <w:rPr>
                <w:rFonts w:ascii="Times New Roman" w:hAnsi="Times New Roman" w:cs="Times New Roman"/>
                <w:sz w:val="18"/>
                <w:szCs w:val="18"/>
              </w:rPr>
              <w:t xml:space="preserve"> on shop floor</w:t>
            </w:r>
            <w:r w:rsidRPr="0024027C">
              <w:rPr>
                <w:rFonts w:ascii="Times New Roman" w:hAnsi="Times New Roman" w:cs="Times New Roman"/>
                <w:sz w:val="18"/>
                <w:szCs w:val="18"/>
                <w:vertAlign w:val="superscript"/>
              </w:rPr>
              <w:t xml:space="preserve"> pharm</w:t>
            </w:r>
          </w:p>
        </w:tc>
        <w:tc>
          <w:tcPr>
            <w:tcW w:w="8930" w:type="dxa"/>
            <w:shd w:val="clear" w:color="auto" w:fill="FFFFFF" w:themeFill="background1"/>
          </w:tcPr>
          <w:p w14:paraId="05FD794A" w14:textId="77777777"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“Suppose it depends on the individual. Some people are quite open, and quite happy to have a conversation in a pharmacy, in a shop effectively, with other patients. Other people feel more comfortable saying, ‘Can I have a quick word with you in the consultation room?’ So, I think it’s very much on an individual basis, I guess” pharm7</w:t>
            </w:r>
          </w:p>
          <w:p w14:paraId="1F83CB57" w14:textId="00FC3260" w:rsidR="00666D56" w:rsidRPr="0024027C" w:rsidRDefault="00666D56" w:rsidP="00ED48F1">
            <w:pPr>
              <w:rPr>
                <w:rFonts w:ascii="Times New Roman" w:hAnsi="Times New Roman" w:cs="Times New Roman"/>
                <w:sz w:val="18"/>
                <w:szCs w:val="18"/>
              </w:rPr>
            </w:pPr>
            <w:r w:rsidRPr="0024027C">
              <w:rPr>
                <w:rFonts w:ascii="Times New Roman" w:hAnsi="Times New Roman" w:cs="Times New Roman"/>
                <w:sz w:val="18"/>
                <w:szCs w:val="18"/>
              </w:rPr>
              <w:t xml:space="preserve">“The downside would be the way in which pharmacies tend to be setup, having that conversation about what you're trying to get, in front of a queue of people, is not necessarily great” </w:t>
            </w:r>
            <w:r w:rsidR="0024027C" w:rsidRPr="0024027C">
              <w:rPr>
                <w:rFonts w:ascii="Times New Roman" w:hAnsi="Times New Roman" w:cs="Times New Roman"/>
                <w:sz w:val="18"/>
                <w:szCs w:val="18"/>
              </w:rPr>
              <w:t>Y</w:t>
            </w:r>
            <w:r w:rsidRPr="0024027C">
              <w:rPr>
                <w:rFonts w:ascii="Times New Roman" w:hAnsi="Times New Roman" w:cs="Times New Roman"/>
                <w:sz w:val="18"/>
                <w:szCs w:val="18"/>
              </w:rPr>
              <w:t>P6</w:t>
            </w:r>
          </w:p>
          <w:p w14:paraId="72DC6A96" w14:textId="47A1BDEE" w:rsidR="00666D56" w:rsidRPr="0024027C" w:rsidRDefault="00666D56" w:rsidP="00ED48F1">
            <w:pPr>
              <w:rPr>
                <w:rFonts w:ascii="Times New Roman" w:hAnsi="Times New Roman" w:cs="Times New Roman"/>
                <w:sz w:val="18"/>
                <w:szCs w:val="18"/>
              </w:rPr>
            </w:pPr>
          </w:p>
        </w:tc>
      </w:tr>
      <w:tr w:rsidR="0024027C" w:rsidRPr="0024027C" w14:paraId="5CA5E900" w14:textId="77777777" w:rsidTr="004848EE">
        <w:trPr>
          <w:trHeight w:val="143"/>
        </w:trPr>
        <w:tc>
          <w:tcPr>
            <w:tcW w:w="1485" w:type="dxa"/>
            <w:shd w:val="clear" w:color="auto" w:fill="FFFFFF" w:themeFill="background1"/>
          </w:tcPr>
          <w:p w14:paraId="3B32E1EE" w14:textId="77777777" w:rsidR="00ED48F1" w:rsidRPr="0024027C" w:rsidRDefault="00ED48F1" w:rsidP="00ED48F1">
            <w:pPr>
              <w:rPr>
                <w:rFonts w:ascii="Times New Roman" w:hAnsi="Times New Roman" w:cs="Times New Roman"/>
                <w:b/>
                <w:bCs/>
                <w:sz w:val="18"/>
                <w:szCs w:val="18"/>
              </w:rPr>
            </w:pPr>
          </w:p>
        </w:tc>
        <w:tc>
          <w:tcPr>
            <w:tcW w:w="5604" w:type="dxa"/>
            <w:shd w:val="clear" w:color="auto" w:fill="FFFFFF" w:themeFill="background1"/>
          </w:tcPr>
          <w:p w14:paraId="2A124187" w14:textId="77777777"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 xml:space="preserve">If community pharmacy </w:t>
            </w:r>
            <w:proofErr w:type="spellStart"/>
            <w:r w:rsidRPr="0024027C">
              <w:rPr>
                <w:rFonts w:ascii="Times New Roman" w:hAnsi="Times New Roman" w:cs="Times New Roman"/>
                <w:sz w:val="18"/>
                <w:szCs w:val="18"/>
              </w:rPr>
              <w:t>PrEP</w:t>
            </w:r>
            <w:proofErr w:type="spellEnd"/>
            <w:r w:rsidRPr="0024027C">
              <w:rPr>
                <w:rFonts w:ascii="Times New Roman" w:hAnsi="Times New Roman" w:cs="Times New Roman"/>
                <w:sz w:val="18"/>
                <w:szCs w:val="18"/>
              </w:rPr>
              <w:t xml:space="preserve"> delivery involved a cost to clients </w:t>
            </w:r>
            <w:r w:rsidRPr="0024027C">
              <w:rPr>
                <w:rFonts w:ascii="Times New Roman" w:hAnsi="Times New Roman" w:cs="Times New Roman"/>
                <w:sz w:val="18"/>
                <w:szCs w:val="18"/>
                <w:vertAlign w:val="superscript"/>
              </w:rPr>
              <w:t>YP, TP, BAW, pharm</w:t>
            </w:r>
          </w:p>
        </w:tc>
        <w:tc>
          <w:tcPr>
            <w:tcW w:w="8930" w:type="dxa"/>
            <w:shd w:val="clear" w:color="auto" w:fill="FFFFFF" w:themeFill="background1"/>
          </w:tcPr>
          <w:p w14:paraId="7A06F540" w14:textId="77777777"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“If you charge for it, that might put people off” TP8.</w:t>
            </w:r>
          </w:p>
          <w:p w14:paraId="19689842" w14:textId="2776B3BF" w:rsidR="00666D56" w:rsidRPr="0024027C" w:rsidRDefault="00666D56" w:rsidP="00ED48F1">
            <w:pPr>
              <w:rPr>
                <w:rFonts w:ascii="Times New Roman" w:hAnsi="Times New Roman" w:cs="Times New Roman"/>
                <w:sz w:val="18"/>
                <w:szCs w:val="18"/>
              </w:rPr>
            </w:pPr>
            <w:r w:rsidRPr="0024027C">
              <w:rPr>
                <w:rFonts w:ascii="Times New Roman" w:hAnsi="Times New Roman" w:cs="Times New Roman"/>
                <w:sz w:val="18"/>
                <w:szCs w:val="18"/>
              </w:rPr>
              <w:t>“I'm just thinking about the cost, because not everybody will be able to afford it” TP20</w:t>
            </w:r>
          </w:p>
        </w:tc>
      </w:tr>
      <w:tr w:rsidR="0024027C" w:rsidRPr="0024027C" w14:paraId="56E9394D" w14:textId="77777777" w:rsidTr="004848EE">
        <w:trPr>
          <w:trHeight w:val="487"/>
        </w:trPr>
        <w:tc>
          <w:tcPr>
            <w:tcW w:w="1485" w:type="dxa"/>
            <w:shd w:val="clear" w:color="auto" w:fill="FFFFFF" w:themeFill="background1"/>
          </w:tcPr>
          <w:p w14:paraId="63E89AB6" w14:textId="77777777" w:rsidR="00ED48F1" w:rsidRPr="0024027C" w:rsidRDefault="00ED48F1" w:rsidP="00ED48F1">
            <w:pPr>
              <w:rPr>
                <w:rFonts w:ascii="Times New Roman" w:hAnsi="Times New Roman" w:cs="Times New Roman"/>
                <w:b/>
                <w:bCs/>
                <w:sz w:val="18"/>
                <w:szCs w:val="18"/>
              </w:rPr>
            </w:pPr>
          </w:p>
        </w:tc>
        <w:tc>
          <w:tcPr>
            <w:tcW w:w="5604" w:type="dxa"/>
            <w:shd w:val="clear" w:color="auto" w:fill="FFFFFF" w:themeFill="background1"/>
          </w:tcPr>
          <w:p w14:paraId="6D841FAA" w14:textId="77777777"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Affordability for pharmacists/lack of compensation</w:t>
            </w:r>
            <w:r w:rsidRPr="0024027C">
              <w:rPr>
                <w:rFonts w:ascii="Times New Roman" w:hAnsi="Times New Roman" w:cs="Times New Roman"/>
                <w:sz w:val="18"/>
                <w:szCs w:val="18"/>
                <w:vertAlign w:val="superscript"/>
              </w:rPr>
              <w:t xml:space="preserve"> pharm</w:t>
            </w:r>
          </w:p>
        </w:tc>
        <w:tc>
          <w:tcPr>
            <w:tcW w:w="8930" w:type="dxa"/>
            <w:shd w:val="clear" w:color="auto" w:fill="FFFFFF" w:themeFill="background1"/>
          </w:tcPr>
          <w:p w14:paraId="00BFBE03" w14:textId="1B4C94DC"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“I mean, I think it would be an insult to ask us to participate in something and not agree to pay us a sensible amount of money for doing it” pharm9</w:t>
            </w:r>
          </w:p>
        </w:tc>
      </w:tr>
      <w:tr w:rsidR="0024027C" w:rsidRPr="0024027C" w14:paraId="0CF633DA" w14:textId="77777777" w:rsidTr="004848EE">
        <w:trPr>
          <w:trHeight w:val="143"/>
        </w:trPr>
        <w:tc>
          <w:tcPr>
            <w:tcW w:w="1485" w:type="dxa"/>
            <w:shd w:val="clear" w:color="auto" w:fill="FFFFFF" w:themeFill="background1"/>
          </w:tcPr>
          <w:p w14:paraId="6A001758" w14:textId="77777777" w:rsidR="00ED48F1" w:rsidRPr="0024027C" w:rsidRDefault="00ED48F1" w:rsidP="00ED48F1">
            <w:pPr>
              <w:rPr>
                <w:rFonts w:ascii="Times New Roman" w:hAnsi="Times New Roman" w:cs="Times New Roman"/>
                <w:b/>
                <w:bCs/>
                <w:sz w:val="18"/>
                <w:szCs w:val="18"/>
              </w:rPr>
            </w:pPr>
          </w:p>
        </w:tc>
        <w:tc>
          <w:tcPr>
            <w:tcW w:w="5604" w:type="dxa"/>
            <w:shd w:val="clear" w:color="auto" w:fill="FFFFFF" w:themeFill="background1"/>
          </w:tcPr>
          <w:p w14:paraId="208C8567" w14:textId="77777777"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 xml:space="preserve">Pharmacies not considered a healthcare source/not considered a space for </w:t>
            </w:r>
            <w:proofErr w:type="spellStart"/>
            <w:r w:rsidRPr="0024027C">
              <w:rPr>
                <w:rFonts w:ascii="Times New Roman" w:hAnsi="Times New Roman" w:cs="Times New Roman"/>
                <w:sz w:val="18"/>
                <w:szCs w:val="18"/>
              </w:rPr>
              <w:t>PrEP</w:t>
            </w:r>
            <w:proofErr w:type="spellEnd"/>
            <w:r w:rsidRPr="0024027C">
              <w:rPr>
                <w:rFonts w:ascii="Times New Roman" w:hAnsi="Times New Roman" w:cs="Times New Roman"/>
                <w:sz w:val="18"/>
                <w:szCs w:val="18"/>
              </w:rPr>
              <w:t xml:space="preserve"> delivery. </w:t>
            </w:r>
            <w:r w:rsidRPr="0024027C">
              <w:rPr>
                <w:rFonts w:ascii="Times New Roman" w:hAnsi="Times New Roman" w:cs="Times New Roman"/>
                <w:sz w:val="18"/>
                <w:szCs w:val="18"/>
                <w:vertAlign w:val="superscript"/>
              </w:rPr>
              <w:t>YP, W</w:t>
            </w:r>
          </w:p>
        </w:tc>
        <w:tc>
          <w:tcPr>
            <w:tcW w:w="8930" w:type="dxa"/>
            <w:shd w:val="clear" w:color="auto" w:fill="FFFFFF" w:themeFill="background1"/>
          </w:tcPr>
          <w:p w14:paraId="49E6929D" w14:textId="41565EF8"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“People want to feel that they have kind of got the proper institutions involved and proper medical professionals, not to say that pharmacists aren’t, but I know what I am like or how I feel” W4.</w:t>
            </w:r>
          </w:p>
          <w:p w14:paraId="2D9374D7" w14:textId="77777777" w:rsidR="00ED48F1" w:rsidRPr="0024027C" w:rsidRDefault="00ED48F1" w:rsidP="00ED48F1">
            <w:pPr>
              <w:rPr>
                <w:rFonts w:ascii="Times New Roman" w:hAnsi="Times New Roman" w:cs="Times New Roman"/>
                <w:sz w:val="18"/>
                <w:szCs w:val="18"/>
              </w:rPr>
            </w:pPr>
          </w:p>
        </w:tc>
      </w:tr>
      <w:tr w:rsidR="0024027C" w:rsidRPr="0024027C" w14:paraId="11708FDA" w14:textId="77777777" w:rsidTr="004848EE">
        <w:trPr>
          <w:trHeight w:val="317"/>
        </w:trPr>
        <w:tc>
          <w:tcPr>
            <w:tcW w:w="1485" w:type="dxa"/>
            <w:shd w:val="clear" w:color="auto" w:fill="FFFFFF" w:themeFill="background1"/>
          </w:tcPr>
          <w:p w14:paraId="75D29EEE" w14:textId="77777777" w:rsidR="00ED48F1" w:rsidRPr="0024027C" w:rsidRDefault="00ED48F1" w:rsidP="00ED48F1">
            <w:pPr>
              <w:rPr>
                <w:rFonts w:ascii="Times New Roman" w:hAnsi="Times New Roman" w:cs="Times New Roman"/>
                <w:b/>
                <w:bCs/>
                <w:sz w:val="18"/>
                <w:szCs w:val="18"/>
              </w:rPr>
            </w:pPr>
          </w:p>
        </w:tc>
        <w:tc>
          <w:tcPr>
            <w:tcW w:w="5604" w:type="dxa"/>
            <w:shd w:val="clear" w:color="auto" w:fill="FFFFFF" w:themeFill="background1"/>
          </w:tcPr>
          <w:p w14:paraId="2C2813A9" w14:textId="77777777"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 xml:space="preserve">Concern about delivering positive HIV result </w:t>
            </w:r>
            <w:r w:rsidRPr="0024027C">
              <w:rPr>
                <w:rFonts w:ascii="Times New Roman" w:hAnsi="Times New Roman" w:cs="Times New Roman"/>
                <w:sz w:val="18"/>
                <w:szCs w:val="18"/>
                <w:vertAlign w:val="superscript"/>
              </w:rPr>
              <w:t>pharm</w:t>
            </w:r>
          </w:p>
        </w:tc>
        <w:tc>
          <w:tcPr>
            <w:tcW w:w="8930" w:type="dxa"/>
            <w:shd w:val="clear" w:color="auto" w:fill="FFFFFF" w:themeFill="background1"/>
          </w:tcPr>
          <w:p w14:paraId="18871656" w14:textId="5655002B"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“If I were to test somebody for HIV or STI and they become positive and giving that news could be the most challenging thing so far” pharm15</w:t>
            </w:r>
          </w:p>
        </w:tc>
      </w:tr>
      <w:tr w:rsidR="0024027C" w:rsidRPr="0024027C" w14:paraId="2D3D11EF" w14:textId="77777777" w:rsidTr="004848EE">
        <w:trPr>
          <w:trHeight w:val="311"/>
        </w:trPr>
        <w:tc>
          <w:tcPr>
            <w:tcW w:w="1485" w:type="dxa"/>
            <w:shd w:val="clear" w:color="auto" w:fill="FFFFFF" w:themeFill="background1"/>
          </w:tcPr>
          <w:p w14:paraId="264B50EC" w14:textId="77777777" w:rsidR="00ED48F1" w:rsidRPr="0024027C" w:rsidRDefault="00ED48F1" w:rsidP="00ED48F1">
            <w:pPr>
              <w:rPr>
                <w:rFonts w:ascii="Times New Roman" w:hAnsi="Times New Roman" w:cs="Times New Roman"/>
                <w:b/>
                <w:bCs/>
                <w:sz w:val="18"/>
                <w:szCs w:val="18"/>
              </w:rPr>
            </w:pPr>
          </w:p>
        </w:tc>
        <w:tc>
          <w:tcPr>
            <w:tcW w:w="5604" w:type="dxa"/>
            <w:shd w:val="clear" w:color="auto" w:fill="FFFFFF" w:themeFill="background1"/>
          </w:tcPr>
          <w:p w14:paraId="326C4673" w14:textId="77777777"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 xml:space="preserve">Preference to deliver test results by post or online. </w:t>
            </w:r>
            <w:r w:rsidRPr="0024027C">
              <w:rPr>
                <w:rFonts w:ascii="Times New Roman" w:hAnsi="Times New Roman" w:cs="Times New Roman"/>
                <w:sz w:val="18"/>
                <w:szCs w:val="18"/>
                <w:vertAlign w:val="superscript"/>
              </w:rPr>
              <w:t>pharm</w:t>
            </w:r>
          </w:p>
        </w:tc>
        <w:tc>
          <w:tcPr>
            <w:tcW w:w="8930" w:type="dxa"/>
            <w:shd w:val="clear" w:color="auto" w:fill="FFFFFF" w:themeFill="background1"/>
          </w:tcPr>
          <w:p w14:paraId="7ED78603" w14:textId="3E5910A7"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w:t>
            </w:r>
            <w:proofErr w:type="gramStart"/>
            <w:r w:rsidRPr="0024027C">
              <w:rPr>
                <w:rFonts w:ascii="Times New Roman" w:hAnsi="Times New Roman" w:cs="Times New Roman"/>
                <w:sz w:val="18"/>
                <w:szCs w:val="18"/>
              </w:rPr>
              <w:t>let</w:t>
            </w:r>
            <w:proofErr w:type="gramEnd"/>
            <w:r w:rsidRPr="0024027C">
              <w:rPr>
                <w:rFonts w:ascii="Times New Roman" w:hAnsi="Times New Roman" w:cs="Times New Roman"/>
                <w:sz w:val="18"/>
                <w:szCs w:val="18"/>
              </w:rPr>
              <w:t xml:space="preserve"> them know that their results will follow in 24 hours if they provide their email address […]. I think that would be the safety approach on that” pharm14</w:t>
            </w:r>
          </w:p>
        </w:tc>
      </w:tr>
      <w:tr w:rsidR="0024027C" w:rsidRPr="0024027C" w14:paraId="38032941" w14:textId="77777777" w:rsidTr="004848EE">
        <w:trPr>
          <w:trHeight w:val="243"/>
        </w:trPr>
        <w:tc>
          <w:tcPr>
            <w:tcW w:w="1485" w:type="dxa"/>
            <w:shd w:val="clear" w:color="auto" w:fill="FFFFFF" w:themeFill="background1"/>
          </w:tcPr>
          <w:p w14:paraId="62C1D63A" w14:textId="77777777" w:rsidR="00ED48F1" w:rsidRPr="0024027C" w:rsidRDefault="00ED48F1" w:rsidP="00ED48F1">
            <w:pPr>
              <w:rPr>
                <w:rFonts w:ascii="Times New Roman" w:hAnsi="Times New Roman" w:cs="Times New Roman"/>
                <w:b/>
                <w:bCs/>
                <w:sz w:val="18"/>
                <w:szCs w:val="18"/>
              </w:rPr>
            </w:pPr>
          </w:p>
        </w:tc>
        <w:tc>
          <w:tcPr>
            <w:tcW w:w="5604" w:type="dxa"/>
            <w:shd w:val="clear" w:color="auto" w:fill="FFFFFF" w:themeFill="background1"/>
          </w:tcPr>
          <w:p w14:paraId="4144489C" w14:textId="77777777"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 xml:space="preserve">Concern about pharmacist safety carrying out screening </w:t>
            </w:r>
            <w:r w:rsidRPr="0024027C">
              <w:rPr>
                <w:rFonts w:ascii="Times New Roman" w:hAnsi="Times New Roman" w:cs="Times New Roman"/>
                <w:sz w:val="18"/>
                <w:szCs w:val="18"/>
                <w:vertAlign w:val="superscript"/>
              </w:rPr>
              <w:t>pharm</w:t>
            </w:r>
          </w:p>
        </w:tc>
        <w:tc>
          <w:tcPr>
            <w:tcW w:w="8930" w:type="dxa"/>
            <w:shd w:val="clear" w:color="auto" w:fill="FFFFFF" w:themeFill="background1"/>
          </w:tcPr>
          <w:p w14:paraId="73A264D5" w14:textId="6CB2A59A"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“So, for example handling blood samples, especially for people who are potentially HIV positive, they need to know that they should be wearing gloves, they should be making sure there are no needle prick risks. It’s just the basic things around that” BAW5</w:t>
            </w:r>
          </w:p>
        </w:tc>
      </w:tr>
      <w:tr w:rsidR="0024027C" w:rsidRPr="0024027C" w14:paraId="010D46B6" w14:textId="77777777" w:rsidTr="004848EE">
        <w:trPr>
          <w:trHeight w:val="283"/>
        </w:trPr>
        <w:tc>
          <w:tcPr>
            <w:tcW w:w="1485" w:type="dxa"/>
            <w:shd w:val="clear" w:color="auto" w:fill="FFFFFF" w:themeFill="background1"/>
          </w:tcPr>
          <w:p w14:paraId="66EC3358" w14:textId="77777777" w:rsidR="00ED48F1" w:rsidRPr="0024027C" w:rsidRDefault="00ED48F1" w:rsidP="00ED48F1">
            <w:pPr>
              <w:rPr>
                <w:rFonts w:ascii="Times New Roman" w:hAnsi="Times New Roman" w:cs="Times New Roman"/>
                <w:b/>
                <w:bCs/>
                <w:sz w:val="18"/>
                <w:szCs w:val="18"/>
              </w:rPr>
            </w:pPr>
          </w:p>
        </w:tc>
        <w:tc>
          <w:tcPr>
            <w:tcW w:w="5604" w:type="dxa"/>
            <w:shd w:val="clear" w:color="auto" w:fill="FFFFFF" w:themeFill="background1"/>
          </w:tcPr>
          <w:p w14:paraId="0E7AA26B" w14:textId="77777777"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 xml:space="preserve">Barriers to initiating conversations on </w:t>
            </w:r>
            <w:proofErr w:type="spellStart"/>
            <w:r w:rsidRPr="0024027C">
              <w:rPr>
                <w:rFonts w:ascii="Times New Roman" w:hAnsi="Times New Roman" w:cs="Times New Roman"/>
                <w:sz w:val="18"/>
                <w:szCs w:val="18"/>
              </w:rPr>
              <w:t>PrEP</w:t>
            </w:r>
            <w:proofErr w:type="spellEnd"/>
            <w:r w:rsidRPr="0024027C">
              <w:rPr>
                <w:rFonts w:ascii="Times New Roman" w:hAnsi="Times New Roman" w:cs="Times New Roman"/>
                <w:sz w:val="18"/>
                <w:szCs w:val="18"/>
              </w:rPr>
              <w:t xml:space="preserve"> </w:t>
            </w:r>
            <w:r w:rsidRPr="0024027C">
              <w:rPr>
                <w:rFonts w:ascii="Times New Roman" w:hAnsi="Times New Roman" w:cs="Times New Roman"/>
                <w:sz w:val="18"/>
                <w:szCs w:val="18"/>
                <w:vertAlign w:val="superscript"/>
              </w:rPr>
              <w:t>YP</w:t>
            </w:r>
          </w:p>
        </w:tc>
        <w:tc>
          <w:tcPr>
            <w:tcW w:w="8930" w:type="dxa"/>
            <w:shd w:val="clear" w:color="auto" w:fill="FFFFFF" w:themeFill="background1"/>
          </w:tcPr>
          <w:p w14:paraId="11B5A87C" w14:textId="2DAD5723"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“Maybe the women do not feel confident talking about it for cultural reasons” YP1</w:t>
            </w:r>
          </w:p>
        </w:tc>
      </w:tr>
      <w:tr w:rsidR="0024027C" w:rsidRPr="0024027C" w14:paraId="58C56CD7" w14:textId="77777777" w:rsidTr="004848EE">
        <w:trPr>
          <w:trHeight w:val="411"/>
        </w:trPr>
        <w:tc>
          <w:tcPr>
            <w:tcW w:w="1485" w:type="dxa"/>
            <w:shd w:val="clear" w:color="auto" w:fill="FFFFFF" w:themeFill="background1"/>
          </w:tcPr>
          <w:p w14:paraId="755E674A" w14:textId="77777777" w:rsidR="00ED48F1" w:rsidRPr="0024027C" w:rsidRDefault="00ED48F1" w:rsidP="00ED48F1">
            <w:pPr>
              <w:rPr>
                <w:rFonts w:ascii="Times New Roman" w:hAnsi="Times New Roman" w:cs="Times New Roman"/>
                <w:b/>
                <w:bCs/>
                <w:sz w:val="18"/>
                <w:szCs w:val="18"/>
              </w:rPr>
            </w:pPr>
          </w:p>
        </w:tc>
        <w:tc>
          <w:tcPr>
            <w:tcW w:w="5604" w:type="dxa"/>
            <w:shd w:val="clear" w:color="auto" w:fill="FFFFFF" w:themeFill="background1"/>
          </w:tcPr>
          <w:p w14:paraId="41AD8469" w14:textId="77777777"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 xml:space="preserve">Lack of comfort opportunistically identifying potential customers/initiating conversations about </w:t>
            </w:r>
            <w:proofErr w:type="spellStart"/>
            <w:r w:rsidRPr="0024027C">
              <w:rPr>
                <w:rFonts w:ascii="Times New Roman" w:hAnsi="Times New Roman" w:cs="Times New Roman"/>
                <w:sz w:val="18"/>
                <w:szCs w:val="18"/>
              </w:rPr>
              <w:t>PrEP</w:t>
            </w:r>
            <w:proofErr w:type="spellEnd"/>
            <w:r w:rsidRPr="0024027C">
              <w:rPr>
                <w:rFonts w:ascii="Times New Roman" w:hAnsi="Times New Roman" w:cs="Times New Roman"/>
                <w:sz w:val="18"/>
                <w:szCs w:val="18"/>
              </w:rPr>
              <w:t>/concern of causing offense</w:t>
            </w:r>
            <w:r w:rsidRPr="0024027C">
              <w:rPr>
                <w:rFonts w:ascii="Times New Roman" w:hAnsi="Times New Roman" w:cs="Times New Roman"/>
                <w:sz w:val="18"/>
                <w:szCs w:val="18"/>
                <w:vertAlign w:val="superscript"/>
              </w:rPr>
              <w:t xml:space="preserve"> </w:t>
            </w:r>
            <w:proofErr w:type="gramStart"/>
            <w:r w:rsidRPr="0024027C">
              <w:rPr>
                <w:rFonts w:ascii="Times New Roman" w:hAnsi="Times New Roman" w:cs="Times New Roman"/>
                <w:sz w:val="18"/>
                <w:szCs w:val="18"/>
                <w:vertAlign w:val="superscript"/>
              </w:rPr>
              <w:t>pharm</w:t>
            </w:r>
            <w:proofErr w:type="gramEnd"/>
            <w:r w:rsidRPr="0024027C">
              <w:rPr>
                <w:rFonts w:ascii="Times New Roman" w:hAnsi="Times New Roman" w:cs="Times New Roman"/>
                <w:sz w:val="18"/>
                <w:szCs w:val="18"/>
              </w:rPr>
              <w:t xml:space="preserve"> </w:t>
            </w:r>
          </w:p>
        </w:tc>
        <w:tc>
          <w:tcPr>
            <w:tcW w:w="8930" w:type="dxa"/>
            <w:shd w:val="clear" w:color="auto" w:fill="FFFFFF" w:themeFill="background1"/>
          </w:tcPr>
          <w:p w14:paraId="38BD7F32" w14:textId="662DA04E"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 xml:space="preserve">“I </w:t>
            </w:r>
            <w:proofErr w:type="gramStart"/>
            <w:r w:rsidRPr="0024027C">
              <w:rPr>
                <w:rFonts w:ascii="Times New Roman" w:hAnsi="Times New Roman" w:cs="Times New Roman"/>
                <w:sz w:val="18"/>
                <w:szCs w:val="18"/>
              </w:rPr>
              <w:t>can</w:t>
            </w:r>
            <w:proofErr w:type="gramEnd"/>
            <w:r w:rsidRPr="0024027C">
              <w:rPr>
                <w:rFonts w:ascii="Times New Roman" w:hAnsi="Times New Roman" w:cs="Times New Roman"/>
                <w:sz w:val="18"/>
                <w:szCs w:val="18"/>
              </w:rPr>
              <w:t xml:space="preserve"> imagine if someone came to me and they think they've got an STI with some symptoms and then I'll be like hey, let's talk about HIV, it does scare people” Pharm6.</w:t>
            </w:r>
          </w:p>
        </w:tc>
      </w:tr>
      <w:tr w:rsidR="0024027C" w:rsidRPr="0024027C" w14:paraId="47C95043" w14:textId="77777777" w:rsidTr="004848EE">
        <w:trPr>
          <w:trHeight w:val="200"/>
        </w:trPr>
        <w:tc>
          <w:tcPr>
            <w:tcW w:w="1485" w:type="dxa"/>
            <w:shd w:val="clear" w:color="auto" w:fill="FFFFFF" w:themeFill="background1"/>
          </w:tcPr>
          <w:p w14:paraId="7AB22B9C" w14:textId="77777777" w:rsidR="00ED48F1" w:rsidRPr="0024027C" w:rsidRDefault="00ED48F1" w:rsidP="00ED48F1">
            <w:pPr>
              <w:rPr>
                <w:rFonts w:ascii="Times New Roman" w:hAnsi="Times New Roman" w:cs="Times New Roman"/>
                <w:b/>
                <w:bCs/>
                <w:sz w:val="18"/>
                <w:szCs w:val="18"/>
              </w:rPr>
            </w:pPr>
            <w:r w:rsidRPr="0024027C">
              <w:rPr>
                <w:rFonts w:ascii="Times New Roman" w:hAnsi="Times New Roman" w:cs="Times New Roman"/>
                <w:b/>
                <w:bCs/>
                <w:sz w:val="18"/>
                <w:szCs w:val="18"/>
              </w:rPr>
              <w:t xml:space="preserve">Automatic </w:t>
            </w:r>
          </w:p>
        </w:tc>
        <w:tc>
          <w:tcPr>
            <w:tcW w:w="5604" w:type="dxa"/>
            <w:shd w:val="clear" w:color="auto" w:fill="FFFFFF" w:themeFill="background1"/>
          </w:tcPr>
          <w:p w14:paraId="203FFE27" w14:textId="77777777" w:rsidR="00ED48F1" w:rsidRPr="0024027C" w:rsidRDefault="00ED48F1" w:rsidP="00ED48F1">
            <w:pPr>
              <w:rPr>
                <w:rFonts w:ascii="Times New Roman" w:hAnsi="Times New Roman" w:cs="Times New Roman"/>
                <w:sz w:val="18"/>
                <w:szCs w:val="18"/>
              </w:rPr>
            </w:pPr>
          </w:p>
        </w:tc>
        <w:tc>
          <w:tcPr>
            <w:tcW w:w="8930" w:type="dxa"/>
            <w:shd w:val="clear" w:color="auto" w:fill="FFFFFF" w:themeFill="background1"/>
          </w:tcPr>
          <w:p w14:paraId="5205E905" w14:textId="77777777" w:rsidR="00ED48F1" w:rsidRPr="0024027C" w:rsidRDefault="00ED48F1" w:rsidP="00ED48F1">
            <w:pPr>
              <w:rPr>
                <w:rFonts w:ascii="Times New Roman" w:hAnsi="Times New Roman" w:cs="Times New Roman"/>
                <w:sz w:val="18"/>
                <w:szCs w:val="18"/>
              </w:rPr>
            </w:pPr>
          </w:p>
        </w:tc>
      </w:tr>
      <w:tr w:rsidR="0024027C" w:rsidRPr="0024027C" w14:paraId="5458052C" w14:textId="77777777" w:rsidTr="004848EE">
        <w:trPr>
          <w:trHeight w:val="181"/>
        </w:trPr>
        <w:tc>
          <w:tcPr>
            <w:tcW w:w="1485" w:type="dxa"/>
            <w:shd w:val="clear" w:color="auto" w:fill="FFFFFF" w:themeFill="background1"/>
          </w:tcPr>
          <w:p w14:paraId="50BDC18D" w14:textId="77777777" w:rsidR="00ED48F1" w:rsidRPr="0024027C" w:rsidRDefault="00ED48F1" w:rsidP="00ED48F1">
            <w:pPr>
              <w:rPr>
                <w:rFonts w:ascii="Times New Roman" w:hAnsi="Times New Roman" w:cs="Times New Roman"/>
                <w:b/>
                <w:bCs/>
                <w:sz w:val="18"/>
                <w:szCs w:val="18"/>
              </w:rPr>
            </w:pPr>
          </w:p>
        </w:tc>
        <w:tc>
          <w:tcPr>
            <w:tcW w:w="5604" w:type="dxa"/>
            <w:shd w:val="clear" w:color="auto" w:fill="FFFFFF" w:themeFill="background1"/>
          </w:tcPr>
          <w:p w14:paraId="1AB71674" w14:textId="77777777"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 xml:space="preserve">Religion/culture and restrictions on service provision </w:t>
            </w:r>
            <w:r w:rsidRPr="0024027C">
              <w:rPr>
                <w:rFonts w:ascii="Times New Roman" w:hAnsi="Times New Roman" w:cs="Times New Roman"/>
                <w:sz w:val="18"/>
                <w:szCs w:val="18"/>
                <w:vertAlign w:val="superscript"/>
              </w:rPr>
              <w:t>pharm</w:t>
            </w:r>
          </w:p>
        </w:tc>
        <w:tc>
          <w:tcPr>
            <w:tcW w:w="8930" w:type="dxa"/>
            <w:shd w:val="clear" w:color="auto" w:fill="FFFFFF" w:themeFill="background1"/>
          </w:tcPr>
          <w:p w14:paraId="7CE52239" w14:textId="03E71F1D"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“I just think if you went to a Muslim woman who's married and started talking about HIV, they're going to be a bit offended. I think so. I can't imagine them taking it well” Pharm6.</w:t>
            </w:r>
          </w:p>
          <w:p w14:paraId="3DB142AF" w14:textId="5E9BD165"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“I’ve had dealings with pharmacists who would refuse to prescribe based on their belief” pharm1</w:t>
            </w:r>
          </w:p>
        </w:tc>
      </w:tr>
      <w:tr w:rsidR="0024027C" w:rsidRPr="0024027C" w14:paraId="62C05DA5" w14:textId="77777777" w:rsidTr="004848EE">
        <w:trPr>
          <w:trHeight w:val="231"/>
        </w:trPr>
        <w:tc>
          <w:tcPr>
            <w:tcW w:w="1485" w:type="dxa"/>
            <w:shd w:val="clear" w:color="auto" w:fill="FFFFFF" w:themeFill="background1"/>
          </w:tcPr>
          <w:p w14:paraId="4FCB3B68" w14:textId="77777777" w:rsidR="00ED48F1" w:rsidRPr="0024027C" w:rsidRDefault="00ED48F1" w:rsidP="00ED48F1">
            <w:pPr>
              <w:rPr>
                <w:rFonts w:ascii="Times New Roman" w:hAnsi="Times New Roman" w:cs="Times New Roman"/>
                <w:b/>
                <w:bCs/>
                <w:sz w:val="18"/>
                <w:szCs w:val="18"/>
              </w:rPr>
            </w:pPr>
          </w:p>
        </w:tc>
        <w:tc>
          <w:tcPr>
            <w:tcW w:w="5604" w:type="dxa"/>
            <w:shd w:val="clear" w:color="auto" w:fill="FFFFFF" w:themeFill="background1"/>
          </w:tcPr>
          <w:p w14:paraId="42B2D721" w14:textId="77777777"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 xml:space="preserve">Religion/culture and perceived lack of customer trust </w:t>
            </w:r>
            <w:r w:rsidRPr="0024027C">
              <w:rPr>
                <w:rFonts w:ascii="Times New Roman" w:hAnsi="Times New Roman" w:cs="Times New Roman"/>
                <w:sz w:val="18"/>
                <w:szCs w:val="18"/>
                <w:vertAlign w:val="superscript"/>
              </w:rPr>
              <w:t>pharm</w:t>
            </w:r>
          </w:p>
        </w:tc>
        <w:tc>
          <w:tcPr>
            <w:tcW w:w="8930" w:type="dxa"/>
            <w:shd w:val="clear" w:color="auto" w:fill="FFFFFF" w:themeFill="background1"/>
          </w:tcPr>
          <w:p w14:paraId="61F3D85D" w14:textId="4A2E5A51"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“Their beliefs, their faith. I think there is a lot of mistrust with the establishment I guess” Pharm8.</w:t>
            </w:r>
          </w:p>
        </w:tc>
      </w:tr>
      <w:tr w:rsidR="0024027C" w:rsidRPr="0024027C" w14:paraId="4CABE654" w14:textId="77777777" w:rsidTr="004848EE">
        <w:trPr>
          <w:trHeight w:val="334"/>
        </w:trPr>
        <w:tc>
          <w:tcPr>
            <w:tcW w:w="1485" w:type="dxa"/>
            <w:shd w:val="clear" w:color="auto" w:fill="FFFFFF" w:themeFill="background1"/>
          </w:tcPr>
          <w:p w14:paraId="08D5786F" w14:textId="77777777" w:rsidR="00ED48F1" w:rsidRPr="0024027C" w:rsidRDefault="00ED48F1" w:rsidP="00ED48F1">
            <w:pPr>
              <w:rPr>
                <w:rFonts w:ascii="Times New Roman" w:hAnsi="Times New Roman" w:cs="Times New Roman"/>
                <w:b/>
                <w:bCs/>
                <w:sz w:val="18"/>
                <w:szCs w:val="18"/>
              </w:rPr>
            </w:pPr>
          </w:p>
        </w:tc>
        <w:tc>
          <w:tcPr>
            <w:tcW w:w="5604" w:type="dxa"/>
            <w:shd w:val="clear" w:color="auto" w:fill="FFFFFF" w:themeFill="background1"/>
          </w:tcPr>
          <w:p w14:paraId="0079E69C" w14:textId="77777777"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 xml:space="preserve">Concern being seen accessing </w:t>
            </w:r>
            <w:proofErr w:type="spellStart"/>
            <w:r w:rsidRPr="0024027C">
              <w:rPr>
                <w:rFonts w:ascii="Times New Roman" w:hAnsi="Times New Roman" w:cs="Times New Roman"/>
                <w:sz w:val="18"/>
                <w:szCs w:val="18"/>
              </w:rPr>
              <w:t>PrEP</w:t>
            </w:r>
            <w:proofErr w:type="spellEnd"/>
            <w:r w:rsidRPr="0024027C">
              <w:rPr>
                <w:rFonts w:ascii="Times New Roman" w:hAnsi="Times New Roman" w:cs="Times New Roman"/>
                <w:sz w:val="18"/>
                <w:szCs w:val="18"/>
              </w:rPr>
              <w:t xml:space="preserve"> from pharmacy </w:t>
            </w:r>
            <w:r w:rsidRPr="0024027C">
              <w:rPr>
                <w:rFonts w:ascii="Times New Roman" w:hAnsi="Times New Roman" w:cs="Times New Roman"/>
                <w:sz w:val="18"/>
                <w:szCs w:val="18"/>
                <w:vertAlign w:val="superscript"/>
              </w:rPr>
              <w:t>BAW</w:t>
            </w:r>
          </w:p>
        </w:tc>
        <w:tc>
          <w:tcPr>
            <w:tcW w:w="8930" w:type="dxa"/>
            <w:shd w:val="clear" w:color="auto" w:fill="FFFFFF" w:themeFill="background1"/>
          </w:tcPr>
          <w:p w14:paraId="5F90AF8F" w14:textId="15A74E58"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“And there’d be a lot of people seeing you [laughs] going to, going to that area and you know, and people looking at you, sort of” BAW5</w:t>
            </w:r>
          </w:p>
        </w:tc>
      </w:tr>
      <w:tr w:rsidR="0024027C" w:rsidRPr="0024027C" w14:paraId="0146B18A" w14:textId="77777777" w:rsidTr="004848EE">
        <w:trPr>
          <w:trHeight w:val="334"/>
        </w:trPr>
        <w:tc>
          <w:tcPr>
            <w:tcW w:w="1485" w:type="dxa"/>
            <w:shd w:val="clear" w:color="auto" w:fill="FFFFFF" w:themeFill="background1"/>
          </w:tcPr>
          <w:p w14:paraId="79B00099" w14:textId="77777777" w:rsidR="00ED48F1" w:rsidRPr="0024027C" w:rsidRDefault="00ED48F1" w:rsidP="00ED48F1">
            <w:pPr>
              <w:rPr>
                <w:rFonts w:ascii="Times New Roman" w:hAnsi="Times New Roman" w:cs="Times New Roman"/>
                <w:b/>
                <w:bCs/>
                <w:sz w:val="18"/>
                <w:szCs w:val="18"/>
              </w:rPr>
            </w:pPr>
          </w:p>
        </w:tc>
        <w:tc>
          <w:tcPr>
            <w:tcW w:w="5604" w:type="dxa"/>
            <w:shd w:val="clear" w:color="auto" w:fill="FFFFFF" w:themeFill="background1"/>
          </w:tcPr>
          <w:p w14:paraId="7013F6D9" w14:textId="77777777"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 xml:space="preserve">Concern about how pharmacist will treat or judge </w:t>
            </w:r>
            <w:proofErr w:type="spellStart"/>
            <w:proofErr w:type="gramStart"/>
            <w:r w:rsidRPr="0024027C">
              <w:rPr>
                <w:rFonts w:ascii="Times New Roman" w:hAnsi="Times New Roman" w:cs="Times New Roman"/>
                <w:sz w:val="18"/>
                <w:szCs w:val="18"/>
              </w:rPr>
              <w:t>them.</w:t>
            </w:r>
            <w:r w:rsidRPr="0024027C">
              <w:rPr>
                <w:rFonts w:ascii="Times New Roman" w:hAnsi="Times New Roman" w:cs="Times New Roman"/>
                <w:sz w:val="18"/>
                <w:szCs w:val="18"/>
                <w:vertAlign w:val="superscript"/>
              </w:rPr>
              <w:t>SW</w:t>
            </w:r>
            <w:proofErr w:type="gramEnd"/>
            <w:r w:rsidRPr="0024027C">
              <w:rPr>
                <w:rFonts w:ascii="Times New Roman" w:hAnsi="Times New Roman" w:cs="Times New Roman"/>
                <w:sz w:val="18"/>
                <w:szCs w:val="18"/>
                <w:vertAlign w:val="superscript"/>
              </w:rPr>
              <w:t>,YP,TP</w:t>
            </w:r>
            <w:proofErr w:type="spellEnd"/>
          </w:p>
        </w:tc>
        <w:tc>
          <w:tcPr>
            <w:tcW w:w="8930" w:type="dxa"/>
            <w:shd w:val="clear" w:color="auto" w:fill="FFFFFF" w:themeFill="background1"/>
          </w:tcPr>
          <w:p w14:paraId="48F1DA0B" w14:textId="400C0224"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 xml:space="preserve">“Girls trying to get the morning after pill in like Boots or in a pharmacy and they’ve just been treated like, you know, there’s been a bit of a hostile attitude towards them. I would never want that to be that manner to be, how someone feels getting </w:t>
            </w:r>
            <w:proofErr w:type="spellStart"/>
            <w:r w:rsidRPr="0024027C">
              <w:rPr>
                <w:rFonts w:ascii="Times New Roman" w:hAnsi="Times New Roman" w:cs="Times New Roman"/>
                <w:sz w:val="18"/>
                <w:szCs w:val="18"/>
              </w:rPr>
              <w:t>PrEP</w:t>
            </w:r>
            <w:proofErr w:type="spellEnd"/>
            <w:r w:rsidRPr="0024027C">
              <w:rPr>
                <w:rFonts w:ascii="Times New Roman" w:hAnsi="Times New Roman" w:cs="Times New Roman"/>
                <w:sz w:val="18"/>
                <w:szCs w:val="18"/>
              </w:rPr>
              <w:t>” YP6</w:t>
            </w:r>
          </w:p>
        </w:tc>
      </w:tr>
      <w:tr w:rsidR="0024027C" w:rsidRPr="0024027C" w14:paraId="1E8F27A4" w14:textId="77777777" w:rsidTr="004848EE">
        <w:trPr>
          <w:trHeight w:val="360"/>
        </w:trPr>
        <w:tc>
          <w:tcPr>
            <w:tcW w:w="1485" w:type="dxa"/>
            <w:shd w:val="clear" w:color="auto" w:fill="FFFFFF" w:themeFill="background1"/>
          </w:tcPr>
          <w:p w14:paraId="297B32B7" w14:textId="77777777" w:rsidR="00ED48F1" w:rsidRPr="0024027C" w:rsidRDefault="00ED48F1" w:rsidP="00ED48F1">
            <w:pPr>
              <w:rPr>
                <w:rFonts w:ascii="Times New Roman" w:hAnsi="Times New Roman" w:cs="Times New Roman"/>
                <w:sz w:val="18"/>
                <w:szCs w:val="18"/>
              </w:rPr>
            </w:pPr>
          </w:p>
        </w:tc>
        <w:tc>
          <w:tcPr>
            <w:tcW w:w="5604" w:type="dxa"/>
            <w:shd w:val="clear" w:color="auto" w:fill="FFFFFF" w:themeFill="background1"/>
          </w:tcPr>
          <w:p w14:paraId="76555C9C" w14:textId="77777777"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 xml:space="preserve">Stigma and misconceptions about </w:t>
            </w:r>
            <w:proofErr w:type="spellStart"/>
            <w:r w:rsidRPr="0024027C">
              <w:rPr>
                <w:rFonts w:ascii="Times New Roman" w:hAnsi="Times New Roman" w:cs="Times New Roman"/>
                <w:sz w:val="18"/>
                <w:szCs w:val="18"/>
              </w:rPr>
              <w:t>PrEP</w:t>
            </w:r>
            <w:proofErr w:type="spellEnd"/>
            <w:r w:rsidRPr="0024027C">
              <w:rPr>
                <w:rFonts w:ascii="Times New Roman" w:hAnsi="Times New Roman" w:cs="Times New Roman"/>
                <w:sz w:val="18"/>
                <w:szCs w:val="18"/>
              </w:rPr>
              <w:t xml:space="preserve"> </w:t>
            </w:r>
            <w:r w:rsidRPr="0024027C">
              <w:rPr>
                <w:rFonts w:ascii="Times New Roman" w:hAnsi="Times New Roman" w:cs="Times New Roman"/>
                <w:sz w:val="18"/>
                <w:szCs w:val="18"/>
                <w:vertAlign w:val="superscript"/>
              </w:rPr>
              <w:t>YP, BAW, TP, pharm</w:t>
            </w:r>
          </w:p>
        </w:tc>
        <w:tc>
          <w:tcPr>
            <w:tcW w:w="8930" w:type="dxa"/>
            <w:shd w:val="clear" w:color="auto" w:fill="FFFFFF" w:themeFill="background1"/>
          </w:tcPr>
          <w:p w14:paraId="6FAD7E16" w14:textId="6E009A8B"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 xml:space="preserve">“If you take </w:t>
            </w:r>
            <w:proofErr w:type="spellStart"/>
            <w:proofErr w:type="gramStart"/>
            <w:r w:rsidRPr="0024027C">
              <w:rPr>
                <w:rFonts w:ascii="Times New Roman" w:hAnsi="Times New Roman" w:cs="Times New Roman"/>
                <w:sz w:val="18"/>
                <w:szCs w:val="18"/>
              </w:rPr>
              <w:t>PrEP</w:t>
            </w:r>
            <w:proofErr w:type="spellEnd"/>
            <w:proofErr w:type="gramEnd"/>
            <w:r w:rsidRPr="0024027C">
              <w:rPr>
                <w:rFonts w:ascii="Times New Roman" w:hAnsi="Times New Roman" w:cs="Times New Roman"/>
                <w:sz w:val="18"/>
                <w:szCs w:val="18"/>
              </w:rPr>
              <w:t xml:space="preserve"> you obviously sleep with a lot of men, you know, it’s kind of that kind of thing” TP10</w:t>
            </w:r>
          </w:p>
          <w:p w14:paraId="6DCAF7BE" w14:textId="1CF8250F"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 xml:space="preserve">“Yes, there is a level of stigma that comes with it because a lot of people don’t understand it and they think if you’re taking </w:t>
            </w:r>
            <w:proofErr w:type="spellStart"/>
            <w:proofErr w:type="gramStart"/>
            <w:r w:rsidRPr="0024027C">
              <w:rPr>
                <w:rFonts w:ascii="Times New Roman" w:hAnsi="Times New Roman" w:cs="Times New Roman"/>
                <w:sz w:val="18"/>
                <w:szCs w:val="18"/>
              </w:rPr>
              <w:t>PrEP</w:t>
            </w:r>
            <w:proofErr w:type="spellEnd"/>
            <w:proofErr w:type="gramEnd"/>
            <w:r w:rsidRPr="0024027C">
              <w:rPr>
                <w:rFonts w:ascii="Times New Roman" w:hAnsi="Times New Roman" w:cs="Times New Roman"/>
                <w:sz w:val="18"/>
                <w:szCs w:val="18"/>
              </w:rPr>
              <w:t xml:space="preserve"> you are infected” BAW12</w:t>
            </w:r>
          </w:p>
        </w:tc>
      </w:tr>
      <w:tr w:rsidR="0024027C" w:rsidRPr="0024027C" w14:paraId="6F460200" w14:textId="77777777" w:rsidTr="004848EE">
        <w:trPr>
          <w:trHeight w:val="195"/>
        </w:trPr>
        <w:tc>
          <w:tcPr>
            <w:tcW w:w="1485" w:type="dxa"/>
            <w:shd w:val="clear" w:color="auto" w:fill="FFFFFF" w:themeFill="background1"/>
          </w:tcPr>
          <w:p w14:paraId="74F07C8A" w14:textId="77777777" w:rsidR="00ED48F1" w:rsidRPr="0024027C" w:rsidRDefault="00ED48F1" w:rsidP="00ED48F1">
            <w:pPr>
              <w:rPr>
                <w:rFonts w:ascii="Times New Roman" w:hAnsi="Times New Roman" w:cs="Times New Roman"/>
                <w:sz w:val="18"/>
                <w:szCs w:val="18"/>
              </w:rPr>
            </w:pPr>
          </w:p>
        </w:tc>
        <w:tc>
          <w:tcPr>
            <w:tcW w:w="5604" w:type="dxa"/>
            <w:shd w:val="clear" w:color="auto" w:fill="FFFFFF" w:themeFill="background1"/>
          </w:tcPr>
          <w:p w14:paraId="48E6C2A7" w14:textId="77777777"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 xml:space="preserve">Comfort being seen/accessing </w:t>
            </w:r>
            <w:proofErr w:type="spellStart"/>
            <w:r w:rsidRPr="0024027C">
              <w:rPr>
                <w:rFonts w:ascii="Times New Roman" w:hAnsi="Times New Roman" w:cs="Times New Roman"/>
                <w:sz w:val="18"/>
                <w:szCs w:val="18"/>
              </w:rPr>
              <w:t>PrEP</w:t>
            </w:r>
            <w:proofErr w:type="spellEnd"/>
            <w:r w:rsidRPr="0024027C">
              <w:rPr>
                <w:rFonts w:ascii="Times New Roman" w:hAnsi="Times New Roman" w:cs="Times New Roman"/>
                <w:sz w:val="18"/>
                <w:szCs w:val="18"/>
              </w:rPr>
              <w:t xml:space="preserve"> from a sexual health service. </w:t>
            </w:r>
            <w:r w:rsidRPr="0024027C">
              <w:rPr>
                <w:rFonts w:ascii="Times New Roman" w:hAnsi="Times New Roman" w:cs="Times New Roman"/>
                <w:sz w:val="18"/>
                <w:szCs w:val="18"/>
                <w:vertAlign w:val="superscript"/>
              </w:rPr>
              <w:t>TP, YP, W, BAW</w:t>
            </w:r>
          </w:p>
        </w:tc>
        <w:tc>
          <w:tcPr>
            <w:tcW w:w="8930" w:type="dxa"/>
            <w:shd w:val="clear" w:color="auto" w:fill="FFFFFF" w:themeFill="background1"/>
          </w:tcPr>
          <w:p w14:paraId="57C658B5" w14:textId="12214482" w:rsidR="00ED48F1" w:rsidRPr="0024027C" w:rsidRDefault="00ED48F1" w:rsidP="00ED48F1">
            <w:pPr>
              <w:rPr>
                <w:rFonts w:ascii="Times New Roman" w:hAnsi="Times New Roman" w:cs="Times New Roman"/>
                <w:sz w:val="18"/>
                <w:szCs w:val="18"/>
              </w:rPr>
            </w:pPr>
            <w:r w:rsidRPr="0024027C">
              <w:rPr>
                <w:rFonts w:ascii="Times New Roman" w:hAnsi="Times New Roman" w:cs="Times New Roman"/>
                <w:sz w:val="18"/>
                <w:szCs w:val="18"/>
              </w:rPr>
              <w:t xml:space="preserve">“I’m fine with being seen there. That’s okay. I want to be seen there (to show), this is a good thing that other people should also do </w:t>
            </w:r>
            <w:proofErr w:type="gramStart"/>
            <w:r w:rsidRPr="0024027C">
              <w:rPr>
                <w:rFonts w:ascii="Times New Roman" w:hAnsi="Times New Roman" w:cs="Times New Roman"/>
                <w:sz w:val="18"/>
                <w:szCs w:val="18"/>
              </w:rPr>
              <w:t>and also</w:t>
            </w:r>
            <w:proofErr w:type="gramEnd"/>
            <w:r w:rsidRPr="0024027C">
              <w:rPr>
                <w:rFonts w:ascii="Times New Roman" w:hAnsi="Times New Roman" w:cs="Times New Roman"/>
                <w:sz w:val="18"/>
                <w:szCs w:val="18"/>
              </w:rPr>
              <w:t>, I’m a safe person” TP8</w:t>
            </w:r>
          </w:p>
        </w:tc>
      </w:tr>
      <w:tr w:rsidR="0024027C" w:rsidRPr="0024027C" w14:paraId="21157D0D" w14:textId="77777777" w:rsidTr="004848EE">
        <w:trPr>
          <w:trHeight w:val="77"/>
        </w:trPr>
        <w:tc>
          <w:tcPr>
            <w:tcW w:w="1485" w:type="dxa"/>
            <w:shd w:val="clear" w:color="auto" w:fill="FFFFFF" w:themeFill="background1"/>
          </w:tcPr>
          <w:p w14:paraId="5AFE9F2E" w14:textId="77777777" w:rsidR="00ED48F1" w:rsidRPr="0024027C" w:rsidRDefault="00ED48F1" w:rsidP="00ED48F1">
            <w:pPr>
              <w:rPr>
                <w:rFonts w:ascii="Times New Roman" w:hAnsi="Times New Roman" w:cs="Times New Roman"/>
                <w:sz w:val="18"/>
                <w:szCs w:val="18"/>
              </w:rPr>
            </w:pPr>
          </w:p>
        </w:tc>
        <w:tc>
          <w:tcPr>
            <w:tcW w:w="5604" w:type="dxa"/>
            <w:shd w:val="clear" w:color="auto" w:fill="FFFFFF" w:themeFill="background1"/>
          </w:tcPr>
          <w:p w14:paraId="752D88D1" w14:textId="77777777" w:rsidR="00ED48F1" w:rsidRPr="0024027C" w:rsidRDefault="00ED48F1" w:rsidP="00ED48F1">
            <w:pPr>
              <w:rPr>
                <w:rFonts w:ascii="Times New Roman" w:hAnsi="Times New Roman" w:cs="Times New Roman"/>
                <w:sz w:val="18"/>
                <w:szCs w:val="18"/>
              </w:rPr>
            </w:pPr>
            <w:proofErr w:type="spellStart"/>
            <w:r w:rsidRPr="0024027C">
              <w:rPr>
                <w:rFonts w:ascii="Times New Roman" w:hAnsi="Times New Roman" w:cs="Times New Roman"/>
                <w:sz w:val="18"/>
                <w:szCs w:val="18"/>
              </w:rPr>
              <w:t>PrEP</w:t>
            </w:r>
            <w:proofErr w:type="spellEnd"/>
            <w:r w:rsidRPr="0024027C">
              <w:rPr>
                <w:rFonts w:ascii="Times New Roman" w:hAnsi="Times New Roman" w:cs="Times New Roman"/>
                <w:sz w:val="18"/>
                <w:szCs w:val="18"/>
              </w:rPr>
              <w:t xml:space="preserve"> use associated with risky behaviours </w:t>
            </w:r>
            <w:r w:rsidRPr="0024027C">
              <w:rPr>
                <w:rFonts w:ascii="Times New Roman" w:hAnsi="Times New Roman" w:cs="Times New Roman"/>
                <w:sz w:val="18"/>
                <w:szCs w:val="18"/>
                <w:vertAlign w:val="superscript"/>
              </w:rPr>
              <w:t>pharm</w:t>
            </w:r>
          </w:p>
        </w:tc>
        <w:tc>
          <w:tcPr>
            <w:tcW w:w="8930" w:type="dxa"/>
            <w:shd w:val="clear" w:color="auto" w:fill="FFFFFF" w:themeFill="background1"/>
          </w:tcPr>
          <w:p w14:paraId="6EE6A359" w14:textId="6643B5D8" w:rsidR="00ED48F1" w:rsidRPr="0024027C" w:rsidRDefault="00ED48F1" w:rsidP="00ED48F1">
            <w:pPr>
              <w:rPr>
                <w:rFonts w:ascii="Times New Roman" w:hAnsi="Times New Roman" w:cs="Times New Roman"/>
                <w:sz w:val="18"/>
                <w:szCs w:val="18"/>
                <w:highlight w:val="yellow"/>
              </w:rPr>
            </w:pPr>
            <w:r w:rsidRPr="0024027C">
              <w:rPr>
                <w:rFonts w:ascii="Times New Roman" w:hAnsi="Times New Roman" w:cs="Times New Roman"/>
                <w:sz w:val="18"/>
                <w:szCs w:val="18"/>
              </w:rPr>
              <w:t xml:space="preserve">“I mean, they’re potentially going to get infected by engaging in that activity and obviously, if they’re thinking about using </w:t>
            </w:r>
            <w:proofErr w:type="spellStart"/>
            <w:r w:rsidRPr="0024027C">
              <w:rPr>
                <w:rFonts w:ascii="Times New Roman" w:hAnsi="Times New Roman" w:cs="Times New Roman"/>
                <w:sz w:val="18"/>
                <w:szCs w:val="18"/>
              </w:rPr>
              <w:t>PrEP</w:t>
            </w:r>
            <w:proofErr w:type="spellEnd"/>
            <w:r w:rsidRPr="0024027C">
              <w:rPr>
                <w:rFonts w:ascii="Times New Roman" w:hAnsi="Times New Roman" w:cs="Times New Roman"/>
                <w:sz w:val="18"/>
                <w:szCs w:val="18"/>
              </w:rPr>
              <w:t xml:space="preserve"> then they know that that’s a risk, so they know it’s a risk otherwise they wouldn’t come in, or they wouldn’t be looking to get this medication, so the patient themselves will understand that there’s a risk in what they’re doing but they’re going to do it” pharm3</w:t>
            </w:r>
          </w:p>
        </w:tc>
      </w:tr>
    </w:tbl>
    <w:p w14:paraId="03B3D285" w14:textId="2A9F5D1E" w:rsidR="00D445D4" w:rsidRPr="0024027C" w:rsidRDefault="001A1209">
      <w:r w:rsidRPr="0024027C">
        <w:rPr>
          <w:rFonts w:ascii="Times New Roman" w:hAnsi="Times New Roman" w:cs="Times New Roman"/>
          <w:sz w:val="18"/>
          <w:szCs w:val="18"/>
        </w:rPr>
        <w:t>TP=trans person, YP=Young person, BAW= Black African woman, W=Woman, SW=Sex worker, pharm=pharmacist</w:t>
      </w:r>
    </w:p>
    <w:sectPr w:rsidR="00D445D4" w:rsidRPr="0024027C" w:rsidSect="006B72D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292"/>
    <w:rsid w:val="000056FC"/>
    <w:rsid w:val="0005231F"/>
    <w:rsid w:val="000553C5"/>
    <w:rsid w:val="00084F42"/>
    <w:rsid w:val="000A29FC"/>
    <w:rsid w:val="000B78B8"/>
    <w:rsid w:val="000B7EF8"/>
    <w:rsid w:val="000D777F"/>
    <w:rsid w:val="00116E1C"/>
    <w:rsid w:val="00141D4C"/>
    <w:rsid w:val="00190921"/>
    <w:rsid w:val="001956BA"/>
    <w:rsid w:val="001A1209"/>
    <w:rsid w:val="001E5D0E"/>
    <w:rsid w:val="00201E91"/>
    <w:rsid w:val="0024027C"/>
    <w:rsid w:val="00262D58"/>
    <w:rsid w:val="002E175C"/>
    <w:rsid w:val="003A620B"/>
    <w:rsid w:val="003B0876"/>
    <w:rsid w:val="003F2631"/>
    <w:rsid w:val="00435D9C"/>
    <w:rsid w:val="00453916"/>
    <w:rsid w:val="00456F93"/>
    <w:rsid w:val="004848EE"/>
    <w:rsid w:val="004C30F7"/>
    <w:rsid w:val="005553BA"/>
    <w:rsid w:val="00574845"/>
    <w:rsid w:val="005C4568"/>
    <w:rsid w:val="005F555D"/>
    <w:rsid w:val="0062188F"/>
    <w:rsid w:val="006357A2"/>
    <w:rsid w:val="00666D56"/>
    <w:rsid w:val="00684292"/>
    <w:rsid w:val="006B72D8"/>
    <w:rsid w:val="006F4136"/>
    <w:rsid w:val="007277C9"/>
    <w:rsid w:val="00767128"/>
    <w:rsid w:val="00796326"/>
    <w:rsid w:val="007B27D5"/>
    <w:rsid w:val="00805802"/>
    <w:rsid w:val="00820286"/>
    <w:rsid w:val="008D0E44"/>
    <w:rsid w:val="009436D3"/>
    <w:rsid w:val="0095516D"/>
    <w:rsid w:val="00974366"/>
    <w:rsid w:val="009A7C3A"/>
    <w:rsid w:val="00A22A4A"/>
    <w:rsid w:val="00A7362E"/>
    <w:rsid w:val="00A776EA"/>
    <w:rsid w:val="00A93E61"/>
    <w:rsid w:val="00AB35B5"/>
    <w:rsid w:val="00AC433F"/>
    <w:rsid w:val="00B47477"/>
    <w:rsid w:val="00B86B04"/>
    <w:rsid w:val="00C0210E"/>
    <w:rsid w:val="00C6196F"/>
    <w:rsid w:val="00C938B7"/>
    <w:rsid w:val="00CA0BD2"/>
    <w:rsid w:val="00CB5763"/>
    <w:rsid w:val="00CD3F45"/>
    <w:rsid w:val="00CE65AF"/>
    <w:rsid w:val="00CF2016"/>
    <w:rsid w:val="00D07348"/>
    <w:rsid w:val="00D445D4"/>
    <w:rsid w:val="00DE3CA8"/>
    <w:rsid w:val="00E85F15"/>
    <w:rsid w:val="00E95F3C"/>
    <w:rsid w:val="00EB2446"/>
    <w:rsid w:val="00EC2EBE"/>
    <w:rsid w:val="00ED2888"/>
    <w:rsid w:val="00ED48F1"/>
    <w:rsid w:val="00FA2757"/>
    <w:rsid w:val="00FB470A"/>
    <w:rsid w:val="00FC4191"/>
    <w:rsid w:val="0A02821E"/>
    <w:rsid w:val="4457AB8A"/>
    <w:rsid w:val="61C09550"/>
    <w:rsid w:val="639B120E"/>
    <w:rsid w:val="6B834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41541"/>
  <w15:chartTrackingRefBased/>
  <w15:docId w15:val="{62B94CF5-45F4-4FCF-BE8C-4A635B590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2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4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4292"/>
    <w:pPr>
      <w:ind w:left="720"/>
      <w:contextualSpacing/>
    </w:pPr>
  </w:style>
  <w:style w:type="paragraph" w:styleId="Revision">
    <w:name w:val="Revision"/>
    <w:hidden/>
    <w:uiPriority w:val="99"/>
    <w:semiHidden/>
    <w:rsid w:val="00E95F3C"/>
    <w:pPr>
      <w:spacing w:after="0" w:line="240" w:lineRule="auto"/>
    </w:pPr>
  </w:style>
  <w:style w:type="character" w:styleId="CommentReference">
    <w:name w:val="annotation reference"/>
    <w:basedOn w:val="DefaultParagraphFont"/>
    <w:uiPriority w:val="99"/>
    <w:semiHidden/>
    <w:unhideWhenUsed/>
    <w:rsid w:val="003A620B"/>
    <w:rPr>
      <w:sz w:val="16"/>
      <w:szCs w:val="16"/>
    </w:rPr>
  </w:style>
  <w:style w:type="paragraph" w:styleId="CommentText">
    <w:name w:val="annotation text"/>
    <w:basedOn w:val="Normal"/>
    <w:link w:val="CommentTextChar"/>
    <w:uiPriority w:val="99"/>
    <w:unhideWhenUsed/>
    <w:rsid w:val="003A620B"/>
    <w:pPr>
      <w:spacing w:line="240" w:lineRule="auto"/>
    </w:pPr>
    <w:rPr>
      <w:sz w:val="20"/>
      <w:szCs w:val="20"/>
    </w:rPr>
  </w:style>
  <w:style w:type="character" w:customStyle="1" w:styleId="CommentTextChar">
    <w:name w:val="Comment Text Char"/>
    <w:basedOn w:val="DefaultParagraphFont"/>
    <w:link w:val="CommentText"/>
    <w:uiPriority w:val="99"/>
    <w:rsid w:val="003A620B"/>
    <w:rPr>
      <w:sz w:val="20"/>
      <w:szCs w:val="20"/>
    </w:rPr>
  </w:style>
  <w:style w:type="paragraph" w:styleId="CommentSubject">
    <w:name w:val="annotation subject"/>
    <w:basedOn w:val="CommentText"/>
    <w:next w:val="CommentText"/>
    <w:link w:val="CommentSubjectChar"/>
    <w:uiPriority w:val="99"/>
    <w:semiHidden/>
    <w:unhideWhenUsed/>
    <w:rsid w:val="003A620B"/>
    <w:rPr>
      <w:b/>
      <w:bCs/>
    </w:rPr>
  </w:style>
  <w:style w:type="character" w:customStyle="1" w:styleId="CommentSubjectChar">
    <w:name w:val="Comment Subject Char"/>
    <w:basedOn w:val="CommentTextChar"/>
    <w:link w:val="CommentSubject"/>
    <w:uiPriority w:val="99"/>
    <w:semiHidden/>
    <w:rsid w:val="003A62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1975</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 Harrison</dc:creator>
  <cp:keywords/>
  <dc:description/>
  <cp:lastModifiedBy>China Harrison</cp:lastModifiedBy>
  <cp:revision>66</cp:revision>
  <dcterms:created xsi:type="dcterms:W3CDTF">2024-02-20T12:50:00Z</dcterms:created>
  <dcterms:modified xsi:type="dcterms:W3CDTF">2024-07-30T06:22:00Z</dcterms:modified>
</cp:coreProperties>
</file>