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A90F1" w14:textId="77777777" w:rsidR="008E0999" w:rsidRDefault="008E0999" w:rsidP="008E0999">
      <w:pPr>
        <w:widowControl w:val="0"/>
        <w:pBdr>
          <w:top w:val="nil"/>
          <w:left w:val="nil"/>
          <w:bottom w:val="nil"/>
          <w:right w:val="nil"/>
        </w:pBdr>
        <w:spacing w:after="220" w:line="480" w:lineRule="exact"/>
        <w:contextualSpacing/>
        <w:rPr>
          <w:rFonts w:ascii="Times New Roman" w:eastAsia="Arial" w:hAnsi="Times New Roman" w:cs="Times New Roman"/>
          <w:b/>
          <w:color w:val="000000"/>
          <w:sz w:val="20"/>
        </w:rPr>
      </w:pPr>
      <w:r w:rsidRPr="00F92029">
        <w:rPr>
          <w:rFonts w:ascii="Times New Roman" w:eastAsia="Arial" w:hAnsi="Times New Roman" w:cs="Times New Roman"/>
          <w:b/>
          <w:color w:val="000000"/>
          <w:sz w:val="20"/>
        </w:rPr>
        <w:t>Supplementary materials</w:t>
      </w:r>
    </w:p>
    <w:p w14:paraId="5A1760DD" w14:textId="77777777" w:rsidR="008E0999" w:rsidRPr="00384506" w:rsidRDefault="008E0999" w:rsidP="008E0999">
      <w:pPr>
        <w:widowControl w:val="0"/>
        <w:pBdr>
          <w:top w:val="nil"/>
          <w:left w:val="nil"/>
          <w:bottom w:val="nil"/>
          <w:right w:val="nil"/>
        </w:pBdr>
        <w:spacing w:after="220" w:line="480" w:lineRule="exact"/>
        <w:contextualSpacing/>
        <w:rPr>
          <w:rFonts w:ascii="Times New Roman" w:eastAsia="Arial" w:hAnsi="Times New Roman" w:cs="Times New Roman"/>
          <w:b/>
          <w:color w:val="000000"/>
          <w:sz w:val="20"/>
        </w:rPr>
      </w:pPr>
      <w:r w:rsidRPr="00F92029">
        <w:rPr>
          <w:rFonts w:ascii="Times New Roman" w:eastAsia="Arial" w:hAnsi="Times New Roman" w:cs="Times New Roman"/>
          <w:b/>
          <w:color w:val="000000"/>
          <w:sz w:val="20"/>
        </w:rPr>
        <w:t xml:space="preserve">Method S1 </w:t>
      </w:r>
      <w:r w:rsidRPr="00F92029">
        <w:rPr>
          <w:rFonts w:ascii="Times New Roman" w:eastAsia="Arial" w:hAnsi="Times New Roman" w:cs="Times New Roman"/>
          <w:color w:val="000000"/>
          <w:sz w:val="20"/>
        </w:rPr>
        <w:t>The questionnaires and response options in the survey</w:t>
      </w:r>
    </w:p>
    <w:p w14:paraId="4DEBED07" w14:textId="77777777" w:rsidR="008E0999" w:rsidRPr="00F92029" w:rsidRDefault="008E0999" w:rsidP="008E0999">
      <w:pPr>
        <w:spacing w:line="480" w:lineRule="exact"/>
        <w:rPr>
          <w:rFonts w:ascii="Times New Roman" w:eastAsia="Arial" w:hAnsi="Times New Roman" w:cs="Times New Roman"/>
          <w:color w:val="000000"/>
          <w:sz w:val="20"/>
        </w:rPr>
      </w:pPr>
    </w:p>
    <w:p w14:paraId="6EF11136" w14:textId="77777777" w:rsidR="008E0999" w:rsidRPr="00F92029" w:rsidRDefault="008E0999" w:rsidP="008E0999">
      <w:pPr>
        <w:pStyle w:val="a9"/>
        <w:numPr>
          <w:ilvl w:val="0"/>
          <w:numId w:val="1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>What is your age?</w:t>
      </w:r>
    </w:p>
    <w:p w14:paraId="312E457F" w14:textId="77777777" w:rsidR="008E0999" w:rsidRPr="00F92029" w:rsidRDefault="008E0999" w:rsidP="008E0999">
      <w:pPr>
        <w:spacing w:line="480" w:lineRule="exact"/>
        <w:rPr>
          <w:rFonts w:ascii="Times New Roman" w:eastAsia="Arial" w:hAnsi="Times New Roman" w:cs="Times New Roman"/>
          <w:color w:val="000000"/>
          <w:sz w:val="20"/>
        </w:rPr>
      </w:pPr>
    </w:p>
    <w:p w14:paraId="572CDCCC" w14:textId="77777777" w:rsidR="008E0999" w:rsidRPr="00F92029" w:rsidRDefault="008E0999" w:rsidP="008E0999">
      <w:pPr>
        <w:pStyle w:val="a9"/>
        <w:numPr>
          <w:ilvl w:val="0"/>
          <w:numId w:val="1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What is your </w:t>
      </w:r>
      <w:r w:rsidRPr="00F92029">
        <w:rPr>
          <w:rFonts w:ascii="Times New Roman" w:eastAsia="ＭＳ 明朝" w:hAnsi="Times New Roman" w:cs="Times New Roman"/>
          <w:color w:val="000000"/>
          <w:sz w:val="20"/>
        </w:rPr>
        <w:t>sex</w:t>
      </w: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? </w:t>
      </w:r>
    </w:p>
    <w:p w14:paraId="6F1F58C5" w14:textId="77777777" w:rsidR="008E0999" w:rsidRPr="00F92029" w:rsidRDefault="008E0999" w:rsidP="008E0999">
      <w:pPr>
        <w:pStyle w:val="a9"/>
        <w:numPr>
          <w:ilvl w:val="1"/>
          <w:numId w:val="1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>Male</w:t>
      </w:r>
    </w:p>
    <w:p w14:paraId="209D7587" w14:textId="77777777" w:rsidR="008E0999" w:rsidRPr="00F92029" w:rsidRDefault="008E0999" w:rsidP="008E0999">
      <w:pPr>
        <w:pStyle w:val="a9"/>
        <w:numPr>
          <w:ilvl w:val="1"/>
          <w:numId w:val="1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>Female</w:t>
      </w:r>
    </w:p>
    <w:p w14:paraId="53B28E8A" w14:textId="77777777" w:rsidR="008E0999" w:rsidRPr="00F92029" w:rsidRDefault="008E0999" w:rsidP="008E0999">
      <w:pPr>
        <w:pStyle w:val="a9"/>
        <w:numPr>
          <w:ilvl w:val="1"/>
          <w:numId w:val="1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>Other</w:t>
      </w:r>
      <w:r w:rsidRPr="00F92029">
        <w:rPr>
          <w:rFonts w:ascii="Times New Roman" w:eastAsia="ＭＳ 明朝" w:hAnsi="Times New Roman" w:cs="Times New Roman"/>
          <w:color w:val="000000"/>
          <w:sz w:val="20"/>
        </w:rPr>
        <w:t>s</w:t>
      </w:r>
    </w:p>
    <w:p w14:paraId="04131D74" w14:textId="77777777" w:rsidR="008E0999" w:rsidRPr="00F92029" w:rsidRDefault="008E0999" w:rsidP="008E0999">
      <w:pPr>
        <w:spacing w:line="480" w:lineRule="exact"/>
        <w:rPr>
          <w:rFonts w:ascii="Times New Roman" w:eastAsia="Arial" w:hAnsi="Times New Roman" w:cs="Times New Roman"/>
          <w:color w:val="000000"/>
          <w:sz w:val="20"/>
        </w:rPr>
      </w:pPr>
    </w:p>
    <w:p w14:paraId="6C5D8C08" w14:textId="77777777" w:rsidR="008E0999" w:rsidRPr="00F92029" w:rsidRDefault="008E0999" w:rsidP="008E0999">
      <w:pPr>
        <w:pStyle w:val="a9"/>
        <w:numPr>
          <w:ilvl w:val="0"/>
          <w:numId w:val="1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Please provide your current height and weight. </w:t>
      </w:r>
    </w:p>
    <w:p w14:paraId="5BD20524" w14:textId="77777777" w:rsidR="008E0999" w:rsidRPr="00F92029" w:rsidRDefault="008E0999" w:rsidP="008E0999">
      <w:pPr>
        <w:pStyle w:val="a9"/>
        <w:numPr>
          <w:ilvl w:val="1"/>
          <w:numId w:val="1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Height (cm): </w:t>
      </w:r>
    </w:p>
    <w:p w14:paraId="231C280C" w14:textId="77777777" w:rsidR="008E0999" w:rsidRPr="00F92029" w:rsidRDefault="008E0999" w:rsidP="008E0999">
      <w:pPr>
        <w:pStyle w:val="a9"/>
        <w:numPr>
          <w:ilvl w:val="1"/>
          <w:numId w:val="1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>Weight (kg):</w:t>
      </w:r>
    </w:p>
    <w:p w14:paraId="0A391267" w14:textId="77777777" w:rsidR="008E0999" w:rsidRPr="00F92029" w:rsidRDefault="008E0999" w:rsidP="008E0999">
      <w:pPr>
        <w:pStyle w:val="a9"/>
        <w:spacing w:line="480" w:lineRule="exact"/>
        <w:ind w:left="880"/>
        <w:rPr>
          <w:rFonts w:ascii="Times New Roman" w:eastAsia="Arial" w:hAnsi="Times New Roman" w:cs="Times New Roman"/>
          <w:color w:val="000000"/>
          <w:sz w:val="20"/>
        </w:rPr>
      </w:pPr>
    </w:p>
    <w:p w14:paraId="4A83BC2E" w14:textId="77777777" w:rsidR="008E0999" w:rsidRPr="00F92029" w:rsidRDefault="008E0999" w:rsidP="008E0999">
      <w:pPr>
        <w:pStyle w:val="a9"/>
        <w:numPr>
          <w:ilvl w:val="0"/>
          <w:numId w:val="1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What is your annual household income? Please choose one of the following options: </w:t>
      </w:r>
    </w:p>
    <w:p w14:paraId="3AD7047B" w14:textId="77777777" w:rsidR="008E0999" w:rsidRPr="00F92029" w:rsidRDefault="008E0999" w:rsidP="008E0999">
      <w:pPr>
        <w:spacing w:line="480" w:lineRule="exact"/>
        <w:ind w:left="48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  <w:vertAlign w:val="superscript"/>
        </w:rPr>
        <w:t>*</w:t>
      </w: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This includes the total income earned by your entire household in </w:t>
      </w:r>
      <w:r w:rsidRPr="00F92029">
        <w:rPr>
          <w:rFonts w:ascii="Times New Roman" w:eastAsia="ＭＳ 明朝" w:hAnsi="Times New Roman" w:cs="Times New Roman"/>
          <w:color w:val="000000"/>
          <w:sz w:val="20"/>
        </w:rPr>
        <w:t>1</w:t>
      </w: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 year, including income from work and other sources </w:t>
      </w:r>
      <w:r w:rsidRPr="00F92029">
        <w:rPr>
          <w:rFonts w:ascii="Times New Roman" w:eastAsia="ＭＳ 明朝" w:hAnsi="Times New Roman" w:cs="Times New Roman"/>
          <w:color w:val="000000"/>
          <w:sz w:val="20"/>
        </w:rPr>
        <w:t>(</w:t>
      </w:r>
      <w:r w:rsidRPr="00F92029">
        <w:rPr>
          <w:rFonts w:ascii="Times New Roman" w:eastAsia="Arial" w:hAnsi="Times New Roman" w:cs="Times New Roman"/>
          <w:color w:val="000000"/>
          <w:sz w:val="20"/>
        </w:rPr>
        <w:t>such as remittances from children, property income like rent, benefits for older adults</w:t>
      </w:r>
      <w:r w:rsidRPr="00F92029">
        <w:rPr>
          <w:rFonts w:ascii="Times New Roman" w:eastAsia="ＭＳ 明朝" w:hAnsi="Times New Roman" w:cs="Times New Roman"/>
          <w:color w:val="000000"/>
          <w:sz w:val="20"/>
        </w:rPr>
        <w:t>)</w:t>
      </w: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. </w:t>
      </w:r>
    </w:p>
    <w:p w14:paraId="65D3BF5E" w14:textId="77777777" w:rsidR="008E0999" w:rsidRPr="00F92029" w:rsidRDefault="008E0999" w:rsidP="008E0999">
      <w:pPr>
        <w:pStyle w:val="a9"/>
        <w:numPr>
          <w:ilvl w:val="0"/>
          <w:numId w:val="5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Less than 1 million yen </w:t>
      </w:r>
    </w:p>
    <w:p w14:paraId="07616D71" w14:textId="77777777" w:rsidR="008E0999" w:rsidRPr="00F92029" w:rsidRDefault="008E0999" w:rsidP="008E0999">
      <w:pPr>
        <w:pStyle w:val="a9"/>
        <w:numPr>
          <w:ilvl w:val="0"/>
          <w:numId w:val="5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1 million yen to </w:t>
      </w:r>
      <w:r w:rsidRPr="00F92029">
        <w:rPr>
          <w:rFonts w:ascii="Times New Roman" w:eastAsia="ＭＳ 明朝" w:hAnsi="Times New Roman" w:cs="Times New Roman"/>
          <w:color w:val="000000"/>
          <w:sz w:val="20"/>
        </w:rPr>
        <w:t>&lt;</w:t>
      </w: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2 million yen </w:t>
      </w:r>
    </w:p>
    <w:p w14:paraId="3FB037EE" w14:textId="77777777" w:rsidR="008E0999" w:rsidRPr="00F92029" w:rsidRDefault="008E0999" w:rsidP="008E0999">
      <w:pPr>
        <w:pStyle w:val="a9"/>
        <w:numPr>
          <w:ilvl w:val="0"/>
          <w:numId w:val="5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2 million yen to </w:t>
      </w:r>
      <w:r w:rsidRPr="00F92029">
        <w:rPr>
          <w:rFonts w:ascii="Times New Roman" w:eastAsia="ＭＳ 明朝" w:hAnsi="Times New Roman" w:cs="Times New Roman"/>
          <w:color w:val="000000"/>
          <w:sz w:val="20"/>
        </w:rPr>
        <w:t>&lt;</w:t>
      </w: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4 million yen </w:t>
      </w:r>
    </w:p>
    <w:p w14:paraId="665E81EC" w14:textId="77777777" w:rsidR="008E0999" w:rsidRPr="00F92029" w:rsidRDefault="008E0999" w:rsidP="008E0999">
      <w:pPr>
        <w:pStyle w:val="a9"/>
        <w:numPr>
          <w:ilvl w:val="0"/>
          <w:numId w:val="5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4 million yen to </w:t>
      </w:r>
      <w:r w:rsidRPr="00F92029">
        <w:rPr>
          <w:rFonts w:ascii="Times New Roman" w:eastAsia="ＭＳ 明朝" w:hAnsi="Times New Roman" w:cs="Times New Roman"/>
          <w:color w:val="000000"/>
          <w:sz w:val="20"/>
        </w:rPr>
        <w:t>&lt;</w:t>
      </w: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6 million yen </w:t>
      </w:r>
    </w:p>
    <w:p w14:paraId="52AB1A1E" w14:textId="77777777" w:rsidR="008E0999" w:rsidRPr="00F92029" w:rsidRDefault="008E0999" w:rsidP="008E0999">
      <w:pPr>
        <w:pStyle w:val="a9"/>
        <w:numPr>
          <w:ilvl w:val="0"/>
          <w:numId w:val="5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6 million yen to </w:t>
      </w:r>
      <w:r w:rsidRPr="00F92029">
        <w:rPr>
          <w:rFonts w:ascii="Times New Roman" w:eastAsia="ＭＳ 明朝" w:hAnsi="Times New Roman" w:cs="Times New Roman"/>
          <w:color w:val="000000"/>
          <w:sz w:val="20"/>
        </w:rPr>
        <w:t>&lt;</w:t>
      </w: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10 million yen </w:t>
      </w:r>
    </w:p>
    <w:p w14:paraId="0915D382" w14:textId="77777777" w:rsidR="008E0999" w:rsidRPr="00F92029" w:rsidRDefault="008E0999" w:rsidP="008E0999">
      <w:pPr>
        <w:pStyle w:val="a9"/>
        <w:numPr>
          <w:ilvl w:val="0"/>
          <w:numId w:val="5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10 million yen to </w:t>
      </w:r>
      <w:r w:rsidRPr="00F92029">
        <w:rPr>
          <w:rFonts w:ascii="Times New Roman" w:eastAsia="ＭＳ 明朝" w:hAnsi="Times New Roman" w:cs="Times New Roman"/>
          <w:color w:val="000000"/>
          <w:sz w:val="20"/>
        </w:rPr>
        <w:t>&lt;</w:t>
      </w: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15 million yen </w:t>
      </w:r>
    </w:p>
    <w:p w14:paraId="255FD734" w14:textId="77777777" w:rsidR="008E0999" w:rsidRPr="00F92029" w:rsidRDefault="008E0999" w:rsidP="008E0999">
      <w:pPr>
        <w:pStyle w:val="a9"/>
        <w:numPr>
          <w:ilvl w:val="0"/>
          <w:numId w:val="5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15 million yen to </w:t>
      </w:r>
      <w:r w:rsidRPr="00F92029">
        <w:rPr>
          <w:rFonts w:ascii="Times New Roman" w:eastAsia="ＭＳ 明朝" w:hAnsi="Times New Roman" w:cs="Times New Roman"/>
          <w:color w:val="000000"/>
          <w:sz w:val="20"/>
        </w:rPr>
        <w:t>&lt;</w:t>
      </w: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20 million yen </w:t>
      </w:r>
    </w:p>
    <w:p w14:paraId="68CFA979" w14:textId="77777777" w:rsidR="008E0999" w:rsidRPr="00F92029" w:rsidRDefault="008E0999" w:rsidP="008E0999">
      <w:pPr>
        <w:pStyle w:val="a9"/>
        <w:numPr>
          <w:ilvl w:val="0"/>
          <w:numId w:val="5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≥20 million yen </w:t>
      </w:r>
    </w:p>
    <w:p w14:paraId="01A58105" w14:textId="77777777" w:rsidR="008E0999" w:rsidRPr="00F92029" w:rsidRDefault="008E0999" w:rsidP="008E0999">
      <w:pPr>
        <w:pStyle w:val="a9"/>
        <w:numPr>
          <w:ilvl w:val="0"/>
          <w:numId w:val="5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Prefer not to answer </w:t>
      </w:r>
    </w:p>
    <w:p w14:paraId="45534C2C" w14:textId="77777777" w:rsidR="008E0999" w:rsidRPr="00F92029" w:rsidRDefault="008E0999" w:rsidP="008E0999">
      <w:pPr>
        <w:pStyle w:val="a9"/>
        <w:numPr>
          <w:ilvl w:val="0"/>
          <w:numId w:val="5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>Do</w:t>
      </w:r>
      <w:r w:rsidRPr="00F92029">
        <w:rPr>
          <w:rFonts w:ascii="Times New Roman" w:eastAsia="ＭＳ 明朝" w:hAnsi="Times New Roman" w:cs="Times New Roman"/>
          <w:color w:val="000000"/>
          <w:sz w:val="20"/>
        </w:rPr>
        <w:t xml:space="preserve"> </w:t>
      </w:r>
      <w:r w:rsidRPr="00F92029">
        <w:rPr>
          <w:rFonts w:ascii="Times New Roman" w:eastAsia="Arial" w:hAnsi="Times New Roman" w:cs="Times New Roman"/>
          <w:color w:val="000000"/>
          <w:sz w:val="20"/>
        </w:rPr>
        <w:t>n</w:t>
      </w:r>
      <w:r w:rsidRPr="00F92029">
        <w:rPr>
          <w:rFonts w:ascii="Times New Roman" w:eastAsia="ＭＳ 明朝" w:hAnsi="Times New Roman" w:cs="Times New Roman"/>
          <w:color w:val="000000"/>
          <w:sz w:val="20"/>
        </w:rPr>
        <w:t>o</w:t>
      </w:r>
      <w:r w:rsidRPr="00F92029">
        <w:rPr>
          <w:rFonts w:ascii="Times New Roman" w:eastAsia="Arial" w:hAnsi="Times New Roman" w:cs="Times New Roman"/>
          <w:color w:val="000000"/>
          <w:sz w:val="20"/>
        </w:rPr>
        <w:t>t know</w:t>
      </w:r>
    </w:p>
    <w:p w14:paraId="279E0609" w14:textId="77777777" w:rsidR="008E0999" w:rsidRPr="00F92029" w:rsidRDefault="008E0999" w:rsidP="008E0999">
      <w:pPr>
        <w:pStyle w:val="a9"/>
        <w:spacing w:line="480" w:lineRule="exact"/>
        <w:ind w:left="880"/>
        <w:rPr>
          <w:rFonts w:ascii="Times New Roman" w:eastAsia="Arial" w:hAnsi="Times New Roman" w:cs="Times New Roman"/>
          <w:color w:val="000000"/>
          <w:sz w:val="20"/>
        </w:rPr>
      </w:pPr>
    </w:p>
    <w:p w14:paraId="745A423C" w14:textId="77777777" w:rsidR="008E0999" w:rsidRPr="00F92029" w:rsidRDefault="008E0999" w:rsidP="008E0999">
      <w:pPr>
        <w:pStyle w:val="a9"/>
        <w:numPr>
          <w:ilvl w:val="0"/>
          <w:numId w:val="9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>Including yourself, how many family members share your household finances?</w:t>
      </w:r>
    </w:p>
    <w:p w14:paraId="45ABF620" w14:textId="77777777" w:rsidR="008E0999" w:rsidRPr="00F92029" w:rsidRDefault="008E0999" w:rsidP="008E0999">
      <w:pPr>
        <w:pStyle w:val="a9"/>
        <w:spacing w:line="480" w:lineRule="exact"/>
        <w:ind w:left="440"/>
        <w:rPr>
          <w:rFonts w:ascii="Times New Roman" w:eastAsia="Arial" w:hAnsi="Times New Roman" w:cs="Times New Roman"/>
          <w:color w:val="000000"/>
          <w:sz w:val="20"/>
        </w:rPr>
      </w:pPr>
    </w:p>
    <w:p w14:paraId="710E0CE7" w14:textId="77777777" w:rsidR="008E0999" w:rsidRPr="00F92029" w:rsidRDefault="008E0999" w:rsidP="008E0999">
      <w:pPr>
        <w:pStyle w:val="a9"/>
        <w:numPr>
          <w:ilvl w:val="0"/>
          <w:numId w:val="2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Do you currently have a spouse (husband or wife, including a partner, in a de facto marital relationship)? </w:t>
      </w:r>
    </w:p>
    <w:p w14:paraId="4311ED9B" w14:textId="77777777" w:rsidR="008E0999" w:rsidRPr="00F92029" w:rsidRDefault="008E0999" w:rsidP="008E0999">
      <w:pPr>
        <w:pStyle w:val="a9"/>
        <w:numPr>
          <w:ilvl w:val="1"/>
          <w:numId w:val="3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No (I am single) </w:t>
      </w:r>
    </w:p>
    <w:p w14:paraId="21D53E88" w14:textId="77777777" w:rsidR="008E0999" w:rsidRPr="00F92029" w:rsidRDefault="008E0999" w:rsidP="008E0999">
      <w:pPr>
        <w:pStyle w:val="a9"/>
        <w:numPr>
          <w:ilvl w:val="1"/>
          <w:numId w:val="3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Yes </w:t>
      </w:r>
    </w:p>
    <w:p w14:paraId="0CCCBE7A" w14:textId="77777777" w:rsidR="008E0999" w:rsidRPr="00F92029" w:rsidRDefault="008E0999" w:rsidP="008E0999">
      <w:pPr>
        <w:pStyle w:val="a9"/>
        <w:numPr>
          <w:ilvl w:val="1"/>
          <w:numId w:val="3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>I had one, but they passed away (widowed)</w:t>
      </w:r>
      <w:r w:rsidRPr="00F92029">
        <w:rPr>
          <w:rFonts w:ascii="Times New Roman" w:eastAsia="ＭＳ 明朝" w:hAnsi="Times New Roman" w:cs="Times New Roman"/>
          <w:color w:val="000000"/>
          <w:sz w:val="20"/>
        </w:rPr>
        <w:t>.</w:t>
      </w:r>
    </w:p>
    <w:p w14:paraId="25B40458" w14:textId="77777777" w:rsidR="008E0999" w:rsidRPr="00F92029" w:rsidRDefault="008E0999" w:rsidP="008E0999">
      <w:pPr>
        <w:pStyle w:val="a9"/>
        <w:numPr>
          <w:ilvl w:val="1"/>
          <w:numId w:val="3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>I had one, but we divorced</w:t>
      </w:r>
      <w:r w:rsidRPr="00F92029">
        <w:rPr>
          <w:rFonts w:ascii="Times New Roman" w:eastAsia="ＭＳ 明朝" w:hAnsi="Times New Roman" w:cs="Times New Roman"/>
          <w:color w:val="000000"/>
          <w:sz w:val="20"/>
        </w:rPr>
        <w:t>.</w:t>
      </w:r>
    </w:p>
    <w:p w14:paraId="06177C63" w14:textId="77777777" w:rsidR="008E0999" w:rsidRPr="00F92029" w:rsidRDefault="008E0999" w:rsidP="008E0999">
      <w:pPr>
        <w:pStyle w:val="a9"/>
        <w:spacing w:line="480" w:lineRule="exact"/>
        <w:ind w:left="880"/>
        <w:rPr>
          <w:rFonts w:ascii="Times New Roman" w:eastAsia="Arial" w:hAnsi="Times New Roman" w:cs="Times New Roman"/>
          <w:color w:val="000000"/>
          <w:sz w:val="20"/>
        </w:rPr>
      </w:pPr>
    </w:p>
    <w:p w14:paraId="4E0BA254" w14:textId="77777777" w:rsidR="008E0999" w:rsidRPr="00F92029" w:rsidRDefault="008E0999" w:rsidP="008E0999">
      <w:pPr>
        <w:pStyle w:val="a9"/>
        <w:numPr>
          <w:ilvl w:val="0"/>
          <w:numId w:val="3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Do you currently smoke tobacco habitually? </w:t>
      </w:r>
    </w:p>
    <w:p w14:paraId="2F5F4B7B" w14:textId="77777777" w:rsidR="008E0999" w:rsidRPr="00F92029" w:rsidRDefault="008E0999" w:rsidP="008E0999">
      <w:pPr>
        <w:pStyle w:val="a9"/>
        <w:numPr>
          <w:ilvl w:val="1"/>
          <w:numId w:val="3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>I smoke almost always</w:t>
      </w:r>
      <w:r w:rsidRPr="00F92029">
        <w:rPr>
          <w:rFonts w:ascii="Times New Roman" w:eastAsia="ＭＳ 明朝" w:hAnsi="Times New Roman" w:cs="Times New Roman"/>
          <w:color w:val="000000"/>
          <w:sz w:val="20"/>
        </w:rPr>
        <w:t>.</w:t>
      </w:r>
    </w:p>
    <w:p w14:paraId="75DF74CA" w14:textId="77777777" w:rsidR="008E0999" w:rsidRPr="00F92029" w:rsidRDefault="008E0999" w:rsidP="008E0999">
      <w:pPr>
        <w:pStyle w:val="a9"/>
        <w:numPr>
          <w:ilvl w:val="1"/>
          <w:numId w:val="3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>I smoke occasionally</w:t>
      </w:r>
      <w:r w:rsidRPr="00F92029">
        <w:rPr>
          <w:rFonts w:ascii="Times New Roman" w:eastAsia="ＭＳ 明朝" w:hAnsi="Times New Roman" w:cs="Times New Roman"/>
          <w:color w:val="000000"/>
          <w:sz w:val="20"/>
        </w:rPr>
        <w:t>.</w:t>
      </w:r>
    </w:p>
    <w:p w14:paraId="189051B0" w14:textId="77777777" w:rsidR="008E0999" w:rsidRPr="00F92029" w:rsidRDefault="008E0999" w:rsidP="008E0999">
      <w:pPr>
        <w:pStyle w:val="a9"/>
        <w:numPr>
          <w:ilvl w:val="1"/>
          <w:numId w:val="3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>I used to smoke in the past, but I do</w:t>
      </w:r>
      <w:r w:rsidRPr="00F92029">
        <w:rPr>
          <w:rFonts w:ascii="Times New Roman" w:eastAsia="ＭＳ 明朝" w:hAnsi="Times New Roman" w:cs="Times New Roman"/>
          <w:color w:val="000000"/>
          <w:sz w:val="20"/>
        </w:rPr>
        <w:t xml:space="preserve"> </w:t>
      </w:r>
      <w:r w:rsidRPr="00F92029">
        <w:rPr>
          <w:rFonts w:ascii="Times New Roman" w:eastAsia="Arial" w:hAnsi="Times New Roman" w:cs="Times New Roman"/>
          <w:color w:val="000000"/>
          <w:sz w:val="20"/>
        </w:rPr>
        <w:t>n</w:t>
      </w:r>
      <w:r w:rsidRPr="00F92029">
        <w:rPr>
          <w:rFonts w:ascii="Times New Roman" w:eastAsia="ＭＳ 明朝" w:hAnsi="Times New Roman" w:cs="Times New Roman"/>
          <w:color w:val="000000"/>
          <w:sz w:val="20"/>
        </w:rPr>
        <w:t>o</w:t>
      </w:r>
      <w:r w:rsidRPr="00F92029">
        <w:rPr>
          <w:rFonts w:ascii="Times New Roman" w:eastAsia="Arial" w:hAnsi="Times New Roman" w:cs="Times New Roman"/>
          <w:color w:val="000000"/>
          <w:sz w:val="20"/>
        </w:rPr>
        <w:t>t smoke now</w:t>
      </w:r>
      <w:r w:rsidRPr="00F92029">
        <w:rPr>
          <w:rFonts w:ascii="Times New Roman" w:eastAsia="ＭＳ 明朝" w:hAnsi="Times New Roman" w:cs="Times New Roman"/>
          <w:color w:val="000000"/>
          <w:sz w:val="20"/>
        </w:rPr>
        <w:t>.</w:t>
      </w: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 </w:t>
      </w:r>
    </w:p>
    <w:p w14:paraId="739A7A6B" w14:textId="77777777" w:rsidR="008E0999" w:rsidRPr="00F92029" w:rsidRDefault="008E0999" w:rsidP="008E0999">
      <w:pPr>
        <w:pStyle w:val="a9"/>
        <w:numPr>
          <w:ilvl w:val="1"/>
          <w:numId w:val="3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>I do</w:t>
      </w:r>
      <w:r w:rsidRPr="00F92029">
        <w:rPr>
          <w:rFonts w:ascii="Times New Roman" w:eastAsia="ＭＳ 明朝" w:hAnsi="Times New Roman" w:cs="Times New Roman"/>
          <w:color w:val="000000"/>
          <w:sz w:val="20"/>
        </w:rPr>
        <w:t xml:space="preserve"> </w:t>
      </w:r>
      <w:r w:rsidRPr="00F92029">
        <w:rPr>
          <w:rFonts w:ascii="Times New Roman" w:eastAsia="Arial" w:hAnsi="Times New Roman" w:cs="Times New Roman"/>
          <w:color w:val="000000"/>
          <w:sz w:val="20"/>
        </w:rPr>
        <w:t>n</w:t>
      </w:r>
      <w:r w:rsidRPr="00F92029">
        <w:rPr>
          <w:rFonts w:ascii="Times New Roman" w:eastAsia="ＭＳ 明朝" w:hAnsi="Times New Roman" w:cs="Times New Roman"/>
          <w:color w:val="000000"/>
          <w:sz w:val="20"/>
        </w:rPr>
        <w:t>o</w:t>
      </w:r>
      <w:r w:rsidRPr="00F92029">
        <w:rPr>
          <w:rFonts w:ascii="Times New Roman" w:eastAsia="Arial" w:hAnsi="Times New Roman" w:cs="Times New Roman"/>
          <w:color w:val="000000"/>
          <w:sz w:val="20"/>
        </w:rPr>
        <w:t>t smoke and have never smoked</w:t>
      </w:r>
      <w:r w:rsidRPr="00F92029">
        <w:rPr>
          <w:rFonts w:ascii="Times New Roman" w:eastAsia="ＭＳ 明朝" w:hAnsi="Times New Roman" w:cs="Times New Roman"/>
          <w:color w:val="000000"/>
          <w:sz w:val="20"/>
        </w:rPr>
        <w:t>.</w:t>
      </w:r>
    </w:p>
    <w:p w14:paraId="08573E88" w14:textId="77777777" w:rsidR="008E0999" w:rsidRPr="00F92029" w:rsidRDefault="008E0999" w:rsidP="008E0999">
      <w:pPr>
        <w:pStyle w:val="a9"/>
        <w:spacing w:line="480" w:lineRule="exact"/>
        <w:ind w:left="880"/>
        <w:rPr>
          <w:rFonts w:ascii="Times New Roman" w:eastAsia="Arial" w:hAnsi="Times New Roman" w:cs="Times New Roman"/>
          <w:color w:val="000000"/>
          <w:sz w:val="20"/>
        </w:rPr>
      </w:pPr>
    </w:p>
    <w:p w14:paraId="16068ADA" w14:textId="77777777" w:rsidR="008E0999" w:rsidRPr="00F92029" w:rsidRDefault="008E0999" w:rsidP="008E0999">
      <w:pPr>
        <w:pStyle w:val="a9"/>
        <w:numPr>
          <w:ilvl w:val="0"/>
          <w:numId w:val="2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Do you currently drink alcohol habitually? </w:t>
      </w:r>
    </w:p>
    <w:p w14:paraId="14097D74" w14:textId="77777777" w:rsidR="008E0999" w:rsidRPr="00F92029" w:rsidRDefault="008E0999" w:rsidP="008E0999">
      <w:pPr>
        <w:pStyle w:val="a9"/>
        <w:numPr>
          <w:ilvl w:val="1"/>
          <w:numId w:val="2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>I drink almost always</w:t>
      </w:r>
      <w:r w:rsidRPr="00F92029">
        <w:rPr>
          <w:rFonts w:ascii="Times New Roman" w:eastAsia="ＭＳ 明朝" w:hAnsi="Times New Roman" w:cs="Times New Roman"/>
          <w:color w:val="000000"/>
          <w:sz w:val="20"/>
        </w:rPr>
        <w:t>.</w:t>
      </w:r>
    </w:p>
    <w:p w14:paraId="4B1E7DB8" w14:textId="77777777" w:rsidR="008E0999" w:rsidRPr="00F92029" w:rsidRDefault="008E0999" w:rsidP="008E0999">
      <w:pPr>
        <w:pStyle w:val="a9"/>
        <w:numPr>
          <w:ilvl w:val="1"/>
          <w:numId w:val="2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>I drink occasionally</w:t>
      </w:r>
      <w:r w:rsidRPr="00F92029">
        <w:rPr>
          <w:rFonts w:ascii="Times New Roman" w:eastAsia="ＭＳ 明朝" w:hAnsi="Times New Roman" w:cs="Times New Roman"/>
          <w:color w:val="000000"/>
          <w:sz w:val="20"/>
        </w:rPr>
        <w:t>.</w:t>
      </w:r>
    </w:p>
    <w:p w14:paraId="6BC9C69F" w14:textId="77777777" w:rsidR="008E0999" w:rsidRPr="00F92029" w:rsidRDefault="008E0999" w:rsidP="008E0999">
      <w:pPr>
        <w:pStyle w:val="a9"/>
        <w:numPr>
          <w:ilvl w:val="1"/>
          <w:numId w:val="2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>I used to drink in the past, but I do</w:t>
      </w:r>
      <w:r w:rsidRPr="00F92029">
        <w:rPr>
          <w:rFonts w:ascii="Times New Roman" w:eastAsia="ＭＳ 明朝" w:hAnsi="Times New Roman" w:cs="Times New Roman"/>
          <w:color w:val="000000"/>
          <w:sz w:val="20"/>
        </w:rPr>
        <w:t xml:space="preserve"> </w:t>
      </w:r>
      <w:r w:rsidRPr="00F92029">
        <w:rPr>
          <w:rFonts w:ascii="Times New Roman" w:eastAsia="Arial" w:hAnsi="Times New Roman" w:cs="Times New Roman"/>
          <w:color w:val="000000"/>
          <w:sz w:val="20"/>
        </w:rPr>
        <w:t>n</w:t>
      </w:r>
      <w:r w:rsidRPr="00F92029">
        <w:rPr>
          <w:rFonts w:ascii="Times New Roman" w:eastAsia="ＭＳ 明朝" w:hAnsi="Times New Roman" w:cs="Times New Roman"/>
          <w:color w:val="000000"/>
          <w:sz w:val="20"/>
        </w:rPr>
        <w:t>o</w:t>
      </w:r>
      <w:r w:rsidRPr="00F92029">
        <w:rPr>
          <w:rFonts w:ascii="Times New Roman" w:eastAsia="Arial" w:hAnsi="Times New Roman" w:cs="Times New Roman"/>
          <w:color w:val="000000"/>
          <w:sz w:val="20"/>
        </w:rPr>
        <w:t>t drink now</w:t>
      </w:r>
      <w:r w:rsidRPr="00F92029">
        <w:rPr>
          <w:rFonts w:ascii="Times New Roman" w:eastAsia="ＭＳ 明朝" w:hAnsi="Times New Roman" w:cs="Times New Roman"/>
          <w:color w:val="000000"/>
          <w:sz w:val="20"/>
        </w:rPr>
        <w:t>.</w:t>
      </w:r>
    </w:p>
    <w:p w14:paraId="36D5A63E" w14:textId="77777777" w:rsidR="008E0999" w:rsidRPr="00F92029" w:rsidRDefault="008E0999" w:rsidP="008E0999">
      <w:pPr>
        <w:pStyle w:val="a9"/>
        <w:numPr>
          <w:ilvl w:val="1"/>
          <w:numId w:val="2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>I do</w:t>
      </w:r>
      <w:r w:rsidRPr="00F92029">
        <w:rPr>
          <w:rFonts w:ascii="Times New Roman" w:eastAsia="ＭＳ 明朝" w:hAnsi="Times New Roman" w:cs="Times New Roman"/>
          <w:color w:val="000000"/>
          <w:sz w:val="20"/>
        </w:rPr>
        <w:t xml:space="preserve"> </w:t>
      </w:r>
      <w:r w:rsidRPr="00F92029">
        <w:rPr>
          <w:rFonts w:ascii="Times New Roman" w:eastAsia="Arial" w:hAnsi="Times New Roman" w:cs="Times New Roman"/>
          <w:color w:val="000000"/>
          <w:sz w:val="20"/>
        </w:rPr>
        <w:t>n</w:t>
      </w:r>
      <w:r w:rsidRPr="00F92029">
        <w:rPr>
          <w:rFonts w:ascii="Times New Roman" w:eastAsia="ＭＳ 明朝" w:hAnsi="Times New Roman" w:cs="Times New Roman"/>
          <w:color w:val="000000"/>
          <w:sz w:val="20"/>
        </w:rPr>
        <w:t>o</w:t>
      </w:r>
      <w:r w:rsidRPr="00F92029">
        <w:rPr>
          <w:rFonts w:ascii="Times New Roman" w:eastAsia="Arial" w:hAnsi="Times New Roman" w:cs="Times New Roman"/>
          <w:color w:val="000000"/>
          <w:sz w:val="20"/>
        </w:rPr>
        <w:t>t drink and have never drunk</w:t>
      </w:r>
      <w:r w:rsidRPr="00F92029">
        <w:rPr>
          <w:rFonts w:ascii="Times New Roman" w:eastAsia="ＭＳ 明朝" w:hAnsi="Times New Roman" w:cs="Times New Roman"/>
          <w:color w:val="000000"/>
          <w:sz w:val="20"/>
        </w:rPr>
        <w:t>.</w:t>
      </w:r>
    </w:p>
    <w:p w14:paraId="3D576254" w14:textId="77777777" w:rsidR="008E0999" w:rsidRPr="00F92029" w:rsidRDefault="008E0999" w:rsidP="008E0999">
      <w:pPr>
        <w:pStyle w:val="a9"/>
        <w:spacing w:line="480" w:lineRule="exact"/>
        <w:ind w:left="880"/>
        <w:rPr>
          <w:rFonts w:ascii="Times New Roman" w:eastAsia="Arial" w:hAnsi="Times New Roman" w:cs="Times New Roman"/>
          <w:color w:val="000000"/>
          <w:sz w:val="20"/>
        </w:rPr>
      </w:pPr>
    </w:p>
    <w:p w14:paraId="5C640722" w14:textId="77777777" w:rsidR="008E0999" w:rsidRPr="00F92029" w:rsidRDefault="008E0999" w:rsidP="008E0999">
      <w:pPr>
        <w:pStyle w:val="a9"/>
        <w:numPr>
          <w:ilvl w:val="0"/>
          <w:numId w:val="2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Have you experienced any of the following conditions? For each condition, we selected one of the following options: </w:t>
      </w:r>
    </w:p>
    <w:p w14:paraId="04727C4C" w14:textId="77777777" w:rsidR="008E0999" w:rsidRPr="00F92029" w:rsidRDefault="008E0999" w:rsidP="008E0999">
      <w:pPr>
        <w:pStyle w:val="a9"/>
        <w:numPr>
          <w:ilvl w:val="1"/>
          <w:numId w:val="7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Never had it </w:t>
      </w:r>
    </w:p>
    <w:p w14:paraId="37171407" w14:textId="77777777" w:rsidR="008E0999" w:rsidRPr="00F92029" w:rsidRDefault="008E0999" w:rsidP="008E0999">
      <w:pPr>
        <w:pStyle w:val="a9"/>
        <w:numPr>
          <w:ilvl w:val="1"/>
          <w:numId w:val="7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Had (or have) it, but not currently receiving treatment at a hospital </w:t>
      </w:r>
    </w:p>
    <w:p w14:paraId="0B680EA9" w14:textId="77777777" w:rsidR="008E0999" w:rsidRPr="00F92029" w:rsidRDefault="008E0999" w:rsidP="008E0999">
      <w:pPr>
        <w:pStyle w:val="a9"/>
        <w:numPr>
          <w:ilvl w:val="1"/>
          <w:numId w:val="7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Have it and currently receiving treatment at a hospital </w:t>
      </w:r>
    </w:p>
    <w:p w14:paraId="32073320" w14:textId="77777777" w:rsidR="008E0999" w:rsidRPr="00F92029" w:rsidRDefault="008E0999" w:rsidP="008E0999">
      <w:pPr>
        <w:pStyle w:val="a9"/>
        <w:numPr>
          <w:ilvl w:val="1"/>
          <w:numId w:val="7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Prefer not to answer </w:t>
      </w:r>
    </w:p>
    <w:p w14:paraId="59412246" w14:textId="77777777" w:rsidR="008E0999" w:rsidRPr="00F92029" w:rsidRDefault="008E0999" w:rsidP="008E0999">
      <w:pPr>
        <w:spacing w:line="480" w:lineRule="exact"/>
        <w:rPr>
          <w:rFonts w:ascii="Times New Roman" w:eastAsia="Arial" w:hAnsi="Times New Roman" w:cs="Times New Roman"/>
          <w:color w:val="000000"/>
          <w:sz w:val="20"/>
        </w:rPr>
      </w:pPr>
    </w:p>
    <w:p w14:paraId="32CCB47E" w14:textId="77777777" w:rsidR="008E0999" w:rsidRPr="00F92029" w:rsidRDefault="008E0999" w:rsidP="008E0999">
      <w:pPr>
        <w:spacing w:line="480" w:lineRule="exact"/>
        <w:ind w:firstLine="44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Conditions: </w:t>
      </w:r>
    </w:p>
    <w:p w14:paraId="7235102D" w14:textId="77777777" w:rsidR="008E0999" w:rsidRPr="00F92029" w:rsidRDefault="008E0999" w:rsidP="008E0999">
      <w:pPr>
        <w:pStyle w:val="a9"/>
        <w:numPr>
          <w:ilvl w:val="2"/>
          <w:numId w:val="8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>Hypertension (</w:t>
      </w:r>
      <w:r w:rsidRPr="00F92029">
        <w:rPr>
          <w:rFonts w:ascii="Times New Roman" w:eastAsia="ＭＳ 明朝" w:hAnsi="Times New Roman" w:cs="Times New Roman"/>
          <w:color w:val="000000"/>
          <w:sz w:val="20"/>
        </w:rPr>
        <w:t>h</w:t>
      </w: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igh blood pressure) </w:t>
      </w:r>
    </w:p>
    <w:p w14:paraId="78BA7658" w14:textId="77777777" w:rsidR="008E0999" w:rsidRPr="00F92029" w:rsidRDefault="008E0999" w:rsidP="008E0999">
      <w:pPr>
        <w:pStyle w:val="a9"/>
        <w:numPr>
          <w:ilvl w:val="2"/>
          <w:numId w:val="8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Diabetes </w:t>
      </w:r>
    </w:p>
    <w:p w14:paraId="245B12AB" w14:textId="77777777" w:rsidR="008E0999" w:rsidRPr="00F92029" w:rsidRDefault="008E0999" w:rsidP="008E0999">
      <w:pPr>
        <w:pStyle w:val="a9"/>
        <w:numPr>
          <w:ilvl w:val="2"/>
          <w:numId w:val="8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lastRenderedPageBreak/>
        <w:t>Hyperlipid</w:t>
      </w:r>
      <w:r w:rsidRPr="00F92029">
        <w:rPr>
          <w:rFonts w:ascii="Times New Roman" w:eastAsia="ＭＳ 明朝" w:hAnsi="Times New Roman" w:cs="Times New Roman"/>
          <w:color w:val="000000"/>
          <w:sz w:val="20"/>
        </w:rPr>
        <w:t>e</w:t>
      </w:r>
      <w:r w:rsidRPr="00F92029">
        <w:rPr>
          <w:rFonts w:ascii="Times New Roman" w:eastAsia="Arial" w:hAnsi="Times New Roman" w:cs="Times New Roman"/>
          <w:color w:val="000000"/>
          <w:sz w:val="20"/>
        </w:rPr>
        <w:t>mia/hypercholesterol</w:t>
      </w:r>
      <w:r w:rsidRPr="00F92029">
        <w:rPr>
          <w:rFonts w:ascii="Times New Roman" w:eastAsia="ＭＳ 明朝" w:hAnsi="Times New Roman" w:cs="Times New Roman"/>
          <w:color w:val="000000"/>
          <w:sz w:val="20"/>
        </w:rPr>
        <w:t>e</w:t>
      </w: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mia </w:t>
      </w:r>
    </w:p>
    <w:p w14:paraId="54E7F7F8" w14:textId="77777777" w:rsidR="008E0999" w:rsidRPr="00F92029" w:rsidRDefault="008E0999" w:rsidP="008E0999">
      <w:pPr>
        <w:pStyle w:val="a9"/>
        <w:numPr>
          <w:ilvl w:val="2"/>
          <w:numId w:val="8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>Lower back pain/</w:t>
      </w:r>
      <w:r w:rsidRPr="00F92029">
        <w:rPr>
          <w:rFonts w:ascii="Times New Roman" w:eastAsia="ＭＳ 明朝" w:hAnsi="Times New Roman" w:cs="Times New Roman"/>
          <w:color w:val="000000"/>
          <w:sz w:val="20"/>
        </w:rPr>
        <w:t>l</w:t>
      </w: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umbago </w:t>
      </w:r>
    </w:p>
    <w:p w14:paraId="6220DABB" w14:textId="77777777" w:rsidR="008E0999" w:rsidRPr="00F92029" w:rsidRDefault="008E0999" w:rsidP="008E0999">
      <w:pPr>
        <w:pStyle w:val="a9"/>
        <w:numPr>
          <w:ilvl w:val="2"/>
          <w:numId w:val="8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Angina pectoris/myocardial infarction </w:t>
      </w:r>
    </w:p>
    <w:p w14:paraId="21741885" w14:textId="77777777" w:rsidR="008E0999" w:rsidRPr="00F92029" w:rsidRDefault="008E0999" w:rsidP="008E0999">
      <w:pPr>
        <w:pStyle w:val="a9"/>
        <w:numPr>
          <w:ilvl w:val="2"/>
          <w:numId w:val="8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>Cerebral infarction/</w:t>
      </w:r>
      <w:r w:rsidRPr="00F92029">
        <w:rPr>
          <w:rFonts w:ascii="Times New Roman" w:eastAsia="ＭＳ 明朝" w:hAnsi="Times New Roman" w:cs="Times New Roman"/>
          <w:color w:val="000000"/>
          <w:sz w:val="20"/>
        </w:rPr>
        <w:t>c</w:t>
      </w:r>
      <w:r w:rsidRPr="00F92029">
        <w:rPr>
          <w:rFonts w:ascii="Times New Roman" w:eastAsia="Arial" w:hAnsi="Times New Roman" w:cs="Times New Roman"/>
          <w:color w:val="000000"/>
          <w:sz w:val="20"/>
        </w:rPr>
        <w:t>erebral h</w:t>
      </w:r>
      <w:r w:rsidRPr="00F92029">
        <w:rPr>
          <w:rFonts w:ascii="Times New Roman" w:eastAsia="ＭＳ 明朝" w:hAnsi="Times New Roman" w:cs="Times New Roman"/>
          <w:color w:val="000000"/>
          <w:sz w:val="20"/>
        </w:rPr>
        <w:t>e</w:t>
      </w: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morrhage </w:t>
      </w:r>
    </w:p>
    <w:p w14:paraId="7DDD5EF5" w14:textId="77777777" w:rsidR="008E0999" w:rsidRPr="00F92029" w:rsidRDefault="008E0999" w:rsidP="008E0999">
      <w:pPr>
        <w:pStyle w:val="a9"/>
        <w:numPr>
          <w:ilvl w:val="2"/>
          <w:numId w:val="8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>Kidney disease/</w:t>
      </w:r>
      <w:r w:rsidRPr="00F92029">
        <w:rPr>
          <w:rFonts w:ascii="Times New Roman" w:eastAsia="ＭＳ 明朝" w:hAnsi="Times New Roman" w:cs="Times New Roman"/>
          <w:color w:val="000000"/>
          <w:sz w:val="20"/>
        </w:rPr>
        <w:t>r</w:t>
      </w: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enal failure </w:t>
      </w:r>
    </w:p>
    <w:p w14:paraId="3090E97F" w14:textId="77777777" w:rsidR="008E0999" w:rsidRPr="00F92029" w:rsidRDefault="008E0999" w:rsidP="008E0999">
      <w:pPr>
        <w:pStyle w:val="a9"/>
        <w:numPr>
          <w:ilvl w:val="2"/>
          <w:numId w:val="8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>Stress urinary incontinence (involuntary urination when coughing, sneezing, etc.)</w:t>
      </w:r>
    </w:p>
    <w:p w14:paraId="425A76CB" w14:textId="77777777" w:rsidR="008E0999" w:rsidRPr="00F92029" w:rsidRDefault="008E0999" w:rsidP="008E0999">
      <w:pPr>
        <w:pStyle w:val="a9"/>
        <w:numPr>
          <w:ilvl w:val="2"/>
          <w:numId w:val="8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Depression </w:t>
      </w:r>
    </w:p>
    <w:p w14:paraId="238C126E" w14:textId="77777777" w:rsidR="008E0999" w:rsidRPr="00F92029" w:rsidRDefault="008E0999" w:rsidP="008E0999">
      <w:pPr>
        <w:pStyle w:val="a9"/>
        <w:numPr>
          <w:ilvl w:val="2"/>
          <w:numId w:val="8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>Mental health conditions other than depression (requiring psychiatric or psychosomatic medicine)</w:t>
      </w:r>
    </w:p>
    <w:p w14:paraId="4FABC0C7" w14:textId="77777777" w:rsidR="008E0999" w:rsidRPr="00F92029" w:rsidRDefault="008E0999" w:rsidP="008E0999">
      <w:pPr>
        <w:pStyle w:val="a9"/>
        <w:spacing w:line="480" w:lineRule="exact"/>
        <w:ind w:left="0"/>
        <w:rPr>
          <w:rFonts w:ascii="Times New Roman" w:eastAsia="Arial" w:hAnsi="Times New Roman" w:cs="Times New Roman"/>
          <w:color w:val="000000"/>
          <w:sz w:val="20"/>
        </w:rPr>
      </w:pPr>
    </w:p>
    <w:p w14:paraId="0B0F82B0" w14:textId="77777777" w:rsidR="008E0999" w:rsidRPr="00F92029" w:rsidRDefault="008E0999" w:rsidP="008E0999">
      <w:pPr>
        <w:pStyle w:val="a9"/>
        <w:spacing w:line="480" w:lineRule="exact"/>
        <w:ind w:left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  <w:shd w:val="clear" w:color="auto" w:fill="FFFFFF"/>
        </w:rPr>
        <w:t>OABSS</w:t>
      </w:r>
    </w:p>
    <w:p w14:paraId="6D155F18" w14:textId="77777777" w:rsidR="008E0999" w:rsidRPr="00F92029" w:rsidRDefault="008E0999" w:rsidP="008E0999">
      <w:pPr>
        <w:pStyle w:val="a9"/>
        <w:numPr>
          <w:ilvl w:val="0"/>
          <w:numId w:val="8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>How many times do you typically urinate from waking in the morning until sleeping at night?</w:t>
      </w:r>
    </w:p>
    <w:p w14:paraId="67EE0EA8" w14:textId="77777777" w:rsidR="008E0999" w:rsidRPr="00F92029" w:rsidRDefault="008E0999" w:rsidP="008E0999">
      <w:pPr>
        <w:pStyle w:val="a9"/>
        <w:numPr>
          <w:ilvl w:val="1"/>
          <w:numId w:val="8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>≤7</w:t>
      </w:r>
    </w:p>
    <w:p w14:paraId="32B5354C" w14:textId="761D634F" w:rsidR="008E0999" w:rsidRPr="00600B1A" w:rsidRDefault="00600B1A" w:rsidP="008E0999">
      <w:pPr>
        <w:pStyle w:val="a9"/>
        <w:numPr>
          <w:ilvl w:val="1"/>
          <w:numId w:val="8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600B1A">
        <w:rPr>
          <w:rFonts w:ascii="Times New Roman" w:eastAsia="Arial" w:hAnsi="Times New Roman" w:cs="Times New Roman"/>
          <w:color w:val="000000"/>
          <w:sz w:val="20"/>
        </w:rPr>
        <w:t>8</w:t>
      </w:r>
      <w:r w:rsidRPr="00600B1A">
        <w:rPr>
          <w:rFonts w:ascii="Times New Roman" w:eastAsia="Arial" w:hAnsi="Times New Roman" w:cs="Times New Roman"/>
          <w:bCs/>
          <w:sz w:val="20"/>
        </w:rPr>
        <w:t>–</w:t>
      </w:r>
      <w:r w:rsidR="008E0999" w:rsidRPr="00600B1A">
        <w:rPr>
          <w:rFonts w:ascii="Times New Roman" w:eastAsia="Arial" w:hAnsi="Times New Roman" w:cs="Times New Roman"/>
          <w:color w:val="000000"/>
          <w:sz w:val="20"/>
        </w:rPr>
        <w:t>14</w:t>
      </w:r>
    </w:p>
    <w:p w14:paraId="6CCA7E85" w14:textId="77777777" w:rsidR="008E0999" w:rsidRPr="00600B1A" w:rsidRDefault="008E0999" w:rsidP="008E0999">
      <w:pPr>
        <w:pStyle w:val="a9"/>
        <w:numPr>
          <w:ilvl w:val="1"/>
          <w:numId w:val="8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600B1A">
        <w:rPr>
          <w:rFonts w:ascii="Times New Roman" w:eastAsia="Arial" w:hAnsi="Times New Roman" w:cs="Times New Roman"/>
          <w:color w:val="000000"/>
          <w:sz w:val="20"/>
        </w:rPr>
        <w:t>≥15</w:t>
      </w:r>
    </w:p>
    <w:p w14:paraId="2F64B352" w14:textId="77777777" w:rsidR="008E0999" w:rsidRPr="00F92029" w:rsidRDefault="008E0999" w:rsidP="008E0999">
      <w:pPr>
        <w:pStyle w:val="a9"/>
        <w:spacing w:line="480" w:lineRule="exact"/>
        <w:ind w:left="880"/>
        <w:rPr>
          <w:rFonts w:ascii="Times New Roman" w:eastAsia="Arial" w:hAnsi="Times New Roman" w:cs="Times New Roman"/>
          <w:color w:val="000000"/>
          <w:sz w:val="20"/>
        </w:rPr>
      </w:pPr>
    </w:p>
    <w:p w14:paraId="45402622" w14:textId="77777777" w:rsidR="008E0999" w:rsidRPr="00F92029" w:rsidRDefault="008E0999" w:rsidP="008E0999">
      <w:pPr>
        <w:pStyle w:val="a9"/>
        <w:numPr>
          <w:ilvl w:val="0"/>
          <w:numId w:val="8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>How many times do you typically wake up to urinate from sleeping at night until waking in the morning?</w:t>
      </w:r>
    </w:p>
    <w:p w14:paraId="4903BBEB" w14:textId="739A0CBD" w:rsidR="008E0999" w:rsidRPr="00F92029" w:rsidRDefault="00290887" w:rsidP="008E0999">
      <w:pPr>
        <w:pStyle w:val="a9"/>
        <w:numPr>
          <w:ilvl w:val="0"/>
          <w:numId w:val="4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>
        <w:rPr>
          <w:rFonts w:ascii="Times New Roman" w:eastAsia="Arial" w:hAnsi="Times New Roman" w:cs="Times New Roman"/>
          <w:color w:val="000000"/>
          <w:sz w:val="20"/>
        </w:rPr>
        <w:t>0</w:t>
      </w:r>
    </w:p>
    <w:p w14:paraId="2F4D10D8" w14:textId="77E792FC" w:rsidR="008E0999" w:rsidRPr="00F92029" w:rsidRDefault="00290887" w:rsidP="008E0999">
      <w:pPr>
        <w:pStyle w:val="a9"/>
        <w:numPr>
          <w:ilvl w:val="0"/>
          <w:numId w:val="4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>
        <w:rPr>
          <w:rFonts w:ascii="Times New Roman" w:eastAsia="Arial" w:hAnsi="Times New Roman" w:cs="Times New Roman"/>
          <w:color w:val="000000"/>
          <w:sz w:val="20"/>
        </w:rPr>
        <w:t>1</w:t>
      </w:r>
    </w:p>
    <w:p w14:paraId="3A8C0C94" w14:textId="09FED625" w:rsidR="008E0999" w:rsidRDefault="00290887" w:rsidP="008E0999">
      <w:pPr>
        <w:pStyle w:val="a9"/>
        <w:numPr>
          <w:ilvl w:val="0"/>
          <w:numId w:val="4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>
        <w:rPr>
          <w:rFonts w:ascii="Times New Roman" w:eastAsia="Arial" w:hAnsi="Times New Roman" w:cs="Times New Roman"/>
          <w:color w:val="000000"/>
          <w:sz w:val="20"/>
        </w:rPr>
        <w:t>2</w:t>
      </w:r>
    </w:p>
    <w:p w14:paraId="5FCADE40" w14:textId="26039C90" w:rsidR="00290887" w:rsidRPr="00F92029" w:rsidRDefault="00290887" w:rsidP="008E0999">
      <w:pPr>
        <w:pStyle w:val="a9"/>
        <w:numPr>
          <w:ilvl w:val="0"/>
          <w:numId w:val="4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>≥3</w:t>
      </w:r>
    </w:p>
    <w:p w14:paraId="29CB6900" w14:textId="77777777" w:rsidR="008E0999" w:rsidRPr="00F92029" w:rsidRDefault="008E0999" w:rsidP="008E0999">
      <w:pPr>
        <w:pStyle w:val="a9"/>
        <w:spacing w:line="480" w:lineRule="exact"/>
        <w:ind w:left="1160"/>
        <w:rPr>
          <w:rFonts w:ascii="Times New Roman" w:eastAsia="Arial" w:hAnsi="Times New Roman" w:cs="Times New Roman"/>
          <w:color w:val="000000"/>
          <w:sz w:val="20"/>
        </w:rPr>
      </w:pPr>
    </w:p>
    <w:p w14:paraId="7B87F9AA" w14:textId="77777777" w:rsidR="008E0999" w:rsidRPr="00F92029" w:rsidRDefault="008E0999" w:rsidP="008E0999">
      <w:pPr>
        <w:pStyle w:val="a9"/>
        <w:numPr>
          <w:ilvl w:val="0"/>
          <w:numId w:val="6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>How often do you have a sudden desire to urinate, which is difficult to defer?</w:t>
      </w:r>
    </w:p>
    <w:p w14:paraId="2A81F8B4" w14:textId="77777777" w:rsidR="008E0999" w:rsidRPr="00F92029" w:rsidRDefault="008E0999" w:rsidP="008E0999">
      <w:pPr>
        <w:pStyle w:val="a9"/>
        <w:numPr>
          <w:ilvl w:val="1"/>
          <w:numId w:val="6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>Not at all</w:t>
      </w:r>
    </w:p>
    <w:p w14:paraId="572ED44D" w14:textId="77777777" w:rsidR="008E0999" w:rsidRPr="00F92029" w:rsidRDefault="008E0999" w:rsidP="008E0999">
      <w:pPr>
        <w:pStyle w:val="a9"/>
        <w:numPr>
          <w:ilvl w:val="1"/>
          <w:numId w:val="6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>Less than once a week</w:t>
      </w:r>
    </w:p>
    <w:p w14:paraId="3A936FAE" w14:textId="77777777" w:rsidR="008E0999" w:rsidRPr="00F92029" w:rsidRDefault="008E0999" w:rsidP="008E0999">
      <w:pPr>
        <w:pStyle w:val="a9"/>
        <w:numPr>
          <w:ilvl w:val="1"/>
          <w:numId w:val="6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>Once a week or more</w:t>
      </w:r>
    </w:p>
    <w:p w14:paraId="45303AA8" w14:textId="77777777" w:rsidR="008E0999" w:rsidRPr="00F92029" w:rsidRDefault="008E0999" w:rsidP="008E0999">
      <w:pPr>
        <w:pStyle w:val="a9"/>
        <w:numPr>
          <w:ilvl w:val="1"/>
          <w:numId w:val="6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>About once a day</w:t>
      </w:r>
    </w:p>
    <w:p w14:paraId="66470DB4" w14:textId="77777777" w:rsidR="008E0999" w:rsidRPr="00F92029" w:rsidRDefault="008E0999" w:rsidP="008E0999">
      <w:pPr>
        <w:pStyle w:val="a9"/>
        <w:numPr>
          <w:ilvl w:val="1"/>
          <w:numId w:val="6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>4 times a day</w:t>
      </w:r>
    </w:p>
    <w:p w14:paraId="4EE5A7F4" w14:textId="77777777" w:rsidR="008E0999" w:rsidRPr="00F92029" w:rsidRDefault="008E0999" w:rsidP="008E0999">
      <w:pPr>
        <w:pStyle w:val="a9"/>
        <w:numPr>
          <w:ilvl w:val="1"/>
          <w:numId w:val="6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>5 times a day or more</w:t>
      </w:r>
    </w:p>
    <w:p w14:paraId="5B691541" w14:textId="77777777" w:rsidR="008E0999" w:rsidRPr="00F92029" w:rsidRDefault="008E0999" w:rsidP="008E0999">
      <w:pPr>
        <w:pStyle w:val="a9"/>
        <w:spacing w:line="480" w:lineRule="exact"/>
        <w:ind w:left="1160"/>
        <w:rPr>
          <w:rFonts w:ascii="Times New Roman" w:eastAsia="Arial" w:hAnsi="Times New Roman" w:cs="Times New Roman"/>
          <w:color w:val="000000"/>
          <w:sz w:val="20"/>
        </w:rPr>
      </w:pPr>
    </w:p>
    <w:p w14:paraId="696141BE" w14:textId="77777777" w:rsidR="008E0999" w:rsidRPr="00F92029" w:rsidRDefault="008E0999" w:rsidP="008E0999">
      <w:pPr>
        <w:pStyle w:val="a9"/>
        <w:numPr>
          <w:ilvl w:val="0"/>
          <w:numId w:val="6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lastRenderedPageBreak/>
        <w:t>How often do you leak urine because you cannot defer the sudden desire to urinate?</w:t>
      </w:r>
    </w:p>
    <w:p w14:paraId="5323FBC6" w14:textId="77777777" w:rsidR="008E0999" w:rsidRPr="00F92029" w:rsidRDefault="008E0999" w:rsidP="008E0999">
      <w:pPr>
        <w:pStyle w:val="a9"/>
        <w:numPr>
          <w:ilvl w:val="1"/>
          <w:numId w:val="6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>Not at all</w:t>
      </w:r>
    </w:p>
    <w:p w14:paraId="267ECE65" w14:textId="77777777" w:rsidR="008E0999" w:rsidRPr="00F92029" w:rsidRDefault="008E0999" w:rsidP="008E0999">
      <w:pPr>
        <w:pStyle w:val="a9"/>
        <w:numPr>
          <w:ilvl w:val="1"/>
          <w:numId w:val="6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>Less than once a week</w:t>
      </w:r>
    </w:p>
    <w:p w14:paraId="69C0CF02" w14:textId="77777777" w:rsidR="008E0999" w:rsidRPr="00F92029" w:rsidRDefault="008E0999" w:rsidP="008E0999">
      <w:pPr>
        <w:pStyle w:val="a9"/>
        <w:numPr>
          <w:ilvl w:val="1"/>
          <w:numId w:val="6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>Once a week or more</w:t>
      </w:r>
    </w:p>
    <w:p w14:paraId="24D26329" w14:textId="77777777" w:rsidR="008E0999" w:rsidRPr="00F92029" w:rsidRDefault="008E0999" w:rsidP="008E0999">
      <w:pPr>
        <w:pStyle w:val="a9"/>
        <w:numPr>
          <w:ilvl w:val="1"/>
          <w:numId w:val="6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>About once a day</w:t>
      </w:r>
    </w:p>
    <w:p w14:paraId="3632D0CB" w14:textId="77777777" w:rsidR="008E0999" w:rsidRPr="00F92029" w:rsidRDefault="008E0999" w:rsidP="008E0999">
      <w:pPr>
        <w:pStyle w:val="a9"/>
        <w:numPr>
          <w:ilvl w:val="1"/>
          <w:numId w:val="6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>4 times a day</w:t>
      </w:r>
    </w:p>
    <w:p w14:paraId="5680DEBA" w14:textId="77777777" w:rsidR="008E0999" w:rsidRPr="00F92029" w:rsidRDefault="008E0999" w:rsidP="008E0999">
      <w:pPr>
        <w:pStyle w:val="a9"/>
        <w:numPr>
          <w:ilvl w:val="1"/>
          <w:numId w:val="6"/>
        </w:numPr>
        <w:spacing w:line="480" w:lineRule="exact"/>
        <w:contextualSpacing w:val="0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>5 times a day or more</w:t>
      </w:r>
    </w:p>
    <w:p w14:paraId="28ED5D63" w14:textId="77777777" w:rsidR="008E0999" w:rsidRPr="00F92029" w:rsidRDefault="008E0999" w:rsidP="008E0999">
      <w:pPr>
        <w:pStyle w:val="a9"/>
        <w:spacing w:line="480" w:lineRule="exact"/>
        <w:ind w:left="440"/>
        <w:rPr>
          <w:rFonts w:ascii="Times New Roman" w:eastAsia="Arial" w:hAnsi="Times New Roman" w:cs="Times New Roman"/>
          <w:color w:val="000000"/>
          <w:sz w:val="20"/>
        </w:rPr>
      </w:pPr>
    </w:p>
    <w:p w14:paraId="3524744F" w14:textId="77777777" w:rsidR="008E0999" w:rsidRPr="00F92029" w:rsidRDefault="008E0999" w:rsidP="008E0999">
      <w:pPr>
        <w:spacing w:line="480" w:lineRule="exact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In addition to the above questions, we used the Japanese versions of the EQ-5D-5L and EQ VAS. For information on the EQ-5D-5L and EQ VAS, please refer to the user guide available on the </w:t>
      </w:r>
      <w:proofErr w:type="spellStart"/>
      <w:r w:rsidRPr="00F92029">
        <w:rPr>
          <w:rFonts w:ascii="Times New Roman" w:eastAsia="Arial" w:hAnsi="Times New Roman" w:cs="Times New Roman"/>
          <w:color w:val="000000"/>
          <w:sz w:val="20"/>
        </w:rPr>
        <w:t>EuroQol</w:t>
      </w:r>
      <w:proofErr w:type="spellEnd"/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 website (https://euroqol. org/information-and-support/documentation/user-guides).</w:t>
      </w:r>
    </w:p>
    <w:p w14:paraId="528ED044" w14:textId="77777777" w:rsidR="008E0999" w:rsidRPr="00F92029" w:rsidRDefault="008E0999" w:rsidP="008E0999">
      <w:pPr>
        <w:spacing w:line="480" w:lineRule="exact"/>
        <w:rPr>
          <w:rFonts w:ascii="Times New Roman" w:eastAsia="Arial" w:hAnsi="Times New Roman" w:cs="Times New Roman"/>
          <w:b/>
          <w:color w:val="000000"/>
          <w:sz w:val="20"/>
        </w:rPr>
      </w:pPr>
      <w:r w:rsidRPr="00F92029">
        <w:rPr>
          <w:rFonts w:ascii="Times New Roman" w:eastAsia="Arial" w:hAnsi="Times New Roman" w:cs="Times New Roman"/>
          <w:sz w:val="20"/>
        </w:rPr>
        <w:br w:type="page"/>
      </w:r>
    </w:p>
    <w:p w14:paraId="4BD8AB2D" w14:textId="77777777" w:rsidR="008E0999" w:rsidRPr="00F92029" w:rsidRDefault="008E0999" w:rsidP="008E0999">
      <w:pPr>
        <w:widowControl w:val="0"/>
        <w:pBdr>
          <w:top w:val="nil"/>
          <w:left w:val="nil"/>
          <w:bottom w:val="nil"/>
          <w:right w:val="nil"/>
        </w:pBdr>
        <w:spacing w:after="220" w:line="276" w:lineRule="auto"/>
        <w:contextualSpacing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b/>
          <w:color w:val="000000"/>
          <w:sz w:val="20"/>
        </w:rPr>
        <w:lastRenderedPageBreak/>
        <w:t>Table S1</w:t>
      </w: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 Baseline characteristics of the sex subgroups</w:t>
      </w:r>
    </w:p>
    <w:tbl>
      <w:tblPr>
        <w:tblW w:w="898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3"/>
        <w:gridCol w:w="2687"/>
        <w:gridCol w:w="514"/>
        <w:gridCol w:w="1184"/>
        <w:gridCol w:w="514"/>
        <w:gridCol w:w="1184"/>
      </w:tblGrid>
      <w:tr w:rsidR="008E0999" w:rsidRPr="00F92029" w14:paraId="448920EB" w14:textId="77777777" w:rsidTr="00FF7ED3">
        <w:trPr>
          <w:trHeight w:val="192"/>
          <w:tblCellSpacing w:w="0" w:type="dxa"/>
        </w:trPr>
        <w:tc>
          <w:tcPr>
            <w:tcW w:w="2903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2BBB75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Variables</w:t>
            </w:r>
          </w:p>
        </w:tc>
        <w:tc>
          <w:tcPr>
            <w:tcW w:w="2687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C356BC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Category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4AE36554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Male (n=516)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0B32B19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Female (n=478)</w:t>
            </w:r>
          </w:p>
        </w:tc>
      </w:tr>
      <w:tr w:rsidR="008E0999" w:rsidRPr="00F92029" w14:paraId="0FA73860" w14:textId="77777777" w:rsidTr="00FF7ED3">
        <w:trPr>
          <w:trHeight w:val="192"/>
          <w:tblCellSpacing w:w="0" w:type="dxa"/>
        </w:trPr>
        <w:tc>
          <w:tcPr>
            <w:tcW w:w="2903" w:type="dxa"/>
            <w:vMerge/>
            <w:tcBorders>
              <w:top w:val="nil"/>
              <w:bottom w:val="single" w:sz="6" w:space="0" w:color="auto"/>
            </w:tcBorders>
          </w:tcPr>
          <w:p w14:paraId="5BC0B21C" w14:textId="77777777" w:rsidR="008E0999" w:rsidRPr="00F92029" w:rsidRDefault="008E0999" w:rsidP="00FF7ED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vMerge/>
            <w:tcBorders>
              <w:top w:val="nil"/>
              <w:bottom w:val="single" w:sz="6" w:space="0" w:color="auto"/>
            </w:tcBorders>
          </w:tcPr>
          <w:p w14:paraId="0A7DB4BE" w14:textId="77777777" w:rsidR="008E0999" w:rsidRPr="00F92029" w:rsidRDefault="008E0999" w:rsidP="00FF7ED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bottom w:val="single" w:sz="6" w:space="0" w:color="auto"/>
            </w:tcBorders>
            <w:vAlign w:val="bottom"/>
          </w:tcPr>
          <w:p w14:paraId="138B84F7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n</w:t>
            </w:r>
          </w:p>
        </w:tc>
        <w:tc>
          <w:tcPr>
            <w:tcW w:w="1183" w:type="dxa"/>
            <w:tcBorders>
              <w:bottom w:val="single" w:sz="6" w:space="0" w:color="auto"/>
            </w:tcBorders>
            <w:vAlign w:val="bottom"/>
          </w:tcPr>
          <w:p w14:paraId="6A78A416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%</w:t>
            </w:r>
          </w:p>
        </w:tc>
        <w:tc>
          <w:tcPr>
            <w:tcW w:w="514" w:type="dxa"/>
            <w:tcBorders>
              <w:bottom w:val="single" w:sz="6" w:space="0" w:color="auto"/>
            </w:tcBorders>
            <w:vAlign w:val="bottom"/>
          </w:tcPr>
          <w:p w14:paraId="313BCE37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n</w:t>
            </w:r>
          </w:p>
        </w:tc>
        <w:tc>
          <w:tcPr>
            <w:tcW w:w="1183" w:type="dxa"/>
            <w:tcBorders>
              <w:bottom w:val="single" w:sz="6" w:space="0" w:color="auto"/>
            </w:tcBorders>
            <w:vAlign w:val="bottom"/>
          </w:tcPr>
          <w:p w14:paraId="5E62CEDF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%</w:t>
            </w:r>
          </w:p>
        </w:tc>
      </w:tr>
      <w:tr w:rsidR="008E0999" w:rsidRPr="00F92029" w14:paraId="4F7FC76D" w14:textId="77777777" w:rsidTr="00FF7ED3">
        <w:trPr>
          <w:trHeight w:val="192"/>
          <w:tblCellSpacing w:w="0" w:type="dxa"/>
        </w:trPr>
        <w:tc>
          <w:tcPr>
            <w:tcW w:w="2903" w:type="dxa"/>
            <w:vAlign w:val="bottom"/>
          </w:tcPr>
          <w:p w14:paraId="1D2A7BEA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Age</w:t>
            </w:r>
          </w:p>
        </w:tc>
        <w:tc>
          <w:tcPr>
            <w:tcW w:w="2687" w:type="dxa"/>
            <w:vAlign w:val="bottom"/>
          </w:tcPr>
          <w:p w14:paraId="01E08CF7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ＭＳ 明朝" w:hAnsi="Times New Roman" w:cs="Times New Roman"/>
                <w:sz w:val="20"/>
              </w:rPr>
              <w:t>M</w:t>
            </w:r>
            <w:r w:rsidRPr="00F92029">
              <w:rPr>
                <w:rFonts w:ascii="Times New Roman" w:eastAsia="Arial" w:hAnsi="Times New Roman" w:cs="Times New Roman"/>
                <w:sz w:val="20"/>
              </w:rPr>
              <w:t>ean (SD)</w:t>
            </w:r>
          </w:p>
        </w:tc>
        <w:tc>
          <w:tcPr>
            <w:tcW w:w="514" w:type="dxa"/>
            <w:vAlign w:val="bottom"/>
          </w:tcPr>
          <w:p w14:paraId="1E8C81C0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73.3</w:t>
            </w:r>
          </w:p>
        </w:tc>
        <w:tc>
          <w:tcPr>
            <w:tcW w:w="1183" w:type="dxa"/>
            <w:vAlign w:val="bottom"/>
          </w:tcPr>
          <w:p w14:paraId="0F5A6810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(5.3)</w:t>
            </w:r>
          </w:p>
        </w:tc>
        <w:tc>
          <w:tcPr>
            <w:tcW w:w="514" w:type="dxa"/>
            <w:vAlign w:val="bottom"/>
          </w:tcPr>
          <w:p w14:paraId="1A56F8F8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73.1</w:t>
            </w:r>
          </w:p>
        </w:tc>
        <w:tc>
          <w:tcPr>
            <w:tcW w:w="1183" w:type="dxa"/>
            <w:vAlign w:val="bottom"/>
          </w:tcPr>
          <w:p w14:paraId="1599FCB1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(5.3)</w:t>
            </w:r>
          </w:p>
        </w:tc>
      </w:tr>
      <w:tr w:rsidR="008E0999" w:rsidRPr="00F92029" w14:paraId="485E7FD7" w14:textId="77777777" w:rsidTr="00FF7ED3">
        <w:trPr>
          <w:trHeight w:val="192"/>
          <w:tblCellSpacing w:w="0" w:type="dxa"/>
        </w:trPr>
        <w:tc>
          <w:tcPr>
            <w:tcW w:w="2903" w:type="dxa"/>
            <w:vAlign w:val="bottom"/>
          </w:tcPr>
          <w:p w14:paraId="7412721E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687" w:type="dxa"/>
            <w:vAlign w:val="bottom"/>
          </w:tcPr>
          <w:p w14:paraId="02B0DAB8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ＭＳ 明朝" w:hAnsi="Times New Roman" w:cs="Times New Roman"/>
                <w:sz w:val="20"/>
              </w:rPr>
              <w:t>M</w:t>
            </w:r>
            <w:r w:rsidRPr="00F92029">
              <w:rPr>
                <w:rFonts w:ascii="Times New Roman" w:eastAsia="Arial" w:hAnsi="Times New Roman" w:cs="Times New Roman"/>
                <w:sz w:val="20"/>
              </w:rPr>
              <w:t>edian [IQR]</w:t>
            </w:r>
          </w:p>
        </w:tc>
        <w:tc>
          <w:tcPr>
            <w:tcW w:w="514" w:type="dxa"/>
            <w:vAlign w:val="bottom"/>
          </w:tcPr>
          <w:p w14:paraId="55C37506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75</w:t>
            </w:r>
          </w:p>
        </w:tc>
        <w:tc>
          <w:tcPr>
            <w:tcW w:w="1183" w:type="dxa"/>
            <w:vAlign w:val="bottom"/>
          </w:tcPr>
          <w:p w14:paraId="466D3927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[68.5–77]</w:t>
            </w:r>
          </w:p>
        </w:tc>
        <w:tc>
          <w:tcPr>
            <w:tcW w:w="514" w:type="dxa"/>
            <w:vAlign w:val="bottom"/>
          </w:tcPr>
          <w:p w14:paraId="67367312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74</w:t>
            </w:r>
          </w:p>
        </w:tc>
        <w:tc>
          <w:tcPr>
            <w:tcW w:w="1183" w:type="dxa"/>
            <w:vAlign w:val="bottom"/>
          </w:tcPr>
          <w:p w14:paraId="2EE95494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[68–76]</w:t>
            </w:r>
          </w:p>
        </w:tc>
      </w:tr>
      <w:tr w:rsidR="008E0999" w:rsidRPr="00F92029" w14:paraId="0EAC4911" w14:textId="77777777" w:rsidTr="00FF7ED3">
        <w:trPr>
          <w:trHeight w:val="192"/>
          <w:tblCellSpacing w:w="0" w:type="dxa"/>
        </w:trPr>
        <w:tc>
          <w:tcPr>
            <w:tcW w:w="2903" w:type="dxa"/>
            <w:vAlign w:val="bottom"/>
          </w:tcPr>
          <w:p w14:paraId="6C5B3F48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BMI</w:t>
            </w:r>
          </w:p>
        </w:tc>
        <w:tc>
          <w:tcPr>
            <w:tcW w:w="2687" w:type="dxa"/>
            <w:vAlign w:val="bottom"/>
          </w:tcPr>
          <w:p w14:paraId="0397A7BE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ＭＳ 明朝" w:hAnsi="Times New Roman" w:cs="Times New Roman"/>
                <w:sz w:val="20"/>
              </w:rPr>
              <w:t>M</w:t>
            </w:r>
            <w:r w:rsidRPr="00F92029">
              <w:rPr>
                <w:rFonts w:ascii="Times New Roman" w:eastAsia="Arial" w:hAnsi="Times New Roman" w:cs="Times New Roman"/>
                <w:sz w:val="20"/>
              </w:rPr>
              <w:t>ean (SD)</w:t>
            </w:r>
          </w:p>
        </w:tc>
        <w:tc>
          <w:tcPr>
            <w:tcW w:w="514" w:type="dxa"/>
            <w:vAlign w:val="bottom"/>
          </w:tcPr>
          <w:p w14:paraId="6C0ADDCA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23.1</w:t>
            </w:r>
          </w:p>
        </w:tc>
        <w:tc>
          <w:tcPr>
            <w:tcW w:w="1183" w:type="dxa"/>
            <w:vAlign w:val="bottom"/>
          </w:tcPr>
          <w:p w14:paraId="77EB904E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(2.8)</w:t>
            </w:r>
          </w:p>
        </w:tc>
        <w:tc>
          <w:tcPr>
            <w:tcW w:w="514" w:type="dxa"/>
            <w:vAlign w:val="bottom"/>
          </w:tcPr>
          <w:p w14:paraId="230BFF31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21.9</w:t>
            </w:r>
          </w:p>
        </w:tc>
        <w:tc>
          <w:tcPr>
            <w:tcW w:w="1183" w:type="dxa"/>
            <w:vAlign w:val="bottom"/>
          </w:tcPr>
          <w:p w14:paraId="1E49C236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(3.8)</w:t>
            </w:r>
          </w:p>
        </w:tc>
      </w:tr>
      <w:tr w:rsidR="008E0999" w:rsidRPr="00F92029" w14:paraId="086DA571" w14:textId="77777777" w:rsidTr="00FF7ED3">
        <w:trPr>
          <w:trHeight w:val="192"/>
          <w:tblCellSpacing w:w="0" w:type="dxa"/>
        </w:trPr>
        <w:tc>
          <w:tcPr>
            <w:tcW w:w="2903" w:type="dxa"/>
            <w:vAlign w:val="bottom"/>
          </w:tcPr>
          <w:p w14:paraId="027BD48A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687" w:type="dxa"/>
            <w:vAlign w:val="bottom"/>
          </w:tcPr>
          <w:p w14:paraId="639570EC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ＭＳ 明朝" w:hAnsi="Times New Roman" w:cs="Times New Roman"/>
                <w:sz w:val="20"/>
              </w:rPr>
              <w:t>M</w:t>
            </w:r>
            <w:r w:rsidRPr="00F92029">
              <w:rPr>
                <w:rFonts w:ascii="Times New Roman" w:eastAsia="Arial" w:hAnsi="Times New Roman" w:cs="Times New Roman"/>
                <w:sz w:val="20"/>
              </w:rPr>
              <w:t>edian [IQR]</w:t>
            </w:r>
          </w:p>
        </w:tc>
        <w:tc>
          <w:tcPr>
            <w:tcW w:w="514" w:type="dxa"/>
            <w:vAlign w:val="bottom"/>
          </w:tcPr>
          <w:p w14:paraId="7719EFD1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22.9</w:t>
            </w:r>
          </w:p>
        </w:tc>
        <w:tc>
          <w:tcPr>
            <w:tcW w:w="1183" w:type="dxa"/>
            <w:vAlign w:val="bottom"/>
          </w:tcPr>
          <w:p w14:paraId="39120CDA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ＭＳ 明朝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[21.3–23.7</w:t>
            </w:r>
            <w:r w:rsidRPr="00F92029">
              <w:rPr>
                <w:rFonts w:ascii="Times New Roman" w:eastAsia="ＭＳ 明朝" w:hAnsi="Times New Roman" w:cs="Times New Roman"/>
                <w:sz w:val="20"/>
              </w:rPr>
              <w:t>]</w:t>
            </w:r>
          </w:p>
        </w:tc>
        <w:tc>
          <w:tcPr>
            <w:tcW w:w="514" w:type="dxa"/>
            <w:vAlign w:val="bottom"/>
          </w:tcPr>
          <w:p w14:paraId="0483DEA4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21.6</w:t>
            </w:r>
          </w:p>
        </w:tc>
        <w:tc>
          <w:tcPr>
            <w:tcW w:w="1183" w:type="dxa"/>
            <w:vAlign w:val="bottom"/>
          </w:tcPr>
          <w:p w14:paraId="5200EC14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ＭＳ 明朝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[19.7–23.7</w:t>
            </w:r>
            <w:r w:rsidRPr="00F92029">
              <w:rPr>
                <w:rFonts w:ascii="Times New Roman" w:eastAsia="ＭＳ 明朝" w:hAnsi="Times New Roman" w:cs="Times New Roman"/>
                <w:sz w:val="20"/>
              </w:rPr>
              <w:t>]</w:t>
            </w:r>
          </w:p>
        </w:tc>
      </w:tr>
      <w:tr w:rsidR="008E0999" w:rsidRPr="00F92029" w14:paraId="2E6DB62C" w14:textId="77777777" w:rsidTr="00FF7ED3">
        <w:trPr>
          <w:trHeight w:val="192"/>
          <w:tblCellSpacing w:w="0" w:type="dxa"/>
        </w:trPr>
        <w:tc>
          <w:tcPr>
            <w:tcW w:w="2903" w:type="dxa"/>
            <w:vAlign w:val="bottom"/>
          </w:tcPr>
          <w:p w14:paraId="7170A249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Educational attainment</w:t>
            </w:r>
          </w:p>
        </w:tc>
        <w:tc>
          <w:tcPr>
            <w:tcW w:w="2687" w:type="dxa"/>
            <w:vAlign w:val="bottom"/>
          </w:tcPr>
          <w:p w14:paraId="090EBA3E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College graduate or more</w:t>
            </w:r>
          </w:p>
        </w:tc>
        <w:tc>
          <w:tcPr>
            <w:tcW w:w="514" w:type="dxa"/>
            <w:vAlign w:val="bottom"/>
          </w:tcPr>
          <w:p w14:paraId="150B8969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322</w:t>
            </w:r>
          </w:p>
        </w:tc>
        <w:tc>
          <w:tcPr>
            <w:tcW w:w="1183" w:type="dxa"/>
            <w:vAlign w:val="bottom"/>
          </w:tcPr>
          <w:p w14:paraId="76A32D0D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62.4</w:t>
            </w:r>
          </w:p>
        </w:tc>
        <w:tc>
          <w:tcPr>
            <w:tcW w:w="514" w:type="dxa"/>
            <w:vAlign w:val="bottom"/>
          </w:tcPr>
          <w:p w14:paraId="6D04367E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235</w:t>
            </w:r>
          </w:p>
        </w:tc>
        <w:tc>
          <w:tcPr>
            <w:tcW w:w="1183" w:type="dxa"/>
            <w:vAlign w:val="bottom"/>
          </w:tcPr>
          <w:p w14:paraId="55AB79D5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49.2</w:t>
            </w:r>
          </w:p>
        </w:tc>
      </w:tr>
      <w:tr w:rsidR="008E0999" w:rsidRPr="00F92029" w14:paraId="4419423A" w14:textId="77777777" w:rsidTr="00FF7ED3">
        <w:trPr>
          <w:trHeight w:val="192"/>
          <w:tblCellSpacing w:w="0" w:type="dxa"/>
        </w:trPr>
        <w:tc>
          <w:tcPr>
            <w:tcW w:w="2903" w:type="dxa"/>
            <w:vAlign w:val="bottom"/>
          </w:tcPr>
          <w:p w14:paraId="41F28F00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Equivalent household income</w:t>
            </w:r>
          </w:p>
        </w:tc>
        <w:tc>
          <w:tcPr>
            <w:tcW w:w="2687" w:type="dxa"/>
            <w:vAlign w:val="bottom"/>
          </w:tcPr>
          <w:p w14:paraId="1164C4C0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Lower half</w:t>
            </w:r>
          </w:p>
        </w:tc>
        <w:tc>
          <w:tcPr>
            <w:tcW w:w="514" w:type="dxa"/>
            <w:vAlign w:val="bottom"/>
          </w:tcPr>
          <w:p w14:paraId="61DCB3BE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220</w:t>
            </w:r>
          </w:p>
        </w:tc>
        <w:tc>
          <w:tcPr>
            <w:tcW w:w="1183" w:type="dxa"/>
            <w:vAlign w:val="bottom"/>
          </w:tcPr>
          <w:p w14:paraId="6AE8707D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42.6</w:t>
            </w:r>
          </w:p>
        </w:tc>
        <w:tc>
          <w:tcPr>
            <w:tcW w:w="514" w:type="dxa"/>
            <w:vAlign w:val="bottom"/>
          </w:tcPr>
          <w:p w14:paraId="72305DE6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189</w:t>
            </w:r>
          </w:p>
        </w:tc>
        <w:tc>
          <w:tcPr>
            <w:tcW w:w="1183" w:type="dxa"/>
            <w:vAlign w:val="bottom"/>
          </w:tcPr>
          <w:p w14:paraId="448F2F60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39.5</w:t>
            </w:r>
          </w:p>
        </w:tc>
      </w:tr>
      <w:tr w:rsidR="008E0999" w:rsidRPr="00F92029" w14:paraId="0B2CE389" w14:textId="77777777" w:rsidTr="00FF7ED3">
        <w:trPr>
          <w:trHeight w:val="192"/>
          <w:tblCellSpacing w:w="0" w:type="dxa"/>
        </w:trPr>
        <w:tc>
          <w:tcPr>
            <w:tcW w:w="2903" w:type="dxa"/>
            <w:vAlign w:val="bottom"/>
          </w:tcPr>
          <w:p w14:paraId="180E886F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687" w:type="dxa"/>
            <w:vAlign w:val="bottom"/>
          </w:tcPr>
          <w:p w14:paraId="0094CA3E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Upper half</w:t>
            </w:r>
          </w:p>
        </w:tc>
        <w:tc>
          <w:tcPr>
            <w:tcW w:w="514" w:type="dxa"/>
            <w:vAlign w:val="bottom"/>
          </w:tcPr>
          <w:p w14:paraId="671F5DAD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201</w:t>
            </w:r>
          </w:p>
        </w:tc>
        <w:tc>
          <w:tcPr>
            <w:tcW w:w="1183" w:type="dxa"/>
            <w:vAlign w:val="bottom"/>
          </w:tcPr>
          <w:p w14:paraId="395995AF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39.0</w:t>
            </w:r>
          </w:p>
        </w:tc>
        <w:tc>
          <w:tcPr>
            <w:tcW w:w="514" w:type="dxa"/>
            <w:vAlign w:val="bottom"/>
          </w:tcPr>
          <w:p w14:paraId="3CD025BA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159</w:t>
            </w:r>
          </w:p>
        </w:tc>
        <w:tc>
          <w:tcPr>
            <w:tcW w:w="1183" w:type="dxa"/>
            <w:vAlign w:val="bottom"/>
          </w:tcPr>
          <w:p w14:paraId="18443188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33.3</w:t>
            </w:r>
          </w:p>
        </w:tc>
      </w:tr>
      <w:tr w:rsidR="008E0999" w:rsidRPr="00F92029" w14:paraId="34AC4F41" w14:textId="77777777" w:rsidTr="00FF7ED3">
        <w:trPr>
          <w:trHeight w:val="192"/>
          <w:tblCellSpacing w:w="0" w:type="dxa"/>
        </w:trPr>
        <w:tc>
          <w:tcPr>
            <w:tcW w:w="2903" w:type="dxa"/>
            <w:vAlign w:val="bottom"/>
          </w:tcPr>
          <w:p w14:paraId="5421A9ED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687" w:type="dxa"/>
            <w:vAlign w:val="bottom"/>
          </w:tcPr>
          <w:p w14:paraId="2A80DAEA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Decline to answer</w:t>
            </w:r>
          </w:p>
        </w:tc>
        <w:tc>
          <w:tcPr>
            <w:tcW w:w="514" w:type="dxa"/>
            <w:vAlign w:val="bottom"/>
          </w:tcPr>
          <w:p w14:paraId="2C5B197A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95</w:t>
            </w:r>
          </w:p>
        </w:tc>
        <w:tc>
          <w:tcPr>
            <w:tcW w:w="1183" w:type="dxa"/>
            <w:vAlign w:val="bottom"/>
          </w:tcPr>
          <w:p w14:paraId="3DED2853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18.4</w:t>
            </w:r>
          </w:p>
        </w:tc>
        <w:tc>
          <w:tcPr>
            <w:tcW w:w="514" w:type="dxa"/>
            <w:vAlign w:val="bottom"/>
          </w:tcPr>
          <w:p w14:paraId="4E30CB2C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130</w:t>
            </w:r>
          </w:p>
        </w:tc>
        <w:tc>
          <w:tcPr>
            <w:tcW w:w="1183" w:type="dxa"/>
            <w:vAlign w:val="bottom"/>
          </w:tcPr>
          <w:p w14:paraId="40EF3AB7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27.2</w:t>
            </w:r>
          </w:p>
        </w:tc>
      </w:tr>
      <w:tr w:rsidR="008E0999" w:rsidRPr="00F92029" w14:paraId="2BEBFE70" w14:textId="77777777" w:rsidTr="00FF7ED3">
        <w:trPr>
          <w:trHeight w:val="192"/>
          <w:tblCellSpacing w:w="0" w:type="dxa"/>
        </w:trPr>
        <w:tc>
          <w:tcPr>
            <w:tcW w:w="2903" w:type="dxa"/>
            <w:vAlign w:val="bottom"/>
          </w:tcPr>
          <w:p w14:paraId="5169431C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Smoking status</w:t>
            </w:r>
          </w:p>
        </w:tc>
        <w:tc>
          <w:tcPr>
            <w:tcW w:w="2687" w:type="dxa"/>
            <w:vAlign w:val="bottom"/>
          </w:tcPr>
          <w:p w14:paraId="4E40627C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Never</w:t>
            </w:r>
          </w:p>
        </w:tc>
        <w:tc>
          <w:tcPr>
            <w:tcW w:w="514" w:type="dxa"/>
            <w:vAlign w:val="bottom"/>
          </w:tcPr>
          <w:p w14:paraId="170F1CAB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97</w:t>
            </w:r>
          </w:p>
        </w:tc>
        <w:tc>
          <w:tcPr>
            <w:tcW w:w="1183" w:type="dxa"/>
            <w:vAlign w:val="bottom"/>
          </w:tcPr>
          <w:p w14:paraId="39CB9BFF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18.8</w:t>
            </w:r>
          </w:p>
        </w:tc>
        <w:tc>
          <w:tcPr>
            <w:tcW w:w="514" w:type="dxa"/>
            <w:vAlign w:val="bottom"/>
          </w:tcPr>
          <w:p w14:paraId="532C513D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380</w:t>
            </w:r>
          </w:p>
        </w:tc>
        <w:tc>
          <w:tcPr>
            <w:tcW w:w="1183" w:type="dxa"/>
            <w:vAlign w:val="bottom"/>
          </w:tcPr>
          <w:p w14:paraId="66357590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79.5</w:t>
            </w:r>
          </w:p>
        </w:tc>
      </w:tr>
      <w:tr w:rsidR="008E0999" w:rsidRPr="00F92029" w14:paraId="6615A0FE" w14:textId="77777777" w:rsidTr="00FF7ED3">
        <w:trPr>
          <w:trHeight w:val="192"/>
          <w:tblCellSpacing w:w="0" w:type="dxa"/>
        </w:trPr>
        <w:tc>
          <w:tcPr>
            <w:tcW w:w="2903" w:type="dxa"/>
            <w:vAlign w:val="bottom"/>
          </w:tcPr>
          <w:p w14:paraId="178CE276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687" w:type="dxa"/>
            <w:vAlign w:val="bottom"/>
          </w:tcPr>
          <w:p w14:paraId="12D87F31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Past</w:t>
            </w:r>
          </w:p>
        </w:tc>
        <w:tc>
          <w:tcPr>
            <w:tcW w:w="514" w:type="dxa"/>
            <w:vAlign w:val="bottom"/>
          </w:tcPr>
          <w:p w14:paraId="169448BB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341</w:t>
            </w:r>
          </w:p>
        </w:tc>
        <w:tc>
          <w:tcPr>
            <w:tcW w:w="1183" w:type="dxa"/>
            <w:vAlign w:val="bottom"/>
          </w:tcPr>
          <w:p w14:paraId="51B6DDD0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66.1</w:t>
            </w:r>
          </w:p>
        </w:tc>
        <w:tc>
          <w:tcPr>
            <w:tcW w:w="514" w:type="dxa"/>
            <w:vAlign w:val="bottom"/>
          </w:tcPr>
          <w:p w14:paraId="6F685105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69</w:t>
            </w:r>
          </w:p>
        </w:tc>
        <w:tc>
          <w:tcPr>
            <w:tcW w:w="1183" w:type="dxa"/>
            <w:vAlign w:val="bottom"/>
          </w:tcPr>
          <w:p w14:paraId="0FF93291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14.4</w:t>
            </w:r>
          </w:p>
        </w:tc>
      </w:tr>
      <w:tr w:rsidR="008E0999" w:rsidRPr="00F92029" w14:paraId="3DACB05E" w14:textId="77777777" w:rsidTr="00FF7ED3">
        <w:trPr>
          <w:trHeight w:val="192"/>
          <w:tblCellSpacing w:w="0" w:type="dxa"/>
        </w:trPr>
        <w:tc>
          <w:tcPr>
            <w:tcW w:w="2903" w:type="dxa"/>
            <w:vAlign w:val="bottom"/>
          </w:tcPr>
          <w:p w14:paraId="66CE1294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687" w:type="dxa"/>
            <w:vAlign w:val="bottom"/>
          </w:tcPr>
          <w:p w14:paraId="0AAB9D99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Current</w:t>
            </w:r>
          </w:p>
        </w:tc>
        <w:tc>
          <w:tcPr>
            <w:tcW w:w="514" w:type="dxa"/>
            <w:vAlign w:val="bottom"/>
          </w:tcPr>
          <w:p w14:paraId="74C9A449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78</w:t>
            </w:r>
          </w:p>
        </w:tc>
        <w:tc>
          <w:tcPr>
            <w:tcW w:w="1183" w:type="dxa"/>
            <w:vAlign w:val="bottom"/>
          </w:tcPr>
          <w:p w14:paraId="76B07D13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15.1</w:t>
            </w:r>
          </w:p>
        </w:tc>
        <w:tc>
          <w:tcPr>
            <w:tcW w:w="514" w:type="dxa"/>
            <w:vAlign w:val="bottom"/>
          </w:tcPr>
          <w:p w14:paraId="6BBB4C25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29</w:t>
            </w:r>
          </w:p>
        </w:tc>
        <w:tc>
          <w:tcPr>
            <w:tcW w:w="1183" w:type="dxa"/>
            <w:vAlign w:val="bottom"/>
          </w:tcPr>
          <w:p w14:paraId="0B65063B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6.1</w:t>
            </w:r>
          </w:p>
        </w:tc>
      </w:tr>
      <w:tr w:rsidR="008E0999" w:rsidRPr="00F92029" w14:paraId="0EB03E4A" w14:textId="77777777" w:rsidTr="00FF7ED3">
        <w:trPr>
          <w:trHeight w:val="192"/>
          <w:tblCellSpacing w:w="0" w:type="dxa"/>
        </w:trPr>
        <w:tc>
          <w:tcPr>
            <w:tcW w:w="2903" w:type="dxa"/>
            <w:vAlign w:val="bottom"/>
          </w:tcPr>
          <w:p w14:paraId="24F6E310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Alcohol consumption</w:t>
            </w:r>
          </w:p>
        </w:tc>
        <w:tc>
          <w:tcPr>
            <w:tcW w:w="2687" w:type="dxa"/>
            <w:vAlign w:val="bottom"/>
          </w:tcPr>
          <w:p w14:paraId="2E719948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Never</w:t>
            </w:r>
          </w:p>
        </w:tc>
        <w:tc>
          <w:tcPr>
            <w:tcW w:w="514" w:type="dxa"/>
            <w:vAlign w:val="bottom"/>
          </w:tcPr>
          <w:p w14:paraId="57122909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52</w:t>
            </w:r>
          </w:p>
        </w:tc>
        <w:tc>
          <w:tcPr>
            <w:tcW w:w="1183" w:type="dxa"/>
            <w:vAlign w:val="bottom"/>
          </w:tcPr>
          <w:p w14:paraId="6EBD1BDA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10.1</w:t>
            </w:r>
          </w:p>
        </w:tc>
        <w:tc>
          <w:tcPr>
            <w:tcW w:w="514" w:type="dxa"/>
            <w:vAlign w:val="bottom"/>
          </w:tcPr>
          <w:p w14:paraId="67E27560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194</w:t>
            </w:r>
          </w:p>
        </w:tc>
        <w:tc>
          <w:tcPr>
            <w:tcW w:w="1183" w:type="dxa"/>
            <w:vAlign w:val="bottom"/>
          </w:tcPr>
          <w:p w14:paraId="75BDD563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40.6</w:t>
            </w:r>
          </w:p>
        </w:tc>
      </w:tr>
      <w:tr w:rsidR="008E0999" w:rsidRPr="00F92029" w14:paraId="4473F0D7" w14:textId="77777777" w:rsidTr="00FF7ED3">
        <w:trPr>
          <w:trHeight w:val="192"/>
          <w:tblCellSpacing w:w="0" w:type="dxa"/>
        </w:trPr>
        <w:tc>
          <w:tcPr>
            <w:tcW w:w="2903" w:type="dxa"/>
            <w:vAlign w:val="bottom"/>
          </w:tcPr>
          <w:p w14:paraId="1A525202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687" w:type="dxa"/>
            <w:vAlign w:val="bottom"/>
          </w:tcPr>
          <w:p w14:paraId="6320E83F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Past</w:t>
            </w:r>
          </w:p>
        </w:tc>
        <w:tc>
          <w:tcPr>
            <w:tcW w:w="514" w:type="dxa"/>
            <w:vAlign w:val="bottom"/>
          </w:tcPr>
          <w:p w14:paraId="007AAAB5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126</w:t>
            </w:r>
          </w:p>
        </w:tc>
        <w:tc>
          <w:tcPr>
            <w:tcW w:w="1183" w:type="dxa"/>
            <w:vAlign w:val="bottom"/>
          </w:tcPr>
          <w:p w14:paraId="7CF391DB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24.4</w:t>
            </w:r>
          </w:p>
        </w:tc>
        <w:tc>
          <w:tcPr>
            <w:tcW w:w="514" w:type="dxa"/>
            <w:vAlign w:val="bottom"/>
          </w:tcPr>
          <w:p w14:paraId="272F6FEE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103</w:t>
            </w:r>
          </w:p>
        </w:tc>
        <w:tc>
          <w:tcPr>
            <w:tcW w:w="1183" w:type="dxa"/>
            <w:vAlign w:val="bottom"/>
          </w:tcPr>
          <w:p w14:paraId="61E5B595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21.6</w:t>
            </w:r>
          </w:p>
        </w:tc>
      </w:tr>
      <w:tr w:rsidR="008E0999" w:rsidRPr="00F92029" w14:paraId="46B932D4" w14:textId="77777777" w:rsidTr="00FF7ED3">
        <w:trPr>
          <w:trHeight w:val="192"/>
          <w:tblCellSpacing w:w="0" w:type="dxa"/>
        </w:trPr>
        <w:tc>
          <w:tcPr>
            <w:tcW w:w="2903" w:type="dxa"/>
            <w:vAlign w:val="bottom"/>
          </w:tcPr>
          <w:p w14:paraId="2EEB4E89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687" w:type="dxa"/>
            <w:vAlign w:val="bottom"/>
          </w:tcPr>
          <w:p w14:paraId="14309CDD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Current</w:t>
            </w:r>
          </w:p>
        </w:tc>
        <w:tc>
          <w:tcPr>
            <w:tcW w:w="514" w:type="dxa"/>
            <w:vAlign w:val="bottom"/>
          </w:tcPr>
          <w:p w14:paraId="27FE7B84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338</w:t>
            </w:r>
          </w:p>
        </w:tc>
        <w:tc>
          <w:tcPr>
            <w:tcW w:w="1183" w:type="dxa"/>
            <w:vAlign w:val="bottom"/>
          </w:tcPr>
          <w:p w14:paraId="68D53764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65.5</w:t>
            </w:r>
          </w:p>
        </w:tc>
        <w:tc>
          <w:tcPr>
            <w:tcW w:w="514" w:type="dxa"/>
            <w:vAlign w:val="bottom"/>
          </w:tcPr>
          <w:p w14:paraId="56BAD942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181</w:t>
            </w:r>
          </w:p>
        </w:tc>
        <w:tc>
          <w:tcPr>
            <w:tcW w:w="1183" w:type="dxa"/>
            <w:vAlign w:val="bottom"/>
          </w:tcPr>
          <w:p w14:paraId="592DA253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37.9</w:t>
            </w:r>
          </w:p>
        </w:tc>
      </w:tr>
      <w:tr w:rsidR="008E0999" w:rsidRPr="00F92029" w14:paraId="72A1ABE7" w14:textId="77777777" w:rsidTr="00FF7ED3">
        <w:trPr>
          <w:trHeight w:val="192"/>
          <w:tblCellSpacing w:w="0" w:type="dxa"/>
        </w:trPr>
        <w:tc>
          <w:tcPr>
            <w:tcW w:w="2903" w:type="dxa"/>
            <w:vAlign w:val="bottom"/>
          </w:tcPr>
          <w:p w14:paraId="49DFBF57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Presence of comorbidities</w:t>
            </w:r>
          </w:p>
        </w:tc>
        <w:tc>
          <w:tcPr>
            <w:tcW w:w="2687" w:type="dxa"/>
            <w:vAlign w:val="bottom"/>
          </w:tcPr>
          <w:p w14:paraId="27BC3BA8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Hypertension</w:t>
            </w:r>
          </w:p>
        </w:tc>
        <w:tc>
          <w:tcPr>
            <w:tcW w:w="514" w:type="dxa"/>
            <w:vAlign w:val="bottom"/>
          </w:tcPr>
          <w:p w14:paraId="7B4967B5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288</w:t>
            </w:r>
          </w:p>
        </w:tc>
        <w:tc>
          <w:tcPr>
            <w:tcW w:w="1183" w:type="dxa"/>
            <w:vAlign w:val="bottom"/>
          </w:tcPr>
          <w:p w14:paraId="4A1C7620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55.8</w:t>
            </w:r>
          </w:p>
        </w:tc>
        <w:tc>
          <w:tcPr>
            <w:tcW w:w="514" w:type="dxa"/>
            <w:vAlign w:val="bottom"/>
          </w:tcPr>
          <w:p w14:paraId="40EC8EB4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198</w:t>
            </w:r>
          </w:p>
        </w:tc>
        <w:tc>
          <w:tcPr>
            <w:tcW w:w="1183" w:type="dxa"/>
            <w:vAlign w:val="bottom"/>
          </w:tcPr>
          <w:p w14:paraId="4E2B6A81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41.4</w:t>
            </w:r>
          </w:p>
        </w:tc>
      </w:tr>
      <w:tr w:rsidR="008E0999" w:rsidRPr="00F92029" w14:paraId="10CFFD2C" w14:textId="77777777" w:rsidTr="00FF7ED3">
        <w:trPr>
          <w:trHeight w:val="192"/>
          <w:tblCellSpacing w:w="0" w:type="dxa"/>
        </w:trPr>
        <w:tc>
          <w:tcPr>
            <w:tcW w:w="2903" w:type="dxa"/>
            <w:vAlign w:val="bottom"/>
          </w:tcPr>
          <w:p w14:paraId="3F4CC357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687" w:type="dxa"/>
            <w:vAlign w:val="bottom"/>
          </w:tcPr>
          <w:p w14:paraId="7EEEB532" w14:textId="3A98DF8B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Dyslipid</w:t>
            </w:r>
            <w:r w:rsidRPr="00F92029">
              <w:rPr>
                <w:rFonts w:ascii="Times New Roman" w:eastAsia="ＭＳ 明朝" w:hAnsi="Times New Roman" w:cs="Times New Roman"/>
                <w:sz w:val="20"/>
              </w:rPr>
              <w:t>e</w:t>
            </w:r>
            <w:r w:rsidRPr="00F92029">
              <w:rPr>
                <w:rFonts w:ascii="Times New Roman" w:eastAsia="Arial" w:hAnsi="Times New Roman" w:cs="Times New Roman"/>
                <w:sz w:val="20"/>
              </w:rPr>
              <w:t>mia</w:t>
            </w:r>
          </w:p>
        </w:tc>
        <w:tc>
          <w:tcPr>
            <w:tcW w:w="514" w:type="dxa"/>
            <w:vAlign w:val="bottom"/>
          </w:tcPr>
          <w:p w14:paraId="26AA4224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196</w:t>
            </w:r>
          </w:p>
        </w:tc>
        <w:tc>
          <w:tcPr>
            <w:tcW w:w="1183" w:type="dxa"/>
            <w:vAlign w:val="bottom"/>
          </w:tcPr>
          <w:p w14:paraId="6CB82608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38.0</w:t>
            </w:r>
          </w:p>
        </w:tc>
        <w:tc>
          <w:tcPr>
            <w:tcW w:w="514" w:type="dxa"/>
            <w:vAlign w:val="bottom"/>
          </w:tcPr>
          <w:p w14:paraId="6F9801A1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211</w:t>
            </w:r>
          </w:p>
        </w:tc>
        <w:tc>
          <w:tcPr>
            <w:tcW w:w="1183" w:type="dxa"/>
            <w:vAlign w:val="bottom"/>
          </w:tcPr>
          <w:p w14:paraId="35837FF0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44.1</w:t>
            </w:r>
          </w:p>
        </w:tc>
      </w:tr>
      <w:tr w:rsidR="008E0999" w:rsidRPr="00F92029" w14:paraId="4F45C399" w14:textId="77777777" w:rsidTr="00FF7ED3">
        <w:trPr>
          <w:trHeight w:val="192"/>
          <w:tblCellSpacing w:w="0" w:type="dxa"/>
        </w:trPr>
        <w:tc>
          <w:tcPr>
            <w:tcW w:w="2903" w:type="dxa"/>
            <w:vAlign w:val="bottom"/>
          </w:tcPr>
          <w:p w14:paraId="16303271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687" w:type="dxa"/>
            <w:vAlign w:val="bottom"/>
          </w:tcPr>
          <w:p w14:paraId="520BC808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Diabetes</w:t>
            </w:r>
          </w:p>
        </w:tc>
        <w:tc>
          <w:tcPr>
            <w:tcW w:w="514" w:type="dxa"/>
            <w:vAlign w:val="bottom"/>
          </w:tcPr>
          <w:p w14:paraId="2905B07A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130</w:t>
            </w:r>
          </w:p>
        </w:tc>
        <w:tc>
          <w:tcPr>
            <w:tcW w:w="1183" w:type="dxa"/>
            <w:vAlign w:val="bottom"/>
          </w:tcPr>
          <w:p w14:paraId="5A4FFC6E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25.2</w:t>
            </w:r>
          </w:p>
        </w:tc>
        <w:tc>
          <w:tcPr>
            <w:tcW w:w="514" w:type="dxa"/>
            <w:vAlign w:val="bottom"/>
          </w:tcPr>
          <w:p w14:paraId="4993E612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36</w:t>
            </w:r>
          </w:p>
        </w:tc>
        <w:tc>
          <w:tcPr>
            <w:tcW w:w="1183" w:type="dxa"/>
            <w:vAlign w:val="bottom"/>
          </w:tcPr>
          <w:p w14:paraId="49EE1FC6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7.5</w:t>
            </w:r>
          </w:p>
        </w:tc>
      </w:tr>
      <w:tr w:rsidR="008E0999" w:rsidRPr="00F92029" w14:paraId="17E4D4E0" w14:textId="77777777" w:rsidTr="00FF7ED3">
        <w:trPr>
          <w:trHeight w:val="192"/>
          <w:tblCellSpacing w:w="0" w:type="dxa"/>
        </w:trPr>
        <w:tc>
          <w:tcPr>
            <w:tcW w:w="2903" w:type="dxa"/>
            <w:vAlign w:val="bottom"/>
          </w:tcPr>
          <w:p w14:paraId="426DA829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687" w:type="dxa"/>
            <w:vAlign w:val="bottom"/>
          </w:tcPr>
          <w:p w14:paraId="03D91619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Low back pain</w:t>
            </w:r>
          </w:p>
        </w:tc>
        <w:tc>
          <w:tcPr>
            <w:tcW w:w="514" w:type="dxa"/>
            <w:vAlign w:val="bottom"/>
          </w:tcPr>
          <w:p w14:paraId="3A317175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316</w:t>
            </w:r>
          </w:p>
        </w:tc>
        <w:tc>
          <w:tcPr>
            <w:tcW w:w="1183" w:type="dxa"/>
            <w:vAlign w:val="bottom"/>
          </w:tcPr>
          <w:p w14:paraId="15DA6E12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61.2</w:t>
            </w:r>
          </w:p>
        </w:tc>
        <w:tc>
          <w:tcPr>
            <w:tcW w:w="514" w:type="dxa"/>
            <w:vAlign w:val="bottom"/>
          </w:tcPr>
          <w:p w14:paraId="77BD76D6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250</w:t>
            </w:r>
          </w:p>
        </w:tc>
        <w:tc>
          <w:tcPr>
            <w:tcW w:w="1183" w:type="dxa"/>
            <w:vAlign w:val="bottom"/>
          </w:tcPr>
          <w:p w14:paraId="3A84E8D4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52.3</w:t>
            </w:r>
          </w:p>
        </w:tc>
      </w:tr>
      <w:tr w:rsidR="008E0999" w:rsidRPr="00F92029" w14:paraId="14C294D4" w14:textId="77777777" w:rsidTr="00FF7ED3">
        <w:trPr>
          <w:trHeight w:val="192"/>
          <w:tblCellSpacing w:w="0" w:type="dxa"/>
        </w:trPr>
        <w:tc>
          <w:tcPr>
            <w:tcW w:w="2903" w:type="dxa"/>
            <w:vAlign w:val="bottom"/>
          </w:tcPr>
          <w:p w14:paraId="40C75045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687" w:type="dxa"/>
            <w:vAlign w:val="bottom"/>
          </w:tcPr>
          <w:p w14:paraId="395F3811" w14:textId="74BF3DAA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Isch</w:t>
            </w:r>
            <w:r w:rsidRPr="00F92029">
              <w:rPr>
                <w:rFonts w:ascii="Times New Roman" w:eastAsia="ＭＳ 明朝" w:hAnsi="Times New Roman" w:cs="Times New Roman"/>
                <w:sz w:val="20"/>
              </w:rPr>
              <w:t>e</w:t>
            </w:r>
            <w:r w:rsidRPr="00F92029">
              <w:rPr>
                <w:rFonts w:ascii="Times New Roman" w:eastAsia="Arial" w:hAnsi="Times New Roman" w:cs="Times New Roman"/>
                <w:sz w:val="20"/>
              </w:rPr>
              <w:t>mic heart disease</w:t>
            </w:r>
          </w:p>
        </w:tc>
        <w:tc>
          <w:tcPr>
            <w:tcW w:w="514" w:type="dxa"/>
            <w:vAlign w:val="bottom"/>
          </w:tcPr>
          <w:p w14:paraId="14F6A537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64</w:t>
            </w:r>
          </w:p>
        </w:tc>
        <w:tc>
          <w:tcPr>
            <w:tcW w:w="1183" w:type="dxa"/>
            <w:vAlign w:val="bottom"/>
          </w:tcPr>
          <w:p w14:paraId="552CFBEE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12.4</w:t>
            </w:r>
          </w:p>
        </w:tc>
        <w:tc>
          <w:tcPr>
            <w:tcW w:w="514" w:type="dxa"/>
            <w:vAlign w:val="bottom"/>
          </w:tcPr>
          <w:p w14:paraId="39C9C835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27</w:t>
            </w:r>
          </w:p>
        </w:tc>
        <w:tc>
          <w:tcPr>
            <w:tcW w:w="1183" w:type="dxa"/>
            <w:vAlign w:val="bottom"/>
          </w:tcPr>
          <w:p w14:paraId="0D125E91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5.7</w:t>
            </w:r>
          </w:p>
        </w:tc>
      </w:tr>
      <w:tr w:rsidR="008E0999" w:rsidRPr="00F92029" w14:paraId="12F7C21E" w14:textId="77777777" w:rsidTr="00FF7ED3">
        <w:trPr>
          <w:trHeight w:val="192"/>
          <w:tblCellSpacing w:w="0" w:type="dxa"/>
        </w:trPr>
        <w:tc>
          <w:tcPr>
            <w:tcW w:w="2903" w:type="dxa"/>
            <w:vAlign w:val="bottom"/>
          </w:tcPr>
          <w:p w14:paraId="07D44CAE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687" w:type="dxa"/>
            <w:vAlign w:val="bottom"/>
          </w:tcPr>
          <w:p w14:paraId="768E6382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Stroke</w:t>
            </w:r>
          </w:p>
        </w:tc>
        <w:tc>
          <w:tcPr>
            <w:tcW w:w="514" w:type="dxa"/>
            <w:vAlign w:val="bottom"/>
          </w:tcPr>
          <w:p w14:paraId="4F8C6A30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48</w:t>
            </w:r>
          </w:p>
        </w:tc>
        <w:tc>
          <w:tcPr>
            <w:tcW w:w="1183" w:type="dxa"/>
            <w:vAlign w:val="bottom"/>
          </w:tcPr>
          <w:p w14:paraId="58D285EF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9.3</w:t>
            </w:r>
          </w:p>
        </w:tc>
        <w:tc>
          <w:tcPr>
            <w:tcW w:w="514" w:type="dxa"/>
            <w:vAlign w:val="bottom"/>
          </w:tcPr>
          <w:p w14:paraId="1F68FB24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15</w:t>
            </w:r>
          </w:p>
        </w:tc>
        <w:tc>
          <w:tcPr>
            <w:tcW w:w="1183" w:type="dxa"/>
            <w:vAlign w:val="bottom"/>
          </w:tcPr>
          <w:p w14:paraId="19775B56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3.1</w:t>
            </w:r>
          </w:p>
        </w:tc>
      </w:tr>
      <w:tr w:rsidR="008E0999" w:rsidRPr="00F92029" w14:paraId="48998F5B" w14:textId="77777777" w:rsidTr="00FF7ED3">
        <w:trPr>
          <w:trHeight w:val="192"/>
          <w:tblCellSpacing w:w="0" w:type="dxa"/>
        </w:trPr>
        <w:tc>
          <w:tcPr>
            <w:tcW w:w="2903" w:type="dxa"/>
            <w:vAlign w:val="bottom"/>
          </w:tcPr>
          <w:p w14:paraId="45DEC480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687" w:type="dxa"/>
            <w:vAlign w:val="bottom"/>
          </w:tcPr>
          <w:p w14:paraId="0E2546E8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Chronic kidney disease</w:t>
            </w:r>
          </w:p>
        </w:tc>
        <w:tc>
          <w:tcPr>
            <w:tcW w:w="514" w:type="dxa"/>
            <w:vAlign w:val="bottom"/>
          </w:tcPr>
          <w:p w14:paraId="471DF50B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21</w:t>
            </w:r>
          </w:p>
        </w:tc>
        <w:tc>
          <w:tcPr>
            <w:tcW w:w="1183" w:type="dxa"/>
            <w:vAlign w:val="bottom"/>
          </w:tcPr>
          <w:p w14:paraId="634E7AC4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4.1</w:t>
            </w:r>
          </w:p>
        </w:tc>
        <w:tc>
          <w:tcPr>
            <w:tcW w:w="514" w:type="dxa"/>
            <w:vAlign w:val="bottom"/>
          </w:tcPr>
          <w:p w14:paraId="54C88DE3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15</w:t>
            </w:r>
          </w:p>
        </w:tc>
        <w:tc>
          <w:tcPr>
            <w:tcW w:w="1183" w:type="dxa"/>
            <w:vAlign w:val="bottom"/>
          </w:tcPr>
          <w:p w14:paraId="2CF831C1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3.1</w:t>
            </w:r>
          </w:p>
        </w:tc>
      </w:tr>
      <w:tr w:rsidR="008E0999" w:rsidRPr="00F92029" w14:paraId="2DF21B1D" w14:textId="77777777" w:rsidTr="00FF7ED3">
        <w:trPr>
          <w:trHeight w:val="192"/>
          <w:tblCellSpacing w:w="0" w:type="dxa"/>
        </w:trPr>
        <w:tc>
          <w:tcPr>
            <w:tcW w:w="2903" w:type="dxa"/>
            <w:vAlign w:val="bottom"/>
          </w:tcPr>
          <w:p w14:paraId="461D7285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687" w:type="dxa"/>
            <w:vAlign w:val="bottom"/>
          </w:tcPr>
          <w:p w14:paraId="72BF37B3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Stress urinary incontinence</w:t>
            </w:r>
          </w:p>
        </w:tc>
        <w:tc>
          <w:tcPr>
            <w:tcW w:w="514" w:type="dxa"/>
            <w:vAlign w:val="bottom"/>
          </w:tcPr>
          <w:p w14:paraId="2CC8B0A2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22</w:t>
            </w:r>
          </w:p>
        </w:tc>
        <w:tc>
          <w:tcPr>
            <w:tcW w:w="1183" w:type="dxa"/>
            <w:vAlign w:val="bottom"/>
          </w:tcPr>
          <w:p w14:paraId="2A2D1231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4.3</w:t>
            </w:r>
          </w:p>
        </w:tc>
        <w:tc>
          <w:tcPr>
            <w:tcW w:w="514" w:type="dxa"/>
            <w:vAlign w:val="bottom"/>
          </w:tcPr>
          <w:p w14:paraId="1E1FA563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92</w:t>
            </w:r>
          </w:p>
        </w:tc>
        <w:tc>
          <w:tcPr>
            <w:tcW w:w="1183" w:type="dxa"/>
            <w:vAlign w:val="bottom"/>
          </w:tcPr>
          <w:p w14:paraId="3F189AA9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19.3</w:t>
            </w:r>
          </w:p>
        </w:tc>
      </w:tr>
      <w:tr w:rsidR="008E0999" w:rsidRPr="00F92029" w14:paraId="735E6AC2" w14:textId="77777777" w:rsidTr="00FF7ED3">
        <w:trPr>
          <w:trHeight w:val="192"/>
          <w:tblCellSpacing w:w="0" w:type="dxa"/>
        </w:trPr>
        <w:tc>
          <w:tcPr>
            <w:tcW w:w="2903" w:type="dxa"/>
            <w:vAlign w:val="bottom"/>
          </w:tcPr>
          <w:p w14:paraId="3C06F995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687" w:type="dxa"/>
            <w:vAlign w:val="bottom"/>
          </w:tcPr>
          <w:p w14:paraId="72A19EFE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Depression</w:t>
            </w:r>
          </w:p>
        </w:tc>
        <w:tc>
          <w:tcPr>
            <w:tcW w:w="514" w:type="dxa"/>
            <w:vAlign w:val="bottom"/>
          </w:tcPr>
          <w:p w14:paraId="3D5D7C9F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30</w:t>
            </w:r>
          </w:p>
        </w:tc>
        <w:tc>
          <w:tcPr>
            <w:tcW w:w="1183" w:type="dxa"/>
            <w:vAlign w:val="bottom"/>
          </w:tcPr>
          <w:p w14:paraId="4682AD76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5.8</w:t>
            </w:r>
          </w:p>
        </w:tc>
        <w:tc>
          <w:tcPr>
            <w:tcW w:w="514" w:type="dxa"/>
            <w:vAlign w:val="bottom"/>
          </w:tcPr>
          <w:p w14:paraId="1E456F92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20</w:t>
            </w:r>
          </w:p>
        </w:tc>
        <w:tc>
          <w:tcPr>
            <w:tcW w:w="1183" w:type="dxa"/>
            <w:vAlign w:val="bottom"/>
          </w:tcPr>
          <w:p w14:paraId="68D5F680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4.2</w:t>
            </w:r>
          </w:p>
        </w:tc>
      </w:tr>
      <w:tr w:rsidR="008E0999" w:rsidRPr="00F92029" w14:paraId="21C688EA" w14:textId="77777777" w:rsidTr="00FF7ED3">
        <w:trPr>
          <w:trHeight w:val="192"/>
          <w:tblCellSpacing w:w="0" w:type="dxa"/>
        </w:trPr>
        <w:tc>
          <w:tcPr>
            <w:tcW w:w="2903" w:type="dxa"/>
            <w:vAlign w:val="bottom"/>
          </w:tcPr>
          <w:p w14:paraId="083281A7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687" w:type="dxa"/>
            <w:vAlign w:val="bottom"/>
          </w:tcPr>
          <w:p w14:paraId="14A489CF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Other psychiatric disorders</w:t>
            </w:r>
          </w:p>
        </w:tc>
        <w:tc>
          <w:tcPr>
            <w:tcW w:w="514" w:type="dxa"/>
            <w:vAlign w:val="bottom"/>
          </w:tcPr>
          <w:p w14:paraId="07478F23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21</w:t>
            </w:r>
          </w:p>
        </w:tc>
        <w:tc>
          <w:tcPr>
            <w:tcW w:w="1183" w:type="dxa"/>
            <w:vAlign w:val="bottom"/>
          </w:tcPr>
          <w:p w14:paraId="5F4AE963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4.1</w:t>
            </w:r>
          </w:p>
        </w:tc>
        <w:tc>
          <w:tcPr>
            <w:tcW w:w="514" w:type="dxa"/>
            <w:vAlign w:val="bottom"/>
          </w:tcPr>
          <w:p w14:paraId="57E8533B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23</w:t>
            </w:r>
          </w:p>
        </w:tc>
        <w:tc>
          <w:tcPr>
            <w:tcW w:w="1183" w:type="dxa"/>
            <w:vAlign w:val="bottom"/>
          </w:tcPr>
          <w:p w14:paraId="06CDD73A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4.8</w:t>
            </w:r>
          </w:p>
        </w:tc>
      </w:tr>
      <w:tr w:rsidR="008E0999" w:rsidRPr="00F92029" w14:paraId="393C4747" w14:textId="77777777" w:rsidTr="00FF7ED3">
        <w:trPr>
          <w:trHeight w:val="192"/>
          <w:tblCellSpacing w:w="0" w:type="dxa"/>
        </w:trPr>
        <w:tc>
          <w:tcPr>
            <w:tcW w:w="2903" w:type="dxa"/>
            <w:vAlign w:val="bottom"/>
          </w:tcPr>
          <w:p w14:paraId="587F3F5D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OABSS</w:t>
            </w:r>
          </w:p>
        </w:tc>
        <w:tc>
          <w:tcPr>
            <w:tcW w:w="2687" w:type="dxa"/>
            <w:vAlign w:val="bottom"/>
          </w:tcPr>
          <w:p w14:paraId="24AEC221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ＭＳ 明朝" w:hAnsi="Times New Roman" w:cs="Times New Roman"/>
                <w:sz w:val="20"/>
              </w:rPr>
              <w:t>M</w:t>
            </w:r>
            <w:r w:rsidRPr="00F92029">
              <w:rPr>
                <w:rFonts w:ascii="Times New Roman" w:eastAsia="Arial" w:hAnsi="Times New Roman" w:cs="Times New Roman"/>
                <w:sz w:val="20"/>
              </w:rPr>
              <w:t>ean (SD)</w:t>
            </w:r>
          </w:p>
        </w:tc>
        <w:tc>
          <w:tcPr>
            <w:tcW w:w="514" w:type="dxa"/>
            <w:vAlign w:val="bottom"/>
          </w:tcPr>
          <w:p w14:paraId="5F5A42AE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3.1</w:t>
            </w:r>
          </w:p>
        </w:tc>
        <w:tc>
          <w:tcPr>
            <w:tcW w:w="1183" w:type="dxa"/>
            <w:vAlign w:val="bottom"/>
          </w:tcPr>
          <w:p w14:paraId="24BCED1F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(2.3)</w:t>
            </w:r>
          </w:p>
        </w:tc>
        <w:tc>
          <w:tcPr>
            <w:tcW w:w="514" w:type="dxa"/>
            <w:vAlign w:val="bottom"/>
          </w:tcPr>
          <w:p w14:paraId="7EE184EA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2.2</w:t>
            </w:r>
          </w:p>
        </w:tc>
        <w:tc>
          <w:tcPr>
            <w:tcW w:w="1183" w:type="dxa"/>
            <w:vAlign w:val="bottom"/>
          </w:tcPr>
          <w:p w14:paraId="2CB5103A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(1.9)</w:t>
            </w:r>
          </w:p>
        </w:tc>
      </w:tr>
      <w:tr w:rsidR="008E0999" w:rsidRPr="00F92029" w14:paraId="1F668FAB" w14:textId="77777777" w:rsidTr="00FF7ED3">
        <w:trPr>
          <w:trHeight w:val="192"/>
          <w:tblCellSpacing w:w="0" w:type="dxa"/>
        </w:trPr>
        <w:tc>
          <w:tcPr>
            <w:tcW w:w="2903" w:type="dxa"/>
            <w:vAlign w:val="bottom"/>
          </w:tcPr>
          <w:p w14:paraId="58875033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687" w:type="dxa"/>
            <w:vAlign w:val="bottom"/>
          </w:tcPr>
          <w:p w14:paraId="5A1C9376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ＭＳ 明朝" w:hAnsi="Times New Roman" w:cs="Times New Roman"/>
                <w:sz w:val="20"/>
              </w:rPr>
              <w:t>M</w:t>
            </w:r>
            <w:r w:rsidRPr="00F92029">
              <w:rPr>
                <w:rFonts w:ascii="Times New Roman" w:eastAsia="Arial" w:hAnsi="Times New Roman" w:cs="Times New Roman"/>
                <w:sz w:val="20"/>
              </w:rPr>
              <w:t>edian [IQR]</w:t>
            </w:r>
          </w:p>
        </w:tc>
        <w:tc>
          <w:tcPr>
            <w:tcW w:w="514" w:type="dxa"/>
            <w:vAlign w:val="bottom"/>
          </w:tcPr>
          <w:p w14:paraId="1551F507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3</w:t>
            </w:r>
          </w:p>
        </w:tc>
        <w:tc>
          <w:tcPr>
            <w:tcW w:w="1183" w:type="dxa"/>
            <w:vAlign w:val="bottom"/>
          </w:tcPr>
          <w:p w14:paraId="0431DB3F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[1–4]</w:t>
            </w:r>
          </w:p>
        </w:tc>
        <w:tc>
          <w:tcPr>
            <w:tcW w:w="514" w:type="dxa"/>
            <w:vAlign w:val="bottom"/>
          </w:tcPr>
          <w:p w14:paraId="07B4C13A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</w:t>
            </w:r>
          </w:p>
        </w:tc>
        <w:tc>
          <w:tcPr>
            <w:tcW w:w="1183" w:type="dxa"/>
            <w:vAlign w:val="bottom"/>
          </w:tcPr>
          <w:p w14:paraId="3C659088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[1–3]</w:t>
            </w:r>
          </w:p>
        </w:tc>
      </w:tr>
      <w:tr w:rsidR="008E0999" w:rsidRPr="00F92029" w14:paraId="1571C4E9" w14:textId="77777777" w:rsidTr="00FF7ED3">
        <w:trPr>
          <w:trHeight w:val="192"/>
          <w:tblCellSpacing w:w="0" w:type="dxa"/>
        </w:trPr>
        <w:tc>
          <w:tcPr>
            <w:tcW w:w="2903" w:type="dxa"/>
            <w:vAlign w:val="bottom"/>
          </w:tcPr>
          <w:p w14:paraId="3CA259EE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HUV</w:t>
            </w:r>
          </w:p>
        </w:tc>
        <w:tc>
          <w:tcPr>
            <w:tcW w:w="2687" w:type="dxa"/>
            <w:vAlign w:val="bottom"/>
          </w:tcPr>
          <w:p w14:paraId="3B60CBE3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ＭＳ 明朝" w:hAnsi="Times New Roman" w:cs="Times New Roman"/>
                <w:sz w:val="20"/>
              </w:rPr>
              <w:t>M</w:t>
            </w:r>
            <w:r w:rsidRPr="00F92029">
              <w:rPr>
                <w:rFonts w:ascii="Times New Roman" w:eastAsia="Arial" w:hAnsi="Times New Roman" w:cs="Times New Roman"/>
                <w:sz w:val="20"/>
              </w:rPr>
              <w:t>ean (SD)</w:t>
            </w:r>
          </w:p>
        </w:tc>
        <w:tc>
          <w:tcPr>
            <w:tcW w:w="514" w:type="dxa"/>
            <w:vAlign w:val="bottom"/>
          </w:tcPr>
          <w:p w14:paraId="0B7AA7CC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0.91</w:t>
            </w:r>
          </w:p>
        </w:tc>
        <w:tc>
          <w:tcPr>
            <w:tcW w:w="1183" w:type="dxa"/>
            <w:vAlign w:val="bottom"/>
          </w:tcPr>
          <w:p w14:paraId="7B83F8E6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(0.11)</w:t>
            </w:r>
          </w:p>
        </w:tc>
        <w:tc>
          <w:tcPr>
            <w:tcW w:w="514" w:type="dxa"/>
            <w:vAlign w:val="bottom"/>
          </w:tcPr>
          <w:p w14:paraId="10F08DD0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0.90</w:t>
            </w:r>
          </w:p>
        </w:tc>
        <w:tc>
          <w:tcPr>
            <w:tcW w:w="1183" w:type="dxa"/>
            <w:vAlign w:val="bottom"/>
          </w:tcPr>
          <w:p w14:paraId="777D1A95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(0.12)</w:t>
            </w:r>
          </w:p>
        </w:tc>
      </w:tr>
      <w:tr w:rsidR="008E0999" w:rsidRPr="00F92029" w14:paraId="6DCFD7D6" w14:textId="77777777" w:rsidTr="00FF7ED3">
        <w:trPr>
          <w:trHeight w:val="192"/>
          <w:tblCellSpacing w:w="0" w:type="dxa"/>
        </w:trPr>
        <w:tc>
          <w:tcPr>
            <w:tcW w:w="2903" w:type="dxa"/>
            <w:tcBorders>
              <w:bottom w:val="single" w:sz="8" w:space="0" w:color="auto"/>
            </w:tcBorders>
            <w:vAlign w:val="bottom"/>
          </w:tcPr>
          <w:p w14:paraId="489BDF02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687" w:type="dxa"/>
            <w:tcBorders>
              <w:bottom w:val="single" w:sz="8" w:space="0" w:color="auto"/>
            </w:tcBorders>
            <w:vAlign w:val="bottom"/>
          </w:tcPr>
          <w:p w14:paraId="1EC72AB1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ＭＳ 明朝" w:hAnsi="Times New Roman" w:cs="Times New Roman"/>
                <w:sz w:val="20"/>
              </w:rPr>
              <w:t>M</w:t>
            </w:r>
            <w:r w:rsidRPr="00F92029">
              <w:rPr>
                <w:rFonts w:ascii="Times New Roman" w:eastAsia="Arial" w:hAnsi="Times New Roman" w:cs="Times New Roman"/>
                <w:sz w:val="20"/>
              </w:rPr>
              <w:t>edian [IQR]</w:t>
            </w:r>
          </w:p>
        </w:tc>
        <w:tc>
          <w:tcPr>
            <w:tcW w:w="514" w:type="dxa"/>
            <w:tcBorders>
              <w:bottom w:val="single" w:sz="8" w:space="0" w:color="auto"/>
            </w:tcBorders>
            <w:vAlign w:val="bottom"/>
          </w:tcPr>
          <w:p w14:paraId="59BD8F68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0.89</w:t>
            </w:r>
          </w:p>
        </w:tc>
        <w:tc>
          <w:tcPr>
            <w:tcW w:w="1183" w:type="dxa"/>
            <w:tcBorders>
              <w:bottom w:val="single" w:sz="8" w:space="0" w:color="auto"/>
            </w:tcBorders>
            <w:vAlign w:val="bottom"/>
          </w:tcPr>
          <w:p w14:paraId="58337115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[0.84–1]</w:t>
            </w:r>
          </w:p>
        </w:tc>
        <w:tc>
          <w:tcPr>
            <w:tcW w:w="514" w:type="dxa"/>
            <w:tcBorders>
              <w:bottom w:val="single" w:sz="8" w:space="0" w:color="auto"/>
            </w:tcBorders>
            <w:vAlign w:val="bottom"/>
          </w:tcPr>
          <w:p w14:paraId="48860679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0.89</w:t>
            </w:r>
          </w:p>
        </w:tc>
        <w:tc>
          <w:tcPr>
            <w:tcW w:w="1183" w:type="dxa"/>
            <w:tcBorders>
              <w:bottom w:val="single" w:sz="8" w:space="0" w:color="auto"/>
            </w:tcBorders>
            <w:vAlign w:val="bottom"/>
          </w:tcPr>
          <w:p w14:paraId="58B3339C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[0.83–1]</w:t>
            </w:r>
          </w:p>
        </w:tc>
      </w:tr>
    </w:tbl>
    <w:p w14:paraId="599829B9" w14:textId="77777777" w:rsidR="008E0999" w:rsidRPr="00F92029" w:rsidRDefault="008E0999" w:rsidP="008E0999">
      <w:pPr>
        <w:widowControl w:val="0"/>
        <w:pBdr>
          <w:top w:val="nil"/>
          <w:left w:val="nil"/>
          <w:bottom w:val="nil"/>
          <w:right w:val="nil"/>
        </w:pBdr>
        <w:spacing w:after="220" w:line="276" w:lineRule="auto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b/>
          <w:color w:val="000000"/>
          <w:sz w:val="20"/>
        </w:rPr>
        <w:t>Note.</w:t>
      </w: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 BMI, body mass index; HUV, health utility value; IQR, interquartile range; OABSS, </w:t>
      </w:r>
      <w:r w:rsidRPr="00F92029">
        <w:rPr>
          <w:rFonts w:ascii="Times New Roman" w:eastAsia="ＭＳ 明朝" w:hAnsi="Times New Roman" w:cs="Times New Roman"/>
          <w:color w:val="000000"/>
          <w:sz w:val="20"/>
        </w:rPr>
        <w:t>O</w:t>
      </w: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veractive </w:t>
      </w:r>
      <w:r w:rsidRPr="00F92029">
        <w:rPr>
          <w:rFonts w:ascii="Times New Roman" w:eastAsia="ＭＳ 明朝" w:hAnsi="Times New Roman" w:cs="Times New Roman"/>
          <w:color w:val="000000"/>
          <w:sz w:val="20"/>
        </w:rPr>
        <w:t>B</w:t>
      </w: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ladder </w:t>
      </w:r>
      <w:r w:rsidRPr="00F92029">
        <w:rPr>
          <w:rFonts w:ascii="Times New Roman" w:eastAsia="ＭＳ 明朝" w:hAnsi="Times New Roman" w:cs="Times New Roman"/>
          <w:color w:val="000000"/>
          <w:sz w:val="20"/>
        </w:rPr>
        <w:t>S</w:t>
      </w: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ymptom </w:t>
      </w:r>
      <w:r w:rsidRPr="00F92029">
        <w:rPr>
          <w:rFonts w:ascii="Times New Roman" w:eastAsia="ＭＳ 明朝" w:hAnsi="Times New Roman" w:cs="Times New Roman"/>
          <w:color w:val="000000"/>
          <w:sz w:val="20"/>
        </w:rPr>
        <w:t>S</w:t>
      </w:r>
      <w:r w:rsidRPr="00F92029">
        <w:rPr>
          <w:rFonts w:ascii="Times New Roman" w:eastAsia="Arial" w:hAnsi="Times New Roman" w:cs="Times New Roman"/>
          <w:color w:val="000000"/>
          <w:sz w:val="20"/>
        </w:rPr>
        <w:t>cale; SD, standard deviation.</w:t>
      </w:r>
    </w:p>
    <w:p w14:paraId="3D857726" w14:textId="77777777" w:rsidR="008E0999" w:rsidRPr="00F92029" w:rsidRDefault="008E0999" w:rsidP="008E0999">
      <w:pPr>
        <w:spacing w:line="276" w:lineRule="auto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sz w:val="20"/>
        </w:rPr>
        <w:br w:type="page"/>
      </w:r>
    </w:p>
    <w:p w14:paraId="4438B795" w14:textId="77777777" w:rsidR="008E0999" w:rsidRPr="00F92029" w:rsidRDefault="008E0999" w:rsidP="008E0999">
      <w:pPr>
        <w:widowControl w:val="0"/>
        <w:pBdr>
          <w:top w:val="nil"/>
          <w:left w:val="nil"/>
          <w:bottom w:val="nil"/>
          <w:right w:val="nil"/>
        </w:pBdr>
        <w:spacing w:after="220" w:line="276" w:lineRule="auto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b/>
          <w:color w:val="000000"/>
          <w:sz w:val="20"/>
        </w:rPr>
        <w:lastRenderedPageBreak/>
        <w:t>Table S2</w:t>
      </w: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 Baseline characteristics of the age subgroups</w:t>
      </w:r>
    </w:p>
    <w:tbl>
      <w:tblPr>
        <w:tblW w:w="903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8"/>
        <w:gridCol w:w="2693"/>
        <w:gridCol w:w="525"/>
        <w:gridCol w:w="1193"/>
        <w:gridCol w:w="525"/>
        <w:gridCol w:w="1193"/>
      </w:tblGrid>
      <w:tr w:rsidR="008E0999" w:rsidRPr="00F92029" w14:paraId="48A87F90" w14:textId="77777777" w:rsidTr="00FF7ED3">
        <w:trPr>
          <w:trHeight w:val="256"/>
          <w:tblCellSpacing w:w="0" w:type="dxa"/>
        </w:trPr>
        <w:tc>
          <w:tcPr>
            <w:tcW w:w="2908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E7B39B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Variables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E23167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Category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58E0C11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65 to 74 (n=492)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571C53D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75 to 94 (n=502)</w:t>
            </w:r>
          </w:p>
        </w:tc>
      </w:tr>
      <w:tr w:rsidR="008E0999" w:rsidRPr="00F92029" w14:paraId="61CBF07E" w14:textId="77777777" w:rsidTr="00FF7ED3">
        <w:trPr>
          <w:trHeight w:val="256"/>
          <w:tblCellSpacing w:w="0" w:type="dxa"/>
        </w:trPr>
        <w:tc>
          <w:tcPr>
            <w:tcW w:w="2908" w:type="dxa"/>
            <w:vMerge/>
            <w:tcBorders>
              <w:top w:val="nil"/>
              <w:bottom w:val="single" w:sz="6" w:space="0" w:color="auto"/>
            </w:tcBorders>
          </w:tcPr>
          <w:p w14:paraId="03329F51" w14:textId="77777777" w:rsidR="008E0999" w:rsidRPr="00F92029" w:rsidRDefault="008E0999" w:rsidP="00FF7ED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nil"/>
              <w:bottom w:val="single" w:sz="6" w:space="0" w:color="auto"/>
            </w:tcBorders>
          </w:tcPr>
          <w:p w14:paraId="48169E66" w14:textId="77777777" w:rsidR="008E0999" w:rsidRPr="00F92029" w:rsidRDefault="008E0999" w:rsidP="00FF7ED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bottom w:val="single" w:sz="6" w:space="0" w:color="auto"/>
            </w:tcBorders>
            <w:vAlign w:val="bottom"/>
          </w:tcPr>
          <w:p w14:paraId="26C77CD6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n</w:t>
            </w:r>
          </w:p>
        </w:tc>
        <w:tc>
          <w:tcPr>
            <w:tcW w:w="1193" w:type="dxa"/>
            <w:tcBorders>
              <w:bottom w:val="single" w:sz="6" w:space="0" w:color="auto"/>
            </w:tcBorders>
            <w:vAlign w:val="bottom"/>
          </w:tcPr>
          <w:p w14:paraId="4E0CD6B0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%</w:t>
            </w:r>
          </w:p>
        </w:tc>
        <w:tc>
          <w:tcPr>
            <w:tcW w:w="525" w:type="dxa"/>
            <w:tcBorders>
              <w:bottom w:val="single" w:sz="6" w:space="0" w:color="auto"/>
            </w:tcBorders>
            <w:vAlign w:val="bottom"/>
          </w:tcPr>
          <w:p w14:paraId="5D94F993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n</w:t>
            </w:r>
          </w:p>
        </w:tc>
        <w:tc>
          <w:tcPr>
            <w:tcW w:w="1193" w:type="dxa"/>
            <w:tcBorders>
              <w:bottom w:val="single" w:sz="6" w:space="0" w:color="auto"/>
            </w:tcBorders>
            <w:vAlign w:val="bottom"/>
          </w:tcPr>
          <w:p w14:paraId="37375BDD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%</w:t>
            </w:r>
          </w:p>
        </w:tc>
      </w:tr>
      <w:tr w:rsidR="008E0999" w:rsidRPr="00F92029" w14:paraId="7961A440" w14:textId="77777777" w:rsidTr="00FF7ED3">
        <w:trPr>
          <w:trHeight w:val="256"/>
          <w:tblCellSpacing w:w="0" w:type="dxa"/>
        </w:trPr>
        <w:tc>
          <w:tcPr>
            <w:tcW w:w="2908" w:type="dxa"/>
            <w:vAlign w:val="bottom"/>
          </w:tcPr>
          <w:p w14:paraId="67D60F5A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Age</w:t>
            </w:r>
          </w:p>
        </w:tc>
        <w:tc>
          <w:tcPr>
            <w:tcW w:w="2693" w:type="dxa"/>
            <w:vAlign w:val="bottom"/>
          </w:tcPr>
          <w:p w14:paraId="1A17DA05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ＭＳ 明朝" w:hAnsi="Times New Roman" w:cs="Times New Roman"/>
                <w:sz w:val="20"/>
              </w:rPr>
              <w:t>M</w:t>
            </w:r>
            <w:r w:rsidRPr="00F92029">
              <w:rPr>
                <w:rFonts w:ascii="Times New Roman" w:eastAsia="Arial" w:hAnsi="Times New Roman" w:cs="Times New Roman"/>
                <w:sz w:val="20"/>
              </w:rPr>
              <w:t>ean (SD)</w:t>
            </w:r>
          </w:p>
        </w:tc>
        <w:tc>
          <w:tcPr>
            <w:tcW w:w="525" w:type="dxa"/>
            <w:vAlign w:val="bottom"/>
          </w:tcPr>
          <w:p w14:paraId="2013C1FE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68.7</w:t>
            </w:r>
          </w:p>
        </w:tc>
        <w:tc>
          <w:tcPr>
            <w:tcW w:w="1193" w:type="dxa"/>
            <w:vAlign w:val="bottom"/>
          </w:tcPr>
          <w:p w14:paraId="3105EE63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(2.9)</w:t>
            </w:r>
          </w:p>
        </w:tc>
        <w:tc>
          <w:tcPr>
            <w:tcW w:w="525" w:type="dxa"/>
            <w:vAlign w:val="bottom"/>
          </w:tcPr>
          <w:p w14:paraId="4B971FE2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77.7</w:t>
            </w:r>
          </w:p>
        </w:tc>
        <w:tc>
          <w:tcPr>
            <w:tcW w:w="1193" w:type="dxa"/>
            <w:vAlign w:val="bottom"/>
          </w:tcPr>
          <w:p w14:paraId="7FAF0BB9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(2.9)</w:t>
            </w:r>
          </w:p>
        </w:tc>
      </w:tr>
      <w:tr w:rsidR="008E0999" w:rsidRPr="00F92029" w14:paraId="67037FB8" w14:textId="77777777" w:rsidTr="00FF7ED3">
        <w:trPr>
          <w:trHeight w:val="256"/>
          <w:tblCellSpacing w:w="0" w:type="dxa"/>
        </w:trPr>
        <w:tc>
          <w:tcPr>
            <w:tcW w:w="2908" w:type="dxa"/>
            <w:vAlign w:val="bottom"/>
          </w:tcPr>
          <w:p w14:paraId="31E7289B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693" w:type="dxa"/>
            <w:vAlign w:val="bottom"/>
          </w:tcPr>
          <w:p w14:paraId="0C0D97CE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ＭＳ 明朝" w:hAnsi="Times New Roman" w:cs="Times New Roman"/>
                <w:sz w:val="20"/>
              </w:rPr>
              <w:t>M</w:t>
            </w:r>
            <w:r w:rsidRPr="00F92029">
              <w:rPr>
                <w:rFonts w:ascii="Times New Roman" w:eastAsia="Arial" w:hAnsi="Times New Roman" w:cs="Times New Roman"/>
                <w:sz w:val="20"/>
              </w:rPr>
              <w:t>edian [IQR]</w:t>
            </w:r>
          </w:p>
        </w:tc>
        <w:tc>
          <w:tcPr>
            <w:tcW w:w="525" w:type="dxa"/>
            <w:vAlign w:val="bottom"/>
          </w:tcPr>
          <w:p w14:paraId="008576FB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68</w:t>
            </w:r>
          </w:p>
        </w:tc>
        <w:tc>
          <w:tcPr>
            <w:tcW w:w="1193" w:type="dxa"/>
            <w:vAlign w:val="bottom"/>
          </w:tcPr>
          <w:p w14:paraId="1B32370E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[66–71]</w:t>
            </w:r>
          </w:p>
        </w:tc>
        <w:tc>
          <w:tcPr>
            <w:tcW w:w="525" w:type="dxa"/>
            <w:vAlign w:val="bottom"/>
          </w:tcPr>
          <w:p w14:paraId="7076CC95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77</w:t>
            </w:r>
          </w:p>
        </w:tc>
        <w:tc>
          <w:tcPr>
            <w:tcW w:w="1193" w:type="dxa"/>
            <w:vAlign w:val="bottom"/>
          </w:tcPr>
          <w:p w14:paraId="189353D3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[75–79]</w:t>
            </w:r>
          </w:p>
        </w:tc>
      </w:tr>
      <w:tr w:rsidR="008E0999" w:rsidRPr="00F92029" w14:paraId="067DBD5A" w14:textId="77777777" w:rsidTr="00FF7ED3">
        <w:trPr>
          <w:trHeight w:val="256"/>
          <w:tblCellSpacing w:w="0" w:type="dxa"/>
        </w:trPr>
        <w:tc>
          <w:tcPr>
            <w:tcW w:w="2908" w:type="dxa"/>
            <w:vAlign w:val="bottom"/>
          </w:tcPr>
          <w:p w14:paraId="0C47AD48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ＭＳ 明朝" w:hAnsi="Times New Roman" w:cs="Times New Roman"/>
                <w:sz w:val="20"/>
              </w:rPr>
            </w:pPr>
            <w:r w:rsidRPr="00F92029">
              <w:rPr>
                <w:rFonts w:ascii="Times New Roman" w:eastAsia="ＭＳ 明朝" w:hAnsi="Times New Roman" w:cs="Times New Roman"/>
                <w:sz w:val="20"/>
              </w:rPr>
              <w:t>Sex</w:t>
            </w:r>
          </w:p>
        </w:tc>
        <w:tc>
          <w:tcPr>
            <w:tcW w:w="2693" w:type="dxa"/>
            <w:vAlign w:val="bottom"/>
          </w:tcPr>
          <w:p w14:paraId="34CF6B2A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Male</w:t>
            </w:r>
          </w:p>
        </w:tc>
        <w:tc>
          <w:tcPr>
            <w:tcW w:w="525" w:type="dxa"/>
            <w:vAlign w:val="bottom"/>
          </w:tcPr>
          <w:p w14:paraId="144EF317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250</w:t>
            </w:r>
          </w:p>
        </w:tc>
        <w:tc>
          <w:tcPr>
            <w:tcW w:w="1193" w:type="dxa"/>
            <w:vAlign w:val="bottom"/>
          </w:tcPr>
          <w:p w14:paraId="33D0821D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50.8</w:t>
            </w:r>
          </w:p>
        </w:tc>
        <w:tc>
          <w:tcPr>
            <w:tcW w:w="525" w:type="dxa"/>
            <w:vAlign w:val="bottom"/>
          </w:tcPr>
          <w:p w14:paraId="611C5452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266</w:t>
            </w:r>
          </w:p>
        </w:tc>
        <w:tc>
          <w:tcPr>
            <w:tcW w:w="1193" w:type="dxa"/>
            <w:vAlign w:val="bottom"/>
          </w:tcPr>
          <w:p w14:paraId="16DBBA10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53.0</w:t>
            </w:r>
          </w:p>
        </w:tc>
      </w:tr>
      <w:tr w:rsidR="008E0999" w:rsidRPr="00F92029" w14:paraId="52DCDAF1" w14:textId="77777777" w:rsidTr="00FF7ED3">
        <w:trPr>
          <w:trHeight w:val="256"/>
          <w:tblCellSpacing w:w="0" w:type="dxa"/>
        </w:trPr>
        <w:tc>
          <w:tcPr>
            <w:tcW w:w="2908" w:type="dxa"/>
            <w:vAlign w:val="bottom"/>
          </w:tcPr>
          <w:p w14:paraId="20D5C864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BMI</w:t>
            </w:r>
          </w:p>
        </w:tc>
        <w:tc>
          <w:tcPr>
            <w:tcW w:w="2693" w:type="dxa"/>
            <w:vAlign w:val="bottom"/>
          </w:tcPr>
          <w:p w14:paraId="44755BA0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ＭＳ 明朝" w:hAnsi="Times New Roman" w:cs="Times New Roman"/>
                <w:sz w:val="20"/>
              </w:rPr>
              <w:t>M</w:t>
            </w:r>
            <w:r w:rsidRPr="00F92029">
              <w:rPr>
                <w:rFonts w:ascii="Times New Roman" w:eastAsia="Arial" w:hAnsi="Times New Roman" w:cs="Times New Roman"/>
                <w:sz w:val="20"/>
              </w:rPr>
              <w:t>ean (SD)</w:t>
            </w:r>
          </w:p>
        </w:tc>
        <w:tc>
          <w:tcPr>
            <w:tcW w:w="525" w:type="dxa"/>
            <w:vAlign w:val="bottom"/>
          </w:tcPr>
          <w:p w14:paraId="6548E4E9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22.5</w:t>
            </w:r>
          </w:p>
        </w:tc>
        <w:tc>
          <w:tcPr>
            <w:tcW w:w="1193" w:type="dxa"/>
            <w:vAlign w:val="bottom"/>
          </w:tcPr>
          <w:p w14:paraId="3882AC0A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(3.2)</w:t>
            </w:r>
          </w:p>
        </w:tc>
        <w:tc>
          <w:tcPr>
            <w:tcW w:w="525" w:type="dxa"/>
            <w:vAlign w:val="bottom"/>
          </w:tcPr>
          <w:p w14:paraId="080EDCF8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22.6</w:t>
            </w:r>
          </w:p>
        </w:tc>
        <w:tc>
          <w:tcPr>
            <w:tcW w:w="1193" w:type="dxa"/>
            <w:vAlign w:val="bottom"/>
          </w:tcPr>
          <w:p w14:paraId="3D3FC7B2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(3.5)</w:t>
            </w:r>
          </w:p>
        </w:tc>
      </w:tr>
      <w:tr w:rsidR="008E0999" w:rsidRPr="00F92029" w14:paraId="2C8C1FAB" w14:textId="77777777" w:rsidTr="00FF7ED3">
        <w:trPr>
          <w:trHeight w:val="256"/>
          <w:tblCellSpacing w:w="0" w:type="dxa"/>
        </w:trPr>
        <w:tc>
          <w:tcPr>
            <w:tcW w:w="2908" w:type="dxa"/>
            <w:vAlign w:val="bottom"/>
          </w:tcPr>
          <w:p w14:paraId="7DC8433D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693" w:type="dxa"/>
            <w:vAlign w:val="bottom"/>
          </w:tcPr>
          <w:p w14:paraId="06C86663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ＭＳ 明朝" w:hAnsi="Times New Roman" w:cs="Times New Roman"/>
                <w:sz w:val="20"/>
              </w:rPr>
              <w:t>M</w:t>
            </w:r>
            <w:r w:rsidRPr="00F92029">
              <w:rPr>
                <w:rFonts w:ascii="Times New Roman" w:eastAsia="Arial" w:hAnsi="Times New Roman" w:cs="Times New Roman"/>
                <w:sz w:val="20"/>
              </w:rPr>
              <w:t>edian [IQR]</w:t>
            </w:r>
          </w:p>
        </w:tc>
        <w:tc>
          <w:tcPr>
            <w:tcW w:w="525" w:type="dxa"/>
            <w:vAlign w:val="bottom"/>
          </w:tcPr>
          <w:p w14:paraId="510C94BE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22.5</w:t>
            </w:r>
          </w:p>
        </w:tc>
        <w:tc>
          <w:tcPr>
            <w:tcW w:w="1193" w:type="dxa"/>
            <w:vAlign w:val="bottom"/>
          </w:tcPr>
          <w:p w14:paraId="6AB32060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[20.3–24.3]</w:t>
            </w:r>
          </w:p>
        </w:tc>
        <w:tc>
          <w:tcPr>
            <w:tcW w:w="525" w:type="dxa"/>
            <w:vAlign w:val="bottom"/>
          </w:tcPr>
          <w:p w14:paraId="74EDFD88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22.2</w:t>
            </w:r>
          </w:p>
        </w:tc>
        <w:tc>
          <w:tcPr>
            <w:tcW w:w="1193" w:type="dxa"/>
            <w:vAlign w:val="bottom"/>
          </w:tcPr>
          <w:p w14:paraId="69243181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[20.8–24.3]</w:t>
            </w:r>
          </w:p>
        </w:tc>
      </w:tr>
      <w:tr w:rsidR="008E0999" w:rsidRPr="00F92029" w14:paraId="1F7C9A57" w14:textId="77777777" w:rsidTr="00FF7ED3">
        <w:trPr>
          <w:trHeight w:val="256"/>
          <w:tblCellSpacing w:w="0" w:type="dxa"/>
        </w:trPr>
        <w:tc>
          <w:tcPr>
            <w:tcW w:w="2908" w:type="dxa"/>
            <w:vAlign w:val="bottom"/>
          </w:tcPr>
          <w:p w14:paraId="16A7BBFD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Educational attainment</w:t>
            </w:r>
          </w:p>
        </w:tc>
        <w:tc>
          <w:tcPr>
            <w:tcW w:w="2693" w:type="dxa"/>
            <w:vAlign w:val="bottom"/>
          </w:tcPr>
          <w:p w14:paraId="3BE39CB9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College graduate or more</w:t>
            </w:r>
          </w:p>
        </w:tc>
        <w:tc>
          <w:tcPr>
            <w:tcW w:w="525" w:type="dxa"/>
            <w:vAlign w:val="bottom"/>
          </w:tcPr>
          <w:p w14:paraId="26002772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309</w:t>
            </w:r>
          </w:p>
        </w:tc>
        <w:tc>
          <w:tcPr>
            <w:tcW w:w="1193" w:type="dxa"/>
            <w:vAlign w:val="bottom"/>
          </w:tcPr>
          <w:p w14:paraId="6EF609C4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62.8</w:t>
            </w:r>
          </w:p>
        </w:tc>
        <w:tc>
          <w:tcPr>
            <w:tcW w:w="525" w:type="dxa"/>
            <w:vAlign w:val="bottom"/>
          </w:tcPr>
          <w:p w14:paraId="6FE19DBC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248</w:t>
            </w:r>
          </w:p>
        </w:tc>
        <w:tc>
          <w:tcPr>
            <w:tcW w:w="1193" w:type="dxa"/>
            <w:vAlign w:val="bottom"/>
          </w:tcPr>
          <w:p w14:paraId="3D6D26F7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49.4</w:t>
            </w:r>
          </w:p>
        </w:tc>
      </w:tr>
      <w:tr w:rsidR="008E0999" w:rsidRPr="00F92029" w14:paraId="2306F212" w14:textId="77777777" w:rsidTr="00FF7ED3">
        <w:trPr>
          <w:trHeight w:val="256"/>
          <w:tblCellSpacing w:w="0" w:type="dxa"/>
        </w:trPr>
        <w:tc>
          <w:tcPr>
            <w:tcW w:w="2908" w:type="dxa"/>
            <w:vAlign w:val="bottom"/>
          </w:tcPr>
          <w:p w14:paraId="0A39AF76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Equivalent household income</w:t>
            </w:r>
          </w:p>
        </w:tc>
        <w:tc>
          <w:tcPr>
            <w:tcW w:w="2693" w:type="dxa"/>
            <w:vAlign w:val="bottom"/>
          </w:tcPr>
          <w:p w14:paraId="620CE9A7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Lower half</w:t>
            </w:r>
          </w:p>
        </w:tc>
        <w:tc>
          <w:tcPr>
            <w:tcW w:w="525" w:type="dxa"/>
            <w:vAlign w:val="bottom"/>
          </w:tcPr>
          <w:p w14:paraId="246C96D1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183</w:t>
            </w:r>
          </w:p>
        </w:tc>
        <w:tc>
          <w:tcPr>
            <w:tcW w:w="1193" w:type="dxa"/>
            <w:vAlign w:val="bottom"/>
          </w:tcPr>
          <w:p w14:paraId="74E2A005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37.2</w:t>
            </w:r>
          </w:p>
        </w:tc>
        <w:tc>
          <w:tcPr>
            <w:tcW w:w="525" w:type="dxa"/>
            <w:vAlign w:val="bottom"/>
          </w:tcPr>
          <w:p w14:paraId="3521E6B0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226</w:t>
            </w:r>
          </w:p>
        </w:tc>
        <w:tc>
          <w:tcPr>
            <w:tcW w:w="1193" w:type="dxa"/>
            <w:vAlign w:val="bottom"/>
          </w:tcPr>
          <w:p w14:paraId="709BC5FA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45.0</w:t>
            </w:r>
          </w:p>
        </w:tc>
      </w:tr>
      <w:tr w:rsidR="008E0999" w:rsidRPr="00F92029" w14:paraId="785915A1" w14:textId="77777777" w:rsidTr="00FF7ED3">
        <w:trPr>
          <w:trHeight w:val="256"/>
          <w:tblCellSpacing w:w="0" w:type="dxa"/>
        </w:trPr>
        <w:tc>
          <w:tcPr>
            <w:tcW w:w="2908" w:type="dxa"/>
            <w:vAlign w:val="bottom"/>
          </w:tcPr>
          <w:p w14:paraId="5C8165BE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693" w:type="dxa"/>
            <w:vAlign w:val="bottom"/>
          </w:tcPr>
          <w:p w14:paraId="6B29159E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Upper half</w:t>
            </w:r>
          </w:p>
        </w:tc>
        <w:tc>
          <w:tcPr>
            <w:tcW w:w="525" w:type="dxa"/>
            <w:vAlign w:val="bottom"/>
          </w:tcPr>
          <w:p w14:paraId="222F484F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184</w:t>
            </w:r>
          </w:p>
        </w:tc>
        <w:tc>
          <w:tcPr>
            <w:tcW w:w="1193" w:type="dxa"/>
            <w:vAlign w:val="bottom"/>
          </w:tcPr>
          <w:p w14:paraId="0AF5C68F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37.4</w:t>
            </w:r>
          </w:p>
        </w:tc>
        <w:tc>
          <w:tcPr>
            <w:tcW w:w="525" w:type="dxa"/>
            <w:vAlign w:val="bottom"/>
          </w:tcPr>
          <w:p w14:paraId="11CF16D9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176</w:t>
            </w:r>
          </w:p>
        </w:tc>
        <w:tc>
          <w:tcPr>
            <w:tcW w:w="1193" w:type="dxa"/>
            <w:vAlign w:val="bottom"/>
          </w:tcPr>
          <w:p w14:paraId="50AC2D77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35.1</w:t>
            </w:r>
          </w:p>
        </w:tc>
      </w:tr>
      <w:tr w:rsidR="008E0999" w:rsidRPr="00F92029" w14:paraId="7836EAF1" w14:textId="77777777" w:rsidTr="00FF7ED3">
        <w:trPr>
          <w:trHeight w:val="256"/>
          <w:tblCellSpacing w:w="0" w:type="dxa"/>
        </w:trPr>
        <w:tc>
          <w:tcPr>
            <w:tcW w:w="2908" w:type="dxa"/>
            <w:vAlign w:val="bottom"/>
          </w:tcPr>
          <w:p w14:paraId="0C9FB4CE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693" w:type="dxa"/>
            <w:vAlign w:val="bottom"/>
          </w:tcPr>
          <w:p w14:paraId="65E80B4A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Decline to answer</w:t>
            </w:r>
          </w:p>
        </w:tc>
        <w:tc>
          <w:tcPr>
            <w:tcW w:w="525" w:type="dxa"/>
            <w:vAlign w:val="bottom"/>
          </w:tcPr>
          <w:p w14:paraId="12060887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125</w:t>
            </w:r>
          </w:p>
        </w:tc>
        <w:tc>
          <w:tcPr>
            <w:tcW w:w="1193" w:type="dxa"/>
            <w:vAlign w:val="bottom"/>
          </w:tcPr>
          <w:p w14:paraId="0C81D313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25.4</w:t>
            </w:r>
          </w:p>
        </w:tc>
        <w:tc>
          <w:tcPr>
            <w:tcW w:w="525" w:type="dxa"/>
            <w:vAlign w:val="bottom"/>
          </w:tcPr>
          <w:p w14:paraId="6B8B43EF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100</w:t>
            </w:r>
          </w:p>
        </w:tc>
        <w:tc>
          <w:tcPr>
            <w:tcW w:w="1193" w:type="dxa"/>
            <w:vAlign w:val="bottom"/>
          </w:tcPr>
          <w:p w14:paraId="58BA2554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19.9</w:t>
            </w:r>
          </w:p>
        </w:tc>
      </w:tr>
      <w:tr w:rsidR="008E0999" w:rsidRPr="00F92029" w14:paraId="74F30C65" w14:textId="77777777" w:rsidTr="00FF7ED3">
        <w:trPr>
          <w:trHeight w:val="256"/>
          <w:tblCellSpacing w:w="0" w:type="dxa"/>
        </w:trPr>
        <w:tc>
          <w:tcPr>
            <w:tcW w:w="2908" w:type="dxa"/>
            <w:vAlign w:val="bottom"/>
          </w:tcPr>
          <w:p w14:paraId="6DE0212D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Smoking status</w:t>
            </w:r>
          </w:p>
        </w:tc>
        <w:tc>
          <w:tcPr>
            <w:tcW w:w="2693" w:type="dxa"/>
            <w:vAlign w:val="bottom"/>
          </w:tcPr>
          <w:p w14:paraId="4A659E54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Never</w:t>
            </w:r>
          </w:p>
        </w:tc>
        <w:tc>
          <w:tcPr>
            <w:tcW w:w="525" w:type="dxa"/>
            <w:vAlign w:val="bottom"/>
          </w:tcPr>
          <w:p w14:paraId="3777D468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229</w:t>
            </w:r>
          </w:p>
        </w:tc>
        <w:tc>
          <w:tcPr>
            <w:tcW w:w="1193" w:type="dxa"/>
            <w:vAlign w:val="bottom"/>
          </w:tcPr>
          <w:p w14:paraId="0B1C7619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46.5</w:t>
            </w:r>
          </w:p>
        </w:tc>
        <w:tc>
          <w:tcPr>
            <w:tcW w:w="525" w:type="dxa"/>
            <w:vAlign w:val="bottom"/>
          </w:tcPr>
          <w:p w14:paraId="5DEB482A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248</w:t>
            </w:r>
          </w:p>
        </w:tc>
        <w:tc>
          <w:tcPr>
            <w:tcW w:w="1193" w:type="dxa"/>
            <w:vAlign w:val="bottom"/>
          </w:tcPr>
          <w:p w14:paraId="263C5E1C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49.4</w:t>
            </w:r>
          </w:p>
        </w:tc>
      </w:tr>
      <w:tr w:rsidR="008E0999" w:rsidRPr="00F92029" w14:paraId="4D84B5AE" w14:textId="77777777" w:rsidTr="00FF7ED3">
        <w:trPr>
          <w:trHeight w:val="256"/>
          <w:tblCellSpacing w:w="0" w:type="dxa"/>
        </w:trPr>
        <w:tc>
          <w:tcPr>
            <w:tcW w:w="2908" w:type="dxa"/>
            <w:vAlign w:val="bottom"/>
          </w:tcPr>
          <w:p w14:paraId="2B2F6FAF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693" w:type="dxa"/>
            <w:vAlign w:val="bottom"/>
          </w:tcPr>
          <w:p w14:paraId="55DC631E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Past</w:t>
            </w:r>
          </w:p>
        </w:tc>
        <w:tc>
          <w:tcPr>
            <w:tcW w:w="525" w:type="dxa"/>
            <w:vAlign w:val="bottom"/>
          </w:tcPr>
          <w:p w14:paraId="02D347E0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197</w:t>
            </w:r>
          </w:p>
        </w:tc>
        <w:tc>
          <w:tcPr>
            <w:tcW w:w="1193" w:type="dxa"/>
            <w:vAlign w:val="bottom"/>
          </w:tcPr>
          <w:p w14:paraId="7E7904E8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40.0</w:t>
            </w:r>
          </w:p>
        </w:tc>
        <w:tc>
          <w:tcPr>
            <w:tcW w:w="525" w:type="dxa"/>
            <w:vAlign w:val="bottom"/>
          </w:tcPr>
          <w:p w14:paraId="03BE42C1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213</w:t>
            </w:r>
          </w:p>
        </w:tc>
        <w:tc>
          <w:tcPr>
            <w:tcW w:w="1193" w:type="dxa"/>
            <w:vAlign w:val="bottom"/>
          </w:tcPr>
          <w:p w14:paraId="3513A3EE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42.4</w:t>
            </w:r>
          </w:p>
        </w:tc>
      </w:tr>
      <w:tr w:rsidR="008E0999" w:rsidRPr="00F92029" w14:paraId="2988A47E" w14:textId="77777777" w:rsidTr="00FF7ED3">
        <w:trPr>
          <w:trHeight w:val="256"/>
          <w:tblCellSpacing w:w="0" w:type="dxa"/>
        </w:trPr>
        <w:tc>
          <w:tcPr>
            <w:tcW w:w="2908" w:type="dxa"/>
            <w:vAlign w:val="bottom"/>
          </w:tcPr>
          <w:p w14:paraId="773AB457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693" w:type="dxa"/>
            <w:vAlign w:val="bottom"/>
          </w:tcPr>
          <w:p w14:paraId="22256F89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Current</w:t>
            </w:r>
          </w:p>
        </w:tc>
        <w:tc>
          <w:tcPr>
            <w:tcW w:w="525" w:type="dxa"/>
            <w:vAlign w:val="bottom"/>
          </w:tcPr>
          <w:p w14:paraId="11348CE6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66</w:t>
            </w:r>
          </w:p>
        </w:tc>
        <w:tc>
          <w:tcPr>
            <w:tcW w:w="1193" w:type="dxa"/>
            <w:vAlign w:val="bottom"/>
          </w:tcPr>
          <w:p w14:paraId="280E1AE3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13.4</w:t>
            </w:r>
          </w:p>
        </w:tc>
        <w:tc>
          <w:tcPr>
            <w:tcW w:w="525" w:type="dxa"/>
            <w:vAlign w:val="bottom"/>
          </w:tcPr>
          <w:p w14:paraId="402A4D4F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41</w:t>
            </w:r>
          </w:p>
        </w:tc>
        <w:tc>
          <w:tcPr>
            <w:tcW w:w="1193" w:type="dxa"/>
            <w:vAlign w:val="bottom"/>
          </w:tcPr>
          <w:p w14:paraId="31E4972F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8.2</w:t>
            </w:r>
          </w:p>
        </w:tc>
      </w:tr>
      <w:tr w:rsidR="008E0999" w:rsidRPr="00F92029" w14:paraId="02AE0864" w14:textId="77777777" w:rsidTr="00FF7ED3">
        <w:trPr>
          <w:trHeight w:val="256"/>
          <w:tblCellSpacing w:w="0" w:type="dxa"/>
        </w:trPr>
        <w:tc>
          <w:tcPr>
            <w:tcW w:w="2908" w:type="dxa"/>
            <w:vAlign w:val="bottom"/>
          </w:tcPr>
          <w:p w14:paraId="7A1B3502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Alcohol consumption</w:t>
            </w:r>
          </w:p>
        </w:tc>
        <w:tc>
          <w:tcPr>
            <w:tcW w:w="2693" w:type="dxa"/>
            <w:vAlign w:val="bottom"/>
          </w:tcPr>
          <w:p w14:paraId="00CD999F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Never</w:t>
            </w:r>
          </w:p>
        </w:tc>
        <w:tc>
          <w:tcPr>
            <w:tcW w:w="525" w:type="dxa"/>
            <w:vAlign w:val="bottom"/>
          </w:tcPr>
          <w:p w14:paraId="6A8B2108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115</w:t>
            </w:r>
          </w:p>
        </w:tc>
        <w:tc>
          <w:tcPr>
            <w:tcW w:w="1193" w:type="dxa"/>
            <w:vAlign w:val="bottom"/>
          </w:tcPr>
          <w:p w14:paraId="767F198E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23.4</w:t>
            </w:r>
          </w:p>
        </w:tc>
        <w:tc>
          <w:tcPr>
            <w:tcW w:w="525" w:type="dxa"/>
            <w:vAlign w:val="bottom"/>
          </w:tcPr>
          <w:p w14:paraId="0504463D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131</w:t>
            </w:r>
          </w:p>
        </w:tc>
        <w:tc>
          <w:tcPr>
            <w:tcW w:w="1193" w:type="dxa"/>
            <w:vAlign w:val="bottom"/>
          </w:tcPr>
          <w:p w14:paraId="100749FC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26.1</w:t>
            </w:r>
          </w:p>
        </w:tc>
      </w:tr>
      <w:tr w:rsidR="008E0999" w:rsidRPr="00F92029" w14:paraId="7E3ED861" w14:textId="77777777" w:rsidTr="00FF7ED3">
        <w:trPr>
          <w:trHeight w:val="256"/>
          <w:tblCellSpacing w:w="0" w:type="dxa"/>
        </w:trPr>
        <w:tc>
          <w:tcPr>
            <w:tcW w:w="2908" w:type="dxa"/>
            <w:vAlign w:val="bottom"/>
          </w:tcPr>
          <w:p w14:paraId="69848E83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693" w:type="dxa"/>
            <w:vAlign w:val="bottom"/>
          </w:tcPr>
          <w:p w14:paraId="1D5C1B8D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Past</w:t>
            </w:r>
          </w:p>
        </w:tc>
        <w:tc>
          <w:tcPr>
            <w:tcW w:w="525" w:type="dxa"/>
            <w:vAlign w:val="bottom"/>
          </w:tcPr>
          <w:p w14:paraId="7199A02D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116</w:t>
            </w:r>
          </w:p>
        </w:tc>
        <w:tc>
          <w:tcPr>
            <w:tcW w:w="1193" w:type="dxa"/>
            <w:vAlign w:val="bottom"/>
          </w:tcPr>
          <w:p w14:paraId="2DA2C1C7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23.6</w:t>
            </w:r>
          </w:p>
        </w:tc>
        <w:tc>
          <w:tcPr>
            <w:tcW w:w="525" w:type="dxa"/>
            <w:vAlign w:val="bottom"/>
          </w:tcPr>
          <w:p w14:paraId="57F0CAA1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113</w:t>
            </w:r>
          </w:p>
        </w:tc>
        <w:tc>
          <w:tcPr>
            <w:tcW w:w="1193" w:type="dxa"/>
            <w:vAlign w:val="bottom"/>
          </w:tcPr>
          <w:p w14:paraId="4B9A6C70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22.5</w:t>
            </w:r>
          </w:p>
        </w:tc>
      </w:tr>
      <w:tr w:rsidR="008E0999" w:rsidRPr="00F92029" w14:paraId="733EB3C8" w14:textId="77777777" w:rsidTr="00FF7ED3">
        <w:trPr>
          <w:trHeight w:val="256"/>
          <w:tblCellSpacing w:w="0" w:type="dxa"/>
        </w:trPr>
        <w:tc>
          <w:tcPr>
            <w:tcW w:w="2908" w:type="dxa"/>
            <w:vAlign w:val="bottom"/>
          </w:tcPr>
          <w:p w14:paraId="4BFFFD52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693" w:type="dxa"/>
            <w:vAlign w:val="bottom"/>
          </w:tcPr>
          <w:p w14:paraId="36A604D6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Current</w:t>
            </w:r>
          </w:p>
        </w:tc>
        <w:tc>
          <w:tcPr>
            <w:tcW w:w="525" w:type="dxa"/>
            <w:vAlign w:val="bottom"/>
          </w:tcPr>
          <w:p w14:paraId="1A145B9D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261</w:t>
            </w:r>
          </w:p>
        </w:tc>
        <w:tc>
          <w:tcPr>
            <w:tcW w:w="1193" w:type="dxa"/>
            <w:vAlign w:val="bottom"/>
          </w:tcPr>
          <w:p w14:paraId="1A0B4FA8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53.1</w:t>
            </w:r>
          </w:p>
        </w:tc>
        <w:tc>
          <w:tcPr>
            <w:tcW w:w="525" w:type="dxa"/>
            <w:vAlign w:val="bottom"/>
          </w:tcPr>
          <w:p w14:paraId="3EFBADA8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258</w:t>
            </w:r>
          </w:p>
        </w:tc>
        <w:tc>
          <w:tcPr>
            <w:tcW w:w="1193" w:type="dxa"/>
            <w:vAlign w:val="bottom"/>
          </w:tcPr>
          <w:p w14:paraId="5841E6C3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51.4</w:t>
            </w:r>
          </w:p>
        </w:tc>
      </w:tr>
      <w:tr w:rsidR="008E0999" w:rsidRPr="00F92029" w14:paraId="63AC8FFA" w14:textId="77777777" w:rsidTr="00FF7ED3">
        <w:trPr>
          <w:trHeight w:val="256"/>
          <w:tblCellSpacing w:w="0" w:type="dxa"/>
        </w:trPr>
        <w:tc>
          <w:tcPr>
            <w:tcW w:w="2908" w:type="dxa"/>
            <w:vAlign w:val="bottom"/>
          </w:tcPr>
          <w:p w14:paraId="478403E8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Presence of comorbidities</w:t>
            </w:r>
          </w:p>
        </w:tc>
        <w:tc>
          <w:tcPr>
            <w:tcW w:w="2693" w:type="dxa"/>
            <w:vAlign w:val="bottom"/>
          </w:tcPr>
          <w:p w14:paraId="2E96A5B0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Hypertension</w:t>
            </w:r>
          </w:p>
        </w:tc>
        <w:tc>
          <w:tcPr>
            <w:tcW w:w="525" w:type="dxa"/>
            <w:vAlign w:val="bottom"/>
          </w:tcPr>
          <w:p w14:paraId="645F1293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214</w:t>
            </w:r>
          </w:p>
        </w:tc>
        <w:tc>
          <w:tcPr>
            <w:tcW w:w="1193" w:type="dxa"/>
            <w:vAlign w:val="bottom"/>
          </w:tcPr>
          <w:p w14:paraId="2E586FBD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43.5</w:t>
            </w:r>
          </w:p>
        </w:tc>
        <w:tc>
          <w:tcPr>
            <w:tcW w:w="525" w:type="dxa"/>
            <w:vAlign w:val="bottom"/>
          </w:tcPr>
          <w:p w14:paraId="11C37370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272</w:t>
            </w:r>
          </w:p>
        </w:tc>
        <w:tc>
          <w:tcPr>
            <w:tcW w:w="1193" w:type="dxa"/>
            <w:vAlign w:val="bottom"/>
          </w:tcPr>
          <w:p w14:paraId="123057FF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54.2</w:t>
            </w:r>
          </w:p>
        </w:tc>
      </w:tr>
      <w:tr w:rsidR="008E0999" w:rsidRPr="00F92029" w14:paraId="7EFE75EE" w14:textId="77777777" w:rsidTr="00FF7ED3">
        <w:trPr>
          <w:trHeight w:val="256"/>
          <w:tblCellSpacing w:w="0" w:type="dxa"/>
        </w:trPr>
        <w:tc>
          <w:tcPr>
            <w:tcW w:w="2908" w:type="dxa"/>
            <w:vAlign w:val="bottom"/>
          </w:tcPr>
          <w:p w14:paraId="6E1C4874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693" w:type="dxa"/>
            <w:vAlign w:val="bottom"/>
          </w:tcPr>
          <w:p w14:paraId="4E1473CA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Dyslipid</w:t>
            </w:r>
            <w:r w:rsidRPr="00F92029">
              <w:rPr>
                <w:rFonts w:ascii="Times New Roman" w:eastAsia="ＭＳ 明朝" w:hAnsi="Times New Roman" w:cs="Times New Roman"/>
                <w:sz w:val="20"/>
              </w:rPr>
              <w:t>e</w:t>
            </w:r>
            <w:r w:rsidRPr="00F92029">
              <w:rPr>
                <w:rFonts w:ascii="Times New Roman" w:eastAsia="Arial" w:hAnsi="Times New Roman" w:cs="Times New Roman"/>
                <w:sz w:val="20"/>
              </w:rPr>
              <w:t>mia</w:t>
            </w:r>
          </w:p>
        </w:tc>
        <w:tc>
          <w:tcPr>
            <w:tcW w:w="525" w:type="dxa"/>
            <w:vAlign w:val="bottom"/>
          </w:tcPr>
          <w:p w14:paraId="01AAEA92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203</w:t>
            </w:r>
          </w:p>
        </w:tc>
        <w:tc>
          <w:tcPr>
            <w:tcW w:w="1193" w:type="dxa"/>
            <w:vAlign w:val="bottom"/>
          </w:tcPr>
          <w:p w14:paraId="14F5A2E2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41.3</w:t>
            </w:r>
          </w:p>
        </w:tc>
        <w:tc>
          <w:tcPr>
            <w:tcW w:w="525" w:type="dxa"/>
            <w:vAlign w:val="bottom"/>
          </w:tcPr>
          <w:p w14:paraId="2E76624A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204</w:t>
            </w:r>
          </w:p>
        </w:tc>
        <w:tc>
          <w:tcPr>
            <w:tcW w:w="1193" w:type="dxa"/>
            <w:vAlign w:val="bottom"/>
          </w:tcPr>
          <w:p w14:paraId="0EA5857B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40.6</w:t>
            </w:r>
          </w:p>
        </w:tc>
      </w:tr>
      <w:tr w:rsidR="008E0999" w:rsidRPr="00F92029" w14:paraId="0607B615" w14:textId="77777777" w:rsidTr="00FF7ED3">
        <w:trPr>
          <w:trHeight w:val="256"/>
          <w:tblCellSpacing w:w="0" w:type="dxa"/>
        </w:trPr>
        <w:tc>
          <w:tcPr>
            <w:tcW w:w="2908" w:type="dxa"/>
            <w:vAlign w:val="bottom"/>
          </w:tcPr>
          <w:p w14:paraId="02FF18C9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693" w:type="dxa"/>
            <w:vAlign w:val="bottom"/>
          </w:tcPr>
          <w:p w14:paraId="0F668B19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Diabetes</w:t>
            </w:r>
          </w:p>
        </w:tc>
        <w:tc>
          <w:tcPr>
            <w:tcW w:w="525" w:type="dxa"/>
            <w:vAlign w:val="bottom"/>
          </w:tcPr>
          <w:p w14:paraId="6BF2FAC6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83</w:t>
            </w:r>
          </w:p>
        </w:tc>
        <w:tc>
          <w:tcPr>
            <w:tcW w:w="1193" w:type="dxa"/>
            <w:vAlign w:val="bottom"/>
          </w:tcPr>
          <w:p w14:paraId="638B73B7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16.9</w:t>
            </w:r>
          </w:p>
        </w:tc>
        <w:tc>
          <w:tcPr>
            <w:tcW w:w="525" w:type="dxa"/>
            <w:vAlign w:val="bottom"/>
          </w:tcPr>
          <w:p w14:paraId="77E321FF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83</w:t>
            </w:r>
          </w:p>
        </w:tc>
        <w:tc>
          <w:tcPr>
            <w:tcW w:w="1193" w:type="dxa"/>
            <w:vAlign w:val="bottom"/>
          </w:tcPr>
          <w:p w14:paraId="5F9C30C4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16.5</w:t>
            </w:r>
          </w:p>
        </w:tc>
      </w:tr>
      <w:tr w:rsidR="008E0999" w:rsidRPr="00F92029" w14:paraId="0983D04D" w14:textId="77777777" w:rsidTr="00FF7ED3">
        <w:trPr>
          <w:trHeight w:val="256"/>
          <w:tblCellSpacing w:w="0" w:type="dxa"/>
        </w:trPr>
        <w:tc>
          <w:tcPr>
            <w:tcW w:w="2908" w:type="dxa"/>
            <w:vAlign w:val="bottom"/>
          </w:tcPr>
          <w:p w14:paraId="70E1062A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693" w:type="dxa"/>
            <w:vAlign w:val="bottom"/>
          </w:tcPr>
          <w:p w14:paraId="03B65E7D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Low back pain</w:t>
            </w:r>
          </w:p>
        </w:tc>
        <w:tc>
          <w:tcPr>
            <w:tcW w:w="525" w:type="dxa"/>
            <w:vAlign w:val="bottom"/>
          </w:tcPr>
          <w:p w14:paraId="0653A42D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273</w:t>
            </w:r>
          </w:p>
        </w:tc>
        <w:tc>
          <w:tcPr>
            <w:tcW w:w="1193" w:type="dxa"/>
            <w:vAlign w:val="bottom"/>
          </w:tcPr>
          <w:p w14:paraId="51CDFFC1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55.5</w:t>
            </w:r>
          </w:p>
        </w:tc>
        <w:tc>
          <w:tcPr>
            <w:tcW w:w="525" w:type="dxa"/>
            <w:vAlign w:val="bottom"/>
          </w:tcPr>
          <w:p w14:paraId="66D96BCC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293</w:t>
            </w:r>
          </w:p>
        </w:tc>
        <w:tc>
          <w:tcPr>
            <w:tcW w:w="1193" w:type="dxa"/>
            <w:vAlign w:val="bottom"/>
          </w:tcPr>
          <w:p w14:paraId="3E096566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58.4</w:t>
            </w:r>
          </w:p>
        </w:tc>
      </w:tr>
      <w:tr w:rsidR="008E0999" w:rsidRPr="00F92029" w14:paraId="5CB3CDE1" w14:textId="77777777" w:rsidTr="00FF7ED3">
        <w:trPr>
          <w:trHeight w:val="256"/>
          <w:tblCellSpacing w:w="0" w:type="dxa"/>
        </w:trPr>
        <w:tc>
          <w:tcPr>
            <w:tcW w:w="2908" w:type="dxa"/>
            <w:vAlign w:val="bottom"/>
          </w:tcPr>
          <w:p w14:paraId="20DAD013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693" w:type="dxa"/>
            <w:vAlign w:val="bottom"/>
          </w:tcPr>
          <w:p w14:paraId="056D21ED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Isch</w:t>
            </w:r>
            <w:r w:rsidRPr="00F92029">
              <w:rPr>
                <w:rFonts w:ascii="Times New Roman" w:eastAsia="ＭＳ 明朝" w:hAnsi="Times New Roman" w:cs="Times New Roman"/>
                <w:sz w:val="20"/>
              </w:rPr>
              <w:t>e</w:t>
            </w:r>
            <w:r w:rsidRPr="00F92029">
              <w:rPr>
                <w:rFonts w:ascii="Times New Roman" w:eastAsia="Arial" w:hAnsi="Times New Roman" w:cs="Times New Roman"/>
                <w:sz w:val="20"/>
              </w:rPr>
              <w:t>mic heart disease</w:t>
            </w:r>
          </w:p>
        </w:tc>
        <w:tc>
          <w:tcPr>
            <w:tcW w:w="525" w:type="dxa"/>
            <w:vAlign w:val="bottom"/>
          </w:tcPr>
          <w:p w14:paraId="46BB3D57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39</w:t>
            </w:r>
          </w:p>
        </w:tc>
        <w:tc>
          <w:tcPr>
            <w:tcW w:w="1193" w:type="dxa"/>
            <w:vAlign w:val="bottom"/>
          </w:tcPr>
          <w:p w14:paraId="182D0DF2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7.9</w:t>
            </w:r>
          </w:p>
        </w:tc>
        <w:tc>
          <w:tcPr>
            <w:tcW w:w="525" w:type="dxa"/>
            <w:vAlign w:val="bottom"/>
          </w:tcPr>
          <w:p w14:paraId="137CC081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52</w:t>
            </w:r>
          </w:p>
        </w:tc>
        <w:tc>
          <w:tcPr>
            <w:tcW w:w="1193" w:type="dxa"/>
            <w:vAlign w:val="bottom"/>
          </w:tcPr>
          <w:p w14:paraId="33F1C232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10.4</w:t>
            </w:r>
          </w:p>
        </w:tc>
      </w:tr>
      <w:tr w:rsidR="008E0999" w:rsidRPr="00F92029" w14:paraId="7BA08FB7" w14:textId="77777777" w:rsidTr="00FF7ED3">
        <w:trPr>
          <w:trHeight w:val="256"/>
          <w:tblCellSpacing w:w="0" w:type="dxa"/>
        </w:trPr>
        <w:tc>
          <w:tcPr>
            <w:tcW w:w="2908" w:type="dxa"/>
            <w:vAlign w:val="bottom"/>
          </w:tcPr>
          <w:p w14:paraId="78EE2925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693" w:type="dxa"/>
            <w:vAlign w:val="bottom"/>
          </w:tcPr>
          <w:p w14:paraId="63AD6CAC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Stroke</w:t>
            </w:r>
          </w:p>
        </w:tc>
        <w:tc>
          <w:tcPr>
            <w:tcW w:w="525" w:type="dxa"/>
            <w:vAlign w:val="bottom"/>
          </w:tcPr>
          <w:p w14:paraId="0F2EE279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28</w:t>
            </w:r>
          </w:p>
        </w:tc>
        <w:tc>
          <w:tcPr>
            <w:tcW w:w="1193" w:type="dxa"/>
            <w:vAlign w:val="bottom"/>
          </w:tcPr>
          <w:p w14:paraId="14B2E339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5.7</w:t>
            </w:r>
          </w:p>
        </w:tc>
        <w:tc>
          <w:tcPr>
            <w:tcW w:w="525" w:type="dxa"/>
            <w:vAlign w:val="bottom"/>
          </w:tcPr>
          <w:p w14:paraId="2DC3BC14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35</w:t>
            </w:r>
          </w:p>
        </w:tc>
        <w:tc>
          <w:tcPr>
            <w:tcW w:w="1193" w:type="dxa"/>
            <w:vAlign w:val="bottom"/>
          </w:tcPr>
          <w:p w14:paraId="491311D9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7.0</w:t>
            </w:r>
          </w:p>
        </w:tc>
      </w:tr>
      <w:tr w:rsidR="008E0999" w:rsidRPr="00F92029" w14:paraId="4084305D" w14:textId="77777777" w:rsidTr="00FF7ED3">
        <w:trPr>
          <w:trHeight w:val="256"/>
          <w:tblCellSpacing w:w="0" w:type="dxa"/>
        </w:trPr>
        <w:tc>
          <w:tcPr>
            <w:tcW w:w="2908" w:type="dxa"/>
            <w:vAlign w:val="bottom"/>
          </w:tcPr>
          <w:p w14:paraId="59B6502C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693" w:type="dxa"/>
            <w:vAlign w:val="bottom"/>
          </w:tcPr>
          <w:p w14:paraId="422E8904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Chronic kidney disease</w:t>
            </w:r>
          </w:p>
        </w:tc>
        <w:tc>
          <w:tcPr>
            <w:tcW w:w="525" w:type="dxa"/>
            <w:vAlign w:val="bottom"/>
          </w:tcPr>
          <w:p w14:paraId="0E4B40EA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13</w:t>
            </w:r>
          </w:p>
        </w:tc>
        <w:tc>
          <w:tcPr>
            <w:tcW w:w="1193" w:type="dxa"/>
            <w:vAlign w:val="bottom"/>
          </w:tcPr>
          <w:p w14:paraId="7805F80B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2.6</w:t>
            </w:r>
          </w:p>
        </w:tc>
        <w:tc>
          <w:tcPr>
            <w:tcW w:w="525" w:type="dxa"/>
            <w:vAlign w:val="bottom"/>
          </w:tcPr>
          <w:p w14:paraId="1809B031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23</w:t>
            </w:r>
          </w:p>
        </w:tc>
        <w:tc>
          <w:tcPr>
            <w:tcW w:w="1193" w:type="dxa"/>
            <w:vAlign w:val="bottom"/>
          </w:tcPr>
          <w:p w14:paraId="46B8F462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4.6</w:t>
            </w:r>
          </w:p>
        </w:tc>
      </w:tr>
      <w:tr w:rsidR="008E0999" w:rsidRPr="00F92029" w14:paraId="32FD6EE1" w14:textId="77777777" w:rsidTr="00FF7ED3">
        <w:trPr>
          <w:trHeight w:val="256"/>
          <w:tblCellSpacing w:w="0" w:type="dxa"/>
        </w:trPr>
        <w:tc>
          <w:tcPr>
            <w:tcW w:w="2908" w:type="dxa"/>
            <w:vAlign w:val="bottom"/>
          </w:tcPr>
          <w:p w14:paraId="2A4034AE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693" w:type="dxa"/>
            <w:vAlign w:val="bottom"/>
          </w:tcPr>
          <w:p w14:paraId="7C31C954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Stress urinary incontinence</w:t>
            </w:r>
          </w:p>
        </w:tc>
        <w:tc>
          <w:tcPr>
            <w:tcW w:w="525" w:type="dxa"/>
            <w:vAlign w:val="bottom"/>
          </w:tcPr>
          <w:p w14:paraId="1D059EB8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52</w:t>
            </w:r>
          </w:p>
        </w:tc>
        <w:tc>
          <w:tcPr>
            <w:tcW w:w="1193" w:type="dxa"/>
            <w:vAlign w:val="bottom"/>
          </w:tcPr>
          <w:p w14:paraId="7BA6AE6A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10.6</w:t>
            </w:r>
          </w:p>
        </w:tc>
        <w:tc>
          <w:tcPr>
            <w:tcW w:w="525" w:type="dxa"/>
            <w:vAlign w:val="bottom"/>
          </w:tcPr>
          <w:p w14:paraId="447E13D7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62</w:t>
            </w:r>
          </w:p>
        </w:tc>
        <w:tc>
          <w:tcPr>
            <w:tcW w:w="1193" w:type="dxa"/>
            <w:vAlign w:val="bottom"/>
          </w:tcPr>
          <w:p w14:paraId="33CBF832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12.4</w:t>
            </w:r>
          </w:p>
        </w:tc>
      </w:tr>
      <w:tr w:rsidR="008E0999" w:rsidRPr="00F92029" w14:paraId="01E26A84" w14:textId="77777777" w:rsidTr="00FF7ED3">
        <w:trPr>
          <w:trHeight w:val="256"/>
          <w:tblCellSpacing w:w="0" w:type="dxa"/>
        </w:trPr>
        <w:tc>
          <w:tcPr>
            <w:tcW w:w="2908" w:type="dxa"/>
            <w:vAlign w:val="bottom"/>
          </w:tcPr>
          <w:p w14:paraId="3F9389FA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693" w:type="dxa"/>
            <w:vAlign w:val="bottom"/>
          </w:tcPr>
          <w:p w14:paraId="1A21064D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Depression</w:t>
            </w:r>
          </w:p>
        </w:tc>
        <w:tc>
          <w:tcPr>
            <w:tcW w:w="525" w:type="dxa"/>
            <w:vAlign w:val="bottom"/>
          </w:tcPr>
          <w:p w14:paraId="7FFB8093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30</w:t>
            </w:r>
          </w:p>
        </w:tc>
        <w:tc>
          <w:tcPr>
            <w:tcW w:w="1193" w:type="dxa"/>
            <w:vAlign w:val="bottom"/>
          </w:tcPr>
          <w:p w14:paraId="6E8087FA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6.1</w:t>
            </w:r>
          </w:p>
        </w:tc>
        <w:tc>
          <w:tcPr>
            <w:tcW w:w="525" w:type="dxa"/>
            <w:vAlign w:val="bottom"/>
          </w:tcPr>
          <w:p w14:paraId="53ED7655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20</w:t>
            </w:r>
          </w:p>
        </w:tc>
        <w:tc>
          <w:tcPr>
            <w:tcW w:w="1193" w:type="dxa"/>
            <w:vAlign w:val="bottom"/>
          </w:tcPr>
          <w:p w14:paraId="57E1861A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4.0</w:t>
            </w:r>
          </w:p>
        </w:tc>
      </w:tr>
      <w:tr w:rsidR="008E0999" w:rsidRPr="00F92029" w14:paraId="38731CBD" w14:textId="77777777" w:rsidTr="00FF7ED3">
        <w:trPr>
          <w:trHeight w:val="256"/>
          <w:tblCellSpacing w:w="0" w:type="dxa"/>
        </w:trPr>
        <w:tc>
          <w:tcPr>
            <w:tcW w:w="2908" w:type="dxa"/>
            <w:vAlign w:val="bottom"/>
          </w:tcPr>
          <w:p w14:paraId="661CFFF9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693" w:type="dxa"/>
            <w:vAlign w:val="bottom"/>
          </w:tcPr>
          <w:p w14:paraId="0194F23E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Other psychiatric disorders</w:t>
            </w:r>
          </w:p>
        </w:tc>
        <w:tc>
          <w:tcPr>
            <w:tcW w:w="525" w:type="dxa"/>
            <w:vAlign w:val="bottom"/>
          </w:tcPr>
          <w:p w14:paraId="4A1DE587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25</w:t>
            </w:r>
          </w:p>
        </w:tc>
        <w:tc>
          <w:tcPr>
            <w:tcW w:w="1193" w:type="dxa"/>
            <w:vAlign w:val="bottom"/>
          </w:tcPr>
          <w:p w14:paraId="77FB3DF0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5.1</w:t>
            </w:r>
          </w:p>
        </w:tc>
        <w:tc>
          <w:tcPr>
            <w:tcW w:w="525" w:type="dxa"/>
            <w:vAlign w:val="bottom"/>
          </w:tcPr>
          <w:p w14:paraId="7C8419F1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19</w:t>
            </w:r>
          </w:p>
        </w:tc>
        <w:tc>
          <w:tcPr>
            <w:tcW w:w="1193" w:type="dxa"/>
            <w:vAlign w:val="bottom"/>
          </w:tcPr>
          <w:p w14:paraId="72E43932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3.8</w:t>
            </w:r>
          </w:p>
        </w:tc>
      </w:tr>
      <w:tr w:rsidR="008E0999" w:rsidRPr="00F92029" w14:paraId="33D4277F" w14:textId="77777777" w:rsidTr="00FF7ED3">
        <w:trPr>
          <w:trHeight w:val="256"/>
          <w:tblCellSpacing w:w="0" w:type="dxa"/>
        </w:trPr>
        <w:tc>
          <w:tcPr>
            <w:tcW w:w="2908" w:type="dxa"/>
            <w:vAlign w:val="bottom"/>
          </w:tcPr>
          <w:p w14:paraId="332255F4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OABSS</w:t>
            </w:r>
          </w:p>
        </w:tc>
        <w:tc>
          <w:tcPr>
            <w:tcW w:w="2693" w:type="dxa"/>
            <w:vAlign w:val="bottom"/>
          </w:tcPr>
          <w:p w14:paraId="47483C92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ＭＳ 明朝" w:hAnsi="Times New Roman" w:cs="Times New Roman"/>
                <w:sz w:val="20"/>
              </w:rPr>
              <w:t>M</w:t>
            </w:r>
            <w:r w:rsidRPr="00F92029">
              <w:rPr>
                <w:rFonts w:ascii="Times New Roman" w:eastAsia="Arial" w:hAnsi="Times New Roman" w:cs="Times New Roman"/>
                <w:sz w:val="20"/>
              </w:rPr>
              <w:t>ean (SD)</w:t>
            </w:r>
          </w:p>
        </w:tc>
        <w:tc>
          <w:tcPr>
            <w:tcW w:w="525" w:type="dxa"/>
            <w:vAlign w:val="bottom"/>
          </w:tcPr>
          <w:p w14:paraId="39487918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2.4</w:t>
            </w:r>
          </w:p>
        </w:tc>
        <w:tc>
          <w:tcPr>
            <w:tcW w:w="1193" w:type="dxa"/>
            <w:vAlign w:val="bottom"/>
          </w:tcPr>
          <w:p w14:paraId="2C5A4F35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(2.0)</w:t>
            </w:r>
          </w:p>
        </w:tc>
        <w:tc>
          <w:tcPr>
            <w:tcW w:w="525" w:type="dxa"/>
            <w:vAlign w:val="bottom"/>
          </w:tcPr>
          <w:p w14:paraId="1F9D74A7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2.9</w:t>
            </w:r>
          </w:p>
        </w:tc>
        <w:tc>
          <w:tcPr>
            <w:tcW w:w="1193" w:type="dxa"/>
            <w:vAlign w:val="bottom"/>
          </w:tcPr>
          <w:p w14:paraId="769100AF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(2.3)</w:t>
            </w:r>
          </w:p>
        </w:tc>
      </w:tr>
      <w:tr w:rsidR="008E0999" w:rsidRPr="00F92029" w14:paraId="4AD142A6" w14:textId="77777777" w:rsidTr="00FF7ED3">
        <w:trPr>
          <w:trHeight w:val="256"/>
          <w:tblCellSpacing w:w="0" w:type="dxa"/>
        </w:trPr>
        <w:tc>
          <w:tcPr>
            <w:tcW w:w="2908" w:type="dxa"/>
            <w:vAlign w:val="bottom"/>
          </w:tcPr>
          <w:p w14:paraId="6CFBF898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693" w:type="dxa"/>
            <w:vAlign w:val="bottom"/>
          </w:tcPr>
          <w:p w14:paraId="197CC7AC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ＭＳ 明朝" w:hAnsi="Times New Roman" w:cs="Times New Roman"/>
                <w:sz w:val="20"/>
              </w:rPr>
              <w:t>M</w:t>
            </w:r>
            <w:r w:rsidRPr="00F92029">
              <w:rPr>
                <w:rFonts w:ascii="Times New Roman" w:eastAsia="Arial" w:hAnsi="Times New Roman" w:cs="Times New Roman"/>
                <w:sz w:val="20"/>
              </w:rPr>
              <w:t>edian [IQR]</w:t>
            </w:r>
          </w:p>
        </w:tc>
        <w:tc>
          <w:tcPr>
            <w:tcW w:w="525" w:type="dxa"/>
            <w:vAlign w:val="bottom"/>
          </w:tcPr>
          <w:p w14:paraId="6304CCE7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</w:t>
            </w:r>
          </w:p>
        </w:tc>
        <w:tc>
          <w:tcPr>
            <w:tcW w:w="1193" w:type="dxa"/>
            <w:vAlign w:val="bottom"/>
          </w:tcPr>
          <w:p w14:paraId="4A359555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[1–3]</w:t>
            </w:r>
          </w:p>
        </w:tc>
        <w:tc>
          <w:tcPr>
            <w:tcW w:w="525" w:type="dxa"/>
            <w:vAlign w:val="bottom"/>
          </w:tcPr>
          <w:p w14:paraId="04AEA870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</w:t>
            </w:r>
          </w:p>
        </w:tc>
        <w:tc>
          <w:tcPr>
            <w:tcW w:w="1193" w:type="dxa"/>
            <w:vAlign w:val="bottom"/>
          </w:tcPr>
          <w:p w14:paraId="3B8079E6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[1–4]</w:t>
            </w:r>
          </w:p>
        </w:tc>
      </w:tr>
      <w:tr w:rsidR="008E0999" w:rsidRPr="00F92029" w14:paraId="48445889" w14:textId="77777777" w:rsidTr="00FF7ED3">
        <w:trPr>
          <w:trHeight w:val="256"/>
          <w:tblCellSpacing w:w="0" w:type="dxa"/>
        </w:trPr>
        <w:tc>
          <w:tcPr>
            <w:tcW w:w="2908" w:type="dxa"/>
            <w:vAlign w:val="bottom"/>
          </w:tcPr>
          <w:p w14:paraId="58F6A8D4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HUV</w:t>
            </w:r>
          </w:p>
        </w:tc>
        <w:tc>
          <w:tcPr>
            <w:tcW w:w="2693" w:type="dxa"/>
            <w:vAlign w:val="bottom"/>
          </w:tcPr>
          <w:p w14:paraId="09B7B4A5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ＭＳ 明朝" w:hAnsi="Times New Roman" w:cs="Times New Roman"/>
                <w:sz w:val="20"/>
              </w:rPr>
              <w:t>M</w:t>
            </w:r>
            <w:r w:rsidRPr="00F92029">
              <w:rPr>
                <w:rFonts w:ascii="Times New Roman" w:eastAsia="Arial" w:hAnsi="Times New Roman" w:cs="Times New Roman"/>
                <w:sz w:val="20"/>
              </w:rPr>
              <w:t>ean (SD)</w:t>
            </w:r>
          </w:p>
        </w:tc>
        <w:tc>
          <w:tcPr>
            <w:tcW w:w="525" w:type="dxa"/>
            <w:vAlign w:val="bottom"/>
          </w:tcPr>
          <w:p w14:paraId="6799D96F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0.92</w:t>
            </w:r>
          </w:p>
        </w:tc>
        <w:tc>
          <w:tcPr>
            <w:tcW w:w="1193" w:type="dxa"/>
            <w:vAlign w:val="bottom"/>
          </w:tcPr>
          <w:p w14:paraId="143759B5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(0.10)</w:t>
            </w:r>
          </w:p>
        </w:tc>
        <w:tc>
          <w:tcPr>
            <w:tcW w:w="525" w:type="dxa"/>
            <w:vAlign w:val="bottom"/>
          </w:tcPr>
          <w:p w14:paraId="2A793B30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0.89</w:t>
            </w:r>
          </w:p>
        </w:tc>
        <w:tc>
          <w:tcPr>
            <w:tcW w:w="1193" w:type="dxa"/>
            <w:vAlign w:val="bottom"/>
          </w:tcPr>
          <w:p w14:paraId="07E07064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(0.12)</w:t>
            </w:r>
          </w:p>
        </w:tc>
      </w:tr>
      <w:tr w:rsidR="008E0999" w:rsidRPr="00F92029" w14:paraId="4DC804DC" w14:textId="77777777" w:rsidTr="00FF7ED3">
        <w:trPr>
          <w:trHeight w:val="256"/>
          <w:tblCellSpacing w:w="0" w:type="dxa"/>
        </w:trPr>
        <w:tc>
          <w:tcPr>
            <w:tcW w:w="2908" w:type="dxa"/>
            <w:tcBorders>
              <w:bottom w:val="single" w:sz="8" w:space="0" w:color="auto"/>
            </w:tcBorders>
            <w:vAlign w:val="bottom"/>
          </w:tcPr>
          <w:p w14:paraId="0105600E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693" w:type="dxa"/>
            <w:tcBorders>
              <w:bottom w:val="single" w:sz="8" w:space="0" w:color="auto"/>
            </w:tcBorders>
            <w:vAlign w:val="bottom"/>
          </w:tcPr>
          <w:p w14:paraId="4642BC39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ＭＳ 明朝" w:hAnsi="Times New Roman" w:cs="Times New Roman"/>
                <w:sz w:val="20"/>
              </w:rPr>
              <w:t>M</w:t>
            </w:r>
            <w:r w:rsidRPr="00F92029">
              <w:rPr>
                <w:rFonts w:ascii="Times New Roman" w:eastAsia="Arial" w:hAnsi="Times New Roman" w:cs="Times New Roman"/>
                <w:sz w:val="20"/>
              </w:rPr>
              <w:t>edian [IQR]</w:t>
            </w:r>
          </w:p>
        </w:tc>
        <w:tc>
          <w:tcPr>
            <w:tcW w:w="525" w:type="dxa"/>
            <w:tcBorders>
              <w:bottom w:val="single" w:sz="8" w:space="0" w:color="auto"/>
            </w:tcBorders>
            <w:vAlign w:val="bottom"/>
          </w:tcPr>
          <w:p w14:paraId="093BA6F6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0.89</w:t>
            </w:r>
          </w:p>
        </w:tc>
        <w:tc>
          <w:tcPr>
            <w:tcW w:w="1193" w:type="dxa"/>
            <w:tcBorders>
              <w:bottom w:val="single" w:sz="8" w:space="0" w:color="auto"/>
            </w:tcBorders>
            <w:vAlign w:val="bottom"/>
          </w:tcPr>
          <w:p w14:paraId="5080D88C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[0.87–1]</w:t>
            </w:r>
          </w:p>
        </w:tc>
        <w:tc>
          <w:tcPr>
            <w:tcW w:w="525" w:type="dxa"/>
            <w:tcBorders>
              <w:bottom w:val="single" w:sz="8" w:space="0" w:color="auto"/>
            </w:tcBorders>
            <w:vAlign w:val="bottom"/>
          </w:tcPr>
          <w:p w14:paraId="7A006100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0.89</w:t>
            </w:r>
          </w:p>
        </w:tc>
        <w:tc>
          <w:tcPr>
            <w:tcW w:w="1193" w:type="dxa"/>
            <w:tcBorders>
              <w:bottom w:val="single" w:sz="8" w:space="0" w:color="auto"/>
            </w:tcBorders>
            <w:vAlign w:val="bottom"/>
          </w:tcPr>
          <w:p w14:paraId="7B963DA6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[0.83–1]</w:t>
            </w:r>
          </w:p>
        </w:tc>
      </w:tr>
    </w:tbl>
    <w:p w14:paraId="0D6F59FF" w14:textId="77777777" w:rsidR="008E0999" w:rsidRPr="00F92029" w:rsidRDefault="008E0999" w:rsidP="008E0999">
      <w:pPr>
        <w:widowControl w:val="0"/>
        <w:pBdr>
          <w:top w:val="nil"/>
          <w:left w:val="nil"/>
          <w:bottom w:val="nil"/>
          <w:right w:val="nil"/>
        </w:pBdr>
        <w:spacing w:after="220" w:line="276" w:lineRule="auto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b/>
          <w:color w:val="000000"/>
          <w:sz w:val="20"/>
        </w:rPr>
        <w:t>Note.</w:t>
      </w: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 BMI, body mass index; HUV, health utility </w:t>
      </w:r>
      <w:proofErr w:type="gramStart"/>
      <w:r w:rsidRPr="00F92029">
        <w:rPr>
          <w:rFonts w:ascii="Times New Roman" w:eastAsia="Arial" w:hAnsi="Times New Roman" w:cs="Times New Roman"/>
          <w:color w:val="000000"/>
          <w:sz w:val="20"/>
        </w:rPr>
        <w:t>value;  IQR</w:t>
      </w:r>
      <w:proofErr w:type="gramEnd"/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, interquartile range; OABSS, </w:t>
      </w:r>
      <w:r w:rsidRPr="00F92029">
        <w:rPr>
          <w:rFonts w:ascii="Times New Roman" w:eastAsia="ＭＳ 明朝" w:hAnsi="Times New Roman" w:cs="Times New Roman"/>
          <w:color w:val="000000"/>
          <w:sz w:val="20"/>
        </w:rPr>
        <w:t>O</w:t>
      </w: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veractive </w:t>
      </w:r>
      <w:r w:rsidRPr="00F92029">
        <w:rPr>
          <w:rFonts w:ascii="Times New Roman" w:eastAsia="ＭＳ 明朝" w:hAnsi="Times New Roman" w:cs="Times New Roman"/>
          <w:color w:val="000000"/>
          <w:sz w:val="20"/>
        </w:rPr>
        <w:t>B</w:t>
      </w: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ladder </w:t>
      </w:r>
      <w:r w:rsidRPr="00F92029">
        <w:rPr>
          <w:rFonts w:ascii="Times New Roman" w:eastAsia="ＭＳ 明朝" w:hAnsi="Times New Roman" w:cs="Times New Roman"/>
          <w:color w:val="000000"/>
          <w:sz w:val="20"/>
        </w:rPr>
        <w:t>S</w:t>
      </w: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ymptom </w:t>
      </w:r>
      <w:r w:rsidRPr="00F92029">
        <w:rPr>
          <w:rFonts w:ascii="Times New Roman" w:eastAsia="ＭＳ 明朝" w:hAnsi="Times New Roman" w:cs="Times New Roman"/>
          <w:color w:val="000000"/>
          <w:sz w:val="20"/>
        </w:rPr>
        <w:t>S</w:t>
      </w:r>
      <w:r w:rsidRPr="00F92029">
        <w:rPr>
          <w:rFonts w:ascii="Times New Roman" w:eastAsia="Arial" w:hAnsi="Times New Roman" w:cs="Times New Roman"/>
          <w:color w:val="000000"/>
          <w:sz w:val="20"/>
        </w:rPr>
        <w:t>cale; SD, standard deviation.</w:t>
      </w:r>
    </w:p>
    <w:p w14:paraId="03DC3899" w14:textId="77777777" w:rsidR="008E0999" w:rsidRPr="00F92029" w:rsidRDefault="008E0999" w:rsidP="008E0999">
      <w:pPr>
        <w:spacing w:line="276" w:lineRule="auto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sz w:val="20"/>
        </w:rPr>
        <w:br w:type="page"/>
      </w:r>
    </w:p>
    <w:p w14:paraId="3273F876" w14:textId="77777777" w:rsidR="008E0999" w:rsidRPr="00F92029" w:rsidRDefault="008E0999" w:rsidP="008E0999">
      <w:pPr>
        <w:widowControl w:val="0"/>
        <w:pBdr>
          <w:top w:val="nil"/>
          <w:left w:val="nil"/>
          <w:bottom w:val="nil"/>
          <w:right w:val="nil"/>
        </w:pBdr>
        <w:spacing w:after="220" w:line="276" w:lineRule="auto"/>
        <w:rPr>
          <w:rFonts w:ascii="Times New Roman" w:eastAsia="Arial" w:hAnsi="Times New Roman" w:cs="Times New Roman"/>
          <w:color w:val="000000"/>
          <w:sz w:val="22"/>
        </w:rPr>
        <w:sectPr w:rsidR="008E0999" w:rsidRPr="00F92029" w:rsidSect="008E0999">
          <w:pgSz w:w="11909" w:h="16834"/>
          <w:pgMar w:top="1440" w:right="1440" w:bottom="1440" w:left="1440" w:header="720" w:footer="720" w:gutter="0"/>
          <w:cols w:space="720"/>
        </w:sectPr>
      </w:pPr>
    </w:p>
    <w:p w14:paraId="260F8728" w14:textId="77777777" w:rsidR="008E0999" w:rsidRPr="00F92029" w:rsidRDefault="008E0999" w:rsidP="008E0999">
      <w:pPr>
        <w:widowControl w:val="0"/>
        <w:pBdr>
          <w:top w:val="nil"/>
          <w:left w:val="nil"/>
          <w:bottom w:val="nil"/>
          <w:right w:val="nil"/>
        </w:pBdr>
        <w:spacing w:after="220" w:line="276" w:lineRule="auto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b/>
          <w:color w:val="000000"/>
          <w:sz w:val="20"/>
          <w:shd w:val="clear" w:color="auto" w:fill="FFFFFF"/>
        </w:rPr>
        <w:lastRenderedPageBreak/>
        <w:t xml:space="preserve">Table S3 </w:t>
      </w:r>
      <w:r w:rsidRPr="00F92029">
        <w:rPr>
          <w:rFonts w:ascii="Times New Roman" w:eastAsia="Arial" w:hAnsi="Times New Roman" w:cs="Times New Roman"/>
          <w:color w:val="000000"/>
          <w:sz w:val="20"/>
          <w:shd w:val="clear" w:color="auto" w:fill="FFFFFF"/>
        </w:rPr>
        <w:t>Prevalence of OAB and utility values according to sex or age subgroups</w:t>
      </w:r>
    </w:p>
    <w:tbl>
      <w:tblPr>
        <w:tblW w:w="139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1"/>
        <w:gridCol w:w="3171"/>
        <w:gridCol w:w="1373"/>
        <w:gridCol w:w="3048"/>
        <w:gridCol w:w="3399"/>
      </w:tblGrid>
      <w:tr w:rsidR="008E0999" w:rsidRPr="00F92029" w14:paraId="5D51D540" w14:textId="77777777" w:rsidTr="00FF7ED3">
        <w:trPr>
          <w:trHeight w:val="257"/>
          <w:tblCellSpacing w:w="0" w:type="dxa"/>
        </w:trPr>
        <w:tc>
          <w:tcPr>
            <w:tcW w:w="298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3CC0DD87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Population</w:t>
            </w:r>
          </w:p>
        </w:tc>
        <w:tc>
          <w:tcPr>
            <w:tcW w:w="317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4DFF4F45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 xml:space="preserve">OAB </w:t>
            </w:r>
            <w:r w:rsidRPr="00F92029">
              <w:rPr>
                <w:rFonts w:ascii="Times New Roman" w:eastAsia="ＭＳ 明朝" w:hAnsi="Times New Roman" w:cs="Times New Roman"/>
                <w:b/>
                <w:sz w:val="20"/>
              </w:rPr>
              <w:t>s</w:t>
            </w: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everity</w:t>
            </w:r>
            <w:r w:rsidRPr="00F92029">
              <w:rPr>
                <w:rFonts w:ascii="Times New Roman" w:eastAsia="Arial" w:hAnsi="Times New Roman" w:cs="Times New Roman"/>
                <w:b/>
                <w:sz w:val="20"/>
                <w:vertAlign w:val="superscript"/>
              </w:rPr>
              <w:t>*</w:t>
            </w:r>
          </w:p>
        </w:tc>
        <w:tc>
          <w:tcPr>
            <w:tcW w:w="137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690F1FE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n (%)</w:t>
            </w:r>
          </w:p>
        </w:tc>
        <w:tc>
          <w:tcPr>
            <w:tcW w:w="304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1A074A5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Mean HUV (SD)</w:t>
            </w:r>
          </w:p>
        </w:tc>
        <w:tc>
          <w:tcPr>
            <w:tcW w:w="339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3A78979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Median HUV [IQR]</w:t>
            </w:r>
          </w:p>
        </w:tc>
      </w:tr>
      <w:tr w:rsidR="008E0999" w:rsidRPr="00F92029" w14:paraId="30918656" w14:textId="77777777" w:rsidTr="00FF7ED3">
        <w:trPr>
          <w:trHeight w:val="257"/>
          <w:tblCellSpacing w:w="0" w:type="dxa"/>
        </w:trPr>
        <w:tc>
          <w:tcPr>
            <w:tcW w:w="2981" w:type="dxa"/>
            <w:tcBorders>
              <w:bottom w:val="single" w:sz="6" w:space="0" w:color="auto"/>
            </w:tcBorders>
            <w:vAlign w:val="bottom"/>
          </w:tcPr>
          <w:p w14:paraId="276EE07A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ＭＳ 明朝" w:hAnsi="Times New Roman" w:cs="Times New Roman"/>
                <w:b/>
                <w:sz w:val="20"/>
              </w:rPr>
              <w:t>Sex</w:t>
            </w: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 xml:space="preserve"> subgroups</w:t>
            </w:r>
          </w:p>
        </w:tc>
        <w:tc>
          <w:tcPr>
            <w:tcW w:w="3171" w:type="dxa"/>
            <w:tcBorders>
              <w:bottom w:val="single" w:sz="6" w:space="0" w:color="auto"/>
            </w:tcBorders>
            <w:vAlign w:val="bottom"/>
          </w:tcPr>
          <w:p w14:paraId="63A67532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</w:p>
        </w:tc>
        <w:tc>
          <w:tcPr>
            <w:tcW w:w="1373" w:type="dxa"/>
            <w:tcBorders>
              <w:bottom w:val="single" w:sz="6" w:space="0" w:color="auto"/>
            </w:tcBorders>
            <w:vAlign w:val="bottom"/>
          </w:tcPr>
          <w:p w14:paraId="03EAE6F2" w14:textId="77777777" w:rsidR="008E0999" w:rsidRPr="00F92029" w:rsidRDefault="008E0999" w:rsidP="00FF7ED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048" w:type="dxa"/>
            <w:tcBorders>
              <w:bottom w:val="single" w:sz="6" w:space="0" w:color="auto"/>
            </w:tcBorders>
            <w:vAlign w:val="bottom"/>
          </w:tcPr>
          <w:p w14:paraId="65AA74FB" w14:textId="77777777" w:rsidR="008E0999" w:rsidRPr="00F92029" w:rsidRDefault="008E0999" w:rsidP="00FF7ED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99" w:type="dxa"/>
            <w:tcBorders>
              <w:bottom w:val="single" w:sz="6" w:space="0" w:color="auto"/>
            </w:tcBorders>
            <w:vAlign w:val="bottom"/>
          </w:tcPr>
          <w:p w14:paraId="57569B52" w14:textId="77777777" w:rsidR="008E0999" w:rsidRPr="00F92029" w:rsidRDefault="008E0999" w:rsidP="00FF7ED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E0999" w:rsidRPr="00F92029" w14:paraId="63207297" w14:textId="77777777" w:rsidTr="00FF7ED3">
        <w:trPr>
          <w:trHeight w:val="257"/>
          <w:tblCellSpacing w:w="0" w:type="dxa"/>
        </w:trPr>
        <w:tc>
          <w:tcPr>
            <w:tcW w:w="2981" w:type="dxa"/>
            <w:shd w:val="clear" w:color="auto" w:fill="F3F3F3"/>
            <w:vAlign w:val="bottom"/>
          </w:tcPr>
          <w:p w14:paraId="59DB5A25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Male (n=516)</w:t>
            </w:r>
          </w:p>
        </w:tc>
        <w:tc>
          <w:tcPr>
            <w:tcW w:w="3171" w:type="dxa"/>
            <w:shd w:val="clear" w:color="auto" w:fill="F3F3F3"/>
            <w:vAlign w:val="bottom"/>
          </w:tcPr>
          <w:p w14:paraId="4F1E3387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Non</w:t>
            </w:r>
            <w:r w:rsidRPr="00F92029">
              <w:rPr>
                <w:rFonts w:ascii="Times New Roman" w:eastAsia="ＭＳ 明朝" w:hAnsi="Times New Roman" w:cs="Times New Roman"/>
                <w:b/>
                <w:sz w:val="20"/>
              </w:rPr>
              <w:t>-</w:t>
            </w: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OAB</w:t>
            </w:r>
          </w:p>
        </w:tc>
        <w:tc>
          <w:tcPr>
            <w:tcW w:w="1373" w:type="dxa"/>
            <w:shd w:val="clear" w:color="auto" w:fill="F3F3F3"/>
            <w:vAlign w:val="bottom"/>
          </w:tcPr>
          <w:p w14:paraId="54ABA612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409 (79.3)</w:t>
            </w:r>
          </w:p>
        </w:tc>
        <w:tc>
          <w:tcPr>
            <w:tcW w:w="3048" w:type="dxa"/>
            <w:shd w:val="clear" w:color="auto" w:fill="F3F3F3"/>
            <w:vAlign w:val="bottom"/>
          </w:tcPr>
          <w:p w14:paraId="580EED2F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0.917 (0.104)</w:t>
            </w:r>
          </w:p>
        </w:tc>
        <w:tc>
          <w:tcPr>
            <w:tcW w:w="3399" w:type="dxa"/>
            <w:shd w:val="clear" w:color="auto" w:fill="F3F3F3"/>
            <w:vAlign w:val="bottom"/>
          </w:tcPr>
          <w:p w14:paraId="4FAE0C73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0.895 [0.875–1]</w:t>
            </w:r>
          </w:p>
        </w:tc>
      </w:tr>
      <w:tr w:rsidR="008E0999" w:rsidRPr="00F92029" w14:paraId="657242AE" w14:textId="77777777" w:rsidTr="00FF7ED3">
        <w:trPr>
          <w:trHeight w:val="257"/>
          <w:tblCellSpacing w:w="0" w:type="dxa"/>
        </w:trPr>
        <w:tc>
          <w:tcPr>
            <w:tcW w:w="2981" w:type="dxa"/>
            <w:shd w:val="clear" w:color="auto" w:fill="F3F3F3"/>
            <w:vAlign w:val="bottom"/>
          </w:tcPr>
          <w:p w14:paraId="6ED8EA63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</w:p>
        </w:tc>
        <w:tc>
          <w:tcPr>
            <w:tcW w:w="3171" w:type="dxa"/>
            <w:shd w:val="clear" w:color="auto" w:fill="F3F3F3"/>
            <w:vAlign w:val="bottom"/>
          </w:tcPr>
          <w:p w14:paraId="12A4C883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Any OAB</w:t>
            </w:r>
          </w:p>
        </w:tc>
        <w:tc>
          <w:tcPr>
            <w:tcW w:w="1373" w:type="dxa"/>
            <w:shd w:val="clear" w:color="auto" w:fill="F3F3F3"/>
            <w:vAlign w:val="bottom"/>
          </w:tcPr>
          <w:p w14:paraId="56ACF652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107 (20.7)</w:t>
            </w:r>
          </w:p>
        </w:tc>
        <w:tc>
          <w:tcPr>
            <w:tcW w:w="3048" w:type="dxa"/>
            <w:shd w:val="clear" w:color="auto" w:fill="F3F3F3"/>
            <w:vAlign w:val="bottom"/>
          </w:tcPr>
          <w:p w14:paraId="4472927D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0.872 (0.128)</w:t>
            </w:r>
          </w:p>
        </w:tc>
        <w:tc>
          <w:tcPr>
            <w:tcW w:w="3399" w:type="dxa"/>
            <w:shd w:val="clear" w:color="auto" w:fill="F3F3F3"/>
            <w:vAlign w:val="bottom"/>
          </w:tcPr>
          <w:p w14:paraId="7A6A920F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0.895 [0.823–1]</w:t>
            </w:r>
          </w:p>
        </w:tc>
      </w:tr>
      <w:tr w:rsidR="008E0999" w:rsidRPr="00F92029" w14:paraId="110D1B31" w14:textId="77777777" w:rsidTr="00FF7ED3">
        <w:trPr>
          <w:trHeight w:val="257"/>
          <w:tblCellSpacing w:w="0" w:type="dxa"/>
        </w:trPr>
        <w:tc>
          <w:tcPr>
            <w:tcW w:w="2981" w:type="dxa"/>
            <w:shd w:val="clear" w:color="auto" w:fill="F3F3F3"/>
            <w:vAlign w:val="bottom"/>
          </w:tcPr>
          <w:p w14:paraId="6B75095D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</w:p>
        </w:tc>
        <w:tc>
          <w:tcPr>
            <w:tcW w:w="3171" w:type="dxa"/>
            <w:shd w:val="clear" w:color="auto" w:fill="F3F3F3"/>
            <w:vAlign w:val="bottom"/>
          </w:tcPr>
          <w:p w14:paraId="03F5342B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Mild OAB</w:t>
            </w:r>
          </w:p>
        </w:tc>
        <w:tc>
          <w:tcPr>
            <w:tcW w:w="1373" w:type="dxa"/>
            <w:shd w:val="clear" w:color="auto" w:fill="F3F3F3"/>
            <w:vAlign w:val="bottom"/>
          </w:tcPr>
          <w:p w14:paraId="70DF0100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43 (8.3)</w:t>
            </w:r>
          </w:p>
        </w:tc>
        <w:tc>
          <w:tcPr>
            <w:tcW w:w="3048" w:type="dxa"/>
            <w:shd w:val="clear" w:color="auto" w:fill="F3F3F3"/>
            <w:vAlign w:val="bottom"/>
          </w:tcPr>
          <w:p w14:paraId="363663B9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0.882 (0.119)</w:t>
            </w:r>
          </w:p>
        </w:tc>
        <w:tc>
          <w:tcPr>
            <w:tcW w:w="3399" w:type="dxa"/>
            <w:shd w:val="clear" w:color="auto" w:fill="F3F3F3"/>
            <w:vAlign w:val="bottom"/>
          </w:tcPr>
          <w:p w14:paraId="5F9C7A4F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0.895 [0.823–1]</w:t>
            </w:r>
          </w:p>
        </w:tc>
      </w:tr>
      <w:tr w:rsidR="008E0999" w:rsidRPr="00F92029" w14:paraId="5F855A89" w14:textId="77777777" w:rsidTr="00FF7ED3">
        <w:trPr>
          <w:trHeight w:val="257"/>
          <w:tblCellSpacing w:w="0" w:type="dxa"/>
        </w:trPr>
        <w:tc>
          <w:tcPr>
            <w:tcW w:w="2981" w:type="dxa"/>
            <w:shd w:val="clear" w:color="auto" w:fill="F3F3F3"/>
            <w:vAlign w:val="bottom"/>
          </w:tcPr>
          <w:p w14:paraId="3ED8EF42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3171" w:type="dxa"/>
            <w:shd w:val="clear" w:color="auto" w:fill="F3F3F3"/>
            <w:vAlign w:val="bottom"/>
          </w:tcPr>
          <w:p w14:paraId="235F8341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Moderate-to-severe OAB</w:t>
            </w:r>
          </w:p>
        </w:tc>
        <w:tc>
          <w:tcPr>
            <w:tcW w:w="1373" w:type="dxa"/>
            <w:shd w:val="clear" w:color="auto" w:fill="F3F3F3"/>
            <w:vAlign w:val="bottom"/>
          </w:tcPr>
          <w:p w14:paraId="223B2B02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64 (12.4)</w:t>
            </w:r>
          </w:p>
        </w:tc>
        <w:tc>
          <w:tcPr>
            <w:tcW w:w="3048" w:type="dxa"/>
            <w:shd w:val="clear" w:color="auto" w:fill="F3F3F3"/>
            <w:vAlign w:val="bottom"/>
          </w:tcPr>
          <w:p w14:paraId="52EDAFC3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0.865 (0.134)</w:t>
            </w:r>
          </w:p>
        </w:tc>
        <w:tc>
          <w:tcPr>
            <w:tcW w:w="3399" w:type="dxa"/>
            <w:shd w:val="clear" w:color="auto" w:fill="F3F3F3"/>
            <w:vAlign w:val="bottom"/>
          </w:tcPr>
          <w:p w14:paraId="037CA2FC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0.895 [0.811–1]</w:t>
            </w:r>
          </w:p>
        </w:tc>
      </w:tr>
      <w:tr w:rsidR="008E0999" w:rsidRPr="00F92029" w14:paraId="41162573" w14:textId="77777777" w:rsidTr="00FF7ED3">
        <w:trPr>
          <w:trHeight w:val="257"/>
          <w:tblCellSpacing w:w="0" w:type="dxa"/>
        </w:trPr>
        <w:tc>
          <w:tcPr>
            <w:tcW w:w="2981" w:type="dxa"/>
            <w:vAlign w:val="bottom"/>
          </w:tcPr>
          <w:p w14:paraId="19EF346E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Female (n=478)</w:t>
            </w:r>
          </w:p>
        </w:tc>
        <w:tc>
          <w:tcPr>
            <w:tcW w:w="3171" w:type="dxa"/>
            <w:vAlign w:val="bottom"/>
          </w:tcPr>
          <w:p w14:paraId="08BB20B4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Non</w:t>
            </w:r>
            <w:r w:rsidRPr="00F92029">
              <w:rPr>
                <w:rFonts w:ascii="Times New Roman" w:eastAsia="ＭＳ 明朝" w:hAnsi="Times New Roman" w:cs="Times New Roman"/>
                <w:b/>
                <w:sz w:val="20"/>
              </w:rPr>
              <w:t>-</w:t>
            </w: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OAB</w:t>
            </w:r>
          </w:p>
        </w:tc>
        <w:tc>
          <w:tcPr>
            <w:tcW w:w="1373" w:type="dxa"/>
            <w:vAlign w:val="bottom"/>
          </w:tcPr>
          <w:p w14:paraId="0DE24A79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427 (89.3)</w:t>
            </w:r>
          </w:p>
        </w:tc>
        <w:tc>
          <w:tcPr>
            <w:tcW w:w="3048" w:type="dxa"/>
            <w:vAlign w:val="bottom"/>
          </w:tcPr>
          <w:p w14:paraId="3D4FB676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0.909 (0.107)</w:t>
            </w:r>
          </w:p>
        </w:tc>
        <w:tc>
          <w:tcPr>
            <w:tcW w:w="3399" w:type="dxa"/>
            <w:vAlign w:val="bottom"/>
          </w:tcPr>
          <w:p w14:paraId="361790AE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0.894 [0.867–1]</w:t>
            </w:r>
          </w:p>
        </w:tc>
      </w:tr>
      <w:tr w:rsidR="008E0999" w:rsidRPr="00F92029" w14:paraId="281887C1" w14:textId="77777777" w:rsidTr="00FF7ED3">
        <w:trPr>
          <w:trHeight w:val="257"/>
          <w:tblCellSpacing w:w="0" w:type="dxa"/>
        </w:trPr>
        <w:tc>
          <w:tcPr>
            <w:tcW w:w="2981" w:type="dxa"/>
            <w:vAlign w:val="bottom"/>
          </w:tcPr>
          <w:p w14:paraId="09A77623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</w:p>
        </w:tc>
        <w:tc>
          <w:tcPr>
            <w:tcW w:w="3171" w:type="dxa"/>
            <w:vAlign w:val="bottom"/>
          </w:tcPr>
          <w:p w14:paraId="786BC985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Any OAB</w:t>
            </w:r>
          </w:p>
        </w:tc>
        <w:tc>
          <w:tcPr>
            <w:tcW w:w="1373" w:type="dxa"/>
            <w:vAlign w:val="bottom"/>
          </w:tcPr>
          <w:p w14:paraId="5A1EE4FB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51 (10.7)</w:t>
            </w:r>
          </w:p>
        </w:tc>
        <w:tc>
          <w:tcPr>
            <w:tcW w:w="3048" w:type="dxa"/>
            <w:vAlign w:val="bottom"/>
          </w:tcPr>
          <w:p w14:paraId="6E436026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0.821 (0.173)</w:t>
            </w:r>
          </w:p>
        </w:tc>
        <w:tc>
          <w:tcPr>
            <w:tcW w:w="3399" w:type="dxa"/>
            <w:vAlign w:val="bottom"/>
          </w:tcPr>
          <w:p w14:paraId="29CC9262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0.831 [0.759–0.895]</w:t>
            </w:r>
          </w:p>
        </w:tc>
      </w:tr>
      <w:tr w:rsidR="008E0999" w:rsidRPr="00F92029" w14:paraId="33152630" w14:textId="77777777" w:rsidTr="00FF7ED3">
        <w:trPr>
          <w:trHeight w:val="257"/>
          <w:tblCellSpacing w:w="0" w:type="dxa"/>
        </w:trPr>
        <w:tc>
          <w:tcPr>
            <w:tcW w:w="2981" w:type="dxa"/>
            <w:vAlign w:val="bottom"/>
          </w:tcPr>
          <w:p w14:paraId="501CBBE6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</w:p>
        </w:tc>
        <w:tc>
          <w:tcPr>
            <w:tcW w:w="3171" w:type="dxa"/>
            <w:vAlign w:val="bottom"/>
          </w:tcPr>
          <w:p w14:paraId="796136A6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Mild OAB</w:t>
            </w:r>
          </w:p>
        </w:tc>
        <w:tc>
          <w:tcPr>
            <w:tcW w:w="1373" w:type="dxa"/>
            <w:vAlign w:val="bottom"/>
          </w:tcPr>
          <w:p w14:paraId="217A852E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28 (5.9)</w:t>
            </w:r>
          </w:p>
        </w:tc>
        <w:tc>
          <w:tcPr>
            <w:tcW w:w="3048" w:type="dxa"/>
            <w:vAlign w:val="bottom"/>
          </w:tcPr>
          <w:p w14:paraId="7453E763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0.862 (0.150)</w:t>
            </w:r>
          </w:p>
        </w:tc>
        <w:tc>
          <w:tcPr>
            <w:tcW w:w="3399" w:type="dxa"/>
            <w:vAlign w:val="bottom"/>
          </w:tcPr>
          <w:p w14:paraId="51E0AB36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0.895 [0.824–1]</w:t>
            </w:r>
          </w:p>
        </w:tc>
      </w:tr>
      <w:tr w:rsidR="008E0999" w:rsidRPr="00F92029" w14:paraId="7C8B6076" w14:textId="77777777" w:rsidTr="00FF7ED3">
        <w:trPr>
          <w:trHeight w:val="257"/>
          <w:tblCellSpacing w:w="0" w:type="dxa"/>
        </w:trPr>
        <w:tc>
          <w:tcPr>
            <w:tcW w:w="2981" w:type="dxa"/>
            <w:tcBorders>
              <w:bottom w:val="single" w:sz="6" w:space="0" w:color="auto"/>
            </w:tcBorders>
            <w:vAlign w:val="bottom"/>
          </w:tcPr>
          <w:p w14:paraId="4D66C4AC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3171" w:type="dxa"/>
            <w:tcBorders>
              <w:bottom w:val="single" w:sz="6" w:space="0" w:color="auto"/>
            </w:tcBorders>
            <w:vAlign w:val="bottom"/>
          </w:tcPr>
          <w:p w14:paraId="7A93CE07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Moderate-to-severe OAB</w:t>
            </w:r>
          </w:p>
        </w:tc>
        <w:tc>
          <w:tcPr>
            <w:tcW w:w="1373" w:type="dxa"/>
            <w:tcBorders>
              <w:bottom w:val="single" w:sz="6" w:space="0" w:color="auto"/>
            </w:tcBorders>
            <w:vAlign w:val="bottom"/>
          </w:tcPr>
          <w:p w14:paraId="1353D0B1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23 (4.8)</w:t>
            </w:r>
          </w:p>
        </w:tc>
        <w:tc>
          <w:tcPr>
            <w:tcW w:w="3048" w:type="dxa"/>
            <w:tcBorders>
              <w:bottom w:val="single" w:sz="6" w:space="0" w:color="auto"/>
            </w:tcBorders>
            <w:vAlign w:val="bottom"/>
          </w:tcPr>
          <w:p w14:paraId="1179CA3B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0.770 (0.189)</w:t>
            </w:r>
          </w:p>
        </w:tc>
        <w:tc>
          <w:tcPr>
            <w:tcW w:w="3399" w:type="dxa"/>
            <w:tcBorders>
              <w:bottom w:val="single" w:sz="6" w:space="0" w:color="auto"/>
            </w:tcBorders>
            <w:vAlign w:val="bottom"/>
          </w:tcPr>
          <w:p w14:paraId="084FE831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0.823 [0.670–0.895]</w:t>
            </w:r>
          </w:p>
        </w:tc>
      </w:tr>
      <w:tr w:rsidR="008E0999" w:rsidRPr="00F92029" w14:paraId="7F3EF55C" w14:textId="77777777" w:rsidTr="00FF7ED3">
        <w:trPr>
          <w:trHeight w:val="257"/>
          <w:tblCellSpacing w:w="0" w:type="dxa"/>
        </w:trPr>
        <w:tc>
          <w:tcPr>
            <w:tcW w:w="2981" w:type="dxa"/>
            <w:tcBorders>
              <w:bottom w:val="single" w:sz="6" w:space="0" w:color="auto"/>
            </w:tcBorders>
            <w:vAlign w:val="bottom"/>
          </w:tcPr>
          <w:p w14:paraId="0A0085B5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Age subgroups</w:t>
            </w:r>
          </w:p>
        </w:tc>
        <w:tc>
          <w:tcPr>
            <w:tcW w:w="3171" w:type="dxa"/>
            <w:tcBorders>
              <w:bottom w:val="single" w:sz="6" w:space="0" w:color="auto"/>
            </w:tcBorders>
            <w:vAlign w:val="bottom"/>
          </w:tcPr>
          <w:p w14:paraId="51162760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</w:p>
        </w:tc>
        <w:tc>
          <w:tcPr>
            <w:tcW w:w="1373" w:type="dxa"/>
            <w:tcBorders>
              <w:bottom w:val="single" w:sz="6" w:space="0" w:color="auto"/>
            </w:tcBorders>
            <w:vAlign w:val="bottom"/>
          </w:tcPr>
          <w:p w14:paraId="59F177AC" w14:textId="77777777" w:rsidR="008E0999" w:rsidRPr="00F92029" w:rsidRDefault="008E0999" w:rsidP="00FF7ED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048" w:type="dxa"/>
            <w:tcBorders>
              <w:bottom w:val="single" w:sz="6" w:space="0" w:color="auto"/>
            </w:tcBorders>
            <w:vAlign w:val="bottom"/>
          </w:tcPr>
          <w:p w14:paraId="1F88ED9C" w14:textId="77777777" w:rsidR="008E0999" w:rsidRPr="00F92029" w:rsidRDefault="008E0999" w:rsidP="00FF7ED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99" w:type="dxa"/>
            <w:tcBorders>
              <w:bottom w:val="single" w:sz="6" w:space="0" w:color="auto"/>
            </w:tcBorders>
            <w:vAlign w:val="bottom"/>
          </w:tcPr>
          <w:p w14:paraId="63103144" w14:textId="77777777" w:rsidR="008E0999" w:rsidRPr="00F92029" w:rsidRDefault="008E0999" w:rsidP="00FF7ED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E0999" w:rsidRPr="00F92029" w14:paraId="4190C24B" w14:textId="77777777" w:rsidTr="00FF7ED3">
        <w:trPr>
          <w:trHeight w:val="257"/>
          <w:tblCellSpacing w:w="0" w:type="dxa"/>
        </w:trPr>
        <w:tc>
          <w:tcPr>
            <w:tcW w:w="2981" w:type="dxa"/>
            <w:shd w:val="clear" w:color="auto" w:fill="F3F3F3"/>
            <w:vAlign w:val="bottom"/>
          </w:tcPr>
          <w:p w14:paraId="2D57CDB3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65–74 years (n=492)</w:t>
            </w:r>
          </w:p>
        </w:tc>
        <w:tc>
          <w:tcPr>
            <w:tcW w:w="3171" w:type="dxa"/>
            <w:shd w:val="clear" w:color="auto" w:fill="F3F3F3"/>
            <w:vAlign w:val="bottom"/>
          </w:tcPr>
          <w:p w14:paraId="1C7B087F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Non</w:t>
            </w:r>
            <w:r w:rsidRPr="00F92029">
              <w:rPr>
                <w:rFonts w:ascii="Times New Roman" w:eastAsia="ＭＳ 明朝" w:hAnsi="Times New Roman" w:cs="Times New Roman"/>
                <w:b/>
                <w:sz w:val="20"/>
              </w:rPr>
              <w:t>-</w:t>
            </w: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OAB</w:t>
            </w:r>
          </w:p>
        </w:tc>
        <w:tc>
          <w:tcPr>
            <w:tcW w:w="1373" w:type="dxa"/>
            <w:shd w:val="clear" w:color="auto" w:fill="F3F3F3"/>
            <w:vAlign w:val="bottom"/>
          </w:tcPr>
          <w:p w14:paraId="3701BA04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423 (86.0)</w:t>
            </w:r>
          </w:p>
        </w:tc>
        <w:tc>
          <w:tcPr>
            <w:tcW w:w="3048" w:type="dxa"/>
            <w:shd w:val="clear" w:color="auto" w:fill="F3F3F3"/>
            <w:vAlign w:val="bottom"/>
          </w:tcPr>
          <w:p w14:paraId="584A090A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0.920 (0.100)</w:t>
            </w:r>
          </w:p>
        </w:tc>
        <w:tc>
          <w:tcPr>
            <w:tcW w:w="3399" w:type="dxa"/>
            <w:shd w:val="clear" w:color="auto" w:fill="F3F3F3"/>
            <w:vAlign w:val="bottom"/>
          </w:tcPr>
          <w:p w14:paraId="2B499974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0.895 [0.875–1]</w:t>
            </w:r>
          </w:p>
        </w:tc>
      </w:tr>
      <w:tr w:rsidR="008E0999" w:rsidRPr="00F92029" w14:paraId="1747427D" w14:textId="77777777" w:rsidTr="00FF7ED3">
        <w:trPr>
          <w:trHeight w:val="257"/>
          <w:tblCellSpacing w:w="0" w:type="dxa"/>
        </w:trPr>
        <w:tc>
          <w:tcPr>
            <w:tcW w:w="2981" w:type="dxa"/>
            <w:shd w:val="clear" w:color="auto" w:fill="F3F3F3"/>
            <w:vAlign w:val="bottom"/>
          </w:tcPr>
          <w:p w14:paraId="697A9833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</w:p>
        </w:tc>
        <w:tc>
          <w:tcPr>
            <w:tcW w:w="3171" w:type="dxa"/>
            <w:shd w:val="clear" w:color="auto" w:fill="F3F3F3"/>
            <w:vAlign w:val="bottom"/>
          </w:tcPr>
          <w:p w14:paraId="1F2DDE61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Any OAB</w:t>
            </w:r>
          </w:p>
        </w:tc>
        <w:tc>
          <w:tcPr>
            <w:tcW w:w="1373" w:type="dxa"/>
            <w:shd w:val="clear" w:color="auto" w:fill="F3F3F3"/>
            <w:vAlign w:val="bottom"/>
          </w:tcPr>
          <w:p w14:paraId="3DB900C3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69 (14.0)</w:t>
            </w:r>
          </w:p>
        </w:tc>
        <w:tc>
          <w:tcPr>
            <w:tcW w:w="3048" w:type="dxa"/>
            <w:shd w:val="clear" w:color="auto" w:fill="F3F3F3"/>
            <w:vAlign w:val="bottom"/>
          </w:tcPr>
          <w:p w14:paraId="7D5F044A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0.889 (0.130)</w:t>
            </w:r>
          </w:p>
        </w:tc>
        <w:tc>
          <w:tcPr>
            <w:tcW w:w="3399" w:type="dxa"/>
            <w:shd w:val="clear" w:color="auto" w:fill="F3F3F3"/>
            <w:vAlign w:val="bottom"/>
          </w:tcPr>
          <w:p w14:paraId="413487B7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0.895 [0.823–1]</w:t>
            </w:r>
          </w:p>
        </w:tc>
      </w:tr>
      <w:tr w:rsidR="008E0999" w:rsidRPr="00F92029" w14:paraId="4969FAAC" w14:textId="77777777" w:rsidTr="00FF7ED3">
        <w:trPr>
          <w:trHeight w:val="257"/>
          <w:tblCellSpacing w:w="0" w:type="dxa"/>
        </w:trPr>
        <w:tc>
          <w:tcPr>
            <w:tcW w:w="2981" w:type="dxa"/>
            <w:shd w:val="clear" w:color="auto" w:fill="F3F3F3"/>
            <w:vAlign w:val="bottom"/>
          </w:tcPr>
          <w:p w14:paraId="23CE6212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</w:p>
        </w:tc>
        <w:tc>
          <w:tcPr>
            <w:tcW w:w="3171" w:type="dxa"/>
            <w:shd w:val="clear" w:color="auto" w:fill="F3F3F3"/>
            <w:vAlign w:val="bottom"/>
          </w:tcPr>
          <w:p w14:paraId="3F9509E8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Mild OAB</w:t>
            </w:r>
          </w:p>
        </w:tc>
        <w:tc>
          <w:tcPr>
            <w:tcW w:w="1373" w:type="dxa"/>
            <w:shd w:val="clear" w:color="auto" w:fill="F3F3F3"/>
            <w:vAlign w:val="bottom"/>
          </w:tcPr>
          <w:p w14:paraId="53A9DA0E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37 (7.5)</w:t>
            </w:r>
          </w:p>
        </w:tc>
        <w:tc>
          <w:tcPr>
            <w:tcW w:w="3048" w:type="dxa"/>
            <w:shd w:val="clear" w:color="auto" w:fill="F3F3F3"/>
            <w:vAlign w:val="bottom"/>
          </w:tcPr>
          <w:p w14:paraId="361F1D95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0.916 (0.091)</w:t>
            </w:r>
          </w:p>
        </w:tc>
        <w:tc>
          <w:tcPr>
            <w:tcW w:w="3399" w:type="dxa"/>
            <w:shd w:val="clear" w:color="auto" w:fill="F3F3F3"/>
            <w:vAlign w:val="bottom"/>
          </w:tcPr>
          <w:p w14:paraId="62BEB671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0.895 [0.829–1]</w:t>
            </w:r>
          </w:p>
        </w:tc>
      </w:tr>
      <w:tr w:rsidR="008E0999" w:rsidRPr="00F92029" w14:paraId="330EF9B9" w14:textId="77777777" w:rsidTr="00FF7ED3">
        <w:trPr>
          <w:trHeight w:val="257"/>
          <w:tblCellSpacing w:w="0" w:type="dxa"/>
        </w:trPr>
        <w:tc>
          <w:tcPr>
            <w:tcW w:w="2981" w:type="dxa"/>
            <w:shd w:val="clear" w:color="auto" w:fill="F3F3F3"/>
            <w:vAlign w:val="bottom"/>
          </w:tcPr>
          <w:p w14:paraId="01C2685D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3171" w:type="dxa"/>
            <w:shd w:val="clear" w:color="auto" w:fill="F3F3F3"/>
            <w:vAlign w:val="bottom"/>
          </w:tcPr>
          <w:p w14:paraId="1A2A5D07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Moderate-to-severe OAB</w:t>
            </w:r>
          </w:p>
        </w:tc>
        <w:tc>
          <w:tcPr>
            <w:tcW w:w="1373" w:type="dxa"/>
            <w:shd w:val="clear" w:color="auto" w:fill="F3F3F3"/>
            <w:vAlign w:val="bottom"/>
          </w:tcPr>
          <w:p w14:paraId="663F9395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32 (6.5)</w:t>
            </w:r>
          </w:p>
        </w:tc>
        <w:tc>
          <w:tcPr>
            <w:tcW w:w="3048" w:type="dxa"/>
            <w:shd w:val="clear" w:color="auto" w:fill="F3F3F3"/>
            <w:vAlign w:val="bottom"/>
          </w:tcPr>
          <w:p w14:paraId="300DBB42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0.858 (0.160)</w:t>
            </w:r>
          </w:p>
        </w:tc>
        <w:tc>
          <w:tcPr>
            <w:tcW w:w="3399" w:type="dxa"/>
            <w:shd w:val="clear" w:color="auto" w:fill="F3F3F3"/>
            <w:vAlign w:val="bottom"/>
          </w:tcPr>
          <w:p w14:paraId="19D59DAF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0.895 [0.766–1]</w:t>
            </w:r>
          </w:p>
        </w:tc>
      </w:tr>
      <w:tr w:rsidR="008E0999" w:rsidRPr="00F92029" w14:paraId="0FED6716" w14:textId="77777777" w:rsidTr="00FF7ED3">
        <w:trPr>
          <w:trHeight w:val="257"/>
          <w:tblCellSpacing w:w="0" w:type="dxa"/>
        </w:trPr>
        <w:tc>
          <w:tcPr>
            <w:tcW w:w="2981" w:type="dxa"/>
            <w:vAlign w:val="bottom"/>
          </w:tcPr>
          <w:p w14:paraId="608EFC0E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75–94 years (n=502)</w:t>
            </w:r>
          </w:p>
        </w:tc>
        <w:tc>
          <w:tcPr>
            <w:tcW w:w="3171" w:type="dxa"/>
            <w:vAlign w:val="bottom"/>
          </w:tcPr>
          <w:p w14:paraId="68689AB9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Non</w:t>
            </w:r>
            <w:r w:rsidRPr="00F92029">
              <w:rPr>
                <w:rFonts w:ascii="Times New Roman" w:eastAsia="ＭＳ 明朝" w:hAnsi="Times New Roman" w:cs="Times New Roman"/>
                <w:b/>
                <w:sz w:val="20"/>
              </w:rPr>
              <w:t>-</w:t>
            </w: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OAB</w:t>
            </w:r>
          </w:p>
        </w:tc>
        <w:tc>
          <w:tcPr>
            <w:tcW w:w="1373" w:type="dxa"/>
            <w:vAlign w:val="bottom"/>
          </w:tcPr>
          <w:p w14:paraId="10048BCB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413 (82.3)</w:t>
            </w:r>
          </w:p>
        </w:tc>
        <w:tc>
          <w:tcPr>
            <w:tcW w:w="3048" w:type="dxa"/>
            <w:vAlign w:val="bottom"/>
          </w:tcPr>
          <w:p w14:paraId="1973A365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0.907 (0.111)</w:t>
            </w:r>
          </w:p>
        </w:tc>
        <w:tc>
          <w:tcPr>
            <w:tcW w:w="3399" w:type="dxa"/>
            <w:vAlign w:val="bottom"/>
          </w:tcPr>
          <w:p w14:paraId="04501976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0.894 [0.867–1]</w:t>
            </w:r>
          </w:p>
        </w:tc>
      </w:tr>
      <w:tr w:rsidR="008E0999" w:rsidRPr="00F92029" w14:paraId="6562B836" w14:textId="77777777" w:rsidTr="00FF7ED3">
        <w:trPr>
          <w:trHeight w:val="257"/>
          <w:tblCellSpacing w:w="0" w:type="dxa"/>
        </w:trPr>
        <w:tc>
          <w:tcPr>
            <w:tcW w:w="2981" w:type="dxa"/>
            <w:vAlign w:val="bottom"/>
          </w:tcPr>
          <w:p w14:paraId="219878B5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</w:p>
        </w:tc>
        <w:tc>
          <w:tcPr>
            <w:tcW w:w="3171" w:type="dxa"/>
            <w:vAlign w:val="bottom"/>
          </w:tcPr>
          <w:p w14:paraId="715B76B1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Any OAB</w:t>
            </w:r>
          </w:p>
        </w:tc>
        <w:tc>
          <w:tcPr>
            <w:tcW w:w="1373" w:type="dxa"/>
            <w:vAlign w:val="bottom"/>
          </w:tcPr>
          <w:p w14:paraId="5CE55451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89 (17.7)</w:t>
            </w:r>
          </w:p>
        </w:tc>
        <w:tc>
          <w:tcPr>
            <w:tcW w:w="3048" w:type="dxa"/>
            <w:vAlign w:val="bottom"/>
          </w:tcPr>
          <w:p w14:paraId="64E0968B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0.829 (0.152)</w:t>
            </w:r>
          </w:p>
        </w:tc>
        <w:tc>
          <w:tcPr>
            <w:tcW w:w="3399" w:type="dxa"/>
            <w:vAlign w:val="bottom"/>
          </w:tcPr>
          <w:p w14:paraId="16FC3AA6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0.831 [0.776–0.895]</w:t>
            </w:r>
          </w:p>
        </w:tc>
      </w:tr>
      <w:tr w:rsidR="008E0999" w:rsidRPr="00F92029" w14:paraId="00005EC7" w14:textId="77777777" w:rsidTr="00FF7ED3">
        <w:trPr>
          <w:trHeight w:val="257"/>
          <w:tblCellSpacing w:w="0" w:type="dxa"/>
        </w:trPr>
        <w:tc>
          <w:tcPr>
            <w:tcW w:w="2981" w:type="dxa"/>
            <w:vAlign w:val="bottom"/>
          </w:tcPr>
          <w:p w14:paraId="1741DB84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</w:p>
        </w:tc>
        <w:tc>
          <w:tcPr>
            <w:tcW w:w="3171" w:type="dxa"/>
            <w:vAlign w:val="bottom"/>
          </w:tcPr>
          <w:p w14:paraId="548F2002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Mild OAB</w:t>
            </w:r>
          </w:p>
        </w:tc>
        <w:tc>
          <w:tcPr>
            <w:tcW w:w="1373" w:type="dxa"/>
            <w:vAlign w:val="bottom"/>
          </w:tcPr>
          <w:p w14:paraId="11CBCA64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34 (6.8)</w:t>
            </w:r>
          </w:p>
        </w:tc>
        <w:tc>
          <w:tcPr>
            <w:tcW w:w="3048" w:type="dxa"/>
            <w:vAlign w:val="bottom"/>
          </w:tcPr>
          <w:p w14:paraId="522013C0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0.829 (0.153)</w:t>
            </w:r>
          </w:p>
        </w:tc>
        <w:tc>
          <w:tcPr>
            <w:tcW w:w="3399" w:type="dxa"/>
            <w:vAlign w:val="bottom"/>
          </w:tcPr>
          <w:p w14:paraId="33A29A25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0.849 [0.780–0.895]</w:t>
            </w:r>
          </w:p>
        </w:tc>
      </w:tr>
      <w:tr w:rsidR="008E0999" w:rsidRPr="00F92029" w14:paraId="1E22C309" w14:textId="77777777" w:rsidTr="00FF7ED3">
        <w:trPr>
          <w:trHeight w:val="257"/>
          <w:tblCellSpacing w:w="0" w:type="dxa"/>
        </w:trPr>
        <w:tc>
          <w:tcPr>
            <w:tcW w:w="2981" w:type="dxa"/>
            <w:tcBorders>
              <w:bottom w:val="single" w:sz="8" w:space="0" w:color="auto"/>
            </w:tcBorders>
            <w:vAlign w:val="bottom"/>
          </w:tcPr>
          <w:p w14:paraId="2940A9E6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3171" w:type="dxa"/>
            <w:tcBorders>
              <w:bottom w:val="single" w:sz="8" w:space="0" w:color="auto"/>
            </w:tcBorders>
            <w:vAlign w:val="bottom"/>
          </w:tcPr>
          <w:p w14:paraId="30C29979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Moderate-to-severe OAB</w:t>
            </w:r>
          </w:p>
        </w:tc>
        <w:tc>
          <w:tcPr>
            <w:tcW w:w="1373" w:type="dxa"/>
            <w:tcBorders>
              <w:bottom w:val="single" w:sz="8" w:space="0" w:color="auto"/>
            </w:tcBorders>
            <w:vAlign w:val="bottom"/>
          </w:tcPr>
          <w:p w14:paraId="34869212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55 (11.0)</w:t>
            </w:r>
          </w:p>
        </w:tc>
        <w:tc>
          <w:tcPr>
            <w:tcW w:w="3048" w:type="dxa"/>
            <w:tcBorders>
              <w:bottom w:val="single" w:sz="8" w:space="0" w:color="auto"/>
            </w:tcBorders>
            <w:vAlign w:val="bottom"/>
          </w:tcPr>
          <w:p w14:paraId="299E9196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0.830 (0.152)</w:t>
            </w:r>
          </w:p>
        </w:tc>
        <w:tc>
          <w:tcPr>
            <w:tcW w:w="3399" w:type="dxa"/>
            <w:tcBorders>
              <w:bottom w:val="single" w:sz="8" w:space="0" w:color="auto"/>
            </w:tcBorders>
            <w:vAlign w:val="bottom"/>
          </w:tcPr>
          <w:p w14:paraId="4343E130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0.831 [0.759–1]</w:t>
            </w:r>
          </w:p>
        </w:tc>
      </w:tr>
    </w:tbl>
    <w:p w14:paraId="36A0E685" w14:textId="77777777" w:rsidR="008E0999" w:rsidRPr="00F92029" w:rsidRDefault="008E0999" w:rsidP="008E0999">
      <w:pPr>
        <w:widowControl w:val="0"/>
        <w:pBdr>
          <w:top w:val="nil"/>
          <w:left w:val="nil"/>
          <w:bottom w:val="nil"/>
          <w:right w:val="nil"/>
        </w:pBdr>
        <w:spacing w:after="220" w:line="276" w:lineRule="auto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b/>
          <w:color w:val="000000"/>
          <w:sz w:val="20"/>
        </w:rPr>
        <w:t>Note.</w:t>
      </w: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 HUV, health utility value; IQR, interquartile range; OAB, overactive bladder; SD, standard deviation.</w:t>
      </w:r>
    </w:p>
    <w:p w14:paraId="55B84346" w14:textId="77777777" w:rsidR="008E0999" w:rsidRPr="00F92029" w:rsidRDefault="008E0999" w:rsidP="008E0999">
      <w:pPr>
        <w:widowControl w:val="0"/>
        <w:pBdr>
          <w:top w:val="nil"/>
          <w:left w:val="nil"/>
          <w:bottom w:val="nil"/>
          <w:right w:val="nil"/>
        </w:pBdr>
        <w:spacing w:after="220" w:line="276" w:lineRule="auto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color w:val="000000"/>
          <w:sz w:val="20"/>
          <w:shd w:val="clear" w:color="auto" w:fill="FFFFFF"/>
          <w:vertAlign w:val="superscript"/>
        </w:rPr>
        <w:t>*</w:t>
      </w:r>
      <w:r w:rsidRPr="00F92029">
        <w:rPr>
          <w:rFonts w:ascii="Times New Roman" w:eastAsia="Arial" w:hAnsi="Times New Roman" w:cs="Times New Roman"/>
          <w:color w:val="000000"/>
          <w:sz w:val="20"/>
          <w:shd w:val="clear" w:color="auto" w:fill="FFFFFF"/>
        </w:rPr>
        <w:t xml:space="preserve">Mild OAB is defined as domain 3 (urgency) of overactive bladder symptom score (OABSS)≥2 </w:t>
      </w:r>
      <w:r w:rsidRPr="00F92029">
        <w:rPr>
          <w:rFonts w:ascii="Times New Roman" w:eastAsia="ＭＳ 明朝" w:hAnsi="Times New Roman" w:cs="Times New Roman"/>
          <w:color w:val="000000"/>
          <w:sz w:val="20"/>
          <w:shd w:val="clear" w:color="auto" w:fill="FFFFFF"/>
        </w:rPr>
        <w:t>and</w:t>
      </w:r>
      <w:r w:rsidRPr="00F92029">
        <w:rPr>
          <w:rFonts w:ascii="Times New Roman" w:eastAsia="Arial" w:hAnsi="Times New Roman" w:cs="Times New Roman"/>
          <w:color w:val="000000"/>
          <w:sz w:val="20"/>
          <w:shd w:val="clear" w:color="auto" w:fill="FFFFFF"/>
        </w:rPr>
        <w:t xml:space="preserve"> total score of 3≤OABSS≤5</w:t>
      </w:r>
      <w:r w:rsidRPr="00F92029">
        <w:rPr>
          <w:rFonts w:ascii="Times New Roman" w:eastAsia="ＭＳ 明朝" w:hAnsi="Times New Roman" w:cs="Times New Roman"/>
          <w:color w:val="000000"/>
          <w:sz w:val="20"/>
          <w:shd w:val="clear" w:color="auto" w:fill="FFFFFF"/>
        </w:rPr>
        <w:t>,</w:t>
      </w:r>
      <w:r w:rsidRPr="00F92029">
        <w:rPr>
          <w:rFonts w:ascii="Times New Roman" w:eastAsia="Arial" w:hAnsi="Times New Roman" w:cs="Times New Roman"/>
          <w:color w:val="000000"/>
          <w:sz w:val="20"/>
          <w:shd w:val="clear" w:color="auto" w:fill="FFFFFF"/>
        </w:rPr>
        <w:t xml:space="preserve"> and moderate-to-severe OAB is defined as domain 3 of OABSS≥2 </w:t>
      </w:r>
      <w:r w:rsidRPr="00F92029">
        <w:rPr>
          <w:rFonts w:ascii="Times New Roman" w:eastAsia="ＭＳ 明朝" w:hAnsi="Times New Roman" w:cs="Times New Roman"/>
          <w:color w:val="000000"/>
          <w:sz w:val="20"/>
          <w:shd w:val="clear" w:color="auto" w:fill="FFFFFF"/>
        </w:rPr>
        <w:t>and</w:t>
      </w:r>
      <w:r w:rsidRPr="00F92029">
        <w:rPr>
          <w:rFonts w:ascii="Times New Roman" w:eastAsia="Arial" w:hAnsi="Times New Roman" w:cs="Times New Roman"/>
          <w:color w:val="000000"/>
          <w:sz w:val="20"/>
          <w:shd w:val="clear" w:color="auto" w:fill="FFFFFF"/>
        </w:rPr>
        <w:t xml:space="preserve"> total score of 6≤OABSS≤15.</w:t>
      </w:r>
    </w:p>
    <w:p w14:paraId="18F9AECC" w14:textId="77777777" w:rsidR="008E0999" w:rsidRPr="00F92029" w:rsidRDefault="008E0999" w:rsidP="008E0999">
      <w:pPr>
        <w:spacing w:line="276" w:lineRule="auto"/>
        <w:rPr>
          <w:rFonts w:ascii="Times New Roman" w:eastAsia="Arial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sz w:val="20"/>
        </w:rPr>
        <w:br w:type="page"/>
      </w:r>
    </w:p>
    <w:p w14:paraId="3DB37DD5" w14:textId="77777777" w:rsidR="008E0999" w:rsidRPr="00F92029" w:rsidRDefault="008E0999" w:rsidP="008E0999">
      <w:pPr>
        <w:widowControl w:val="0"/>
        <w:pBdr>
          <w:top w:val="nil"/>
          <w:left w:val="nil"/>
          <w:bottom w:val="nil"/>
          <w:right w:val="nil"/>
        </w:pBdr>
        <w:spacing w:after="220" w:line="276" w:lineRule="auto"/>
        <w:rPr>
          <w:rFonts w:ascii="Times New Roman" w:eastAsia="ＭＳ 明朝" w:hAnsi="Times New Roman" w:cs="Times New Roman"/>
          <w:color w:val="000000"/>
          <w:sz w:val="20"/>
        </w:rPr>
      </w:pPr>
      <w:r w:rsidRPr="00F92029">
        <w:rPr>
          <w:rFonts w:ascii="Times New Roman" w:eastAsia="Arial" w:hAnsi="Times New Roman" w:cs="Times New Roman"/>
          <w:b/>
          <w:color w:val="000000"/>
          <w:sz w:val="20"/>
          <w:shd w:val="clear" w:color="auto" w:fill="FFFFFF"/>
        </w:rPr>
        <w:lastRenderedPageBreak/>
        <w:t xml:space="preserve">Table S4 </w:t>
      </w:r>
      <w:r w:rsidRPr="00F92029">
        <w:rPr>
          <w:rFonts w:ascii="Times New Roman" w:eastAsia="Arial" w:hAnsi="Times New Roman" w:cs="Times New Roman"/>
          <w:color w:val="000000"/>
          <w:sz w:val="20"/>
          <w:shd w:val="clear" w:color="auto" w:fill="FFFFFF"/>
        </w:rPr>
        <w:t>Proportion and utility value</w:t>
      </w:r>
      <w:r w:rsidRPr="00F92029">
        <w:rPr>
          <w:rFonts w:ascii="Times New Roman" w:eastAsia="Arial" w:hAnsi="Times New Roman" w:cs="Times New Roman"/>
          <w:color w:val="000000"/>
          <w:sz w:val="20"/>
        </w:rPr>
        <w:t>s of each score according to the OABSS domains</w:t>
      </w:r>
    </w:p>
    <w:tbl>
      <w:tblPr>
        <w:tblW w:w="1396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8"/>
        <w:gridCol w:w="1057"/>
        <w:gridCol w:w="1640"/>
        <w:gridCol w:w="3640"/>
        <w:gridCol w:w="4059"/>
      </w:tblGrid>
      <w:tr w:rsidR="008E0999" w:rsidRPr="00F92029" w14:paraId="30207E87" w14:textId="77777777" w:rsidTr="00FF7ED3">
        <w:trPr>
          <w:trHeight w:val="258"/>
          <w:tblCellSpacing w:w="0" w:type="dxa"/>
        </w:trPr>
        <w:tc>
          <w:tcPr>
            <w:tcW w:w="356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9EF3749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Domain</w:t>
            </w:r>
          </w:p>
        </w:tc>
        <w:tc>
          <w:tcPr>
            <w:tcW w:w="105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928BC5E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Score</w:t>
            </w:r>
          </w:p>
        </w:tc>
        <w:tc>
          <w:tcPr>
            <w:tcW w:w="164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ACF3B9E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n (%)</w:t>
            </w:r>
          </w:p>
        </w:tc>
        <w:tc>
          <w:tcPr>
            <w:tcW w:w="364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4B2ECB3A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Mean HUV (SD)</w:t>
            </w:r>
          </w:p>
        </w:tc>
        <w:tc>
          <w:tcPr>
            <w:tcW w:w="405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D375E10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Median HUV [IQR]</w:t>
            </w:r>
          </w:p>
        </w:tc>
      </w:tr>
      <w:tr w:rsidR="008E0999" w:rsidRPr="00F92029" w14:paraId="3443B8B5" w14:textId="77777777" w:rsidTr="00FF7ED3">
        <w:trPr>
          <w:trHeight w:val="258"/>
          <w:tblCellSpacing w:w="0" w:type="dxa"/>
        </w:trPr>
        <w:tc>
          <w:tcPr>
            <w:tcW w:w="3568" w:type="dxa"/>
            <w:vAlign w:val="bottom"/>
          </w:tcPr>
          <w:p w14:paraId="69A2DE67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Daytime frequency</w:t>
            </w:r>
          </w:p>
        </w:tc>
        <w:tc>
          <w:tcPr>
            <w:tcW w:w="1057" w:type="dxa"/>
            <w:vAlign w:val="bottom"/>
          </w:tcPr>
          <w:p w14:paraId="283AFBB2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</w:t>
            </w:r>
          </w:p>
        </w:tc>
        <w:tc>
          <w:tcPr>
            <w:tcW w:w="1640" w:type="dxa"/>
            <w:vAlign w:val="bottom"/>
          </w:tcPr>
          <w:p w14:paraId="79D6B32D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549 (55.2)</w:t>
            </w:r>
          </w:p>
        </w:tc>
        <w:tc>
          <w:tcPr>
            <w:tcW w:w="3640" w:type="dxa"/>
            <w:vAlign w:val="bottom"/>
          </w:tcPr>
          <w:p w14:paraId="3CA4CB8B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0.905 (0.113)</w:t>
            </w:r>
          </w:p>
        </w:tc>
        <w:tc>
          <w:tcPr>
            <w:tcW w:w="4059" w:type="dxa"/>
            <w:vAlign w:val="bottom"/>
          </w:tcPr>
          <w:p w14:paraId="192179A0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0.895 [0.831–1]</w:t>
            </w:r>
          </w:p>
        </w:tc>
      </w:tr>
      <w:tr w:rsidR="008E0999" w:rsidRPr="00F92029" w14:paraId="417676DA" w14:textId="77777777" w:rsidTr="00FF7ED3">
        <w:trPr>
          <w:trHeight w:val="258"/>
          <w:tblCellSpacing w:w="0" w:type="dxa"/>
        </w:trPr>
        <w:tc>
          <w:tcPr>
            <w:tcW w:w="3568" w:type="dxa"/>
            <w:vAlign w:val="bottom"/>
          </w:tcPr>
          <w:p w14:paraId="2511B978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057" w:type="dxa"/>
            <w:vAlign w:val="bottom"/>
          </w:tcPr>
          <w:p w14:paraId="3404EF89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1</w:t>
            </w:r>
          </w:p>
        </w:tc>
        <w:tc>
          <w:tcPr>
            <w:tcW w:w="1640" w:type="dxa"/>
            <w:vAlign w:val="bottom"/>
          </w:tcPr>
          <w:p w14:paraId="3C66246D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430 (43.3)</w:t>
            </w:r>
          </w:p>
        </w:tc>
        <w:tc>
          <w:tcPr>
            <w:tcW w:w="3640" w:type="dxa"/>
            <w:vAlign w:val="bottom"/>
          </w:tcPr>
          <w:p w14:paraId="35903247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0.905 (0.114)</w:t>
            </w:r>
          </w:p>
        </w:tc>
        <w:tc>
          <w:tcPr>
            <w:tcW w:w="4059" w:type="dxa"/>
            <w:vAlign w:val="bottom"/>
          </w:tcPr>
          <w:p w14:paraId="77E5AEF9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0.895 [0.844–1]</w:t>
            </w:r>
          </w:p>
        </w:tc>
      </w:tr>
      <w:tr w:rsidR="008E0999" w:rsidRPr="00F92029" w14:paraId="0D821E2A" w14:textId="77777777" w:rsidTr="00FF7ED3">
        <w:trPr>
          <w:trHeight w:val="258"/>
          <w:tblCellSpacing w:w="0" w:type="dxa"/>
        </w:trPr>
        <w:tc>
          <w:tcPr>
            <w:tcW w:w="3568" w:type="dxa"/>
            <w:tcBorders>
              <w:bottom w:val="single" w:sz="6" w:space="0" w:color="auto"/>
            </w:tcBorders>
            <w:vAlign w:val="bottom"/>
          </w:tcPr>
          <w:p w14:paraId="78BA4E5A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057" w:type="dxa"/>
            <w:tcBorders>
              <w:bottom w:val="single" w:sz="6" w:space="0" w:color="auto"/>
            </w:tcBorders>
            <w:vAlign w:val="bottom"/>
          </w:tcPr>
          <w:p w14:paraId="1E5CC5A3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</w:t>
            </w:r>
          </w:p>
        </w:tc>
        <w:tc>
          <w:tcPr>
            <w:tcW w:w="1640" w:type="dxa"/>
            <w:tcBorders>
              <w:bottom w:val="single" w:sz="6" w:space="0" w:color="auto"/>
            </w:tcBorders>
            <w:vAlign w:val="bottom"/>
          </w:tcPr>
          <w:p w14:paraId="6816CA1D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15 (1.5)</w:t>
            </w:r>
          </w:p>
        </w:tc>
        <w:tc>
          <w:tcPr>
            <w:tcW w:w="3640" w:type="dxa"/>
            <w:tcBorders>
              <w:bottom w:val="single" w:sz="6" w:space="0" w:color="auto"/>
            </w:tcBorders>
            <w:vAlign w:val="bottom"/>
          </w:tcPr>
          <w:p w14:paraId="4D54BAD0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0.854 (0.158)</w:t>
            </w:r>
          </w:p>
        </w:tc>
        <w:tc>
          <w:tcPr>
            <w:tcW w:w="4059" w:type="dxa"/>
            <w:tcBorders>
              <w:bottom w:val="single" w:sz="6" w:space="0" w:color="auto"/>
            </w:tcBorders>
            <w:vAlign w:val="bottom"/>
          </w:tcPr>
          <w:p w14:paraId="468F9634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0.895 [0.759–1]</w:t>
            </w:r>
          </w:p>
        </w:tc>
      </w:tr>
      <w:tr w:rsidR="008E0999" w:rsidRPr="00F92029" w14:paraId="74F59315" w14:textId="77777777" w:rsidTr="00FF7ED3">
        <w:trPr>
          <w:trHeight w:val="258"/>
          <w:tblCellSpacing w:w="0" w:type="dxa"/>
        </w:trPr>
        <w:tc>
          <w:tcPr>
            <w:tcW w:w="3568" w:type="dxa"/>
            <w:vAlign w:val="bottom"/>
          </w:tcPr>
          <w:p w14:paraId="53CBD97E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Nighttime frequency</w:t>
            </w:r>
          </w:p>
        </w:tc>
        <w:tc>
          <w:tcPr>
            <w:tcW w:w="1057" w:type="dxa"/>
            <w:vAlign w:val="bottom"/>
          </w:tcPr>
          <w:p w14:paraId="4E63A55E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</w:t>
            </w:r>
          </w:p>
        </w:tc>
        <w:tc>
          <w:tcPr>
            <w:tcW w:w="1640" w:type="dxa"/>
            <w:vAlign w:val="bottom"/>
          </w:tcPr>
          <w:p w14:paraId="5FCBE4E2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195 (19.6)</w:t>
            </w:r>
          </w:p>
        </w:tc>
        <w:tc>
          <w:tcPr>
            <w:tcW w:w="3640" w:type="dxa"/>
            <w:vAlign w:val="bottom"/>
          </w:tcPr>
          <w:p w14:paraId="2C1894DC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0.924 (0.096)</w:t>
            </w:r>
          </w:p>
        </w:tc>
        <w:tc>
          <w:tcPr>
            <w:tcW w:w="4059" w:type="dxa"/>
            <w:vAlign w:val="bottom"/>
          </w:tcPr>
          <w:p w14:paraId="46137ED5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1 [0.895–1]</w:t>
            </w:r>
          </w:p>
        </w:tc>
      </w:tr>
      <w:tr w:rsidR="008E0999" w:rsidRPr="00F92029" w14:paraId="0F26C84E" w14:textId="77777777" w:rsidTr="00FF7ED3">
        <w:trPr>
          <w:trHeight w:val="258"/>
          <w:tblCellSpacing w:w="0" w:type="dxa"/>
        </w:trPr>
        <w:tc>
          <w:tcPr>
            <w:tcW w:w="3568" w:type="dxa"/>
            <w:vAlign w:val="bottom"/>
          </w:tcPr>
          <w:p w14:paraId="0C188771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057" w:type="dxa"/>
            <w:vAlign w:val="bottom"/>
          </w:tcPr>
          <w:p w14:paraId="2410A270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1</w:t>
            </w:r>
          </w:p>
        </w:tc>
        <w:tc>
          <w:tcPr>
            <w:tcW w:w="1640" w:type="dxa"/>
            <w:vAlign w:val="bottom"/>
          </w:tcPr>
          <w:p w14:paraId="2D3478DB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463 (46.6)</w:t>
            </w:r>
          </w:p>
        </w:tc>
        <w:tc>
          <w:tcPr>
            <w:tcW w:w="3640" w:type="dxa"/>
            <w:vAlign w:val="bottom"/>
          </w:tcPr>
          <w:p w14:paraId="510D3F0D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0.909 (0.106)</w:t>
            </w:r>
          </w:p>
        </w:tc>
        <w:tc>
          <w:tcPr>
            <w:tcW w:w="4059" w:type="dxa"/>
            <w:vAlign w:val="bottom"/>
          </w:tcPr>
          <w:p w14:paraId="0438B93B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0.895 [0.867–1]</w:t>
            </w:r>
          </w:p>
        </w:tc>
      </w:tr>
      <w:tr w:rsidR="008E0999" w:rsidRPr="00F92029" w14:paraId="5BAD072B" w14:textId="77777777" w:rsidTr="00FF7ED3">
        <w:trPr>
          <w:trHeight w:val="258"/>
          <w:tblCellSpacing w:w="0" w:type="dxa"/>
        </w:trPr>
        <w:tc>
          <w:tcPr>
            <w:tcW w:w="3568" w:type="dxa"/>
            <w:vAlign w:val="bottom"/>
          </w:tcPr>
          <w:p w14:paraId="5DDF10D5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057" w:type="dxa"/>
            <w:vAlign w:val="bottom"/>
          </w:tcPr>
          <w:p w14:paraId="51959392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</w:t>
            </w:r>
          </w:p>
        </w:tc>
        <w:tc>
          <w:tcPr>
            <w:tcW w:w="1640" w:type="dxa"/>
            <w:vAlign w:val="bottom"/>
          </w:tcPr>
          <w:p w14:paraId="724B19DC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228 (22.9)</w:t>
            </w:r>
          </w:p>
        </w:tc>
        <w:tc>
          <w:tcPr>
            <w:tcW w:w="3640" w:type="dxa"/>
            <w:vAlign w:val="bottom"/>
          </w:tcPr>
          <w:p w14:paraId="462BF43F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0.894 (0.116)</w:t>
            </w:r>
          </w:p>
        </w:tc>
        <w:tc>
          <w:tcPr>
            <w:tcW w:w="4059" w:type="dxa"/>
            <w:vAlign w:val="bottom"/>
          </w:tcPr>
          <w:p w14:paraId="1F46014F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0.895 [0.831–1]</w:t>
            </w:r>
          </w:p>
        </w:tc>
      </w:tr>
      <w:tr w:rsidR="008E0999" w:rsidRPr="00F92029" w14:paraId="5D87AD97" w14:textId="77777777" w:rsidTr="00FF7ED3">
        <w:trPr>
          <w:trHeight w:val="258"/>
          <w:tblCellSpacing w:w="0" w:type="dxa"/>
        </w:trPr>
        <w:tc>
          <w:tcPr>
            <w:tcW w:w="3568" w:type="dxa"/>
            <w:tcBorders>
              <w:bottom w:val="single" w:sz="6" w:space="0" w:color="auto"/>
            </w:tcBorders>
            <w:vAlign w:val="bottom"/>
          </w:tcPr>
          <w:p w14:paraId="17F8E3CD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057" w:type="dxa"/>
            <w:tcBorders>
              <w:bottom w:val="single" w:sz="6" w:space="0" w:color="auto"/>
            </w:tcBorders>
            <w:vAlign w:val="bottom"/>
          </w:tcPr>
          <w:p w14:paraId="4247E785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3</w:t>
            </w:r>
          </w:p>
        </w:tc>
        <w:tc>
          <w:tcPr>
            <w:tcW w:w="1640" w:type="dxa"/>
            <w:tcBorders>
              <w:bottom w:val="single" w:sz="6" w:space="0" w:color="auto"/>
            </w:tcBorders>
            <w:vAlign w:val="bottom"/>
          </w:tcPr>
          <w:p w14:paraId="5B89AE0F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108 (10.9)</w:t>
            </w:r>
          </w:p>
        </w:tc>
        <w:tc>
          <w:tcPr>
            <w:tcW w:w="3640" w:type="dxa"/>
            <w:tcBorders>
              <w:bottom w:val="single" w:sz="6" w:space="0" w:color="auto"/>
            </w:tcBorders>
            <w:vAlign w:val="bottom"/>
          </w:tcPr>
          <w:p w14:paraId="4BE75FFF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0.869 (0.160)</w:t>
            </w:r>
          </w:p>
        </w:tc>
        <w:tc>
          <w:tcPr>
            <w:tcW w:w="4059" w:type="dxa"/>
            <w:tcBorders>
              <w:bottom w:val="single" w:sz="6" w:space="0" w:color="auto"/>
            </w:tcBorders>
            <w:vAlign w:val="bottom"/>
          </w:tcPr>
          <w:p w14:paraId="065A9EB8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0.895 [0.823–1]</w:t>
            </w:r>
          </w:p>
        </w:tc>
      </w:tr>
      <w:tr w:rsidR="008E0999" w:rsidRPr="00F92029" w14:paraId="0356A8C6" w14:textId="77777777" w:rsidTr="00FF7ED3">
        <w:trPr>
          <w:trHeight w:val="258"/>
          <w:tblCellSpacing w:w="0" w:type="dxa"/>
        </w:trPr>
        <w:tc>
          <w:tcPr>
            <w:tcW w:w="3568" w:type="dxa"/>
            <w:vAlign w:val="bottom"/>
          </w:tcPr>
          <w:p w14:paraId="391B7543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Urgency</w:t>
            </w:r>
          </w:p>
        </w:tc>
        <w:tc>
          <w:tcPr>
            <w:tcW w:w="1057" w:type="dxa"/>
            <w:vAlign w:val="bottom"/>
          </w:tcPr>
          <w:p w14:paraId="6D6E6B65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</w:t>
            </w:r>
          </w:p>
        </w:tc>
        <w:tc>
          <w:tcPr>
            <w:tcW w:w="1640" w:type="dxa"/>
            <w:vAlign w:val="bottom"/>
          </w:tcPr>
          <w:p w14:paraId="401AFCA6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557 (56.0)</w:t>
            </w:r>
          </w:p>
        </w:tc>
        <w:tc>
          <w:tcPr>
            <w:tcW w:w="3640" w:type="dxa"/>
            <w:vAlign w:val="bottom"/>
          </w:tcPr>
          <w:p w14:paraId="665B48FD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0.920 (0.096)</w:t>
            </w:r>
          </w:p>
        </w:tc>
        <w:tc>
          <w:tcPr>
            <w:tcW w:w="4059" w:type="dxa"/>
            <w:vAlign w:val="bottom"/>
          </w:tcPr>
          <w:p w14:paraId="570C0633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0.895 [0.875–1]</w:t>
            </w:r>
          </w:p>
        </w:tc>
      </w:tr>
      <w:tr w:rsidR="008E0999" w:rsidRPr="00F92029" w14:paraId="4C4B15E2" w14:textId="77777777" w:rsidTr="00FF7ED3">
        <w:trPr>
          <w:trHeight w:val="258"/>
          <w:tblCellSpacing w:w="0" w:type="dxa"/>
        </w:trPr>
        <w:tc>
          <w:tcPr>
            <w:tcW w:w="3568" w:type="dxa"/>
            <w:vAlign w:val="bottom"/>
          </w:tcPr>
          <w:p w14:paraId="2E956A08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057" w:type="dxa"/>
            <w:vAlign w:val="bottom"/>
          </w:tcPr>
          <w:p w14:paraId="35116DED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1</w:t>
            </w:r>
          </w:p>
        </w:tc>
        <w:tc>
          <w:tcPr>
            <w:tcW w:w="1640" w:type="dxa"/>
            <w:vAlign w:val="bottom"/>
          </w:tcPr>
          <w:p w14:paraId="78B2FFB3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279 (28.1)</w:t>
            </w:r>
          </w:p>
        </w:tc>
        <w:tc>
          <w:tcPr>
            <w:tcW w:w="3640" w:type="dxa"/>
            <w:vAlign w:val="bottom"/>
          </w:tcPr>
          <w:p w14:paraId="060877BB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0.899 (0.121)</w:t>
            </w:r>
          </w:p>
        </w:tc>
        <w:tc>
          <w:tcPr>
            <w:tcW w:w="4059" w:type="dxa"/>
            <w:vAlign w:val="bottom"/>
          </w:tcPr>
          <w:p w14:paraId="0DE60499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0.895 [0.823–1]</w:t>
            </w:r>
          </w:p>
        </w:tc>
      </w:tr>
      <w:tr w:rsidR="008E0999" w:rsidRPr="00F92029" w14:paraId="4EF3887C" w14:textId="77777777" w:rsidTr="00FF7ED3">
        <w:trPr>
          <w:trHeight w:val="258"/>
          <w:tblCellSpacing w:w="0" w:type="dxa"/>
        </w:trPr>
        <w:tc>
          <w:tcPr>
            <w:tcW w:w="3568" w:type="dxa"/>
            <w:vAlign w:val="bottom"/>
          </w:tcPr>
          <w:p w14:paraId="779350B2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057" w:type="dxa"/>
            <w:vAlign w:val="bottom"/>
          </w:tcPr>
          <w:p w14:paraId="698BB572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</w:t>
            </w:r>
          </w:p>
        </w:tc>
        <w:tc>
          <w:tcPr>
            <w:tcW w:w="1640" w:type="dxa"/>
            <w:vAlign w:val="bottom"/>
          </w:tcPr>
          <w:p w14:paraId="2FBCCF20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88 (8.9)</w:t>
            </w:r>
          </w:p>
        </w:tc>
        <w:tc>
          <w:tcPr>
            <w:tcW w:w="3640" w:type="dxa"/>
            <w:vAlign w:val="bottom"/>
          </w:tcPr>
          <w:p w14:paraId="7962CA00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0.866 (0.150)</w:t>
            </w:r>
          </w:p>
        </w:tc>
        <w:tc>
          <w:tcPr>
            <w:tcW w:w="4059" w:type="dxa"/>
            <w:vAlign w:val="bottom"/>
          </w:tcPr>
          <w:p w14:paraId="5DEC57DC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0.895 [0.823–1]</w:t>
            </w:r>
          </w:p>
        </w:tc>
      </w:tr>
      <w:tr w:rsidR="008E0999" w:rsidRPr="00F92029" w14:paraId="769020A3" w14:textId="77777777" w:rsidTr="00FF7ED3">
        <w:trPr>
          <w:trHeight w:val="258"/>
          <w:tblCellSpacing w:w="0" w:type="dxa"/>
        </w:trPr>
        <w:tc>
          <w:tcPr>
            <w:tcW w:w="3568" w:type="dxa"/>
            <w:vAlign w:val="bottom"/>
          </w:tcPr>
          <w:p w14:paraId="6FC7D6A9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057" w:type="dxa"/>
            <w:vAlign w:val="bottom"/>
          </w:tcPr>
          <w:p w14:paraId="6082F486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3</w:t>
            </w:r>
          </w:p>
        </w:tc>
        <w:tc>
          <w:tcPr>
            <w:tcW w:w="1640" w:type="dxa"/>
            <w:vAlign w:val="bottom"/>
          </w:tcPr>
          <w:p w14:paraId="1AEB9E83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42 (4.2)</w:t>
            </w:r>
          </w:p>
        </w:tc>
        <w:tc>
          <w:tcPr>
            <w:tcW w:w="3640" w:type="dxa"/>
            <w:vAlign w:val="bottom"/>
          </w:tcPr>
          <w:p w14:paraId="5C2CB54B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0.843 (0.141)</w:t>
            </w:r>
          </w:p>
        </w:tc>
        <w:tc>
          <w:tcPr>
            <w:tcW w:w="4059" w:type="dxa"/>
            <w:vAlign w:val="bottom"/>
          </w:tcPr>
          <w:p w14:paraId="3A33F6CE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0.873 [0.772–1]</w:t>
            </w:r>
          </w:p>
        </w:tc>
      </w:tr>
      <w:tr w:rsidR="008E0999" w:rsidRPr="00F92029" w14:paraId="6E9B7B0D" w14:textId="77777777" w:rsidTr="00FF7ED3">
        <w:trPr>
          <w:trHeight w:val="258"/>
          <w:tblCellSpacing w:w="0" w:type="dxa"/>
        </w:trPr>
        <w:tc>
          <w:tcPr>
            <w:tcW w:w="3568" w:type="dxa"/>
            <w:vAlign w:val="bottom"/>
          </w:tcPr>
          <w:p w14:paraId="12410B53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057" w:type="dxa"/>
            <w:vAlign w:val="bottom"/>
          </w:tcPr>
          <w:p w14:paraId="645C173D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4</w:t>
            </w:r>
          </w:p>
        </w:tc>
        <w:tc>
          <w:tcPr>
            <w:tcW w:w="1640" w:type="dxa"/>
            <w:vAlign w:val="bottom"/>
          </w:tcPr>
          <w:p w14:paraId="3BF45FD1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22 (2.2)</w:t>
            </w:r>
          </w:p>
        </w:tc>
        <w:tc>
          <w:tcPr>
            <w:tcW w:w="3640" w:type="dxa"/>
            <w:vAlign w:val="bottom"/>
          </w:tcPr>
          <w:p w14:paraId="290CBAE8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0.842 (0.148)</w:t>
            </w:r>
          </w:p>
        </w:tc>
        <w:tc>
          <w:tcPr>
            <w:tcW w:w="4059" w:type="dxa"/>
            <w:vAlign w:val="bottom"/>
          </w:tcPr>
          <w:p w14:paraId="686B11EC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0.856 [0.759–1]</w:t>
            </w:r>
          </w:p>
        </w:tc>
      </w:tr>
      <w:tr w:rsidR="008E0999" w:rsidRPr="00F92029" w14:paraId="5B6778F0" w14:textId="77777777" w:rsidTr="00FF7ED3">
        <w:trPr>
          <w:trHeight w:val="258"/>
          <w:tblCellSpacing w:w="0" w:type="dxa"/>
        </w:trPr>
        <w:tc>
          <w:tcPr>
            <w:tcW w:w="3568" w:type="dxa"/>
            <w:tcBorders>
              <w:bottom w:val="single" w:sz="6" w:space="0" w:color="auto"/>
            </w:tcBorders>
            <w:vAlign w:val="bottom"/>
          </w:tcPr>
          <w:p w14:paraId="5DCC8646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057" w:type="dxa"/>
            <w:tcBorders>
              <w:bottom w:val="single" w:sz="6" w:space="0" w:color="auto"/>
            </w:tcBorders>
            <w:vAlign w:val="bottom"/>
          </w:tcPr>
          <w:p w14:paraId="0A48227F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5</w:t>
            </w:r>
          </w:p>
        </w:tc>
        <w:tc>
          <w:tcPr>
            <w:tcW w:w="1640" w:type="dxa"/>
            <w:tcBorders>
              <w:bottom w:val="single" w:sz="6" w:space="0" w:color="auto"/>
            </w:tcBorders>
            <w:vAlign w:val="bottom"/>
          </w:tcPr>
          <w:p w14:paraId="0C60074E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6 (0.6)</w:t>
            </w:r>
          </w:p>
        </w:tc>
        <w:tc>
          <w:tcPr>
            <w:tcW w:w="3640" w:type="dxa"/>
            <w:tcBorders>
              <w:bottom w:val="single" w:sz="6" w:space="0" w:color="auto"/>
            </w:tcBorders>
            <w:vAlign w:val="bottom"/>
          </w:tcPr>
          <w:p w14:paraId="5B04F268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0.825 (0.117)</w:t>
            </w:r>
          </w:p>
        </w:tc>
        <w:tc>
          <w:tcPr>
            <w:tcW w:w="4059" w:type="dxa"/>
            <w:tcBorders>
              <w:bottom w:val="single" w:sz="6" w:space="0" w:color="auto"/>
            </w:tcBorders>
            <w:vAlign w:val="bottom"/>
          </w:tcPr>
          <w:p w14:paraId="67D46D06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0.831 [0.708–0.895]</w:t>
            </w:r>
          </w:p>
        </w:tc>
      </w:tr>
      <w:tr w:rsidR="008E0999" w:rsidRPr="00F92029" w14:paraId="1D626B7B" w14:textId="77777777" w:rsidTr="00FF7ED3">
        <w:trPr>
          <w:trHeight w:val="258"/>
          <w:tblCellSpacing w:w="0" w:type="dxa"/>
        </w:trPr>
        <w:tc>
          <w:tcPr>
            <w:tcW w:w="3568" w:type="dxa"/>
            <w:vAlign w:val="bottom"/>
          </w:tcPr>
          <w:p w14:paraId="2B976F66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b/>
                <w:sz w:val="20"/>
              </w:rPr>
              <w:t>Urgency incontinence</w:t>
            </w:r>
          </w:p>
        </w:tc>
        <w:tc>
          <w:tcPr>
            <w:tcW w:w="1057" w:type="dxa"/>
            <w:vAlign w:val="bottom"/>
          </w:tcPr>
          <w:p w14:paraId="6B995838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</w:t>
            </w:r>
          </w:p>
        </w:tc>
        <w:tc>
          <w:tcPr>
            <w:tcW w:w="1640" w:type="dxa"/>
            <w:vAlign w:val="bottom"/>
          </w:tcPr>
          <w:p w14:paraId="74DA5713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818 (82.3)</w:t>
            </w:r>
          </w:p>
        </w:tc>
        <w:tc>
          <w:tcPr>
            <w:tcW w:w="3640" w:type="dxa"/>
            <w:vAlign w:val="bottom"/>
          </w:tcPr>
          <w:p w14:paraId="774B61F8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0.910 (0.108)</w:t>
            </w:r>
          </w:p>
        </w:tc>
        <w:tc>
          <w:tcPr>
            <w:tcW w:w="4059" w:type="dxa"/>
            <w:vAlign w:val="bottom"/>
          </w:tcPr>
          <w:p w14:paraId="21FA60DB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0.895 [0.867–1]</w:t>
            </w:r>
          </w:p>
        </w:tc>
      </w:tr>
      <w:tr w:rsidR="008E0999" w:rsidRPr="00F92029" w14:paraId="7F2BC367" w14:textId="77777777" w:rsidTr="00FF7ED3">
        <w:trPr>
          <w:trHeight w:val="258"/>
          <w:tblCellSpacing w:w="0" w:type="dxa"/>
        </w:trPr>
        <w:tc>
          <w:tcPr>
            <w:tcW w:w="3568" w:type="dxa"/>
            <w:vAlign w:val="bottom"/>
          </w:tcPr>
          <w:p w14:paraId="63C210D1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057" w:type="dxa"/>
            <w:vAlign w:val="bottom"/>
          </w:tcPr>
          <w:p w14:paraId="270C188A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1</w:t>
            </w:r>
          </w:p>
        </w:tc>
        <w:tc>
          <w:tcPr>
            <w:tcW w:w="1640" w:type="dxa"/>
            <w:vAlign w:val="bottom"/>
          </w:tcPr>
          <w:p w14:paraId="16162E37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132 (13.3)</w:t>
            </w:r>
          </w:p>
        </w:tc>
        <w:tc>
          <w:tcPr>
            <w:tcW w:w="3640" w:type="dxa"/>
            <w:vAlign w:val="bottom"/>
          </w:tcPr>
          <w:p w14:paraId="6BF7C3C7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0.896 (0.120)</w:t>
            </w:r>
          </w:p>
        </w:tc>
        <w:tc>
          <w:tcPr>
            <w:tcW w:w="4059" w:type="dxa"/>
            <w:vAlign w:val="bottom"/>
          </w:tcPr>
          <w:p w14:paraId="1B1E944B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0.895 [0.831–1]</w:t>
            </w:r>
          </w:p>
        </w:tc>
      </w:tr>
      <w:tr w:rsidR="008E0999" w:rsidRPr="00F92029" w14:paraId="25EE1C96" w14:textId="77777777" w:rsidTr="00FF7ED3">
        <w:trPr>
          <w:trHeight w:val="258"/>
          <w:tblCellSpacing w:w="0" w:type="dxa"/>
        </w:trPr>
        <w:tc>
          <w:tcPr>
            <w:tcW w:w="3568" w:type="dxa"/>
            <w:vAlign w:val="bottom"/>
          </w:tcPr>
          <w:p w14:paraId="4CF45588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057" w:type="dxa"/>
            <w:vAlign w:val="bottom"/>
          </w:tcPr>
          <w:p w14:paraId="548219B2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</w:t>
            </w:r>
          </w:p>
        </w:tc>
        <w:tc>
          <w:tcPr>
            <w:tcW w:w="1640" w:type="dxa"/>
            <w:vAlign w:val="bottom"/>
          </w:tcPr>
          <w:p w14:paraId="1E20B2F5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27 (2.7)</w:t>
            </w:r>
          </w:p>
        </w:tc>
        <w:tc>
          <w:tcPr>
            <w:tcW w:w="3640" w:type="dxa"/>
            <w:vAlign w:val="bottom"/>
          </w:tcPr>
          <w:p w14:paraId="677E2D0E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0.804 (0.175)</w:t>
            </w:r>
          </w:p>
        </w:tc>
        <w:tc>
          <w:tcPr>
            <w:tcW w:w="4059" w:type="dxa"/>
            <w:vAlign w:val="bottom"/>
          </w:tcPr>
          <w:p w14:paraId="6E9359EF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0.831 [0.708–0.895]</w:t>
            </w:r>
          </w:p>
        </w:tc>
      </w:tr>
      <w:tr w:rsidR="008E0999" w:rsidRPr="00F92029" w14:paraId="68CD1E5F" w14:textId="77777777" w:rsidTr="00FF7ED3">
        <w:trPr>
          <w:trHeight w:val="258"/>
          <w:tblCellSpacing w:w="0" w:type="dxa"/>
        </w:trPr>
        <w:tc>
          <w:tcPr>
            <w:tcW w:w="3568" w:type="dxa"/>
            <w:vAlign w:val="bottom"/>
          </w:tcPr>
          <w:p w14:paraId="3ACB7C96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057" w:type="dxa"/>
            <w:vAlign w:val="bottom"/>
          </w:tcPr>
          <w:p w14:paraId="2B775505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3</w:t>
            </w:r>
          </w:p>
        </w:tc>
        <w:tc>
          <w:tcPr>
            <w:tcW w:w="1640" w:type="dxa"/>
            <w:vAlign w:val="bottom"/>
          </w:tcPr>
          <w:p w14:paraId="1C056215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12 (1.2)</w:t>
            </w:r>
          </w:p>
        </w:tc>
        <w:tc>
          <w:tcPr>
            <w:tcW w:w="3640" w:type="dxa"/>
            <w:vAlign w:val="bottom"/>
          </w:tcPr>
          <w:p w14:paraId="15907B20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0.842 (0.139)</w:t>
            </w:r>
          </w:p>
        </w:tc>
        <w:tc>
          <w:tcPr>
            <w:tcW w:w="4059" w:type="dxa"/>
            <w:vAlign w:val="bottom"/>
          </w:tcPr>
          <w:p w14:paraId="62D036A4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0.881 [0.741–0.947]</w:t>
            </w:r>
          </w:p>
        </w:tc>
      </w:tr>
      <w:tr w:rsidR="008E0999" w:rsidRPr="00F92029" w14:paraId="5738FCC5" w14:textId="77777777" w:rsidTr="00FF7ED3">
        <w:trPr>
          <w:trHeight w:val="258"/>
          <w:tblCellSpacing w:w="0" w:type="dxa"/>
        </w:trPr>
        <w:tc>
          <w:tcPr>
            <w:tcW w:w="3568" w:type="dxa"/>
            <w:vAlign w:val="bottom"/>
          </w:tcPr>
          <w:p w14:paraId="201318D3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057" w:type="dxa"/>
            <w:vAlign w:val="bottom"/>
          </w:tcPr>
          <w:p w14:paraId="17AC293A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4</w:t>
            </w:r>
          </w:p>
        </w:tc>
        <w:tc>
          <w:tcPr>
            <w:tcW w:w="1640" w:type="dxa"/>
            <w:vAlign w:val="bottom"/>
          </w:tcPr>
          <w:p w14:paraId="42B64FFD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5 (0.5)</w:t>
            </w:r>
          </w:p>
        </w:tc>
        <w:tc>
          <w:tcPr>
            <w:tcW w:w="3640" w:type="dxa"/>
            <w:vAlign w:val="bottom"/>
          </w:tcPr>
          <w:p w14:paraId="67278668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0.753 (0.185)</w:t>
            </w:r>
          </w:p>
        </w:tc>
        <w:tc>
          <w:tcPr>
            <w:tcW w:w="4059" w:type="dxa"/>
            <w:vAlign w:val="bottom"/>
          </w:tcPr>
          <w:p w14:paraId="725C3A64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0.759 [0.641–0.844]</w:t>
            </w:r>
          </w:p>
        </w:tc>
      </w:tr>
      <w:tr w:rsidR="008E0999" w:rsidRPr="00F92029" w14:paraId="06A60F00" w14:textId="77777777" w:rsidTr="00FF7ED3">
        <w:trPr>
          <w:trHeight w:val="258"/>
          <w:tblCellSpacing w:w="0" w:type="dxa"/>
        </w:trPr>
        <w:tc>
          <w:tcPr>
            <w:tcW w:w="3568" w:type="dxa"/>
            <w:tcBorders>
              <w:bottom w:val="single" w:sz="6" w:space="0" w:color="auto"/>
            </w:tcBorders>
            <w:vAlign w:val="bottom"/>
          </w:tcPr>
          <w:p w14:paraId="404607BB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057" w:type="dxa"/>
            <w:tcBorders>
              <w:bottom w:val="single" w:sz="6" w:space="0" w:color="auto"/>
            </w:tcBorders>
            <w:vAlign w:val="bottom"/>
          </w:tcPr>
          <w:p w14:paraId="59A35591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5</w:t>
            </w:r>
          </w:p>
        </w:tc>
        <w:tc>
          <w:tcPr>
            <w:tcW w:w="1640" w:type="dxa"/>
            <w:tcBorders>
              <w:bottom w:val="single" w:sz="6" w:space="0" w:color="auto"/>
            </w:tcBorders>
            <w:vAlign w:val="bottom"/>
          </w:tcPr>
          <w:p w14:paraId="6A168433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 (0)</w:t>
            </w:r>
          </w:p>
        </w:tc>
        <w:tc>
          <w:tcPr>
            <w:tcW w:w="3640" w:type="dxa"/>
            <w:tcBorders>
              <w:bottom w:val="single" w:sz="6" w:space="0" w:color="auto"/>
            </w:tcBorders>
            <w:vAlign w:val="bottom"/>
          </w:tcPr>
          <w:p w14:paraId="7CDA8146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 (0)</w:t>
            </w:r>
          </w:p>
        </w:tc>
        <w:tc>
          <w:tcPr>
            <w:tcW w:w="4059" w:type="dxa"/>
            <w:tcBorders>
              <w:bottom w:val="single" w:sz="6" w:space="0" w:color="auto"/>
            </w:tcBorders>
            <w:vAlign w:val="bottom"/>
          </w:tcPr>
          <w:p w14:paraId="659E5815" w14:textId="77777777" w:rsidR="008E0999" w:rsidRPr="00F92029" w:rsidRDefault="008E0999" w:rsidP="00FF7ED3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F92029">
              <w:rPr>
                <w:rFonts w:ascii="Times New Roman" w:eastAsia="Arial" w:hAnsi="Times New Roman" w:cs="Times New Roman"/>
                <w:sz w:val="20"/>
              </w:rPr>
              <w:t>0 [0–0]</w:t>
            </w:r>
          </w:p>
        </w:tc>
      </w:tr>
    </w:tbl>
    <w:p w14:paraId="2B9A1FA9" w14:textId="77777777" w:rsidR="008E0999" w:rsidRPr="00F92029" w:rsidRDefault="008E0999" w:rsidP="008E0999">
      <w:pPr>
        <w:widowControl w:val="0"/>
        <w:pBdr>
          <w:top w:val="nil"/>
          <w:left w:val="nil"/>
          <w:bottom w:val="nil"/>
          <w:right w:val="nil"/>
        </w:pBdr>
        <w:spacing w:after="220" w:line="276" w:lineRule="auto"/>
        <w:rPr>
          <w:rFonts w:ascii="Times New Roman" w:eastAsia="Arial" w:hAnsi="Times New Roman" w:cs="Times New Roman"/>
          <w:color w:val="000000"/>
          <w:sz w:val="22"/>
        </w:rPr>
      </w:pPr>
      <w:r w:rsidRPr="00F92029">
        <w:rPr>
          <w:rFonts w:ascii="Times New Roman" w:eastAsia="Arial" w:hAnsi="Times New Roman" w:cs="Times New Roman"/>
          <w:b/>
          <w:color w:val="000000"/>
          <w:sz w:val="20"/>
        </w:rPr>
        <w:t>Note.</w:t>
      </w: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 HUV, health utility value; IQR, interquartile range; OABSS, </w:t>
      </w:r>
      <w:r w:rsidRPr="00F92029">
        <w:rPr>
          <w:rFonts w:ascii="Times New Roman" w:eastAsia="ＭＳ 明朝" w:hAnsi="Times New Roman" w:cs="Times New Roman"/>
          <w:color w:val="000000"/>
          <w:sz w:val="20"/>
        </w:rPr>
        <w:t>O</w:t>
      </w: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veractive </w:t>
      </w:r>
      <w:r w:rsidRPr="00F92029">
        <w:rPr>
          <w:rFonts w:ascii="Times New Roman" w:eastAsia="ＭＳ 明朝" w:hAnsi="Times New Roman" w:cs="Times New Roman"/>
          <w:color w:val="000000"/>
          <w:sz w:val="20"/>
        </w:rPr>
        <w:t>B</w:t>
      </w: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ladder </w:t>
      </w:r>
      <w:r w:rsidRPr="00F92029">
        <w:rPr>
          <w:rFonts w:ascii="Times New Roman" w:eastAsia="ＭＳ 明朝" w:hAnsi="Times New Roman" w:cs="Times New Roman"/>
          <w:color w:val="000000"/>
          <w:sz w:val="20"/>
        </w:rPr>
        <w:t>S</w:t>
      </w:r>
      <w:r w:rsidRPr="00F92029">
        <w:rPr>
          <w:rFonts w:ascii="Times New Roman" w:eastAsia="Arial" w:hAnsi="Times New Roman" w:cs="Times New Roman"/>
          <w:color w:val="000000"/>
          <w:sz w:val="20"/>
        </w:rPr>
        <w:t xml:space="preserve">ymptom </w:t>
      </w:r>
      <w:r w:rsidRPr="00F92029">
        <w:rPr>
          <w:rFonts w:ascii="Times New Roman" w:eastAsia="ＭＳ 明朝" w:hAnsi="Times New Roman" w:cs="Times New Roman"/>
          <w:color w:val="000000"/>
          <w:sz w:val="20"/>
        </w:rPr>
        <w:t>S</w:t>
      </w:r>
      <w:r w:rsidRPr="00F92029">
        <w:rPr>
          <w:rFonts w:ascii="Times New Roman" w:eastAsia="Arial" w:hAnsi="Times New Roman" w:cs="Times New Roman"/>
          <w:color w:val="000000"/>
          <w:sz w:val="20"/>
        </w:rPr>
        <w:t>core; SD, standard deviation.</w:t>
      </w:r>
    </w:p>
    <w:p w14:paraId="52BD53C3" w14:textId="77777777" w:rsidR="008E0999" w:rsidRPr="009368EC" w:rsidRDefault="008E0999" w:rsidP="008E0999">
      <w:pPr>
        <w:spacing w:line="480" w:lineRule="exact"/>
        <w:rPr>
          <w:rFonts w:ascii="Times New Roman" w:hAnsi="Times New Roman" w:cs="Times New Roman"/>
          <w:szCs w:val="24"/>
        </w:rPr>
      </w:pPr>
    </w:p>
    <w:p w14:paraId="1477EF4B" w14:textId="77777777" w:rsidR="005355BC" w:rsidRPr="008E0999" w:rsidRDefault="005355BC"/>
    <w:sectPr w:rsidR="005355BC" w:rsidRPr="008E0999" w:rsidSect="008E0999">
      <w:pgSz w:w="16834" w:h="11909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07C3"/>
    <w:multiLevelType w:val="hybridMultilevel"/>
    <w:tmpl w:val="00000000"/>
    <w:lvl w:ilvl="0" w:tplc="5D52A95C">
      <w:start w:val="1"/>
      <w:numFmt w:val="decimal"/>
      <w:lvlText w:val=""/>
      <w:lvlJc w:val="left"/>
      <w:pPr>
        <w:ind w:left="440" w:hanging="440"/>
      </w:pPr>
      <w:rPr>
        <w:rFonts w:ascii="Wingdings" w:eastAsia="Wingdings" w:hAnsi="Wingdings" w:cs="Wingdings"/>
      </w:rPr>
    </w:lvl>
    <w:lvl w:ilvl="1" w:tplc="B0FE9A4A">
      <w:start w:val="1"/>
      <w:numFmt w:val="decimal"/>
      <w:lvlText w:val=""/>
      <w:lvlJc w:val="left"/>
    </w:lvl>
    <w:lvl w:ilvl="2" w:tplc="87B6D1D6">
      <w:start w:val="1"/>
      <w:numFmt w:val="decimal"/>
      <w:lvlText w:val=""/>
      <w:lvlJc w:val="left"/>
    </w:lvl>
    <w:lvl w:ilvl="3" w:tplc="83003676">
      <w:start w:val="1"/>
      <w:numFmt w:val="decimal"/>
      <w:lvlText w:val=""/>
      <w:lvlJc w:val="left"/>
    </w:lvl>
    <w:lvl w:ilvl="4" w:tplc="AA226D32">
      <w:start w:val="1"/>
      <w:numFmt w:val="decimal"/>
      <w:lvlText w:val=""/>
      <w:lvlJc w:val="left"/>
    </w:lvl>
    <w:lvl w:ilvl="5" w:tplc="98FC6124">
      <w:start w:val="1"/>
      <w:numFmt w:val="decimal"/>
      <w:lvlText w:val=""/>
      <w:lvlJc w:val="left"/>
    </w:lvl>
    <w:lvl w:ilvl="6" w:tplc="174E70CA">
      <w:start w:val="1"/>
      <w:numFmt w:val="decimal"/>
      <w:lvlText w:val=""/>
      <w:lvlJc w:val="left"/>
    </w:lvl>
    <w:lvl w:ilvl="7" w:tplc="6F06D5C2">
      <w:start w:val="1"/>
      <w:numFmt w:val="decimal"/>
      <w:lvlText w:val=""/>
      <w:lvlJc w:val="left"/>
    </w:lvl>
    <w:lvl w:ilvl="8" w:tplc="05DE9144">
      <w:start w:val="1"/>
      <w:numFmt w:val="decimal"/>
      <w:lvlText w:val=""/>
      <w:lvlJc w:val="left"/>
    </w:lvl>
  </w:abstractNum>
  <w:abstractNum w:abstractNumId="1" w15:restartNumberingAfterBreak="0">
    <w:nsid w:val="102F2F81"/>
    <w:multiLevelType w:val="hybridMultilevel"/>
    <w:tmpl w:val="00000000"/>
    <w:lvl w:ilvl="0" w:tplc="8F289A62">
      <w:start w:val="1"/>
      <w:numFmt w:val="decimal"/>
      <w:lvlText w:val=""/>
      <w:lvlJc w:val="left"/>
      <w:pPr>
        <w:ind w:left="440" w:hanging="440"/>
      </w:pPr>
      <w:rPr>
        <w:rFonts w:ascii="Wingdings" w:eastAsia="Wingdings" w:hAnsi="Wingdings" w:cs="Wingdings"/>
      </w:rPr>
    </w:lvl>
    <w:lvl w:ilvl="1" w:tplc="1CE2711A">
      <w:start w:val="1"/>
      <w:numFmt w:val="decimal"/>
      <w:lvlText w:val="%2."/>
      <w:lvlJc w:val="left"/>
      <w:pPr>
        <w:ind w:left="880" w:hanging="440"/>
      </w:pPr>
    </w:lvl>
    <w:lvl w:ilvl="2" w:tplc="4B043B42">
      <w:start w:val="1"/>
      <w:numFmt w:val="decimal"/>
      <w:lvlText w:val=""/>
      <w:lvlJc w:val="left"/>
    </w:lvl>
    <w:lvl w:ilvl="3" w:tplc="CD6AFF54">
      <w:start w:val="1"/>
      <w:numFmt w:val="decimal"/>
      <w:lvlText w:val=""/>
      <w:lvlJc w:val="left"/>
    </w:lvl>
    <w:lvl w:ilvl="4" w:tplc="082CE07E">
      <w:start w:val="1"/>
      <w:numFmt w:val="decimal"/>
      <w:lvlText w:val=""/>
      <w:lvlJc w:val="left"/>
    </w:lvl>
    <w:lvl w:ilvl="5" w:tplc="C660DEC2">
      <w:start w:val="1"/>
      <w:numFmt w:val="decimal"/>
      <w:lvlText w:val=""/>
      <w:lvlJc w:val="left"/>
    </w:lvl>
    <w:lvl w:ilvl="6" w:tplc="5ECA059C">
      <w:start w:val="1"/>
      <w:numFmt w:val="decimal"/>
      <w:lvlText w:val=""/>
      <w:lvlJc w:val="left"/>
    </w:lvl>
    <w:lvl w:ilvl="7" w:tplc="B5A89792">
      <w:start w:val="1"/>
      <w:numFmt w:val="decimal"/>
      <w:lvlText w:val=""/>
      <w:lvlJc w:val="left"/>
    </w:lvl>
    <w:lvl w:ilvl="8" w:tplc="4DB6C886">
      <w:start w:val="1"/>
      <w:numFmt w:val="decimal"/>
      <w:lvlText w:val=""/>
      <w:lvlJc w:val="left"/>
    </w:lvl>
  </w:abstractNum>
  <w:abstractNum w:abstractNumId="2" w15:restartNumberingAfterBreak="0">
    <w:nsid w:val="14ABFF28"/>
    <w:multiLevelType w:val="hybridMultilevel"/>
    <w:tmpl w:val="00000000"/>
    <w:lvl w:ilvl="0" w:tplc="7CE4C8C4">
      <w:start w:val="1"/>
      <w:numFmt w:val="decimal"/>
      <w:lvlText w:val=""/>
      <w:lvlJc w:val="left"/>
      <w:pPr>
        <w:ind w:left="440" w:hanging="440"/>
      </w:pPr>
      <w:rPr>
        <w:rFonts w:ascii="Wingdings" w:eastAsia="Wingdings" w:hAnsi="Wingdings" w:cs="Wingdings"/>
      </w:rPr>
    </w:lvl>
    <w:lvl w:ilvl="1" w:tplc="8C0C0FAE">
      <w:start w:val="1"/>
      <w:numFmt w:val="decimal"/>
      <w:lvlText w:val="%2."/>
      <w:lvlJc w:val="left"/>
      <w:pPr>
        <w:ind w:left="880" w:hanging="440"/>
      </w:pPr>
    </w:lvl>
    <w:lvl w:ilvl="2" w:tplc="CB90DFA8">
      <w:start w:val="1"/>
      <w:numFmt w:val="decimal"/>
      <w:lvlText w:val="%3."/>
      <w:lvlJc w:val="left"/>
      <w:pPr>
        <w:ind w:left="880" w:hanging="440"/>
      </w:pPr>
    </w:lvl>
    <w:lvl w:ilvl="3" w:tplc="C8504F88">
      <w:start w:val="1"/>
      <w:numFmt w:val="decimal"/>
      <w:lvlText w:val=""/>
      <w:lvlJc w:val="left"/>
      <w:pPr>
        <w:ind w:left="1760" w:hanging="440"/>
      </w:pPr>
      <w:rPr>
        <w:rFonts w:ascii="Wingdings" w:eastAsia="Wingdings" w:hAnsi="Wingdings" w:cs="Wingdings"/>
      </w:rPr>
    </w:lvl>
    <w:lvl w:ilvl="4" w:tplc="907C81D2">
      <w:start w:val="1"/>
      <w:numFmt w:val="decimal"/>
      <w:lvlText w:val=""/>
      <w:lvlJc w:val="left"/>
    </w:lvl>
    <w:lvl w:ilvl="5" w:tplc="E68887DC">
      <w:start w:val="1"/>
      <w:numFmt w:val="decimal"/>
      <w:lvlText w:val=""/>
      <w:lvlJc w:val="left"/>
    </w:lvl>
    <w:lvl w:ilvl="6" w:tplc="9DD21A66">
      <w:start w:val="1"/>
      <w:numFmt w:val="decimal"/>
      <w:lvlText w:val=""/>
      <w:lvlJc w:val="left"/>
    </w:lvl>
    <w:lvl w:ilvl="7" w:tplc="1EBA2F62">
      <w:start w:val="1"/>
      <w:numFmt w:val="decimal"/>
      <w:lvlText w:val=""/>
      <w:lvlJc w:val="left"/>
    </w:lvl>
    <w:lvl w:ilvl="8" w:tplc="1CAC6728">
      <w:start w:val="1"/>
      <w:numFmt w:val="decimal"/>
      <w:lvlText w:val=""/>
      <w:lvlJc w:val="left"/>
    </w:lvl>
  </w:abstractNum>
  <w:abstractNum w:abstractNumId="3" w15:restartNumberingAfterBreak="0">
    <w:nsid w:val="1DDA7E2E"/>
    <w:multiLevelType w:val="hybridMultilevel"/>
    <w:tmpl w:val="00000000"/>
    <w:lvl w:ilvl="0" w:tplc="5F48CBB8">
      <w:start w:val="1"/>
      <w:numFmt w:val="decimal"/>
      <w:lvlText w:val="%1."/>
      <w:lvlJc w:val="left"/>
      <w:pPr>
        <w:ind w:left="1160" w:hanging="440"/>
      </w:pPr>
    </w:lvl>
    <w:lvl w:ilvl="1" w:tplc="FFEE049C">
      <w:start w:val="1"/>
      <w:numFmt w:val="decimal"/>
      <w:lvlText w:val=""/>
      <w:lvlJc w:val="left"/>
    </w:lvl>
    <w:lvl w:ilvl="2" w:tplc="2772CB1C">
      <w:start w:val="1"/>
      <w:numFmt w:val="decimal"/>
      <w:lvlText w:val=""/>
      <w:lvlJc w:val="left"/>
    </w:lvl>
    <w:lvl w:ilvl="3" w:tplc="8B8AAF8E">
      <w:start w:val="1"/>
      <w:numFmt w:val="decimal"/>
      <w:lvlText w:val=""/>
      <w:lvlJc w:val="left"/>
    </w:lvl>
    <w:lvl w:ilvl="4" w:tplc="51AC887A">
      <w:start w:val="1"/>
      <w:numFmt w:val="decimal"/>
      <w:lvlText w:val=""/>
      <w:lvlJc w:val="left"/>
    </w:lvl>
    <w:lvl w:ilvl="5" w:tplc="438A95F4">
      <w:start w:val="1"/>
      <w:numFmt w:val="decimal"/>
      <w:lvlText w:val=""/>
      <w:lvlJc w:val="left"/>
    </w:lvl>
    <w:lvl w:ilvl="6" w:tplc="4C26D806">
      <w:start w:val="1"/>
      <w:numFmt w:val="decimal"/>
      <w:lvlText w:val=""/>
      <w:lvlJc w:val="left"/>
    </w:lvl>
    <w:lvl w:ilvl="7" w:tplc="D5C69742">
      <w:start w:val="1"/>
      <w:numFmt w:val="decimal"/>
      <w:lvlText w:val=""/>
      <w:lvlJc w:val="left"/>
    </w:lvl>
    <w:lvl w:ilvl="8" w:tplc="478046E2">
      <w:start w:val="1"/>
      <w:numFmt w:val="decimal"/>
      <w:lvlText w:val=""/>
      <w:lvlJc w:val="left"/>
    </w:lvl>
  </w:abstractNum>
  <w:abstractNum w:abstractNumId="4" w15:restartNumberingAfterBreak="0">
    <w:nsid w:val="46E8B7E9"/>
    <w:multiLevelType w:val="hybridMultilevel"/>
    <w:tmpl w:val="00000000"/>
    <w:lvl w:ilvl="0" w:tplc="F1C6FE14">
      <w:start w:val="1"/>
      <w:numFmt w:val="decimal"/>
      <w:lvlText w:val=""/>
      <w:lvlJc w:val="left"/>
      <w:pPr>
        <w:ind w:left="440" w:hanging="440"/>
      </w:pPr>
      <w:rPr>
        <w:rFonts w:ascii="Wingdings" w:eastAsia="Wingdings" w:hAnsi="Wingdings" w:cs="Wingdings"/>
      </w:rPr>
    </w:lvl>
    <w:lvl w:ilvl="1" w:tplc="DCC889CC">
      <w:start w:val="1"/>
      <w:numFmt w:val="decimal"/>
      <w:lvlText w:val="%2."/>
      <w:lvlJc w:val="left"/>
      <w:pPr>
        <w:ind w:left="880" w:hanging="440"/>
      </w:pPr>
    </w:lvl>
    <w:lvl w:ilvl="2" w:tplc="E7B467AA">
      <w:start w:val="1"/>
      <w:numFmt w:val="decimal"/>
      <w:lvlText w:val=""/>
      <w:lvlJc w:val="left"/>
      <w:pPr>
        <w:ind w:left="1320" w:hanging="440"/>
      </w:pPr>
      <w:rPr>
        <w:rFonts w:ascii="Wingdings" w:eastAsia="Wingdings" w:hAnsi="Wingdings" w:cs="Wingdings"/>
      </w:rPr>
    </w:lvl>
    <w:lvl w:ilvl="3" w:tplc="74D81ECA">
      <w:start w:val="1"/>
      <w:numFmt w:val="decimal"/>
      <w:lvlText w:val=""/>
      <w:lvlJc w:val="left"/>
      <w:pPr>
        <w:ind w:left="1760" w:hanging="440"/>
      </w:pPr>
      <w:rPr>
        <w:rFonts w:ascii="Wingdings" w:eastAsia="Wingdings" w:hAnsi="Wingdings" w:cs="Wingdings"/>
      </w:rPr>
    </w:lvl>
    <w:lvl w:ilvl="4" w:tplc="787220C8">
      <w:start w:val="1"/>
      <w:numFmt w:val="decimal"/>
      <w:lvlText w:val=""/>
      <w:lvlJc w:val="left"/>
    </w:lvl>
    <w:lvl w:ilvl="5" w:tplc="E4924A68">
      <w:start w:val="1"/>
      <w:numFmt w:val="decimal"/>
      <w:lvlText w:val=""/>
      <w:lvlJc w:val="left"/>
    </w:lvl>
    <w:lvl w:ilvl="6" w:tplc="F9E43530">
      <w:start w:val="1"/>
      <w:numFmt w:val="decimal"/>
      <w:lvlText w:val=""/>
      <w:lvlJc w:val="left"/>
    </w:lvl>
    <w:lvl w:ilvl="7" w:tplc="BC98CDC0">
      <w:start w:val="1"/>
      <w:numFmt w:val="decimal"/>
      <w:lvlText w:val=""/>
      <w:lvlJc w:val="left"/>
    </w:lvl>
    <w:lvl w:ilvl="8" w:tplc="E834D2CA">
      <w:start w:val="1"/>
      <w:numFmt w:val="decimal"/>
      <w:lvlText w:val=""/>
      <w:lvlJc w:val="left"/>
    </w:lvl>
  </w:abstractNum>
  <w:abstractNum w:abstractNumId="5" w15:restartNumberingAfterBreak="0">
    <w:nsid w:val="4BCC13CA"/>
    <w:multiLevelType w:val="hybridMultilevel"/>
    <w:tmpl w:val="00000000"/>
    <w:lvl w:ilvl="0" w:tplc="B5E6B654">
      <w:start w:val="1"/>
      <w:numFmt w:val="decimal"/>
      <w:lvlText w:val=""/>
      <w:lvlJc w:val="left"/>
      <w:pPr>
        <w:ind w:left="440" w:hanging="440"/>
      </w:pPr>
      <w:rPr>
        <w:rFonts w:ascii="Wingdings" w:eastAsia="Wingdings" w:hAnsi="Wingdings" w:cs="Wingdings"/>
      </w:rPr>
    </w:lvl>
    <w:lvl w:ilvl="1" w:tplc="557CF350">
      <w:start w:val="1"/>
      <w:numFmt w:val="decimal"/>
      <w:lvlText w:val="%2."/>
      <w:lvlJc w:val="left"/>
      <w:pPr>
        <w:ind w:left="880" w:hanging="440"/>
      </w:pPr>
    </w:lvl>
    <w:lvl w:ilvl="2" w:tplc="00307B38">
      <w:start w:val="1"/>
      <w:numFmt w:val="decimal"/>
      <w:lvlText w:val=""/>
      <w:lvlJc w:val="left"/>
      <w:pPr>
        <w:ind w:left="1320" w:hanging="440"/>
      </w:pPr>
      <w:rPr>
        <w:rFonts w:ascii="Wingdings" w:eastAsia="Wingdings" w:hAnsi="Wingdings" w:cs="Wingdings"/>
      </w:rPr>
    </w:lvl>
    <w:lvl w:ilvl="3" w:tplc="9D7AF5E8">
      <w:start w:val="1"/>
      <w:numFmt w:val="decimal"/>
      <w:lvlText w:val=""/>
      <w:lvlJc w:val="left"/>
      <w:pPr>
        <w:ind w:left="1760" w:hanging="440"/>
      </w:pPr>
      <w:rPr>
        <w:rFonts w:ascii="Wingdings" w:eastAsia="Wingdings" w:hAnsi="Wingdings" w:cs="Wingdings"/>
      </w:rPr>
    </w:lvl>
    <w:lvl w:ilvl="4" w:tplc="6E760132">
      <w:start w:val="1"/>
      <w:numFmt w:val="decimal"/>
      <w:lvlText w:val=""/>
      <w:lvlJc w:val="left"/>
    </w:lvl>
    <w:lvl w:ilvl="5" w:tplc="5B7C0BE0">
      <w:start w:val="1"/>
      <w:numFmt w:val="decimal"/>
      <w:lvlText w:val=""/>
      <w:lvlJc w:val="left"/>
    </w:lvl>
    <w:lvl w:ilvl="6" w:tplc="D3086964">
      <w:start w:val="1"/>
      <w:numFmt w:val="decimal"/>
      <w:lvlText w:val=""/>
      <w:lvlJc w:val="left"/>
    </w:lvl>
    <w:lvl w:ilvl="7" w:tplc="869EDE54">
      <w:start w:val="1"/>
      <w:numFmt w:val="decimal"/>
      <w:lvlText w:val=""/>
      <w:lvlJc w:val="left"/>
    </w:lvl>
    <w:lvl w:ilvl="8" w:tplc="D256D812">
      <w:start w:val="1"/>
      <w:numFmt w:val="decimal"/>
      <w:lvlText w:val=""/>
      <w:lvlJc w:val="left"/>
    </w:lvl>
  </w:abstractNum>
  <w:abstractNum w:abstractNumId="6" w15:restartNumberingAfterBreak="0">
    <w:nsid w:val="5EB58DFD"/>
    <w:multiLevelType w:val="hybridMultilevel"/>
    <w:tmpl w:val="00000000"/>
    <w:lvl w:ilvl="0" w:tplc="40A21126">
      <w:start w:val="1"/>
      <w:numFmt w:val="decimal"/>
      <w:lvlText w:val=""/>
      <w:lvlJc w:val="left"/>
      <w:pPr>
        <w:ind w:left="440" w:hanging="440"/>
      </w:pPr>
      <w:rPr>
        <w:rFonts w:ascii="Wingdings" w:eastAsia="Wingdings" w:hAnsi="Wingdings" w:cs="Wingdings"/>
      </w:rPr>
    </w:lvl>
    <w:lvl w:ilvl="1" w:tplc="4CFE1620">
      <w:start w:val="1"/>
      <w:numFmt w:val="decimal"/>
      <w:lvlText w:val="%2."/>
      <w:lvlJc w:val="left"/>
      <w:pPr>
        <w:ind w:left="1160" w:hanging="440"/>
      </w:pPr>
    </w:lvl>
    <w:lvl w:ilvl="2" w:tplc="4E9C3736">
      <w:start w:val="1"/>
      <w:numFmt w:val="decimal"/>
      <w:lvlText w:val=""/>
      <w:lvlJc w:val="left"/>
    </w:lvl>
    <w:lvl w:ilvl="3" w:tplc="872296DA">
      <w:start w:val="1"/>
      <w:numFmt w:val="decimal"/>
      <w:lvlText w:val=""/>
      <w:lvlJc w:val="left"/>
    </w:lvl>
    <w:lvl w:ilvl="4" w:tplc="BF92EB48">
      <w:start w:val="1"/>
      <w:numFmt w:val="decimal"/>
      <w:lvlText w:val=""/>
      <w:lvlJc w:val="left"/>
    </w:lvl>
    <w:lvl w:ilvl="5" w:tplc="C8EA751E">
      <w:start w:val="1"/>
      <w:numFmt w:val="decimal"/>
      <w:lvlText w:val=""/>
      <w:lvlJc w:val="left"/>
    </w:lvl>
    <w:lvl w:ilvl="6" w:tplc="6E9AA6FC">
      <w:start w:val="1"/>
      <w:numFmt w:val="decimal"/>
      <w:lvlText w:val=""/>
      <w:lvlJc w:val="left"/>
    </w:lvl>
    <w:lvl w:ilvl="7" w:tplc="9AF88D96">
      <w:start w:val="1"/>
      <w:numFmt w:val="decimal"/>
      <w:lvlText w:val=""/>
      <w:lvlJc w:val="left"/>
    </w:lvl>
    <w:lvl w:ilvl="8" w:tplc="2F8A1F5A">
      <w:start w:val="1"/>
      <w:numFmt w:val="decimal"/>
      <w:lvlText w:val=""/>
      <w:lvlJc w:val="left"/>
    </w:lvl>
  </w:abstractNum>
  <w:abstractNum w:abstractNumId="7" w15:restartNumberingAfterBreak="0">
    <w:nsid w:val="5F7E239C"/>
    <w:multiLevelType w:val="hybridMultilevel"/>
    <w:tmpl w:val="00000000"/>
    <w:lvl w:ilvl="0" w:tplc="E84401E6">
      <w:start w:val="1"/>
      <w:numFmt w:val="decimal"/>
      <w:lvlText w:val="%1."/>
      <w:lvlJc w:val="left"/>
      <w:pPr>
        <w:ind w:left="880" w:hanging="440"/>
      </w:pPr>
    </w:lvl>
    <w:lvl w:ilvl="1" w:tplc="553C74BC">
      <w:start w:val="1"/>
      <w:numFmt w:val="decimal"/>
      <w:lvlText w:val=""/>
      <w:lvlJc w:val="left"/>
    </w:lvl>
    <w:lvl w:ilvl="2" w:tplc="B4DCDB22">
      <w:start w:val="1"/>
      <w:numFmt w:val="decimal"/>
      <w:lvlText w:val=""/>
      <w:lvlJc w:val="left"/>
    </w:lvl>
    <w:lvl w:ilvl="3" w:tplc="2CFC0F50">
      <w:start w:val="1"/>
      <w:numFmt w:val="decimal"/>
      <w:lvlText w:val=""/>
      <w:lvlJc w:val="left"/>
    </w:lvl>
    <w:lvl w:ilvl="4" w:tplc="EB78E99E">
      <w:start w:val="1"/>
      <w:numFmt w:val="decimal"/>
      <w:lvlText w:val=""/>
      <w:lvlJc w:val="left"/>
    </w:lvl>
    <w:lvl w:ilvl="5" w:tplc="D012E9BE">
      <w:start w:val="1"/>
      <w:numFmt w:val="decimal"/>
      <w:lvlText w:val=""/>
      <w:lvlJc w:val="left"/>
    </w:lvl>
    <w:lvl w:ilvl="6" w:tplc="C554D6FA">
      <w:start w:val="1"/>
      <w:numFmt w:val="decimal"/>
      <w:lvlText w:val=""/>
      <w:lvlJc w:val="left"/>
    </w:lvl>
    <w:lvl w:ilvl="7" w:tplc="E48ED91C">
      <w:start w:val="1"/>
      <w:numFmt w:val="decimal"/>
      <w:lvlText w:val=""/>
      <w:lvlJc w:val="left"/>
    </w:lvl>
    <w:lvl w:ilvl="8" w:tplc="BD74A706">
      <w:start w:val="1"/>
      <w:numFmt w:val="decimal"/>
      <w:lvlText w:val=""/>
      <w:lvlJc w:val="left"/>
    </w:lvl>
  </w:abstractNum>
  <w:abstractNum w:abstractNumId="8" w15:restartNumberingAfterBreak="0">
    <w:nsid w:val="6244EC85"/>
    <w:multiLevelType w:val="hybridMultilevel"/>
    <w:tmpl w:val="00000000"/>
    <w:lvl w:ilvl="0" w:tplc="F6A00E6A">
      <w:start w:val="1"/>
      <w:numFmt w:val="decimal"/>
      <w:lvlText w:val=""/>
      <w:lvlJc w:val="left"/>
      <w:pPr>
        <w:ind w:left="440" w:hanging="440"/>
      </w:pPr>
      <w:rPr>
        <w:rFonts w:ascii="Wingdings" w:eastAsia="Wingdings" w:hAnsi="Wingdings" w:cs="Wingdings"/>
      </w:rPr>
    </w:lvl>
    <w:lvl w:ilvl="1" w:tplc="38A0AF18">
      <w:start w:val="1"/>
      <w:numFmt w:val="decimal"/>
      <w:lvlText w:val="%2."/>
      <w:lvlJc w:val="left"/>
      <w:pPr>
        <w:ind w:left="880" w:hanging="440"/>
      </w:pPr>
    </w:lvl>
    <w:lvl w:ilvl="2" w:tplc="9C502004">
      <w:start w:val="1"/>
      <w:numFmt w:val="decimal"/>
      <w:lvlText w:val=""/>
      <w:lvlJc w:val="left"/>
    </w:lvl>
    <w:lvl w:ilvl="3" w:tplc="794CDDD6">
      <w:start w:val="1"/>
      <w:numFmt w:val="decimal"/>
      <w:lvlText w:val=""/>
      <w:lvlJc w:val="left"/>
    </w:lvl>
    <w:lvl w:ilvl="4" w:tplc="18607BD0">
      <w:start w:val="1"/>
      <w:numFmt w:val="decimal"/>
      <w:lvlText w:val=""/>
      <w:lvlJc w:val="left"/>
    </w:lvl>
    <w:lvl w:ilvl="5" w:tplc="63BA3B9E">
      <w:start w:val="1"/>
      <w:numFmt w:val="decimal"/>
      <w:lvlText w:val=""/>
      <w:lvlJc w:val="left"/>
    </w:lvl>
    <w:lvl w:ilvl="6" w:tplc="9782CA0C">
      <w:start w:val="1"/>
      <w:numFmt w:val="decimal"/>
      <w:lvlText w:val=""/>
      <w:lvlJc w:val="left"/>
    </w:lvl>
    <w:lvl w:ilvl="7" w:tplc="CE8AFC7A">
      <w:start w:val="1"/>
      <w:numFmt w:val="decimal"/>
      <w:lvlText w:val=""/>
      <w:lvlJc w:val="left"/>
    </w:lvl>
    <w:lvl w:ilvl="8" w:tplc="653293CC">
      <w:start w:val="1"/>
      <w:numFmt w:val="decimal"/>
      <w:lvlText w:val=""/>
      <w:lvlJc w:val="left"/>
    </w:lvl>
  </w:abstractNum>
  <w:num w:numId="1" w16cid:durableId="1984004080">
    <w:abstractNumId w:val="1"/>
  </w:num>
  <w:num w:numId="2" w16cid:durableId="1579318525">
    <w:abstractNumId w:val="4"/>
  </w:num>
  <w:num w:numId="3" w16cid:durableId="971251577">
    <w:abstractNumId w:val="8"/>
  </w:num>
  <w:num w:numId="4" w16cid:durableId="1703818669">
    <w:abstractNumId w:val="3"/>
  </w:num>
  <w:num w:numId="5" w16cid:durableId="1562672644">
    <w:abstractNumId w:val="7"/>
  </w:num>
  <w:num w:numId="6" w16cid:durableId="1034384530">
    <w:abstractNumId w:val="6"/>
  </w:num>
  <w:num w:numId="7" w16cid:durableId="1339842277">
    <w:abstractNumId w:val="5"/>
  </w:num>
  <w:num w:numId="8" w16cid:durableId="1220095633">
    <w:abstractNumId w:val="2"/>
  </w:num>
  <w:num w:numId="9" w16cid:durableId="1211963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999"/>
    <w:rsid w:val="00290887"/>
    <w:rsid w:val="005355BC"/>
    <w:rsid w:val="005F0E2B"/>
    <w:rsid w:val="00600B1A"/>
    <w:rsid w:val="008E0999"/>
    <w:rsid w:val="00B972CD"/>
    <w:rsid w:val="00C47A45"/>
    <w:rsid w:val="00DB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AC642E"/>
  <w15:chartTrackingRefBased/>
  <w15:docId w15:val="{E03A3A45-EC5E-8D4E-BE92-0FC596EE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999"/>
    <w:rPr>
      <w:rFonts w:ascii="ＭＳ Ｐゴシック" w:eastAsia="ＭＳ Ｐゴシック" w:hAnsi="ＭＳ Ｐゴシック" w:cs="ＭＳ Ｐゴシック"/>
      <w:kern w:val="0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E099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99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99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99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99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99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99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1">
    <w:name w:val="toc 4"/>
    <w:basedOn w:val="a"/>
    <w:next w:val="a"/>
    <w:autoRedefine/>
    <w:uiPriority w:val="39"/>
    <w:unhideWhenUsed/>
    <w:rsid w:val="00C47A45"/>
    <w:pPr>
      <w:ind w:leftChars="100" w:left="1050" w:rightChars="100" w:right="100"/>
    </w:pPr>
    <w:rPr>
      <w:rFonts w:ascii="Verdana" w:hAnsi="Verdana"/>
      <w:b/>
    </w:rPr>
  </w:style>
  <w:style w:type="character" w:customStyle="1" w:styleId="10">
    <w:name w:val="見出し 1 (文字)"/>
    <w:basedOn w:val="a0"/>
    <w:link w:val="1"/>
    <w:uiPriority w:val="9"/>
    <w:rsid w:val="008E099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E099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E099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E09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E09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E09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E09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E09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E099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E09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E0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99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E0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9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E0999"/>
    <w:rPr>
      <w:i/>
      <w:iCs/>
      <w:color w:val="404040" w:themeColor="text1" w:themeTint="BF"/>
    </w:rPr>
  </w:style>
  <w:style w:type="paragraph" w:styleId="a9">
    <w:name w:val="List Paragraph"/>
    <w:basedOn w:val="a"/>
    <w:qFormat/>
    <w:rsid w:val="008E099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E099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E09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E099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E09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1239</Words>
  <Characters>7063</Characters>
  <Application>Microsoft Office Word</Application>
  <DocSecurity>0</DocSecurity>
  <Lines>58</Lines>
  <Paragraphs>16</Paragraphs>
  <ScaleCrop>false</ScaleCrop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貴史 吉岡</dc:creator>
  <cp:keywords/>
  <dc:description/>
  <cp:lastModifiedBy>貴史 吉岡</cp:lastModifiedBy>
  <cp:revision>3</cp:revision>
  <dcterms:created xsi:type="dcterms:W3CDTF">2024-08-01T09:48:00Z</dcterms:created>
  <dcterms:modified xsi:type="dcterms:W3CDTF">2024-08-01T09:51:00Z</dcterms:modified>
</cp:coreProperties>
</file>